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917"/>
        <w:gridCol w:w="1776"/>
        <w:gridCol w:w="4678"/>
        <w:gridCol w:w="1134"/>
        <w:gridCol w:w="2976"/>
        <w:gridCol w:w="1134"/>
        <w:gridCol w:w="1276"/>
      </w:tblGrid>
      <w:tr w:rsidR="005E517D" w:rsidRPr="00D44DBF" w14:paraId="1D854C9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4DE961" w14:textId="77777777" w:rsidR="005E517D" w:rsidRPr="00D44DBF" w:rsidRDefault="005E517D" w:rsidP="00D44DBF">
            <w:pPr>
              <w:widowControl w:val="0"/>
              <w:numPr>
                <w:ilvl w:val="0"/>
                <w:numId w:val="1"/>
              </w:numPr>
              <w:ind w:left="0" w:firstLine="0"/>
              <w:rPr>
                <w:rFonts w:cs="Arial"/>
                <w:color w:val="000000"/>
                <w:sz w:val="16"/>
                <w:szCs w:val="16"/>
                <w:lang w:val="es-MX"/>
              </w:rPr>
            </w:pPr>
            <w:bookmarkStart w:id="0" w:name="_GoBack"/>
          </w:p>
        </w:tc>
        <w:tc>
          <w:tcPr>
            <w:tcW w:w="917" w:type="dxa"/>
            <w:tcBorders>
              <w:top w:val="single" w:sz="4" w:space="0" w:color="auto"/>
              <w:left w:val="single" w:sz="4" w:space="0" w:color="auto"/>
              <w:bottom w:val="single" w:sz="4" w:space="0" w:color="auto"/>
              <w:right w:val="nil"/>
            </w:tcBorders>
            <w:shd w:val="clear" w:color="auto" w:fill="FFFFFF"/>
          </w:tcPr>
          <w:p w14:paraId="04FF1591" w14:textId="77777777" w:rsidR="005E517D" w:rsidRPr="00D44DBF" w:rsidRDefault="006E50B4" w:rsidP="00D44DBF">
            <w:pPr>
              <w:jc w:val="center"/>
              <w:rPr>
                <w:rFonts w:cs="Arial"/>
                <w:sz w:val="16"/>
                <w:szCs w:val="16"/>
              </w:rPr>
            </w:pPr>
            <w:r w:rsidRPr="00D44DBF">
              <w:rPr>
                <w:rFonts w:cs="Arial"/>
                <w:noProof/>
                <w:sz w:val="16"/>
                <w:szCs w:val="16"/>
                <w:lang w:val="es-MX" w:eastAsia="es-MX"/>
              </w:rPr>
              <w:drawing>
                <wp:inline distT="0" distB="0" distL="0" distR="0" wp14:anchorId="240C9A76" wp14:editId="128E62E2">
                  <wp:extent cx="493395" cy="168275"/>
                  <wp:effectExtent l="0" t="0" r="0" b="0"/>
                  <wp:docPr id="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3395" cy="1682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8EB21A9" w14:textId="77777777" w:rsidR="005E517D" w:rsidRPr="00D44DBF" w:rsidRDefault="005E517D" w:rsidP="00D44DBF">
            <w:pPr>
              <w:jc w:val="both"/>
              <w:rPr>
                <w:rFonts w:cs="Arial"/>
                <w:sz w:val="16"/>
                <w:szCs w:val="16"/>
              </w:rPr>
            </w:pPr>
            <w:r w:rsidRPr="00D44DBF">
              <w:rPr>
                <w:rFonts w:cs="Arial"/>
                <w:sz w:val="16"/>
                <w:szCs w:val="16"/>
              </w:rPr>
              <w:t>Coordinadores de los grupos parlamentarios.</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F771CE5" w14:textId="77777777" w:rsidR="005E517D" w:rsidRPr="00D44DBF" w:rsidRDefault="005E517D" w:rsidP="00D44DBF">
            <w:pPr>
              <w:jc w:val="both"/>
              <w:rPr>
                <w:rFonts w:cs="Arial"/>
                <w:sz w:val="16"/>
                <w:szCs w:val="16"/>
              </w:rPr>
            </w:pPr>
            <w:r w:rsidRPr="00D44DBF">
              <w:rPr>
                <w:rFonts w:cs="Arial"/>
                <w:sz w:val="16"/>
                <w:szCs w:val="16"/>
              </w:rPr>
              <w:t>Iniciativa con propuesta y Proyecto de Decreto sobre integración de la Junta de Coordinación Política y elección de Presidente, Vicepresidentes, Secretario y Vocales.</w:t>
            </w:r>
          </w:p>
          <w:p w14:paraId="179C687E" w14:textId="77777777" w:rsidR="005E517D" w:rsidRPr="00D44DBF" w:rsidRDefault="005E517D" w:rsidP="00D44DBF">
            <w:pPr>
              <w:jc w:val="both"/>
              <w:rPr>
                <w:rFonts w:eastAsia="BatangChe" w:cs="Arial"/>
                <w:sz w:val="16"/>
                <w:szCs w:val="16"/>
                <w:lang w:val="es-ES_tradnl"/>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616171" w14:textId="77777777" w:rsidR="005E517D" w:rsidRPr="00D44DBF" w:rsidRDefault="005E517D" w:rsidP="00D44DBF">
            <w:pPr>
              <w:jc w:val="center"/>
              <w:rPr>
                <w:rFonts w:eastAsia="BatangChe" w:cs="Arial"/>
                <w:color w:val="0D0D0D"/>
                <w:sz w:val="16"/>
                <w:szCs w:val="16"/>
              </w:rPr>
            </w:pPr>
            <w:r w:rsidRPr="00D44DBF">
              <w:rPr>
                <w:rFonts w:cs="Arial"/>
                <w:sz w:val="16"/>
                <w:szCs w:val="16"/>
              </w:rPr>
              <w:t>09-Sep-21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0E42AAE" w14:textId="77777777" w:rsidR="005E517D" w:rsidRPr="00D44DBF" w:rsidRDefault="005E517D" w:rsidP="00D44DBF">
            <w:pPr>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462E01" w14:textId="77777777" w:rsidR="005E517D" w:rsidRPr="00D44DBF" w:rsidRDefault="005E517D" w:rsidP="00D44DBF">
            <w:pPr>
              <w:jc w:val="center"/>
              <w:rPr>
                <w:rFonts w:cs="Arial"/>
                <w:sz w:val="16"/>
                <w:szCs w:val="16"/>
              </w:rPr>
            </w:pPr>
            <w:r w:rsidRPr="00D44DBF">
              <w:rPr>
                <w:rFonts w:cs="Arial"/>
                <w:sz w:val="16"/>
                <w:szCs w:val="16"/>
              </w:rPr>
              <w:t>09-Sep-21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5F9934" w14:textId="77777777" w:rsidR="005E517D" w:rsidRPr="00D44DBF" w:rsidRDefault="005E517D"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6716B3" w:rsidRPr="00D44DBF" w14:paraId="15CA38A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DD8EC18" w14:textId="77777777" w:rsidR="006716B3" w:rsidRPr="00D44DBF" w:rsidRDefault="006716B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5E60C05" w14:textId="623E2356" w:rsidR="006716B3" w:rsidRPr="00D44DBF" w:rsidRDefault="005A2C6C" w:rsidP="00D44DBF">
            <w:pPr>
              <w:pStyle w:val="Textoindependiente3"/>
              <w:jc w:val="center"/>
              <w:rPr>
                <w:rFonts w:cs="Arial"/>
                <w:b/>
                <w:szCs w:val="16"/>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0567D13F" w14:textId="77777777" w:rsidR="006716B3" w:rsidRPr="00D44DBF" w:rsidRDefault="006716B3" w:rsidP="00D44DBF">
            <w:pPr>
              <w:jc w:val="both"/>
              <w:rPr>
                <w:rFonts w:cs="Arial"/>
                <w:sz w:val="16"/>
                <w:szCs w:val="16"/>
                <w:lang w:val="es-MX" w:eastAsia="en-US"/>
              </w:rPr>
            </w:pPr>
            <w:r w:rsidRPr="00D44DBF">
              <w:rPr>
                <w:rFonts w:cs="Arial"/>
                <w:sz w:val="16"/>
                <w:szCs w:val="16"/>
              </w:rPr>
              <w:t xml:space="preserve">Ejecutivo Estatal. </w:t>
            </w:r>
          </w:p>
          <w:p w14:paraId="7AD2FE8D" w14:textId="77777777" w:rsidR="006716B3" w:rsidRPr="00D44DBF" w:rsidRDefault="006716B3"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B7C6EEC" w14:textId="77777777" w:rsidR="006716B3" w:rsidRPr="00D44DBF" w:rsidRDefault="006716B3" w:rsidP="00D44DBF">
            <w:pPr>
              <w:jc w:val="both"/>
              <w:rPr>
                <w:rFonts w:cs="Arial"/>
                <w:bCs/>
                <w:sz w:val="16"/>
                <w:szCs w:val="16"/>
              </w:rPr>
            </w:pPr>
            <w:r w:rsidRPr="00D44DBF">
              <w:rPr>
                <w:rFonts w:cs="Arial"/>
                <w:sz w:val="16"/>
                <w:szCs w:val="16"/>
                <w:lang w:val="es-ES_tradnl"/>
              </w:rPr>
              <w:t>Iniciativa de Decreto por el que se reforman y adicionan diversas disposiciones de la Ley de Mediación, Conciliación y Promoción de la Paz Social para el Estado de México y de la Ley que Regula el Régimen de Propiedad en Condominio en el Estado de México, y se expide la Ley de Justicia Cotidiana para el Estado de México</w:t>
            </w:r>
            <w:r w:rsidRPr="00D44DBF">
              <w:rPr>
                <w:rFonts w:cs="Arial"/>
                <w:bCs/>
                <w:sz w:val="16"/>
                <w:szCs w:val="16"/>
              </w:rPr>
              <w:t xml:space="preserve">. </w:t>
            </w:r>
          </w:p>
          <w:p w14:paraId="3FB8056A" w14:textId="77777777" w:rsidR="006716B3" w:rsidRPr="00D44DBF" w:rsidRDefault="006716B3" w:rsidP="00D44DBF">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B47765" w14:textId="77777777" w:rsidR="006716B3" w:rsidRPr="00D44DBF" w:rsidRDefault="006716B3" w:rsidP="00D44DBF">
            <w:pPr>
              <w:jc w:val="center"/>
              <w:rPr>
                <w:rFonts w:cs="Arial"/>
                <w:color w:val="0D0D0D"/>
                <w:sz w:val="16"/>
                <w:szCs w:val="16"/>
              </w:rPr>
            </w:pPr>
            <w:r w:rsidRPr="00D44DBF">
              <w:rPr>
                <w:rFonts w:cs="Arial"/>
                <w:color w:val="0D0D0D"/>
                <w:sz w:val="16"/>
                <w:szCs w:val="16"/>
              </w:rPr>
              <w:t>14-Sep-21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35526E5" w14:textId="77777777" w:rsidR="006716B3" w:rsidRPr="00D44DBF" w:rsidRDefault="006716B3" w:rsidP="00D44DBF">
            <w:pPr>
              <w:pStyle w:val="Default"/>
              <w:jc w:val="both"/>
              <w:rPr>
                <w:bCs/>
                <w:sz w:val="16"/>
                <w:szCs w:val="16"/>
              </w:rPr>
            </w:pPr>
            <w:r w:rsidRPr="00D44DBF">
              <w:rPr>
                <w:bCs/>
                <w:sz w:val="16"/>
                <w:szCs w:val="16"/>
              </w:rPr>
              <w:t>Gobernación y Puntos Constitucionales</w:t>
            </w:r>
          </w:p>
          <w:p w14:paraId="04C20ACB" w14:textId="77777777" w:rsidR="006716B3" w:rsidRPr="00D44DBF" w:rsidRDefault="006716B3" w:rsidP="00D44DBF">
            <w:pPr>
              <w:pStyle w:val="Default"/>
              <w:jc w:val="both"/>
              <w:rPr>
                <w:bCs/>
                <w:sz w:val="16"/>
                <w:szCs w:val="16"/>
              </w:rPr>
            </w:pPr>
            <w:r w:rsidRPr="00D44DBF">
              <w:rPr>
                <w:bCs/>
                <w:sz w:val="16"/>
                <w:szCs w:val="16"/>
              </w:rPr>
              <w:t xml:space="preserve">Procuración y Administración de Justicia </w:t>
            </w:r>
          </w:p>
          <w:p w14:paraId="2324BAEE" w14:textId="77777777" w:rsidR="006716B3" w:rsidRPr="00D44DBF" w:rsidRDefault="006716B3" w:rsidP="00D44DBF">
            <w:pPr>
              <w:jc w:val="both"/>
              <w:rPr>
                <w:rFonts w:cs="Arial"/>
                <w:color w:val="0D0D0D"/>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24043E" w14:textId="77777777" w:rsidR="006716B3" w:rsidRPr="00D44DBF" w:rsidRDefault="00A458DB" w:rsidP="00D44DBF">
            <w:pPr>
              <w:jc w:val="center"/>
              <w:rPr>
                <w:rFonts w:cs="Arial"/>
                <w:sz w:val="16"/>
                <w:szCs w:val="16"/>
              </w:rPr>
            </w:pPr>
            <w:r w:rsidRPr="00D44DBF">
              <w:rPr>
                <w:rFonts w:cs="Arial"/>
                <w:sz w:val="16"/>
                <w:szCs w:val="16"/>
              </w:rPr>
              <w:t>22-Feb-22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7C398D0" w14:textId="0B405826" w:rsidR="006716B3" w:rsidRPr="00D44DBF" w:rsidRDefault="00A458DB"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6716B3" w:rsidRPr="00D44DBF" w14:paraId="5852A2B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ED523E" w14:textId="77777777" w:rsidR="006716B3" w:rsidRPr="00D44DBF" w:rsidRDefault="006716B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078BEA1" w14:textId="43FF4B93" w:rsidR="006716B3" w:rsidRPr="00D44DBF" w:rsidRDefault="005A2C6C" w:rsidP="00D44DBF">
            <w:pPr>
              <w:pStyle w:val="Textoindependiente3"/>
              <w:jc w:val="center"/>
              <w:rPr>
                <w:rFonts w:cs="Arial"/>
                <w:szCs w:val="16"/>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633629D6" w14:textId="77777777" w:rsidR="006716B3" w:rsidRPr="00D44DBF" w:rsidRDefault="006716B3" w:rsidP="00D44DBF">
            <w:pPr>
              <w:pStyle w:val="Default"/>
              <w:jc w:val="both"/>
              <w:rPr>
                <w:sz w:val="16"/>
                <w:szCs w:val="16"/>
              </w:rPr>
            </w:pPr>
            <w:r w:rsidRPr="00D44DBF">
              <w:rPr>
                <w:sz w:val="16"/>
                <w:szCs w:val="16"/>
              </w:rPr>
              <w:t xml:space="preserve">Ejecutivo Estatal. </w:t>
            </w:r>
          </w:p>
          <w:p w14:paraId="2FEFE09E" w14:textId="77777777" w:rsidR="006716B3" w:rsidRPr="00D44DBF" w:rsidRDefault="006716B3"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088DA21" w14:textId="77777777" w:rsidR="006716B3" w:rsidRPr="00D44DBF" w:rsidRDefault="006716B3" w:rsidP="00D44DBF">
            <w:pPr>
              <w:pStyle w:val="Default"/>
              <w:jc w:val="both"/>
              <w:rPr>
                <w:bCs/>
                <w:sz w:val="16"/>
                <w:szCs w:val="16"/>
              </w:rPr>
            </w:pPr>
            <w:r w:rsidRPr="00D44DBF">
              <w:rPr>
                <w:sz w:val="16"/>
                <w:szCs w:val="16"/>
                <w:lang w:val="es-ES_tradnl"/>
              </w:rPr>
              <w:t>Iniciativa de Decreto por el que se reforman, adicionan y derogan diversas disposiciones del Código Administrativo del Estado de México; de la Ley para la Mejora Regulatoria del Estado de México y sus Municipios; de la Ley de Gobierno Digital del Estado de México y sus Municipios, y de la Ley de Competitividad y Ordenamiento Comercial del Estado de México</w:t>
            </w:r>
            <w:r w:rsidRPr="00D44DBF">
              <w:rPr>
                <w:bCs/>
                <w:sz w:val="16"/>
                <w:szCs w:val="16"/>
              </w:rPr>
              <w:t xml:space="preserve">. </w:t>
            </w:r>
          </w:p>
          <w:p w14:paraId="3D24D777" w14:textId="77777777" w:rsidR="006716B3" w:rsidRPr="00D44DBF" w:rsidRDefault="006716B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6AC1E7" w14:textId="77777777" w:rsidR="006716B3" w:rsidRPr="00D44DBF" w:rsidRDefault="006716B3" w:rsidP="00D44DBF">
            <w:pPr>
              <w:jc w:val="center"/>
              <w:rPr>
                <w:rFonts w:cs="Arial"/>
                <w:color w:val="0D0D0D"/>
                <w:sz w:val="16"/>
                <w:szCs w:val="16"/>
              </w:rPr>
            </w:pPr>
            <w:r w:rsidRPr="00D44DBF">
              <w:rPr>
                <w:rFonts w:cs="Arial"/>
                <w:color w:val="0D0D0D"/>
                <w:sz w:val="16"/>
                <w:szCs w:val="16"/>
              </w:rPr>
              <w:t>14-Sep-21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9D944F" w14:textId="77777777" w:rsidR="006716B3" w:rsidRPr="00D44DBF" w:rsidRDefault="006716B3" w:rsidP="00D44DBF">
            <w:pPr>
              <w:pStyle w:val="Default"/>
              <w:jc w:val="both"/>
              <w:rPr>
                <w:bCs/>
                <w:sz w:val="16"/>
                <w:szCs w:val="16"/>
              </w:rPr>
            </w:pPr>
            <w:r w:rsidRPr="00D44DBF">
              <w:rPr>
                <w:bCs/>
                <w:sz w:val="16"/>
                <w:szCs w:val="16"/>
              </w:rPr>
              <w:t xml:space="preserve">Desarrollo Económico, Industrial, Comercial y Minero </w:t>
            </w:r>
          </w:p>
          <w:p w14:paraId="7B4F68EC" w14:textId="77777777" w:rsidR="006716B3" w:rsidRPr="00D44DBF" w:rsidRDefault="006716B3" w:rsidP="00D44DBF">
            <w:pPr>
              <w:jc w:val="both"/>
              <w:rPr>
                <w:rFonts w:cs="Arial"/>
                <w:color w:val="0D0D0D"/>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7917DA" w14:textId="77777777" w:rsidR="006716B3" w:rsidRPr="00D44DBF" w:rsidRDefault="007E3B54" w:rsidP="00D44DBF">
            <w:pPr>
              <w:jc w:val="center"/>
              <w:rPr>
                <w:rFonts w:cs="Arial"/>
                <w:sz w:val="16"/>
                <w:szCs w:val="16"/>
              </w:rPr>
            </w:pPr>
            <w:r w:rsidRPr="00D44DBF">
              <w:rPr>
                <w:rFonts w:cs="Arial"/>
                <w:sz w:val="16"/>
                <w:szCs w:val="16"/>
              </w:rPr>
              <w:t>17-Feb-22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94D240" w14:textId="3E825A6F" w:rsidR="006716B3" w:rsidRPr="00D44DBF" w:rsidRDefault="007E3B54"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6716B3" w:rsidRPr="00D44DBF" w14:paraId="31F812D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39FD0E" w14:textId="77777777" w:rsidR="006716B3" w:rsidRPr="00D44DBF" w:rsidRDefault="006716B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CADFE77" w14:textId="77777777" w:rsidR="006716B3" w:rsidRPr="00D44DBF" w:rsidRDefault="006716B3" w:rsidP="00D44DBF">
            <w:pPr>
              <w:pStyle w:val="Textoindependiente3"/>
              <w:jc w:val="center"/>
              <w:rPr>
                <w:rFonts w:cs="Arial"/>
                <w:szCs w:val="16"/>
              </w:rPr>
            </w:pPr>
            <w:r w:rsidRPr="00D44DBF">
              <w:rPr>
                <w:rFonts w:cs="Arial"/>
                <w:noProof/>
                <w:szCs w:val="16"/>
                <w:lang w:val="es-MX" w:eastAsia="es-MX"/>
              </w:rPr>
              <w:drawing>
                <wp:inline distT="0" distB="0" distL="0" distR="0" wp14:anchorId="08A5C838" wp14:editId="5AFEB301">
                  <wp:extent cx="336550" cy="358775"/>
                  <wp:effectExtent l="0" t="0" r="635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6550"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A080926" w14:textId="77777777" w:rsidR="006716B3" w:rsidRPr="00D44DBF" w:rsidRDefault="006716B3" w:rsidP="00D44DBF">
            <w:pPr>
              <w:pStyle w:val="Default"/>
              <w:jc w:val="both"/>
              <w:rPr>
                <w:rFonts w:eastAsia="Times New Roman"/>
                <w:sz w:val="16"/>
                <w:szCs w:val="16"/>
              </w:rPr>
            </w:pPr>
            <w:bookmarkStart w:id="1" w:name="_Hlk82615305"/>
            <w:r w:rsidRPr="00D44DBF">
              <w:rPr>
                <w:rFonts w:eastAsia="Times New Roman"/>
                <w:sz w:val="16"/>
                <w:szCs w:val="16"/>
              </w:rPr>
              <w:t>Grupo Parlamentario del PVEM.</w:t>
            </w:r>
            <w:bookmarkEnd w:id="1"/>
          </w:p>
          <w:p w14:paraId="3153E28E" w14:textId="77777777" w:rsidR="006716B3" w:rsidRPr="00D44DBF" w:rsidRDefault="006716B3"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A271CB3" w14:textId="77777777" w:rsidR="006716B3" w:rsidRPr="00D44DBF" w:rsidRDefault="006716B3" w:rsidP="00D44DBF">
            <w:pPr>
              <w:pStyle w:val="Default"/>
              <w:jc w:val="both"/>
              <w:rPr>
                <w:rFonts w:eastAsia="Nirmala UI"/>
                <w:bCs/>
                <w:sz w:val="16"/>
                <w:szCs w:val="16"/>
              </w:rPr>
            </w:pPr>
            <w:r w:rsidRPr="00D44DBF">
              <w:rPr>
                <w:sz w:val="16"/>
                <w:szCs w:val="16"/>
              </w:rPr>
              <w:t>Iniciativa con Proyecto de Decreto por el que se adicionan diversas disposiciones a la Ley de Desarrollo Social y a la Ley Orgánica Municipal del Estado de México</w:t>
            </w:r>
            <w:r w:rsidRPr="00D44DBF">
              <w:rPr>
                <w:bCs/>
                <w:sz w:val="16"/>
                <w:szCs w:val="16"/>
              </w:rPr>
              <w:t xml:space="preserve">. </w:t>
            </w:r>
          </w:p>
          <w:p w14:paraId="49850B4B" w14:textId="77777777" w:rsidR="006716B3" w:rsidRPr="00D44DBF" w:rsidRDefault="006716B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0F174A" w14:textId="77777777" w:rsidR="006716B3" w:rsidRPr="00D44DBF" w:rsidRDefault="006716B3" w:rsidP="00D44DBF">
            <w:pPr>
              <w:jc w:val="center"/>
              <w:rPr>
                <w:rFonts w:cs="Arial"/>
                <w:color w:val="0D0D0D"/>
                <w:sz w:val="16"/>
                <w:szCs w:val="16"/>
              </w:rPr>
            </w:pPr>
            <w:r w:rsidRPr="00D44DBF">
              <w:rPr>
                <w:rFonts w:cs="Arial"/>
                <w:color w:val="0D0D0D"/>
                <w:sz w:val="16"/>
                <w:szCs w:val="16"/>
              </w:rPr>
              <w:t>14-Sep-21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DFD1999" w14:textId="77777777" w:rsidR="006716B3" w:rsidRPr="00D44DBF" w:rsidRDefault="006716B3" w:rsidP="00D44DBF">
            <w:pPr>
              <w:pStyle w:val="Default"/>
              <w:jc w:val="both"/>
              <w:rPr>
                <w:bCs/>
                <w:sz w:val="16"/>
                <w:szCs w:val="16"/>
              </w:rPr>
            </w:pPr>
            <w:r w:rsidRPr="00D44DBF">
              <w:rPr>
                <w:bCs/>
                <w:sz w:val="16"/>
                <w:szCs w:val="16"/>
              </w:rPr>
              <w:t>Desarrollo y Apoyo Social</w:t>
            </w:r>
          </w:p>
          <w:p w14:paraId="61CBC065" w14:textId="77777777" w:rsidR="006716B3" w:rsidRPr="00D44DBF" w:rsidRDefault="006716B3" w:rsidP="00D44DBF">
            <w:pPr>
              <w:pStyle w:val="Default"/>
              <w:jc w:val="both"/>
              <w:rPr>
                <w:bCs/>
                <w:sz w:val="16"/>
                <w:szCs w:val="16"/>
              </w:rPr>
            </w:pPr>
            <w:r w:rsidRPr="00D44DBF">
              <w:rPr>
                <w:bCs/>
                <w:sz w:val="16"/>
                <w:szCs w:val="16"/>
              </w:rPr>
              <w:t xml:space="preserve">Legislación y Administración Municipal </w:t>
            </w:r>
          </w:p>
          <w:p w14:paraId="60A0DD46" w14:textId="77777777" w:rsidR="006716B3" w:rsidRPr="00D44DBF" w:rsidRDefault="006716B3" w:rsidP="00D44DBF">
            <w:pPr>
              <w:jc w:val="both"/>
              <w:rPr>
                <w:rFonts w:cs="Arial"/>
                <w:color w:val="0D0D0D"/>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55A691" w14:textId="77777777" w:rsidR="006716B3" w:rsidRPr="00D44DBF" w:rsidRDefault="006716B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EE3BDDF" w14:textId="77777777" w:rsidR="006716B3" w:rsidRPr="00D44DBF" w:rsidRDefault="006716B3"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FC2EA7" w:rsidRPr="00D44DBF" w14:paraId="3872657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4F8960F" w14:textId="77777777" w:rsidR="00FC2EA7" w:rsidRPr="00D44DBF" w:rsidRDefault="00FC2EA7"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FA174E6" w14:textId="775D57AA" w:rsidR="00FC2EA7" w:rsidRPr="00D44DBF" w:rsidRDefault="005A2C6C" w:rsidP="00D44DBF">
            <w:pPr>
              <w:pStyle w:val="Textoindependiente3"/>
              <w:jc w:val="center"/>
              <w:rPr>
                <w:rFonts w:cs="Arial"/>
                <w:szCs w:val="16"/>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100E5EEB" w14:textId="77777777" w:rsidR="00FC2EA7" w:rsidRPr="00D44DBF" w:rsidRDefault="00FC2EA7" w:rsidP="00D44DBF">
            <w:pPr>
              <w:pStyle w:val="Default"/>
              <w:jc w:val="both"/>
              <w:rPr>
                <w:sz w:val="16"/>
                <w:szCs w:val="16"/>
              </w:rPr>
            </w:pPr>
            <w:r w:rsidRPr="00D44DBF">
              <w:rPr>
                <w:sz w:val="16"/>
                <w:szCs w:val="16"/>
              </w:rPr>
              <w:t xml:space="preserve">Ejecutivo Estatal. </w:t>
            </w:r>
          </w:p>
          <w:p w14:paraId="125C1C2A" w14:textId="77777777" w:rsidR="00FC2EA7" w:rsidRPr="00D44DBF" w:rsidRDefault="00FC2EA7"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2B132F9" w14:textId="77777777" w:rsidR="00FC2EA7" w:rsidRPr="00D44DBF" w:rsidRDefault="00FC2EA7" w:rsidP="00D44DBF">
            <w:pPr>
              <w:pStyle w:val="Default"/>
              <w:jc w:val="both"/>
              <w:rPr>
                <w:sz w:val="16"/>
                <w:szCs w:val="16"/>
              </w:rPr>
            </w:pPr>
            <w:r w:rsidRPr="00D44DBF">
              <w:rPr>
                <w:sz w:val="16"/>
                <w:szCs w:val="16"/>
              </w:rPr>
              <w:t>Iniciativa de Decreto por el que se propone terna de ciudadanos para que esa H. Soberanía designe Presidente Municipal Sustituto del Ayuntamiento de Tultepec, Estado de México, para concluir el período constitucional 2019-2021.</w:t>
            </w:r>
          </w:p>
          <w:p w14:paraId="12FD71BF" w14:textId="77777777" w:rsidR="00FC2EA7" w:rsidRPr="00D44DBF" w:rsidRDefault="00FC2EA7" w:rsidP="00D44DBF">
            <w:pPr>
              <w:pStyle w:val="Default"/>
              <w:jc w:val="both"/>
              <w:rPr>
                <w:sz w:val="16"/>
                <w:szCs w:val="16"/>
                <w:lang w:val="es-ES_tradnl"/>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016675" w14:textId="77777777" w:rsidR="00FC2EA7" w:rsidRPr="00D44DBF" w:rsidRDefault="00FC2EA7" w:rsidP="00D44DBF">
            <w:pPr>
              <w:jc w:val="center"/>
              <w:rPr>
                <w:rFonts w:cs="Arial"/>
                <w:color w:val="0D0D0D"/>
                <w:sz w:val="16"/>
                <w:szCs w:val="16"/>
              </w:rPr>
            </w:pPr>
            <w:r w:rsidRPr="00D44DBF">
              <w:rPr>
                <w:rFonts w:cs="Arial"/>
                <w:color w:val="0D0D0D"/>
                <w:sz w:val="16"/>
                <w:szCs w:val="16"/>
              </w:rPr>
              <w:t>14-</w:t>
            </w:r>
            <w:r w:rsidR="00507F72" w:rsidRPr="00D44DBF">
              <w:rPr>
                <w:rFonts w:cs="Arial"/>
                <w:color w:val="0D0D0D"/>
                <w:sz w:val="16"/>
                <w:szCs w:val="16"/>
              </w:rPr>
              <w:t>Sep</w:t>
            </w:r>
            <w:r w:rsidRPr="00D44DBF">
              <w:rPr>
                <w:rFonts w:cs="Arial"/>
                <w:color w:val="0D0D0D"/>
                <w:sz w:val="16"/>
                <w:szCs w:val="16"/>
              </w:rPr>
              <w: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0C46793" w14:textId="77777777" w:rsidR="00FC2EA7" w:rsidRPr="00D44DBF" w:rsidRDefault="00FC2EA7" w:rsidP="00D44DBF">
            <w:pPr>
              <w:pStyle w:val="Default"/>
              <w:jc w:val="center"/>
              <w:rPr>
                <w:bCs/>
                <w:sz w:val="16"/>
                <w:szCs w:val="16"/>
              </w:rPr>
            </w:pPr>
            <w:r w:rsidRPr="00D44DBF">
              <w:rPr>
                <w:bCs/>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C660C6" w14:textId="77777777" w:rsidR="00FC2EA7" w:rsidRPr="00D44DBF" w:rsidRDefault="00FC2EA7" w:rsidP="00D44DBF">
            <w:pPr>
              <w:pStyle w:val="Textoindependiente3"/>
              <w:ind w:right="0"/>
              <w:jc w:val="center"/>
              <w:rPr>
                <w:rFonts w:cs="Arial"/>
                <w:color w:val="0D0D0D"/>
                <w:szCs w:val="16"/>
              </w:rPr>
            </w:pPr>
            <w:r w:rsidRPr="00D44DBF">
              <w:rPr>
                <w:rFonts w:cs="Arial"/>
                <w:color w:val="0D0D0D"/>
                <w:szCs w:val="16"/>
              </w:rPr>
              <w:t>05-Oct-21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A7B54D7" w14:textId="77777777" w:rsidR="00FC2EA7" w:rsidRPr="00D44DBF" w:rsidRDefault="00FC2EA7"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48546F" w:rsidRPr="00D44DBF" w14:paraId="753FC07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7AB6A43" w14:textId="77777777" w:rsidR="0048546F" w:rsidRPr="00D44DBF" w:rsidRDefault="0048546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61852A0" w14:textId="77777777" w:rsidR="0048546F" w:rsidRPr="00D44DBF" w:rsidRDefault="0048546F" w:rsidP="00D44DBF">
            <w:pPr>
              <w:pStyle w:val="Textoindependiente3"/>
              <w:jc w:val="center"/>
              <w:rPr>
                <w:rFonts w:cs="Arial"/>
                <w:b/>
                <w:color w:val="FFFFFF"/>
                <w:szCs w:val="16"/>
                <w:highlight w:val="darkRed"/>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E268624" w14:textId="77777777" w:rsidR="0048546F" w:rsidRPr="00D44DBF" w:rsidRDefault="0048546F" w:rsidP="00D44DBF">
            <w:pPr>
              <w:pStyle w:val="Textoindependiente3"/>
              <w:rPr>
                <w:rFonts w:cs="Arial"/>
                <w:szCs w:val="16"/>
              </w:rPr>
            </w:pPr>
            <w:r w:rsidRPr="00D44DBF">
              <w:rPr>
                <w:rFonts w:cs="Arial"/>
                <w:szCs w:val="16"/>
              </w:rPr>
              <w:t>Municipio de Ayapango</w:t>
            </w:r>
          </w:p>
          <w:p w14:paraId="76F4C786" w14:textId="77777777" w:rsidR="0048546F" w:rsidRPr="00D44DBF" w:rsidRDefault="0048546F" w:rsidP="00D44DBF">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976594" w14:textId="77777777" w:rsidR="0048546F" w:rsidRPr="00D44DBF" w:rsidRDefault="0048546F" w:rsidP="00D44DBF">
            <w:pPr>
              <w:jc w:val="both"/>
              <w:rPr>
                <w:rFonts w:cs="Arial"/>
                <w:sz w:val="16"/>
                <w:szCs w:val="16"/>
              </w:rPr>
            </w:pPr>
            <w:r w:rsidRPr="00D44DBF">
              <w:rPr>
                <w:rFonts w:cs="Arial"/>
                <w:sz w:val="16"/>
                <w:szCs w:val="16"/>
              </w:rPr>
              <w:t>Tablas de Valores Unitarios de Suelo y Construcciones para el Ejercicio Fiscal</w:t>
            </w:r>
            <w:r w:rsidRPr="00D44DBF">
              <w:rPr>
                <w:rFonts w:cs="Arial"/>
                <w:spacing w:val="1"/>
                <w:sz w:val="16"/>
                <w:szCs w:val="16"/>
              </w:rPr>
              <w:t xml:space="preserve"> </w:t>
            </w:r>
            <w:r w:rsidRPr="00D44DBF">
              <w:rPr>
                <w:rFonts w:cs="Arial"/>
                <w:sz w:val="16"/>
                <w:szCs w:val="16"/>
              </w:rPr>
              <w:t>2022.</w:t>
            </w:r>
          </w:p>
          <w:p w14:paraId="7620A904" w14:textId="77777777" w:rsidR="0048546F" w:rsidRPr="00D44DBF" w:rsidRDefault="0048546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00FEE1" w14:textId="77777777" w:rsidR="0048546F" w:rsidRPr="00D44DBF" w:rsidRDefault="0048546F"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73EE477" w14:textId="77777777" w:rsidR="0048546F" w:rsidRPr="00D44DBF" w:rsidRDefault="0048546F" w:rsidP="00D44DBF">
            <w:pPr>
              <w:jc w:val="both"/>
              <w:rPr>
                <w:rFonts w:eastAsia="BatangChe" w:cs="Arial"/>
                <w:sz w:val="16"/>
                <w:szCs w:val="16"/>
              </w:rPr>
            </w:pPr>
            <w:r w:rsidRPr="00D44DBF">
              <w:rPr>
                <w:rFonts w:eastAsia="BatangChe" w:cs="Arial"/>
                <w:sz w:val="16"/>
                <w:szCs w:val="16"/>
              </w:rPr>
              <w:t>Planeación y Gasto Público</w:t>
            </w:r>
          </w:p>
          <w:p w14:paraId="72CF8431" w14:textId="77777777" w:rsidR="0048546F" w:rsidRPr="00D44DBF" w:rsidRDefault="0048546F" w:rsidP="00D44DBF">
            <w:pPr>
              <w:jc w:val="both"/>
              <w:rPr>
                <w:rFonts w:eastAsia="BatangChe" w:cs="Arial"/>
                <w:sz w:val="16"/>
                <w:szCs w:val="16"/>
              </w:rPr>
            </w:pPr>
            <w:r w:rsidRPr="00D44DBF">
              <w:rPr>
                <w:rFonts w:eastAsia="BatangChe" w:cs="Arial"/>
                <w:sz w:val="16"/>
                <w:szCs w:val="16"/>
              </w:rPr>
              <w:t>Finanzas Públicas</w:t>
            </w:r>
          </w:p>
          <w:p w14:paraId="1E0F3946" w14:textId="77777777" w:rsidR="0048546F" w:rsidRPr="00D44DBF" w:rsidRDefault="0048546F" w:rsidP="00D44DBF">
            <w:pPr>
              <w:jc w:val="both"/>
              <w:rPr>
                <w:rFonts w:eastAsia="BatangChe" w:cs="Arial"/>
                <w:sz w:val="16"/>
                <w:szCs w:val="16"/>
              </w:rPr>
            </w:pPr>
            <w:r w:rsidRPr="00D44DBF">
              <w:rPr>
                <w:rFonts w:eastAsia="BatangChe" w:cs="Arial"/>
                <w:sz w:val="16"/>
                <w:szCs w:val="16"/>
              </w:rPr>
              <w:t>Legislación y Administración Municipal</w:t>
            </w:r>
          </w:p>
          <w:p w14:paraId="4914F471" w14:textId="77777777" w:rsidR="0048546F" w:rsidRPr="00D44DBF" w:rsidRDefault="0048546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F26DDD" w14:textId="77777777" w:rsidR="0048546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6D96D2" w14:textId="29D429BF" w:rsidR="0048546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5538C22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9C78EB1"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B9E0B5" w14:textId="77777777" w:rsidR="00394F4F" w:rsidRPr="00D44DBF" w:rsidRDefault="00394F4F"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0EE79BC" w14:textId="77777777" w:rsidR="00394F4F" w:rsidRPr="00D44DBF" w:rsidRDefault="00394F4F" w:rsidP="00D44DBF">
            <w:pPr>
              <w:pStyle w:val="Textoindependiente3"/>
              <w:rPr>
                <w:rFonts w:eastAsia="SimSun" w:cs="Arial"/>
                <w:bCs/>
                <w:szCs w:val="16"/>
              </w:rPr>
            </w:pPr>
            <w:r w:rsidRPr="00D44DBF">
              <w:rPr>
                <w:rFonts w:cs="Arial"/>
                <w:szCs w:val="16"/>
              </w:rPr>
              <w:t xml:space="preserve">Municipio de </w:t>
            </w:r>
            <w:r w:rsidRPr="00D44DBF">
              <w:rPr>
                <w:rFonts w:eastAsia="SimSun" w:cs="Arial"/>
                <w:bCs/>
                <w:szCs w:val="16"/>
              </w:rPr>
              <w:t>Aculco</w:t>
            </w:r>
          </w:p>
          <w:p w14:paraId="37C11669" w14:textId="77777777" w:rsidR="00394F4F" w:rsidRPr="00D44DBF" w:rsidRDefault="00394F4F" w:rsidP="00D44DBF">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859051" w14:textId="77777777" w:rsidR="00394F4F" w:rsidRPr="00D44DBF" w:rsidRDefault="00394F4F" w:rsidP="00D44DBF">
            <w:pPr>
              <w:jc w:val="both"/>
              <w:rPr>
                <w:rFonts w:cs="Arial"/>
                <w:sz w:val="16"/>
                <w:szCs w:val="16"/>
              </w:rPr>
            </w:pPr>
            <w:r w:rsidRPr="00D44DBF">
              <w:rPr>
                <w:rFonts w:cs="Arial"/>
                <w:sz w:val="16"/>
                <w:szCs w:val="16"/>
              </w:rPr>
              <w:t>Tablas de Valores Unitarios de Suelo y Construcciones para el Ejercicio Fiscal 2022.</w:t>
            </w:r>
          </w:p>
          <w:p w14:paraId="6FFE228E" w14:textId="77777777" w:rsidR="00394F4F" w:rsidRPr="00D44DBF" w:rsidRDefault="00394F4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808518" w14:textId="77777777" w:rsidR="00394F4F" w:rsidRPr="00D44DBF" w:rsidRDefault="00394F4F"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47EA595"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39A34A5A"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48683709"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61143407"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1CCFA0"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561A38" w14:textId="4B523A8F"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4CE8998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D7DADC8"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980BA68" w14:textId="77777777" w:rsidR="00394F4F" w:rsidRPr="00D44DBF" w:rsidRDefault="00394F4F"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A7BFF39" w14:textId="77777777" w:rsidR="00394F4F" w:rsidRPr="00D44DBF" w:rsidRDefault="00394F4F" w:rsidP="00D44DBF">
            <w:pPr>
              <w:jc w:val="both"/>
              <w:rPr>
                <w:rFonts w:cs="Arial"/>
                <w:sz w:val="16"/>
                <w:szCs w:val="16"/>
              </w:rPr>
            </w:pPr>
            <w:r w:rsidRPr="00D44DBF">
              <w:rPr>
                <w:rFonts w:cs="Arial"/>
                <w:sz w:val="16"/>
                <w:szCs w:val="16"/>
              </w:rPr>
              <w:t>Municipio de Almoloya de Alquisiras</w:t>
            </w:r>
          </w:p>
          <w:p w14:paraId="41FB0692" w14:textId="77777777" w:rsidR="00394F4F" w:rsidRPr="00D44DBF" w:rsidRDefault="00394F4F" w:rsidP="00D44DBF">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637F936" w14:textId="77777777" w:rsidR="00394F4F" w:rsidRPr="00D44DBF" w:rsidRDefault="00394F4F" w:rsidP="00D44DBF">
            <w:pPr>
              <w:jc w:val="both"/>
              <w:rPr>
                <w:rFonts w:cs="Arial"/>
                <w:sz w:val="16"/>
                <w:szCs w:val="16"/>
              </w:rPr>
            </w:pPr>
            <w:r w:rsidRPr="00D44DBF">
              <w:rPr>
                <w:rFonts w:cs="Arial"/>
                <w:sz w:val="16"/>
                <w:szCs w:val="16"/>
              </w:rPr>
              <w:t>Tablas de Valores Unitarios de Suelo y Construcciones para el Ejercicio Fiscal 2022.</w:t>
            </w:r>
          </w:p>
          <w:p w14:paraId="3C607538" w14:textId="77777777" w:rsidR="00394F4F" w:rsidRPr="00D44DBF" w:rsidRDefault="00394F4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7DAEB2" w14:textId="77777777" w:rsidR="00394F4F" w:rsidRPr="00D44DBF" w:rsidRDefault="00394F4F"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FA3DC32"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4C435BD4"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4F26C2FC"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1D1317C3"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8361FF"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53120F" w14:textId="2C9D664E"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53F3B49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2577BD6"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1366A67" w14:textId="77777777" w:rsidR="00394F4F" w:rsidRPr="00D44DBF" w:rsidRDefault="00394F4F"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F9CCAF5" w14:textId="77777777" w:rsidR="00394F4F" w:rsidRPr="00D44DBF" w:rsidRDefault="00394F4F" w:rsidP="00D44DBF">
            <w:pPr>
              <w:jc w:val="both"/>
              <w:rPr>
                <w:rFonts w:cs="Arial"/>
                <w:sz w:val="16"/>
                <w:szCs w:val="16"/>
              </w:rPr>
            </w:pPr>
            <w:r w:rsidRPr="00D44DBF">
              <w:rPr>
                <w:rFonts w:cs="Arial"/>
                <w:sz w:val="16"/>
                <w:szCs w:val="16"/>
              </w:rPr>
              <w:t>Municipio de Apaxco</w:t>
            </w:r>
          </w:p>
          <w:p w14:paraId="1D22F52B" w14:textId="77777777" w:rsidR="00394F4F" w:rsidRPr="00D44DBF" w:rsidRDefault="00394F4F" w:rsidP="00D44DBF">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1243621" w14:textId="77777777" w:rsidR="00394F4F" w:rsidRPr="00D44DBF" w:rsidRDefault="00394F4F" w:rsidP="00D44DBF">
            <w:pPr>
              <w:jc w:val="both"/>
              <w:rPr>
                <w:rFonts w:cs="Arial"/>
                <w:sz w:val="16"/>
                <w:szCs w:val="16"/>
              </w:rPr>
            </w:pPr>
            <w:r w:rsidRPr="00D44DBF">
              <w:rPr>
                <w:rFonts w:cs="Arial"/>
                <w:sz w:val="16"/>
                <w:szCs w:val="16"/>
              </w:rPr>
              <w:t>Tablas de Valores Unitarios de Suelo y Construcciones para el Ejercicio Fiscal 2022.</w:t>
            </w:r>
          </w:p>
          <w:p w14:paraId="453D8314" w14:textId="77777777" w:rsidR="00394F4F" w:rsidRPr="00D44DBF" w:rsidRDefault="00394F4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DA701A" w14:textId="77777777" w:rsidR="00394F4F" w:rsidRPr="00D44DBF" w:rsidRDefault="00394F4F"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0B8D7B"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2C3F8113"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1B478421"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21A4B1BE"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439200"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944EAE2" w14:textId="2D6A7675"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3FAB445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7650D68"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AC019DD" w14:textId="77777777" w:rsidR="00394F4F" w:rsidRPr="00D44DBF" w:rsidRDefault="00394F4F"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6ACE6EA" w14:textId="77777777" w:rsidR="00394F4F" w:rsidRPr="00D44DBF" w:rsidRDefault="00394F4F" w:rsidP="00D44DBF">
            <w:pPr>
              <w:jc w:val="both"/>
              <w:rPr>
                <w:rFonts w:cs="Arial"/>
                <w:sz w:val="16"/>
                <w:szCs w:val="16"/>
              </w:rPr>
            </w:pPr>
            <w:r w:rsidRPr="00D44DBF">
              <w:rPr>
                <w:rFonts w:cs="Arial"/>
                <w:sz w:val="16"/>
                <w:szCs w:val="16"/>
              </w:rPr>
              <w:t>Municipio de Coatepec Harinas</w:t>
            </w:r>
          </w:p>
          <w:p w14:paraId="32235841" w14:textId="77777777" w:rsidR="00394F4F" w:rsidRPr="00D44DBF" w:rsidRDefault="00394F4F" w:rsidP="00D44DBF">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FD86C4" w14:textId="77777777" w:rsidR="00394F4F" w:rsidRPr="00D44DBF" w:rsidRDefault="00394F4F" w:rsidP="00D44DBF">
            <w:pPr>
              <w:jc w:val="both"/>
              <w:rPr>
                <w:rFonts w:cs="Arial"/>
                <w:sz w:val="16"/>
                <w:szCs w:val="16"/>
              </w:rPr>
            </w:pPr>
            <w:r w:rsidRPr="00D44DBF">
              <w:rPr>
                <w:rFonts w:cs="Arial"/>
                <w:sz w:val="16"/>
                <w:szCs w:val="16"/>
              </w:rPr>
              <w:t>Tablas de Valores Unitarios de Suelo y Construcciones para el Ejercicio Fiscal 2022.</w:t>
            </w:r>
          </w:p>
          <w:p w14:paraId="6927B5D0" w14:textId="77777777" w:rsidR="00394F4F" w:rsidRPr="00D44DBF" w:rsidRDefault="00394F4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76D7A3" w14:textId="77777777" w:rsidR="00394F4F" w:rsidRPr="00D44DBF" w:rsidRDefault="00394F4F"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3B5158"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0BAC819A"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73F4A252"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0B041888"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2DCCE2"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319CBC5" w14:textId="684F4237"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0F58D15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868CC17"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76A6113" w14:textId="77777777" w:rsidR="00394F4F" w:rsidRPr="00D44DBF" w:rsidRDefault="00394F4F"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71B0420" w14:textId="77777777" w:rsidR="00394F4F" w:rsidRPr="00D44DBF" w:rsidRDefault="00394F4F" w:rsidP="00D44DBF">
            <w:pPr>
              <w:jc w:val="both"/>
              <w:rPr>
                <w:rFonts w:eastAsia="SimSun" w:cs="Arial"/>
                <w:bCs/>
                <w:sz w:val="16"/>
                <w:szCs w:val="16"/>
              </w:rPr>
            </w:pPr>
            <w:r w:rsidRPr="00D44DBF">
              <w:rPr>
                <w:rFonts w:cs="Arial"/>
                <w:sz w:val="16"/>
                <w:szCs w:val="16"/>
              </w:rPr>
              <w:t xml:space="preserve">Municipio de </w:t>
            </w:r>
            <w:r w:rsidRPr="00D44DBF">
              <w:rPr>
                <w:rFonts w:eastAsia="SimSun" w:cs="Arial"/>
                <w:bCs/>
                <w:sz w:val="16"/>
                <w:szCs w:val="16"/>
              </w:rPr>
              <w:t>Jocotitlán</w:t>
            </w:r>
          </w:p>
          <w:p w14:paraId="5279FA85" w14:textId="77777777" w:rsidR="00394F4F" w:rsidRPr="00D44DBF" w:rsidRDefault="00394F4F" w:rsidP="00D44DBF">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8C9151" w14:textId="77777777" w:rsidR="00394F4F" w:rsidRPr="00D44DBF" w:rsidRDefault="00394F4F" w:rsidP="00D44DBF">
            <w:pPr>
              <w:jc w:val="both"/>
              <w:rPr>
                <w:rFonts w:cs="Arial"/>
                <w:sz w:val="16"/>
                <w:szCs w:val="16"/>
              </w:rPr>
            </w:pPr>
            <w:r w:rsidRPr="00D44DBF">
              <w:rPr>
                <w:rFonts w:cs="Arial"/>
                <w:sz w:val="16"/>
                <w:szCs w:val="16"/>
              </w:rPr>
              <w:t>Tablas de Valores Unitarios de Suelo y Construcciones para el Ejercicio Fiscal 2022.</w:t>
            </w:r>
          </w:p>
          <w:p w14:paraId="27AF9177" w14:textId="77777777" w:rsidR="00394F4F" w:rsidRPr="00D44DBF" w:rsidRDefault="00394F4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6C4F2F" w14:textId="77777777" w:rsidR="00394F4F" w:rsidRPr="00D44DBF" w:rsidRDefault="00394F4F"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7268674"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1C00FBD1"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6CC93526"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7E08E3CB"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17DFA7"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EBDBB7" w14:textId="43AC1E68"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61D9755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D642350"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5ABA80D" w14:textId="77777777" w:rsidR="00394F4F" w:rsidRPr="00D44DBF" w:rsidRDefault="00394F4F"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55ADB76" w14:textId="77777777" w:rsidR="00394F4F" w:rsidRPr="00D44DBF" w:rsidRDefault="00394F4F" w:rsidP="00D44DBF">
            <w:pPr>
              <w:jc w:val="both"/>
              <w:rPr>
                <w:rFonts w:cs="Arial"/>
                <w:sz w:val="16"/>
                <w:szCs w:val="16"/>
              </w:rPr>
            </w:pPr>
            <w:r w:rsidRPr="00D44DBF">
              <w:rPr>
                <w:rFonts w:cs="Arial"/>
                <w:sz w:val="16"/>
                <w:szCs w:val="16"/>
              </w:rPr>
              <w:t>Municipio de Polotitlán</w:t>
            </w:r>
          </w:p>
          <w:p w14:paraId="09A1DE17" w14:textId="77777777" w:rsidR="00394F4F" w:rsidRPr="00D44DBF" w:rsidRDefault="00394F4F" w:rsidP="00D44DBF">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1D1CFE1" w14:textId="77777777" w:rsidR="00394F4F" w:rsidRPr="00D44DBF" w:rsidRDefault="00394F4F" w:rsidP="00D44DBF">
            <w:pPr>
              <w:jc w:val="both"/>
              <w:rPr>
                <w:rFonts w:cs="Arial"/>
                <w:sz w:val="16"/>
                <w:szCs w:val="16"/>
              </w:rPr>
            </w:pPr>
            <w:r w:rsidRPr="00D44DBF">
              <w:rPr>
                <w:rFonts w:cs="Arial"/>
                <w:sz w:val="16"/>
                <w:szCs w:val="16"/>
              </w:rPr>
              <w:t>Tablas de Valores Unitarios de Suelo y Construcciones para el Ejercicio Fiscal 2022.</w:t>
            </w:r>
          </w:p>
          <w:p w14:paraId="0920B512" w14:textId="77777777" w:rsidR="00394F4F" w:rsidRPr="00D44DBF" w:rsidRDefault="00394F4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CF2E35" w14:textId="77777777" w:rsidR="00394F4F" w:rsidRPr="00D44DBF" w:rsidRDefault="00394F4F"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2C89B6"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68ABD884"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239E3225"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06F68864"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DB1ABA"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9D2678" w14:textId="3D17613C"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2FDDB0A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E77DA88"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7078646" w14:textId="77777777" w:rsidR="00394F4F" w:rsidRPr="00D44DBF" w:rsidRDefault="00394F4F"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6B6F070" w14:textId="77777777" w:rsidR="00394F4F" w:rsidRPr="00D44DBF" w:rsidRDefault="00394F4F" w:rsidP="00D44DBF">
            <w:pPr>
              <w:jc w:val="both"/>
              <w:rPr>
                <w:rFonts w:cs="Arial"/>
                <w:b/>
                <w:sz w:val="16"/>
                <w:szCs w:val="16"/>
              </w:rPr>
            </w:pPr>
            <w:r w:rsidRPr="00D44DBF">
              <w:rPr>
                <w:rFonts w:cs="Arial"/>
                <w:sz w:val="16"/>
                <w:szCs w:val="16"/>
              </w:rPr>
              <w:t xml:space="preserve">Municipio de </w:t>
            </w:r>
            <w:r w:rsidRPr="00D44DBF">
              <w:rPr>
                <w:rFonts w:eastAsia="SimSun" w:cs="Arial"/>
                <w:bCs/>
                <w:sz w:val="16"/>
                <w:szCs w:val="16"/>
              </w:rPr>
              <w:t>Temascalcingo</w:t>
            </w:r>
          </w:p>
          <w:p w14:paraId="7332DDB0" w14:textId="77777777" w:rsidR="00394F4F" w:rsidRPr="00D44DBF" w:rsidRDefault="00394F4F" w:rsidP="00D44DBF">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16FA373" w14:textId="77777777" w:rsidR="00394F4F" w:rsidRPr="00D44DBF" w:rsidRDefault="00394F4F" w:rsidP="00D44DBF">
            <w:pPr>
              <w:jc w:val="both"/>
              <w:rPr>
                <w:rFonts w:cs="Arial"/>
                <w:sz w:val="16"/>
                <w:szCs w:val="16"/>
              </w:rPr>
            </w:pPr>
            <w:r w:rsidRPr="00D44DBF">
              <w:rPr>
                <w:rFonts w:cs="Arial"/>
                <w:sz w:val="16"/>
                <w:szCs w:val="16"/>
              </w:rPr>
              <w:t>Tablas de Valores Unitarios de Suelo y Construcciones para el Ejercicio Fiscal 2022.</w:t>
            </w:r>
          </w:p>
          <w:p w14:paraId="32DE25A8" w14:textId="77777777" w:rsidR="00394F4F" w:rsidRPr="00D44DBF" w:rsidRDefault="00394F4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575E53" w14:textId="77777777" w:rsidR="00394F4F" w:rsidRPr="00D44DBF" w:rsidRDefault="00394F4F"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5CA4F49"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5D507D65"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73E77407"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115B1B18"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2B2695"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740B2D" w14:textId="44FA1263"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6AD3456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6CF3223"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5C35463" w14:textId="77777777" w:rsidR="00394F4F" w:rsidRPr="00D44DBF" w:rsidRDefault="00394F4F"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189347B" w14:textId="77777777" w:rsidR="00394F4F" w:rsidRPr="00D44DBF" w:rsidRDefault="00394F4F" w:rsidP="00D44DBF">
            <w:pPr>
              <w:jc w:val="both"/>
              <w:rPr>
                <w:rFonts w:cs="Arial"/>
                <w:sz w:val="16"/>
                <w:szCs w:val="16"/>
              </w:rPr>
            </w:pPr>
            <w:r w:rsidRPr="00D44DBF">
              <w:rPr>
                <w:rFonts w:cs="Arial"/>
                <w:sz w:val="16"/>
                <w:szCs w:val="16"/>
              </w:rPr>
              <w:t>Municipio de Tenango del Valle</w:t>
            </w:r>
          </w:p>
          <w:p w14:paraId="27AF1658" w14:textId="77777777" w:rsidR="00394F4F" w:rsidRPr="00D44DBF" w:rsidRDefault="00394F4F" w:rsidP="00D44DBF">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2F908A3" w14:textId="77777777" w:rsidR="00394F4F" w:rsidRPr="00D44DBF" w:rsidRDefault="00394F4F" w:rsidP="00D44DBF">
            <w:pPr>
              <w:jc w:val="both"/>
              <w:rPr>
                <w:rFonts w:cs="Arial"/>
                <w:sz w:val="16"/>
                <w:szCs w:val="16"/>
              </w:rPr>
            </w:pPr>
            <w:r w:rsidRPr="00D44DBF">
              <w:rPr>
                <w:rFonts w:cs="Arial"/>
                <w:sz w:val="16"/>
                <w:szCs w:val="16"/>
              </w:rPr>
              <w:t>Tablas de Valores Unitarios de Suelo y Construcciones para el Ejercicio Fiscal 2022.</w:t>
            </w:r>
          </w:p>
          <w:p w14:paraId="26CD0073" w14:textId="77777777" w:rsidR="00394F4F" w:rsidRPr="00D44DBF" w:rsidRDefault="00394F4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970E34" w14:textId="77777777" w:rsidR="00394F4F" w:rsidRPr="00D44DBF" w:rsidRDefault="00394F4F"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B08A3E1"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5583B10D"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382C100C"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0D706B6A"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D566D3"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D671AA" w14:textId="48A046C4"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3DE4793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61A2E33"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6B33C4" w14:textId="77777777" w:rsidR="00394F4F" w:rsidRPr="00D44DBF" w:rsidRDefault="00394F4F"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CADCCDB" w14:textId="77777777" w:rsidR="00394F4F" w:rsidRPr="00D44DBF" w:rsidRDefault="00394F4F" w:rsidP="00D44DBF">
            <w:pPr>
              <w:jc w:val="both"/>
              <w:rPr>
                <w:rFonts w:cs="Arial"/>
                <w:sz w:val="16"/>
                <w:szCs w:val="16"/>
              </w:rPr>
            </w:pPr>
            <w:r w:rsidRPr="00D44DBF">
              <w:rPr>
                <w:rFonts w:cs="Arial"/>
                <w:sz w:val="16"/>
                <w:szCs w:val="16"/>
              </w:rPr>
              <w:t>Municipio de Texcaltitlán</w:t>
            </w:r>
          </w:p>
          <w:p w14:paraId="2298C1B5" w14:textId="77777777" w:rsidR="00394F4F" w:rsidRPr="00D44DBF" w:rsidRDefault="00394F4F" w:rsidP="00D44DBF">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94BEF8E" w14:textId="77777777" w:rsidR="00394F4F" w:rsidRPr="00D44DBF" w:rsidRDefault="00394F4F" w:rsidP="00D44DBF">
            <w:pPr>
              <w:jc w:val="both"/>
              <w:rPr>
                <w:rFonts w:cs="Arial"/>
                <w:sz w:val="16"/>
                <w:szCs w:val="16"/>
              </w:rPr>
            </w:pPr>
            <w:r w:rsidRPr="00D44DBF">
              <w:rPr>
                <w:rFonts w:cs="Arial"/>
                <w:sz w:val="16"/>
                <w:szCs w:val="16"/>
              </w:rPr>
              <w:t>Tablas de Valores Unitarios de Suelo y Construcciones para el Ejercicio Fiscal 2022.</w:t>
            </w:r>
          </w:p>
          <w:p w14:paraId="5131FA45" w14:textId="77777777" w:rsidR="00394F4F" w:rsidRPr="00D44DBF" w:rsidRDefault="00394F4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5B0130" w14:textId="77777777" w:rsidR="00394F4F" w:rsidRPr="00D44DBF" w:rsidRDefault="00394F4F"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F4932EE"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0633998C"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04965579"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1659AC9F"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4002F1"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BD8D59" w14:textId="47C7AF22"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3844B5F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10AB30F"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28400E5" w14:textId="77777777" w:rsidR="00394F4F" w:rsidRPr="00D44DBF" w:rsidRDefault="00394F4F"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D231EBE" w14:textId="77777777" w:rsidR="00394F4F" w:rsidRPr="00D44DBF" w:rsidRDefault="00394F4F" w:rsidP="00D44DBF">
            <w:pPr>
              <w:jc w:val="both"/>
              <w:rPr>
                <w:rFonts w:cs="Arial"/>
                <w:sz w:val="16"/>
                <w:szCs w:val="16"/>
              </w:rPr>
            </w:pPr>
            <w:r w:rsidRPr="00D44DBF">
              <w:rPr>
                <w:rFonts w:cs="Arial"/>
                <w:sz w:val="16"/>
                <w:szCs w:val="16"/>
              </w:rPr>
              <w:t>Municipio de Valle de Bravo</w:t>
            </w:r>
          </w:p>
          <w:p w14:paraId="775F4449" w14:textId="77777777" w:rsidR="00394F4F" w:rsidRPr="00D44DBF" w:rsidRDefault="00394F4F" w:rsidP="00D44DBF">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CCBA446" w14:textId="77777777" w:rsidR="00394F4F" w:rsidRPr="00D44DBF" w:rsidRDefault="00394F4F" w:rsidP="00D44DBF">
            <w:pPr>
              <w:jc w:val="both"/>
              <w:rPr>
                <w:rFonts w:cs="Arial"/>
                <w:sz w:val="16"/>
                <w:szCs w:val="16"/>
              </w:rPr>
            </w:pPr>
            <w:r w:rsidRPr="00D44DBF">
              <w:rPr>
                <w:rFonts w:cs="Arial"/>
                <w:sz w:val="16"/>
                <w:szCs w:val="16"/>
              </w:rPr>
              <w:t>Tablas de Valores Unitarios de Suelo y Construcciones para el Ejercicio Fiscal 2022.</w:t>
            </w:r>
          </w:p>
          <w:p w14:paraId="4B69DFBB" w14:textId="77777777" w:rsidR="00394F4F" w:rsidRPr="00D44DBF" w:rsidRDefault="00394F4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B8DBA8" w14:textId="77777777" w:rsidR="00394F4F" w:rsidRPr="00D44DBF" w:rsidRDefault="00394F4F"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9CF83E3"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39037CB9"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55D49634"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5793304A"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B07A33"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4CBEE9" w14:textId="529694B3"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0CC94B7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052C28"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47BBE31" w14:textId="77777777" w:rsidR="00394F4F" w:rsidRPr="00D44DBF" w:rsidRDefault="00394F4F"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A3C3876" w14:textId="77777777" w:rsidR="00394F4F" w:rsidRPr="00D44DBF" w:rsidRDefault="00394F4F" w:rsidP="00D44DBF">
            <w:pPr>
              <w:jc w:val="both"/>
              <w:rPr>
                <w:rFonts w:cs="Arial"/>
                <w:sz w:val="16"/>
                <w:szCs w:val="16"/>
              </w:rPr>
            </w:pPr>
            <w:r w:rsidRPr="00D44DBF">
              <w:rPr>
                <w:rFonts w:cs="Arial"/>
                <w:sz w:val="16"/>
                <w:szCs w:val="16"/>
              </w:rPr>
              <w:t>Municipio de Villa de Allende</w:t>
            </w:r>
          </w:p>
          <w:p w14:paraId="534EFED4" w14:textId="77777777" w:rsidR="00394F4F" w:rsidRPr="00D44DBF" w:rsidRDefault="00394F4F" w:rsidP="00D44DBF">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92DD71" w14:textId="77777777" w:rsidR="00394F4F" w:rsidRPr="00D44DBF" w:rsidRDefault="00394F4F" w:rsidP="00D44DBF">
            <w:pPr>
              <w:jc w:val="both"/>
              <w:rPr>
                <w:rFonts w:cs="Arial"/>
                <w:sz w:val="16"/>
                <w:szCs w:val="16"/>
              </w:rPr>
            </w:pPr>
            <w:r w:rsidRPr="00D44DBF">
              <w:rPr>
                <w:rFonts w:cs="Arial"/>
                <w:sz w:val="16"/>
                <w:szCs w:val="16"/>
              </w:rPr>
              <w:t>Tablas de Valores Unitarios de Suelo y Construcciones para el Ejercicio Fiscal 2022.</w:t>
            </w:r>
          </w:p>
          <w:p w14:paraId="5545E408" w14:textId="77777777" w:rsidR="00394F4F" w:rsidRPr="00D44DBF" w:rsidRDefault="00394F4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49F8A5" w14:textId="77777777" w:rsidR="00394F4F" w:rsidRPr="00D44DBF" w:rsidRDefault="00394F4F"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D4C7CE"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4B01F909"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25BBA7E3"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2B246C3C"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58F930"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35C738B" w14:textId="75D37FB3"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08BAD0F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1605E36"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90AF285" w14:textId="77777777" w:rsidR="00394F4F" w:rsidRPr="00D44DBF" w:rsidRDefault="00394F4F"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40694F0" w14:textId="77777777" w:rsidR="00394F4F" w:rsidRPr="00D44DBF" w:rsidRDefault="00394F4F" w:rsidP="00D44DBF">
            <w:pPr>
              <w:jc w:val="both"/>
              <w:rPr>
                <w:rFonts w:cs="Arial"/>
                <w:sz w:val="16"/>
                <w:szCs w:val="16"/>
              </w:rPr>
            </w:pPr>
            <w:r w:rsidRPr="00D44DBF">
              <w:rPr>
                <w:rFonts w:cs="Arial"/>
                <w:sz w:val="16"/>
                <w:szCs w:val="16"/>
              </w:rPr>
              <w:t>Municipio de Villa Guerrero</w:t>
            </w:r>
          </w:p>
          <w:p w14:paraId="0B8C6CA5" w14:textId="77777777" w:rsidR="00394F4F" w:rsidRPr="00D44DBF" w:rsidRDefault="00394F4F" w:rsidP="00D44DBF">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530A4EC" w14:textId="77777777" w:rsidR="00394F4F" w:rsidRPr="00D44DBF" w:rsidRDefault="00394F4F" w:rsidP="00D44DBF">
            <w:pPr>
              <w:jc w:val="both"/>
              <w:rPr>
                <w:rFonts w:cs="Arial"/>
                <w:sz w:val="16"/>
                <w:szCs w:val="16"/>
              </w:rPr>
            </w:pPr>
            <w:r w:rsidRPr="00D44DBF">
              <w:rPr>
                <w:rFonts w:cs="Arial"/>
                <w:sz w:val="16"/>
                <w:szCs w:val="16"/>
              </w:rPr>
              <w:t>Tablas de Valores Unitarios de Suelo y Construcciones para el Ejercicio Fiscal 2022.</w:t>
            </w:r>
          </w:p>
          <w:p w14:paraId="5633C74D" w14:textId="77777777" w:rsidR="00394F4F" w:rsidRPr="00D44DBF" w:rsidRDefault="00394F4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71BF73" w14:textId="77777777" w:rsidR="00394F4F" w:rsidRPr="00D44DBF" w:rsidRDefault="00394F4F"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CA5685"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6E6631E9"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6195B2C0"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46F75A5F"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52DA90"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9776F0" w14:textId="4DD6ECB7"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7BC9740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1EF96A2"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F7284D7" w14:textId="77777777" w:rsidR="00394F4F" w:rsidRPr="00D44DBF" w:rsidRDefault="00394F4F"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75F0A98" w14:textId="77777777" w:rsidR="00394F4F" w:rsidRPr="00D44DBF" w:rsidRDefault="00394F4F" w:rsidP="00D44DBF">
            <w:pPr>
              <w:jc w:val="both"/>
              <w:rPr>
                <w:rFonts w:cs="Arial"/>
                <w:sz w:val="16"/>
                <w:szCs w:val="16"/>
              </w:rPr>
            </w:pPr>
            <w:r w:rsidRPr="00D44DBF">
              <w:rPr>
                <w:rFonts w:cs="Arial"/>
                <w:sz w:val="16"/>
                <w:szCs w:val="16"/>
              </w:rPr>
              <w:t>Municipio de Xonacatlán</w:t>
            </w:r>
          </w:p>
          <w:p w14:paraId="24263593" w14:textId="77777777" w:rsidR="00394F4F" w:rsidRPr="00D44DBF" w:rsidRDefault="00394F4F" w:rsidP="00D44DBF">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E1FF66" w14:textId="77777777" w:rsidR="00394F4F" w:rsidRPr="00D44DBF" w:rsidRDefault="00394F4F" w:rsidP="00D44DBF">
            <w:pPr>
              <w:jc w:val="both"/>
              <w:rPr>
                <w:rFonts w:cs="Arial"/>
                <w:sz w:val="16"/>
                <w:szCs w:val="16"/>
              </w:rPr>
            </w:pPr>
            <w:r w:rsidRPr="00D44DBF">
              <w:rPr>
                <w:rFonts w:cs="Arial"/>
                <w:sz w:val="16"/>
                <w:szCs w:val="16"/>
              </w:rPr>
              <w:t>Tablas de Valores Unitarios de Suelo y Construcciones para el Ejercicio Fiscal 2022.</w:t>
            </w:r>
          </w:p>
          <w:p w14:paraId="410FD255" w14:textId="77777777" w:rsidR="00394F4F" w:rsidRPr="00D44DBF" w:rsidRDefault="00394F4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04DE66" w14:textId="77777777" w:rsidR="00394F4F" w:rsidRPr="00D44DBF" w:rsidRDefault="00394F4F"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0D4A887"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695202BB"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0A3FA8E9"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473FB87A"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95053F"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9F7356D" w14:textId="4943F788"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39D2206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754426"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FC45FB6" w14:textId="77777777" w:rsidR="00394F4F" w:rsidRPr="00D44DBF" w:rsidRDefault="00394F4F"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B98B757" w14:textId="77777777" w:rsidR="00394F4F" w:rsidRPr="00D44DBF" w:rsidRDefault="00394F4F" w:rsidP="00D44DBF">
            <w:pPr>
              <w:jc w:val="both"/>
              <w:rPr>
                <w:rFonts w:eastAsia="SimSun" w:cs="Arial"/>
                <w:bCs/>
                <w:sz w:val="16"/>
                <w:szCs w:val="16"/>
              </w:rPr>
            </w:pPr>
            <w:r w:rsidRPr="00D44DBF">
              <w:rPr>
                <w:rFonts w:cs="Arial"/>
                <w:sz w:val="16"/>
                <w:szCs w:val="16"/>
              </w:rPr>
              <w:t xml:space="preserve">Municipio de </w:t>
            </w:r>
            <w:r w:rsidRPr="00D44DBF">
              <w:rPr>
                <w:rFonts w:eastAsia="SimSun" w:cs="Arial"/>
                <w:bCs/>
                <w:sz w:val="16"/>
                <w:szCs w:val="16"/>
              </w:rPr>
              <w:t>Zacazonapan</w:t>
            </w:r>
          </w:p>
          <w:p w14:paraId="1CBE3F94" w14:textId="77777777" w:rsidR="00394F4F" w:rsidRPr="00D44DBF" w:rsidRDefault="00394F4F" w:rsidP="00D44DBF">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999C25E" w14:textId="77777777" w:rsidR="00394F4F" w:rsidRPr="00D44DBF" w:rsidRDefault="00394F4F" w:rsidP="00D44DBF">
            <w:pPr>
              <w:jc w:val="both"/>
              <w:rPr>
                <w:rFonts w:cs="Arial"/>
                <w:sz w:val="16"/>
                <w:szCs w:val="16"/>
              </w:rPr>
            </w:pPr>
            <w:r w:rsidRPr="00D44DBF">
              <w:rPr>
                <w:rFonts w:cs="Arial"/>
                <w:sz w:val="16"/>
                <w:szCs w:val="16"/>
              </w:rPr>
              <w:t>Tablas de Valores Unitarios de Suelo y Construcciones para el Ejercicio Fiscal 2022.</w:t>
            </w:r>
          </w:p>
          <w:p w14:paraId="2AC2736E" w14:textId="77777777" w:rsidR="00394F4F" w:rsidRPr="00D44DBF" w:rsidRDefault="00394F4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D3104B" w14:textId="77777777" w:rsidR="00394F4F" w:rsidRPr="00D44DBF" w:rsidRDefault="00394F4F"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C24ABBE"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65DD6F17"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7AFBAD34"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24309AA7"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A9CEC2"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6DDD5D" w14:textId="4F7BE815"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D32AAE" w:rsidRPr="00D44DBF" w14:paraId="208AA8C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D323E00" w14:textId="77777777" w:rsidR="00D32AAE" w:rsidRPr="00D44DBF" w:rsidRDefault="00D32A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B816862" w14:textId="39F643E9" w:rsidR="00D32AAE" w:rsidRPr="00D44DBF" w:rsidRDefault="005A2C6C" w:rsidP="00D44DBF">
            <w:pPr>
              <w:pStyle w:val="Textoindependiente3"/>
              <w:jc w:val="center"/>
              <w:rPr>
                <w:rFonts w:cs="Arial"/>
                <w:szCs w:val="16"/>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4E8E3E09" w14:textId="77777777" w:rsidR="00D32AAE" w:rsidRPr="00D44DBF" w:rsidRDefault="00D32AAE" w:rsidP="00D44DBF">
            <w:pPr>
              <w:pStyle w:val="Default"/>
              <w:jc w:val="both"/>
              <w:rPr>
                <w:sz w:val="16"/>
                <w:szCs w:val="16"/>
              </w:rPr>
            </w:pPr>
            <w:r w:rsidRPr="00D44DBF">
              <w:rPr>
                <w:sz w:val="16"/>
                <w:szCs w:val="16"/>
              </w:rPr>
              <w:t xml:space="preserve">Ejecutivo Estatal. </w:t>
            </w:r>
          </w:p>
          <w:p w14:paraId="41EEAF38" w14:textId="77777777" w:rsidR="00D32AAE" w:rsidRPr="00D44DBF" w:rsidRDefault="00D32AAE"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C4C9E9" w14:textId="77777777" w:rsidR="00D32AAE" w:rsidRPr="00D44DBF" w:rsidRDefault="00D32AAE" w:rsidP="00D44DBF">
            <w:pPr>
              <w:jc w:val="both"/>
              <w:rPr>
                <w:rFonts w:cs="Arial"/>
                <w:sz w:val="16"/>
                <w:szCs w:val="16"/>
              </w:rPr>
            </w:pPr>
            <w:r w:rsidRPr="00D44DBF">
              <w:rPr>
                <w:rFonts w:cs="Arial"/>
                <w:color w:val="000000"/>
                <w:sz w:val="16"/>
                <w:szCs w:val="16"/>
              </w:rPr>
              <w:t>Iniciativa de Decreto por el que se expide la Ley de Instituciones de Asistencia Privada del Estado de México</w:t>
            </w:r>
            <w:r w:rsidRPr="00D44DBF">
              <w:rPr>
                <w:rFonts w:cs="Arial"/>
                <w:sz w:val="16"/>
                <w:szCs w:val="16"/>
              </w:rPr>
              <w:t>.</w:t>
            </w:r>
          </w:p>
          <w:p w14:paraId="2482F64B" w14:textId="77777777" w:rsidR="00D32AAE" w:rsidRPr="00D44DBF" w:rsidRDefault="00D32AAE"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2F5E75" w14:textId="77777777" w:rsidR="00D32AAE" w:rsidRPr="00D44DBF" w:rsidRDefault="00D32AAE"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74785B8" w14:textId="77777777" w:rsidR="00D32AAE" w:rsidRPr="00D44DBF" w:rsidRDefault="00D32AAE" w:rsidP="00D44DBF">
            <w:pPr>
              <w:pStyle w:val="Textoindependiente"/>
              <w:rPr>
                <w:rFonts w:cs="Arial"/>
                <w:sz w:val="16"/>
                <w:szCs w:val="16"/>
              </w:rPr>
            </w:pPr>
            <w:r w:rsidRPr="00D44DBF">
              <w:rPr>
                <w:rFonts w:cs="Arial"/>
                <w:sz w:val="16"/>
                <w:szCs w:val="16"/>
              </w:rPr>
              <w:t>Gobernación y Puntos Constitucionales</w:t>
            </w:r>
          </w:p>
          <w:p w14:paraId="3DE1CE2B" w14:textId="77777777" w:rsidR="00D32AAE" w:rsidRPr="00D44DBF" w:rsidRDefault="00D32AAE" w:rsidP="00D44DBF">
            <w:pPr>
              <w:pStyle w:val="Textoindependiente"/>
              <w:rPr>
                <w:rFonts w:cs="Arial"/>
                <w:sz w:val="16"/>
                <w:szCs w:val="16"/>
              </w:rPr>
            </w:pPr>
            <w:r w:rsidRPr="00D44DBF">
              <w:rPr>
                <w:rFonts w:cs="Arial"/>
                <w:sz w:val="16"/>
                <w:szCs w:val="16"/>
              </w:rPr>
              <w:t xml:space="preserve">Salud, Asistencia y Bienestar Social </w:t>
            </w:r>
          </w:p>
          <w:p w14:paraId="1AAF17CC" w14:textId="77777777" w:rsidR="00D32AAE" w:rsidRPr="00D44DBF" w:rsidRDefault="00D32AAE" w:rsidP="00D44DBF">
            <w:pPr>
              <w:pStyle w:val="Default"/>
              <w:jc w:val="center"/>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30AE39" w14:textId="77777777" w:rsidR="00D32AAE" w:rsidRPr="00D44DBF" w:rsidRDefault="00D32AAE" w:rsidP="00D44DBF">
            <w:pPr>
              <w:jc w:val="center"/>
              <w:rPr>
                <w:rFonts w:cs="Arial"/>
                <w:color w:val="000000"/>
                <w:sz w:val="16"/>
                <w:szCs w:val="16"/>
              </w:rPr>
            </w:pPr>
            <w:r w:rsidRPr="00D44DBF">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9894A0" w14:textId="50302AD4" w:rsidR="00D32AAE" w:rsidRPr="00D44DBF" w:rsidRDefault="00730775" w:rsidP="00D44DBF">
            <w:pPr>
              <w:pStyle w:val="Textoindependiente3"/>
              <w:jc w:val="center"/>
              <w:rPr>
                <w:rFonts w:cs="Arial"/>
                <w:color w:val="000000"/>
                <w:szCs w:val="16"/>
                <w:lang w:val="es-MX"/>
              </w:rPr>
            </w:pPr>
            <w:r w:rsidRPr="00D44DBF">
              <w:rPr>
                <w:rFonts w:cs="Arial"/>
                <w:szCs w:val="16"/>
              </w:rPr>
              <w:t>Precluida</w:t>
            </w:r>
          </w:p>
        </w:tc>
      </w:tr>
      <w:tr w:rsidR="00D32AAE" w:rsidRPr="00D44DBF" w14:paraId="271195E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2789370" w14:textId="77777777" w:rsidR="00D32AAE" w:rsidRPr="00D44DBF" w:rsidRDefault="00D32A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6BCE050" w14:textId="5E0D7C21" w:rsidR="00D32AAE" w:rsidRPr="00D44DBF" w:rsidRDefault="005A2C6C" w:rsidP="00D44DBF">
            <w:pPr>
              <w:pStyle w:val="Textoindependiente3"/>
              <w:jc w:val="center"/>
              <w:rPr>
                <w:rFonts w:cs="Arial"/>
                <w:szCs w:val="16"/>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76F658D8" w14:textId="77777777" w:rsidR="00D32AAE" w:rsidRPr="00D44DBF" w:rsidRDefault="00D32AAE" w:rsidP="00D44DBF">
            <w:pPr>
              <w:pStyle w:val="Default"/>
              <w:jc w:val="both"/>
              <w:rPr>
                <w:sz w:val="16"/>
                <w:szCs w:val="16"/>
              </w:rPr>
            </w:pPr>
            <w:r w:rsidRPr="00D44DBF">
              <w:rPr>
                <w:sz w:val="16"/>
                <w:szCs w:val="16"/>
              </w:rPr>
              <w:t xml:space="preserve">Ejecutivo Estatal. </w:t>
            </w:r>
          </w:p>
          <w:p w14:paraId="63BB4A02" w14:textId="77777777" w:rsidR="00D32AAE" w:rsidRPr="00D44DBF" w:rsidRDefault="00D32AAE"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3130C2A" w14:textId="77777777" w:rsidR="00D32AAE" w:rsidRPr="00D44DBF" w:rsidRDefault="00D32AAE" w:rsidP="00D44DBF">
            <w:pPr>
              <w:jc w:val="both"/>
              <w:rPr>
                <w:rFonts w:cs="Arial"/>
                <w:sz w:val="16"/>
                <w:szCs w:val="16"/>
              </w:rPr>
            </w:pPr>
            <w:r w:rsidRPr="00D44DBF">
              <w:rPr>
                <w:rFonts w:cs="Arial"/>
                <w:sz w:val="16"/>
                <w:szCs w:val="16"/>
              </w:rPr>
              <w:t>Iniciativa con Proyecto de Decreto por el que</w:t>
            </w:r>
            <w:r w:rsidRPr="00D44DBF">
              <w:rPr>
                <w:rFonts w:cs="Arial"/>
                <w:spacing w:val="1"/>
                <w:sz w:val="16"/>
                <w:szCs w:val="16"/>
              </w:rPr>
              <w:t xml:space="preserve"> </w:t>
            </w:r>
            <w:r w:rsidRPr="00D44DBF">
              <w:rPr>
                <w:rFonts w:cs="Arial"/>
                <w:sz w:val="16"/>
                <w:szCs w:val="16"/>
              </w:rPr>
              <w:t>se autoriza al H. Ayuntamiento de Chalco, Estado de México, a concesionar el</w:t>
            </w:r>
            <w:r w:rsidRPr="00D44DBF">
              <w:rPr>
                <w:rFonts w:cs="Arial"/>
                <w:spacing w:val="1"/>
                <w:sz w:val="16"/>
                <w:szCs w:val="16"/>
              </w:rPr>
              <w:t xml:space="preserve"> </w:t>
            </w:r>
            <w:r w:rsidRPr="00D44DBF">
              <w:rPr>
                <w:rFonts w:cs="Arial"/>
                <w:sz w:val="16"/>
                <w:szCs w:val="16"/>
              </w:rPr>
              <w:t>servicio público de disposición final y recolección de residuos sólidos, en favor de la</w:t>
            </w:r>
            <w:r w:rsidRPr="00D44DBF">
              <w:rPr>
                <w:rFonts w:cs="Arial"/>
                <w:spacing w:val="1"/>
                <w:sz w:val="16"/>
                <w:szCs w:val="16"/>
              </w:rPr>
              <w:t xml:space="preserve"> </w:t>
            </w:r>
            <w:r w:rsidRPr="00D44DBF">
              <w:rPr>
                <w:rFonts w:cs="Arial"/>
                <w:sz w:val="16"/>
                <w:szCs w:val="16"/>
              </w:rPr>
              <w:t>iniciativa privada, por un período de 20 años.</w:t>
            </w:r>
          </w:p>
          <w:p w14:paraId="2CC66E24" w14:textId="77777777" w:rsidR="00D32AAE" w:rsidRPr="00D44DBF" w:rsidRDefault="00D32AAE"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7C2E79" w14:textId="77777777" w:rsidR="00D32AAE" w:rsidRPr="00D44DBF" w:rsidRDefault="00D32AAE"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E0FB82A" w14:textId="77777777" w:rsidR="00D32AAE" w:rsidRPr="00D44DBF" w:rsidRDefault="00D32AAE" w:rsidP="00D44DBF">
            <w:pPr>
              <w:pStyle w:val="Textoindependiente"/>
              <w:rPr>
                <w:rFonts w:cs="Arial"/>
                <w:sz w:val="16"/>
                <w:szCs w:val="16"/>
              </w:rPr>
            </w:pPr>
            <w:r w:rsidRPr="00D44DBF">
              <w:rPr>
                <w:rFonts w:cs="Arial"/>
                <w:sz w:val="16"/>
                <w:szCs w:val="16"/>
              </w:rPr>
              <w:t>Legislación y Administración Municipal</w:t>
            </w:r>
          </w:p>
          <w:p w14:paraId="1C1905CB" w14:textId="77777777" w:rsidR="00D32AAE" w:rsidRPr="00D44DBF" w:rsidRDefault="00D32AAE" w:rsidP="00D44DBF">
            <w:pPr>
              <w:pStyle w:val="Textoindependiente"/>
              <w:rPr>
                <w:rFonts w:cs="Arial"/>
                <w:sz w:val="16"/>
                <w:szCs w:val="16"/>
              </w:rPr>
            </w:pPr>
            <w:r w:rsidRPr="00D44DBF">
              <w:rPr>
                <w:rFonts w:cs="Arial"/>
                <w:sz w:val="16"/>
                <w:szCs w:val="16"/>
              </w:rPr>
              <w:t xml:space="preserve">Protección Ambiental y Cambio Climático </w:t>
            </w:r>
          </w:p>
          <w:p w14:paraId="06FFEAC2" w14:textId="77777777" w:rsidR="00D32AAE" w:rsidRPr="00D44DBF" w:rsidRDefault="00D32AAE" w:rsidP="00D44DBF">
            <w:pPr>
              <w:pStyle w:val="Default"/>
              <w:jc w:val="center"/>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DDB5D2" w14:textId="77777777" w:rsidR="00D32AAE" w:rsidRPr="00D44DBF" w:rsidRDefault="00D32AAE" w:rsidP="00D44DBF">
            <w:pPr>
              <w:jc w:val="center"/>
              <w:rPr>
                <w:rFonts w:cs="Arial"/>
                <w:color w:val="000000"/>
                <w:sz w:val="16"/>
                <w:szCs w:val="16"/>
              </w:rPr>
            </w:pPr>
            <w:r w:rsidRPr="00D44DBF">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E950C9C" w14:textId="77777777" w:rsidR="00D32AAE" w:rsidRPr="00D44DBF" w:rsidRDefault="00D32AAE"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31AAE" w:rsidRPr="00D44DBF" w14:paraId="264BDA6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8B0F24B" w14:textId="77777777" w:rsidR="00631AAE" w:rsidRPr="00D44DBF" w:rsidRDefault="00631A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4C219A" w14:textId="77777777" w:rsidR="00631AAE" w:rsidRPr="00D44DBF" w:rsidRDefault="00631AAE" w:rsidP="00D44DBF">
            <w:pPr>
              <w:pStyle w:val="Textoindependiente3"/>
              <w:jc w:val="center"/>
              <w:rPr>
                <w:rFonts w:cs="Arial"/>
                <w:szCs w:val="16"/>
              </w:rPr>
            </w:pPr>
            <w:r w:rsidRPr="00D44DBF">
              <w:rPr>
                <w:rFonts w:cs="Arial"/>
                <w:noProof/>
                <w:szCs w:val="16"/>
                <w:lang w:val="es-MX" w:eastAsia="es-MX"/>
              </w:rPr>
              <w:drawing>
                <wp:inline distT="0" distB="0" distL="0" distR="0" wp14:anchorId="62D0E485" wp14:editId="02DB9DE2">
                  <wp:extent cx="493395" cy="173990"/>
                  <wp:effectExtent l="0" t="0" r="190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3395" cy="1739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EB20289" w14:textId="77777777" w:rsidR="00631AAE" w:rsidRPr="00D44DBF" w:rsidRDefault="00631AAE" w:rsidP="00D44DBF">
            <w:pPr>
              <w:pStyle w:val="Default"/>
              <w:jc w:val="both"/>
              <w:rPr>
                <w:sz w:val="16"/>
                <w:szCs w:val="16"/>
              </w:rPr>
            </w:pPr>
            <w:r w:rsidRPr="00D44DBF">
              <w:rPr>
                <w:sz w:val="16"/>
                <w:szCs w:val="16"/>
              </w:rPr>
              <w:t xml:space="preserve">Junta de Coordinación Política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1829B2" w14:textId="77777777" w:rsidR="00631AAE" w:rsidRPr="00D44DBF" w:rsidRDefault="00631AAE" w:rsidP="00D44DBF">
            <w:pPr>
              <w:jc w:val="both"/>
              <w:rPr>
                <w:rFonts w:cs="Arial"/>
                <w:sz w:val="16"/>
                <w:szCs w:val="16"/>
              </w:rPr>
            </w:pPr>
            <w:r w:rsidRPr="00D44DBF">
              <w:rPr>
                <w:rFonts w:cs="Arial"/>
                <w:sz w:val="16"/>
                <w:szCs w:val="16"/>
              </w:rPr>
              <w:t>Iniciativa con Proyecto de Decreto</w:t>
            </w:r>
            <w:r w:rsidRPr="00D44DBF">
              <w:rPr>
                <w:rFonts w:cs="Arial"/>
                <w:spacing w:val="66"/>
                <w:sz w:val="16"/>
                <w:szCs w:val="16"/>
              </w:rPr>
              <w:t xml:space="preserve"> </w:t>
            </w:r>
            <w:r w:rsidRPr="00D44DBF">
              <w:rPr>
                <w:rFonts w:cs="Arial"/>
                <w:sz w:val="16"/>
                <w:szCs w:val="16"/>
              </w:rPr>
              <w:t>por el</w:t>
            </w:r>
            <w:r w:rsidRPr="00D44DBF">
              <w:rPr>
                <w:rFonts w:cs="Arial"/>
                <w:spacing w:val="1"/>
                <w:sz w:val="16"/>
                <w:szCs w:val="16"/>
              </w:rPr>
              <w:t xml:space="preserve"> </w:t>
            </w:r>
            <w:r w:rsidRPr="00D44DBF">
              <w:rPr>
                <w:rFonts w:cs="Arial"/>
                <w:sz w:val="16"/>
                <w:szCs w:val="16"/>
              </w:rPr>
              <w:t>que se designa Representantes del Poder Legislativo, titulares y suplentes, en el</w:t>
            </w:r>
            <w:r w:rsidRPr="00D44DBF">
              <w:rPr>
                <w:rFonts w:cs="Arial"/>
                <w:spacing w:val="1"/>
                <w:sz w:val="16"/>
                <w:szCs w:val="16"/>
              </w:rPr>
              <w:t xml:space="preserve"> </w:t>
            </w:r>
            <w:r w:rsidRPr="00D44DBF">
              <w:rPr>
                <w:rFonts w:cs="Arial"/>
                <w:sz w:val="16"/>
                <w:szCs w:val="16"/>
              </w:rPr>
              <w:t>Consejo Directivo del Instituto Hacendario del Estado de México.</w:t>
            </w:r>
          </w:p>
          <w:p w14:paraId="4004691B" w14:textId="77777777" w:rsidR="00631AAE" w:rsidRPr="00D44DBF" w:rsidRDefault="00631A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4109AD" w14:textId="77777777" w:rsidR="00631AAE" w:rsidRPr="00D44DBF" w:rsidRDefault="00631AAE" w:rsidP="00D44DBF">
            <w:pPr>
              <w:jc w:val="center"/>
              <w:rPr>
                <w:rFonts w:cs="Arial"/>
                <w:sz w:val="16"/>
                <w:szCs w:val="16"/>
              </w:rPr>
            </w:pPr>
            <w:r w:rsidRPr="00D44DBF">
              <w:rPr>
                <w:rFonts w:cs="Arial"/>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1CF5A8" w14:textId="77777777" w:rsidR="00631AAE" w:rsidRPr="00D44DBF" w:rsidRDefault="00631AAE" w:rsidP="00D44DBF">
            <w:pPr>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0916A2" w14:textId="77777777" w:rsidR="00631AAE" w:rsidRPr="00D44DBF" w:rsidRDefault="00631AAE" w:rsidP="00D44DBF">
            <w:pPr>
              <w:jc w:val="center"/>
              <w:rPr>
                <w:rFonts w:cs="Arial"/>
                <w:sz w:val="16"/>
                <w:szCs w:val="16"/>
              </w:rPr>
            </w:pPr>
            <w:r w:rsidRPr="00D44DBF">
              <w:rPr>
                <w:rFonts w:cs="Arial"/>
                <w:sz w:val="16"/>
                <w:szCs w:val="16"/>
              </w:rPr>
              <w:t>05-Oct-21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FB60E35" w14:textId="77777777" w:rsidR="00631AAE" w:rsidRPr="00D44DBF" w:rsidRDefault="00631AAE" w:rsidP="00D44DBF">
            <w:pPr>
              <w:pStyle w:val="Textoindependiente3"/>
              <w:jc w:val="center"/>
              <w:rPr>
                <w:rFonts w:cs="Arial"/>
                <w:color w:val="000000"/>
                <w:szCs w:val="16"/>
                <w:lang w:val="es-MX"/>
              </w:rPr>
            </w:pPr>
            <w:r w:rsidRPr="00D44DBF">
              <w:rPr>
                <w:rFonts w:cs="Arial"/>
                <w:color w:val="000000"/>
                <w:szCs w:val="16"/>
                <w:lang w:val="es-MX"/>
              </w:rPr>
              <w:t>Aprobada</w:t>
            </w:r>
          </w:p>
        </w:tc>
      </w:tr>
      <w:tr w:rsidR="00631AAE" w:rsidRPr="00D44DBF" w14:paraId="4433847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70752E7" w14:textId="77777777" w:rsidR="00631AAE" w:rsidRPr="00D44DBF" w:rsidRDefault="00631A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F043072" w14:textId="77777777" w:rsidR="00631AAE" w:rsidRPr="00D44DBF" w:rsidRDefault="00631AAE" w:rsidP="00D44DBF">
            <w:pPr>
              <w:pStyle w:val="Textoindependiente3"/>
              <w:jc w:val="center"/>
              <w:rPr>
                <w:rFonts w:cs="Arial"/>
                <w:szCs w:val="16"/>
              </w:rPr>
            </w:pPr>
            <w:r w:rsidRPr="00D44DBF">
              <w:rPr>
                <w:rFonts w:cs="Arial"/>
                <w:noProof/>
                <w:szCs w:val="16"/>
                <w:lang w:val="es-MX" w:eastAsia="es-MX"/>
              </w:rPr>
              <w:drawing>
                <wp:inline distT="0" distB="0" distL="0" distR="0" wp14:anchorId="3E44993B" wp14:editId="68B733C4">
                  <wp:extent cx="493395" cy="173990"/>
                  <wp:effectExtent l="0" t="0" r="190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3395" cy="1739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EC37F05" w14:textId="77777777" w:rsidR="00631AAE" w:rsidRPr="00D44DBF" w:rsidRDefault="00631AAE" w:rsidP="00D44DBF">
            <w:pPr>
              <w:pStyle w:val="Default"/>
              <w:jc w:val="both"/>
              <w:rPr>
                <w:sz w:val="16"/>
                <w:szCs w:val="16"/>
              </w:rPr>
            </w:pPr>
            <w:r w:rsidRPr="00D44DBF">
              <w:rPr>
                <w:sz w:val="16"/>
                <w:szCs w:val="16"/>
              </w:rPr>
              <w:t xml:space="preserve">Junta de Coordinación Política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ECDB88" w14:textId="77777777" w:rsidR="00631AAE" w:rsidRPr="00D44DBF" w:rsidRDefault="00631AAE" w:rsidP="00D44DBF">
            <w:pPr>
              <w:jc w:val="both"/>
              <w:rPr>
                <w:rFonts w:cs="Arial"/>
                <w:sz w:val="16"/>
                <w:szCs w:val="16"/>
              </w:rPr>
            </w:pPr>
            <w:r w:rsidRPr="00D44DBF">
              <w:rPr>
                <w:rFonts w:cs="Arial"/>
                <w:sz w:val="16"/>
                <w:szCs w:val="16"/>
              </w:rPr>
              <w:t>Iniciativa con Proyecto de Decreto para</w:t>
            </w:r>
            <w:r w:rsidRPr="00D44DBF">
              <w:rPr>
                <w:rFonts w:cs="Arial"/>
                <w:spacing w:val="1"/>
                <w:sz w:val="16"/>
                <w:szCs w:val="16"/>
              </w:rPr>
              <w:t xml:space="preserve"> </w:t>
            </w:r>
            <w:r w:rsidRPr="00D44DBF">
              <w:rPr>
                <w:rFonts w:cs="Arial"/>
                <w:sz w:val="16"/>
                <w:szCs w:val="16"/>
              </w:rPr>
              <w:t>designar 4 representantes propietarios y 4 suplentes de este Poder para integrar la</w:t>
            </w:r>
            <w:r w:rsidRPr="00D44DBF">
              <w:rPr>
                <w:rFonts w:cs="Arial"/>
                <w:spacing w:val="1"/>
                <w:sz w:val="16"/>
                <w:szCs w:val="16"/>
              </w:rPr>
              <w:t xml:space="preserve"> </w:t>
            </w:r>
            <w:r w:rsidRPr="00D44DBF">
              <w:rPr>
                <w:rFonts w:cs="Arial"/>
                <w:sz w:val="16"/>
                <w:szCs w:val="16"/>
              </w:rPr>
              <w:t>Asamblea General del Comité de Planeación para el Desarrollo del Estado de</w:t>
            </w:r>
            <w:r w:rsidRPr="00D44DBF">
              <w:rPr>
                <w:rFonts w:cs="Arial"/>
                <w:spacing w:val="1"/>
                <w:sz w:val="16"/>
                <w:szCs w:val="16"/>
              </w:rPr>
              <w:t xml:space="preserve"> </w:t>
            </w:r>
            <w:r w:rsidRPr="00D44DBF">
              <w:rPr>
                <w:rFonts w:cs="Arial"/>
                <w:sz w:val="16"/>
                <w:szCs w:val="16"/>
              </w:rPr>
              <w:t>México.</w:t>
            </w:r>
          </w:p>
          <w:p w14:paraId="75AE956B" w14:textId="77777777" w:rsidR="00631AAE" w:rsidRPr="00D44DBF" w:rsidRDefault="00631A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A71FBC" w14:textId="77777777" w:rsidR="00631AAE" w:rsidRPr="00D44DBF" w:rsidRDefault="00631AAE" w:rsidP="00D44DBF">
            <w:pPr>
              <w:jc w:val="center"/>
              <w:rPr>
                <w:rFonts w:cs="Arial"/>
                <w:sz w:val="16"/>
                <w:szCs w:val="16"/>
              </w:rPr>
            </w:pPr>
            <w:r w:rsidRPr="00D44DBF">
              <w:rPr>
                <w:rFonts w:cs="Arial"/>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7793E7F" w14:textId="77777777" w:rsidR="00631AAE" w:rsidRPr="00D44DBF" w:rsidRDefault="00631AAE" w:rsidP="00D44DBF">
            <w:pPr>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5F67C0" w14:textId="77777777" w:rsidR="00631AAE" w:rsidRPr="00D44DBF" w:rsidRDefault="00631AAE" w:rsidP="00D44DBF">
            <w:pPr>
              <w:jc w:val="center"/>
              <w:rPr>
                <w:rFonts w:cs="Arial"/>
                <w:sz w:val="16"/>
                <w:szCs w:val="16"/>
              </w:rPr>
            </w:pPr>
            <w:r w:rsidRPr="00D44DBF">
              <w:rPr>
                <w:rFonts w:cs="Arial"/>
                <w:sz w:val="16"/>
                <w:szCs w:val="16"/>
              </w:rPr>
              <w:t>05-Oct-21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1C13E2" w14:textId="77777777" w:rsidR="00631AAE" w:rsidRPr="00D44DBF" w:rsidRDefault="00631AAE"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55C4" w:rsidRPr="00D44DBF" w14:paraId="4BA96DD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76EA2E1" w14:textId="77777777" w:rsidR="003955C4" w:rsidRPr="00D44DBF" w:rsidRDefault="003955C4"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A6B41B1" w14:textId="77777777" w:rsidR="003955C4" w:rsidRPr="00D44DBF" w:rsidRDefault="003955C4" w:rsidP="00D44DBF">
            <w:pPr>
              <w:pStyle w:val="Textoindependiente3"/>
              <w:ind w:right="0"/>
              <w:jc w:val="center"/>
              <w:rPr>
                <w:rFonts w:cs="Arial"/>
                <w:szCs w:val="16"/>
              </w:rPr>
            </w:pPr>
            <w:r w:rsidRPr="00D44DBF">
              <w:rPr>
                <w:rFonts w:cs="Arial"/>
                <w:szCs w:val="16"/>
              </w:rPr>
              <w:object w:dxaOrig="696" w:dyaOrig="144" w14:anchorId="6951A9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5pt;height:6.5pt" o:ole="">
                  <v:imagedata r:id="rId10" o:title=""/>
                </v:shape>
                <o:OLEObject Type="Embed" ProgID="PBrush" ShapeID="_x0000_i1025" DrawAspect="Content" ObjectID="_1771945620" r:id="rId11"/>
              </w:object>
            </w:r>
          </w:p>
        </w:tc>
        <w:tc>
          <w:tcPr>
            <w:tcW w:w="1776" w:type="dxa"/>
            <w:tcBorders>
              <w:top w:val="single" w:sz="4" w:space="0" w:color="auto"/>
              <w:left w:val="nil"/>
              <w:bottom w:val="single" w:sz="4" w:space="0" w:color="auto"/>
              <w:right w:val="single" w:sz="4" w:space="0" w:color="auto"/>
            </w:tcBorders>
            <w:shd w:val="clear" w:color="auto" w:fill="FFFFFF"/>
          </w:tcPr>
          <w:p w14:paraId="3FC406BB" w14:textId="77777777" w:rsidR="003955C4" w:rsidRPr="00D44DBF" w:rsidRDefault="003955C4" w:rsidP="00D44DBF">
            <w:pPr>
              <w:pStyle w:val="Default"/>
              <w:jc w:val="both"/>
              <w:rPr>
                <w:sz w:val="16"/>
                <w:szCs w:val="16"/>
              </w:rPr>
            </w:pPr>
            <w:r w:rsidRPr="00D44DBF">
              <w:rPr>
                <w:sz w:val="16"/>
                <w:szCs w:val="16"/>
              </w:rPr>
              <w:t xml:space="preserve">Diputadas y Diputados </w:t>
            </w:r>
            <w:r w:rsidRPr="00D44DBF">
              <w:rPr>
                <w:bCs/>
                <w:sz w:val="16"/>
                <w:szCs w:val="16"/>
              </w:rPr>
              <w:t>Anais Miriam Burgos Hernández</w:t>
            </w:r>
            <w:r w:rsidRPr="00D44DBF">
              <w:rPr>
                <w:sz w:val="16"/>
                <w:szCs w:val="16"/>
              </w:rPr>
              <w:t xml:space="preserve">, </w:t>
            </w:r>
            <w:r w:rsidRPr="00D44DBF">
              <w:rPr>
                <w:bCs/>
                <w:sz w:val="16"/>
                <w:szCs w:val="16"/>
              </w:rPr>
              <w:t>Daniel Andrés Sibaja González</w:t>
            </w:r>
            <w:r w:rsidRPr="00D44DBF">
              <w:rPr>
                <w:sz w:val="16"/>
                <w:szCs w:val="16"/>
              </w:rPr>
              <w:t xml:space="preserve">, </w:t>
            </w:r>
            <w:r w:rsidRPr="00D44DBF">
              <w:rPr>
                <w:bCs/>
                <w:sz w:val="16"/>
                <w:szCs w:val="16"/>
              </w:rPr>
              <w:t>María del Carmen de la Rosa Mendoza, Lourdes Jezabel Delgado Flores, Max Agustín Correa Hernández y Isaac Martín Montoya Márquez</w:t>
            </w:r>
            <w:r w:rsidRPr="00D44DBF">
              <w:rPr>
                <w:sz w:val="16"/>
                <w:szCs w:val="16"/>
              </w:rPr>
              <w:t>, integrantes del Grupo Parlamentario de</w:t>
            </w:r>
            <w:r w:rsidR="00A50ACC" w:rsidRPr="00D44DBF">
              <w:rPr>
                <w:sz w:val="16"/>
                <w:szCs w:val="16"/>
              </w:rPr>
              <w:t>l PM</w:t>
            </w:r>
            <w:r w:rsidRPr="00D44DBF">
              <w:rPr>
                <w:sz w:val="16"/>
                <w:szCs w:val="16"/>
              </w:rPr>
              <w:t xml:space="preserve">. </w:t>
            </w:r>
          </w:p>
          <w:p w14:paraId="5E430F32" w14:textId="77777777" w:rsidR="003955C4" w:rsidRPr="00D44DBF" w:rsidRDefault="003955C4"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DAAD425" w14:textId="77777777" w:rsidR="003955C4" w:rsidRPr="00D44DBF" w:rsidRDefault="003955C4" w:rsidP="00D44DBF">
            <w:pPr>
              <w:pStyle w:val="Default"/>
              <w:jc w:val="both"/>
              <w:rPr>
                <w:bCs/>
                <w:sz w:val="16"/>
                <w:szCs w:val="16"/>
              </w:rPr>
            </w:pPr>
            <w:r w:rsidRPr="00D44DBF">
              <w:rPr>
                <w:bCs/>
                <w:sz w:val="16"/>
                <w:szCs w:val="16"/>
              </w:rPr>
              <w:t xml:space="preserve">Iniciativa con Proyecto de Decreto por el que reforman los artículos 4.1 Bis, 4.4, fracción IX del artículo 4.7, 4.72, 4.403 y 4.404 del Código Civil del Estado de México. </w:t>
            </w:r>
          </w:p>
          <w:p w14:paraId="2D996742" w14:textId="77777777" w:rsidR="003955C4" w:rsidRPr="00D44DBF" w:rsidRDefault="003955C4"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1B2451" w14:textId="77777777" w:rsidR="003955C4" w:rsidRPr="00D44DBF" w:rsidRDefault="003955C4"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4D335C" w14:textId="77777777" w:rsidR="003955C4" w:rsidRPr="00D44DBF" w:rsidRDefault="003955C4" w:rsidP="00D44DBF">
            <w:pPr>
              <w:pStyle w:val="Default"/>
              <w:jc w:val="both"/>
              <w:rPr>
                <w:sz w:val="16"/>
                <w:szCs w:val="16"/>
              </w:rPr>
            </w:pPr>
            <w:r w:rsidRPr="00D44DBF">
              <w:rPr>
                <w:sz w:val="16"/>
                <w:szCs w:val="16"/>
              </w:rPr>
              <w:t>Gobernación y Puntos Constitucionales</w:t>
            </w:r>
          </w:p>
          <w:p w14:paraId="61B814AE" w14:textId="77777777" w:rsidR="003955C4" w:rsidRPr="00D44DBF" w:rsidRDefault="003955C4" w:rsidP="00D44DBF">
            <w:pPr>
              <w:pStyle w:val="Default"/>
              <w:jc w:val="both"/>
              <w:rPr>
                <w:sz w:val="16"/>
                <w:szCs w:val="16"/>
              </w:rPr>
            </w:pPr>
            <w:r w:rsidRPr="00D44DBF">
              <w:rPr>
                <w:sz w:val="16"/>
                <w:szCs w:val="16"/>
              </w:rPr>
              <w:t>Procuración y Administración de Justicia</w:t>
            </w:r>
          </w:p>
          <w:p w14:paraId="6DFE4341" w14:textId="77777777" w:rsidR="003955C4" w:rsidRPr="00D44DBF" w:rsidRDefault="003955C4" w:rsidP="00D44DBF">
            <w:pPr>
              <w:pStyle w:val="Default"/>
              <w:jc w:val="both"/>
              <w:rPr>
                <w:sz w:val="16"/>
                <w:szCs w:val="16"/>
              </w:rPr>
            </w:pPr>
            <w:r w:rsidRPr="00D44DBF">
              <w:rPr>
                <w:sz w:val="16"/>
                <w:szCs w:val="16"/>
              </w:rPr>
              <w:t>Para la Igualdad de Género</w:t>
            </w:r>
          </w:p>
          <w:p w14:paraId="4E6711F8" w14:textId="77777777" w:rsidR="003955C4" w:rsidRPr="00D44DBF" w:rsidRDefault="003955C4"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292C96" w14:textId="77777777" w:rsidR="003955C4" w:rsidRPr="00D44DBF" w:rsidRDefault="00662D4A" w:rsidP="00D44DBF">
            <w:pPr>
              <w:jc w:val="center"/>
              <w:rPr>
                <w:rFonts w:cs="Arial"/>
                <w:color w:val="000000"/>
                <w:sz w:val="16"/>
                <w:szCs w:val="16"/>
              </w:rPr>
            </w:pPr>
            <w:r w:rsidRPr="00D44DBF">
              <w:rPr>
                <w:rFonts w:cs="Arial"/>
                <w:color w:val="000000"/>
                <w:sz w:val="16"/>
                <w:szCs w:val="16"/>
              </w:rPr>
              <w:t>11-Oct-22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DA059FF" w14:textId="5F835900" w:rsidR="003955C4" w:rsidRPr="00D44DBF" w:rsidRDefault="00662D4A"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3955C4" w:rsidRPr="00D44DBF" w14:paraId="3FA7E1C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DE8BC82" w14:textId="77777777" w:rsidR="003955C4" w:rsidRPr="00D44DBF" w:rsidRDefault="003955C4"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4949F6B" w14:textId="5E71FA57" w:rsidR="003955C4" w:rsidRPr="00D44DBF" w:rsidRDefault="005A2C6C" w:rsidP="00D44DBF">
            <w:pPr>
              <w:pStyle w:val="Textoindependiente3"/>
              <w:ind w:right="0"/>
              <w:jc w:val="center"/>
              <w:rPr>
                <w:rFonts w:cs="Arial"/>
                <w:b/>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74B49DB1" w14:textId="77777777" w:rsidR="003955C4" w:rsidRPr="00D44DBF" w:rsidRDefault="003955C4" w:rsidP="00D44DBF">
            <w:pPr>
              <w:pStyle w:val="Default"/>
              <w:jc w:val="both"/>
              <w:rPr>
                <w:sz w:val="16"/>
                <w:szCs w:val="16"/>
              </w:rPr>
            </w:pPr>
            <w:r w:rsidRPr="00D44DBF">
              <w:rPr>
                <w:bCs/>
                <w:sz w:val="16"/>
                <w:szCs w:val="16"/>
              </w:rPr>
              <w:t>Diputada Yesica Yanet Rojas Hernández</w:t>
            </w:r>
            <w:r w:rsidRPr="00D44DBF">
              <w:rPr>
                <w:sz w:val="16"/>
                <w:szCs w:val="16"/>
              </w:rPr>
              <w:t>, integrante del Grupo Parlamentario de</w:t>
            </w:r>
            <w:r w:rsidR="00A50ACC" w:rsidRPr="00D44DBF">
              <w:rPr>
                <w:sz w:val="16"/>
                <w:szCs w:val="16"/>
              </w:rPr>
              <w:t>l PM</w:t>
            </w:r>
            <w:r w:rsidRPr="00D44DBF">
              <w:rPr>
                <w:sz w:val="16"/>
                <w:szCs w:val="16"/>
              </w:rPr>
              <w:t xml:space="preserve">. </w:t>
            </w:r>
          </w:p>
          <w:p w14:paraId="501276A0" w14:textId="77777777" w:rsidR="003955C4" w:rsidRPr="00D44DBF" w:rsidRDefault="003955C4"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F5DC48B" w14:textId="77777777" w:rsidR="003955C4" w:rsidRPr="00D44DBF" w:rsidRDefault="003955C4" w:rsidP="00D44DBF">
            <w:pPr>
              <w:pStyle w:val="Default"/>
              <w:jc w:val="both"/>
              <w:rPr>
                <w:bCs/>
                <w:sz w:val="16"/>
                <w:szCs w:val="16"/>
              </w:rPr>
            </w:pPr>
            <w:r w:rsidRPr="00D44DBF">
              <w:rPr>
                <w:bCs/>
                <w:sz w:val="16"/>
                <w:szCs w:val="16"/>
              </w:rPr>
              <w:t xml:space="preserve">Iniciativa con Proyecto de Decreto que reforma el artículo 204 del Código Penal del Estado de México. </w:t>
            </w:r>
          </w:p>
          <w:p w14:paraId="7B4A0254" w14:textId="77777777" w:rsidR="003955C4" w:rsidRPr="00D44DBF" w:rsidRDefault="003955C4"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4837D7" w14:textId="77777777" w:rsidR="003955C4" w:rsidRPr="00D44DBF" w:rsidRDefault="003955C4"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A931F87" w14:textId="77777777" w:rsidR="003955C4" w:rsidRPr="00D44DBF" w:rsidRDefault="003955C4" w:rsidP="00D44DBF">
            <w:pPr>
              <w:pStyle w:val="Textoindependiente"/>
              <w:rPr>
                <w:rFonts w:cs="Arial"/>
                <w:sz w:val="16"/>
                <w:szCs w:val="16"/>
              </w:rPr>
            </w:pPr>
            <w:r w:rsidRPr="00D44DBF">
              <w:rPr>
                <w:rFonts w:cs="Arial"/>
                <w:sz w:val="16"/>
                <w:szCs w:val="16"/>
              </w:rPr>
              <w:t>Procuración y Administración de Justicia</w:t>
            </w:r>
          </w:p>
          <w:p w14:paraId="692D5183" w14:textId="77777777" w:rsidR="003955C4" w:rsidRPr="00D44DBF" w:rsidRDefault="003955C4"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9CF5C5" w14:textId="77777777" w:rsidR="003955C4" w:rsidRPr="00D44DBF" w:rsidRDefault="007D6018" w:rsidP="00D44DBF">
            <w:pPr>
              <w:jc w:val="center"/>
              <w:rPr>
                <w:rFonts w:cs="Arial"/>
                <w:color w:val="000000"/>
                <w:sz w:val="16"/>
                <w:szCs w:val="16"/>
              </w:rPr>
            </w:pPr>
            <w:r w:rsidRPr="00D44DBF">
              <w:rPr>
                <w:rFonts w:cs="Arial"/>
                <w:color w:val="000000"/>
                <w:sz w:val="16"/>
                <w:szCs w:val="16"/>
              </w:rPr>
              <w:t>07-Dic-21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8D3E9D" w14:textId="4CFA3A01" w:rsidR="003955C4" w:rsidRPr="00D44DBF" w:rsidRDefault="007D6018"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3955C4" w:rsidRPr="00D44DBF" w14:paraId="4DE83F9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68D79D8" w14:textId="77777777" w:rsidR="003955C4" w:rsidRPr="00D44DBF" w:rsidRDefault="003955C4"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C881230" w14:textId="0AD5516B" w:rsidR="003955C4" w:rsidRPr="00D44DBF" w:rsidRDefault="005A2C6C" w:rsidP="00D44DBF">
            <w:pPr>
              <w:pStyle w:val="Textoindependiente3"/>
              <w:ind w:right="0"/>
              <w:jc w:val="center"/>
              <w:rPr>
                <w:rFonts w:cs="Arial"/>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B2E7030" w14:textId="77777777" w:rsidR="003955C4" w:rsidRPr="00D44DBF" w:rsidRDefault="003955C4" w:rsidP="00D44DBF">
            <w:pPr>
              <w:pStyle w:val="Default"/>
              <w:jc w:val="both"/>
              <w:rPr>
                <w:sz w:val="16"/>
                <w:szCs w:val="16"/>
              </w:rPr>
            </w:pPr>
            <w:r w:rsidRPr="00D44DBF">
              <w:rPr>
                <w:bCs/>
                <w:sz w:val="16"/>
                <w:szCs w:val="16"/>
              </w:rPr>
              <w:t>Diputada Karina Labastida Sotelo</w:t>
            </w:r>
            <w:r w:rsidRPr="00D44DBF">
              <w:rPr>
                <w:sz w:val="16"/>
                <w:szCs w:val="16"/>
              </w:rPr>
              <w:t>, integrante del Grupo Parlamentario del PM y en su nombre.</w:t>
            </w:r>
          </w:p>
          <w:p w14:paraId="2F92B67C" w14:textId="77777777" w:rsidR="003955C4" w:rsidRPr="00D44DBF" w:rsidRDefault="003955C4" w:rsidP="00D44DBF">
            <w:pPr>
              <w:pStyle w:val="Default"/>
              <w:jc w:val="both"/>
              <w:rPr>
                <w:sz w:val="16"/>
                <w:szCs w:val="16"/>
              </w:rPr>
            </w:pPr>
            <w:r w:rsidRPr="00D44DBF">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A6F6CBE" w14:textId="77777777" w:rsidR="003955C4" w:rsidRPr="00D44DBF" w:rsidRDefault="003955C4" w:rsidP="00D44DBF">
            <w:pPr>
              <w:pStyle w:val="Default"/>
              <w:jc w:val="both"/>
              <w:rPr>
                <w:bCs/>
                <w:sz w:val="16"/>
                <w:szCs w:val="16"/>
              </w:rPr>
            </w:pPr>
            <w:r w:rsidRPr="00D44DBF">
              <w:rPr>
                <w:bCs/>
                <w:sz w:val="16"/>
                <w:szCs w:val="16"/>
              </w:rPr>
              <w:t xml:space="preserve">Iniciativa con Proyecto de Decreto por el que se reforman y adicionan diversas disposiciones de la Ley Orgánica Municipal del Estado de México y de la Ley de Acceso de las Mujeres a una Vida Libre de Violencia del Estado de México. </w:t>
            </w:r>
          </w:p>
          <w:p w14:paraId="0FAB899F" w14:textId="77777777" w:rsidR="003955C4" w:rsidRPr="00D44DBF" w:rsidRDefault="003955C4"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CB4F03" w14:textId="77777777" w:rsidR="003955C4" w:rsidRPr="00D44DBF" w:rsidRDefault="003955C4"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CA2ED0D" w14:textId="77777777" w:rsidR="003955C4" w:rsidRPr="00D44DBF" w:rsidRDefault="003955C4" w:rsidP="00D44DBF">
            <w:pPr>
              <w:jc w:val="both"/>
              <w:rPr>
                <w:rFonts w:cs="Arial"/>
                <w:sz w:val="16"/>
                <w:szCs w:val="16"/>
              </w:rPr>
            </w:pPr>
            <w:r w:rsidRPr="00D44DBF">
              <w:rPr>
                <w:rFonts w:cs="Arial"/>
                <w:sz w:val="16"/>
                <w:szCs w:val="16"/>
              </w:rPr>
              <w:t>Legislación y Administración Municipal</w:t>
            </w:r>
          </w:p>
          <w:p w14:paraId="616CBFB9" w14:textId="77777777" w:rsidR="003955C4" w:rsidRPr="00D44DBF" w:rsidRDefault="003955C4" w:rsidP="00D44DBF">
            <w:pPr>
              <w:jc w:val="both"/>
              <w:rPr>
                <w:rFonts w:cs="Arial"/>
                <w:sz w:val="16"/>
                <w:szCs w:val="16"/>
              </w:rPr>
            </w:pPr>
            <w:r w:rsidRPr="00D44DBF">
              <w:rPr>
                <w:rFonts w:cs="Arial"/>
                <w:sz w:val="16"/>
                <w:szCs w:val="16"/>
              </w:rPr>
              <w:t xml:space="preserve">Para las Declaratorias de Alerta de Violencia de Género contra las Mujeres por Feminicidio y Desaparición </w:t>
            </w:r>
          </w:p>
          <w:p w14:paraId="2403F84C" w14:textId="77777777" w:rsidR="003955C4" w:rsidRPr="00D44DBF" w:rsidRDefault="009E7E58" w:rsidP="00D44DBF">
            <w:pPr>
              <w:pStyle w:val="Textoindependiente"/>
              <w:rPr>
                <w:rFonts w:cs="Arial"/>
                <w:sz w:val="16"/>
                <w:szCs w:val="16"/>
              </w:rPr>
            </w:pPr>
            <w:r w:rsidRPr="00D44DBF">
              <w:rPr>
                <w:rFonts w:cs="Arial"/>
                <w:sz w:val="16"/>
                <w:szCs w:val="16"/>
              </w:rPr>
              <w:t xml:space="preserve">Para la Igualdad de Género </w:t>
            </w:r>
          </w:p>
          <w:p w14:paraId="47593827" w14:textId="77777777" w:rsidR="009E7E58" w:rsidRPr="00D44DBF" w:rsidRDefault="009E7E58"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CC0104" w14:textId="77777777" w:rsidR="003955C4" w:rsidRPr="00D44DBF" w:rsidRDefault="00601899" w:rsidP="00D44DBF">
            <w:pPr>
              <w:jc w:val="center"/>
              <w:rPr>
                <w:rFonts w:cs="Arial"/>
                <w:color w:val="000000"/>
                <w:sz w:val="16"/>
                <w:szCs w:val="16"/>
              </w:rPr>
            </w:pPr>
            <w:r w:rsidRPr="00D44DBF">
              <w:rPr>
                <w:rFonts w:cs="Arial"/>
                <w:color w:val="000000"/>
                <w:sz w:val="16"/>
                <w:szCs w:val="16"/>
              </w:rPr>
              <w:t>22-Feb-22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14FCFEA" w14:textId="36900C82" w:rsidR="003955C4" w:rsidRPr="00D44DBF" w:rsidRDefault="00601899"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3955C4" w:rsidRPr="00D44DBF" w14:paraId="1CAA348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DB654E" w14:textId="77777777" w:rsidR="003955C4" w:rsidRPr="00D44DBF" w:rsidRDefault="003955C4"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8CA540D" w14:textId="77777777" w:rsidR="003955C4" w:rsidRPr="00D44DBF" w:rsidRDefault="003955C4" w:rsidP="00D44DBF">
            <w:pPr>
              <w:pStyle w:val="Textoindependiente3"/>
              <w:ind w:right="0"/>
              <w:jc w:val="center"/>
              <w:rPr>
                <w:rFonts w:cs="Arial"/>
                <w:szCs w:val="16"/>
              </w:rPr>
            </w:pPr>
            <w:r w:rsidRPr="00D44DBF">
              <w:rPr>
                <w:rFonts w:cs="Arial"/>
                <w:noProof/>
                <w:szCs w:val="16"/>
                <w:lang w:val="es-MX" w:eastAsia="es-MX"/>
              </w:rPr>
              <w:drawing>
                <wp:inline distT="0" distB="0" distL="0" distR="0" wp14:anchorId="664F39F4" wp14:editId="086F2434">
                  <wp:extent cx="347980" cy="358775"/>
                  <wp:effectExtent l="0" t="0" r="0" b="3175"/>
                  <wp:docPr id="13" name="Imagen 13"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5075415" w14:textId="77777777" w:rsidR="003955C4" w:rsidRPr="00D44DBF" w:rsidRDefault="003955C4" w:rsidP="00D44DBF">
            <w:pPr>
              <w:jc w:val="both"/>
              <w:rPr>
                <w:rFonts w:cs="Arial"/>
                <w:sz w:val="16"/>
                <w:szCs w:val="16"/>
              </w:rPr>
            </w:pPr>
            <w:r w:rsidRPr="00D44DBF">
              <w:rPr>
                <w:rFonts w:cs="Arial"/>
                <w:sz w:val="16"/>
                <w:szCs w:val="16"/>
              </w:rPr>
              <w:t xml:space="preserve">Dip. Enrique Vargas del Villar, integrante del Grupo Parlamentario del PAN. </w:t>
            </w:r>
          </w:p>
          <w:p w14:paraId="45318FE8" w14:textId="77777777" w:rsidR="003955C4" w:rsidRPr="00D44DBF" w:rsidRDefault="003955C4"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96A8ECD" w14:textId="77777777" w:rsidR="003955C4" w:rsidRPr="00D44DBF" w:rsidRDefault="003955C4" w:rsidP="00D44DBF">
            <w:pPr>
              <w:jc w:val="both"/>
              <w:rPr>
                <w:rFonts w:cs="Arial"/>
                <w:bCs/>
                <w:sz w:val="16"/>
                <w:szCs w:val="16"/>
              </w:rPr>
            </w:pPr>
            <w:r w:rsidRPr="00D44DBF">
              <w:rPr>
                <w:rFonts w:cs="Arial"/>
                <w:bCs/>
                <w:sz w:val="16"/>
                <w:szCs w:val="16"/>
              </w:rPr>
              <w:t xml:space="preserve">Iniciativa con Proyecto de Decreto que adiciona un párrafo al inciso a) del artículo 139 de la Constitución Política del Estado Libre y Soberano del Estado de México. </w:t>
            </w:r>
          </w:p>
          <w:p w14:paraId="27F507F2" w14:textId="77777777" w:rsidR="003955C4" w:rsidRPr="00D44DBF" w:rsidRDefault="003955C4"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3E8E9A" w14:textId="77777777" w:rsidR="003955C4" w:rsidRPr="00D44DBF" w:rsidRDefault="003955C4"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0F192EC" w14:textId="77777777" w:rsidR="003955C4" w:rsidRPr="00D44DBF" w:rsidRDefault="003955C4" w:rsidP="00D44DBF">
            <w:pPr>
              <w:jc w:val="both"/>
              <w:rPr>
                <w:rFonts w:cs="Arial"/>
                <w:sz w:val="16"/>
                <w:szCs w:val="16"/>
              </w:rPr>
            </w:pPr>
            <w:r w:rsidRPr="00D44DBF">
              <w:rPr>
                <w:rFonts w:cs="Arial"/>
                <w:sz w:val="16"/>
                <w:szCs w:val="16"/>
              </w:rPr>
              <w:t>Gobernación y Puntos Constitucionales</w:t>
            </w:r>
          </w:p>
          <w:p w14:paraId="0E9E2DA5" w14:textId="77777777" w:rsidR="003955C4" w:rsidRPr="00D44DBF" w:rsidRDefault="003955C4" w:rsidP="00D44DBF">
            <w:pPr>
              <w:jc w:val="both"/>
              <w:rPr>
                <w:rFonts w:cs="Arial"/>
                <w:sz w:val="16"/>
                <w:szCs w:val="16"/>
                <w:lang w:eastAsia="es-MX"/>
              </w:rPr>
            </w:pPr>
            <w:r w:rsidRPr="00D44DBF">
              <w:rPr>
                <w:rFonts w:cs="Arial"/>
                <w:sz w:val="16"/>
                <w:szCs w:val="16"/>
                <w:lang w:eastAsia="es-MX"/>
              </w:rPr>
              <w:t>Gestión Integral de Riesgos y Protección Civil</w:t>
            </w:r>
          </w:p>
          <w:p w14:paraId="6549D879" w14:textId="77777777" w:rsidR="003955C4" w:rsidRPr="00D44DBF" w:rsidRDefault="003955C4"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028960" w14:textId="77777777" w:rsidR="003955C4" w:rsidRPr="00D44DBF" w:rsidRDefault="003955C4" w:rsidP="00D44DBF">
            <w:pPr>
              <w:jc w:val="center"/>
              <w:rPr>
                <w:rFonts w:cs="Arial"/>
                <w:color w:val="000000"/>
                <w:sz w:val="16"/>
                <w:szCs w:val="16"/>
              </w:rPr>
            </w:pPr>
            <w:r w:rsidRPr="00D44DBF">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5D0589" w14:textId="77777777" w:rsidR="003955C4" w:rsidRPr="00D44DBF" w:rsidRDefault="003955C4"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3955C4" w:rsidRPr="00D44DBF" w14:paraId="4A09CE2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AF18FB" w14:textId="77777777" w:rsidR="003955C4" w:rsidRPr="00D44DBF" w:rsidRDefault="003955C4"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05E3685" w14:textId="77777777" w:rsidR="003955C4" w:rsidRPr="00D44DBF" w:rsidRDefault="003955C4" w:rsidP="00D44DBF">
            <w:pPr>
              <w:pStyle w:val="Textoindependiente3"/>
              <w:ind w:right="0"/>
              <w:jc w:val="center"/>
              <w:rPr>
                <w:rFonts w:cs="Arial"/>
                <w:szCs w:val="16"/>
              </w:rPr>
            </w:pPr>
            <w:r w:rsidRPr="00D44DBF">
              <w:rPr>
                <w:rFonts w:cs="Arial"/>
                <w:noProof/>
                <w:szCs w:val="16"/>
                <w:lang w:val="es-MX" w:eastAsia="es-MX"/>
              </w:rPr>
              <w:drawing>
                <wp:inline distT="0" distB="0" distL="0" distR="0" wp14:anchorId="2ACC9B36" wp14:editId="066B2290">
                  <wp:extent cx="347980" cy="358775"/>
                  <wp:effectExtent l="0" t="0" r="0" b="3175"/>
                  <wp:docPr id="12" name="Imagen 12"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95E3DEB" w14:textId="77777777" w:rsidR="003955C4" w:rsidRPr="00D44DBF" w:rsidRDefault="003955C4" w:rsidP="00D44DBF">
            <w:pPr>
              <w:pStyle w:val="Default"/>
              <w:jc w:val="both"/>
              <w:rPr>
                <w:sz w:val="16"/>
                <w:szCs w:val="16"/>
              </w:rPr>
            </w:pPr>
            <w:r w:rsidRPr="00D44DBF">
              <w:rPr>
                <w:sz w:val="16"/>
                <w:szCs w:val="16"/>
              </w:rPr>
              <w:t>Dip. María de los Ángeles Dávila Vargas, integrante del Grupo Parlamentario del PAN.</w:t>
            </w:r>
          </w:p>
          <w:p w14:paraId="6F7A43A6" w14:textId="77777777" w:rsidR="003955C4" w:rsidRPr="00D44DBF" w:rsidRDefault="003955C4" w:rsidP="00D44DBF">
            <w:pPr>
              <w:pStyle w:val="Default"/>
              <w:jc w:val="both"/>
              <w:rPr>
                <w:sz w:val="16"/>
                <w:szCs w:val="16"/>
              </w:rPr>
            </w:pPr>
            <w:r w:rsidRPr="00D44DBF">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0823961" w14:textId="77777777" w:rsidR="003955C4" w:rsidRPr="00D44DBF" w:rsidRDefault="003955C4" w:rsidP="00D44DBF">
            <w:pPr>
              <w:pStyle w:val="Default"/>
              <w:jc w:val="both"/>
              <w:rPr>
                <w:bCs/>
                <w:sz w:val="16"/>
                <w:szCs w:val="16"/>
              </w:rPr>
            </w:pPr>
            <w:r w:rsidRPr="00D44DBF">
              <w:rPr>
                <w:bCs/>
                <w:sz w:val="16"/>
                <w:szCs w:val="16"/>
              </w:rPr>
              <w:t xml:space="preserve">Iniciativa con Proyecto de Decreto que se reforma el artículo 46 de la Constitución Política del Estado Libre y Soberano de México y el artículo 6 de la Ley Orgánica del Poder Legislativo del Estado Libre y Soberano de México y derogando el artículo cuarto transitorio. </w:t>
            </w:r>
          </w:p>
          <w:p w14:paraId="5EE024AA" w14:textId="77777777" w:rsidR="003955C4" w:rsidRPr="00D44DBF" w:rsidRDefault="003955C4"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EB7336" w14:textId="77777777" w:rsidR="003955C4" w:rsidRPr="00D44DBF" w:rsidRDefault="003955C4"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EAFB634" w14:textId="77777777" w:rsidR="003955C4" w:rsidRPr="00D44DBF" w:rsidRDefault="003955C4" w:rsidP="00D44DBF">
            <w:pPr>
              <w:jc w:val="both"/>
              <w:rPr>
                <w:rFonts w:cs="Arial"/>
                <w:sz w:val="16"/>
                <w:szCs w:val="16"/>
              </w:rPr>
            </w:pPr>
            <w:r w:rsidRPr="00D44DBF">
              <w:rPr>
                <w:rFonts w:cs="Arial"/>
                <w:sz w:val="16"/>
                <w:szCs w:val="16"/>
              </w:rPr>
              <w:t>Gobernación y Puntos Constitucionales</w:t>
            </w:r>
          </w:p>
          <w:p w14:paraId="35EDF60E" w14:textId="77777777" w:rsidR="003955C4" w:rsidRPr="00D44DBF" w:rsidRDefault="003955C4"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055905" w14:textId="77777777" w:rsidR="003955C4" w:rsidRPr="00D44DBF" w:rsidRDefault="002A239E" w:rsidP="00D44DBF">
            <w:pPr>
              <w:jc w:val="center"/>
              <w:rPr>
                <w:rFonts w:cs="Arial"/>
                <w:color w:val="000000"/>
                <w:sz w:val="16"/>
                <w:szCs w:val="16"/>
              </w:rPr>
            </w:pPr>
            <w:r w:rsidRPr="00D44DBF">
              <w:rPr>
                <w:rFonts w:cs="Arial"/>
                <w:color w:val="000000"/>
                <w:sz w:val="16"/>
                <w:szCs w:val="16"/>
              </w:rPr>
              <w:t>07-Dic-21</w:t>
            </w:r>
          </w:p>
          <w:p w14:paraId="3934D7CE" w14:textId="77777777" w:rsidR="00E57BC0" w:rsidRPr="00D44DBF" w:rsidRDefault="00E57BC0" w:rsidP="00D44DBF">
            <w:pPr>
              <w:jc w:val="center"/>
              <w:rPr>
                <w:rFonts w:cs="Arial"/>
                <w:color w:val="000000"/>
                <w:sz w:val="16"/>
                <w:szCs w:val="16"/>
              </w:rPr>
            </w:pPr>
            <w:r w:rsidRPr="00D44DBF">
              <w:rPr>
                <w:rFonts w:cs="Arial"/>
                <w:color w:val="000000"/>
                <w:sz w:val="16"/>
                <w:szCs w:val="16"/>
              </w:rPr>
              <w:t>24-Dic-21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47BC26" w14:textId="4F3CB064" w:rsidR="003955C4" w:rsidRPr="00D44DBF" w:rsidRDefault="002A239E"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3955C4" w:rsidRPr="00D44DBF" w14:paraId="05BD97F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359709" w14:textId="77777777" w:rsidR="003955C4" w:rsidRPr="00D44DBF" w:rsidRDefault="003955C4"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3F02650" w14:textId="77777777" w:rsidR="003955C4" w:rsidRPr="00D44DBF" w:rsidRDefault="003955C4" w:rsidP="00D44DBF">
            <w:pPr>
              <w:pStyle w:val="Textoindependiente3"/>
              <w:ind w:right="0"/>
              <w:jc w:val="center"/>
              <w:rPr>
                <w:rFonts w:cs="Arial"/>
                <w:szCs w:val="16"/>
              </w:rPr>
            </w:pPr>
            <w:r w:rsidRPr="00D44DBF">
              <w:rPr>
                <w:rFonts w:cs="Arial"/>
                <w:noProof/>
                <w:szCs w:val="16"/>
                <w:lang w:val="es-MX" w:eastAsia="es-MX"/>
              </w:rPr>
              <w:drawing>
                <wp:inline distT="0" distB="0" distL="0" distR="0" wp14:anchorId="5719ADC7" wp14:editId="0F2C7F5E">
                  <wp:extent cx="364490" cy="364490"/>
                  <wp:effectExtent l="0" t="0" r="0" b="0"/>
                  <wp:docPr id="11" name="Imagen 1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EFA9039" w14:textId="77777777" w:rsidR="003955C4" w:rsidRPr="00D44DBF" w:rsidRDefault="003955C4" w:rsidP="00D44DBF">
            <w:pPr>
              <w:pStyle w:val="Default"/>
              <w:jc w:val="both"/>
              <w:rPr>
                <w:sz w:val="16"/>
                <w:szCs w:val="16"/>
              </w:rPr>
            </w:pPr>
            <w:r w:rsidRPr="00D44DBF">
              <w:rPr>
                <w:sz w:val="16"/>
                <w:szCs w:val="16"/>
              </w:rPr>
              <w:t>Grupo</w:t>
            </w:r>
            <w:r w:rsidRPr="00D44DBF">
              <w:rPr>
                <w:spacing w:val="-3"/>
                <w:sz w:val="16"/>
                <w:szCs w:val="16"/>
              </w:rPr>
              <w:t xml:space="preserve"> </w:t>
            </w:r>
            <w:r w:rsidRPr="00D44DBF">
              <w:rPr>
                <w:sz w:val="16"/>
                <w:szCs w:val="16"/>
              </w:rPr>
              <w:t>Parlamentario</w:t>
            </w:r>
            <w:r w:rsidRPr="00D44DBF">
              <w:rPr>
                <w:spacing w:val="-4"/>
                <w:sz w:val="16"/>
                <w:szCs w:val="16"/>
              </w:rPr>
              <w:t xml:space="preserve"> </w:t>
            </w:r>
            <w:r w:rsidRPr="00D44DBF">
              <w:rPr>
                <w:sz w:val="16"/>
                <w:szCs w:val="16"/>
              </w:rPr>
              <w:t>del</w:t>
            </w:r>
            <w:r w:rsidRPr="00D44DBF">
              <w:rPr>
                <w:spacing w:val="-5"/>
                <w:sz w:val="16"/>
                <w:szCs w:val="16"/>
              </w:rPr>
              <w:t xml:space="preserve"> </w:t>
            </w:r>
            <w:r w:rsidRPr="00D44DBF">
              <w:rPr>
                <w:sz w:val="16"/>
                <w:szCs w:val="16"/>
              </w:rPr>
              <w:t>PRD.</w:t>
            </w:r>
          </w:p>
          <w:p w14:paraId="7D7BA748" w14:textId="77777777" w:rsidR="003955C4" w:rsidRPr="00D44DBF" w:rsidRDefault="003955C4"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BCD676D" w14:textId="77777777" w:rsidR="003955C4" w:rsidRPr="00D44DBF" w:rsidRDefault="003955C4" w:rsidP="00D44DBF">
            <w:pPr>
              <w:pStyle w:val="Default"/>
              <w:jc w:val="both"/>
              <w:rPr>
                <w:bCs/>
                <w:sz w:val="16"/>
                <w:szCs w:val="16"/>
              </w:rPr>
            </w:pPr>
            <w:r w:rsidRPr="00D44DBF">
              <w:rPr>
                <w:bCs/>
                <w:sz w:val="16"/>
                <w:szCs w:val="16"/>
              </w:rPr>
              <w:t xml:space="preserve">Iniciativa con Proyecto de Decreto por la que se reforma el artículo 2.16 y se adiciona un Capítulo Segundo Bis y los Artículos 2.22 bis y 2.22 Ter del Título Tercero del Libro Segundo del Código Administrativo del Estado de México, se reforman los artículos 248, 250 y 251 del Código Penal del Estado de México y se reforma el artículo 2.1 del Libro Segundo, Titulo Primero, del Código Civil del Estado de México. </w:t>
            </w:r>
          </w:p>
          <w:p w14:paraId="62057439" w14:textId="77777777" w:rsidR="003955C4" w:rsidRPr="00D44DBF" w:rsidRDefault="003955C4"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488E52" w14:textId="77777777" w:rsidR="003955C4" w:rsidRPr="00D44DBF" w:rsidRDefault="003955C4"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888A93" w14:textId="77777777" w:rsidR="003955C4" w:rsidRPr="00D44DBF" w:rsidRDefault="003955C4" w:rsidP="00D44DBF">
            <w:pPr>
              <w:pStyle w:val="Textoindependiente"/>
              <w:rPr>
                <w:rFonts w:cs="Arial"/>
                <w:sz w:val="16"/>
                <w:szCs w:val="16"/>
              </w:rPr>
            </w:pPr>
            <w:r w:rsidRPr="00D44DBF">
              <w:rPr>
                <w:rFonts w:cs="Arial"/>
                <w:sz w:val="16"/>
                <w:szCs w:val="16"/>
              </w:rPr>
              <w:t>Gobernación y Puntos Constitucionales</w:t>
            </w:r>
          </w:p>
          <w:p w14:paraId="1938F861" w14:textId="77777777" w:rsidR="003955C4" w:rsidRPr="00D44DBF" w:rsidRDefault="003955C4" w:rsidP="00D44DBF">
            <w:pPr>
              <w:pStyle w:val="Textoindependiente"/>
              <w:rPr>
                <w:rFonts w:cs="Arial"/>
                <w:sz w:val="16"/>
                <w:szCs w:val="16"/>
              </w:rPr>
            </w:pPr>
            <w:r w:rsidRPr="00D44DBF">
              <w:rPr>
                <w:rFonts w:cs="Arial"/>
                <w:sz w:val="16"/>
                <w:szCs w:val="16"/>
              </w:rPr>
              <w:t>Salud, Asistencia y Bienestar Social</w:t>
            </w:r>
          </w:p>
          <w:p w14:paraId="399D65F3" w14:textId="77777777" w:rsidR="003955C4" w:rsidRPr="00D44DBF" w:rsidRDefault="003955C4" w:rsidP="00D44DBF">
            <w:pPr>
              <w:pStyle w:val="Textoindependiente"/>
              <w:rPr>
                <w:rFonts w:cs="Arial"/>
                <w:sz w:val="16"/>
                <w:szCs w:val="16"/>
              </w:rPr>
            </w:pPr>
            <w:r w:rsidRPr="00D44DBF">
              <w:rPr>
                <w:rFonts w:cs="Arial"/>
                <w:sz w:val="16"/>
                <w:szCs w:val="16"/>
              </w:rPr>
              <w:t>Procuración y Administración de Justicia</w:t>
            </w:r>
          </w:p>
          <w:p w14:paraId="665CE468" w14:textId="77777777" w:rsidR="003955C4" w:rsidRPr="00D44DBF" w:rsidRDefault="003955C4"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B34E6A" w14:textId="77777777" w:rsidR="003955C4" w:rsidRPr="00D44DBF" w:rsidRDefault="003955C4" w:rsidP="00D44DBF">
            <w:pPr>
              <w:jc w:val="center"/>
              <w:rPr>
                <w:rFonts w:cs="Arial"/>
                <w:color w:val="000000"/>
                <w:sz w:val="16"/>
                <w:szCs w:val="16"/>
              </w:rPr>
            </w:pPr>
            <w:r w:rsidRPr="00D44DBF">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DD3E9D0" w14:textId="77777777" w:rsidR="003955C4" w:rsidRPr="00D44DBF" w:rsidRDefault="003955C4"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3955C4" w:rsidRPr="00D44DBF" w14:paraId="00CDEFA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57BE2E7" w14:textId="77777777" w:rsidR="003955C4" w:rsidRPr="00D44DBF" w:rsidRDefault="003955C4"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CBCA1A5" w14:textId="77777777" w:rsidR="003955C4" w:rsidRPr="00D44DBF" w:rsidRDefault="003955C4" w:rsidP="00D44DBF">
            <w:pPr>
              <w:pStyle w:val="Textoindependiente3"/>
              <w:ind w:right="0"/>
              <w:jc w:val="center"/>
              <w:rPr>
                <w:rFonts w:cs="Arial"/>
                <w:szCs w:val="16"/>
              </w:rPr>
            </w:pPr>
            <w:r w:rsidRPr="00D44DBF">
              <w:rPr>
                <w:rFonts w:cs="Arial"/>
                <w:noProof/>
                <w:szCs w:val="16"/>
                <w:lang w:val="es-MX" w:eastAsia="es-MX"/>
              </w:rPr>
              <w:drawing>
                <wp:inline distT="0" distB="0" distL="0" distR="0" wp14:anchorId="391EE4FB" wp14:editId="714354FC">
                  <wp:extent cx="364490" cy="364490"/>
                  <wp:effectExtent l="0" t="0" r="0" b="0"/>
                  <wp:docPr id="10" name="Imagen 1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B91F5BB" w14:textId="77777777" w:rsidR="003955C4" w:rsidRPr="00D44DBF" w:rsidRDefault="003955C4" w:rsidP="00D44DBF">
            <w:pPr>
              <w:pStyle w:val="Textoindependiente"/>
              <w:rPr>
                <w:rFonts w:cs="Arial"/>
                <w:sz w:val="16"/>
                <w:szCs w:val="16"/>
              </w:rPr>
            </w:pPr>
            <w:r w:rsidRPr="00D44DBF">
              <w:rPr>
                <w:rFonts w:cs="Arial"/>
                <w:sz w:val="16"/>
                <w:szCs w:val="16"/>
              </w:rPr>
              <w:t>Grupo</w:t>
            </w:r>
            <w:r w:rsidRPr="00D44DBF">
              <w:rPr>
                <w:rFonts w:cs="Arial"/>
                <w:spacing w:val="1"/>
                <w:sz w:val="16"/>
                <w:szCs w:val="16"/>
              </w:rPr>
              <w:t xml:space="preserve"> </w:t>
            </w:r>
            <w:r w:rsidRPr="00D44DBF">
              <w:rPr>
                <w:rFonts w:cs="Arial"/>
                <w:sz w:val="16"/>
                <w:szCs w:val="16"/>
              </w:rPr>
              <w:t>Parlamentario</w:t>
            </w:r>
            <w:r w:rsidRPr="00D44DBF">
              <w:rPr>
                <w:rFonts w:cs="Arial"/>
                <w:spacing w:val="-2"/>
                <w:sz w:val="16"/>
                <w:szCs w:val="16"/>
              </w:rPr>
              <w:t xml:space="preserve"> </w:t>
            </w:r>
            <w:r w:rsidRPr="00D44DBF">
              <w:rPr>
                <w:rFonts w:cs="Arial"/>
                <w:sz w:val="16"/>
                <w:szCs w:val="16"/>
              </w:rPr>
              <w:t>del</w:t>
            </w:r>
            <w:r w:rsidRPr="00D44DBF">
              <w:rPr>
                <w:rFonts w:cs="Arial"/>
                <w:spacing w:val="-4"/>
                <w:sz w:val="16"/>
                <w:szCs w:val="16"/>
              </w:rPr>
              <w:t xml:space="preserve"> </w:t>
            </w:r>
            <w:r w:rsidRPr="00D44DBF">
              <w:rPr>
                <w:rFonts w:cs="Arial"/>
                <w:sz w:val="16"/>
                <w:szCs w:val="16"/>
              </w:rPr>
              <w:t>PRD.</w:t>
            </w:r>
          </w:p>
          <w:p w14:paraId="698CE903" w14:textId="77777777" w:rsidR="003955C4" w:rsidRPr="00D44DBF" w:rsidRDefault="003955C4"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D40F60" w14:textId="77777777" w:rsidR="003955C4" w:rsidRPr="00D44DBF" w:rsidRDefault="003955C4" w:rsidP="00D44DBF">
            <w:pPr>
              <w:pStyle w:val="Textoindependiente"/>
              <w:rPr>
                <w:rFonts w:cs="Arial"/>
                <w:bCs/>
                <w:sz w:val="16"/>
                <w:szCs w:val="16"/>
              </w:rPr>
            </w:pPr>
            <w:r w:rsidRPr="00D44DBF">
              <w:rPr>
                <w:rFonts w:eastAsia="Calibri" w:cs="Arial"/>
                <w:bCs/>
                <w:color w:val="000000"/>
                <w:sz w:val="16"/>
                <w:szCs w:val="16"/>
                <w:lang w:val="es-MX" w:eastAsia="es-MX"/>
              </w:rPr>
              <w:t xml:space="preserve">Iniciativa con Proyecto de Decreto por el que se reforman diversos artículos del Código Civil del Estado de México. </w:t>
            </w:r>
          </w:p>
          <w:p w14:paraId="2B5EB64F" w14:textId="77777777" w:rsidR="003955C4" w:rsidRPr="00D44DBF" w:rsidRDefault="003955C4"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84C5C5" w14:textId="77777777" w:rsidR="003955C4" w:rsidRPr="00D44DBF" w:rsidRDefault="003955C4" w:rsidP="00D44DBF">
            <w:pPr>
              <w:jc w:val="center"/>
              <w:rPr>
                <w:rFonts w:cs="Arial"/>
                <w:color w:val="0D0D0D"/>
                <w:sz w:val="16"/>
                <w:szCs w:val="16"/>
              </w:rPr>
            </w:pPr>
            <w:r w:rsidRPr="00D44DBF">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FA404EF" w14:textId="77777777" w:rsidR="003955C4" w:rsidRPr="00D44DBF" w:rsidRDefault="003955C4" w:rsidP="00D44DBF">
            <w:pPr>
              <w:pStyle w:val="Textoindependiente"/>
              <w:rPr>
                <w:rFonts w:cs="Arial"/>
                <w:sz w:val="16"/>
                <w:szCs w:val="16"/>
              </w:rPr>
            </w:pPr>
            <w:r w:rsidRPr="00D44DBF">
              <w:rPr>
                <w:rFonts w:cs="Arial"/>
                <w:sz w:val="16"/>
                <w:szCs w:val="16"/>
              </w:rPr>
              <w:t>Gobernación y Puntos Constitucionales</w:t>
            </w:r>
          </w:p>
          <w:p w14:paraId="325E3418" w14:textId="77777777" w:rsidR="003955C4" w:rsidRPr="00D44DBF" w:rsidRDefault="003955C4" w:rsidP="00D44DBF">
            <w:pPr>
              <w:pStyle w:val="Textoindependiente"/>
              <w:rPr>
                <w:rFonts w:cs="Arial"/>
                <w:sz w:val="16"/>
                <w:szCs w:val="16"/>
              </w:rPr>
            </w:pPr>
            <w:r w:rsidRPr="00D44DBF">
              <w:rPr>
                <w:rFonts w:cs="Arial"/>
                <w:sz w:val="16"/>
                <w:szCs w:val="16"/>
              </w:rPr>
              <w:t>Procuración y Administración de Justicia</w:t>
            </w:r>
          </w:p>
          <w:p w14:paraId="63014C71" w14:textId="77777777" w:rsidR="003955C4" w:rsidRPr="00D44DBF" w:rsidRDefault="003955C4" w:rsidP="00D44DBF">
            <w:pPr>
              <w:pStyle w:val="Textoindependiente"/>
              <w:rPr>
                <w:rFonts w:cs="Arial"/>
                <w:sz w:val="16"/>
                <w:szCs w:val="16"/>
              </w:rPr>
            </w:pPr>
            <w:r w:rsidRPr="00D44DBF">
              <w:rPr>
                <w:rFonts w:cs="Arial"/>
                <w:sz w:val="16"/>
                <w:szCs w:val="16"/>
              </w:rPr>
              <w:t>Para la Igualdad de Género</w:t>
            </w:r>
          </w:p>
          <w:p w14:paraId="43DE6F15" w14:textId="77777777" w:rsidR="003955C4" w:rsidRPr="00D44DBF" w:rsidRDefault="003955C4"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583EE9" w14:textId="77777777" w:rsidR="003955C4" w:rsidRPr="00D44DBF" w:rsidRDefault="009364B7" w:rsidP="00D44DBF">
            <w:pPr>
              <w:jc w:val="center"/>
              <w:rPr>
                <w:rFonts w:cs="Arial"/>
                <w:color w:val="000000"/>
                <w:sz w:val="16"/>
                <w:szCs w:val="16"/>
              </w:rPr>
            </w:pPr>
            <w:r w:rsidRPr="00D44DBF">
              <w:rPr>
                <w:rFonts w:cs="Arial"/>
                <w:color w:val="000000"/>
                <w:sz w:val="16"/>
                <w:szCs w:val="16"/>
              </w:rPr>
              <w:t>11-Oct-22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F725906" w14:textId="6647CC02" w:rsidR="003955C4" w:rsidRPr="00D44DBF" w:rsidRDefault="009364B7"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394F4F" w:rsidRPr="00D44DBF" w14:paraId="64FE15D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6ED305"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1A2575B" w14:textId="77777777" w:rsidR="00394F4F" w:rsidRPr="00D44DBF" w:rsidRDefault="00394F4F" w:rsidP="00D44DBF">
            <w:pPr>
              <w:pStyle w:val="Textoindependiente3"/>
              <w:jc w:val="center"/>
              <w:rPr>
                <w:rFonts w:cs="Arial"/>
                <w:b/>
                <w:color w:val="FFFFFF"/>
                <w:szCs w:val="16"/>
                <w:highlight w:val="darkRed"/>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BFE430E" w14:textId="77777777" w:rsidR="00394F4F" w:rsidRPr="00D44DBF" w:rsidRDefault="00394F4F" w:rsidP="00D44DBF">
            <w:pPr>
              <w:pStyle w:val="Textoindependiente3"/>
              <w:rPr>
                <w:rFonts w:cs="Arial"/>
                <w:szCs w:val="16"/>
              </w:rPr>
            </w:pPr>
            <w:r w:rsidRPr="00D44DBF">
              <w:rPr>
                <w:rFonts w:cs="Arial"/>
                <w:szCs w:val="16"/>
              </w:rPr>
              <w:t>Municipio de Amatepec</w:t>
            </w:r>
          </w:p>
          <w:p w14:paraId="645F59CF" w14:textId="77777777" w:rsidR="00394F4F" w:rsidRPr="00D44DBF" w:rsidRDefault="00394F4F" w:rsidP="00D44DBF">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053F6E" w14:textId="77777777" w:rsidR="00394F4F" w:rsidRPr="00D44DBF" w:rsidRDefault="00394F4F" w:rsidP="00D44DBF">
            <w:pPr>
              <w:jc w:val="both"/>
              <w:rPr>
                <w:rFonts w:cs="Arial"/>
                <w:sz w:val="16"/>
                <w:szCs w:val="16"/>
              </w:rPr>
            </w:pPr>
            <w:r w:rsidRPr="00D44DBF">
              <w:rPr>
                <w:rFonts w:cs="Arial"/>
                <w:sz w:val="16"/>
                <w:szCs w:val="16"/>
              </w:rPr>
              <w:t>Tablas de Valores Unitarios de Suelo y Construcciones para el Ejercicio Fiscal</w:t>
            </w:r>
            <w:r w:rsidRPr="00D44DBF">
              <w:rPr>
                <w:rFonts w:cs="Arial"/>
                <w:spacing w:val="1"/>
                <w:sz w:val="16"/>
                <w:szCs w:val="16"/>
              </w:rPr>
              <w:t xml:space="preserve"> </w:t>
            </w:r>
            <w:r w:rsidRPr="00D44DBF">
              <w:rPr>
                <w:rFonts w:cs="Arial"/>
                <w:sz w:val="16"/>
                <w:szCs w:val="16"/>
              </w:rPr>
              <w:t>2022.</w:t>
            </w:r>
          </w:p>
          <w:p w14:paraId="195F21A6" w14:textId="77777777" w:rsidR="00394F4F" w:rsidRPr="00D44DBF" w:rsidRDefault="00394F4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9AAA1A" w14:textId="77777777" w:rsidR="00394F4F" w:rsidRPr="00D44DBF" w:rsidRDefault="00394F4F" w:rsidP="00D44DBF">
            <w:pPr>
              <w:jc w:val="center"/>
              <w:rPr>
                <w:rFonts w:cs="Arial"/>
                <w:color w:val="0D0D0D"/>
                <w:sz w:val="16"/>
                <w:szCs w:val="16"/>
              </w:rPr>
            </w:pPr>
            <w:r w:rsidRPr="00D44DBF">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57CAE9D"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2B43B0F3"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5EE8340A"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0D2154B4" w14:textId="77777777" w:rsidR="00394F4F" w:rsidRPr="00D44DBF" w:rsidRDefault="00394F4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BB3489"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DB5FFB" w14:textId="6B6A6734"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13F692A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297FA07"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B5F7EC4" w14:textId="77777777" w:rsidR="00394F4F" w:rsidRPr="00D44DBF" w:rsidRDefault="00394F4F" w:rsidP="00D44DBF">
            <w:pPr>
              <w:pStyle w:val="Textoindependiente3"/>
              <w:jc w:val="center"/>
              <w:rPr>
                <w:rFonts w:cs="Arial"/>
                <w:b/>
                <w:color w:val="FFFFFF"/>
                <w:szCs w:val="16"/>
                <w:highlight w:val="darkRed"/>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98EDCBA" w14:textId="77777777" w:rsidR="00394F4F" w:rsidRPr="00D44DBF" w:rsidRDefault="00394F4F" w:rsidP="00D44DBF">
            <w:pPr>
              <w:pStyle w:val="Textoindependiente3"/>
              <w:rPr>
                <w:rFonts w:cs="Arial"/>
                <w:szCs w:val="16"/>
              </w:rPr>
            </w:pPr>
            <w:r w:rsidRPr="00D44DBF">
              <w:rPr>
                <w:rFonts w:cs="Arial"/>
                <w:szCs w:val="16"/>
              </w:rPr>
              <w:t>Municipio de Metepec</w:t>
            </w:r>
          </w:p>
          <w:p w14:paraId="38B6ACE7" w14:textId="77777777" w:rsidR="00394F4F" w:rsidRPr="00D44DBF" w:rsidRDefault="00394F4F" w:rsidP="00D44DBF">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13F1E2" w14:textId="77777777" w:rsidR="00394F4F" w:rsidRPr="00D44DBF" w:rsidRDefault="00394F4F" w:rsidP="00D44DBF">
            <w:pPr>
              <w:jc w:val="both"/>
              <w:rPr>
                <w:rFonts w:cs="Arial"/>
                <w:sz w:val="16"/>
                <w:szCs w:val="16"/>
              </w:rPr>
            </w:pPr>
            <w:r w:rsidRPr="00D44DBF">
              <w:rPr>
                <w:rFonts w:cs="Arial"/>
                <w:sz w:val="16"/>
                <w:szCs w:val="16"/>
              </w:rPr>
              <w:t>Tablas de Valores Unitarios de Suelo y Construcciones para el Ejercicio Fiscal</w:t>
            </w:r>
            <w:r w:rsidRPr="00D44DBF">
              <w:rPr>
                <w:rFonts w:cs="Arial"/>
                <w:spacing w:val="1"/>
                <w:sz w:val="16"/>
                <w:szCs w:val="16"/>
              </w:rPr>
              <w:t xml:space="preserve"> </w:t>
            </w:r>
            <w:r w:rsidRPr="00D44DBF">
              <w:rPr>
                <w:rFonts w:cs="Arial"/>
                <w:sz w:val="16"/>
                <w:szCs w:val="16"/>
              </w:rPr>
              <w:t>2022.</w:t>
            </w:r>
          </w:p>
          <w:p w14:paraId="3F334E62" w14:textId="77777777" w:rsidR="00394F4F" w:rsidRPr="00D44DBF" w:rsidRDefault="00394F4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52D2EE" w14:textId="77777777" w:rsidR="00394F4F" w:rsidRPr="00D44DBF" w:rsidRDefault="00394F4F" w:rsidP="00D44DBF">
            <w:pPr>
              <w:jc w:val="center"/>
              <w:rPr>
                <w:rFonts w:cs="Arial"/>
                <w:color w:val="0D0D0D"/>
                <w:sz w:val="16"/>
                <w:szCs w:val="16"/>
              </w:rPr>
            </w:pPr>
            <w:r w:rsidRPr="00D44DBF">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A72B952"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5E3C55DB"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4BB68EF2"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3596B255" w14:textId="77777777" w:rsidR="00394F4F" w:rsidRPr="00D44DBF" w:rsidRDefault="00394F4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44273D"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EA2507C" w14:textId="6C06271B"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291A02C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6579FE"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105F73D" w14:textId="77777777" w:rsidR="00394F4F" w:rsidRPr="00D44DBF" w:rsidRDefault="00394F4F"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CEAC3A3" w14:textId="77777777" w:rsidR="00394F4F" w:rsidRPr="00D44DBF" w:rsidRDefault="00394F4F" w:rsidP="00D44DBF">
            <w:pPr>
              <w:pStyle w:val="Textoindependiente3"/>
              <w:rPr>
                <w:rFonts w:cs="Arial"/>
                <w:szCs w:val="16"/>
              </w:rPr>
            </w:pPr>
            <w:r w:rsidRPr="00D44DBF">
              <w:rPr>
                <w:rFonts w:cs="Arial"/>
                <w:szCs w:val="16"/>
              </w:rPr>
              <w:t>Municipio de Tonanitla</w:t>
            </w:r>
          </w:p>
          <w:p w14:paraId="05603450" w14:textId="77777777" w:rsidR="00394F4F" w:rsidRPr="00D44DBF" w:rsidRDefault="00394F4F" w:rsidP="00D44DBF">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6C38A59" w14:textId="77777777" w:rsidR="00394F4F" w:rsidRPr="00D44DBF" w:rsidRDefault="00394F4F" w:rsidP="00D44DBF">
            <w:pPr>
              <w:jc w:val="both"/>
              <w:rPr>
                <w:rFonts w:cs="Arial"/>
                <w:sz w:val="16"/>
                <w:szCs w:val="16"/>
              </w:rPr>
            </w:pPr>
            <w:r w:rsidRPr="00D44DBF">
              <w:rPr>
                <w:rFonts w:cs="Arial"/>
                <w:sz w:val="16"/>
                <w:szCs w:val="16"/>
              </w:rPr>
              <w:t>Tablas de Valores Unitarios de Suelo y Construcciones para el Ejercicio Fiscal 2022.</w:t>
            </w:r>
          </w:p>
          <w:p w14:paraId="269F5565" w14:textId="77777777" w:rsidR="00394F4F" w:rsidRPr="00D44DBF" w:rsidRDefault="00394F4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9BCE18" w14:textId="77777777" w:rsidR="00394F4F" w:rsidRPr="00D44DBF" w:rsidRDefault="00394F4F" w:rsidP="00D44DBF">
            <w:pPr>
              <w:jc w:val="center"/>
              <w:rPr>
                <w:rFonts w:cs="Arial"/>
                <w:color w:val="0D0D0D"/>
                <w:sz w:val="16"/>
                <w:szCs w:val="16"/>
              </w:rPr>
            </w:pPr>
            <w:r w:rsidRPr="00D44DBF">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93E56B7"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6791AF2D"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5AFA458F"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4E4B7496"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C47F13"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04BDAE9" w14:textId="43172255"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FE7C4D" w:rsidRPr="00D44DBF" w14:paraId="6FF7BD4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E92F95" w14:textId="77777777" w:rsidR="00FE7C4D" w:rsidRPr="00D44DBF" w:rsidRDefault="00FE7C4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DD3562C" w14:textId="26D00097" w:rsidR="00FE7C4D" w:rsidRPr="00D44DBF" w:rsidRDefault="005A2C6C" w:rsidP="00D44DBF">
            <w:pPr>
              <w:pStyle w:val="Textoindependiente3"/>
              <w:ind w:right="0"/>
              <w:jc w:val="center"/>
              <w:rPr>
                <w:rFonts w:cs="Arial"/>
                <w:b/>
                <w:color w:val="FFFFFF"/>
                <w:szCs w:val="16"/>
                <w:highlight w:val="darkYellow"/>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F9DB72A" w14:textId="77777777" w:rsidR="00FE7C4D" w:rsidRPr="00D44DBF" w:rsidRDefault="00FE7C4D" w:rsidP="00D44DBF">
            <w:pPr>
              <w:pStyle w:val="Default"/>
              <w:jc w:val="both"/>
              <w:rPr>
                <w:sz w:val="16"/>
                <w:szCs w:val="16"/>
              </w:rPr>
            </w:pPr>
            <w:r w:rsidRPr="00D44DBF">
              <w:rPr>
                <w:bCs/>
                <w:sz w:val="16"/>
                <w:szCs w:val="16"/>
              </w:rPr>
              <w:t>Diputado Gerardo Ulloa Pérez</w:t>
            </w:r>
            <w:r w:rsidRPr="00D44DBF">
              <w:rPr>
                <w:sz w:val="16"/>
                <w:szCs w:val="16"/>
              </w:rPr>
              <w:t>, en representación del Grupo Parlamentario del PM.</w:t>
            </w:r>
          </w:p>
          <w:p w14:paraId="1088B6A7" w14:textId="77777777" w:rsidR="00FE7C4D" w:rsidRPr="00D44DBF" w:rsidRDefault="00FE7C4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7D3E9D3" w14:textId="77777777" w:rsidR="00FE7C4D" w:rsidRPr="00D44DBF" w:rsidRDefault="00FE7C4D" w:rsidP="00D44DBF">
            <w:pPr>
              <w:pStyle w:val="Default"/>
              <w:jc w:val="both"/>
              <w:rPr>
                <w:bCs/>
                <w:sz w:val="16"/>
                <w:szCs w:val="16"/>
              </w:rPr>
            </w:pPr>
            <w:r w:rsidRPr="00D44DBF">
              <w:rPr>
                <w:bCs/>
                <w:sz w:val="16"/>
                <w:szCs w:val="16"/>
              </w:rPr>
              <w:t xml:space="preserve">Iniciativa con Proyecto de Decreto, por el que se reforma el artículo 44 de la Constitución Política del Estado Libre y Soberano de México y se reforma y adiciona el artículo 5 de la Ley Orgánica del Poder Legislativo del Estado de México. </w:t>
            </w:r>
          </w:p>
          <w:p w14:paraId="47BE3698" w14:textId="77777777" w:rsidR="00FE7C4D" w:rsidRPr="00D44DBF" w:rsidRDefault="00FE7C4D"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41311E" w14:textId="77777777" w:rsidR="00FE7C4D" w:rsidRPr="00D44DBF" w:rsidRDefault="00FE7C4D" w:rsidP="00D44DBF">
            <w:pPr>
              <w:jc w:val="center"/>
              <w:rPr>
                <w:rFonts w:cs="Arial"/>
                <w:color w:val="0D0D0D"/>
                <w:sz w:val="16"/>
                <w:szCs w:val="16"/>
              </w:rPr>
            </w:pPr>
            <w:r w:rsidRPr="00D44DBF">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B064C2D" w14:textId="77777777" w:rsidR="00FE7C4D" w:rsidRPr="00D44DBF" w:rsidRDefault="00FE7C4D" w:rsidP="00D44DBF">
            <w:pPr>
              <w:jc w:val="both"/>
              <w:rPr>
                <w:rFonts w:cs="Arial"/>
                <w:sz w:val="16"/>
                <w:szCs w:val="16"/>
              </w:rPr>
            </w:pPr>
            <w:r w:rsidRPr="00D44DBF">
              <w:rPr>
                <w:rFonts w:cs="Arial"/>
                <w:sz w:val="16"/>
                <w:szCs w:val="16"/>
              </w:rPr>
              <w:t>Gobernación y Puntos Constitucionales</w:t>
            </w:r>
          </w:p>
          <w:p w14:paraId="4BA532FD" w14:textId="77777777" w:rsidR="00FE7C4D" w:rsidRPr="00D44DBF" w:rsidRDefault="00FE7C4D"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A1E92E" w14:textId="77777777" w:rsidR="00FE7C4D" w:rsidRPr="00D44DBF" w:rsidRDefault="00FE7C4D" w:rsidP="00D44DBF">
            <w:pPr>
              <w:jc w:val="center"/>
              <w:rPr>
                <w:rFonts w:cs="Arial"/>
                <w:color w:val="000000"/>
                <w:sz w:val="16"/>
                <w:szCs w:val="16"/>
              </w:rPr>
            </w:pPr>
            <w:r w:rsidRPr="00D44DBF">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D7B5850" w14:textId="77777777" w:rsidR="00FE7C4D" w:rsidRPr="00D44DBF" w:rsidRDefault="00FE7C4D"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FE7C4D" w:rsidRPr="00D44DBF" w14:paraId="0D06CCD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25C3FC" w14:textId="77777777" w:rsidR="00FE7C4D" w:rsidRPr="00D44DBF" w:rsidRDefault="00FE7C4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9DC5703" w14:textId="4299A5CE" w:rsidR="00FE7C4D" w:rsidRPr="00D44DBF" w:rsidRDefault="005A2C6C" w:rsidP="00D44DBF">
            <w:pPr>
              <w:pStyle w:val="Textoindependiente3"/>
              <w:ind w:right="0"/>
              <w:jc w:val="center"/>
              <w:rPr>
                <w:rFonts w:cs="Arial"/>
                <w:b/>
                <w:color w:val="FFFFFF"/>
                <w:szCs w:val="16"/>
                <w:highlight w:val="darkYellow"/>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7502FE54" w14:textId="77777777" w:rsidR="00FE7C4D" w:rsidRPr="00D44DBF" w:rsidRDefault="00FE7C4D" w:rsidP="00D44DBF">
            <w:pPr>
              <w:pStyle w:val="Textoindependiente"/>
              <w:rPr>
                <w:rFonts w:eastAsia="Calibri" w:cs="Arial"/>
                <w:color w:val="000000"/>
                <w:sz w:val="16"/>
                <w:szCs w:val="16"/>
                <w:lang w:val="es-MX" w:eastAsia="es-MX"/>
              </w:rPr>
            </w:pPr>
            <w:r w:rsidRPr="00D44DBF">
              <w:rPr>
                <w:rFonts w:eastAsia="Calibri" w:cs="Arial"/>
                <w:bCs/>
                <w:color w:val="000000"/>
                <w:sz w:val="16"/>
                <w:szCs w:val="16"/>
                <w:lang w:val="es-MX" w:eastAsia="es-MX"/>
              </w:rPr>
              <w:t>Emiliano Aguirre Cruz</w:t>
            </w:r>
            <w:r w:rsidRPr="00D44DBF">
              <w:rPr>
                <w:rFonts w:eastAsia="Calibri" w:cs="Arial"/>
                <w:color w:val="000000"/>
                <w:sz w:val="16"/>
                <w:szCs w:val="16"/>
                <w:lang w:val="es-MX" w:eastAsia="es-MX"/>
              </w:rPr>
              <w:t>, integrante de la fracción parlamentaria del PM y en su representación.</w:t>
            </w:r>
          </w:p>
          <w:p w14:paraId="0EE3E078" w14:textId="77777777" w:rsidR="00FE7C4D" w:rsidRPr="00D44DBF" w:rsidRDefault="00FE7C4D" w:rsidP="00D44DBF">
            <w:pPr>
              <w:pStyle w:val="Textoindependiente"/>
              <w:rPr>
                <w:rFonts w:cs="Arial"/>
                <w:sz w:val="16"/>
                <w:szCs w:val="16"/>
              </w:rPr>
            </w:pPr>
            <w:r w:rsidRPr="00D44DBF">
              <w:rPr>
                <w:rFonts w:cs="Arial"/>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7270A20" w14:textId="77777777" w:rsidR="00FE7C4D" w:rsidRPr="00D44DBF" w:rsidRDefault="00FE7C4D" w:rsidP="00D44DBF">
            <w:pPr>
              <w:pStyle w:val="Textoindependiente"/>
              <w:rPr>
                <w:rFonts w:eastAsia="Calibri" w:cs="Arial"/>
                <w:bCs/>
                <w:color w:val="000000"/>
                <w:sz w:val="16"/>
                <w:szCs w:val="16"/>
                <w:lang w:val="es-MX" w:eastAsia="es-MX"/>
              </w:rPr>
            </w:pPr>
            <w:r w:rsidRPr="00D44DBF">
              <w:rPr>
                <w:rFonts w:eastAsia="Calibri" w:cs="Arial"/>
                <w:bCs/>
                <w:color w:val="000000"/>
                <w:sz w:val="16"/>
                <w:szCs w:val="16"/>
                <w:lang w:val="es-MX" w:eastAsia="es-MX"/>
              </w:rPr>
              <w:t xml:space="preserve">Iniciativa con Proyecto de Decreto por el que se adiciona y se recorre la subsecuente la fracción VI del artículo 8 de la Ley de Apoyo a Migrantes del Estado de México. </w:t>
            </w:r>
          </w:p>
          <w:p w14:paraId="0FBC3FC0" w14:textId="77777777" w:rsidR="00FE7C4D" w:rsidRPr="00D44DBF" w:rsidRDefault="00FE7C4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E65F39" w14:textId="77777777" w:rsidR="00FE7C4D" w:rsidRPr="00D44DBF" w:rsidRDefault="00FE7C4D" w:rsidP="00D44DBF">
            <w:pPr>
              <w:jc w:val="center"/>
              <w:rPr>
                <w:rFonts w:cs="Arial"/>
                <w:color w:val="0D0D0D"/>
                <w:sz w:val="16"/>
                <w:szCs w:val="16"/>
              </w:rPr>
            </w:pPr>
            <w:r w:rsidRPr="00D44DBF">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7DFE991" w14:textId="77777777" w:rsidR="00FE7C4D" w:rsidRPr="00D44DBF" w:rsidRDefault="00FE7C4D" w:rsidP="00D44DBF">
            <w:pPr>
              <w:jc w:val="both"/>
              <w:rPr>
                <w:rFonts w:cs="Arial"/>
                <w:sz w:val="16"/>
                <w:szCs w:val="16"/>
              </w:rPr>
            </w:pPr>
            <w:r w:rsidRPr="00D44DBF">
              <w:rPr>
                <w:rFonts w:cs="Arial"/>
                <w:sz w:val="16"/>
                <w:szCs w:val="16"/>
              </w:rPr>
              <w:t xml:space="preserve">Apoyo y Atención al Migrante </w:t>
            </w:r>
          </w:p>
          <w:p w14:paraId="6410540A" w14:textId="77777777" w:rsidR="00FE7C4D" w:rsidRPr="00D44DBF" w:rsidRDefault="00882F86" w:rsidP="00D44DBF">
            <w:pPr>
              <w:jc w:val="both"/>
              <w:rPr>
                <w:rFonts w:eastAsia="BatangChe" w:cs="Arial"/>
                <w:sz w:val="16"/>
                <w:szCs w:val="16"/>
              </w:rPr>
            </w:pPr>
            <w:r w:rsidRPr="00D44DBF">
              <w:rPr>
                <w:rFonts w:eastAsia="BatangChe" w:cs="Arial"/>
                <w:sz w:val="16"/>
                <w:szCs w:val="16"/>
              </w:rPr>
              <w:t>Asuntos Internacionales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74E0EB" w14:textId="77777777" w:rsidR="00FE7C4D" w:rsidRPr="00D44DBF" w:rsidRDefault="00FE7C4D" w:rsidP="00D44DBF">
            <w:pPr>
              <w:jc w:val="center"/>
              <w:rPr>
                <w:rFonts w:cs="Arial"/>
                <w:color w:val="000000"/>
                <w:sz w:val="16"/>
                <w:szCs w:val="16"/>
              </w:rPr>
            </w:pPr>
            <w:r w:rsidRPr="00D44DBF">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E576AE" w14:textId="77777777" w:rsidR="00FE7C4D" w:rsidRPr="00D44DBF" w:rsidRDefault="00FE7C4D"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FE7C4D" w:rsidRPr="00D44DBF" w14:paraId="1DA16B5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8ED804A" w14:textId="77777777" w:rsidR="00FE7C4D" w:rsidRPr="00D44DBF" w:rsidRDefault="00FE7C4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A5F8075" w14:textId="4AC3AF6B" w:rsidR="00FE7C4D" w:rsidRPr="00D44DBF" w:rsidRDefault="005A2C6C" w:rsidP="00D44DBF">
            <w:pPr>
              <w:pStyle w:val="Textoindependiente3"/>
              <w:ind w:right="0"/>
              <w:jc w:val="center"/>
              <w:rPr>
                <w:rFonts w:cs="Arial"/>
                <w:b/>
                <w:color w:val="FFFFFF"/>
                <w:szCs w:val="16"/>
                <w:highlight w:val="darkYellow"/>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CCFDFB9" w14:textId="77777777" w:rsidR="00FE7C4D" w:rsidRPr="00D44DBF" w:rsidRDefault="00FE7C4D" w:rsidP="00D44DBF">
            <w:pPr>
              <w:pStyle w:val="Textoindependiente"/>
              <w:rPr>
                <w:rFonts w:cs="Arial"/>
                <w:b/>
                <w:sz w:val="16"/>
                <w:szCs w:val="16"/>
              </w:rPr>
            </w:pPr>
            <w:r w:rsidRPr="00D44DBF">
              <w:rPr>
                <w:rFonts w:eastAsia="Calibri" w:cs="Arial"/>
                <w:color w:val="000000"/>
                <w:sz w:val="16"/>
                <w:szCs w:val="16"/>
                <w:lang w:val="es-MX" w:eastAsia="es-MX"/>
              </w:rPr>
              <w:t xml:space="preserve">Diputada </w:t>
            </w:r>
            <w:r w:rsidRPr="00D44DBF">
              <w:rPr>
                <w:rFonts w:eastAsia="Calibri" w:cs="Arial"/>
                <w:bCs/>
                <w:color w:val="000000"/>
                <w:sz w:val="16"/>
                <w:szCs w:val="16"/>
                <w:lang w:val="es-MX" w:eastAsia="es-MX"/>
              </w:rPr>
              <w:t>María del Rosario Elizalde Vázquez</w:t>
            </w:r>
            <w:r w:rsidRPr="00D44DBF">
              <w:rPr>
                <w:rFonts w:eastAsia="Calibri" w:cs="Arial"/>
                <w:color w:val="000000"/>
                <w:sz w:val="16"/>
                <w:szCs w:val="16"/>
                <w:lang w:val="es-MX" w:eastAsia="es-MX"/>
              </w:rPr>
              <w:t>, integrante del Grupo Parlamentario del PM.</w:t>
            </w:r>
          </w:p>
          <w:p w14:paraId="3DC6802B" w14:textId="77777777" w:rsidR="00FE7C4D" w:rsidRPr="00D44DBF" w:rsidRDefault="00FE7C4D"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32FC1CC" w14:textId="77777777" w:rsidR="00FE7C4D" w:rsidRPr="00D44DBF" w:rsidRDefault="00FE7C4D" w:rsidP="00D44DBF">
            <w:pPr>
              <w:pStyle w:val="Textoindependiente"/>
              <w:rPr>
                <w:rFonts w:eastAsia="Calibri" w:cs="Arial"/>
                <w:bCs/>
                <w:color w:val="000000"/>
                <w:sz w:val="16"/>
                <w:szCs w:val="16"/>
                <w:lang w:val="es-MX" w:eastAsia="es-MX"/>
              </w:rPr>
            </w:pPr>
            <w:r w:rsidRPr="00D44DBF">
              <w:rPr>
                <w:rFonts w:eastAsia="Calibri" w:cs="Arial"/>
                <w:bCs/>
                <w:color w:val="000000"/>
                <w:sz w:val="16"/>
                <w:szCs w:val="16"/>
                <w:lang w:val="es-MX" w:eastAsia="es-MX"/>
              </w:rPr>
              <w:t xml:space="preserve">Iniciativa con Proyecto de Decreto por el que se reforman y adicionan diversas disposiciones del Código Penal del Estado de México. </w:t>
            </w:r>
          </w:p>
          <w:p w14:paraId="5A2A7039" w14:textId="77777777" w:rsidR="00FE7C4D" w:rsidRPr="00D44DBF" w:rsidRDefault="00FE7C4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200EA1" w14:textId="77777777" w:rsidR="00FE7C4D" w:rsidRPr="00D44DBF" w:rsidRDefault="00FE7C4D" w:rsidP="00D44DBF">
            <w:pPr>
              <w:jc w:val="center"/>
              <w:rPr>
                <w:rFonts w:cs="Arial"/>
                <w:color w:val="0D0D0D"/>
                <w:sz w:val="16"/>
                <w:szCs w:val="16"/>
              </w:rPr>
            </w:pPr>
            <w:r w:rsidRPr="00D44DBF">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DDE11C0" w14:textId="77777777" w:rsidR="00FE7C4D" w:rsidRPr="00D44DBF" w:rsidRDefault="00FE7C4D" w:rsidP="00D44DBF">
            <w:pPr>
              <w:jc w:val="both"/>
              <w:rPr>
                <w:rFonts w:cs="Arial"/>
                <w:sz w:val="16"/>
                <w:szCs w:val="16"/>
              </w:rPr>
            </w:pPr>
            <w:r w:rsidRPr="00D44DBF">
              <w:rPr>
                <w:rFonts w:cs="Arial"/>
                <w:sz w:val="16"/>
                <w:szCs w:val="16"/>
              </w:rPr>
              <w:t xml:space="preserve">Procuración y Administración de Justicia </w:t>
            </w:r>
          </w:p>
          <w:p w14:paraId="5B5BD5BB" w14:textId="77777777" w:rsidR="00FE7C4D" w:rsidRPr="00D44DBF" w:rsidRDefault="00FE7C4D"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233EBF" w14:textId="6F6FD92A" w:rsidR="00FE7C4D" w:rsidRPr="00D44DBF" w:rsidRDefault="00D13924" w:rsidP="00D44DBF">
            <w:pPr>
              <w:jc w:val="center"/>
              <w:rPr>
                <w:rFonts w:cs="Arial"/>
                <w:color w:val="000000"/>
                <w:sz w:val="16"/>
                <w:szCs w:val="16"/>
              </w:rPr>
            </w:pPr>
            <w:r w:rsidRPr="00D44DBF">
              <w:rPr>
                <w:rFonts w:cs="Arial"/>
                <w:color w:val="000000"/>
                <w:sz w:val="16"/>
                <w:szCs w:val="16"/>
              </w:rPr>
              <w:t>19-Oct-23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2B2117" w14:textId="698CE387" w:rsidR="00FE7C4D" w:rsidRPr="00D44DBF" w:rsidRDefault="00D13924"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FE7C4D" w:rsidRPr="00D44DBF" w14:paraId="769AB76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4A099F0" w14:textId="77777777" w:rsidR="00FE7C4D" w:rsidRPr="00D44DBF" w:rsidRDefault="00FE7C4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03E6D25" w14:textId="7A4BE152" w:rsidR="00FE7C4D" w:rsidRPr="00D44DBF" w:rsidRDefault="005A2C6C" w:rsidP="00D44DBF">
            <w:pPr>
              <w:pStyle w:val="Textoindependiente3"/>
              <w:ind w:right="0"/>
              <w:jc w:val="center"/>
              <w:rPr>
                <w:rFonts w:cs="Arial"/>
                <w:b/>
                <w:color w:val="FFFFFF"/>
                <w:szCs w:val="16"/>
                <w:highlight w:val="darkYellow"/>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5EDFFED" w14:textId="77777777" w:rsidR="00FE7C4D" w:rsidRPr="00D44DBF" w:rsidRDefault="00FE7C4D" w:rsidP="00D44DBF">
            <w:pPr>
              <w:pStyle w:val="Textoindependiente"/>
              <w:rPr>
                <w:rFonts w:cs="Arial"/>
                <w:b/>
                <w:sz w:val="16"/>
                <w:szCs w:val="16"/>
              </w:rPr>
            </w:pPr>
            <w:r w:rsidRPr="00D44DBF">
              <w:rPr>
                <w:rFonts w:eastAsia="Calibri" w:cs="Arial"/>
                <w:color w:val="000000"/>
                <w:sz w:val="16"/>
                <w:szCs w:val="16"/>
                <w:lang w:val="es-MX" w:eastAsia="es-MX"/>
              </w:rPr>
              <w:t xml:space="preserve">Diputada </w:t>
            </w:r>
            <w:r w:rsidRPr="00D44DBF">
              <w:rPr>
                <w:rFonts w:eastAsia="Calibri" w:cs="Arial"/>
                <w:bCs/>
                <w:color w:val="000000"/>
                <w:sz w:val="16"/>
                <w:szCs w:val="16"/>
                <w:lang w:val="es-MX" w:eastAsia="es-MX"/>
              </w:rPr>
              <w:t>Rosa María Zetina González</w:t>
            </w:r>
            <w:r w:rsidRPr="00D44DBF">
              <w:rPr>
                <w:rFonts w:eastAsia="Calibri" w:cs="Arial"/>
                <w:color w:val="000000"/>
                <w:sz w:val="16"/>
                <w:szCs w:val="16"/>
                <w:lang w:val="es-MX" w:eastAsia="es-MX"/>
              </w:rPr>
              <w:t>, integrante del Grupo Parlamentario del PM.</w:t>
            </w:r>
          </w:p>
          <w:p w14:paraId="76801EFB" w14:textId="77777777" w:rsidR="00FE7C4D" w:rsidRPr="00D44DBF" w:rsidRDefault="00FE7C4D"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317500" w14:textId="77777777" w:rsidR="00FE7C4D" w:rsidRPr="00D44DBF" w:rsidRDefault="00FE7C4D" w:rsidP="00D44DBF">
            <w:pPr>
              <w:pStyle w:val="Textoindependiente"/>
              <w:rPr>
                <w:rFonts w:eastAsia="Calibri" w:cs="Arial"/>
                <w:bCs/>
                <w:color w:val="000000"/>
                <w:sz w:val="16"/>
                <w:szCs w:val="16"/>
                <w:lang w:val="es-MX" w:eastAsia="es-MX"/>
              </w:rPr>
            </w:pPr>
            <w:r w:rsidRPr="00D44DBF">
              <w:rPr>
                <w:rFonts w:eastAsia="Calibri" w:cs="Arial"/>
                <w:bCs/>
                <w:color w:val="000000"/>
                <w:sz w:val="16"/>
                <w:szCs w:val="16"/>
                <w:lang w:val="es-MX" w:eastAsia="es-MX"/>
              </w:rPr>
              <w:t xml:space="preserve">Iniciativa con Proyecto de Decreto por el que se reforma y adicionan diversos artículos de la Ley Orgánica del Poder Legislativo del Estado Libre y Soberano de México y del Reglamento del Poder Legislativo del Estado Libre y Soberano de México. </w:t>
            </w:r>
          </w:p>
          <w:p w14:paraId="0062578C" w14:textId="77777777" w:rsidR="00FE7C4D" w:rsidRPr="00D44DBF" w:rsidRDefault="00FE7C4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C54177" w14:textId="77777777" w:rsidR="00FE7C4D" w:rsidRPr="00D44DBF" w:rsidRDefault="00FE7C4D" w:rsidP="00D44DBF">
            <w:pPr>
              <w:jc w:val="center"/>
              <w:rPr>
                <w:rFonts w:cs="Arial"/>
                <w:color w:val="0D0D0D"/>
                <w:sz w:val="16"/>
                <w:szCs w:val="16"/>
              </w:rPr>
            </w:pPr>
            <w:r w:rsidRPr="00D44DBF">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56D677F" w14:textId="77777777" w:rsidR="00FE7C4D" w:rsidRPr="00D44DBF" w:rsidRDefault="00FE7C4D" w:rsidP="00D44DBF">
            <w:pPr>
              <w:jc w:val="both"/>
              <w:rPr>
                <w:rFonts w:cs="Arial"/>
                <w:sz w:val="16"/>
                <w:szCs w:val="16"/>
              </w:rPr>
            </w:pPr>
            <w:r w:rsidRPr="00D44DBF">
              <w:rPr>
                <w:rFonts w:cs="Arial"/>
                <w:sz w:val="16"/>
                <w:szCs w:val="16"/>
              </w:rPr>
              <w:t xml:space="preserve">Gobernación y Puntos Constitucionales </w:t>
            </w:r>
          </w:p>
          <w:p w14:paraId="11283F44" w14:textId="77777777" w:rsidR="00FE7C4D" w:rsidRPr="00D44DBF" w:rsidRDefault="00FE7C4D"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0FDC28" w14:textId="77777777" w:rsidR="00FE7C4D" w:rsidRPr="00D44DBF" w:rsidRDefault="00702758" w:rsidP="00D44DBF">
            <w:pPr>
              <w:jc w:val="center"/>
              <w:rPr>
                <w:rFonts w:cs="Arial"/>
                <w:color w:val="000000"/>
                <w:sz w:val="16"/>
                <w:szCs w:val="16"/>
              </w:rPr>
            </w:pPr>
            <w:r w:rsidRPr="00D44DBF">
              <w:rPr>
                <w:rFonts w:cs="Arial"/>
                <w:color w:val="000000"/>
                <w:sz w:val="16"/>
                <w:szCs w:val="16"/>
              </w:rPr>
              <w:t>08-Sep-22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7DDD2D" w14:textId="5D01AB47" w:rsidR="00FE7C4D" w:rsidRPr="00D44DBF" w:rsidRDefault="00702758"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FE7C4D" w:rsidRPr="00D44DBF" w14:paraId="18BDF8E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879C846" w14:textId="77777777" w:rsidR="00FE7C4D" w:rsidRPr="00D44DBF" w:rsidRDefault="00FE7C4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304FC92" w14:textId="77777777" w:rsidR="00FE7C4D" w:rsidRPr="00D44DBF" w:rsidRDefault="00FE7C4D" w:rsidP="00D44DBF">
            <w:pPr>
              <w:pStyle w:val="Textoindependiente3"/>
              <w:ind w:right="0"/>
              <w:jc w:val="center"/>
              <w:rPr>
                <w:rFonts w:cs="Arial"/>
                <w:b/>
                <w:color w:val="FFFFFF"/>
                <w:szCs w:val="16"/>
                <w:highlight w:val="darkYellow"/>
              </w:rPr>
            </w:pPr>
            <w:r w:rsidRPr="00D44DBF">
              <w:rPr>
                <w:rFonts w:cs="Arial"/>
                <w:noProof/>
                <w:szCs w:val="16"/>
                <w:lang w:val="es-MX" w:eastAsia="es-MX"/>
              </w:rPr>
              <w:drawing>
                <wp:inline distT="0" distB="0" distL="0" distR="0" wp14:anchorId="4841E465" wp14:editId="22E3C7B1">
                  <wp:extent cx="358775" cy="358775"/>
                  <wp:effectExtent l="0" t="0" r="3175" b="3175"/>
                  <wp:docPr id="18" name="Imagen 1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15A5065" w14:textId="77777777" w:rsidR="00FE7C4D" w:rsidRPr="00D44DBF" w:rsidRDefault="00FE7C4D" w:rsidP="00D44DBF">
            <w:pPr>
              <w:jc w:val="both"/>
              <w:rPr>
                <w:rFonts w:cs="Arial"/>
                <w:sz w:val="16"/>
                <w:szCs w:val="16"/>
              </w:rPr>
            </w:pPr>
            <w:r w:rsidRPr="00D44DBF">
              <w:rPr>
                <w:rFonts w:eastAsia="Calibri" w:cs="Arial"/>
                <w:color w:val="000000"/>
                <w:sz w:val="16"/>
                <w:szCs w:val="16"/>
                <w:lang w:val="es-MX" w:eastAsia="es-MX"/>
              </w:rPr>
              <w:t>Diputado Braulio Antonio Álvarez Jasso, integrante del Grupo Parlamentario del PRI.</w:t>
            </w:r>
          </w:p>
          <w:p w14:paraId="10CB06FD" w14:textId="77777777" w:rsidR="00FE7C4D" w:rsidRPr="00D44DBF" w:rsidRDefault="00FE7C4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7D7D8A6" w14:textId="77777777" w:rsidR="00FE7C4D" w:rsidRPr="00D44DBF" w:rsidRDefault="00FE7C4D" w:rsidP="00D44DBF">
            <w:pPr>
              <w:jc w:val="both"/>
              <w:rPr>
                <w:rFonts w:eastAsia="Calibri" w:cs="Arial"/>
                <w:color w:val="000000"/>
                <w:sz w:val="16"/>
                <w:szCs w:val="16"/>
                <w:lang w:val="es-MX" w:eastAsia="es-MX"/>
              </w:rPr>
            </w:pPr>
            <w:r w:rsidRPr="00D44DBF">
              <w:rPr>
                <w:rFonts w:eastAsia="Calibri" w:cs="Arial"/>
                <w:color w:val="000000"/>
                <w:sz w:val="16"/>
                <w:szCs w:val="16"/>
                <w:lang w:val="es-MX" w:eastAsia="es-MX"/>
              </w:rPr>
              <w:t xml:space="preserve">Iniciativa de Decreto por el que se reforma el párrafo segundo del artículo 226 de la Ley de Transparencia y Acceso a la Información Pública del Estado de México y Municipios. </w:t>
            </w:r>
          </w:p>
          <w:p w14:paraId="0E9F2FC0" w14:textId="77777777" w:rsidR="00FE7C4D" w:rsidRPr="00D44DBF" w:rsidRDefault="00FE7C4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F78B41" w14:textId="77777777" w:rsidR="00FE7C4D" w:rsidRPr="00D44DBF" w:rsidRDefault="00FE7C4D" w:rsidP="00D44DBF">
            <w:pPr>
              <w:jc w:val="center"/>
              <w:rPr>
                <w:rFonts w:cs="Arial"/>
                <w:color w:val="0D0D0D"/>
                <w:sz w:val="16"/>
                <w:szCs w:val="16"/>
              </w:rPr>
            </w:pPr>
            <w:r w:rsidRPr="00D44DBF">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2A6006D" w14:textId="77777777" w:rsidR="00FE7C4D" w:rsidRPr="00D44DBF" w:rsidRDefault="00FE7C4D" w:rsidP="00D44DBF">
            <w:pPr>
              <w:jc w:val="both"/>
              <w:rPr>
                <w:rFonts w:cs="Arial"/>
                <w:sz w:val="16"/>
                <w:szCs w:val="16"/>
              </w:rPr>
            </w:pPr>
            <w:r w:rsidRPr="00D44DBF">
              <w:rPr>
                <w:rFonts w:cs="Arial"/>
                <w:sz w:val="16"/>
                <w:szCs w:val="16"/>
              </w:rPr>
              <w:t xml:space="preserve">Transparencia, Acceso a la Información Pública, Protección de Datos Personales y de Combate a la Corrupción </w:t>
            </w:r>
          </w:p>
          <w:p w14:paraId="256B17D6" w14:textId="77777777" w:rsidR="00FE7C4D" w:rsidRPr="00D44DBF" w:rsidRDefault="00FE7C4D"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7E361A" w14:textId="77777777" w:rsidR="00FE7C4D" w:rsidRPr="00D44DBF" w:rsidRDefault="00FE7C4D" w:rsidP="00D44DBF">
            <w:pPr>
              <w:jc w:val="center"/>
              <w:rPr>
                <w:rFonts w:cs="Arial"/>
                <w:color w:val="000000"/>
                <w:sz w:val="16"/>
                <w:szCs w:val="16"/>
              </w:rPr>
            </w:pPr>
            <w:r w:rsidRPr="00D44DBF">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CEE3041" w14:textId="77777777" w:rsidR="00FE7C4D" w:rsidRPr="00D44DBF" w:rsidRDefault="00FE7C4D"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FE7C4D" w:rsidRPr="00D44DBF" w14:paraId="66F2888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B0317E7" w14:textId="77777777" w:rsidR="00FE7C4D" w:rsidRPr="00D44DBF" w:rsidRDefault="00FE7C4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0B8CC2A" w14:textId="77777777" w:rsidR="00FE7C4D" w:rsidRPr="00D44DBF" w:rsidRDefault="00FE7C4D" w:rsidP="00D44DBF">
            <w:pPr>
              <w:pStyle w:val="Textoindependiente3"/>
              <w:ind w:right="0"/>
              <w:jc w:val="center"/>
              <w:rPr>
                <w:rFonts w:cs="Arial"/>
                <w:b/>
                <w:color w:val="FFFFFF"/>
                <w:szCs w:val="16"/>
                <w:highlight w:val="darkYellow"/>
              </w:rPr>
            </w:pPr>
            <w:r w:rsidRPr="00D44DBF">
              <w:rPr>
                <w:rFonts w:cs="Arial"/>
                <w:noProof/>
                <w:szCs w:val="16"/>
                <w:lang w:val="es-MX" w:eastAsia="es-MX"/>
              </w:rPr>
              <w:drawing>
                <wp:inline distT="0" distB="0" distL="0" distR="0" wp14:anchorId="17709257" wp14:editId="54AAE08E">
                  <wp:extent cx="358775" cy="358775"/>
                  <wp:effectExtent l="0" t="0" r="3175" b="3175"/>
                  <wp:docPr id="17" name="Imagen 17"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C7D3987" w14:textId="77777777" w:rsidR="00FE7C4D" w:rsidRPr="00D44DBF" w:rsidRDefault="00FE7C4D" w:rsidP="00D44DBF">
            <w:pPr>
              <w:jc w:val="both"/>
              <w:rPr>
                <w:rFonts w:cs="Arial"/>
                <w:sz w:val="16"/>
                <w:szCs w:val="16"/>
              </w:rPr>
            </w:pPr>
            <w:r w:rsidRPr="00D44DBF">
              <w:rPr>
                <w:rFonts w:eastAsia="Calibri" w:cs="Arial"/>
                <w:color w:val="000000"/>
                <w:sz w:val="16"/>
                <w:szCs w:val="16"/>
                <w:lang w:val="es-MX" w:eastAsia="es-MX"/>
              </w:rPr>
              <w:t>Diputado Iván de Jesús Esquer Cruz, integrante del Grupo Parlamentario del PRI.</w:t>
            </w:r>
          </w:p>
          <w:p w14:paraId="4B14DAD1" w14:textId="77777777" w:rsidR="00FE7C4D" w:rsidRPr="00D44DBF" w:rsidRDefault="00FE7C4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A1B578B" w14:textId="77777777" w:rsidR="00FE7C4D" w:rsidRPr="00D44DBF" w:rsidRDefault="00FE7C4D" w:rsidP="00D44DBF">
            <w:pPr>
              <w:jc w:val="both"/>
              <w:rPr>
                <w:rFonts w:eastAsia="Calibri" w:cs="Arial"/>
                <w:color w:val="000000"/>
                <w:sz w:val="16"/>
                <w:szCs w:val="16"/>
                <w:lang w:val="es-MX" w:eastAsia="es-MX"/>
              </w:rPr>
            </w:pPr>
            <w:r w:rsidRPr="00D44DBF">
              <w:rPr>
                <w:rFonts w:eastAsia="Calibri" w:cs="Arial"/>
                <w:color w:val="000000"/>
                <w:sz w:val="16"/>
                <w:szCs w:val="16"/>
                <w:lang w:val="es-MX" w:eastAsia="es-MX"/>
              </w:rPr>
              <w:t xml:space="preserve">Iniciativa de Decreto por el que se reforma la fracción I del artículo 93 de la Ley del Trabajo de los Servidores Públicos del Estado y Municipios. </w:t>
            </w:r>
          </w:p>
          <w:p w14:paraId="05FA649D" w14:textId="77777777" w:rsidR="00FE7C4D" w:rsidRPr="00D44DBF" w:rsidRDefault="00FE7C4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F28AE9" w14:textId="77777777" w:rsidR="00FE7C4D" w:rsidRPr="00D44DBF" w:rsidRDefault="00FE7C4D" w:rsidP="00D44DBF">
            <w:pPr>
              <w:jc w:val="center"/>
              <w:rPr>
                <w:rFonts w:cs="Arial"/>
                <w:color w:val="0D0D0D"/>
                <w:sz w:val="16"/>
                <w:szCs w:val="16"/>
              </w:rPr>
            </w:pPr>
            <w:r w:rsidRPr="00D44DBF">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0C80F79" w14:textId="77777777" w:rsidR="00FE7C4D" w:rsidRPr="00D44DBF" w:rsidRDefault="00FE7C4D" w:rsidP="00D44DBF">
            <w:pPr>
              <w:jc w:val="both"/>
              <w:rPr>
                <w:rFonts w:cs="Arial"/>
                <w:sz w:val="16"/>
                <w:szCs w:val="16"/>
              </w:rPr>
            </w:pPr>
            <w:r w:rsidRPr="00D44DBF">
              <w:rPr>
                <w:rFonts w:cs="Arial"/>
                <w:sz w:val="16"/>
                <w:szCs w:val="16"/>
              </w:rPr>
              <w:t>Trabajo, Previsión y Seguridad Social</w:t>
            </w:r>
          </w:p>
          <w:p w14:paraId="16064E21" w14:textId="77777777" w:rsidR="00FE7C4D" w:rsidRPr="00D44DBF" w:rsidRDefault="00FE7C4D" w:rsidP="00D44DBF">
            <w:pPr>
              <w:jc w:val="both"/>
              <w:rPr>
                <w:rFonts w:cs="Arial"/>
                <w:sz w:val="16"/>
                <w:szCs w:val="16"/>
              </w:rPr>
            </w:pPr>
            <w:r w:rsidRPr="00D44DBF">
              <w:rPr>
                <w:rFonts w:cs="Arial"/>
                <w:sz w:val="16"/>
                <w:szCs w:val="16"/>
              </w:rPr>
              <w:t xml:space="preserve">Educación, Cultura, Ciencia y Tecnología </w:t>
            </w:r>
          </w:p>
          <w:p w14:paraId="0AF0122C" w14:textId="77777777" w:rsidR="00FE7C4D" w:rsidRPr="00D44DBF" w:rsidRDefault="00FE7C4D"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F5DA38" w14:textId="77777777" w:rsidR="00FE7C4D" w:rsidRPr="00D44DBF" w:rsidRDefault="00FE7C4D" w:rsidP="00D44DBF">
            <w:pPr>
              <w:jc w:val="center"/>
              <w:rPr>
                <w:rFonts w:cs="Arial"/>
                <w:color w:val="000000"/>
                <w:sz w:val="16"/>
                <w:szCs w:val="16"/>
              </w:rPr>
            </w:pPr>
            <w:r w:rsidRPr="00D44DBF">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C16954" w14:textId="77777777" w:rsidR="00FE7C4D" w:rsidRPr="00D44DBF" w:rsidRDefault="00FE7C4D"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FE7C4D" w:rsidRPr="00D44DBF" w14:paraId="0DAACE6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16D0BD9" w14:textId="77777777" w:rsidR="00FE7C4D" w:rsidRPr="00D44DBF" w:rsidRDefault="00FE7C4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F6C4505" w14:textId="77777777" w:rsidR="00FE7C4D" w:rsidRPr="00D44DBF" w:rsidRDefault="00FE7C4D" w:rsidP="00D44DBF">
            <w:pPr>
              <w:pStyle w:val="Textoindependiente3"/>
              <w:ind w:right="0"/>
              <w:jc w:val="center"/>
              <w:rPr>
                <w:rFonts w:cs="Arial"/>
                <w:b/>
                <w:color w:val="FFFFFF"/>
                <w:szCs w:val="16"/>
                <w:highlight w:val="darkYellow"/>
              </w:rPr>
            </w:pPr>
            <w:r w:rsidRPr="00D44DBF">
              <w:rPr>
                <w:rFonts w:cs="Arial"/>
                <w:noProof/>
                <w:szCs w:val="16"/>
                <w:lang w:val="es-MX" w:eastAsia="es-MX"/>
              </w:rPr>
              <w:drawing>
                <wp:inline distT="0" distB="0" distL="0" distR="0" wp14:anchorId="3A759655" wp14:editId="4C150030">
                  <wp:extent cx="347980" cy="358775"/>
                  <wp:effectExtent l="0" t="0" r="0" b="3175"/>
                  <wp:docPr id="16" name="Imagen 16"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7A0ABB6" w14:textId="77777777" w:rsidR="00FE7C4D" w:rsidRPr="00D44DBF" w:rsidRDefault="00FE7C4D" w:rsidP="00D44DBF">
            <w:pPr>
              <w:jc w:val="both"/>
              <w:rPr>
                <w:rFonts w:eastAsia="Calibri" w:cs="Arial"/>
                <w:color w:val="000000"/>
                <w:sz w:val="16"/>
                <w:szCs w:val="16"/>
                <w:lang w:val="es-MX" w:eastAsia="es-MX"/>
              </w:rPr>
            </w:pPr>
            <w:r w:rsidRPr="00D44DBF">
              <w:rPr>
                <w:rFonts w:eastAsia="Calibri" w:cs="Arial"/>
                <w:color w:val="000000"/>
                <w:sz w:val="16"/>
                <w:szCs w:val="16"/>
                <w:lang w:val="es-MX" w:eastAsia="es-MX"/>
              </w:rPr>
              <w:t>Diputado Enrique Vargas del Villar y Diputado Francisco Javier Santos Arreola, integrantes del Grupo Parlamentario del PAN.</w:t>
            </w:r>
          </w:p>
          <w:p w14:paraId="39E80A5B" w14:textId="77777777" w:rsidR="00FE7C4D" w:rsidRPr="00D44DBF" w:rsidRDefault="00FE7C4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E22977" w14:textId="77777777" w:rsidR="00FE7C4D" w:rsidRPr="00D44DBF" w:rsidRDefault="00FE7C4D" w:rsidP="00D44DBF">
            <w:pPr>
              <w:jc w:val="both"/>
              <w:rPr>
                <w:rFonts w:cs="Arial"/>
                <w:sz w:val="16"/>
                <w:szCs w:val="16"/>
              </w:rPr>
            </w:pPr>
            <w:r w:rsidRPr="00D44DBF">
              <w:rPr>
                <w:rFonts w:eastAsia="Calibri" w:cs="Arial"/>
                <w:bCs/>
                <w:color w:val="000000"/>
                <w:sz w:val="16"/>
                <w:szCs w:val="16"/>
                <w:lang w:val="es-MX" w:eastAsia="es-MX"/>
              </w:rPr>
              <w:t>Iniciativa con Proyecto de Decreto por la que se reforma el artículo 61 de la Ley Orgánica del Poder Legislativo del Estado Libre y Soberano de México</w:t>
            </w:r>
            <w:r w:rsidRPr="00D44DBF">
              <w:rPr>
                <w:rFonts w:cs="Arial"/>
                <w:sz w:val="16"/>
                <w:szCs w:val="16"/>
              </w:rPr>
              <w:t xml:space="preserve">. </w:t>
            </w:r>
          </w:p>
          <w:p w14:paraId="205D7CFE" w14:textId="77777777" w:rsidR="00FE7C4D" w:rsidRPr="00D44DBF" w:rsidRDefault="00FE7C4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90F00B" w14:textId="77777777" w:rsidR="00FE7C4D" w:rsidRPr="00D44DBF" w:rsidRDefault="00FE7C4D" w:rsidP="00D44DBF">
            <w:pPr>
              <w:jc w:val="center"/>
              <w:rPr>
                <w:rFonts w:cs="Arial"/>
                <w:color w:val="0D0D0D"/>
                <w:sz w:val="16"/>
                <w:szCs w:val="16"/>
              </w:rPr>
            </w:pPr>
            <w:r w:rsidRPr="00D44DBF">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C55B2AE" w14:textId="77777777" w:rsidR="00FE7C4D" w:rsidRPr="00D44DBF" w:rsidRDefault="00FE7C4D" w:rsidP="00D44DBF">
            <w:pPr>
              <w:jc w:val="both"/>
              <w:rPr>
                <w:rFonts w:eastAsia="Calibri" w:cs="Arial"/>
                <w:color w:val="000000"/>
                <w:sz w:val="16"/>
                <w:szCs w:val="16"/>
                <w:lang w:val="es-MX" w:eastAsia="es-MX"/>
              </w:rPr>
            </w:pPr>
            <w:r w:rsidRPr="00D44DBF">
              <w:rPr>
                <w:rFonts w:eastAsia="Calibri" w:cs="Arial"/>
                <w:color w:val="000000"/>
                <w:sz w:val="16"/>
                <w:szCs w:val="16"/>
                <w:lang w:val="es-MX" w:eastAsia="es-MX"/>
              </w:rPr>
              <w:t>Gobernación y Puntos Constitucionales</w:t>
            </w:r>
          </w:p>
          <w:p w14:paraId="7EB4B17F" w14:textId="77777777" w:rsidR="00FE7C4D" w:rsidRPr="00D44DBF" w:rsidRDefault="00FE7C4D"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0A51BD" w14:textId="77777777" w:rsidR="00FE7C4D" w:rsidRPr="00D44DBF" w:rsidRDefault="00FE7C4D" w:rsidP="00D44DBF">
            <w:pPr>
              <w:jc w:val="center"/>
              <w:rPr>
                <w:rFonts w:cs="Arial"/>
                <w:color w:val="000000"/>
                <w:sz w:val="16"/>
                <w:szCs w:val="16"/>
              </w:rPr>
            </w:pPr>
            <w:r w:rsidRPr="00D44DBF">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7EEC290" w14:textId="77777777" w:rsidR="00FE7C4D" w:rsidRPr="00D44DBF" w:rsidRDefault="00FE7C4D"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FE7C4D" w:rsidRPr="00D44DBF" w14:paraId="2C92CF8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CBC1E53" w14:textId="77777777" w:rsidR="00FE7C4D" w:rsidRPr="00D44DBF" w:rsidRDefault="00FE7C4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7E4541C" w14:textId="77777777" w:rsidR="00FE7C4D" w:rsidRPr="00D44DBF" w:rsidRDefault="00FE7C4D" w:rsidP="00D44DBF">
            <w:pPr>
              <w:pStyle w:val="Textoindependiente3"/>
              <w:ind w:right="0"/>
              <w:jc w:val="center"/>
              <w:rPr>
                <w:rFonts w:cs="Arial"/>
                <w:szCs w:val="16"/>
              </w:rPr>
            </w:pPr>
            <w:r w:rsidRPr="00D44DBF">
              <w:rPr>
                <w:rFonts w:cs="Arial"/>
                <w:noProof/>
                <w:szCs w:val="16"/>
                <w:lang w:val="es-MX" w:eastAsia="es-MX"/>
              </w:rPr>
              <w:drawing>
                <wp:inline distT="0" distB="0" distL="0" distR="0" wp14:anchorId="5CB50BF3" wp14:editId="2898534D">
                  <wp:extent cx="364490" cy="364490"/>
                  <wp:effectExtent l="0" t="0" r="0" b="0"/>
                  <wp:docPr id="15" name="Imagen 1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D7B76AF" w14:textId="77777777" w:rsidR="00FE7C4D" w:rsidRPr="00D44DBF" w:rsidRDefault="00FE7C4D" w:rsidP="00D44DBF">
            <w:pPr>
              <w:pStyle w:val="Textoindependiente"/>
              <w:rPr>
                <w:rFonts w:cs="Arial"/>
                <w:sz w:val="16"/>
                <w:szCs w:val="16"/>
              </w:rPr>
            </w:pPr>
            <w:r w:rsidRPr="00D44DBF">
              <w:rPr>
                <w:rFonts w:cs="Arial"/>
                <w:sz w:val="16"/>
                <w:szCs w:val="16"/>
              </w:rPr>
              <w:t>Grupo</w:t>
            </w:r>
            <w:r w:rsidRPr="00D44DBF">
              <w:rPr>
                <w:rFonts w:cs="Arial"/>
                <w:spacing w:val="1"/>
                <w:sz w:val="16"/>
                <w:szCs w:val="16"/>
              </w:rPr>
              <w:t xml:space="preserve"> </w:t>
            </w:r>
            <w:r w:rsidRPr="00D44DBF">
              <w:rPr>
                <w:rFonts w:cs="Arial"/>
                <w:sz w:val="16"/>
                <w:szCs w:val="16"/>
              </w:rPr>
              <w:t>Parlamentario</w:t>
            </w:r>
            <w:r w:rsidRPr="00D44DBF">
              <w:rPr>
                <w:rFonts w:cs="Arial"/>
                <w:spacing w:val="-2"/>
                <w:sz w:val="16"/>
                <w:szCs w:val="16"/>
              </w:rPr>
              <w:t xml:space="preserve"> </w:t>
            </w:r>
            <w:r w:rsidRPr="00D44DBF">
              <w:rPr>
                <w:rFonts w:cs="Arial"/>
                <w:sz w:val="16"/>
                <w:szCs w:val="16"/>
              </w:rPr>
              <w:t>del</w:t>
            </w:r>
            <w:r w:rsidRPr="00D44DBF">
              <w:rPr>
                <w:rFonts w:cs="Arial"/>
                <w:spacing w:val="-4"/>
                <w:sz w:val="16"/>
                <w:szCs w:val="16"/>
              </w:rPr>
              <w:t xml:space="preserve"> </w:t>
            </w:r>
            <w:r w:rsidRPr="00D44DBF">
              <w:rPr>
                <w:rFonts w:cs="Arial"/>
                <w:sz w:val="16"/>
                <w:szCs w:val="16"/>
              </w:rPr>
              <w:t>PRD.</w:t>
            </w:r>
          </w:p>
          <w:p w14:paraId="64850079" w14:textId="77777777" w:rsidR="00FE7C4D" w:rsidRPr="00D44DBF" w:rsidRDefault="00FE7C4D"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70072F" w14:textId="77777777" w:rsidR="00FE7C4D" w:rsidRPr="00D44DBF" w:rsidRDefault="00FE7C4D" w:rsidP="00D44DBF">
            <w:pPr>
              <w:jc w:val="both"/>
              <w:rPr>
                <w:rFonts w:eastAsia="Calibri" w:cs="Arial"/>
                <w:bCs/>
                <w:color w:val="000000"/>
                <w:sz w:val="16"/>
                <w:szCs w:val="16"/>
                <w:lang w:val="es-MX" w:eastAsia="es-MX"/>
              </w:rPr>
            </w:pPr>
            <w:r w:rsidRPr="00D44DBF">
              <w:rPr>
                <w:rFonts w:eastAsia="Calibri" w:cs="Arial"/>
                <w:bCs/>
                <w:color w:val="000000"/>
                <w:sz w:val="16"/>
                <w:szCs w:val="16"/>
                <w:lang w:val="es-MX" w:eastAsia="es-MX"/>
              </w:rPr>
              <w:t xml:space="preserve">Iniciativa con Proyecto de Decreto por la que se expide la Ley de Salud Mental del Estado de México, la Ley Estatal de Prevención, Atención y Posvención del Suicidio, así como la Ley de Educación Emocional del Estado de México. </w:t>
            </w:r>
          </w:p>
          <w:p w14:paraId="2DD07F20" w14:textId="77777777" w:rsidR="00FE7C4D" w:rsidRPr="00D44DBF" w:rsidRDefault="00FE7C4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A9BB6D" w14:textId="77777777" w:rsidR="00FE7C4D" w:rsidRPr="00D44DBF" w:rsidRDefault="00FE7C4D" w:rsidP="00D44DBF">
            <w:pPr>
              <w:jc w:val="center"/>
              <w:rPr>
                <w:rFonts w:cs="Arial"/>
                <w:color w:val="0D0D0D"/>
                <w:sz w:val="16"/>
                <w:szCs w:val="16"/>
              </w:rPr>
            </w:pPr>
            <w:r w:rsidRPr="00D44DBF">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882568" w14:textId="77777777" w:rsidR="00FE7C4D" w:rsidRPr="00D44DBF" w:rsidRDefault="00FE7C4D" w:rsidP="00D44DBF">
            <w:pPr>
              <w:jc w:val="both"/>
              <w:rPr>
                <w:rFonts w:cs="Arial"/>
                <w:sz w:val="16"/>
                <w:szCs w:val="16"/>
              </w:rPr>
            </w:pPr>
            <w:r w:rsidRPr="00D44DBF">
              <w:rPr>
                <w:rFonts w:cs="Arial"/>
                <w:sz w:val="16"/>
                <w:szCs w:val="16"/>
              </w:rPr>
              <w:t xml:space="preserve">Salud, Asistencia y Bienestar Social </w:t>
            </w:r>
          </w:p>
          <w:p w14:paraId="660FD454" w14:textId="77777777" w:rsidR="00FE7C4D" w:rsidRPr="00D44DBF" w:rsidRDefault="00FE7C4D" w:rsidP="00D44DBF">
            <w:pPr>
              <w:jc w:val="both"/>
              <w:rPr>
                <w:rFonts w:cs="Arial"/>
                <w:sz w:val="16"/>
                <w:szCs w:val="16"/>
              </w:rPr>
            </w:pPr>
            <w:r w:rsidRPr="00D44DBF">
              <w:rPr>
                <w:rFonts w:cs="Arial"/>
                <w:sz w:val="16"/>
                <w:szCs w:val="16"/>
              </w:rPr>
              <w:t xml:space="preserve">Educación, Cultura, Ciencia y Tecnología </w:t>
            </w:r>
          </w:p>
          <w:p w14:paraId="08519AA6" w14:textId="77777777" w:rsidR="00FE7C4D" w:rsidRPr="00D44DBF" w:rsidRDefault="00FE7C4D" w:rsidP="00D44DBF">
            <w:pPr>
              <w:jc w:val="both"/>
              <w:rPr>
                <w:rFonts w:cs="Arial"/>
                <w:sz w:val="16"/>
                <w:szCs w:val="16"/>
              </w:rPr>
            </w:pPr>
            <w:r w:rsidRPr="00D44DBF">
              <w:rPr>
                <w:rFonts w:cs="Arial"/>
                <w:sz w:val="16"/>
                <w:szCs w:val="16"/>
              </w:rPr>
              <w:t>Comisión Especial de los Derechos de las Niñas, Niños, Adolescentes y la Primera Infancia</w:t>
            </w:r>
          </w:p>
          <w:p w14:paraId="3DA676A5" w14:textId="77777777" w:rsidR="00FE7C4D" w:rsidRPr="00D44DBF" w:rsidRDefault="00FE7C4D"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227574" w14:textId="2800F0BF" w:rsidR="00FE7C4D" w:rsidRPr="00D44DBF" w:rsidRDefault="00997E8F" w:rsidP="00D44DBF">
            <w:pPr>
              <w:jc w:val="center"/>
              <w:rPr>
                <w:rFonts w:cs="Arial"/>
                <w:color w:val="000000"/>
                <w:sz w:val="16"/>
                <w:szCs w:val="16"/>
              </w:rPr>
            </w:pPr>
            <w:r w:rsidRPr="00D44DBF">
              <w:rPr>
                <w:rFonts w:cs="Arial"/>
                <w:color w:val="000000"/>
                <w:sz w:val="16"/>
                <w:szCs w:val="16"/>
              </w:rPr>
              <w:t>07-Nov-23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300B0FD" w14:textId="24149897" w:rsidR="00FE7C4D" w:rsidRPr="00D44DBF" w:rsidRDefault="00997E8F"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FE7C4D" w:rsidRPr="00D44DBF" w14:paraId="40F68E1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7310E72" w14:textId="77777777" w:rsidR="00FE7C4D" w:rsidRPr="00D44DBF" w:rsidRDefault="00FE7C4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003E40F" w14:textId="77777777" w:rsidR="00FE7C4D" w:rsidRPr="00D44DBF" w:rsidRDefault="00FE7C4D" w:rsidP="00D44DBF">
            <w:pPr>
              <w:pStyle w:val="Textoindependiente3"/>
              <w:ind w:right="0"/>
              <w:jc w:val="center"/>
              <w:rPr>
                <w:rFonts w:cs="Arial"/>
                <w:szCs w:val="16"/>
              </w:rPr>
            </w:pPr>
            <w:r w:rsidRPr="00D44DBF">
              <w:rPr>
                <w:rFonts w:cs="Arial"/>
                <w:noProof/>
                <w:szCs w:val="16"/>
                <w:lang w:val="es-MX" w:eastAsia="es-MX"/>
              </w:rPr>
              <w:drawing>
                <wp:inline distT="0" distB="0" distL="0" distR="0" wp14:anchorId="76C08BA2" wp14:editId="53B9BDD0">
                  <wp:extent cx="364490" cy="364490"/>
                  <wp:effectExtent l="0" t="0" r="0" b="0"/>
                  <wp:docPr id="14" name="Imagen 1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050F994" w14:textId="77777777" w:rsidR="00FE7C4D" w:rsidRPr="00D44DBF" w:rsidRDefault="00FE7C4D" w:rsidP="00D44DBF">
            <w:pPr>
              <w:pStyle w:val="Textoindependiente"/>
              <w:rPr>
                <w:rFonts w:cs="Arial"/>
                <w:sz w:val="16"/>
                <w:szCs w:val="16"/>
              </w:rPr>
            </w:pPr>
            <w:r w:rsidRPr="00D44DBF">
              <w:rPr>
                <w:rFonts w:cs="Arial"/>
                <w:sz w:val="16"/>
                <w:szCs w:val="16"/>
              </w:rPr>
              <w:t>Grupo</w:t>
            </w:r>
            <w:r w:rsidRPr="00D44DBF">
              <w:rPr>
                <w:rFonts w:cs="Arial"/>
                <w:spacing w:val="1"/>
                <w:sz w:val="16"/>
                <w:szCs w:val="16"/>
              </w:rPr>
              <w:t xml:space="preserve"> </w:t>
            </w:r>
            <w:r w:rsidRPr="00D44DBF">
              <w:rPr>
                <w:rFonts w:cs="Arial"/>
                <w:sz w:val="16"/>
                <w:szCs w:val="16"/>
              </w:rPr>
              <w:t>Parlamentario</w:t>
            </w:r>
            <w:r w:rsidRPr="00D44DBF">
              <w:rPr>
                <w:rFonts w:cs="Arial"/>
                <w:spacing w:val="-2"/>
                <w:sz w:val="16"/>
                <w:szCs w:val="16"/>
              </w:rPr>
              <w:t xml:space="preserve"> </w:t>
            </w:r>
            <w:r w:rsidRPr="00D44DBF">
              <w:rPr>
                <w:rFonts w:cs="Arial"/>
                <w:sz w:val="16"/>
                <w:szCs w:val="16"/>
              </w:rPr>
              <w:t>del</w:t>
            </w:r>
            <w:r w:rsidRPr="00D44DBF">
              <w:rPr>
                <w:rFonts w:cs="Arial"/>
                <w:spacing w:val="-4"/>
                <w:sz w:val="16"/>
                <w:szCs w:val="16"/>
              </w:rPr>
              <w:t xml:space="preserve"> </w:t>
            </w:r>
            <w:r w:rsidRPr="00D44DBF">
              <w:rPr>
                <w:rFonts w:cs="Arial"/>
                <w:sz w:val="16"/>
                <w:szCs w:val="16"/>
              </w:rPr>
              <w:t>PRD.</w:t>
            </w:r>
          </w:p>
          <w:p w14:paraId="7D836C57" w14:textId="77777777" w:rsidR="00FE7C4D" w:rsidRPr="00D44DBF" w:rsidRDefault="00FE7C4D"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E0540C" w14:textId="77777777" w:rsidR="00FE7C4D" w:rsidRPr="00D44DBF" w:rsidRDefault="00FE7C4D" w:rsidP="00D44DBF">
            <w:pPr>
              <w:jc w:val="both"/>
              <w:rPr>
                <w:rFonts w:eastAsia="Calibri" w:cs="Arial"/>
                <w:bCs/>
                <w:color w:val="000000"/>
                <w:sz w:val="16"/>
                <w:szCs w:val="16"/>
                <w:lang w:val="es-MX" w:eastAsia="es-MX"/>
              </w:rPr>
            </w:pPr>
            <w:r w:rsidRPr="00D44DBF">
              <w:rPr>
                <w:rFonts w:eastAsia="Calibri" w:cs="Arial"/>
                <w:bCs/>
                <w:color w:val="000000"/>
                <w:sz w:val="16"/>
                <w:szCs w:val="16"/>
                <w:lang w:val="es-MX" w:eastAsia="es-MX"/>
              </w:rPr>
              <w:t xml:space="preserve">Iniciativa con Proyecto de Decreto por la que se adiciona la fracción X al artículo 43 de la Ley de Derechos de Niñas, Niños y Adolescentes del Estado de México; se adiciona la fracción II Ter al artículo 12, se reforma la fracción XIX del artículo 17, se reforman las fracciones XXXV y XLIII, se agrega la fracción LIV, recorriéndose la subsecuente, del artículo 27 y se agrega la fracción XVI del artículo 28, recorriéndose la subsecuente, de la Ley de Educación del Estado de México. </w:t>
            </w:r>
          </w:p>
          <w:p w14:paraId="7A050F5F" w14:textId="77777777" w:rsidR="00FE7C4D" w:rsidRPr="00D44DBF" w:rsidRDefault="00FE7C4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2BA680" w14:textId="77777777" w:rsidR="00FE7C4D" w:rsidRPr="00D44DBF" w:rsidRDefault="00FE7C4D" w:rsidP="00D44DBF">
            <w:pPr>
              <w:jc w:val="center"/>
              <w:rPr>
                <w:rFonts w:cs="Arial"/>
                <w:color w:val="0D0D0D"/>
                <w:sz w:val="16"/>
                <w:szCs w:val="16"/>
              </w:rPr>
            </w:pPr>
            <w:r w:rsidRPr="00D44DBF">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9F410F" w14:textId="77777777" w:rsidR="00FE7C4D" w:rsidRPr="00D44DBF" w:rsidRDefault="00FE7C4D" w:rsidP="00D44DBF">
            <w:pPr>
              <w:jc w:val="both"/>
              <w:rPr>
                <w:rFonts w:cs="Arial"/>
                <w:sz w:val="16"/>
                <w:szCs w:val="16"/>
              </w:rPr>
            </w:pPr>
            <w:r w:rsidRPr="00D44DBF">
              <w:rPr>
                <w:rFonts w:cs="Arial"/>
                <w:sz w:val="16"/>
                <w:szCs w:val="16"/>
              </w:rPr>
              <w:t xml:space="preserve">Educación, Cultura, Ciencia y Tecnología </w:t>
            </w:r>
          </w:p>
          <w:p w14:paraId="1872A833" w14:textId="569BBBDD" w:rsidR="00C33130" w:rsidRPr="00D44DBF" w:rsidRDefault="00C33130" w:rsidP="00D44DBF">
            <w:pPr>
              <w:jc w:val="both"/>
              <w:rPr>
                <w:rFonts w:cs="Arial"/>
                <w:sz w:val="16"/>
                <w:szCs w:val="16"/>
              </w:rPr>
            </w:pPr>
            <w:r w:rsidRPr="00D44DBF">
              <w:rPr>
                <w:rFonts w:cs="Arial"/>
                <w:sz w:val="16"/>
                <w:szCs w:val="16"/>
              </w:rPr>
              <w:t>Para la Igualdad de Género</w:t>
            </w:r>
          </w:p>
          <w:p w14:paraId="6D19962D" w14:textId="6C9AC8E9" w:rsidR="00C33130" w:rsidRPr="00D44DBF" w:rsidRDefault="00C33130" w:rsidP="00D44DBF">
            <w:pPr>
              <w:jc w:val="both"/>
              <w:rPr>
                <w:rFonts w:cs="Arial"/>
                <w:sz w:val="16"/>
                <w:szCs w:val="16"/>
              </w:rPr>
            </w:pPr>
            <w:r w:rsidRPr="00D44DBF">
              <w:rPr>
                <w:rFonts w:cs="Arial"/>
                <w:sz w:val="16"/>
                <w:szCs w:val="16"/>
              </w:rPr>
              <w:t xml:space="preserve">Salud, Asistencia y Bienestar Social </w:t>
            </w:r>
          </w:p>
          <w:p w14:paraId="3579193C" w14:textId="77777777" w:rsidR="00FE7C4D" w:rsidRPr="00D44DBF" w:rsidRDefault="00FE7C4D"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C9E9B8" w14:textId="77777777" w:rsidR="00FE7C4D" w:rsidRPr="00D44DBF" w:rsidRDefault="00FE7C4D" w:rsidP="00D44DBF">
            <w:pPr>
              <w:jc w:val="center"/>
              <w:rPr>
                <w:rFonts w:cs="Arial"/>
                <w:color w:val="000000"/>
                <w:sz w:val="16"/>
                <w:szCs w:val="16"/>
              </w:rPr>
            </w:pPr>
            <w:r w:rsidRPr="00D44DBF">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A17DFEE" w14:textId="77777777" w:rsidR="00FE7C4D" w:rsidRPr="00D44DBF" w:rsidRDefault="00FE7C4D"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394F4F" w:rsidRPr="00D44DBF" w14:paraId="173D8D1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DB711E1"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335BDAF"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FBA86FD" w14:textId="77777777" w:rsidR="00394F4F" w:rsidRPr="00D44DBF" w:rsidRDefault="00394F4F" w:rsidP="00D44DBF">
            <w:pPr>
              <w:jc w:val="both"/>
              <w:rPr>
                <w:rFonts w:cs="Arial"/>
                <w:sz w:val="16"/>
                <w:szCs w:val="16"/>
              </w:rPr>
            </w:pPr>
            <w:r w:rsidRPr="00D44DBF">
              <w:rPr>
                <w:rFonts w:cs="Arial"/>
                <w:sz w:val="16"/>
                <w:szCs w:val="16"/>
              </w:rPr>
              <w:t xml:space="preserve">Municipio de Acambay. </w:t>
            </w:r>
          </w:p>
          <w:p w14:paraId="71D97C63"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85E910"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0F4AD179"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52CD73"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7A07AFC"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229AF6F5"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2E00CD94"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6FDB5F8F"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EDE503"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A778BDE" w14:textId="452E8B82"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0CC8E55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F5A1268"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D80E6F7"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5295AA3"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Acolman.</w:t>
            </w:r>
          </w:p>
          <w:p w14:paraId="5E86EEF0"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9895137"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23FD97A1"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AEBDA6"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4AE720F"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035A5A62"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3C4A062B"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7EDB6BAB"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BE8D56"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340ECCB" w14:textId="25AACBFA"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29A95CB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212F9EC"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D0A98DD"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A975717"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Almoloya de Juárez.</w:t>
            </w:r>
          </w:p>
          <w:p w14:paraId="3AF4CA1F"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BFAED03"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44637F8E"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2140E7"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C3C158"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66DD4E98"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531D0059"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1AA33C16"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44E519"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515A00A" w14:textId="245FEFD1"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51DD049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563148"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2AD8830"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64E6053"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Almoloya del Río.</w:t>
            </w:r>
          </w:p>
          <w:p w14:paraId="57D1FD2F"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DEAD449"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24DEB0B0"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2D244F"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4D6B267"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6B871319"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37F4A5B0"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3F85114D"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F591EF"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EC6B4B" w14:textId="0F7FEF08"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2A46FFD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7072294"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7C640EF"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BB6015D"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Amanalco.</w:t>
            </w:r>
          </w:p>
          <w:p w14:paraId="405F463F"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16A34C"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59836E3A"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289C2F"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AFC8D3F"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15C35905"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023AD1F6"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2595863D"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4B8AA8"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133E3A" w14:textId="3A01D209"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19BD45A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0D129CF"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33D89BE"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ADA29ED"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Amecameca.</w:t>
            </w:r>
          </w:p>
          <w:p w14:paraId="3E871754"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F96CE20"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376E8EF2"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6EB448"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06E3E1"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6C6111A4"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62EEB7CA"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7B0D99EB"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D6CEE5"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CC1136" w14:textId="72E36BB9"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64640B4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259CB1"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6F8EC4B"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68DE9B7" w14:textId="77777777" w:rsidR="00394F4F" w:rsidRPr="00D44DBF" w:rsidRDefault="00394F4F" w:rsidP="00D44DBF">
            <w:pPr>
              <w:pStyle w:val="Textoindependiente3"/>
              <w:ind w:right="0"/>
              <w:rPr>
                <w:rFonts w:cs="Arial"/>
                <w:szCs w:val="16"/>
              </w:rPr>
            </w:pPr>
            <w:r w:rsidRPr="00D44DBF">
              <w:rPr>
                <w:rFonts w:cs="Arial"/>
                <w:szCs w:val="16"/>
              </w:rPr>
              <w:t>Municipio de Atenco.</w:t>
            </w:r>
          </w:p>
          <w:p w14:paraId="4D4BDDAF"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28451FF"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594A9228"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D5DF60"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3E72D5B"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66C3E0D6"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03955759"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1344B080"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33D6B2"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C04D58" w14:textId="19A88ADA"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36E7663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D116241"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EF3520C"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79F68B4" w14:textId="77777777" w:rsidR="00394F4F" w:rsidRPr="00D44DBF" w:rsidRDefault="00394F4F" w:rsidP="00D44DBF">
            <w:pPr>
              <w:pStyle w:val="Textoindependiente3"/>
              <w:ind w:right="0"/>
              <w:rPr>
                <w:rFonts w:cs="Arial"/>
                <w:szCs w:val="16"/>
              </w:rPr>
            </w:pPr>
            <w:r w:rsidRPr="00D44DBF">
              <w:rPr>
                <w:rFonts w:cs="Arial"/>
                <w:szCs w:val="16"/>
              </w:rPr>
              <w:t>Municipio de Atizapán.</w:t>
            </w:r>
          </w:p>
          <w:p w14:paraId="6980B321"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964EEDB"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002BF053"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AF4C70"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0142594"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2FF26C2B"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022C7974"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7F3C03B8"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67ACF9"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0639210" w14:textId="71E37D5F"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1F88A47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6488C11"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8324457"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B74811F"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Atizapán de Zaragoza.</w:t>
            </w:r>
          </w:p>
          <w:p w14:paraId="0F8A28A1"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455BF7"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79E5E466"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781CD0"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F5FF80"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4557A439"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4E43E690"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1DF10392"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22C909"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8745AC" w14:textId="3F4D9DD9"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773EB8C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8192511"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7AFE8D9"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284A759" w14:textId="77777777" w:rsidR="00394F4F" w:rsidRPr="00D44DBF" w:rsidRDefault="00394F4F" w:rsidP="00D44DBF">
            <w:pPr>
              <w:pStyle w:val="Textoindependiente3"/>
              <w:ind w:right="0"/>
              <w:rPr>
                <w:rFonts w:cs="Arial"/>
                <w:szCs w:val="16"/>
              </w:rPr>
            </w:pPr>
            <w:r w:rsidRPr="00D44DBF">
              <w:rPr>
                <w:rFonts w:cs="Arial"/>
                <w:szCs w:val="16"/>
              </w:rPr>
              <w:t>Municipio de Atlacomulco.</w:t>
            </w:r>
          </w:p>
          <w:p w14:paraId="0614C4FF"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5D61EEF"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626DAEC8"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D72771"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10EC65"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3D49D06F"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53CE01F9"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212E8A85"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84DAB9"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C7ACD8" w14:textId="1FAD5CE2"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7D4FDF9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44849D"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BA0437E"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E4A050D"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Atlautla.</w:t>
            </w:r>
          </w:p>
          <w:p w14:paraId="38B09A1E"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1534EE"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4A9C8BF7"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B26615"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032E49"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32138DB2"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332FC413"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4A81E1A5"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BA617D"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3ADD7D" w14:textId="58D115C7"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5F8AE70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41CC97"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352BF29"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87C3694"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Axapusco.</w:t>
            </w:r>
          </w:p>
          <w:p w14:paraId="70468576"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C7AEB76"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72A807C6"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3F2513"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87E2458"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3A4500A9"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0437322F"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548CDFEF"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77A9C4"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8B8AB27" w14:textId="683D5EAA"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572032C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ECE2573"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7F9D2B"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BBD6625"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Calimaya.</w:t>
            </w:r>
          </w:p>
          <w:p w14:paraId="6C046617"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FCD7996"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08BE6BCD"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3A5824"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5540730"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73A4996C"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0C9EAE09"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3E875507"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D5CB80"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ECE528" w14:textId="156584C4"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67D3E60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49EBAC"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3E2C8FF"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E45E295" w14:textId="77777777" w:rsidR="00394F4F" w:rsidRPr="00D44DBF" w:rsidRDefault="00394F4F" w:rsidP="00D44DBF">
            <w:pPr>
              <w:pStyle w:val="Textoindependiente3"/>
              <w:ind w:right="0"/>
              <w:rPr>
                <w:rFonts w:cs="Arial"/>
                <w:szCs w:val="16"/>
              </w:rPr>
            </w:pPr>
            <w:r w:rsidRPr="00D44DBF">
              <w:rPr>
                <w:rFonts w:cs="Arial"/>
                <w:szCs w:val="16"/>
              </w:rPr>
              <w:t>Municipio de Capulhuac.</w:t>
            </w:r>
          </w:p>
          <w:p w14:paraId="3A126963"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F61CD15"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1605A1D5"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1E1DF3"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B6FEE9C"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0021AFEA"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2766644C"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1E228B9C"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5292ED"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DB4ADE" w14:textId="72A300FB"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2637105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72CDABC"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ED0349E"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47F4E77" w14:textId="77777777" w:rsidR="00394F4F" w:rsidRPr="00D44DBF" w:rsidRDefault="00394F4F" w:rsidP="00D44DBF">
            <w:pPr>
              <w:pStyle w:val="Textoindependiente3"/>
              <w:ind w:right="0"/>
              <w:rPr>
                <w:rFonts w:cs="Arial"/>
                <w:szCs w:val="16"/>
              </w:rPr>
            </w:pPr>
            <w:r w:rsidRPr="00D44DBF">
              <w:rPr>
                <w:rFonts w:cs="Arial"/>
                <w:szCs w:val="16"/>
              </w:rPr>
              <w:t>Municipio de Chalco.</w:t>
            </w:r>
          </w:p>
          <w:p w14:paraId="12F2067F"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9EFF2C0"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3540ADEE"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5D58CF"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124AC67"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06F6D5E5"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467869F0"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1484FB6D"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AE32E7"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E3AB7F" w14:textId="72699CB5"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5A7DB77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97A8DFB"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DA5AEBF"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82DCA0D"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Chapa de Mota.</w:t>
            </w:r>
          </w:p>
          <w:p w14:paraId="4FAD2771"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0CF0845"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617D2052"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4DE127"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EC35634"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26CEFC35"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6DAE45B5"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51B52365"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1BB03C"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44BFC5" w14:textId="58ADD1F3"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53AD032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F43456"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A88947E"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4B58A08"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Chapultepec.</w:t>
            </w:r>
          </w:p>
          <w:p w14:paraId="137D09BC"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EB26F2"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5E41EDD9"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4E992B"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C56B959"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6611640C"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4437FC99"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32E24410"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59E26B"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4FFD15" w14:textId="1F5C3D68"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74B8B6F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F5E674D"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3ADCC0A"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D797805"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Chiautla.</w:t>
            </w:r>
          </w:p>
          <w:p w14:paraId="47FE303B"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D8D2E28"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2C30B5DC"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BD802D"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7EB3495"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154D2A19"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4C54BF32"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6A37D141"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63A09F"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15F72F" w14:textId="30AC885D"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18228C3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D50FDD8"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7274413"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86B6971"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Chicoloapan.</w:t>
            </w:r>
          </w:p>
          <w:p w14:paraId="6BB8D40A"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AB621E"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45DFF4B0"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BACAF8"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8096D6E"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6CB7C690"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61496597"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57CB459E"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3AB097"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9563CD" w14:textId="65F8197F"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7D0FB6F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06AAEB2"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7BC8E6D"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7B0A213"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Chiconcuac.</w:t>
            </w:r>
          </w:p>
          <w:p w14:paraId="0E4673E8"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D94188"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0CB3C55E"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A75B26"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609CE5"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076FB9BD"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64353225"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67D18EE7"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642F79"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7E22F4" w14:textId="79F70270"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3922EDC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EEC0BA2"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0872C48"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CBA853E" w14:textId="77777777" w:rsidR="00394F4F" w:rsidRPr="00D44DBF" w:rsidRDefault="00394F4F" w:rsidP="00D44DBF">
            <w:pPr>
              <w:pStyle w:val="Textoindependiente3"/>
              <w:ind w:right="0"/>
              <w:rPr>
                <w:rFonts w:cs="Arial"/>
                <w:szCs w:val="16"/>
              </w:rPr>
            </w:pPr>
            <w:r w:rsidRPr="00D44DBF">
              <w:rPr>
                <w:rFonts w:cs="Arial"/>
                <w:szCs w:val="16"/>
              </w:rPr>
              <w:t>Municipio de Chimalhuacán.</w:t>
            </w:r>
          </w:p>
          <w:p w14:paraId="1A96997B"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8AC433"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4C959B10"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6A9A0B"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A45AAE"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3237B860"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1EA91BC2"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589AB5FF"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44CD48"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4840E3C" w14:textId="142572B5"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386EFFA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C0917A2"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3DC4CA2"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574D830"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Coacalco de Berriozábal.</w:t>
            </w:r>
          </w:p>
          <w:p w14:paraId="2E969483"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1CC2EB8"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71292D78"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C2529F"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0E88BAE"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54437DF5"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3C44017C"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17F9D7F4"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DE6050"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21D17F" w14:textId="7BAE5282"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5366D13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5538A82"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0F55DF7"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022A42D"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Cocotitlán.</w:t>
            </w:r>
          </w:p>
          <w:p w14:paraId="6C0104D9"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23E301"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41C8860A"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CAFE08"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A804EED"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6760A1A7"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01266F6B"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3A8D16FD"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B7CDD0"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5F8B11" w14:textId="69A02D60"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68C7CD2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75BE45"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2111DE2"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5B41F25" w14:textId="77777777" w:rsidR="00394F4F" w:rsidRPr="00D44DBF" w:rsidRDefault="00394F4F" w:rsidP="00D44DBF">
            <w:pPr>
              <w:pStyle w:val="Textoindependiente3"/>
              <w:ind w:right="0"/>
              <w:rPr>
                <w:rFonts w:cs="Arial"/>
                <w:szCs w:val="16"/>
              </w:rPr>
            </w:pPr>
            <w:r w:rsidRPr="00D44DBF">
              <w:rPr>
                <w:rFonts w:cs="Arial"/>
                <w:szCs w:val="16"/>
              </w:rPr>
              <w:t>Municipio de Coyotepec.</w:t>
            </w:r>
          </w:p>
          <w:p w14:paraId="4A1BC98D"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10016A"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2C12F528"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53DB77"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2175F91"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75B9F08D"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794E37DF"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48C26085"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FDA78E"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11D93E" w14:textId="40F9A84C"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6FA052F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41642C2"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0BF466"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6ABEAC8"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Cuautitlán.</w:t>
            </w:r>
          </w:p>
          <w:p w14:paraId="6C5AF310"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82BA90A"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3E00EB21"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492CA0"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41D595"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66AB9EB3"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60F4369B"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13DFC2A3"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3A9107"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3DA7AA9" w14:textId="44BA3F14"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594FDA0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49B1EE6"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DFD49AC"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9004FE1"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Cuautitlán Izcalli.</w:t>
            </w:r>
          </w:p>
          <w:p w14:paraId="1C056972"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6AAF3E3"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375B0B28"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C7C025"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C231147"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085A8F5D"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153A899A"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01BD8FDF"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4516F5"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8E90A4" w14:textId="3812C971"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3ECFB9F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6C9223"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B2F471E"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FC83425"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Donato Guerra.</w:t>
            </w:r>
          </w:p>
          <w:p w14:paraId="6E855F02"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D9ABB67"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041412A6"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1C0E93"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C67CD94"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35469F1A"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7152777E"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03BF0ED1"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A82D15"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D67191" w14:textId="43C6D276"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5ED6CCE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21D2C8A"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44289BD"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7AB0F2C"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Ecatepec de Morelos.</w:t>
            </w:r>
          </w:p>
          <w:p w14:paraId="3871DA09"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2C656F3"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0E026D4A"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276E87"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9C7F5D4"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272E961E"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4141B70B"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1117F90A"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B9B884"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E88F85" w14:textId="3D84CD9D"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612046F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80008D"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6A20F5E"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2346397" w14:textId="77777777" w:rsidR="00394F4F" w:rsidRPr="00D44DBF" w:rsidRDefault="00394F4F" w:rsidP="00D44DBF">
            <w:pPr>
              <w:pStyle w:val="Textoindependiente3"/>
              <w:ind w:right="0"/>
              <w:rPr>
                <w:rFonts w:cs="Arial"/>
                <w:szCs w:val="16"/>
              </w:rPr>
            </w:pPr>
            <w:r w:rsidRPr="00D44DBF">
              <w:rPr>
                <w:rFonts w:cs="Arial"/>
                <w:szCs w:val="16"/>
              </w:rPr>
              <w:t>Municipio de Ecatzingo.</w:t>
            </w:r>
          </w:p>
          <w:p w14:paraId="4EDD548C"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C015DA5"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7B725429"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13A533"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B57C8E"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75782422"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1D0F104F"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65F16629"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E92D53"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7CC1B7" w14:textId="2AD0C439"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1B0F2A8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508359"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1CBB796"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F4ECF8E"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El Oro.</w:t>
            </w:r>
          </w:p>
          <w:p w14:paraId="6D7D6129"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055548"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2DA5A0DF"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194C46"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38FFB49"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55A801E6"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295DC15A"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0CCF69A6"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14B184"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EACEE0" w14:textId="26047D6D"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4B46861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FDEB3D7"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DA60731"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56E8C3D"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Huehuetoca.</w:t>
            </w:r>
          </w:p>
          <w:p w14:paraId="6D06C4CB"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7B88846"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3D50A7E4"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45B416"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F1A9D2A"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7B0C20AE"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1B4EBDE8"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36D82926"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AF75AB"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41D2F2" w14:textId="154C735A"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74CD832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B935468"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E1A0622"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769ECA5" w14:textId="77777777" w:rsidR="00394F4F" w:rsidRPr="00D44DBF" w:rsidRDefault="00394F4F" w:rsidP="00D44DBF">
            <w:pPr>
              <w:pStyle w:val="Textoindependiente3"/>
              <w:ind w:right="0"/>
              <w:rPr>
                <w:rFonts w:cs="Arial"/>
                <w:szCs w:val="16"/>
              </w:rPr>
            </w:pPr>
            <w:r w:rsidRPr="00D44DBF">
              <w:rPr>
                <w:rFonts w:cs="Arial"/>
                <w:szCs w:val="16"/>
              </w:rPr>
              <w:t>Municipio de Hueypoxtla.</w:t>
            </w:r>
          </w:p>
          <w:p w14:paraId="55A82273"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3E6B92"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2BB1990E"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497FD5"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B9EEBD"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2D0892C4"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3CF33555"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5951C655"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329D85"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D1CDB5" w14:textId="30F1F260"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0A96651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2D4650"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2EF2821"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BE35541"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Huixquilucan.</w:t>
            </w:r>
          </w:p>
          <w:p w14:paraId="2B4A5B3B"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E9ABE3F"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71817297"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1606CA"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E0F37A4"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28D67AA0"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472B2344"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5CF4CB0E"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1ED2BF"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87AA20" w14:textId="4CEC2CEF"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70A2A26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6B0160A"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C4A67CE"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D7D326F"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Isidro Fabela.</w:t>
            </w:r>
          </w:p>
          <w:p w14:paraId="4704BC0B"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BAEC53E"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1AD1ADCC"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052F84"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6FCD4EF"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3C81C9F0"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5A2CD25B"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048EC28E"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CA7EB9"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A6C87CD" w14:textId="1B84A16C"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35F0D72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3D4EF1"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D0A4168"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D7BDBB1"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Ixtapaluca.</w:t>
            </w:r>
          </w:p>
          <w:p w14:paraId="73A7F5E1"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D90BE1D"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04DA1E4E"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C9398D"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B1BE4C"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65DE4EE9"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1C8630AA"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6305B270"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9B53DE"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ED5C0B" w14:textId="4A31627B"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1EBED17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7AE61B"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CDA8C13"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73C8EE3"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Ixtapan de la Sal.</w:t>
            </w:r>
          </w:p>
          <w:p w14:paraId="6942A06F"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11B9D6"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0F1315B8"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34F88D"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3028B8"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0B96D91D"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3513DED7"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5658A583"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D27067"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12EE2C8" w14:textId="639BF601"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04F4A9F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975E47F"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ACBAD0F"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2BAF8E2" w14:textId="77777777" w:rsidR="00394F4F" w:rsidRPr="00D44DBF" w:rsidRDefault="00394F4F" w:rsidP="00D44DBF">
            <w:pPr>
              <w:pStyle w:val="Textoindependiente3"/>
              <w:ind w:right="0"/>
              <w:rPr>
                <w:rFonts w:cs="Arial"/>
                <w:szCs w:val="16"/>
              </w:rPr>
            </w:pPr>
            <w:r w:rsidRPr="00D44DBF">
              <w:rPr>
                <w:rFonts w:cs="Arial"/>
                <w:szCs w:val="16"/>
              </w:rPr>
              <w:t>Municipio de Ixtapan del Oro.</w:t>
            </w:r>
          </w:p>
          <w:p w14:paraId="69EAC72C"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EE7D15A"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4E5758E3"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F9EB96"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9CF9B48"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4C84DF10"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206E54B6"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43B4932C"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7EDCA6"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AE381BA" w14:textId="71395EB9"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031498B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929559A"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1C5CBDE"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C2AABBD"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Ixtlahuaca.</w:t>
            </w:r>
          </w:p>
          <w:p w14:paraId="2C0B2BF5"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3A22C9F"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3F96A8B4"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D2CC2C"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EEF7219"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22F9192D"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4947A2FF"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5C44EDB2"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5FB66E"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E681F7" w14:textId="40F3E1A8"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7849F70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32FF2B"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73F3EC"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6619F17"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Jaltenco.</w:t>
            </w:r>
          </w:p>
          <w:p w14:paraId="4A2126F2"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4DFF9D6"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4F808479"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66E802"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6DF443B"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4E496B6B"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71AAB57E"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3D01A9DF"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DE96AC"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D4702FA" w14:textId="6724CD02"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4C34DA7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96A8F3"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6DC5136"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D2463C6"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Jilotepec.</w:t>
            </w:r>
          </w:p>
          <w:p w14:paraId="581496FE"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8F175FA"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5247BA48"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C23A6B"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A47E1AE"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42A99CA3"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7FEAFD8A"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750D9FA6"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B2A1B6"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DF28714" w14:textId="09D9C3E9"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556C382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ACE22A"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D6D392D"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2375DF9"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Jilotzingo.</w:t>
            </w:r>
          </w:p>
          <w:p w14:paraId="611CDF23"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BA93F12"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16E56AF6"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45158A"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758357C"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1E08B4AF"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4F0860DC"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0F78B61C"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EF1003"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4613A4" w14:textId="023D70A1"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3B3F10D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B3AF4D"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F58FA1D"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37FD58B" w14:textId="77777777" w:rsidR="00394F4F" w:rsidRPr="00D44DBF" w:rsidRDefault="00394F4F" w:rsidP="00D44DBF">
            <w:pPr>
              <w:pStyle w:val="Textoindependiente3"/>
              <w:ind w:right="0"/>
              <w:rPr>
                <w:rFonts w:cs="Arial"/>
                <w:szCs w:val="16"/>
              </w:rPr>
            </w:pPr>
            <w:r w:rsidRPr="00D44DBF">
              <w:rPr>
                <w:rFonts w:cs="Arial"/>
                <w:szCs w:val="16"/>
              </w:rPr>
              <w:t>Municipio de Jiquipilco.</w:t>
            </w:r>
          </w:p>
          <w:p w14:paraId="3A301960"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4A5695"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58E882BF"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ECB373"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AD295B"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2F185529"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5387DC36"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1E17E70D"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0792A0"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90C0BE" w14:textId="0A167FB2"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3DB18C5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D75DD72"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DBD5A59"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43FCC97"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Joquicingo.</w:t>
            </w:r>
          </w:p>
          <w:p w14:paraId="2E98A8E7"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1947CE9"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2888CC11"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095E5A"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7562AF"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6757B20F"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2A56C52A"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5DD69C52"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37DB3F"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E2B11E" w14:textId="1C2D93C7"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32E5D95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F61A12C"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F70FE55"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CD9EB8D"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Juchitepec.</w:t>
            </w:r>
          </w:p>
          <w:p w14:paraId="7F2E76E8"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9497B2"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438C536B"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68FBD8"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B9294B7"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51600513"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6BAF8683"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47C83CE9"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D59115"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72BB5B0" w14:textId="1B8B0809"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0E834D0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6D06FA5"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57E2E2"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7A7DF0E"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La Paz.</w:t>
            </w:r>
          </w:p>
          <w:p w14:paraId="0E24E5BE"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8E72B4"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4BD34492"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FA8570"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FDDB87B"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57FB39A0"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5BDE9207"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04950DC2"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3D7E93"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32DC8F7" w14:textId="3FC00831"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1B89C65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E2DC55A"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CF90210"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7D0D6AA"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Lerma.</w:t>
            </w:r>
          </w:p>
          <w:p w14:paraId="41C7E9BC"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D5EB10F"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24BB452C"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596FB8"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51FAB4D"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0AFB916D"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7006BE03"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4DB47ADD"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DA6134"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7CFD778" w14:textId="45070380"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5D3828C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F8A2CAE"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2E0D079"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5AA93D0"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Luvianos.</w:t>
            </w:r>
          </w:p>
          <w:p w14:paraId="3BF574F2"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2942E59"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19C2DC48"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8988BA"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E4F27DB"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2DB8BFB2"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239EDFEA"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2100DC17"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082E28"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9DF792B" w14:textId="391E106E"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03415EA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E816968"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5B59212"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1B1ADD5"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Malinalco.</w:t>
            </w:r>
          </w:p>
          <w:p w14:paraId="0866906F"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1BFB3CF"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126202F7"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186D62"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5293686"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391D7810"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3A93DF4B"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55EA2626"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C65AD8"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E97DE8B" w14:textId="51691803"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582F689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DD9E710"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B825750"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25C6444" w14:textId="77777777" w:rsidR="00394F4F" w:rsidRPr="00D44DBF" w:rsidRDefault="00394F4F" w:rsidP="00D44DBF">
            <w:pPr>
              <w:pStyle w:val="Textoindependiente3"/>
              <w:ind w:right="0"/>
              <w:rPr>
                <w:rFonts w:cs="Arial"/>
                <w:szCs w:val="16"/>
              </w:rPr>
            </w:pPr>
            <w:r w:rsidRPr="00D44DBF">
              <w:rPr>
                <w:rFonts w:cs="Arial"/>
                <w:szCs w:val="16"/>
              </w:rPr>
              <w:t>Municipio de Melchor Ocampo.</w:t>
            </w:r>
          </w:p>
          <w:p w14:paraId="6D7F5420"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8CB3E25"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381BE849"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AB0001"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2BE4C8"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06F48BE6"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6EA7B5B7"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32F33268"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E17C40"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3686D22" w14:textId="47CB12F1"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72B721F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DCBA439"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867E9DB"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5837DE1"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Mexicalcingo.</w:t>
            </w:r>
          </w:p>
          <w:p w14:paraId="6080FC60"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5ECE55"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031E7C75"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99455B"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A069E62"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1AF6FCC8"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104C3CB5"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57C19A22"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42F4E6"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BA00A2" w14:textId="54A277F3"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19FF381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69ED5C5"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67BED10"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B425A74" w14:textId="77777777" w:rsidR="00394F4F" w:rsidRPr="00D44DBF" w:rsidRDefault="00394F4F" w:rsidP="00D44DBF">
            <w:pPr>
              <w:pStyle w:val="Textoindependiente3"/>
              <w:ind w:right="0"/>
              <w:rPr>
                <w:rFonts w:cs="Arial"/>
                <w:szCs w:val="16"/>
              </w:rPr>
            </w:pPr>
            <w:r w:rsidRPr="00D44DBF">
              <w:rPr>
                <w:rFonts w:cs="Arial"/>
                <w:szCs w:val="16"/>
              </w:rPr>
              <w:t>Municipio de Morelos.</w:t>
            </w:r>
          </w:p>
          <w:p w14:paraId="5B94CD3C"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692605E"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6887F3BA"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9E10E5"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FAF15D"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6A0A6442"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2BB53243"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6155F899"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2EF1A1"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5F8847B" w14:textId="77E07B4B"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462E5BF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F1819FB"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AA9988A"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74D9E68"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Naucalpan.</w:t>
            </w:r>
          </w:p>
          <w:p w14:paraId="67C2BF11"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28CD5D"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795B289F"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3252AC"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A9A7483"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7274B23C"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01E6902D"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0535C2E0"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81CB83"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696401" w14:textId="79E6DA2A"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49C94DE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B8C131C"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7C61255"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4BA15C8"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Nextlalpan.</w:t>
            </w:r>
          </w:p>
          <w:p w14:paraId="41E25766"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33FB14F"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5D81E197"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B8390B"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8713702"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5A5823AA"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025D05BB"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45B189A9"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FAF11D"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00B26A" w14:textId="284C6915"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0739F6E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ABF202A"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141C566"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33EA13C"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Nezahualcóyotl.</w:t>
            </w:r>
          </w:p>
          <w:p w14:paraId="44BC6A11"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B3DDDFA"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5F798474"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DB3EAA"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CFFE883"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20879A85"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0D3FAB40"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5E995BF0"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68EE0A"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080C608" w14:textId="16680CCB"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558D24B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5C2A9A7"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7F3576B"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D6D5EFD"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Nicolás Romero.</w:t>
            </w:r>
          </w:p>
          <w:p w14:paraId="27E1F5D0"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A0079A"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70506D05"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733CFF"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7F7D6EE"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59FD4F90"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65E21EC0"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2EC2AAFB"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2622FE"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1952E0" w14:textId="30BF8A22"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2F6D275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C6ED1B"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482F01D"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E425110"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Nopaltepec.</w:t>
            </w:r>
          </w:p>
          <w:p w14:paraId="012CCC6D"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AB1D95"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759AA881"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3F5E3A"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0EB4F5"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1240E556"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5EAACEE9"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59D0A319"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0DE9D9"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4D0F5AA" w14:textId="3F2311A5"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0DFB9E5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8B115F"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726180B"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B75301E"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Ocoyoacac.</w:t>
            </w:r>
          </w:p>
          <w:p w14:paraId="69C3CBBB"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76BC729"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1CC43DE6"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875767"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30E2C1"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4C780C3C"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347A3908"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4FEABC93"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5136FB"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B72461" w14:textId="3F68B1DF"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67BC3A7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8F64840"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B3E6E27"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514C321"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Ocuilan.</w:t>
            </w:r>
          </w:p>
          <w:p w14:paraId="188EB7A9"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6288CBC"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4CABE6EE"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C7221B"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7746A5B"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78210B55"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26BCB9C3"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312F2750"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03E7C0"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5DE99BA" w14:textId="2E7C8411"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76F6EE4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B1C4638"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6BE9B66"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95C75B8" w14:textId="77777777" w:rsidR="00394F4F" w:rsidRPr="00D44DBF" w:rsidRDefault="00394F4F" w:rsidP="00D44DBF">
            <w:pPr>
              <w:pStyle w:val="Textoindependiente3"/>
              <w:ind w:right="0"/>
              <w:rPr>
                <w:rFonts w:cs="Arial"/>
                <w:szCs w:val="16"/>
              </w:rPr>
            </w:pPr>
            <w:r w:rsidRPr="00D44DBF">
              <w:rPr>
                <w:rFonts w:cs="Arial"/>
                <w:szCs w:val="16"/>
              </w:rPr>
              <w:t>Municipio de Otumba.</w:t>
            </w:r>
          </w:p>
          <w:p w14:paraId="0B1CC945"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622319"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51E9576A"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CB5578"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69AE63D"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6F7F7F8F"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094D8325"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7DACCF05"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8EF5F0"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C7DF399" w14:textId="79E341A9"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6894C40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1FEE62"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60928A7"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8695CAC"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Otzoloapan.</w:t>
            </w:r>
          </w:p>
          <w:p w14:paraId="1D14E956"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6483A38"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5BEE561A"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6A0287"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AEFE224"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1FC3448A"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21292439"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425F5A20"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115909"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919F30" w14:textId="1E5AE729"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74057E5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307D2F"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53F429A"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6EACF35"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Otzolotepec.</w:t>
            </w:r>
          </w:p>
          <w:p w14:paraId="691C061C"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323428D"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2ABD0805"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E977C4"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7A46CC7"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49EDC836"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4226A91E"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6032B425"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35DDE4"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8E1D43" w14:textId="2062BFA0"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2089F98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CC91C5"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000F506"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FC4EBCD"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Ozumba.</w:t>
            </w:r>
          </w:p>
          <w:p w14:paraId="709704CA"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C9FBA2F"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46B68034"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6130B7"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596D6EA"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46BFA134"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40982BB2"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28D12368"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481B27"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46A739" w14:textId="075E2BA7"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3EFD3A4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836258D"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04B81F2"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BC4CDB8" w14:textId="77777777" w:rsidR="00394F4F" w:rsidRPr="00D44DBF" w:rsidRDefault="00394F4F" w:rsidP="00D44DBF">
            <w:pPr>
              <w:pStyle w:val="Textoindependiente3"/>
              <w:ind w:right="0"/>
              <w:rPr>
                <w:rFonts w:cs="Arial"/>
                <w:szCs w:val="16"/>
              </w:rPr>
            </w:pPr>
            <w:r w:rsidRPr="00D44DBF">
              <w:rPr>
                <w:rFonts w:cs="Arial"/>
                <w:szCs w:val="16"/>
              </w:rPr>
              <w:t>Municipio de Papalotla.</w:t>
            </w:r>
          </w:p>
          <w:p w14:paraId="7814FD82"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4E6195"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5202669F"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27C544"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DC7A3F0"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5EE8E6AF"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27E69FC4"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558BF406"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1D7181"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5984E37" w14:textId="42BD66EE"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0E4B13F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3B13BF1"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1553BFC"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DEAE534"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Rayón.</w:t>
            </w:r>
          </w:p>
          <w:p w14:paraId="0767A747"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8908CA"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5A22F77C"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7D428A"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26E7098"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61E21D21"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3A8477BF"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06F2B56E"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26E4AD"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1F7EA9" w14:textId="77229A50"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3C64834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4A3DF3"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8379534"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763C489"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San Antonio la Isla.</w:t>
            </w:r>
          </w:p>
          <w:p w14:paraId="69776AAC"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5443D73"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45F62D02"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298377"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3A528A0"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1214450A"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2EA94BFA"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2FD48A44"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C92162"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125570" w14:textId="0586F7CF"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07CDFBC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0E041A"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FC03F32"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D4554C7"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San Felipe del Progreso.</w:t>
            </w:r>
          </w:p>
          <w:p w14:paraId="27D23AA0"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71FC7EB"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29455A44"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A498A6"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981101E"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07541363"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3F787131"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0A9B2F6F"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776580"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7DD7D6" w14:textId="25DD86B5"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0844D5E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441666D"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C03289B"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039A751"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San José del Rincón.</w:t>
            </w:r>
          </w:p>
          <w:p w14:paraId="3ED47C35"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8ADD66B"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4007B4F1"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B554F3"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188A820"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72A68FCB"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7AE74A1C"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16130C6F"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D0C654"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5573B6" w14:textId="3E85A4AC"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520B65C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3CDB429"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585752B"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BECB828" w14:textId="77777777" w:rsidR="00394F4F" w:rsidRPr="00D44DBF" w:rsidRDefault="00394F4F" w:rsidP="00D44DBF">
            <w:pPr>
              <w:pStyle w:val="Textoindependiente3"/>
              <w:ind w:right="0"/>
              <w:rPr>
                <w:rFonts w:cs="Arial"/>
                <w:szCs w:val="16"/>
              </w:rPr>
            </w:pPr>
            <w:r w:rsidRPr="00D44DBF">
              <w:rPr>
                <w:rFonts w:cs="Arial"/>
                <w:szCs w:val="16"/>
              </w:rPr>
              <w:t>Municipio de San Martín de las Pirámides.</w:t>
            </w:r>
          </w:p>
          <w:p w14:paraId="03619F97"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341B27"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110282F5"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66B80A"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7AF129B"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626975E9"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02DD4EEE"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7F29A76C"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08C575"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8C0792" w14:textId="280B28F0"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2AF11FF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A4D2365"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C539CD4"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EB44143"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San Mateo Atenco.</w:t>
            </w:r>
          </w:p>
          <w:p w14:paraId="743895C8"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D70FD2"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0A86B000"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1AB921"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83D0B9E"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38F38424"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71212773"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1FF366D5"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BCBD30"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EB2C309" w14:textId="4F2E397B"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4A9B887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F650027"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0C3D0CD"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32E3365" w14:textId="77777777" w:rsidR="00394F4F" w:rsidRPr="00D44DBF" w:rsidRDefault="00394F4F" w:rsidP="00D44DBF">
            <w:pPr>
              <w:pStyle w:val="Textoindependiente3"/>
              <w:ind w:right="0"/>
              <w:rPr>
                <w:rFonts w:cs="Arial"/>
                <w:szCs w:val="16"/>
              </w:rPr>
            </w:pPr>
            <w:r w:rsidRPr="00D44DBF">
              <w:rPr>
                <w:rFonts w:cs="Arial"/>
                <w:szCs w:val="16"/>
              </w:rPr>
              <w:t>Municipio de San Simón de Guerrero.</w:t>
            </w:r>
          </w:p>
          <w:p w14:paraId="2E768B40"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C8DCC3"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78C9D564"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0C5223"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B80FCF"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79436537"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298EFA33"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6D213CE2"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299972"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F08141" w14:textId="3B6009A9"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43C91D0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BCED548"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8D910C2"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A64C802" w14:textId="77777777" w:rsidR="00394F4F" w:rsidRPr="00D44DBF" w:rsidRDefault="00394F4F" w:rsidP="00D44DBF">
            <w:pPr>
              <w:pStyle w:val="Textoindependiente3"/>
              <w:ind w:right="0"/>
              <w:rPr>
                <w:rFonts w:cs="Arial"/>
                <w:szCs w:val="16"/>
              </w:rPr>
            </w:pPr>
            <w:r w:rsidRPr="00D44DBF">
              <w:rPr>
                <w:rFonts w:cs="Arial"/>
                <w:szCs w:val="16"/>
              </w:rPr>
              <w:t>Municipio de Santo Tomás.</w:t>
            </w:r>
          </w:p>
          <w:p w14:paraId="2759ACED"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64BBC6A"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128810D1"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F9E165"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488D65"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7B65543F"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795DFF20"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261173C6"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93443B"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AAD41FB" w14:textId="6E5F7A66"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32FC249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56AEC56"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1F95677"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576E80D"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Soyaniquilpan.</w:t>
            </w:r>
          </w:p>
          <w:p w14:paraId="0DB105E1"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B3B4355"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0B92EF5F"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F5BAAC"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0723F0"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30FA84A8"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15BFEC0A"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7ECEE849"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B2429C"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BB251E1" w14:textId="5FE78B5F"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30E8E14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13A406"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2882963"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CA87F13"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Sultepec.</w:t>
            </w:r>
          </w:p>
          <w:p w14:paraId="471FDA03"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BFB8453"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6B1038D2"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60B3DE"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0E134EC"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3AB82371"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45347A7F"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094C28D1"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C682C3"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F934C74" w14:textId="50DAA024"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457FAC1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16F9D1"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97ABA65"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44D64B9"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Tecámac.</w:t>
            </w:r>
          </w:p>
          <w:p w14:paraId="781DD13D"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AF10EAB"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7CCC732F"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6BD3B3"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5A55D29"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53F3AD48"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464B969F"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5CDE2814"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B46AB2"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6E09EE" w14:textId="6E3E5CBE"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3338BC4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DF95315"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0F521F8"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7252307" w14:textId="77777777" w:rsidR="00394F4F" w:rsidRPr="00D44DBF" w:rsidRDefault="00394F4F" w:rsidP="00D44DBF">
            <w:pPr>
              <w:pStyle w:val="Textoindependiente3"/>
              <w:ind w:right="0"/>
              <w:rPr>
                <w:rFonts w:cs="Arial"/>
                <w:szCs w:val="16"/>
              </w:rPr>
            </w:pPr>
            <w:r w:rsidRPr="00D44DBF">
              <w:rPr>
                <w:rFonts w:cs="Arial"/>
                <w:szCs w:val="16"/>
              </w:rPr>
              <w:t>Municipio de Tejupilco.</w:t>
            </w:r>
          </w:p>
          <w:p w14:paraId="36BD87CE"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00FAF86"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14CD5850"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C1A41F"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C1EF70"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320B5BAD"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78C8DA54"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4C6CCA97"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A4E949"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96549C" w14:textId="6978D2CB"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3CD6FCA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9B3D25"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8857003"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226E613" w14:textId="77777777" w:rsidR="00394F4F" w:rsidRPr="00D44DBF" w:rsidRDefault="00394F4F" w:rsidP="00D44DBF">
            <w:pPr>
              <w:pStyle w:val="Textoindependiente3"/>
              <w:ind w:right="0"/>
              <w:rPr>
                <w:rFonts w:cs="Arial"/>
                <w:szCs w:val="16"/>
              </w:rPr>
            </w:pPr>
            <w:r w:rsidRPr="00D44DBF">
              <w:rPr>
                <w:rFonts w:cs="Arial"/>
                <w:szCs w:val="16"/>
              </w:rPr>
              <w:t>Municipio de Temamatla.</w:t>
            </w:r>
          </w:p>
          <w:p w14:paraId="59554F93"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DAB12A"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38CB6E47"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526159"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6D7F14"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71B103E5"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2EEF5C08"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2FAA71DA"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DE94F5"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054FE6" w14:textId="5B3B93A1"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2CE335A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EA855B0"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AEBF670"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959F4B1"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Temascalapa.</w:t>
            </w:r>
          </w:p>
          <w:p w14:paraId="5B0CE126"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264726"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0F843634"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20219C"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B64AC5"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195F2D07"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734F27A0"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3EB02D45"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C58B8F"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087981C" w14:textId="179B782F"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48B0C27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8D1198"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E8BF38"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CFCC0B9" w14:textId="77777777" w:rsidR="00394F4F" w:rsidRPr="00D44DBF" w:rsidRDefault="00394F4F" w:rsidP="00D44DBF">
            <w:pPr>
              <w:pStyle w:val="Textoindependiente3"/>
              <w:ind w:right="0"/>
              <w:rPr>
                <w:rFonts w:cs="Arial"/>
                <w:szCs w:val="16"/>
              </w:rPr>
            </w:pPr>
            <w:r w:rsidRPr="00D44DBF">
              <w:rPr>
                <w:rFonts w:cs="Arial"/>
                <w:szCs w:val="16"/>
              </w:rPr>
              <w:t>Municipio de Temascaltepec.</w:t>
            </w:r>
          </w:p>
          <w:p w14:paraId="077A834E"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20BF1D3"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1F48DEC1"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96674F"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A062056"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48134687"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2685873B"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6BA1A245"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DB27FB"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C9985DA" w14:textId="425E5DBE"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02C8057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021AAB2"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69E497A"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175ACDA"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Temoaya.</w:t>
            </w:r>
          </w:p>
          <w:p w14:paraId="7A7517BC"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91C80C1"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558456E3"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061629"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8CF89C"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482A7115"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1F410893"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1CF2AFFE"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566CC8"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F97EF65" w14:textId="393F247B"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6530573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E87090A"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D7297CF"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0369C25"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Tenancingo.</w:t>
            </w:r>
          </w:p>
          <w:p w14:paraId="6A10F6E7"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DCF65A"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62E3ACE4"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6C8AA2"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60F4099"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122DD599"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036801E9"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481E0B61"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A769DF"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955D7E" w14:textId="46675016"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6A69C60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A8E5B15"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248EB68"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27B9FCB"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Tenango del Aire.</w:t>
            </w:r>
          </w:p>
          <w:p w14:paraId="2BADEC44"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A4DA50D"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1FC1ADFB"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3C29E2"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31FA9AD"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20BD453D"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18160483"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1FB7D6C8"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B76B2E"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97AA37" w14:textId="047827D3"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40A4CE3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6DF411A"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DD1699E"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5CDD740"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Teoloyucan.</w:t>
            </w:r>
          </w:p>
          <w:p w14:paraId="14C767AD"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0E11EE1"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176A7F13"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99AD81"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1A21126"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417885D8"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47B37B4C"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4B8DF105"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642190"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F68557F" w14:textId="109C763D"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420E8BF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87EF19"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2EC40C3"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C7D58E6" w14:textId="77777777" w:rsidR="00394F4F" w:rsidRPr="00D44DBF" w:rsidRDefault="00394F4F" w:rsidP="00D44DBF">
            <w:pPr>
              <w:pStyle w:val="Textoindependiente3"/>
              <w:ind w:right="0"/>
              <w:rPr>
                <w:rFonts w:cs="Arial"/>
                <w:szCs w:val="16"/>
              </w:rPr>
            </w:pPr>
            <w:r w:rsidRPr="00D44DBF">
              <w:rPr>
                <w:rFonts w:cs="Arial"/>
                <w:szCs w:val="16"/>
              </w:rPr>
              <w:t>Municipio de Teotihuacán.</w:t>
            </w:r>
          </w:p>
          <w:p w14:paraId="5FC84426"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0EB426B"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7C5FC9D3"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CEA462"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F84F979"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5B6387CD"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145DA329"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67490DA5"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9D6428"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183DFA" w14:textId="5D70B88E"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7A39A8A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31B7A83"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037C4E4"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6891560"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Tepetlaoxtoc.</w:t>
            </w:r>
          </w:p>
          <w:p w14:paraId="1405E6B5"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17077A2"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12AA5F71"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1C2082"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B17E662"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4EEDF832"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1A5771A7"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27AFE531"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F85441"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C51814" w14:textId="48651AD8"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1F6ECFE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0721E0"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9AB4BBD"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B8588CC"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Tepetlixpa.</w:t>
            </w:r>
          </w:p>
          <w:p w14:paraId="6CDDCC9A"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3FF2FA0"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3FD2D462"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2A837A"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802AAEB"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19640424"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2CFF9BD7"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650A5AE0"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4D200F"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ED3D3BC" w14:textId="69C3A297"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6D02B34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92AAD74"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4D217D"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B0ABD69"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Tepotzotlán.</w:t>
            </w:r>
          </w:p>
          <w:p w14:paraId="56112881"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4BC204"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545EF589"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FE59C4"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C69B9C"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174C5643"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669610B8"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260C4E85"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2CF877"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44D740" w14:textId="114157B2"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181E665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BA47C8B"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04A9A92"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9187DC0" w14:textId="77777777" w:rsidR="00394F4F" w:rsidRPr="00D44DBF" w:rsidRDefault="00394F4F" w:rsidP="00D44DBF">
            <w:pPr>
              <w:pStyle w:val="Textoindependiente3"/>
              <w:ind w:right="0"/>
              <w:rPr>
                <w:rFonts w:cs="Arial"/>
                <w:szCs w:val="16"/>
              </w:rPr>
            </w:pPr>
            <w:r w:rsidRPr="00D44DBF">
              <w:rPr>
                <w:rFonts w:cs="Arial"/>
                <w:szCs w:val="16"/>
              </w:rPr>
              <w:t>Municipio de Tequixquiac.</w:t>
            </w:r>
          </w:p>
          <w:p w14:paraId="5B9CF6C1"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FB3394F"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09AA5475"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76CE4A"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D4D927"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5E9B9910"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124BEA3C"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0565B719"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2DEF82"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4A1542" w14:textId="12CDFD2A"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77F5C57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47BCAA"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81DA90A"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4EAB1F5"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Texcalyacac.</w:t>
            </w:r>
          </w:p>
          <w:p w14:paraId="7AB9EF39"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A1B5B23"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16842A41"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55BF9A"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FA4556E"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3E6E38AC"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258104EA"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61A64419"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8F4AAC"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308F4A" w14:textId="03760243"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347C809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A4B621"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BEBD274"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0F56409" w14:textId="77777777" w:rsidR="00394F4F" w:rsidRPr="00D44DBF" w:rsidRDefault="00394F4F" w:rsidP="00D44DBF">
            <w:pPr>
              <w:pStyle w:val="Textoindependiente3"/>
              <w:ind w:right="0"/>
              <w:rPr>
                <w:rFonts w:cs="Arial"/>
                <w:szCs w:val="16"/>
              </w:rPr>
            </w:pPr>
            <w:r w:rsidRPr="00D44DBF">
              <w:rPr>
                <w:rFonts w:cs="Arial"/>
                <w:szCs w:val="16"/>
              </w:rPr>
              <w:t>Municipio de Texcoco.</w:t>
            </w:r>
          </w:p>
          <w:p w14:paraId="110B9A71"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30AD8E"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377EE585"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37FD5B"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0FF3DF5"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0AF8DF29"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0895E4D1"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7977CCE3"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FC0BB1"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593613" w14:textId="61417B30"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7406610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75F2835"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89647EF"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85244AA" w14:textId="77777777" w:rsidR="00394F4F" w:rsidRPr="00D44DBF" w:rsidRDefault="00394F4F" w:rsidP="00D44DBF">
            <w:pPr>
              <w:pStyle w:val="Textoindependiente3"/>
              <w:ind w:right="0"/>
              <w:rPr>
                <w:rFonts w:cs="Arial"/>
                <w:szCs w:val="16"/>
              </w:rPr>
            </w:pPr>
            <w:r w:rsidRPr="00D44DBF">
              <w:rPr>
                <w:rFonts w:cs="Arial"/>
                <w:szCs w:val="16"/>
              </w:rPr>
              <w:t>Municipio de Tezoyuca.</w:t>
            </w:r>
          </w:p>
          <w:p w14:paraId="5720E102"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364ECDC"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71DF734F"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57912A"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68CEA6"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25CCA0B4"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363DF088"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014174C4"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293122"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4ECC75" w14:textId="281FB8C8"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7A30C91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C5DA35"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850FCCB"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5FED3E8"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Tianguistenco.</w:t>
            </w:r>
          </w:p>
          <w:p w14:paraId="7C145527"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313AC42"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14C439D2"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EAD899"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A843EF9"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7E70A4AE"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426A9954"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0E88F792"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8E5D87"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BA6D470" w14:textId="64008A0D"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1068CD3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9E7F19"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77EA78B"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0EE4195"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Timilpan.</w:t>
            </w:r>
          </w:p>
          <w:p w14:paraId="0F56D2EA"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E6100F"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6502DA00"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7227F0"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72F847"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34ABB0AF"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39A5EAD6"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2D2EF59A"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90D0F6"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AD5A2A" w14:textId="03BCF3D0"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45794BC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F953CD4"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B4B4AF0"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2869C53" w14:textId="77777777" w:rsidR="00394F4F" w:rsidRPr="00D44DBF" w:rsidRDefault="00394F4F" w:rsidP="00D44DBF">
            <w:pPr>
              <w:pStyle w:val="Textoindependiente3"/>
              <w:ind w:right="0"/>
              <w:rPr>
                <w:rFonts w:cs="Arial"/>
                <w:szCs w:val="16"/>
              </w:rPr>
            </w:pPr>
            <w:r w:rsidRPr="00D44DBF">
              <w:rPr>
                <w:rFonts w:cs="Arial"/>
                <w:szCs w:val="16"/>
              </w:rPr>
              <w:t>Municipio de Tlalmanalco.</w:t>
            </w:r>
          </w:p>
          <w:p w14:paraId="1127EC67"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3A4F380"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2A1E454D"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555F9B"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441A5D5"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1583C522"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7B2E5A6D"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3C5006D4"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22B6F9"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FD264FD" w14:textId="02E212F0"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5ED633A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5BD8BE"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396E29E"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E8088F6" w14:textId="77777777" w:rsidR="00394F4F" w:rsidRPr="00D44DBF" w:rsidRDefault="00394F4F" w:rsidP="00D44DBF">
            <w:pPr>
              <w:pStyle w:val="Textoindependiente3"/>
              <w:ind w:right="0"/>
              <w:rPr>
                <w:rFonts w:cs="Arial"/>
                <w:szCs w:val="16"/>
              </w:rPr>
            </w:pPr>
            <w:r w:rsidRPr="00D44DBF">
              <w:rPr>
                <w:rFonts w:cs="Arial"/>
                <w:szCs w:val="16"/>
              </w:rPr>
              <w:t>Municipio de Tlalnepantla de Baz.</w:t>
            </w:r>
          </w:p>
          <w:p w14:paraId="64131CBB"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422A31"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21598819"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C6E8F3"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3E358CB"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63D22529"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0FE87655"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64104596"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4A79DC"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31DC1E" w14:textId="35FD2049"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128B59B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A8875D1"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01CBF33"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9DFCD10"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Tlatlaya.</w:t>
            </w:r>
          </w:p>
          <w:p w14:paraId="09CAA7DF"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96CD4F"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3A4F2B7D"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442172"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2C3CD61"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5CAB0091"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27419E1C"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1B5B4D13"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A88E86"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705C23" w14:textId="4ACC529C"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567C81E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6FCD73C"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CD9DCE8"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CFC8E64"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Toluca.</w:t>
            </w:r>
          </w:p>
          <w:p w14:paraId="3FEF7190"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FE475FB"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5A8F01C3"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437F0A"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76D7D5F"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2E6F7E14"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06449392"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0FDDF466"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F5B4E9"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2A2FE6" w14:textId="1B89FD18"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49236CF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190D57D"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C5AC9F8"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202F35B" w14:textId="77777777" w:rsidR="00394F4F" w:rsidRPr="00D44DBF" w:rsidRDefault="00394F4F" w:rsidP="00D44DBF">
            <w:pPr>
              <w:pStyle w:val="Textoindependiente3"/>
              <w:ind w:right="0"/>
              <w:rPr>
                <w:rFonts w:cs="Arial"/>
                <w:szCs w:val="16"/>
              </w:rPr>
            </w:pPr>
            <w:r w:rsidRPr="00D44DBF">
              <w:rPr>
                <w:rFonts w:cs="Arial"/>
                <w:szCs w:val="16"/>
              </w:rPr>
              <w:t>Municipio de Tonatico.</w:t>
            </w:r>
          </w:p>
          <w:p w14:paraId="363EBB3F"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A21F2A"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29926421"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17FF9B"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3B5D14C"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512B3157"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0110C38E"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7B2AD61B"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64BA81"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53AD11" w14:textId="17BF5411"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5F65AE8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F175ED8"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E9E89FD"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320A320" w14:textId="77777777" w:rsidR="00394F4F" w:rsidRPr="00D44DBF" w:rsidRDefault="00394F4F" w:rsidP="00D44DBF">
            <w:pPr>
              <w:pStyle w:val="Textoindependiente3"/>
              <w:ind w:right="0"/>
              <w:rPr>
                <w:rFonts w:cs="Arial"/>
                <w:szCs w:val="16"/>
              </w:rPr>
            </w:pPr>
            <w:r w:rsidRPr="00D44DBF">
              <w:rPr>
                <w:rFonts w:cs="Arial"/>
                <w:szCs w:val="16"/>
              </w:rPr>
              <w:t>Municipio de Tultepec.</w:t>
            </w:r>
          </w:p>
          <w:p w14:paraId="261ED1FA"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6A2503"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0E1A989E"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5DA58A"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CA46530"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49CADC45"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06712A65"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3E742AAD"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95FB5A"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9D870A1" w14:textId="2208DB8E"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7DE7C54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AE522F2"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37A76B5"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C28BA99"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Tultitlán.</w:t>
            </w:r>
          </w:p>
          <w:p w14:paraId="318B45F1"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706F788"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7152F318"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44E5FE"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C3807EE"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3C951A51"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3F1F5BC9"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3110F700"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E091B0"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C421336" w14:textId="48DBA616"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0E6C40D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87F349"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D8CFDE0"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4F469B9"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Valle de Chalco Solidaridad.</w:t>
            </w:r>
          </w:p>
          <w:p w14:paraId="2F888E8A"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D0FDAE"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00A0C2DF"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60A381"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06D5213"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3CF26973"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3AC427F6"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123DD147"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923A27"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CDCE32" w14:textId="2D7F691E"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088142D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9FF2D92"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D843B36"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4E08C83"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Villa del Carbón.</w:t>
            </w:r>
          </w:p>
          <w:p w14:paraId="457B6E35"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B3FC152"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47E82701"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2D1E64"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DF3B1AD"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18F42167"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68B220F1"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14A6A40E"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F07325"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E7E25E9" w14:textId="0BF0768C"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1550204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ED50B2"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83DB7C5"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2BFEB1E"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Villa Victoria.</w:t>
            </w:r>
          </w:p>
          <w:p w14:paraId="37AB9C9D"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DA40E26"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29BF9CDA"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F110E4"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921CF6C"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011F3EDA"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26BAD1CA"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680F0CBF"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68E2FA"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6D85C0C" w14:textId="230099C0"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006FDDC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DF367E3"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DE5415D"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F0954B8" w14:textId="77777777" w:rsidR="00394F4F" w:rsidRPr="00D44DBF" w:rsidRDefault="00394F4F" w:rsidP="00D44DBF">
            <w:pPr>
              <w:pStyle w:val="Textoindependiente3"/>
              <w:ind w:right="0"/>
              <w:rPr>
                <w:rFonts w:cs="Arial"/>
                <w:szCs w:val="16"/>
              </w:rPr>
            </w:pPr>
            <w:r w:rsidRPr="00D44DBF">
              <w:rPr>
                <w:rFonts w:cs="Arial"/>
                <w:szCs w:val="16"/>
              </w:rPr>
              <w:t>Municipio de Xalatlaco.</w:t>
            </w:r>
          </w:p>
          <w:p w14:paraId="4403D8B5"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9D64A1"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4B2A5C43"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226622"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9B5007D"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3FE0A8F5"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28BE87E9"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3070C55F"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508B2D"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F829FF" w14:textId="691719C3"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63AAF47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E9CC3DC"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F12A637"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97F625F"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Zacualpan.</w:t>
            </w:r>
          </w:p>
          <w:p w14:paraId="36EDC0E9"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0E81C9"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7995DF5F"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A73A2C"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B6F6ACB"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7C60F284"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2E44AD10"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1BB00313"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72B596"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DAD127C" w14:textId="364444D4"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1FAA92A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07155C5"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6F4268F"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F77F412"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Zinacantepec.</w:t>
            </w:r>
          </w:p>
          <w:p w14:paraId="17DB3241"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23A7AD"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25E47D4D"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A7CA90"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512DD1D"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7FB98376"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0AF55595"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00E0F798"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873A1D"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CD57B5" w14:textId="74113D92"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1D523DB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DC8A040"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4B8AF0F"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C20BD5E" w14:textId="77777777" w:rsidR="00394F4F" w:rsidRPr="00D44DBF" w:rsidRDefault="00394F4F" w:rsidP="00D44DBF">
            <w:pPr>
              <w:pStyle w:val="Textoindependiente3"/>
              <w:ind w:right="0"/>
              <w:rPr>
                <w:rFonts w:cs="Arial"/>
                <w:szCs w:val="16"/>
              </w:rPr>
            </w:pPr>
            <w:r w:rsidRPr="00D44DBF">
              <w:rPr>
                <w:rFonts w:cs="Arial"/>
                <w:szCs w:val="16"/>
              </w:rPr>
              <w:t>Municipio de Zumpahuacan.</w:t>
            </w:r>
          </w:p>
          <w:p w14:paraId="0F0DC712"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9AC433"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32659705"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5F6105"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C1A0497"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7D2ECD6C"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078BADC3"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1495B954"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F39ACA"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8617F6" w14:textId="547411F5"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394F4F" w:rsidRPr="00D44DBF" w14:paraId="7B4C279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1761C9" w14:textId="77777777" w:rsidR="00394F4F" w:rsidRPr="00D44DBF" w:rsidRDefault="00394F4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70F4BF6" w14:textId="77777777" w:rsidR="00394F4F" w:rsidRPr="00D44DBF" w:rsidRDefault="00394F4F"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0E20499" w14:textId="77777777" w:rsidR="00394F4F" w:rsidRPr="00D44DBF" w:rsidRDefault="00394F4F" w:rsidP="00D44DBF">
            <w:pPr>
              <w:pStyle w:val="Textoindependiente3"/>
              <w:ind w:right="0"/>
              <w:rPr>
                <w:rFonts w:cs="Arial"/>
                <w:szCs w:val="16"/>
              </w:rPr>
            </w:pPr>
            <w:r w:rsidRPr="00D44DBF">
              <w:rPr>
                <w:rFonts w:cs="Arial"/>
                <w:szCs w:val="16"/>
              </w:rPr>
              <w:t xml:space="preserve">Municipio de </w:t>
            </w:r>
            <w:r w:rsidRPr="00D44DBF">
              <w:rPr>
                <w:rFonts w:cs="Arial"/>
                <w:color w:val="000000"/>
                <w:szCs w:val="16"/>
              </w:rPr>
              <w:t>Zumpango.</w:t>
            </w:r>
          </w:p>
          <w:p w14:paraId="79D70818" w14:textId="77777777" w:rsidR="00394F4F" w:rsidRPr="00D44DBF" w:rsidRDefault="00394F4F" w:rsidP="00D44DBF">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95E687F" w14:textId="77777777" w:rsidR="00394F4F" w:rsidRPr="00D44DBF" w:rsidRDefault="00394F4F" w:rsidP="00D44DBF">
            <w:pPr>
              <w:contextualSpacing/>
              <w:jc w:val="both"/>
              <w:rPr>
                <w:rFonts w:cs="Arial"/>
                <w:sz w:val="16"/>
                <w:szCs w:val="16"/>
              </w:rPr>
            </w:pPr>
            <w:r w:rsidRPr="00D44DBF">
              <w:rPr>
                <w:rFonts w:cs="Arial"/>
                <w:sz w:val="16"/>
                <w:szCs w:val="16"/>
              </w:rPr>
              <w:t>Tablas de Valores Unitarios de Suelo y Construcciones para el Ejercicio Fiscal 2022.</w:t>
            </w:r>
          </w:p>
          <w:p w14:paraId="45DBA52E" w14:textId="77777777" w:rsidR="00394F4F" w:rsidRPr="00D44DBF" w:rsidRDefault="00394F4F" w:rsidP="00D44DBF">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5CB5C6" w14:textId="77777777" w:rsidR="00394F4F" w:rsidRPr="00D44DBF" w:rsidRDefault="00394F4F"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DB61B28" w14:textId="77777777" w:rsidR="00394F4F" w:rsidRPr="00D44DBF" w:rsidRDefault="00394F4F" w:rsidP="00D44DBF">
            <w:pPr>
              <w:jc w:val="both"/>
              <w:rPr>
                <w:rFonts w:eastAsia="BatangChe" w:cs="Arial"/>
                <w:sz w:val="16"/>
                <w:szCs w:val="16"/>
              </w:rPr>
            </w:pPr>
            <w:r w:rsidRPr="00D44DBF">
              <w:rPr>
                <w:rFonts w:eastAsia="BatangChe" w:cs="Arial"/>
                <w:sz w:val="16"/>
                <w:szCs w:val="16"/>
              </w:rPr>
              <w:t>Planeación y Gasto Público</w:t>
            </w:r>
          </w:p>
          <w:p w14:paraId="4E3CD081" w14:textId="77777777" w:rsidR="00394F4F" w:rsidRPr="00D44DBF" w:rsidRDefault="00394F4F" w:rsidP="00D44DBF">
            <w:pPr>
              <w:jc w:val="both"/>
              <w:rPr>
                <w:rFonts w:eastAsia="BatangChe" w:cs="Arial"/>
                <w:sz w:val="16"/>
                <w:szCs w:val="16"/>
              </w:rPr>
            </w:pPr>
            <w:r w:rsidRPr="00D44DBF">
              <w:rPr>
                <w:rFonts w:eastAsia="BatangChe" w:cs="Arial"/>
                <w:sz w:val="16"/>
                <w:szCs w:val="16"/>
              </w:rPr>
              <w:t>Finanzas Públicas</w:t>
            </w:r>
          </w:p>
          <w:p w14:paraId="0E17D230" w14:textId="77777777" w:rsidR="00394F4F" w:rsidRPr="00D44DBF" w:rsidRDefault="00394F4F" w:rsidP="00D44DBF">
            <w:pPr>
              <w:jc w:val="both"/>
              <w:rPr>
                <w:rFonts w:eastAsia="BatangChe" w:cs="Arial"/>
                <w:sz w:val="16"/>
                <w:szCs w:val="16"/>
              </w:rPr>
            </w:pPr>
            <w:r w:rsidRPr="00D44DBF">
              <w:rPr>
                <w:rFonts w:eastAsia="BatangChe" w:cs="Arial"/>
                <w:sz w:val="16"/>
                <w:szCs w:val="16"/>
              </w:rPr>
              <w:t>Legislación y Administración Municipal</w:t>
            </w:r>
          </w:p>
          <w:p w14:paraId="42E72F70" w14:textId="77777777" w:rsidR="00394F4F" w:rsidRPr="00D44DBF" w:rsidRDefault="00394F4F"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13B7C6" w14:textId="77777777" w:rsidR="00394F4F" w:rsidRPr="00D44DBF" w:rsidRDefault="00394F4F" w:rsidP="00D44DBF">
            <w:pPr>
              <w:jc w:val="center"/>
              <w:rPr>
                <w:rFonts w:cs="Arial"/>
                <w:color w:val="000000"/>
                <w:sz w:val="16"/>
                <w:szCs w:val="16"/>
              </w:rPr>
            </w:pPr>
            <w:r w:rsidRPr="00D44DBF">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17E09D6" w14:textId="03E1D107" w:rsidR="00394F4F" w:rsidRPr="00D44DBF" w:rsidRDefault="00394F4F" w:rsidP="00D44DBF">
            <w:pPr>
              <w:pStyle w:val="Textoindependiente3"/>
              <w:jc w:val="center"/>
              <w:rPr>
                <w:rFonts w:cs="Arial"/>
                <w:color w:val="000000"/>
                <w:szCs w:val="16"/>
                <w:lang w:val="es-MX"/>
              </w:rPr>
            </w:pPr>
            <w:r w:rsidRPr="00D44DBF">
              <w:rPr>
                <w:rFonts w:cs="Arial"/>
                <w:color w:val="000000"/>
                <w:szCs w:val="16"/>
                <w:lang w:val="es-MX"/>
              </w:rPr>
              <w:t>Aprobada</w:t>
            </w:r>
          </w:p>
        </w:tc>
      </w:tr>
      <w:tr w:rsidR="004E3589" w:rsidRPr="00D44DBF" w14:paraId="093656A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97A552" w14:textId="77777777" w:rsidR="004E3589" w:rsidRPr="00D44DBF" w:rsidRDefault="004E358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BAE1022" w14:textId="77777777" w:rsidR="004E3589" w:rsidRPr="00D44DBF" w:rsidRDefault="004E3589"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FADBDEC" w14:textId="77777777" w:rsidR="004E3589" w:rsidRPr="00D44DBF" w:rsidRDefault="004E3589" w:rsidP="00D44DBF">
            <w:pPr>
              <w:jc w:val="both"/>
              <w:rPr>
                <w:rFonts w:cs="Arial"/>
                <w:sz w:val="16"/>
                <w:szCs w:val="16"/>
              </w:rPr>
            </w:pPr>
            <w:r w:rsidRPr="00D44DBF">
              <w:rPr>
                <w:rFonts w:cs="Arial"/>
                <w:sz w:val="16"/>
                <w:szCs w:val="16"/>
              </w:rPr>
              <w:t>Municipio de Toluca.</w:t>
            </w:r>
          </w:p>
          <w:p w14:paraId="075BCAD9" w14:textId="77777777" w:rsidR="004E3589" w:rsidRPr="00D44DBF" w:rsidRDefault="004E358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7819E94" w14:textId="77777777" w:rsidR="004E3589" w:rsidRPr="00D44DBF" w:rsidRDefault="004E3589" w:rsidP="00D44DBF">
            <w:pPr>
              <w:jc w:val="both"/>
              <w:rPr>
                <w:rFonts w:cs="Arial"/>
                <w:sz w:val="16"/>
                <w:szCs w:val="16"/>
              </w:rPr>
            </w:pPr>
            <w:r w:rsidRPr="00D44DBF">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AD72FF" w14:textId="77777777" w:rsidR="004E3589" w:rsidRPr="00D44DBF" w:rsidRDefault="004E3589"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219BAC" w14:textId="77777777" w:rsidR="004E3589" w:rsidRPr="00D44DBF" w:rsidRDefault="004E3589" w:rsidP="00D44DBF">
            <w:pPr>
              <w:jc w:val="both"/>
              <w:rPr>
                <w:rFonts w:cs="Arial"/>
                <w:sz w:val="16"/>
                <w:szCs w:val="16"/>
              </w:rPr>
            </w:pPr>
            <w:r w:rsidRPr="00D44DBF">
              <w:rPr>
                <w:rFonts w:cs="Arial"/>
                <w:sz w:val="16"/>
                <w:szCs w:val="16"/>
              </w:rPr>
              <w:t>Legislación y Administración Municipal</w:t>
            </w:r>
          </w:p>
          <w:p w14:paraId="3B5DD2DA" w14:textId="77777777" w:rsidR="004E3589" w:rsidRPr="00D44DBF" w:rsidRDefault="004E3589" w:rsidP="00D44DBF">
            <w:pPr>
              <w:jc w:val="both"/>
              <w:rPr>
                <w:rFonts w:cs="Arial"/>
                <w:sz w:val="16"/>
                <w:szCs w:val="16"/>
              </w:rPr>
            </w:pPr>
            <w:r w:rsidRPr="00D44DBF">
              <w:rPr>
                <w:rFonts w:cs="Arial"/>
                <w:sz w:val="16"/>
                <w:szCs w:val="16"/>
              </w:rPr>
              <w:t xml:space="preserve">Finanzas Públicas </w:t>
            </w:r>
          </w:p>
          <w:p w14:paraId="196EC5F9" w14:textId="77777777" w:rsidR="004E3589" w:rsidRPr="00D44DBF" w:rsidRDefault="004E3589" w:rsidP="00D44DBF">
            <w:pPr>
              <w:jc w:val="both"/>
              <w:rPr>
                <w:rFonts w:cs="Arial"/>
                <w:sz w:val="16"/>
                <w:szCs w:val="16"/>
              </w:rPr>
            </w:pPr>
            <w:r w:rsidRPr="00D44DBF">
              <w:rPr>
                <w:rFonts w:cs="Arial"/>
                <w:sz w:val="16"/>
                <w:szCs w:val="16"/>
              </w:rPr>
              <w:t>Recursos Hidráulicos</w:t>
            </w:r>
          </w:p>
          <w:p w14:paraId="49ADA498" w14:textId="77777777" w:rsidR="004E3589" w:rsidRPr="00D44DBF" w:rsidRDefault="004E358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902B78" w14:textId="77777777" w:rsidR="004E3589"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6E062AD" w14:textId="091CB809" w:rsidR="004E3589"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BB02F3" w:rsidRPr="00D44DBF" w14:paraId="75576C3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4A6E2F1" w14:textId="77777777" w:rsidR="00BB02F3" w:rsidRPr="00D44DBF" w:rsidRDefault="00BB02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15CF9B7" w14:textId="77777777" w:rsidR="00BB02F3" w:rsidRPr="00D44DBF" w:rsidRDefault="00BB02F3" w:rsidP="00D44DBF">
            <w:pPr>
              <w:pStyle w:val="Textoindependiente3"/>
              <w:jc w:val="center"/>
              <w:rPr>
                <w:rFonts w:cs="Arial"/>
                <w:szCs w:val="16"/>
              </w:rPr>
            </w:pPr>
            <w:r w:rsidRPr="00D44DBF">
              <w:rPr>
                <w:rFonts w:cs="Arial"/>
                <w:noProof/>
                <w:szCs w:val="16"/>
                <w:lang w:val="es-MX" w:eastAsia="es-MX"/>
              </w:rPr>
              <w:drawing>
                <wp:inline distT="0" distB="0" distL="0" distR="0" wp14:anchorId="17B3A710" wp14:editId="621CC3C3">
                  <wp:extent cx="493395" cy="173990"/>
                  <wp:effectExtent l="0" t="0" r="190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3395" cy="1739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6E4A3DE" w14:textId="77777777" w:rsidR="00BB02F3" w:rsidRPr="00D44DBF" w:rsidRDefault="00BB02F3" w:rsidP="00D44DBF">
            <w:pPr>
              <w:pStyle w:val="Default"/>
              <w:jc w:val="both"/>
              <w:rPr>
                <w:sz w:val="16"/>
                <w:szCs w:val="16"/>
              </w:rPr>
            </w:pPr>
            <w:r w:rsidRPr="00D44DBF">
              <w:rPr>
                <w:sz w:val="16"/>
                <w:szCs w:val="16"/>
              </w:rPr>
              <w:t xml:space="preserve">Junta de Coordinación Política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6F52F0" w14:textId="77777777" w:rsidR="00BB02F3" w:rsidRPr="00D44DBF" w:rsidRDefault="00BB02F3" w:rsidP="00D44DBF">
            <w:pPr>
              <w:jc w:val="both"/>
              <w:rPr>
                <w:rFonts w:cs="Arial"/>
                <w:sz w:val="16"/>
                <w:szCs w:val="16"/>
              </w:rPr>
            </w:pPr>
            <w:r w:rsidRPr="00D44DBF">
              <w:rPr>
                <w:rFonts w:cs="Arial"/>
                <w:sz w:val="16"/>
                <w:szCs w:val="16"/>
              </w:rPr>
              <w:t>Iniciativa con Proyecto de Decreto para designar un representante propietario y un suplente para integrar la junta de Gobierno, como representante del Poder Legislativo en términos del artículo 6 de la Ley que crea el Organismo Público Descentralizado Denominado Consejo Estatal para el Desarrollo Integral de los Pueblos Indígenas del Estado de México.</w:t>
            </w:r>
          </w:p>
          <w:p w14:paraId="55CDB27A" w14:textId="77777777" w:rsidR="00BB02F3" w:rsidRPr="00D44DBF" w:rsidRDefault="00BB02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44E4BC" w14:textId="77777777" w:rsidR="00BB02F3" w:rsidRPr="00D44DBF" w:rsidRDefault="00BB02F3" w:rsidP="00D44DBF">
            <w:pPr>
              <w:jc w:val="center"/>
              <w:rPr>
                <w:rFonts w:cs="Arial"/>
                <w:sz w:val="16"/>
                <w:szCs w:val="16"/>
              </w:rPr>
            </w:pPr>
            <w:r w:rsidRPr="00D44DBF">
              <w:rPr>
                <w:rFonts w:cs="Arial"/>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07E826" w14:textId="77777777" w:rsidR="00BB02F3" w:rsidRPr="00D44DBF" w:rsidRDefault="00BB02F3" w:rsidP="00D44DBF">
            <w:pPr>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61CA34" w14:textId="77777777" w:rsidR="00BB02F3" w:rsidRPr="00D44DBF" w:rsidRDefault="00BB02F3" w:rsidP="00D44DBF">
            <w:pPr>
              <w:jc w:val="center"/>
              <w:rPr>
                <w:rFonts w:cs="Arial"/>
                <w:sz w:val="16"/>
                <w:szCs w:val="16"/>
              </w:rPr>
            </w:pPr>
            <w:r w:rsidRPr="00D44DBF">
              <w:rPr>
                <w:rFonts w:cs="Arial"/>
                <w:sz w:val="16"/>
                <w:szCs w:val="16"/>
              </w:rPr>
              <w:t>26-Oct-21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D9702E9" w14:textId="77777777" w:rsidR="00BB02F3" w:rsidRPr="00D44DBF" w:rsidRDefault="00BB02F3"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911F3C" w:rsidRPr="00D44DBF" w14:paraId="0319DA2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5DECC46" w14:textId="77777777" w:rsidR="00911F3C" w:rsidRPr="00D44DBF" w:rsidRDefault="00911F3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F4F7B10" w14:textId="1E5C0AD9" w:rsidR="00911F3C" w:rsidRPr="00D44DBF" w:rsidRDefault="005A2C6C" w:rsidP="00D44DBF">
            <w:pPr>
              <w:pStyle w:val="Textoindependiente3"/>
              <w:jc w:val="center"/>
              <w:rPr>
                <w:rFonts w:cs="Arial"/>
                <w:b/>
                <w:color w:val="FFFFFF"/>
                <w:szCs w:val="16"/>
                <w:highlight w:val="darkYellow"/>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730E249" w14:textId="77777777" w:rsidR="00911F3C" w:rsidRPr="00D44DBF" w:rsidRDefault="00911F3C" w:rsidP="00D44DBF">
            <w:pPr>
              <w:pStyle w:val="Textoindependiente"/>
              <w:contextualSpacing/>
              <w:rPr>
                <w:rFonts w:eastAsia="Arial" w:cs="Arial"/>
                <w:sz w:val="16"/>
                <w:szCs w:val="16"/>
              </w:rPr>
            </w:pPr>
            <w:r w:rsidRPr="00D44DBF">
              <w:rPr>
                <w:rFonts w:cs="Arial"/>
                <w:sz w:val="16"/>
                <w:szCs w:val="16"/>
                <w:shd w:val="clear" w:color="auto" w:fill="FFFFFF"/>
              </w:rPr>
              <w:t>Diputada Anais Miriam Burgos Hernández</w:t>
            </w:r>
            <w:r w:rsidRPr="00D44DBF">
              <w:rPr>
                <w:rStyle w:val="normaltextrun"/>
                <w:rFonts w:cs="Arial"/>
                <w:bCs/>
                <w:sz w:val="16"/>
                <w:szCs w:val="16"/>
              </w:rPr>
              <w:t xml:space="preserve">, </w:t>
            </w:r>
            <w:bookmarkStart w:id="2" w:name="_Hlk86079811"/>
            <w:r w:rsidRPr="00D44DBF">
              <w:rPr>
                <w:rFonts w:eastAsia="Arial" w:cs="Arial"/>
                <w:sz w:val="16"/>
                <w:szCs w:val="16"/>
              </w:rPr>
              <w:t>integrante del Grupo Parlamentario del PM y en su nombre.</w:t>
            </w:r>
            <w:bookmarkEnd w:id="2"/>
          </w:p>
          <w:p w14:paraId="596603AD" w14:textId="77777777" w:rsidR="00911F3C" w:rsidRPr="00D44DBF" w:rsidRDefault="00911F3C" w:rsidP="00D44DBF">
            <w:pPr>
              <w:pStyle w:val="Textoindependiente"/>
              <w:contextualSpacing/>
              <w:rPr>
                <w:rFonts w:cs="Arial"/>
                <w:sz w:val="16"/>
                <w:szCs w:val="16"/>
              </w:rPr>
            </w:pPr>
            <w:r w:rsidRPr="00D44DBF">
              <w:rPr>
                <w:rFonts w:cs="Arial"/>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A7F909" w14:textId="77777777" w:rsidR="00911F3C" w:rsidRPr="00D44DBF" w:rsidRDefault="00911F3C" w:rsidP="00D44DBF">
            <w:pPr>
              <w:pStyle w:val="Textoindependiente"/>
              <w:contextualSpacing/>
              <w:rPr>
                <w:rFonts w:cs="Arial"/>
                <w:sz w:val="16"/>
                <w:szCs w:val="16"/>
                <w:shd w:val="clear" w:color="auto" w:fill="FFFFFF"/>
              </w:rPr>
            </w:pPr>
            <w:r w:rsidRPr="00D44DBF">
              <w:rPr>
                <w:rFonts w:eastAsia="Arial" w:cs="Arial"/>
                <w:sz w:val="16"/>
                <w:szCs w:val="16"/>
              </w:rPr>
              <w:t>Iniciativa con Proyecto de Decreto por la que</w:t>
            </w:r>
            <w:r w:rsidRPr="00D44DBF">
              <w:rPr>
                <w:rFonts w:eastAsia="Arial" w:cs="Arial"/>
                <w:sz w:val="16"/>
                <w:szCs w:val="16"/>
                <w:lang w:val="es-MX"/>
              </w:rPr>
              <w:t xml:space="preserve"> se adiciona un tercer párrafo al artículo 118 de la Ley de Educación del Estado de México</w:t>
            </w:r>
            <w:r w:rsidRPr="00D44DBF">
              <w:rPr>
                <w:rFonts w:cs="Arial"/>
                <w:sz w:val="16"/>
                <w:szCs w:val="16"/>
                <w:shd w:val="clear" w:color="auto" w:fill="FFFFFF"/>
              </w:rPr>
              <w:t xml:space="preserve">. </w:t>
            </w:r>
          </w:p>
          <w:p w14:paraId="7C09AB67" w14:textId="77777777" w:rsidR="00911F3C" w:rsidRPr="00D44DBF" w:rsidRDefault="00911F3C" w:rsidP="00D44DBF">
            <w:pPr>
              <w:pStyle w:val="Textoindependiente"/>
              <w:contextualSpacing/>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018628" w14:textId="77777777" w:rsidR="00911F3C" w:rsidRPr="00D44DBF" w:rsidRDefault="00911F3C"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7846A32" w14:textId="77777777" w:rsidR="00911F3C" w:rsidRPr="00D44DBF" w:rsidRDefault="00911F3C" w:rsidP="00D44DBF">
            <w:pPr>
              <w:jc w:val="both"/>
              <w:rPr>
                <w:rFonts w:cs="Arial"/>
                <w:sz w:val="16"/>
                <w:szCs w:val="16"/>
              </w:rPr>
            </w:pPr>
            <w:r w:rsidRPr="00D44DBF">
              <w:rPr>
                <w:rFonts w:cs="Arial"/>
                <w:sz w:val="16"/>
                <w:szCs w:val="16"/>
              </w:rPr>
              <w:t>Educación, Cultura, Ciencia y Tecnología</w:t>
            </w:r>
          </w:p>
          <w:p w14:paraId="3DEAECCF" w14:textId="77777777" w:rsidR="00911F3C" w:rsidRPr="00D44DBF" w:rsidRDefault="00911F3C" w:rsidP="00D44DBF">
            <w:pPr>
              <w:jc w:val="both"/>
              <w:rPr>
                <w:rFonts w:cs="Arial"/>
                <w:sz w:val="16"/>
                <w:szCs w:val="16"/>
              </w:rPr>
            </w:pPr>
            <w:r w:rsidRPr="00D44DBF">
              <w:rPr>
                <w:rFonts w:cs="Arial"/>
                <w:sz w:val="16"/>
                <w:szCs w:val="16"/>
              </w:rPr>
              <w:t xml:space="preserve">La Juventud y el Deporte </w:t>
            </w:r>
          </w:p>
          <w:p w14:paraId="788BA992" w14:textId="77777777" w:rsidR="00911F3C" w:rsidRPr="00D44DBF" w:rsidRDefault="00911F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F54738" w14:textId="77777777" w:rsidR="00911F3C" w:rsidRPr="00D44DBF" w:rsidRDefault="00911F3C"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B9E883" w14:textId="77777777" w:rsidR="00911F3C"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911F3C" w:rsidRPr="00D44DBF" w14:paraId="15571EC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D21D9A" w14:textId="77777777" w:rsidR="00911F3C" w:rsidRPr="00D44DBF" w:rsidRDefault="00911F3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4C648DB" w14:textId="7580C08F" w:rsidR="00911F3C" w:rsidRPr="00D44DBF" w:rsidRDefault="005A2C6C" w:rsidP="00D44DBF">
            <w:pPr>
              <w:pStyle w:val="Textoindependiente3"/>
              <w:jc w:val="center"/>
              <w:rPr>
                <w:rFonts w:cs="Arial"/>
                <w:b/>
                <w:color w:val="FFFFFF"/>
                <w:szCs w:val="16"/>
                <w:highlight w:val="darkYellow"/>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5E5D4FA" w14:textId="77777777" w:rsidR="00911F3C" w:rsidRPr="00D44DBF" w:rsidRDefault="00911F3C" w:rsidP="00D44DBF">
            <w:pPr>
              <w:pStyle w:val="Textoindependiente"/>
              <w:contextualSpacing/>
              <w:rPr>
                <w:rFonts w:eastAsia="Calibri" w:cs="Arial"/>
                <w:bCs/>
                <w:sz w:val="16"/>
                <w:szCs w:val="16"/>
              </w:rPr>
            </w:pPr>
            <w:r w:rsidRPr="00D44DBF">
              <w:rPr>
                <w:rFonts w:cs="Arial"/>
                <w:sz w:val="16"/>
                <w:szCs w:val="16"/>
                <w:shd w:val="clear" w:color="auto" w:fill="FFFFFF"/>
              </w:rPr>
              <w:t xml:space="preserve">Diputada Rosa María Zetina González, </w:t>
            </w:r>
            <w:r w:rsidRPr="00D44DBF">
              <w:rPr>
                <w:rFonts w:eastAsia="Calibri" w:cs="Arial"/>
                <w:bCs/>
                <w:sz w:val="16"/>
                <w:szCs w:val="16"/>
              </w:rPr>
              <w:t>integrante del Grupo Parlamentario del PM.</w:t>
            </w:r>
          </w:p>
          <w:p w14:paraId="5D281F02" w14:textId="77777777" w:rsidR="00911F3C" w:rsidRPr="00D44DBF" w:rsidRDefault="00911F3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73A85A9" w14:textId="77777777" w:rsidR="00911F3C" w:rsidRPr="00D44DBF" w:rsidRDefault="00911F3C" w:rsidP="00D44DBF">
            <w:pPr>
              <w:pStyle w:val="Textoindependiente"/>
              <w:contextualSpacing/>
              <w:rPr>
                <w:rFonts w:cs="Arial"/>
                <w:sz w:val="16"/>
                <w:szCs w:val="16"/>
                <w:shd w:val="clear" w:color="auto" w:fill="FFFFFF"/>
              </w:rPr>
            </w:pPr>
            <w:r w:rsidRPr="00D44DBF">
              <w:rPr>
                <w:rFonts w:eastAsia="Calibri" w:cs="Arial"/>
                <w:bCs/>
                <w:sz w:val="16"/>
                <w:szCs w:val="16"/>
              </w:rPr>
              <w:t xml:space="preserve">Iniciativa con proyecto de decreto por el que se </w:t>
            </w:r>
            <w:r w:rsidRPr="00D44DBF">
              <w:rPr>
                <w:rFonts w:cs="Arial"/>
                <w:sz w:val="16"/>
                <w:szCs w:val="16"/>
              </w:rPr>
              <w:t>reforma y adicionan diversos artículos a la Ley de Fiscalización Superior del Estado de México y la Ley Orgánica Municipal del Estado de México</w:t>
            </w:r>
            <w:r w:rsidRPr="00D44DBF">
              <w:rPr>
                <w:rFonts w:cs="Arial"/>
                <w:sz w:val="16"/>
                <w:szCs w:val="16"/>
                <w:shd w:val="clear" w:color="auto" w:fill="FFFFFF"/>
              </w:rPr>
              <w:t xml:space="preserve">. </w:t>
            </w:r>
          </w:p>
          <w:p w14:paraId="4B26A0DA" w14:textId="77777777" w:rsidR="00911F3C" w:rsidRPr="00D44DBF" w:rsidRDefault="00911F3C" w:rsidP="00D44DBF">
            <w:pPr>
              <w:pStyle w:val="Textoindependiente"/>
              <w:contextualSpacing/>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F599B9" w14:textId="77777777" w:rsidR="00911F3C" w:rsidRPr="00D44DBF" w:rsidRDefault="00911F3C"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0170F79" w14:textId="77777777" w:rsidR="00911F3C" w:rsidRPr="00D44DBF" w:rsidRDefault="00911F3C" w:rsidP="00D44DBF">
            <w:pPr>
              <w:jc w:val="both"/>
              <w:rPr>
                <w:rFonts w:cs="Arial"/>
                <w:sz w:val="16"/>
                <w:szCs w:val="16"/>
              </w:rPr>
            </w:pPr>
            <w:r w:rsidRPr="00D44DBF">
              <w:rPr>
                <w:rFonts w:cs="Arial"/>
                <w:sz w:val="16"/>
                <w:szCs w:val="16"/>
              </w:rPr>
              <w:t xml:space="preserve">Vigilancia del Órgano Superior de Fiscalización </w:t>
            </w:r>
          </w:p>
          <w:p w14:paraId="2FB95074" w14:textId="77777777" w:rsidR="00911F3C" w:rsidRPr="00D44DBF" w:rsidRDefault="00911F3C" w:rsidP="00D44DBF">
            <w:pPr>
              <w:jc w:val="both"/>
              <w:rPr>
                <w:rFonts w:cs="Arial"/>
                <w:sz w:val="16"/>
                <w:szCs w:val="16"/>
              </w:rPr>
            </w:pPr>
            <w:r w:rsidRPr="00D44DBF">
              <w:rPr>
                <w:rFonts w:cs="Arial"/>
                <w:sz w:val="16"/>
                <w:szCs w:val="16"/>
              </w:rPr>
              <w:t xml:space="preserve">Legislación y Administración Municipal </w:t>
            </w:r>
          </w:p>
          <w:p w14:paraId="73502E28" w14:textId="77777777" w:rsidR="00911F3C" w:rsidRPr="00D44DBF" w:rsidRDefault="00911F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07A153" w14:textId="77777777" w:rsidR="00911F3C" w:rsidRPr="00D44DBF" w:rsidRDefault="00911F3C"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C4E377" w14:textId="77777777" w:rsidR="00911F3C" w:rsidRPr="00D44DBF" w:rsidRDefault="00911F3C"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911F3C" w:rsidRPr="00D44DBF" w14:paraId="3F3BA61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A457EC1" w14:textId="77777777" w:rsidR="00911F3C" w:rsidRPr="00D44DBF" w:rsidRDefault="00911F3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1C9B9C" w14:textId="229441C8" w:rsidR="00911F3C" w:rsidRPr="00D44DBF" w:rsidRDefault="005A2C6C" w:rsidP="00D44DBF">
            <w:pPr>
              <w:pStyle w:val="Textoindependiente3"/>
              <w:jc w:val="center"/>
              <w:rPr>
                <w:rFonts w:cs="Arial"/>
                <w:b/>
                <w:color w:val="FFFFFF"/>
                <w:szCs w:val="16"/>
                <w:highlight w:val="darkYellow"/>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F8AA648" w14:textId="77777777" w:rsidR="00911F3C" w:rsidRPr="00D44DBF" w:rsidRDefault="00911F3C" w:rsidP="00D44DBF">
            <w:pPr>
              <w:jc w:val="both"/>
              <w:rPr>
                <w:rFonts w:cs="Arial"/>
                <w:sz w:val="16"/>
                <w:szCs w:val="16"/>
              </w:rPr>
            </w:pPr>
            <w:r w:rsidRPr="00D44DBF">
              <w:rPr>
                <w:rFonts w:cs="Arial"/>
                <w:sz w:val="16"/>
                <w:szCs w:val="16"/>
              </w:rPr>
              <w:t>Diputado Emiliano Aguirre Cruz, integrante del Grupo Parlamentario del PM y en su representación.</w:t>
            </w:r>
          </w:p>
          <w:p w14:paraId="151A069A" w14:textId="77777777" w:rsidR="00911F3C" w:rsidRPr="00D44DBF" w:rsidRDefault="00911F3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7C11BF" w14:textId="77777777" w:rsidR="00911F3C" w:rsidRPr="00D44DBF" w:rsidRDefault="00911F3C" w:rsidP="00D44DBF">
            <w:pPr>
              <w:jc w:val="both"/>
              <w:rPr>
                <w:rFonts w:cs="Arial"/>
                <w:sz w:val="16"/>
                <w:szCs w:val="16"/>
              </w:rPr>
            </w:pPr>
            <w:r w:rsidRPr="00D44DBF">
              <w:rPr>
                <w:rFonts w:cs="Arial"/>
                <w:sz w:val="16"/>
                <w:szCs w:val="16"/>
              </w:rPr>
              <w:t xml:space="preserve">Iniciativa con Proyecto de Decreto por el que se reforman y adicionan diversas disposiciones del Código Civil y del Código de Procedimientos Civiles, ambos del Estado de México. </w:t>
            </w:r>
          </w:p>
          <w:p w14:paraId="0CC19106" w14:textId="77777777" w:rsidR="00911F3C" w:rsidRPr="00D44DBF" w:rsidRDefault="00911F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E55557" w14:textId="77777777" w:rsidR="00911F3C" w:rsidRPr="00D44DBF" w:rsidRDefault="00911F3C"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07D35C" w14:textId="77777777" w:rsidR="00911F3C" w:rsidRPr="00D44DBF" w:rsidRDefault="00911F3C" w:rsidP="00D44DBF">
            <w:pPr>
              <w:jc w:val="both"/>
              <w:rPr>
                <w:rFonts w:cs="Arial"/>
                <w:sz w:val="16"/>
                <w:szCs w:val="16"/>
              </w:rPr>
            </w:pPr>
            <w:r w:rsidRPr="00D44DBF">
              <w:rPr>
                <w:rFonts w:cs="Arial"/>
                <w:sz w:val="16"/>
                <w:szCs w:val="16"/>
              </w:rPr>
              <w:t>Procuración y Administración de Justicia</w:t>
            </w:r>
          </w:p>
          <w:p w14:paraId="7444217F" w14:textId="77777777" w:rsidR="00911F3C" w:rsidRPr="00D44DBF" w:rsidRDefault="00911F3C" w:rsidP="00D44DBF">
            <w:pPr>
              <w:jc w:val="both"/>
              <w:rPr>
                <w:rFonts w:cs="Arial"/>
                <w:sz w:val="16"/>
                <w:szCs w:val="16"/>
              </w:rPr>
            </w:pPr>
            <w:r w:rsidRPr="00D44DBF">
              <w:rPr>
                <w:rFonts w:cs="Arial"/>
                <w:sz w:val="16"/>
                <w:szCs w:val="16"/>
              </w:rPr>
              <w:t>Familia y Desarrollo Humano</w:t>
            </w:r>
          </w:p>
          <w:p w14:paraId="74C6045D" w14:textId="77777777" w:rsidR="00911F3C" w:rsidRPr="00D44DBF" w:rsidRDefault="00911F3C" w:rsidP="00D44DBF">
            <w:pPr>
              <w:jc w:val="both"/>
              <w:rPr>
                <w:rFonts w:cs="Arial"/>
                <w:sz w:val="16"/>
                <w:szCs w:val="16"/>
              </w:rPr>
            </w:pPr>
            <w:r w:rsidRPr="00D44DBF">
              <w:rPr>
                <w:rFonts w:cs="Arial"/>
                <w:sz w:val="16"/>
                <w:szCs w:val="16"/>
              </w:rPr>
              <w:t xml:space="preserve">Comisión Especial de los Derechos de las Niñas, Niños, Adolescentes y la Primera Infancia </w:t>
            </w:r>
          </w:p>
          <w:p w14:paraId="6BA24E1B" w14:textId="77777777" w:rsidR="00911F3C" w:rsidRPr="00D44DBF" w:rsidRDefault="00911F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9B586B" w14:textId="77777777" w:rsidR="00911F3C" w:rsidRPr="00D44DBF" w:rsidRDefault="00911F3C"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E9BEF63" w14:textId="77777777" w:rsidR="00911F3C" w:rsidRPr="00D44DBF" w:rsidRDefault="00911F3C"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911F3C" w:rsidRPr="00D44DBF" w14:paraId="36F46B9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E5FCDBE" w14:textId="77777777" w:rsidR="00911F3C" w:rsidRPr="00D44DBF" w:rsidRDefault="00911F3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C64E8DB" w14:textId="77777777" w:rsidR="00911F3C" w:rsidRPr="00D44DBF" w:rsidRDefault="00911F3C"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3CA4719B" wp14:editId="0BA7110B">
                  <wp:extent cx="358775" cy="358775"/>
                  <wp:effectExtent l="0" t="0" r="3175" b="3175"/>
                  <wp:docPr id="20" name="Imagen 2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Descripción: http://www.starmedia.com/imagenes/2012/12/pri-impulsara-renovacion-a-fondo-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6461D0E" w14:textId="77777777" w:rsidR="00911F3C" w:rsidRPr="00D44DBF" w:rsidRDefault="00911F3C" w:rsidP="00D44DBF">
            <w:pPr>
              <w:shd w:val="clear" w:color="auto" w:fill="FFFFFF"/>
              <w:jc w:val="both"/>
              <w:rPr>
                <w:rFonts w:cs="Arial"/>
                <w:sz w:val="16"/>
                <w:szCs w:val="16"/>
              </w:rPr>
            </w:pPr>
            <w:r w:rsidRPr="00D44DBF">
              <w:rPr>
                <w:rFonts w:cs="Arial"/>
                <w:bCs/>
                <w:color w:val="222222"/>
                <w:sz w:val="16"/>
                <w:szCs w:val="16"/>
                <w:lang w:eastAsia="es-MX"/>
              </w:rPr>
              <w:t>Diputada Lilia Urbina Salazar</w:t>
            </w:r>
            <w:r w:rsidRPr="00D44DBF">
              <w:rPr>
                <w:rFonts w:cs="Arial"/>
                <w:color w:val="222222"/>
                <w:sz w:val="16"/>
                <w:szCs w:val="16"/>
                <w:lang w:eastAsia="es-MX"/>
              </w:rPr>
              <w:t>, integrante del Grupo Parlamentario del PRI.</w:t>
            </w:r>
          </w:p>
          <w:p w14:paraId="7AD599E5" w14:textId="77777777" w:rsidR="00911F3C" w:rsidRPr="00D44DBF" w:rsidRDefault="00911F3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F7DD11D" w14:textId="77777777" w:rsidR="00911F3C" w:rsidRPr="00D44DBF" w:rsidRDefault="00911F3C" w:rsidP="00D44DBF">
            <w:pPr>
              <w:shd w:val="clear" w:color="auto" w:fill="FFFFFF"/>
              <w:jc w:val="both"/>
              <w:rPr>
                <w:rFonts w:cs="Arial"/>
                <w:bCs/>
                <w:color w:val="222222"/>
                <w:sz w:val="16"/>
                <w:szCs w:val="16"/>
                <w:lang w:eastAsia="es-MX"/>
              </w:rPr>
            </w:pPr>
            <w:r w:rsidRPr="00D44DBF">
              <w:rPr>
                <w:rFonts w:cs="Arial"/>
                <w:bCs/>
                <w:color w:val="222222"/>
                <w:sz w:val="16"/>
                <w:szCs w:val="16"/>
                <w:lang w:eastAsia="es-MX"/>
              </w:rPr>
              <w:t xml:space="preserve">Iniciativa con Proyecto de Decreto por el que se reforma la fracción XIX del artículo 2.22, y se adiciona la fracción XX al Artículo 2.22 del Código Administrativo del Estado de México. </w:t>
            </w:r>
          </w:p>
          <w:p w14:paraId="48CC272B" w14:textId="77777777" w:rsidR="00911F3C" w:rsidRPr="00D44DBF" w:rsidRDefault="00911F3C" w:rsidP="00D44DBF">
            <w:pPr>
              <w:shd w:val="clear" w:color="auto" w:fill="FFFFFF"/>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076A2C" w14:textId="77777777" w:rsidR="00911F3C" w:rsidRPr="00D44DBF" w:rsidRDefault="00911F3C"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80F3C0" w14:textId="77777777" w:rsidR="00911F3C" w:rsidRPr="00D44DBF" w:rsidRDefault="00911F3C" w:rsidP="00D44DBF">
            <w:pPr>
              <w:jc w:val="both"/>
              <w:rPr>
                <w:rFonts w:cs="Arial"/>
                <w:sz w:val="16"/>
                <w:szCs w:val="16"/>
              </w:rPr>
            </w:pPr>
            <w:r w:rsidRPr="00D44DBF">
              <w:rPr>
                <w:rFonts w:cs="Arial"/>
                <w:sz w:val="16"/>
                <w:szCs w:val="16"/>
              </w:rPr>
              <w:t xml:space="preserve">Salud, Asistencia y Bienestar Social </w:t>
            </w:r>
          </w:p>
          <w:p w14:paraId="5C13D774" w14:textId="77777777" w:rsidR="00911F3C" w:rsidRPr="00D44DBF" w:rsidRDefault="00911F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3D5AA8" w14:textId="77777777" w:rsidR="00911F3C" w:rsidRPr="00D44DBF" w:rsidRDefault="00243FE3" w:rsidP="00D44DBF">
            <w:pPr>
              <w:pStyle w:val="Textoindependiente3"/>
              <w:ind w:right="0"/>
              <w:jc w:val="center"/>
              <w:rPr>
                <w:rFonts w:cs="Arial"/>
                <w:color w:val="000000"/>
                <w:szCs w:val="16"/>
              </w:rPr>
            </w:pPr>
            <w:r w:rsidRPr="00D44DBF">
              <w:rPr>
                <w:rFonts w:cs="Arial"/>
                <w:color w:val="000000"/>
                <w:szCs w:val="16"/>
              </w:rPr>
              <w:t>13-May-22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CB8685" w14:textId="2DCCF77B" w:rsidR="00911F3C" w:rsidRPr="00D44DBF" w:rsidRDefault="00243FE3"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911F3C" w:rsidRPr="00D44DBF" w14:paraId="081BCAE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D06ED3" w14:textId="77777777" w:rsidR="00911F3C" w:rsidRPr="00D44DBF" w:rsidRDefault="00911F3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C386EDE" w14:textId="77777777" w:rsidR="00911F3C" w:rsidRPr="00D44DBF" w:rsidRDefault="00911F3C"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23457C49" wp14:editId="3BBDB338">
                  <wp:extent cx="358775" cy="358775"/>
                  <wp:effectExtent l="0" t="0" r="3175" b="3175"/>
                  <wp:docPr id="21" name="Imagen 2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Descripción: http://www.starmedia.com/imagenes/2012/12/pri-impulsara-renovacion-a-fondo-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C0208CD" w14:textId="77777777" w:rsidR="00911F3C" w:rsidRPr="00D44DBF" w:rsidRDefault="00911F3C" w:rsidP="00D44DBF">
            <w:pPr>
              <w:jc w:val="both"/>
              <w:rPr>
                <w:rFonts w:cs="Arial"/>
                <w:sz w:val="16"/>
                <w:szCs w:val="16"/>
              </w:rPr>
            </w:pPr>
            <w:r w:rsidRPr="00D44DBF">
              <w:rPr>
                <w:rFonts w:cs="Arial"/>
                <w:sz w:val="16"/>
                <w:szCs w:val="16"/>
              </w:rPr>
              <w:t>Diputada Aurora González Ledezma, integrante del Grupo Parlamentario del PRI.</w:t>
            </w:r>
          </w:p>
          <w:p w14:paraId="45186542" w14:textId="77777777" w:rsidR="00911F3C" w:rsidRPr="00D44DBF" w:rsidRDefault="00911F3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F16513" w14:textId="77777777" w:rsidR="00911F3C" w:rsidRPr="00D44DBF" w:rsidRDefault="00911F3C" w:rsidP="00D44DBF">
            <w:pPr>
              <w:jc w:val="both"/>
              <w:rPr>
                <w:rFonts w:cs="Arial"/>
                <w:bCs/>
                <w:color w:val="000000" w:themeColor="text1"/>
                <w:sz w:val="16"/>
                <w:szCs w:val="16"/>
              </w:rPr>
            </w:pPr>
            <w:r w:rsidRPr="00D44DBF">
              <w:rPr>
                <w:rFonts w:cs="Arial"/>
                <w:color w:val="000000" w:themeColor="text1"/>
                <w:sz w:val="16"/>
                <w:szCs w:val="16"/>
              </w:rPr>
              <w:t xml:space="preserve">Iniciativa de Decreto por el que se reforman y adicionan diversas disposiciones de la Ley Orgánica de la Administración Pública del Estado de México, de la Ley de Acceso de las Mujeres a una Vida Libre de Violencia del Estado de México, de la Ley de Igualdad de Trato y Oportunidades entre Mujeres y Hombres del Estado de México, de la Ley de Cambio Climático del Estado de México, de la Ley de Gobierno Digital del Estado de México y Municipios, de la Ley de la Juventud del Estado de México, de la Ley en materia de Desaparición Forzada de Personas y Desaparición cometida por Particulares para el Estado Libre y Soberano de México, de la Ley para la Prevención Social de la Violencia y la Delincuencia, con participación Ciudadana del Estado de México, de la Ley para Prevenir, Atender, Combatir y Erradicar la Trata de Personas y para la Protección y Asistencia a las Víctimas en el Estado de México, de la Ley para la Prevención, Tratamiento y Combate del Sobrepeso, la Obesidad y los Trastornos Alimentarios del Estado de México y sus Municipios, de la Ley de los Derechos de Niñas, Niños y Adolescentes del Estado de México, de la Ley de Víctimas del Estado de México, de la Ley para Prevenir, Atender y Combatir el Delito de Secuestro en el Estado de México, y la </w:t>
            </w:r>
            <w:r w:rsidRPr="00D44DBF">
              <w:rPr>
                <w:rFonts w:cs="Arial"/>
                <w:bCs/>
                <w:color w:val="000000" w:themeColor="text1"/>
                <w:sz w:val="16"/>
                <w:szCs w:val="16"/>
              </w:rPr>
              <w:t xml:space="preserve">Ley de Derechos y Cultura Indígena del Estado de México. </w:t>
            </w:r>
          </w:p>
          <w:p w14:paraId="6EBF6A68" w14:textId="77777777" w:rsidR="00911F3C" w:rsidRPr="00D44DBF" w:rsidRDefault="00911F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621630" w14:textId="77777777" w:rsidR="00911F3C" w:rsidRPr="00D44DBF" w:rsidRDefault="00911F3C"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F9F367" w14:textId="77777777" w:rsidR="00911F3C" w:rsidRPr="00D44DBF" w:rsidRDefault="00911F3C" w:rsidP="00D44DBF">
            <w:pPr>
              <w:jc w:val="both"/>
              <w:rPr>
                <w:rFonts w:cs="Arial"/>
                <w:sz w:val="16"/>
                <w:szCs w:val="16"/>
              </w:rPr>
            </w:pPr>
            <w:r w:rsidRPr="00D44DBF">
              <w:rPr>
                <w:rFonts w:cs="Arial"/>
                <w:sz w:val="16"/>
                <w:szCs w:val="16"/>
              </w:rPr>
              <w:t xml:space="preserve">Para la Igualdad de Género </w:t>
            </w:r>
          </w:p>
          <w:p w14:paraId="48FB603A" w14:textId="77777777" w:rsidR="00911F3C" w:rsidRPr="00D44DBF" w:rsidRDefault="00911F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A7788B" w14:textId="77777777" w:rsidR="00911F3C" w:rsidRPr="00D44DBF" w:rsidRDefault="00F63D08" w:rsidP="00D44DBF">
            <w:pPr>
              <w:pStyle w:val="Textoindependiente3"/>
              <w:ind w:right="0"/>
              <w:jc w:val="center"/>
              <w:rPr>
                <w:rFonts w:cs="Arial"/>
                <w:color w:val="000000"/>
                <w:szCs w:val="16"/>
              </w:rPr>
            </w:pPr>
            <w:r w:rsidRPr="00D44DBF">
              <w:rPr>
                <w:rFonts w:cs="Arial"/>
                <w:color w:val="000000"/>
                <w:szCs w:val="16"/>
              </w:rPr>
              <w:t>31-Mar-22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9C866C8" w14:textId="2B3EE4BB" w:rsidR="00911F3C" w:rsidRPr="00D44DBF" w:rsidRDefault="00F63D08"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911F3C" w:rsidRPr="00D44DBF" w14:paraId="627369C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D445F0E" w14:textId="77777777" w:rsidR="00911F3C" w:rsidRPr="00D44DBF" w:rsidRDefault="00911F3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2FF7314" w14:textId="77777777" w:rsidR="00911F3C" w:rsidRPr="00D44DBF" w:rsidRDefault="00911F3C"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779135BF" wp14:editId="18C7C864">
                  <wp:extent cx="351790" cy="358775"/>
                  <wp:effectExtent l="0" t="0" r="0" b="3175"/>
                  <wp:docPr id="22" name="Imagen 22" descr="Descripción: Descripción: http://lajornadajalisco.com.mx/wp-content/uploads/2014/11/pan-logo.jpg"/>
                  <wp:cNvGraphicFramePr/>
                  <a:graphic xmlns:a="http://schemas.openxmlformats.org/drawingml/2006/main">
                    <a:graphicData uri="http://schemas.openxmlformats.org/drawingml/2006/picture">
                      <pic:pic xmlns:pic="http://schemas.openxmlformats.org/drawingml/2006/picture">
                        <pic:nvPicPr>
                          <pic:cNvPr id="2" name="Imagen 2" descr="Descripción: Descripción: http://lajornadajalisco.com.mx/wp-content/uploads/2014/11/pan-logo.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1790"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CEE9BB0" w14:textId="77777777" w:rsidR="00911F3C" w:rsidRPr="00D44DBF" w:rsidRDefault="00911F3C" w:rsidP="00D44DBF">
            <w:pPr>
              <w:shd w:val="clear" w:color="auto" w:fill="FFFFFF"/>
              <w:jc w:val="both"/>
              <w:rPr>
                <w:rFonts w:cs="Arial"/>
                <w:sz w:val="16"/>
                <w:szCs w:val="16"/>
              </w:rPr>
            </w:pPr>
            <w:r w:rsidRPr="00D44DBF">
              <w:rPr>
                <w:rFonts w:cs="Arial"/>
                <w:color w:val="000000"/>
                <w:sz w:val="16"/>
                <w:szCs w:val="16"/>
                <w:lang w:eastAsia="es-MX"/>
              </w:rPr>
              <w:t>Dip. Martha Amalia Moya Bastón, integrante del Grupo Parlamentario del PAN.</w:t>
            </w:r>
          </w:p>
          <w:p w14:paraId="38D7651D" w14:textId="77777777" w:rsidR="00911F3C" w:rsidRPr="00D44DBF" w:rsidRDefault="00911F3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4EC986" w14:textId="77777777" w:rsidR="00911F3C" w:rsidRPr="00D44DBF" w:rsidRDefault="00911F3C" w:rsidP="00D44DBF">
            <w:pPr>
              <w:shd w:val="clear" w:color="auto" w:fill="FFFFFF"/>
              <w:jc w:val="both"/>
              <w:rPr>
                <w:rFonts w:cs="Arial"/>
                <w:bCs/>
                <w:color w:val="000000"/>
                <w:sz w:val="16"/>
                <w:szCs w:val="16"/>
                <w:lang w:eastAsia="es-MX"/>
              </w:rPr>
            </w:pPr>
            <w:r w:rsidRPr="00D44DBF">
              <w:rPr>
                <w:rFonts w:cs="Arial"/>
                <w:bCs/>
                <w:color w:val="000000"/>
                <w:sz w:val="16"/>
                <w:szCs w:val="16"/>
                <w:lang w:eastAsia="es-MX"/>
              </w:rPr>
              <w:t xml:space="preserve">Iniciativa con proyecto de decreto por el que se adiciona el artículo 2.25.-Bis del Código Administrativo del Estado de México agregando tres párrafos. </w:t>
            </w:r>
          </w:p>
          <w:p w14:paraId="7B95F829" w14:textId="77777777" w:rsidR="00911F3C" w:rsidRPr="00D44DBF" w:rsidRDefault="00911F3C" w:rsidP="00D44DBF">
            <w:pPr>
              <w:shd w:val="clear" w:color="auto" w:fill="FFFFFF"/>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5E3EF8" w14:textId="77777777" w:rsidR="00911F3C" w:rsidRPr="00D44DBF" w:rsidRDefault="00911F3C"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A29686" w14:textId="77777777" w:rsidR="00911F3C" w:rsidRPr="00D44DBF" w:rsidRDefault="00911F3C" w:rsidP="00D44DBF">
            <w:pPr>
              <w:jc w:val="both"/>
              <w:rPr>
                <w:rFonts w:cs="Arial"/>
                <w:sz w:val="16"/>
                <w:szCs w:val="16"/>
              </w:rPr>
            </w:pPr>
            <w:r w:rsidRPr="00D44DBF">
              <w:rPr>
                <w:rFonts w:cs="Arial"/>
                <w:sz w:val="16"/>
                <w:szCs w:val="16"/>
              </w:rPr>
              <w:t xml:space="preserve">Salud, Asistencia y Bienestar Social </w:t>
            </w:r>
          </w:p>
          <w:p w14:paraId="257551C5" w14:textId="77777777" w:rsidR="00911F3C" w:rsidRPr="00D44DBF" w:rsidRDefault="00911F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CECA29" w14:textId="77777777" w:rsidR="00911F3C" w:rsidRPr="00D44DBF" w:rsidRDefault="00911F3C"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82E4755" w14:textId="77777777" w:rsidR="00911F3C" w:rsidRPr="00D44DBF" w:rsidRDefault="00911F3C"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911F3C" w:rsidRPr="00D44DBF" w14:paraId="2EDF449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0AF138D" w14:textId="77777777" w:rsidR="00911F3C" w:rsidRPr="00D44DBF" w:rsidRDefault="00911F3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78DCA88" w14:textId="77777777" w:rsidR="00911F3C" w:rsidRPr="00D44DBF" w:rsidRDefault="00911F3C"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435F5C4D" wp14:editId="3C64C3C0">
                  <wp:extent cx="363220" cy="363220"/>
                  <wp:effectExtent l="0" t="0" r="0" b="0"/>
                  <wp:docPr id="23" name="Imagen 2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91"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220" cy="36322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59FBA17" w14:textId="77777777" w:rsidR="00911F3C" w:rsidRPr="00D44DBF" w:rsidRDefault="00911F3C" w:rsidP="00D44DBF">
            <w:pPr>
              <w:jc w:val="both"/>
              <w:rPr>
                <w:rFonts w:cs="Arial"/>
                <w:sz w:val="16"/>
                <w:szCs w:val="16"/>
              </w:rPr>
            </w:pPr>
            <w:r w:rsidRPr="00D44DBF">
              <w:rPr>
                <w:rFonts w:cs="Arial"/>
                <w:sz w:val="16"/>
                <w:szCs w:val="16"/>
              </w:rPr>
              <w:t>Grupo Parlamentario del PRD.</w:t>
            </w:r>
          </w:p>
          <w:p w14:paraId="0BB3053C" w14:textId="77777777" w:rsidR="00911F3C" w:rsidRPr="00D44DBF" w:rsidRDefault="00911F3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DDC9274" w14:textId="77777777" w:rsidR="00911F3C" w:rsidRPr="00D44DBF" w:rsidRDefault="00911F3C" w:rsidP="00D44DBF">
            <w:pPr>
              <w:jc w:val="both"/>
              <w:rPr>
                <w:rFonts w:cs="Arial"/>
                <w:sz w:val="16"/>
                <w:szCs w:val="16"/>
              </w:rPr>
            </w:pPr>
            <w:r w:rsidRPr="00D44DBF">
              <w:rPr>
                <w:rFonts w:cs="Arial"/>
                <w:sz w:val="16"/>
                <w:szCs w:val="16"/>
              </w:rPr>
              <w:t xml:space="preserve">Iniciativa con Proyecto de Decreto por el que se reforman diversos artículos de la Ley Orgánica del Poder Legislativo del Estado Libre y Soberano de México. </w:t>
            </w:r>
          </w:p>
          <w:p w14:paraId="41EB6D2B" w14:textId="77777777" w:rsidR="00911F3C" w:rsidRPr="00D44DBF" w:rsidRDefault="00911F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C7DC5D" w14:textId="77777777" w:rsidR="00911F3C" w:rsidRPr="00D44DBF" w:rsidRDefault="00911F3C"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5DE282" w14:textId="77777777" w:rsidR="00911F3C" w:rsidRPr="00D44DBF" w:rsidRDefault="00911F3C" w:rsidP="00D44DBF">
            <w:pPr>
              <w:jc w:val="both"/>
              <w:rPr>
                <w:rFonts w:cs="Arial"/>
                <w:sz w:val="16"/>
                <w:szCs w:val="16"/>
              </w:rPr>
            </w:pPr>
            <w:r w:rsidRPr="00D44DBF">
              <w:rPr>
                <w:rFonts w:cs="Arial"/>
                <w:sz w:val="16"/>
                <w:szCs w:val="16"/>
              </w:rPr>
              <w:t xml:space="preserve">Gobernación y Puntos Constitucionales </w:t>
            </w:r>
          </w:p>
          <w:p w14:paraId="79C75F7A" w14:textId="77777777" w:rsidR="00911F3C" w:rsidRPr="00D44DBF" w:rsidRDefault="00911F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A6CBBF" w14:textId="77777777" w:rsidR="00911F3C" w:rsidRPr="00D44DBF" w:rsidRDefault="00911F3C"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E3451D" w14:textId="77777777" w:rsidR="00911F3C" w:rsidRPr="00D44DBF" w:rsidRDefault="00911F3C"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911F3C" w:rsidRPr="00D44DBF" w14:paraId="0F5659B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656897A" w14:textId="77777777" w:rsidR="00911F3C" w:rsidRPr="00D44DBF" w:rsidRDefault="00911F3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0E4F181" w14:textId="77777777" w:rsidR="00911F3C" w:rsidRPr="00D44DBF" w:rsidRDefault="00911F3C"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00B6650F" wp14:editId="704FAEC9">
                  <wp:extent cx="363220" cy="363220"/>
                  <wp:effectExtent l="0" t="0" r="0" b="0"/>
                  <wp:docPr id="25" name="Imagen 2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91"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220" cy="36322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A118FB8" w14:textId="77777777" w:rsidR="00911F3C" w:rsidRPr="00D44DBF" w:rsidRDefault="00911F3C" w:rsidP="00D44DBF">
            <w:pPr>
              <w:jc w:val="both"/>
              <w:rPr>
                <w:rFonts w:cs="Arial"/>
                <w:sz w:val="16"/>
                <w:szCs w:val="16"/>
              </w:rPr>
            </w:pPr>
            <w:r w:rsidRPr="00D44DBF">
              <w:rPr>
                <w:rFonts w:cs="Arial"/>
                <w:sz w:val="16"/>
                <w:szCs w:val="16"/>
              </w:rPr>
              <w:t>Grupo Parlamentario del PRD.</w:t>
            </w:r>
          </w:p>
          <w:p w14:paraId="3EC365FA" w14:textId="77777777" w:rsidR="00911F3C" w:rsidRPr="00D44DBF" w:rsidRDefault="00911F3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92C0ED8" w14:textId="77777777" w:rsidR="00911F3C" w:rsidRPr="00D44DBF" w:rsidRDefault="00911F3C" w:rsidP="00D44DBF">
            <w:pPr>
              <w:jc w:val="both"/>
              <w:rPr>
                <w:rFonts w:cs="Arial"/>
                <w:sz w:val="16"/>
                <w:szCs w:val="16"/>
              </w:rPr>
            </w:pPr>
            <w:r w:rsidRPr="00D44DBF">
              <w:rPr>
                <w:rFonts w:cs="Arial"/>
                <w:sz w:val="16"/>
                <w:szCs w:val="16"/>
              </w:rPr>
              <w:t xml:space="preserve">Iniciativa con Proyecto de Decreto por el cual se adiciona un Capítulo Séptimo al Título Tercero, del Libro Segundo, De la Salud, del Código Administrativo del Estado de México. </w:t>
            </w:r>
          </w:p>
          <w:p w14:paraId="5A426B4E" w14:textId="77777777" w:rsidR="00C72B32" w:rsidRPr="00D44DBF" w:rsidRDefault="00C72B3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1B6C52" w14:textId="77777777" w:rsidR="00911F3C" w:rsidRPr="00D44DBF" w:rsidRDefault="00911F3C"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176F96" w14:textId="77777777" w:rsidR="00911F3C" w:rsidRPr="00D44DBF" w:rsidRDefault="00911F3C" w:rsidP="00D44DBF">
            <w:pPr>
              <w:jc w:val="both"/>
              <w:rPr>
                <w:rFonts w:cs="Arial"/>
                <w:sz w:val="16"/>
                <w:szCs w:val="16"/>
              </w:rPr>
            </w:pPr>
            <w:r w:rsidRPr="00D44DBF">
              <w:rPr>
                <w:rFonts w:cs="Arial"/>
                <w:sz w:val="16"/>
                <w:szCs w:val="16"/>
              </w:rPr>
              <w:t xml:space="preserve">Salud, Asistencia y Bienestar Social </w:t>
            </w:r>
          </w:p>
          <w:p w14:paraId="2220B99E" w14:textId="77777777" w:rsidR="00911F3C" w:rsidRPr="00D44DBF" w:rsidRDefault="00911F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7D99FE" w14:textId="77777777" w:rsidR="00911F3C" w:rsidRPr="00D44DBF" w:rsidRDefault="00911F3C"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9899CEF" w14:textId="77777777" w:rsidR="00911F3C" w:rsidRPr="00D44DBF" w:rsidRDefault="00911F3C"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911F3C" w:rsidRPr="00D44DBF" w14:paraId="28D41F8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EBD6420" w14:textId="77777777" w:rsidR="00911F3C" w:rsidRPr="00D44DBF" w:rsidRDefault="00911F3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2B70FDE" w14:textId="77777777" w:rsidR="00911F3C" w:rsidRPr="00D44DBF" w:rsidRDefault="00911F3C"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3BF15A05" wp14:editId="351740B8">
                  <wp:extent cx="338455" cy="360045"/>
                  <wp:effectExtent l="0" t="0" r="4445" b="1905"/>
                  <wp:docPr id="24" name="Imagen 24"/>
                  <wp:cNvGraphicFramePr/>
                  <a:graphic xmlns:a="http://schemas.openxmlformats.org/drawingml/2006/main">
                    <a:graphicData uri="http://schemas.openxmlformats.org/drawingml/2006/picture">
                      <pic:pic xmlns:pic="http://schemas.openxmlformats.org/drawingml/2006/picture">
                        <pic:nvPicPr>
                          <pic:cNvPr id="266" name="Imagen 266"/>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8455" cy="360045"/>
                          </a:xfrm>
                          <a:prstGeom prst="rect">
                            <a:avLst/>
                          </a:prstGeom>
                          <a:noFill/>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3E89563" w14:textId="77777777" w:rsidR="00911F3C" w:rsidRPr="00D44DBF" w:rsidRDefault="00911F3C" w:rsidP="00D44DBF">
            <w:pPr>
              <w:jc w:val="both"/>
              <w:rPr>
                <w:rFonts w:cs="Arial"/>
                <w:sz w:val="16"/>
                <w:szCs w:val="16"/>
              </w:rPr>
            </w:pPr>
            <w:r w:rsidRPr="00D44DBF">
              <w:rPr>
                <w:rFonts w:cs="Arial"/>
                <w:sz w:val="16"/>
                <w:szCs w:val="16"/>
              </w:rPr>
              <w:t>Grupo Parlamentario del PVEM.</w:t>
            </w:r>
          </w:p>
          <w:p w14:paraId="0CB7B35C" w14:textId="77777777" w:rsidR="00911F3C" w:rsidRPr="00D44DBF" w:rsidRDefault="00911F3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689354" w14:textId="77777777" w:rsidR="00911F3C" w:rsidRPr="00D44DBF" w:rsidRDefault="00911F3C" w:rsidP="00D44DBF">
            <w:pPr>
              <w:jc w:val="both"/>
              <w:rPr>
                <w:rFonts w:eastAsia="Calibri" w:cs="Arial"/>
                <w:sz w:val="16"/>
                <w:szCs w:val="16"/>
              </w:rPr>
            </w:pPr>
            <w:r w:rsidRPr="00D44DBF">
              <w:rPr>
                <w:rFonts w:eastAsia="Calibri" w:cs="Arial"/>
                <w:sz w:val="16"/>
                <w:szCs w:val="16"/>
              </w:rPr>
              <w:t xml:space="preserve">Iniciativa con Proyecto de Decreto que reforma la fracción XIX del artículo 2.16 del Código Administrativo del Estado de México. </w:t>
            </w:r>
          </w:p>
          <w:p w14:paraId="0CE90597" w14:textId="77777777" w:rsidR="00911F3C" w:rsidRPr="00D44DBF" w:rsidRDefault="00911F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881FEF" w14:textId="77777777" w:rsidR="00911F3C" w:rsidRPr="00D44DBF" w:rsidRDefault="00911F3C"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3E08DD" w14:textId="77777777" w:rsidR="00911F3C" w:rsidRPr="00D44DBF" w:rsidRDefault="00911F3C" w:rsidP="00D44DBF">
            <w:pPr>
              <w:jc w:val="both"/>
              <w:rPr>
                <w:rFonts w:cs="Arial"/>
                <w:sz w:val="16"/>
                <w:szCs w:val="16"/>
              </w:rPr>
            </w:pPr>
            <w:r w:rsidRPr="00D44DBF">
              <w:rPr>
                <w:rFonts w:cs="Arial"/>
                <w:sz w:val="16"/>
                <w:szCs w:val="16"/>
              </w:rPr>
              <w:t xml:space="preserve">Salud, Asistencia y Bienestar Social </w:t>
            </w:r>
          </w:p>
          <w:p w14:paraId="35E6D57C" w14:textId="77777777" w:rsidR="00911F3C" w:rsidRPr="00D44DBF" w:rsidRDefault="00911F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98CFA9" w14:textId="77777777" w:rsidR="00911F3C" w:rsidRPr="00D44DBF" w:rsidRDefault="00911F3C"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636986" w14:textId="77777777" w:rsidR="00911F3C" w:rsidRPr="00D44DBF" w:rsidRDefault="009672A5"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911F3C" w:rsidRPr="00D44DBF" w14:paraId="603F42D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CC9924B" w14:textId="77777777" w:rsidR="00911F3C" w:rsidRPr="00D44DBF" w:rsidRDefault="00911F3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BFE3FCF" w14:textId="77777777" w:rsidR="00911F3C" w:rsidRPr="00D44DBF" w:rsidRDefault="00911F3C"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581A9095" wp14:editId="0E2997BF">
                  <wp:extent cx="332740" cy="358775"/>
                  <wp:effectExtent l="0" t="0" r="0" b="3175"/>
                  <wp:docPr id="26" name="Imagen 26" descr="See the source image"/>
                  <wp:cNvGraphicFramePr/>
                  <a:graphic xmlns:a="http://schemas.openxmlformats.org/drawingml/2006/main">
                    <a:graphicData uri="http://schemas.openxmlformats.org/drawingml/2006/picture">
                      <pic:pic xmlns:pic="http://schemas.openxmlformats.org/drawingml/2006/picture">
                        <pic:nvPicPr>
                          <pic:cNvPr id="6" name="Imagen 6" descr="See the source image"/>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2740"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3E2A5B7" w14:textId="77777777" w:rsidR="00911F3C" w:rsidRPr="00D44DBF" w:rsidRDefault="00911F3C" w:rsidP="00D44DBF">
            <w:pPr>
              <w:jc w:val="both"/>
              <w:rPr>
                <w:rFonts w:cs="Arial"/>
                <w:sz w:val="16"/>
                <w:szCs w:val="16"/>
              </w:rPr>
            </w:pPr>
            <w:r w:rsidRPr="00D44DBF">
              <w:rPr>
                <w:rFonts w:eastAsia="Calibri" w:cs="Arial"/>
                <w:sz w:val="16"/>
                <w:szCs w:val="16"/>
                <w:lang w:eastAsia="es-MX"/>
              </w:rPr>
              <w:t xml:space="preserve">Diputado Rigoberto Vargas Cervantes </w:t>
            </w:r>
            <w:r w:rsidRPr="00D44DBF">
              <w:rPr>
                <w:rFonts w:cs="Arial"/>
                <w:sz w:val="16"/>
                <w:szCs w:val="16"/>
              </w:rPr>
              <w:t>del Grupo Parlamentario del PNA.</w:t>
            </w:r>
          </w:p>
          <w:p w14:paraId="18FC3C31" w14:textId="77777777" w:rsidR="00911F3C" w:rsidRPr="00D44DBF" w:rsidRDefault="00911F3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9DEE0F" w14:textId="77777777" w:rsidR="00911F3C" w:rsidRPr="00D44DBF" w:rsidRDefault="00911F3C" w:rsidP="00D44DBF">
            <w:pPr>
              <w:jc w:val="both"/>
              <w:rPr>
                <w:rFonts w:cs="Arial"/>
                <w:bCs/>
                <w:sz w:val="16"/>
                <w:szCs w:val="16"/>
              </w:rPr>
            </w:pPr>
            <w:r w:rsidRPr="00D44DBF">
              <w:rPr>
                <w:rFonts w:eastAsia="Calibri" w:cs="Arial"/>
                <w:sz w:val="16"/>
                <w:szCs w:val="16"/>
                <w:lang w:eastAsia="es-MX"/>
              </w:rPr>
              <w:t>Iniciativa por la que se</w:t>
            </w:r>
            <w:r w:rsidRPr="00D44DBF">
              <w:rPr>
                <w:rFonts w:cs="Arial"/>
                <w:sz w:val="16"/>
                <w:szCs w:val="16"/>
              </w:rPr>
              <w:t xml:space="preserve"> reforman los artículos 60 de la Ley de Seguridad Social para los Servidores Públicos del Estado de México y Municipios y 124 de la Ley </w:t>
            </w:r>
            <w:r w:rsidRPr="00D44DBF">
              <w:rPr>
                <w:rFonts w:eastAsia="Calibri" w:cs="Arial"/>
                <w:bCs/>
                <w:sz w:val="16"/>
                <w:szCs w:val="16"/>
                <w:lang w:eastAsia="es-MX"/>
              </w:rPr>
              <w:t xml:space="preserve">del Trabajo </w:t>
            </w:r>
            <w:r w:rsidRPr="00D44DBF">
              <w:rPr>
                <w:rFonts w:cs="Arial"/>
                <w:bCs/>
                <w:sz w:val="16"/>
                <w:szCs w:val="16"/>
              </w:rPr>
              <w:t xml:space="preserve">de los Servidores Públicos del Estado y Municipios. </w:t>
            </w:r>
          </w:p>
          <w:p w14:paraId="08C26927" w14:textId="77777777" w:rsidR="00911F3C" w:rsidRPr="00D44DBF" w:rsidRDefault="00911F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48BD62" w14:textId="77777777" w:rsidR="00911F3C" w:rsidRPr="00D44DBF" w:rsidRDefault="00911F3C" w:rsidP="00D44DBF">
            <w:pPr>
              <w:jc w:val="center"/>
              <w:rPr>
                <w:rFonts w:cs="Arial"/>
                <w:color w:val="0D0D0D"/>
                <w:sz w:val="16"/>
                <w:szCs w:val="16"/>
              </w:rPr>
            </w:pPr>
            <w:r w:rsidRPr="00D44DBF">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29625A0" w14:textId="77777777" w:rsidR="00911F3C" w:rsidRPr="00D44DBF" w:rsidRDefault="00911F3C" w:rsidP="00D44DBF">
            <w:pPr>
              <w:jc w:val="both"/>
              <w:rPr>
                <w:rFonts w:cs="Arial"/>
                <w:sz w:val="16"/>
                <w:szCs w:val="16"/>
              </w:rPr>
            </w:pPr>
            <w:r w:rsidRPr="00D44DBF">
              <w:rPr>
                <w:rFonts w:cs="Arial"/>
                <w:sz w:val="16"/>
                <w:szCs w:val="16"/>
              </w:rPr>
              <w:t>Trabajo, Previsión y Seguridad Social</w:t>
            </w:r>
          </w:p>
          <w:p w14:paraId="052E60D7" w14:textId="77777777" w:rsidR="00911F3C" w:rsidRPr="00D44DBF" w:rsidRDefault="00911F3C" w:rsidP="00D44DBF">
            <w:pPr>
              <w:jc w:val="both"/>
              <w:rPr>
                <w:rFonts w:cs="Arial"/>
                <w:sz w:val="16"/>
                <w:szCs w:val="16"/>
              </w:rPr>
            </w:pPr>
            <w:r w:rsidRPr="00D44DBF">
              <w:rPr>
                <w:rFonts w:cs="Arial"/>
                <w:sz w:val="16"/>
                <w:szCs w:val="16"/>
              </w:rPr>
              <w:t xml:space="preserve">Salud, Asistencia y Bienestar Social </w:t>
            </w:r>
          </w:p>
          <w:p w14:paraId="5F45D95E" w14:textId="77777777" w:rsidR="00911F3C" w:rsidRPr="00D44DBF" w:rsidRDefault="00911F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B0CD02" w14:textId="77777777" w:rsidR="00911F3C" w:rsidRPr="00D44DBF" w:rsidRDefault="00911F3C"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AB581BF" w14:textId="77777777" w:rsidR="00911F3C" w:rsidRPr="00D44DBF" w:rsidRDefault="00911F3C"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E32BC9" w:rsidRPr="00D44DBF" w14:paraId="736820A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F3423C" w14:textId="77777777" w:rsidR="00E32BC9" w:rsidRPr="00D44DBF" w:rsidRDefault="00E32B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040F0BC" w14:textId="6BF0E751" w:rsidR="00E32BC9" w:rsidRPr="00D44DBF" w:rsidRDefault="005A2C6C" w:rsidP="00D44DBF">
            <w:pPr>
              <w:pStyle w:val="Textoindependiente3"/>
              <w:ind w:right="0"/>
              <w:jc w:val="center"/>
              <w:rPr>
                <w:rFonts w:cs="Arial"/>
                <w:noProof/>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660165E" w14:textId="77777777" w:rsidR="00E32BC9" w:rsidRPr="00D44DBF" w:rsidRDefault="00E32BC9" w:rsidP="00D44DBF">
            <w:pPr>
              <w:pStyle w:val="Textoindependiente"/>
              <w:tabs>
                <w:tab w:val="left" w:pos="0"/>
              </w:tabs>
              <w:rPr>
                <w:rFonts w:cs="Arial"/>
                <w:sz w:val="16"/>
                <w:szCs w:val="16"/>
              </w:rPr>
            </w:pPr>
            <w:r w:rsidRPr="00D44DBF">
              <w:rPr>
                <w:rFonts w:cs="Arial"/>
                <w:sz w:val="16"/>
                <w:szCs w:val="16"/>
              </w:rPr>
              <w:t>Diputados Nazario Gutiérrez Martínez y Adrián Manuel Galicia Salceda integrantes del Grupo Parlamentario del PM.</w:t>
            </w:r>
          </w:p>
          <w:p w14:paraId="4F46E538" w14:textId="77777777" w:rsidR="00E32BC9" w:rsidRPr="00D44DBF" w:rsidRDefault="00E32BC9" w:rsidP="00D44DBF">
            <w:pPr>
              <w:pStyle w:val="Textoindependiente"/>
              <w:tabs>
                <w:tab w:val="left" w:pos="0"/>
              </w:tabs>
              <w:rPr>
                <w:rFonts w:eastAsia="Calibri" w:cs="Arial"/>
                <w:sz w:val="16"/>
                <w:szCs w:val="16"/>
                <w:lang w:eastAsia="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DD483B6" w14:textId="77777777" w:rsidR="00E32BC9" w:rsidRPr="00D44DBF" w:rsidRDefault="00E32BC9" w:rsidP="00D44DBF">
            <w:pPr>
              <w:pStyle w:val="Textoindependiente"/>
              <w:tabs>
                <w:tab w:val="left" w:pos="0"/>
              </w:tabs>
              <w:rPr>
                <w:rFonts w:cs="Arial"/>
                <w:sz w:val="16"/>
                <w:szCs w:val="16"/>
              </w:rPr>
            </w:pPr>
            <w:r w:rsidRPr="00D44DBF">
              <w:rPr>
                <w:rFonts w:cs="Arial"/>
                <w:sz w:val="16"/>
                <w:szCs w:val="16"/>
              </w:rPr>
              <w:t>Iniciativa con proyecto de Decreto por el que se reforman y adicionan diversas disposiciones de la Ley Orgánica de la Administración Pública del Estado de México; de la Ley de Movilidad del Estado de México; del Código Administrativo del Estado de México, y del Código Financiero del Estado de México</w:t>
            </w:r>
            <w:r w:rsidRPr="00D44DBF">
              <w:rPr>
                <w:rFonts w:cs="Arial"/>
                <w:spacing w:val="-40"/>
                <w:sz w:val="16"/>
                <w:szCs w:val="16"/>
              </w:rPr>
              <w:t xml:space="preserve"> </w:t>
            </w:r>
            <w:r w:rsidRPr="00D44DBF">
              <w:rPr>
                <w:rFonts w:cs="Arial"/>
                <w:sz w:val="16"/>
                <w:szCs w:val="16"/>
              </w:rPr>
              <w:t xml:space="preserve">y Municipios. </w:t>
            </w:r>
          </w:p>
          <w:p w14:paraId="0CCDCC50" w14:textId="77777777" w:rsidR="00E32BC9" w:rsidRPr="00D44DBF" w:rsidRDefault="00E32BC9" w:rsidP="00D44DBF">
            <w:pPr>
              <w:pStyle w:val="Textoindependiente"/>
              <w:tabs>
                <w:tab w:val="left" w:pos="0"/>
              </w:tabs>
              <w:rPr>
                <w:rFonts w:eastAsia="Calibri" w:cs="Arial"/>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23E1D1" w14:textId="77777777" w:rsidR="00E32BC9" w:rsidRPr="00D44DBF" w:rsidRDefault="00E32BC9" w:rsidP="00D44DBF">
            <w:pPr>
              <w:jc w:val="center"/>
              <w:rPr>
                <w:rFonts w:cs="Arial"/>
                <w:color w:val="0D0D0D"/>
                <w:sz w:val="16"/>
                <w:szCs w:val="16"/>
              </w:rPr>
            </w:pPr>
            <w:r w:rsidRPr="00D44DBF">
              <w:rPr>
                <w:rFonts w:cs="Arial"/>
                <w:color w:val="0D0D0D"/>
                <w:sz w:val="16"/>
                <w:szCs w:val="16"/>
              </w:rPr>
              <w:t>28-Oct-21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19AF713" w14:textId="77777777" w:rsidR="00E32BC9" w:rsidRPr="00D44DBF" w:rsidRDefault="00E32BC9" w:rsidP="00D44DBF">
            <w:pPr>
              <w:pStyle w:val="Textoindependiente"/>
              <w:tabs>
                <w:tab w:val="left" w:pos="0"/>
              </w:tabs>
              <w:rPr>
                <w:rFonts w:cs="Arial"/>
                <w:color w:val="000000"/>
                <w:sz w:val="16"/>
                <w:szCs w:val="16"/>
              </w:rPr>
            </w:pPr>
            <w:r w:rsidRPr="00D44DBF">
              <w:rPr>
                <w:rFonts w:cs="Arial"/>
                <w:color w:val="000000"/>
                <w:sz w:val="16"/>
                <w:szCs w:val="16"/>
              </w:rPr>
              <w:t>Comunicaciones y Transportes</w:t>
            </w:r>
          </w:p>
          <w:p w14:paraId="4105802D" w14:textId="77777777" w:rsidR="00E32BC9" w:rsidRPr="00D44DBF" w:rsidRDefault="00E32BC9" w:rsidP="00D44DBF">
            <w:pPr>
              <w:pStyle w:val="Textoindependiente"/>
              <w:tabs>
                <w:tab w:val="left" w:pos="0"/>
              </w:tabs>
              <w:rPr>
                <w:rFonts w:cs="Arial"/>
                <w:color w:val="000000"/>
                <w:sz w:val="16"/>
                <w:szCs w:val="16"/>
              </w:rPr>
            </w:pPr>
            <w:r w:rsidRPr="00D44DBF">
              <w:rPr>
                <w:rFonts w:cs="Arial"/>
                <w:color w:val="000000"/>
                <w:sz w:val="16"/>
                <w:szCs w:val="16"/>
              </w:rPr>
              <w:t>Planeación y Gasto Público</w:t>
            </w:r>
          </w:p>
          <w:p w14:paraId="0B1303E2" w14:textId="77777777" w:rsidR="00E32BC9" w:rsidRPr="00D44DBF" w:rsidRDefault="00E32BC9" w:rsidP="00D44DBF">
            <w:pPr>
              <w:pStyle w:val="Textoindependiente"/>
              <w:tabs>
                <w:tab w:val="left" w:pos="0"/>
              </w:tabs>
              <w:rPr>
                <w:rFonts w:cs="Arial"/>
                <w:color w:val="000000"/>
                <w:sz w:val="16"/>
                <w:szCs w:val="16"/>
              </w:rPr>
            </w:pPr>
            <w:r w:rsidRPr="00D44DBF">
              <w:rPr>
                <w:rFonts w:cs="Arial"/>
                <w:color w:val="000000"/>
                <w:sz w:val="16"/>
                <w:szCs w:val="16"/>
              </w:rPr>
              <w:t>Finanzas Públicas</w:t>
            </w:r>
          </w:p>
          <w:p w14:paraId="7388BE27" w14:textId="77777777" w:rsidR="00E32BC9" w:rsidRPr="00D44DBF" w:rsidRDefault="00E32B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F3E231" w14:textId="77777777" w:rsidR="00E32BC9" w:rsidRPr="00D44DBF" w:rsidRDefault="00CB09C1" w:rsidP="00D44DBF">
            <w:pPr>
              <w:pStyle w:val="Textoindependiente3"/>
              <w:ind w:right="0"/>
              <w:jc w:val="center"/>
              <w:rPr>
                <w:rFonts w:cs="Arial"/>
                <w:color w:val="000000"/>
                <w:szCs w:val="16"/>
              </w:rPr>
            </w:pPr>
            <w:r w:rsidRPr="00D44DBF">
              <w:rPr>
                <w:rFonts w:cs="Arial"/>
                <w:color w:val="000000"/>
                <w:szCs w:val="16"/>
              </w:rPr>
              <w:t>12-May-22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A394DBD" w14:textId="26D99282" w:rsidR="00E32BC9" w:rsidRPr="00D44DBF" w:rsidRDefault="00CB09C1"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E32BC9" w:rsidRPr="00D44DBF" w14:paraId="0D6F100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B89993" w14:textId="77777777" w:rsidR="00E32BC9" w:rsidRPr="00D44DBF" w:rsidRDefault="00E32B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0E89B8E" w14:textId="22376784" w:rsidR="00E32BC9" w:rsidRPr="00D44DBF" w:rsidRDefault="005A2C6C" w:rsidP="00D44DBF">
            <w:pPr>
              <w:pStyle w:val="Textoindependiente3"/>
              <w:ind w:right="0"/>
              <w:jc w:val="center"/>
              <w:rPr>
                <w:rFonts w:cs="Arial"/>
                <w:noProof/>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6A479DF" w14:textId="77777777" w:rsidR="00E32BC9" w:rsidRPr="00D44DBF" w:rsidRDefault="00E32BC9" w:rsidP="00D44DBF">
            <w:pPr>
              <w:pStyle w:val="Textoindependiente"/>
              <w:rPr>
                <w:rFonts w:eastAsia="Calibri" w:cs="Arial"/>
                <w:spacing w:val="1"/>
                <w:sz w:val="16"/>
                <w:szCs w:val="16"/>
                <w:lang w:val="es-MX"/>
              </w:rPr>
            </w:pPr>
            <w:r w:rsidRPr="00D44DBF">
              <w:rPr>
                <w:rFonts w:eastAsia="Calibri" w:cs="Arial"/>
                <w:sz w:val="16"/>
                <w:szCs w:val="16"/>
                <w:lang w:val="es-MX"/>
              </w:rPr>
              <w:t>D</w:t>
            </w:r>
            <w:r w:rsidRPr="00D44DBF">
              <w:rPr>
                <w:rFonts w:eastAsia="Calibri" w:cs="Arial"/>
                <w:spacing w:val="1"/>
                <w:sz w:val="16"/>
                <w:szCs w:val="16"/>
                <w:lang w:val="es-MX"/>
              </w:rPr>
              <w:t>iput</w:t>
            </w:r>
            <w:r w:rsidRPr="00D44DBF">
              <w:rPr>
                <w:rFonts w:eastAsia="Calibri" w:cs="Arial"/>
                <w:spacing w:val="-1"/>
                <w:sz w:val="16"/>
                <w:szCs w:val="16"/>
                <w:lang w:val="es-MX"/>
              </w:rPr>
              <w:t>a</w:t>
            </w:r>
            <w:r w:rsidRPr="00D44DBF">
              <w:rPr>
                <w:rFonts w:eastAsia="Calibri" w:cs="Arial"/>
                <w:spacing w:val="1"/>
                <w:sz w:val="16"/>
                <w:szCs w:val="16"/>
                <w:lang w:val="es-MX"/>
              </w:rPr>
              <w:t>d</w:t>
            </w:r>
            <w:r w:rsidRPr="00D44DBF">
              <w:rPr>
                <w:rFonts w:eastAsia="Calibri" w:cs="Arial"/>
                <w:sz w:val="16"/>
                <w:szCs w:val="16"/>
                <w:lang w:val="es-MX"/>
              </w:rPr>
              <w:t>a</w:t>
            </w:r>
            <w:r w:rsidRPr="00D44DBF">
              <w:rPr>
                <w:rFonts w:cs="Arial"/>
                <w:spacing w:val="-18"/>
                <w:sz w:val="16"/>
                <w:szCs w:val="16"/>
                <w:lang w:val="es-MX"/>
              </w:rPr>
              <w:t xml:space="preserve"> </w:t>
            </w:r>
            <w:r w:rsidRPr="00D44DBF">
              <w:rPr>
                <w:rFonts w:eastAsia="Calibri" w:cs="Arial"/>
                <w:sz w:val="16"/>
                <w:szCs w:val="16"/>
                <w:lang w:val="es-MX"/>
              </w:rPr>
              <w:t>B</w:t>
            </w:r>
            <w:r w:rsidRPr="00D44DBF">
              <w:rPr>
                <w:rFonts w:eastAsia="Calibri" w:cs="Arial"/>
                <w:spacing w:val="-1"/>
                <w:sz w:val="16"/>
                <w:szCs w:val="16"/>
                <w:lang w:val="es-MX"/>
              </w:rPr>
              <w:t>ea</w:t>
            </w:r>
            <w:r w:rsidRPr="00D44DBF">
              <w:rPr>
                <w:rFonts w:eastAsia="Calibri" w:cs="Arial"/>
                <w:spacing w:val="1"/>
                <w:sz w:val="16"/>
                <w:szCs w:val="16"/>
                <w:lang w:val="es-MX"/>
              </w:rPr>
              <w:t>t</w:t>
            </w:r>
            <w:r w:rsidRPr="00D44DBF">
              <w:rPr>
                <w:rFonts w:eastAsia="Calibri" w:cs="Arial"/>
                <w:spacing w:val="-1"/>
                <w:sz w:val="16"/>
                <w:szCs w:val="16"/>
                <w:lang w:val="es-MX"/>
              </w:rPr>
              <w:t>r</w:t>
            </w:r>
            <w:r w:rsidRPr="00D44DBF">
              <w:rPr>
                <w:rFonts w:eastAsia="Calibri" w:cs="Arial"/>
                <w:spacing w:val="1"/>
                <w:sz w:val="16"/>
                <w:szCs w:val="16"/>
                <w:lang w:val="es-MX"/>
              </w:rPr>
              <w:t>i</w:t>
            </w:r>
            <w:r w:rsidRPr="00D44DBF">
              <w:rPr>
                <w:rFonts w:eastAsia="Calibri" w:cs="Arial"/>
                <w:sz w:val="16"/>
                <w:szCs w:val="16"/>
                <w:lang w:val="es-MX"/>
              </w:rPr>
              <w:t>z</w:t>
            </w:r>
            <w:r w:rsidRPr="00D44DBF">
              <w:rPr>
                <w:rFonts w:cs="Arial"/>
                <w:spacing w:val="-17"/>
                <w:sz w:val="16"/>
                <w:szCs w:val="16"/>
                <w:lang w:val="es-MX"/>
              </w:rPr>
              <w:t xml:space="preserve"> </w:t>
            </w:r>
            <w:r w:rsidRPr="00D44DBF">
              <w:rPr>
                <w:rFonts w:eastAsia="Calibri" w:cs="Arial"/>
                <w:spacing w:val="1"/>
                <w:sz w:val="16"/>
                <w:szCs w:val="16"/>
                <w:lang w:val="es-MX"/>
              </w:rPr>
              <w:t>G</w:t>
            </w:r>
            <w:r w:rsidRPr="00D44DBF">
              <w:rPr>
                <w:rFonts w:eastAsia="Calibri" w:cs="Arial"/>
                <w:spacing w:val="-1"/>
                <w:sz w:val="16"/>
                <w:szCs w:val="16"/>
                <w:lang w:val="es-MX"/>
              </w:rPr>
              <w:t>a</w:t>
            </w:r>
            <w:r w:rsidRPr="00D44DBF">
              <w:rPr>
                <w:rFonts w:eastAsia="Calibri" w:cs="Arial"/>
                <w:spacing w:val="1"/>
                <w:sz w:val="16"/>
                <w:szCs w:val="16"/>
                <w:lang w:val="es-MX"/>
              </w:rPr>
              <w:t>rcí</w:t>
            </w:r>
            <w:r w:rsidRPr="00D44DBF">
              <w:rPr>
                <w:rFonts w:eastAsia="Calibri" w:cs="Arial"/>
                <w:sz w:val="16"/>
                <w:szCs w:val="16"/>
                <w:lang w:val="es-MX"/>
              </w:rPr>
              <w:t>a</w:t>
            </w:r>
            <w:r w:rsidRPr="00D44DBF">
              <w:rPr>
                <w:rFonts w:cs="Arial"/>
                <w:spacing w:val="-21"/>
                <w:sz w:val="16"/>
                <w:szCs w:val="16"/>
                <w:lang w:val="es-MX"/>
              </w:rPr>
              <w:t xml:space="preserve"> </w:t>
            </w:r>
            <w:r w:rsidRPr="00D44DBF">
              <w:rPr>
                <w:rFonts w:eastAsia="Calibri" w:cs="Arial"/>
                <w:sz w:val="16"/>
                <w:szCs w:val="16"/>
                <w:lang w:val="es-MX"/>
              </w:rPr>
              <w:t>V</w:t>
            </w:r>
            <w:r w:rsidRPr="00D44DBF">
              <w:rPr>
                <w:rFonts w:eastAsia="Calibri" w:cs="Arial"/>
                <w:spacing w:val="1"/>
                <w:sz w:val="16"/>
                <w:szCs w:val="16"/>
                <w:lang w:val="es-MX"/>
              </w:rPr>
              <w:t>ill</w:t>
            </w:r>
            <w:r w:rsidRPr="00D44DBF">
              <w:rPr>
                <w:rFonts w:eastAsia="Calibri" w:cs="Arial"/>
                <w:spacing w:val="-1"/>
                <w:sz w:val="16"/>
                <w:szCs w:val="16"/>
                <w:lang w:val="es-MX"/>
              </w:rPr>
              <w:t>ega</w:t>
            </w:r>
            <w:r w:rsidRPr="00D44DBF">
              <w:rPr>
                <w:rFonts w:eastAsia="Calibri" w:cs="Arial"/>
                <w:sz w:val="16"/>
                <w:szCs w:val="16"/>
                <w:lang w:val="es-MX"/>
              </w:rPr>
              <w:t>s,</w:t>
            </w:r>
            <w:r w:rsidRPr="00D44DBF">
              <w:rPr>
                <w:rFonts w:cs="Arial"/>
                <w:spacing w:val="-14"/>
                <w:sz w:val="16"/>
                <w:szCs w:val="16"/>
                <w:lang w:val="es-MX"/>
              </w:rPr>
              <w:t xml:space="preserve"> </w:t>
            </w:r>
            <w:r w:rsidRPr="00D44DBF">
              <w:rPr>
                <w:rFonts w:eastAsia="Calibri" w:cs="Arial"/>
                <w:sz w:val="16"/>
                <w:szCs w:val="16"/>
                <w:lang w:val="es-MX"/>
              </w:rPr>
              <w:t>i</w:t>
            </w:r>
            <w:r w:rsidRPr="00D44DBF">
              <w:rPr>
                <w:rFonts w:eastAsia="Calibri" w:cs="Arial"/>
                <w:spacing w:val="-1"/>
                <w:sz w:val="16"/>
                <w:szCs w:val="16"/>
                <w:lang w:val="es-MX"/>
              </w:rPr>
              <w:t>n</w:t>
            </w:r>
            <w:r w:rsidRPr="00D44DBF">
              <w:rPr>
                <w:rFonts w:eastAsia="Calibri" w:cs="Arial"/>
                <w:spacing w:val="1"/>
                <w:sz w:val="16"/>
                <w:szCs w:val="16"/>
                <w:lang w:val="es-MX"/>
              </w:rPr>
              <w:t>te</w:t>
            </w:r>
            <w:r w:rsidRPr="00D44DBF">
              <w:rPr>
                <w:rFonts w:eastAsia="Calibri" w:cs="Arial"/>
                <w:sz w:val="16"/>
                <w:szCs w:val="16"/>
                <w:lang w:val="es-MX"/>
              </w:rPr>
              <w:t>gra</w:t>
            </w:r>
            <w:r w:rsidRPr="00D44DBF">
              <w:rPr>
                <w:rFonts w:eastAsia="Calibri" w:cs="Arial"/>
                <w:spacing w:val="-1"/>
                <w:sz w:val="16"/>
                <w:szCs w:val="16"/>
                <w:lang w:val="es-MX"/>
              </w:rPr>
              <w:t>n</w:t>
            </w:r>
            <w:r w:rsidRPr="00D44DBF">
              <w:rPr>
                <w:rFonts w:eastAsia="Calibri" w:cs="Arial"/>
                <w:spacing w:val="1"/>
                <w:sz w:val="16"/>
                <w:szCs w:val="16"/>
                <w:lang w:val="es-MX"/>
              </w:rPr>
              <w:t>t</w:t>
            </w:r>
            <w:r w:rsidRPr="00D44DBF">
              <w:rPr>
                <w:rFonts w:eastAsia="Calibri" w:cs="Arial"/>
                <w:sz w:val="16"/>
                <w:szCs w:val="16"/>
                <w:lang w:val="es-MX"/>
              </w:rPr>
              <w:t>e</w:t>
            </w:r>
            <w:r w:rsidRPr="00D44DBF">
              <w:rPr>
                <w:rFonts w:cs="Arial"/>
                <w:spacing w:val="-19"/>
                <w:sz w:val="16"/>
                <w:szCs w:val="16"/>
                <w:lang w:val="es-MX"/>
              </w:rPr>
              <w:t xml:space="preserve"> </w:t>
            </w:r>
            <w:r w:rsidRPr="00D44DBF">
              <w:rPr>
                <w:rFonts w:eastAsia="Calibri" w:cs="Arial"/>
                <w:spacing w:val="1"/>
                <w:sz w:val="16"/>
                <w:szCs w:val="16"/>
                <w:lang w:val="es-MX"/>
              </w:rPr>
              <w:t>de</w:t>
            </w:r>
            <w:r w:rsidRPr="00D44DBF">
              <w:rPr>
                <w:rFonts w:eastAsia="Calibri" w:cs="Arial"/>
                <w:sz w:val="16"/>
                <w:szCs w:val="16"/>
                <w:lang w:val="es-MX"/>
              </w:rPr>
              <w:t>l</w:t>
            </w:r>
            <w:r w:rsidRPr="00D44DBF">
              <w:rPr>
                <w:rFonts w:cs="Arial"/>
                <w:spacing w:val="-14"/>
                <w:sz w:val="16"/>
                <w:szCs w:val="16"/>
                <w:lang w:val="es-MX"/>
              </w:rPr>
              <w:t xml:space="preserve"> </w:t>
            </w:r>
            <w:r w:rsidRPr="00D44DBF">
              <w:rPr>
                <w:rFonts w:eastAsia="Calibri" w:cs="Arial"/>
                <w:spacing w:val="-2"/>
                <w:sz w:val="16"/>
                <w:szCs w:val="16"/>
                <w:lang w:val="es-MX"/>
              </w:rPr>
              <w:t>G</w:t>
            </w:r>
            <w:r w:rsidRPr="00D44DBF">
              <w:rPr>
                <w:rFonts w:eastAsia="Calibri" w:cs="Arial"/>
                <w:sz w:val="16"/>
                <w:szCs w:val="16"/>
                <w:lang w:val="es-MX"/>
              </w:rPr>
              <w:t>r</w:t>
            </w:r>
            <w:r w:rsidRPr="00D44DBF">
              <w:rPr>
                <w:rFonts w:eastAsia="Calibri" w:cs="Arial"/>
                <w:spacing w:val="1"/>
                <w:sz w:val="16"/>
                <w:szCs w:val="16"/>
                <w:lang w:val="es-MX"/>
              </w:rPr>
              <w:t>up</w:t>
            </w:r>
            <w:r w:rsidRPr="00D44DBF">
              <w:rPr>
                <w:rFonts w:eastAsia="Calibri" w:cs="Arial"/>
                <w:sz w:val="16"/>
                <w:szCs w:val="16"/>
                <w:lang w:val="es-MX"/>
              </w:rPr>
              <w:t>o</w:t>
            </w:r>
            <w:r w:rsidRPr="00D44DBF">
              <w:rPr>
                <w:rFonts w:cs="Arial"/>
                <w:spacing w:val="-17"/>
                <w:sz w:val="16"/>
                <w:szCs w:val="16"/>
                <w:lang w:val="es-MX"/>
              </w:rPr>
              <w:t xml:space="preserve"> </w:t>
            </w:r>
            <w:r w:rsidRPr="00D44DBF">
              <w:rPr>
                <w:rFonts w:eastAsia="Calibri" w:cs="Arial"/>
                <w:spacing w:val="1"/>
                <w:sz w:val="16"/>
                <w:szCs w:val="16"/>
                <w:lang w:val="es-MX"/>
              </w:rPr>
              <w:t>P</w:t>
            </w:r>
            <w:r w:rsidRPr="00D44DBF">
              <w:rPr>
                <w:rFonts w:eastAsia="Calibri" w:cs="Arial"/>
                <w:sz w:val="16"/>
                <w:szCs w:val="16"/>
                <w:lang w:val="es-MX"/>
              </w:rPr>
              <w:t>arl</w:t>
            </w:r>
            <w:r w:rsidRPr="00D44DBF">
              <w:rPr>
                <w:rFonts w:eastAsia="Calibri" w:cs="Arial"/>
                <w:spacing w:val="-2"/>
                <w:sz w:val="16"/>
                <w:szCs w:val="16"/>
                <w:lang w:val="es-MX"/>
              </w:rPr>
              <w:t>a</w:t>
            </w:r>
            <w:r w:rsidRPr="00D44DBF">
              <w:rPr>
                <w:rFonts w:eastAsia="Calibri" w:cs="Arial"/>
                <w:spacing w:val="1"/>
                <w:sz w:val="16"/>
                <w:szCs w:val="16"/>
                <w:lang w:val="es-MX"/>
              </w:rPr>
              <w:t>me</w:t>
            </w:r>
            <w:r w:rsidRPr="00D44DBF">
              <w:rPr>
                <w:rFonts w:eastAsia="Calibri" w:cs="Arial"/>
                <w:spacing w:val="-1"/>
                <w:sz w:val="16"/>
                <w:szCs w:val="16"/>
                <w:lang w:val="es-MX"/>
              </w:rPr>
              <w:t>n</w:t>
            </w:r>
            <w:r w:rsidRPr="00D44DBF">
              <w:rPr>
                <w:rFonts w:eastAsia="Calibri" w:cs="Arial"/>
                <w:spacing w:val="1"/>
                <w:sz w:val="16"/>
                <w:szCs w:val="16"/>
                <w:lang w:val="es-MX"/>
              </w:rPr>
              <w:t>t</w:t>
            </w:r>
            <w:r w:rsidRPr="00D44DBF">
              <w:rPr>
                <w:rFonts w:eastAsia="Calibri" w:cs="Arial"/>
                <w:sz w:val="16"/>
                <w:szCs w:val="16"/>
                <w:lang w:val="es-MX"/>
              </w:rPr>
              <w:t>ario</w:t>
            </w:r>
            <w:r w:rsidRPr="00D44DBF">
              <w:rPr>
                <w:rFonts w:cs="Arial"/>
                <w:spacing w:val="-23"/>
                <w:sz w:val="16"/>
                <w:szCs w:val="16"/>
                <w:lang w:val="es-MX"/>
              </w:rPr>
              <w:t xml:space="preserve"> </w:t>
            </w:r>
            <w:r w:rsidRPr="00D44DBF">
              <w:rPr>
                <w:rFonts w:eastAsia="Calibri" w:cs="Arial"/>
                <w:spacing w:val="1"/>
                <w:sz w:val="16"/>
                <w:szCs w:val="16"/>
                <w:lang w:val="es-MX"/>
              </w:rPr>
              <w:t>de</w:t>
            </w:r>
            <w:r w:rsidRPr="00D44DBF">
              <w:rPr>
                <w:rFonts w:eastAsia="Calibri" w:cs="Arial"/>
                <w:sz w:val="16"/>
                <w:szCs w:val="16"/>
                <w:lang w:val="es-MX"/>
              </w:rPr>
              <w:t>l</w:t>
            </w:r>
            <w:r w:rsidRPr="00D44DBF">
              <w:rPr>
                <w:rFonts w:cs="Arial"/>
                <w:spacing w:val="-14"/>
                <w:sz w:val="16"/>
                <w:szCs w:val="16"/>
                <w:lang w:val="es-MX"/>
              </w:rPr>
              <w:t xml:space="preserve"> </w:t>
            </w:r>
            <w:r w:rsidRPr="00D44DBF">
              <w:rPr>
                <w:rFonts w:eastAsia="Calibri" w:cs="Arial"/>
                <w:spacing w:val="-1"/>
                <w:sz w:val="16"/>
                <w:szCs w:val="16"/>
                <w:lang w:val="es-MX"/>
              </w:rPr>
              <w:t>PM</w:t>
            </w:r>
            <w:r w:rsidRPr="00D44DBF">
              <w:rPr>
                <w:rFonts w:cs="Arial"/>
                <w:spacing w:val="-17"/>
                <w:sz w:val="16"/>
                <w:szCs w:val="16"/>
                <w:lang w:val="es-MX"/>
              </w:rPr>
              <w:t xml:space="preserve"> </w:t>
            </w:r>
            <w:r w:rsidRPr="00D44DBF">
              <w:rPr>
                <w:rFonts w:eastAsia="Calibri" w:cs="Arial"/>
                <w:sz w:val="16"/>
                <w:szCs w:val="16"/>
                <w:lang w:val="es-MX"/>
              </w:rPr>
              <w:t>y</w:t>
            </w:r>
            <w:r w:rsidRPr="00D44DBF">
              <w:rPr>
                <w:rFonts w:cs="Arial"/>
                <w:sz w:val="16"/>
                <w:szCs w:val="16"/>
                <w:lang w:val="es-MX"/>
              </w:rPr>
              <w:t xml:space="preserve"> </w:t>
            </w:r>
            <w:r w:rsidRPr="00D44DBF">
              <w:rPr>
                <w:rFonts w:eastAsia="Calibri" w:cs="Arial"/>
                <w:spacing w:val="1"/>
                <w:sz w:val="16"/>
                <w:szCs w:val="16"/>
                <w:lang w:val="es-MX"/>
              </w:rPr>
              <w:t>e</w:t>
            </w:r>
            <w:r w:rsidRPr="00D44DBF">
              <w:rPr>
                <w:rFonts w:eastAsia="Calibri" w:cs="Arial"/>
                <w:sz w:val="16"/>
                <w:szCs w:val="16"/>
                <w:lang w:val="es-MX"/>
              </w:rPr>
              <w:t>n</w:t>
            </w:r>
            <w:r w:rsidRPr="00D44DBF">
              <w:rPr>
                <w:rFonts w:cs="Arial"/>
                <w:spacing w:val="3"/>
                <w:sz w:val="16"/>
                <w:szCs w:val="16"/>
                <w:lang w:val="es-MX"/>
              </w:rPr>
              <w:t xml:space="preserve"> </w:t>
            </w:r>
            <w:r w:rsidRPr="00D44DBF">
              <w:rPr>
                <w:rFonts w:eastAsia="Calibri" w:cs="Arial"/>
                <w:sz w:val="16"/>
                <w:szCs w:val="16"/>
                <w:lang w:val="es-MX"/>
              </w:rPr>
              <w:t>su</w:t>
            </w:r>
            <w:r w:rsidRPr="00D44DBF">
              <w:rPr>
                <w:rFonts w:cs="Arial"/>
                <w:spacing w:val="1"/>
                <w:sz w:val="16"/>
                <w:szCs w:val="16"/>
                <w:lang w:val="es-MX"/>
              </w:rPr>
              <w:t xml:space="preserve"> </w:t>
            </w:r>
            <w:r w:rsidRPr="00D44DBF">
              <w:rPr>
                <w:rFonts w:eastAsia="Calibri" w:cs="Arial"/>
                <w:spacing w:val="1"/>
                <w:sz w:val="16"/>
                <w:szCs w:val="16"/>
                <w:lang w:val="es-MX"/>
              </w:rPr>
              <w:t>no</w:t>
            </w:r>
            <w:r w:rsidRPr="00D44DBF">
              <w:rPr>
                <w:rFonts w:eastAsia="Calibri" w:cs="Arial"/>
                <w:spacing w:val="-2"/>
                <w:sz w:val="16"/>
                <w:szCs w:val="16"/>
                <w:lang w:val="es-MX"/>
              </w:rPr>
              <w:t>m</w:t>
            </w:r>
            <w:r w:rsidRPr="00D44DBF">
              <w:rPr>
                <w:rFonts w:eastAsia="Calibri" w:cs="Arial"/>
                <w:spacing w:val="1"/>
                <w:sz w:val="16"/>
                <w:szCs w:val="16"/>
                <w:lang w:val="es-MX"/>
              </w:rPr>
              <w:t>b</w:t>
            </w:r>
            <w:r w:rsidRPr="00D44DBF">
              <w:rPr>
                <w:rFonts w:eastAsia="Calibri" w:cs="Arial"/>
                <w:sz w:val="16"/>
                <w:szCs w:val="16"/>
                <w:lang w:val="es-MX"/>
              </w:rPr>
              <w:t>r</w:t>
            </w:r>
            <w:r w:rsidRPr="00D44DBF">
              <w:rPr>
                <w:rFonts w:eastAsia="Calibri" w:cs="Arial"/>
                <w:spacing w:val="1"/>
                <w:sz w:val="16"/>
                <w:szCs w:val="16"/>
                <w:lang w:val="es-MX"/>
              </w:rPr>
              <w:t>e.</w:t>
            </w:r>
          </w:p>
          <w:p w14:paraId="6EE406F9" w14:textId="77777777" w:rsidR="00E32BC9" w:rsidRPr="00D44DBF" w:rsidRDefault="00E32BC9" w:rsidP="00D44DBF">
            <w:pPr>
              <w:pStyle w:val="Textoindependiente"/>
              <w:tabs>
                <w:tab w:val="left" w:pos="0"/>
              </w:tabs>
              <w:rPr>
                <w:rFonts w:eastAsia="Calibri" w:cs="Arial"/>
                <w:sz w:val="16"/>
                <w:szCs w:val="16"/>
                <w:lang w:eastAsia="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EC69AE" w14:textId="77777777" w:rsidR="00E32BC9" w:rsidRPr="00D44DBF" w:rsidRDefault="00E32BC9" w:rsidP="00D44DBF">
            <w:pPr>
              <w:pStyle w:val="Textoindependiente"/>
              <w:rPr>
                <w:rFonts w:eastAsia="Calibri" w:cs="Arial"/>
                <w:spacing w:val="1"/>
                <w:sz w:val="16"/>
                <w:szCs w:val="16"/>
                <w:lang w:val="es-MX"/>
              </w:rPr>
            </w:pPr>
            <w:r w:rsidRPr="00D44DBF">
              <w:rPr>
                <w:rFonts w:eastAsia="Calibri" w:cs="Arial"/>
                <w:spacing w:val="-1"/>
                <w:sz w:val="16"/>
                <w:szCs w:val="16"/>
                <w:lang w:val="es-MX"/>
              </w:rPr>
              <w:t>I</w:t>
            </w:r>
            <w:r w:rsidRPr="00D44DBF">
              <w:rPr>
                <w:rFonts w:eastAsia="Calibri" w:cs="Arial"/>
                <w:spacing w:val="1"/>
                <w:sz w:val="16"/>
                <w:szCs w:val="16"/>
                <w:lang w:val="es-MX"/>
              </w:rPr>
              <w:t>nici</w:t>
            </w:r>
            <w:r w:rsidRPr="00D44DBF">
              <w:rPr>
                <w:rFonts w:eastAsia="Calibri" w:cs="Arial"/>
                <w:spacing w:val="-1"/>
                <w:sz w:val="16"/>
                <w:szCs w:val="16"/>
                <w:lang w:val="es-MX"/>
              </w:rPr>
              <w:t>at</w:t>
            </w:r>
            <w:r w:rsidRPr="00D44DBF">
              <w:rPr>
                <w:rFonts w:eastAsia="Calibri" w:cs="Arial"/>
                <w:spacing w:val="1"/>
                <w:sz w:val="16"/>
                <w:szCs w:val="16"/>
                <w:lang w:val="es-MX"/>
              </w:rPr>
              <w:t>i</w:t>
            </w:r>
            <w:r w:rsidRPr="00D44DBF">
              <w:rPr>
                <w:rFonts w:eastAsia="Calibri" w:cs="Arial"/>
                <w:spacing w:val="-1"/>
                <w:sz w:val="16"/>
                <w:szCs w:val="16"/>
                <w:lang w:val="es-MX"/>
              </w:rPr>
              <w:t>v</w:t>
            </w:r>
            <w:r w:rsidRPr="00D44DBF">
              <w:rPr>
                <w:rFonts w:eastAsia="Calibri" w:cs="Arial"/>
                <w:sz w:val="16"/>
                <w:szCs w:val="16"/>
                <w:lang w:val="es-MX"/>
              </w:rPr>
              <w:t>a</w:t>
            </w:r>
            <w:r w:rsidRPr="00D44DBF">
              <w:rPr>
                <w:rFonts w:cs="Arial"/>
                <w:spacing w:val="2"/>
                <w:sz w:val="16"/>
                <w:szCs w:val="16"/>
                <w:lang w:val="es-MX"/>
              </w:rPr>
              <w:t xml:space="preserve"> </w:t>
            </w:r>
            <w:r w:rsidRPr="00D44DBF">
              <w:rPr>
                <w:rFonts w:eastAsia="Calibri" w:cs="Arial"/>
                <w:spacing w:val="1"/>
                <w:sz w:val="16"/>
                <w:szCs w:val="16"/>
                <w:lang w:val="es-MX"/>
              </w:rPr>
              <w:t>co</w:t>
            </w:r>
            <w:r w:rsidRPr="00D44DBF">
              <w:rPr>
                <w:rFonts w:eastAsia="Calibri" w:cs="Arial"/>
                <w:sz w:val="16"/>
                <w:szCs w:val="16"/>
                <w:lang w:val="es-MX"/>
              </w:rPr>
              <w:t>n</w:t>
            </w:r>
            <w:r w:rsidRPr="00D44DBF">
              <w:rPr>
                <w:rFonts w:cs="Arial"/>
                <w:spacing w:val="2"/>
                <w:sz w:val="16"/>
                <w:szCs w:val="16"/>
                <w:lang w:val="es-MX"/>
              </w:rPr>
              <w:t xml:space="preserve"> </w:t>
            </w:r>
            <w:r w:rsidRPr="00D44DBF">
              <w:rPr>
                <w:rFonts w:eastAsia="Calibri" w:cs="Arial"/>
                <w:spacing w:val="-1"/>
                <w:sz w:val="16"/>
                <w:szCs w:val="16"/>
                <w:lang w:val="es-MX"/>
              </w:rPr>
              <w:t>p</w:t>
            </w:r>
            <w:r w:rsidRPr="00D44DBF">
              <w:rPr>
                <w:rFonts w:eastAsia="Calibri" w:cs="Arial"/>
                <w:spacing w:val="1"/>
                <w:sz w:val="16"/>
                <w:szCs w:val="16"/>
                <w:lang w:val="es-MX"/>
              </w:rPr>
              <w:t>ro</w:t>
            </w:r>
            <w:r w:rsidRPr="00D44DBF">
              <w:rPr>
                <w:rFonts w:eastAsia="Calibri" w:cs="Arial"/>
                <w:spacing w:val="-1"/>
                <w:sz w:val="16"/>
                <w:szCs w:val="16"/>
                <w:lang w:val="es-MX"/>
              </w:rPr>
              <w:t>ye</w:t>
            </w:r>
            <w:r w:rsidRPr="00D44DBF">
              <w:rPr>
                <w:rFonts w:eastAsia="Calibri" w:cs="Arial"/>
                <w:spacing w:val="1"/>
                <w:sz w:val="16"/>
                <w:szCs w:val="16"/>
                <w:lang w:val="es-MX"/>
              </w:rPr>
              <w:t>ct</w:t>
            </w:r>
            <w:r w:rsidRPr="00D44DBF">
              <w:rPr>
                <w:rFonts w:eastAsia="Calibri" w:cs="Arial"/>
                <w:sz w:val="16"/>
                <w:szCs w:val="16"/>
                <w:lang w:val="es-MX"/>
              </w:rPr>
              <w:t>o</w:t>
            </w:r>
            <w:r w:rsidRPr="00D44DBF">
              <w:rPr>
                <w:rFonts w:cs="Arial"/>
                <w:spacing w:val="1"/>
                <w:sz w:val="16"/>
                <w:szCs w:val="16"/>
                <w:lang w:val="es-MX"/>
              </w:rPr>
              <w:t xml:space="preserve"> </w:t>
            </w:r>
            <w:r w:rsidRPr="00D44DBF">
              <w:rPr>
                <w:rFonts w:eastAsia="Calibri" w:cs="Arial"/>
                <w:spacing w:val="-1"/>
                <w:sz w:val="16"/>
                <w:szCs w:val="16"/>
                <w:lang w:val="es-MX"/>
              </w:rPr>
              <w:t>d</w:t>
            </w:r>
            <w:r w:rsidRPr="00D44DBF">
              <w:rPr>
                <w:rFonts w:eastAsia="Calibri" w:cs="Arial"/>
                <w:sz w:val="16"/>
                <w:szCs w:val="16"/>
                <w:lang w:val="es-MX"/>
              </w:rPr>
              <w:t>e</w:t>
            </w:r>
            <w:r w:rsidRPr="00D44DBF">
              <w:rPr>
                <w:rFonts w:cs="Arial"/>
                <w:spacing w:val="2"/>
                <w:sz w:val="16"/>
                <w:szCs w:val="16"/>
                <w:lang w:val="es-MX"/>
              </w:rPr>
              <w:t xml:space="preserve"> </w:t>
            </w:r>
            <w:r w:rsidRPr="00D44DBF">
              <w:rPr>
                <w:rFonts w:eastAsia="Calibri" w:cs="Arial"/>
                <w:spacing w:val="1"/>
                <w:sz w:val="16"/>
                <w:szCs w:val="16"/>
                <w:lang w:val="es-MX"/>
              </w:rPr>
              <w:t>d</w:t>
            </w:r>
            <w:r w:rsidRPr="00D44DBF">
              <w:rPr>
                <w:rFonts w:eastAsia="Calibri" w:cs="Arial"/>
                <w:spacing w:val="-1"/>
                <w:sz w:val="16"/>
                <w:szCs w:val="16"/>
                <w:lang w:val="es-MX"/>
              </w:rPr>
              <w:t>e</w:t>
            </w:r>
            <w:r w:rsidRPr="00D44DBF">
              <w:rPr>
                <w:rFonts w:eastAsia="Calibri" w:cs="Arial"/>
                <w:spacing w:val="1"/>
                <w:sz w:val="16"/>
                <w:szCs w:val="16"/>
                <w:lang w:val="es-MX"/>
              </w:rPr>
              <w:t>cr</w:t>
            </w:r>
            <w:r w:rsidRPr="00D44DBF">
              <w:rPr>
                <w:rFonts w:eastAsia="Calibri" w:cs="Arial"/>
                <w:spacing w:val="-1"/>
                <w:sz w:val="16"/>
                <w:szCs w:val="16"/>
                <w:lang w:val="es-MX"/>
              </w:rPr>
              <w:t>e</w:t>
            </w:r>
            <w:r w:rsidRPr="00D44DBF">
              <w:rPr>
                <w:rFonts w:eastAsia="Calibri" w:cs="Arial"/>
                <w:spacing w:val="1"/>
                <w:sz w:val="16"/>
                <w:szCs w:val="16"/>
                <w:lang w:val="es-MX"/>
              </w:rPr>
              <w:t>t</w:t>
            </w:r>
            <w:r w:rsidRPr="00D44DBF">
              <w:rPr>
                <w:rFonts w:eastAsia="Calibri" w:cs="Arial"/>
                <w:sz w:val="16"/>
                <w:szCs w:val="16"/>
                <w:lang w:val="es-MX"/>
              </w:rPr>
              <w:t>o</w:t>
            </w:r>
            <w:r w:rsidRPr="00D44DBF">
              <w:rPr>
                <w:rFonts w:cs="Arial"/>
                <w:spacing w:val="1"/>
                <w:sz w:val="16"/>
                <w:szCs w:val="16"/>
                <w:lang w:val="es-MX"/>
              </w:rPr>
              <w:t xml:space="preserve"> </w:t>
            </w:r>
            <w:r w:rsidRPr="00D44DBF">
              <w:rPr>
                <w:rFonts w:eastAsia="Calibri" w:cs="Arial"/>
                <w:sz w:val="16"/>
                <w:szCs w:val="16"/>
                <w:lang w:val="es-MX"/>
              </w:rPr>
              <w:t>m</w:t>
            </w:r>
            <w:r w:rsidRPr="00D44DBF">
              <w:rPr>
                <w:rFonts w:eastAsia="Calibri" w:cs="Arial"/>
                <w:spacing w:val="-1"/>
                <w:sz w:val="16"/>
                <w:szCs w:val="16"/>
                <w:lang w:val="es-MX"/>
              </w:rPr>
              <w:t>e</w:t>
            </w:r>
            <w:r w:rsidRPr="00D44DBF">
              <w:rPr>
                <w:rFonts w:eastAsia="Calibri" w:cs="Arial"/>
                <w:spacing w:val="1"/>
                <w:sz w:val="16"/>
                <w:szCs w:val="16"/>
                <w:lang w:val="es-MX"/>
              </w:rPr>
              <w:t>di</w:t>
            </w:r>
            <w:r w:rsidRPr="00D44DBF">
              <w:rPr>
                <w:rFonts w:eastAsia="Calibri" w:cs="Arial"/>
                <w:spacing w:val="-1"/>
                <w:sz w:val="16"/>
                <w:szCs w:val="16"/>
                <w:lang w:val="es-MX"/>
              </w:rPr>
              <w:t>a</w:t>
            </w:r>
            <w:r w:rsidRPr="00D44DBF">
              <w:rPr>
                <w:rFonts w:eastAsia="Calibri" w:cs="Arial"/>
                <w:spacing w:val="1"/>
                <w:sz w:val="16"/>
                <w:szCs w:val="16"/>
                <w:lang w:val="es-MX"/>
              </w:rPr>
              <w:t>nt</w:t>
            </w:r>
            <w:r w:rsidRPr="00D44DBF">
              <w:rPr>
                <w:rFonts w:eastAsia="Calibri" w:cs="Arial"/>
                <w:sz w:val="16"/>
                <w:szCs w:val="16"/>
                <w:lang w:val="es-MX"/>
              </w:rPr>
              <w:t>e</w:t>
            </w:r>
            <w:r w:rsidRPr="00D44DBF">
              <w:rPr>
                <w:rFonts w:cs="Arial"/>
                <w:spacing w:val="2"/>
                <w:sz w:val="16"/>
                <w:szCs w:val="16"/>
                <w:lang w:val="es-MX"/>
              </w:rPr>
              <w:t xml:space="preserve"> </w:t>
            </w:r>
            <w:r w:rsidRPr="00D44DBF">
              <w:rPr>
                <w:rFonts w:eastAsia="Calibri" w:cs="Arial"/>
                <w:spacing w:val="-1"/>
                <w:sz w:val="16"/>
                <w:szCs w:val="16"/>
                <w:lang w:val="es-MX"/>
              </w:rPr>
              <w:t>e</w:t>
            </w:r>
            <w:r w:rsidRPr="00D44DBF">
              <w:rPr>
                <w:rFonts w:eastAsia="Calibri" w:cs="Arial"/>
                <w:sz w:val="16"/>
                <w:szCs w:val="16"/>
                <w:lang w:val="es-MX"/>
              </w:rPr>
              <w:t>l</w:t>
            </w:r>
            <w:r w:rsidRPr="00D44DBF">
              <w:rPr>
                <w:rFonts w:cs="Arial"/>
                <w:spacing w:val="2"/>
                <w:sz w:val="16"/>
                <w:szCs w:val="16"/>
                <w:lang w:val="es-MX"/>
              </w:rPr>
              <w:t xml:space="preserve"> </w:t>
            </w:r>
            <w:r w:rsidRPr="00D44DBF">
              <w:rPr>
                <w:rFonts w:eastAsia="Calibri" w:cs="Arial"/>
                <w:spacing w:val="-2"/>
                <w:sz w:val="16"/>
                <w:szCs w:val="16"/>
                <w:lang w:val="es-MX"/>
              </w:rPr>
              <w:t>c</w:t>
            </w:r>
            <w:r w:rsidRPr="00D44DBF">
              <w:rPr>
                <w:rFonts w:eastAsia="Calibri" w:cs="Arial"/>
                <w:spacing w:val="1"/>
                <w:sz w:val="16"/>
                <w:szCs w:val="16"/>
                <w:lang w:val="es-MX"/>
              </w:rPr>
              <w:t>u</w:t>
            </w:r>
            <w:r w:rsidRPr="00D44DBF">
              <w:rPr>
                <w:rFonts w:eastAsia="Calibri" w:cs="Arial"/>
                <w:spacing w:val="-1"/>
                <w:sz w:val="16"/>
                <w:szCs w:val="16"/>
                <w:lang w:val="es-MX"/>
              </w:rPr>
              <w:t>a</w:t>
            </w:r>
            <w:r w:rsidRPr="00D44DBF">
              <w:rPr>
                <w:rFonts w:eastAsia="Calibri" w:cs="Arial"/>
                <w:sz w:val="16"/>
                <w:szCs w:val="16"/>
                <w:lang w:val="es-MX"/>
              </w:rPr>
              <w:t>l</w:t>
            </w:r>
            <w:r w:rsidRPr="00D44DBF">
              <w:rPr>
                <w:rFonts w:cs="Arial"/>
                <w:spacing w:val="4"/>
                <w:sz w:val="16"/>
                <w:szCs w:val="16"/>
                <w:lang w:val="es-MX"/>
              </w:rPr>
              <w:t xml:space="preserve"> </w:t>
            </w:r>
            <w:r w:rsidRPr="00D44DBF">
              <w:rPr>
                <w:rFonts w:eastAsia="Calibri" w:cs="Arial"/>
                <w:sz w:val="16"/>
                <w:szCs w:val="16"/>
                <w:lang w:val="es-MX"/>
              </w:rPr>
              <w:t>se</w:t>
            </w:r>
            <w:r w:rsidRPr="00D44DBF">
              <w:rPr>
                <w:rFonts w:cs="Arial"/>
                <w:sz w:val="16"/>
                <w:szCs w:val="16"/>
                <w:lang w:val="es-MX"/>
              </w:rPr>
              <w:t xml:space="preserve"> </w:t>
            </w:r>
            <w:r w:rsidRPr="00D44DBF">
              <w:rPr>
                <w:rFonts w:eastAsia="Calibri" w:cs="Arial"/>
                <w:spacing w:val="1"/>
                <w:sz w:val="16"/>
                <w:szCs w:val="16"/>
                <w:lang w:val="es-MX"/>
              </w:rPr>
              <w:t>i</w:t>
            </w:r>
            <w:r w:rsidRPr="00D44DBF">
              <w:rPr>
                <w:rFonts w:eastAsia="Calibri" w:cs="Arial"/>
                <w:spacing w:val="-1"/>
                <w:sz w:val="16"/>
                <w:szCs w:val="16"/>
                <w:lang w:val="es-MX"/>
              </w:rPr>
              <w:t>n</w:t>
            </w:r>
            <w:r w:rsidRPr="00D44DBF">
              <w:rPr>
                <w:rFonts w:eastAsia="Calibri" w:cs="Arial"/>
                <w:spacing w:val="1"/>
                <w:sz w:val="16"/>
                <w:szCs w:val="16"/>
                <w:lang w:val="es-MX"/>
              </w:rPr>
              <w:t>t</w:t>
            </w:r>
            <w:r w:rsidRPr="00D44DBF">
              <w:rPr>
                <w:rFonts w:eastAsia="Calibri" w:cs="Arial"/>
                <w:spacing w:val="-1"/>
                <w:sz w:val="16"/>
                <w:szCs w:val="16"/>
                <w:lang w:val="es-MX"/>
              </w:rPr>
              <w:t>eg</w:t>
            </w:r>
            <w:r w:rsidRPr="00D44DBF">
              <w:rPr>
                <w:rFonts w:eastAsia="Calibri" w:cs="Arial"/>
                <w:spacing w:val="1"/>
                <w:sz w:val="16"/>
                <w:szCs w:val="16"/>
                <w:lang w:val="es-MX"/>
              </w:rPr>
              <w:t>r</w:t>
            </w:r>
            <w:r w:rsidRPr="00D44DBF">
              <w:rPr>
                <w:rFonts w:eastAsia="Calibri" w:cs="Arial"/>
                <w:sz w:val="16"/>
                <w:szCs w:val="16"/>
                <w:lang w:val="es-MX"/>
              </w:rPr>
              <w:t>a</w:t>
            </w:r>
            <w:r w:rsidRPr="00D44DBF">
              <w:rPr>
                <w:rFonts w:cs="Arial"/>
                <w:spacing w:val="2"/>
                <w:sz w:val="16"/>
                <w:szCs w:val="16"/>
                <w:lang w:val="es-MX"/>
              </w:rPr>
              <w:t xml:space="preserve"> </w:t>
            </w:r>
            <w:r w:rsidRPr="00D44DBF">
              <w:rPr>
                <w:rFonts w:eastAsia="Calibri" w:cs="Arial"/>
                <w:spacing w:val="-3"/>
                <w:sz w:val="16"/>
                <w:szCs w:val="16"/>
                <w:lang w:val="es-MX"/>
              </w:rPr>
              <w:t>e</w:t>
            </w:r>
            <w:r w:rsidRPr="00D44DBF">
              <w:rPr>
                <w:rFonts w:eastAsia="Calibri" w:cs="Arial"/>
                <w:sz w:val="16"/>
                <w:szCs w:val="16"/>
                <w:lang w:val="es-MX"/>
              </w:rPr>
              <w:t>l</w:t>
            </w:r>
            <w:r w:rsidRPr="00D44DBF">
              <w:rPr>
                <w:rFonts w:cs="Arial"/>
                <w:sz w:val="16"/>
                <w:szCs w:val="16"/>
                <w:lang w:val="es-MX"/>
              </w:rPr>
              <w:t xml:space="preserve"> Capítulo II Ter </w:t>
            </w:r>
            <w:r w:rsidRPr="00D44DBF">
              <w:rPr>
                <w:rFonts w:eastAsia="Calibri" w:cs="Arial"/>
                <w:spacing w:val="-3"/>
                <w:sz w:val="16"/>
                <w:szCs w:val="16"/>
                <w:lang w:val="es-MX"/>
              </w:rPr>
              <w:t>a</w:t>
            </w:r>
            <w:r w:rsidRPr="00D44DBF">
              <w:rPr>
                <w:rFonts w:eastAsia="Calibri" w:cs="Arial"/>
                <w:sz w:val="16"/>
                <w:szCs w:val="16"/>
                <w:lang w:val="es-MX"/>
              </w:rPr>
              <w:t>l</w:t>
            </w:r>
            <w:r w:rsidRPr="00D44DBF">
              <w:rPr>
                <w:rFonts w:cs="Arial"/>
                <w:spacing w:val="-14"/>
                <w:sz w:val="16"/>
                <w:szCs w:val="16"/>
                <w:lang w:val="es-MX"/>
              </w:rPr>
              <w:t xml:space="preserve"> </w:t>
            </w:r>
            <w:r w:rsidRPr="00D44DBF">
              <w:rPr>
                <w:rFonts w:eastAsia="Calibri" w:cs="Arial"/>
                <w:sz w:val="16"/>
                <w:szCs w:val="16"/>
                <w:lang w:val="es-MX"/>
              </w:rPr>
              <w:t>C</w:t>
            </w:r>
            <w:r w:rsidRPr="00D44DBF">
              <w:rPr>
                <w:rFonts w:eastAsia="Calibri" w:cs="Arial"/>
                <w:spacing w:val="1"/>
                <w:sz w:val="16"/>
                <w:szCs w:val="16"/>
                <w:lang w:val="es-MX"/>
              </w:rPr>
              <w:t>ó</w:t>
            </w:r>
            <w:r w:rsidRPr="00D44DBF">
              <w:rPr>
                <w:rFonts w:eastAsia="Calibri" w:cs="Arial"/>
                <w:spacing w:val="-1"/>
                <w:sz w:val="16"/>
                <w:szCs w:val="16"/>
                <w:lang w:val="es-MX"/>
              </w:rPr>
              <w:t>d</w:t>
            </w:r>
            <w:r w:rsidRPr="00D44DBF">
              <w:rPr>
                <w:rFonts w:eastAsia="Calibri" w:cs="Arial"/>
                <w:spacing w:val="1"/>
                <w:sz w:val="16"/>
                <w:szCs w:val="16"/>
                <w:lang w:val="es-MX"/>
              </w:rPr>
              <w:t>i</w:t>
            </w:r>
            <w:r w:rsidRPr="00D44DBF">
              <w:rPr>
                <w:rFonts w:eastAsia="Calibri" w:cs="Arial"/>
                <w:spacing w:val="-1"/>
                <w:sz w:val="16"/>
                <w:szCs w:val="16"/>
                <w:lang w:val="es-MX"/>
              </w:rPr>
              <w:t>g</w:t>
            </w:r>
            <w:r w:rsidRPr="00D44DBF">
              <w:rPr>
                <w:rFonts w:eastAsia="Calibri" w:cs="Arial"/>
                <w:sz w:val="16"/>
                <w:szCs w:val="16"/>
                <w:lang w:val="es-MX"/>
              </w:rPr>
              <w:t>o</w:t>
            </w:r>
            <w:r w:rsidRPr="00D44DBF">
              <w:rPr>
                <w:rFonts w:cs="Arial"/>
                <w:spacing w:val="-20"/>
                <w:sz w:val="16"/>
                <w:szCs w:val="16"/>
                <w:lang w:val="es-MX"/>
              </w:rPr>
              <w:t xml:space="preserve"> </w:t>
            </w:r>
            <w:r w:rsidRPr="00D44DBF">
              <w:rPr>
                <w:rFonts w:eastAsia="Calibri" w:cs="Arial"/>
                <w:sz w:val="16"/>
                <w:szCs w:val="16"/>
                <w:lang w:val="es-MX"/>
              </w:rPr>
              <w:t>P</w:t>
            </w:r>
            <w:r w:rsidRPr="00D44DBF">
              <w:rPr>
                <w:rFonts w:eastAsia="Calibri" w:cs="Arial"/>
                <w:spacing w:val="-1"/>
                <w:sz w:val="16"/>
                <w:szCs w:val="16"/>
                <w:lang w:val="es-MX"/>
              </w:rPr>
              <w:t>e</w:t>
            </w:r>
            <w:r w:rsidRPr="00D44DBF">
              <w:rPr>
                <w:rFonts w:eastAsia="Calibri" w:cs="Arial"/>
                <w:spacing w:val="1"/>
                <w:sz w:val="16"/>
                <w:szCs w:val="16"/>
                <w:lang w:val="es-MX"/>
              </w:rPr>
              <w:t>n</w:t>
            </w:r>
            <w:r w:rsidRPr="00D44DBF">
              <w:rPr>
                <w:rFonts w:eastAsia="Calibri" w:cs="Arial"/>
                <w:spacing w:val="-1"/>
                <w:sz w:val="16"/>
                <w:szCs w:val="16"/>
                <w:lang w:val="es-MX"/>
              </w:rPr>
              <w:t>a</w:t>
            </w:r>
            <w:r w:rsidRPr="00D44DBF">
              <w:rPr>
                <w:rFonts w:eastAsia="Calibri" w:cs="Arial"/>
                <w:sz w:val="16"/>
                <w:szCs w:val="16"/>
                <w:lang w:val="es-MX"/>
              </w:rPr>
              <w:t>l</w:t>
            </w:r>
            <w:r w:rsidRPr="00D44DBF">
              <w:rPr>
                <w:rFonts w:cs="Arial"/>
                <w:spacing w:val="-18"/>
                <w:sz w:val="16"/>
                <w:szCs w:val="16"/>
                <w:lang w:val="es-MX"/>
              </w:rPr>
              <w:t xml:space="preserve"> </w:t>
            </w:r>
            <w:r w:rsidRPr="00D44DBF">
              <w:rPr>
                <w:rFonts w:eastAsia="Calibri" w:cs="Arial"/>
                <w:spacing w:val="1"/>
                <w:sz w:val="16"/>
                <w:szCs w:val="16"/>
                <w:lang w:val="es-MX"/>
              </w:rPr>
              <w:t>d</w:t>
            </w:r>
            <w:r w:rsidRPr="00D44DBF">
              <w:rPr>
                <w:rFonts w:eastAsia="Calibri" w:cs="Arial"/>
                <w:spacing w:val="-1"/>
                <w:sz w:val="16"/>
                <w:szCs w:val="16"/>
                <w:lang w:val="es-MX"/>
              </w:rPr>
              <w:t>e</w:t>
            </w:r>
            <w:r w:rsidRPr="00D44DBF">
              <w:rPr>
                <w:rFonts w:eastAsia="Calibri" w:cs="Arial"/>
                <w:sz w:val="16"/>
                <w:szCs w:val="16"/>
                <w:lang w:val="es-MX"/>
              </w:rPr>
              <w:t>l</w:t>
            </w:r>
            <w:r w:rsidRPr="00D44DBF">
              <w:rPr>
                <w:rFonts w:cs="Arial"/>
                <w:spacing w:val="-15"/>
                <w:sz w:val="16"/>
                <w:szCs w:val="16"/>
                <w:lang w:val="es-MX"/>
              </w:rPr>
              <w:t xml:space="preserve"> </w:t>
            </w:r>
            <w:r w:rsidRPr="00D44DBF">
              <w:rPr>
                <w:rFonts w:eastAsia="Calibri" w:cs="Arial"/>
                <w:spacing w:val="1"/>
                <w:sz w:val="16"/>
                <w:szCs w:val="16"/>
                <w:lang w:val="es-MX"/>
              </w:rPr>
              <w:t>E</w:t>
            </w:r>
            <w:r w:rsidRPr="00D44DBF">
              <w:rPr>
                <w:rFonts w:eastAsia="Calibri" w:cs="Arial"/>
                <w:sz w:val="16"/>
                <w:szCs w:val="16"/>
                <w:lang w:val="es-MX"/>
              </w:rPr>
              <w:t>s</w:t>
            </w:r>
            <w:r w:rsidRPr="00D44DBF">
              <w:rPr>
                <w:rFonts w:eastAsia="Calibri" w:cs="Arial"/>
                <w:spacing w:val="1"/>
                <w:sz w:val="16"/>
                <w:szCs w:val="16"/>
                <w:lang w:val="es-MX"/>
              </w:rPr>
              <w:t>t</w:t>
            </w:r>
            <w:r w:rsidRPr="00D44DBF">
              <w:rPr>
                <w:rFonts w:eastAsia="Calibri" w:cs="Arial"/>
                <w:spacing w:val="-1"/>
                <w:sz w:val="16"/>
                <w:szCs w:val="16"/>
                <w:lang w:val="es-MX"/>
              </w:rPr>
              <w:t>a</w:t>
            </w:r>
            <w:r w:rsidRPr="00D44DBF">
              <w:rPr>
                <w:rFonts w:eastAsia="Calibri" w:cs="Arial"/>
                <w:spacing w:val="1"/>
                <w:sz w:val="16"/>
                <w:szCs w:val="16"/>
                <w:lang w:val="es-MX"/>
              </w:rPr>
              <w:t>d</w:t>
            </w:r>
            <w:r w:rsidRPr="00D44DBF">
              <w:rPr>
                <w:rFonts w:eastAsia="Calibri" w:cs="Arial"/>
                <w:sz w:val="16"/>
                <w:szCs w:val="16"/>
                <w:lang w:val="es-MX"/>
              </w:rPr>
              <w:t>o</w:t>
            </w:r>
            <w:r w:rsidRPr="00D44DBF">
              <w:rPr>
                <w:rFonts w:cs="Arial"/>
                <w:spacing w:val="-21"/>
                <w:sz w:val="16"/>
                <w:szCs w:val="16"/>
                <w:lang w:val="es-MX"/>
              </w:rPr>
              <w:t xml:space="preserve"> </w:t>
            </w:r>
            <w:r w:rsidRPr="00D44DBF">
              <w:rPr>
                <w:rFonts w:eastAsia="Calibri" w:cs="Arial"/>
                <w:spacing w:val="1"/>
                <w:sz w:val="16"/>
                <w:szCs w:val="16"/>
                <w:lang w:val="es-MX"/>
              </w:rPr>
              <w:t>d</w:t>
            </w:r>
            <w:r w:rsidRPr="00D44DBF">
              <w:rPr>
                <w:rFonts w:eastAsia="Calibri" w:cs="Arial"/>
                <w:sz w:val="16"/>
                <w:szCs w:val="16"/>
                <w:lang w:val="es-MX"/>
              </w:rPr>
              <w:t>e</w:t>
            </w:r>
            <w:r w:rsidRPr="00D44DBF">
              <w:rPr>
                <w:rFonts w:cs="Arial"/>
                <w:spacing w:val="-17"/>
                <w:sz w:val="16"/>
                <w:szCs w:val="16"/>
                <w:lang w:val="es-MX"/>
              </w:rPr>
              <w:t xml:space="preserve"> </w:t>
            </w:r>
            <w:r w:rsidRPr="00D44DBF">
              <w:rPr>
                <w:rFonts w:eastAsia="Calibri" w:cs="Arial"/>
                <w:spacing w:val="-1"/>
                <w:sz w:val="16"/>
                <w:szCs w:val="16"/>
                <w:lang w:val="es-MX"/>
              </w:rPr>
              <w:t>Mé</w:t>
            </w:r>
            <w:r w:rsidRPr="00D44DBF">
              <w:rPr>
                <w:rFonts w:eastAsia="Calibri" w:cs="Arial"/>
                <w:sz w:val="16"/>
                <w:szCs w:val="16"/>
                <w:lang w:val="es-MX"/>
              </w:rPr>
              <w:t>x</w:t>
            </w:r>
            <w:r w:rsidRPr="00D44DBF">
              <w:rPr>
                <w:rFonts w:eastAsia="Calibri" w:cs="Arial"/>
                <w:spacing w:val="1"/>
                <w:sz w:val="16"/>
                <w:szCs w:val="16"/>
                <w:lang w:val="es-MX"/>
              </w:rPr>
              <w:t xml:space="preserve">ico. </w:t>
            </w:r>
          </w:p>
          <w:p w14:paraId="549F0F5A" w14:textId="77777777" w:rsidR="00E32BC9" w:rsidRPr="00D44DBF" w:rsidRDefault="00E32BC9" w:rsidP="00D44DBF">
            <w:pPr>
              <w:pStyle w:val="Textoindependiente"/>
              <w:rPr>
                <w:rFonts w:eastAsia="Calibri" w:cs="Arial"/>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1CD30C" w14:textId="77777777" w:rsidR="00E32BC9" w:rsidRPr="00D44DBF" w:rsidRDefault="00E32BC9" w:rsidP="00D44DBF">
            <w:pPr>
              <w:jc w:val="center"/>
              <w:rPr>
                <w:rFonts w:cs="Arial"/>
                <w:color w:val="0D0D0D"/>
                <w:sz w:val="16"/>
                <w:szCs w:val="16"/>
              </w:rPr>
            </w:pPr>
            <w:r w:rsidRPr="00D44DBF">
              <w:rPr>
                <w:rFonts w:cs="Arial"/>
                <w:color w:val="0D0D0D"/>
                <w:sz w:val="16"/>
                <w:szCs w:val="16"/>
              </w:rPr>
              <w:t>28-Oct-21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D96E04" w14:textId="77777777" w:rsidR="00E32BC9" w:rsidRPr="00D44DBF" w:rsidRDefault="00E32BC9" w:rsidP="00D44DBF">
            <w:pPr>
              <w:pStyle w:val="Textoindependiente"/>
              <w:tabs>
                <w:tab w:val="left" w:pos="0"/>
              </w:tabs>
              <w:rPr>
                <w:rFonts w:cs="Arial"/>
                <w:color w:val="000000"/>
                <w:sz w:val="16"/>
                <w:szCs w:val="16"/>
              </w:rPr>
            </w:pPr>
            <w:r w:rsidRPr="00D44DBF">
              <w:rPr>
                <w:rFonts w:cs="Arial"/>
                <w:color w:val="000000"/>
                <w:sz w:val="16"/>
                <w:szCs w:val="16"/>
              </w:rPr>
              <w:t xml:space="preserve">Procuración y Administración de Justicia </w:t>
            </w:r>
          </w:p>
          <w:p w14:paraId="495E76A1" w14:textId="77777777" w:rsidR="00E32BC9" w:rsidRPr="00D44DBF" w:rsidRDefault="00FA4C1C" w:rsidP="00D44DBF">
            <w:pPr>
              <w:jc w:val="both"/>
              <w:rPr>
                <w:rFonts w:cs="Arial"/>
                <w:sz w:val="16"/>
                <w:szCs w:val="16"/>
              </w:rPr>
            </w:pPr>
            <w:r w:rsidRPr="00D44DBF">
              <w:rPr>
                <w:rFonts w:cs="Arial"/>
                <w:sz w:val="16"/>
                <w:szCs w:val="16"/>
              </w:rPr>
              <w:t xml:space="preserve">Para las Declaratorias de Alerta de Violencia de Género contra las Mujeres por Feminicidio y Desaparición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F9DCF9" w14:textId="77777777" w:rsidR="00E32BC9" w:rsidRPr="00D44DBF" w:rsidRDefault="00E32B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9F182B" w14:textId="77777777" w:rsidR="00E32BC9" w:rsidRPr="00D44DBF" w:rsidRDefault="00E32B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E32BC9" w:rsidRPr="00D44DBF" w14:paraId="2A2A4A6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C781CF" w14:textId="77777777" w:rsidR="00E32BC9" w:rsidRPr="00D44DBF" w:rsidRDefault="00E32B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8CBE028" w14:textId="77777777" w:rsidR="00E32BC9" w:rsidRPr="00D44DBF" w:rsidRDefault="00E32BC9" w:rsidP="00D44DBF">
            <w:pPr>
              <w:pStyle w:val="Textoindependiente3"/>
              <w:ind w:right="0"/>
              <w:jc w:val="center"/>
              <w:rPr>
                <w:rFonts w:cs="Arial"/>
                <w:noProof/>
                <w:szCs w:val="16"/>
              </w:rPr>
            </w:pPr>
            <w:r w:rsidRPr="00D44DBF">
              <w:rPr>
                <w:rFonts w:cs="Arial"/>
                <w:noProof/>
                <w:szCs w:val="16"/>
                <w:lang w:val="es-MX" w:eastAsia="es-MX"/>
              </w:rPr>
              <w:drawing>
                <wp:inline distT="0" distB="0" distL="0" distR="0" wp14:anchorId="695A3745" wp14:editId="450734F9">
                  <wp:extent cx="358775" cy="358775"/>
                  <wp:effectExtent l="0" t="0" r="3175" b="3175"/>
                  <wp:docPr id="31" name="Imagen 3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0631F0B" w14:textId="77777777" w:rsidR="00E32BC9" w:rsidRPr="00D44DBF" w:rsidRDefault="00E32BC9" w:rsidP="00D44DBF">
            <w:pPr>
              <w:tabs>
                <w:tab w:val="left" w:pos="1450"/>
              </w:tabs>
              <w:jc w:val="both"/>
              <w:rPr>
                <w:rFonts w:cs="Arial"/>
                <w:sz w:val="16"/>
                <w:szCs w:val="16"/>
              </w:rPr>
            </w:pPr>
            <w:r w:rsidRPr="00D44DBF">
              <w:rPr>
                <w:rFonts w:cs="Arial"/>
                <w:sz w:val="16"/>
                <w:szCs w:val="16"/>
              </w:rPr>
              <w:t>Diputada Cristina Sánchez Coronel, integrante del Grupo Parlamentario del PRI.</w:t>
            </w:r>
          </w:p>
          <w:p w14:paraId="55AAD1E5" w14:textId="77777777" w:rsidR="00E32BC9" w:rsidRPr="00D44DBF" w:rsidRDefault="00E32BC9" w:rsidP="00D44DBF">
            <w:pPr>
              <w:jc w:val="both"/>
              <w:rPr>
                <w:rFonts w:eastAsia="Calibri" w:cs="Arial"/>
                <w:sz w:val="16"/>
                <w:szCs w:val="16"/>
                <w:lang w:eastAsia="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43236C" w14:textId="77777777" w:rsidR="00E32BC9" w:rsidRPr="00D44DBF" w:rsidRDefault="00E32BC9" w:rsidP="00D44DBF">
            <w:pPr>
              <w:tabs>
                <w:tab w:val="left" w:pos="1450"/>
              </w:tabs>
              <w:jc w:val="both"/>
              <w:rPr>
                <w:rFonts w:cs="Arial"/>
                <w:color w:val="000000"/>
                <w:sz w:val="16"/>
                <w:szCs w:val="16"/>
              </w:rPr>
            </w:pPr>
            <w:r w:rsidRPr="00D44DBF">
              <w:rPr>
                <w:rFonts w:cs="Arial"/>
                <w:color w:val="000000"/>
                <w:sz w:val="16"/>
                <w:szCs w:val="16"/>
              </w:rPr>
              <w:t xml:space="preserve">Iniciativa de Decreto por el que se reforma el párrafo primero y tercero de la fracción XI del artículo 128 del Código de Procedimientos Administrativos del Estado de México. </w:t>
            </w:r>
          </w:p>
          <w:p w14:paraId="4BB2A8EC" w14:textId="77777777" w:rsidR="00E32BC9" w:rsidRPr="00D44DBF" w:rsidRDefault="00E32BC9" w:rsidP="00D44DBF">
            <w:pPr>
              <w:tabs>
                <w:tab w:val="left" w:pos="1450"/>
              </w:tabs>
              <w:jc w:val="both"/>
              <w:rPr>
                <w:rFonts w:eastAsia="Calibri" w:cs="Arial"/>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07328A" w14:textId="77777777" w:rsidR="00E32BC9" w:rsidRPr="00D44DBF" w:rsidRDefault="00E32BC9" w:rsidP="00D44DBF">
            <w:pPr>
              <w:jc w:val="center"/>
              <w:rPr>
                <w:rFonts w:cs="Arial"/>
                <w:color w:val="0D0D0D"/>
                <w:sz w:val="16"/>
                <w:szCs w:val="16"/>
              </w:rPr>
            </w:pPr>
            <w:r w:rsidRPr="00D44DBF">
              <w:rPr>
                <w:rFonts w:cs="Arial"/>
                <w:color w:val="0D0D0D"/>
                <w:sz w:val="16"/>
                <w:szCs w:val="16"/>
              </w:rPr>
              <w:t>28-Oct-21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F2A9294" w14:textId="77777777" w:rsidR="00E32BC9" w:rsidRPr="00D44DBF" w:rsidRDefault="00E32BC9" w:rsidP="00D44DBF">
            <w:pPr>
              <w:pStyle w:val="Textoindependiente"/>
              <w:tabs>
                <w:tab w:val="left" w:pos="0"/>
              </w:tabs>
              <w:rPr>
                <w:rFonts w:cs="Arial"/>
                <w:color w:val="000000"/>
                <w:sz w:val="16"/>
                <w:szCs w:val="16"/>
              </w:rPr>
            </w:pPr>
            <w:r w:rsidRPr="00D44DBF">
              <w:rPr>
                <w:rFonts w:cs="Arial"/>
                <w:color w:val="000000"/>
                <w:sz w:val="16"/>
                <w:szCs w:val="16"/>
              </w:rPr>
              <w:t xml:space="preserve">Procuración y Administración de Justicia </w:t>
            </w:r>
          </w:p>
          <w:p w14:paraId="2F460551" w14:textId="77777777" w:rsidR="00E32BC9" w:rsidRPr="00D44DBF" w:rsidRDefault="00E32B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46CE31" w14:textId="77777777" w:rsidR="00E32BC9" w:rsidRPr="00D44DBF" w:rsidRDefault="00E32B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60F881" w14:textId="77777777" w:rsidR="00E32BC9" w:rsidRPr="00D44DBF" w:rsidRDefault="00E32B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E32BC9" w:rsidRPr="00D44DBF" w14:paraId="0F25A2A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7412BA" w14:textId="77777777" w:rsidR="00E32BC9" w:rsidRPr="00D44DBF" w:rsidRDefault="00E32B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6FF38D9" w14:textId="77777777" w:rsidR="00E32BC9" w:rsidRPr="00D44DBF" w:rsidRDefault="00E32BC9" w:rsidP="00D44DBF">
            <w:pPr>
              <w:pStyle w:val="Textoindependiente3"/>
              <w:ind w:right="0"/>
              <w:jc w:val="center"/>
              <w:rPr>
                <w:rFonts w:cs="Arial"/>
                <w:noProof/>
                <w:szCs w:val="16"/>
              </w:rPr>
            </w:pPr>
            <w:r w:rsidRPr="00D44DBF">
              <w:rPr>
                <w:rFonts w:cs="Arial"/>
                <w:noProof/>
                <w:szCs w:val="16"/>
                <w:lang w:val="es-MX" w:eastAsia="es-MX"/>
              </w:rPr>
              <w:drawing>
                <wp:inline distT="0" distB="0" distL="0" distR="0" wp14:anchorId="4088054E" wp14:editId="3D405ACD">
                  <wp:extent cx="358775" cy="358775"/>
                  <wp:effectExtent l="0" t="0" r="3175" b="3175"/>
                  <wp:docPr id="30" name="Imagen 3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834970E" w14:textId="77777777" w:rsidR="00E32BC9" w:rsidRPr="00D44DBF" w:rsidRDefault="00E32BC9" w:rsidP="00D44DBF">
            <w:pPr>
              <w:pStyle w:val="Textoindependiente"/>
              <w:rPr>
                <w:rFonts w:cs="Arial"/>
                <w:color w:val="000000"/>
                <w:sz w:val="16"/>
                <w:szCs w:val="16"/>
              </w:rPr>
            </w:pPr>
            <w:r w:rsidRPr="00D44DBF">
              <w:rPr>
                <w:rFonts w:cs="Arial"/>
                <w:sz w:val="16"/>
                <w:szCs w:val="16"/>
              </w:rPr>
              <w:t>Diputada Myriam Cárdenas Rojas, integrante del Grupo Parlamentario del PRI.</w:t>
            </w:r>
          </w:p>
          <w:p w14:paraId="6493ACBB" w14:textId="77777777" w:rsidR="00E32BC9" w:rsidRPr="00D44DBF" w:rsidRDefault="00E32BC9" w:rsidP="00D44DBF">
            <w:pPr>
              <w:pStyle w:val="Textoindependiente"/>
              <w:tabs>
                <w:tab w:val="left" w:pos="0"/>
              </w:tabs>
              <w:rPr>
                <w:rFonts w:eastAsia="Calibri" w:cs="Arial"/>
                <w:sz w:val="16"/>
                <w:szCs w:val="16"/>
                <w:lang w:eastAsia="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566810" w14:textId="77777777" w:rsidR="00E32BC9" w:rsidRPr="00D44DBF" w:rsidRDefault="00E32BC9" w:rsidP="00D44DBF">
            <w:pPr>
              <w:pStyle w:val="Textoindependiente"/>
              <w:rPr>
                <w:rFonts w:cs="Arial"/>
                <w:sz w:val="16"/>
                <w:szCs w:val="16"/>
              </w:rPr>
            </w:pPr>
            <w:r w:rsidRPr="00D44DBF">
              <w:rPr>
                <w:rFonts w:cs="Arial"/>
                <w:sz w:val="16"/>
                <w:szCs w:val="16"/>
              </w:rPr>
              <w:t xml:space="preserve">Iniciativa de Decreto por la que se Declara a los Toritos y la Castillería Pirotécnica Mexiquense como Patrimonio Cultural Inmaterial del Estado de México. </w:t>
            </w:r>
          </w:p>
          <w:p w14:paraId="5DE2F764" w14:textId="77777777" w:rsidR="00E32BC9" w:rsidRPr="00D44DBF" w:rsidRDefault="00E32BC9" w:rsidP="00D44DBF">
            <w:pPr>
              <w:pStyle w:val="Textoindependiente"/>
              <w:rPr>
                <w:rFonts w:eastAsia="Calibri" w:cs="Arial"/>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399F67" w14:textId="77777777" w:rsidR="00E32BC9" w:rsidRPr="00D44DBF" w:rsidRDefault="00E32BC9" w:rsidP="00D44DBF">
            <w:pPr>
              <w:jc w:val="center"/>
              <w:rPr>
                <w:rFonts w:cs="Arial"/>
                <w:color w:val="0D0D0D"/>
                <w:sz w:val="16"/>
                <w:szCs w:val="16"/>
              </w:rPr>
            </w:pPr>
            <w:r w:rsidRPr="00D44DBF">
              <w:rPr>
                <w:rFonts w:cs="Arial"/>
                <w:color w:val="0D0D0D"/>
                <w:sz w:val="16"/>
                <w:szCs w:val="16"/>
              </w:rPr>
              <w:t>28-Oct-21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A517B9" w14:textId="77777777" w:rsidR="00E32BC9" w:rsidRPr="00D44DBF" w:rsidRDefault="00E32BC9" w:rsidP="00D44DBF">
            <w:pPr>
              <w:pStyle w:val="Textoindependiente"/>
              <w:tabs>
                <w:tab w:val="left" w:pos="0"/>
              </w:tabs>
              <w:rPr>
                <w:rFonts w:cs="Arial"/>
                <w:color w:val="000000"/>
                <w:sz w:val="16"/>
                <w:szCs w:val="16"/>
              </w:rPr>
            </w:pPr>
            <w:r w:rsidRPr="00D44DBF">
              <w:rPr>
                <w:rFonts w:cs="Arial"/>
                <w:color w:val="000000"/>
                <w:sz w:val="16"/>
                <w:szCs w:val="16"/>
              </w:rPr>
              <w:t>Gobernación y Puntos Constitucionales</w:t>
            </w:r>
          </w:p>
          <w:p w14:paraId="608BDDDC" w14:textId="77777777" w:rsidR="00E32BC9" w:rsidRPr="00D44DBF" w:rsidRDefault="00E32BC9" w:rsidP="00D44DBF">
            <w:pPr>
              <w:pStyle w:val="Textoindependiente"/>
              <w:tabs>
                <w:tab w:val="left" w:pos="0"/>
              </w:tabs>
              <w:rPr>
                <w:rFonts w:cs="Arial"/>
                <w:color w:val="000000"/>
                <w:sz w:val="16"/>
                <w:szCs w:val="16"/>
              </w:rPr>
            </w:pPr>
            <w:r w:rsidRPr="00D44DBF">
              <w:rPr>
                <w:rFonts w:cs="Arial"/>
                <w:color w:val="000000"/>
                <w:sz w:val="16"/>
                <w:szCs w:val="16"/>
              </w:rPr>
              <w:t xml:space="preserve">Gestión Integral de Riesgos y Protección Civil </w:t>
            </w:r>
          </w:p>
          <w:p w14:paraId="70CB2FF7" w14:textId="77777777" w:rsidR="00E32BC9" w:rsidRPr="00D44DBF" w:rsidRDefault="00E32B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FBF7EA" w14:textId="77777777" w:rsidR="00E32BC9" w:rsidRPr="00D44DBF" w:rsidRDefault="007207F9" w:rsidP="00D44DBF">
            <w:pPr>
              <w:pStyle w:val="Textoindependiente3"/>
              <w:ind w:right="0"/>
              <w:jc w:val="center"/>
              <w:rPr>
                <w:rFonts w:cs="Arial"/>
                <w:color w:val="000000"/>
                <w:szCs w:val="16"/>
              </w:rPr>
            </w:pPr>
            <w:r w:rsidRPr="00D44DBF">
              <w:rPr>
                <w:rFonts w:cs="Arial"/>
                <w:color w:val="000000"/>
                <w:szCs w:val="16"/>
              </w:rPr>
              <w:t>13-Sep-22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62961E" w14:textId="03D63E07" w:rsidR="00E32BC9" w:rsidRPr="00D44DBF" w:rsidRDefault="007207F9"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E32BC9" w:rsidRPr="00D44DBF" w14:paraId="57575B3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1DE1C37" w14:textId="77777777" w:rsidR="00E32BC9" w:rsidRPr="00D44DBF" w:rsidRDefault="00E32B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0ED3642" w14:textId="77777777" w:rsidR="00E32BC9" w:rsidRPr="00D44DBF" w:rsidRDefault="00E32BC9" w:rsidP="00D44DBF">
            <w:pPr>
              <w:pStyle w:val="Textoindependiente3"/>
              <w:ind w:right="0"/>
              <w:jc w:val="center"/>
              <w:rPr>
                <w:rFonts w:cs="Arial"/>
                <w:noProof/>
                <w:szCs w:val="16"/>
              </w:rPr>
            </w:pPr>
            <w:r w:rsidRPr="00D44DBF">
              <w:rPr>
                <w:rFonts w:cs="Arial"/>
                <w:noProof/>
                <w:szCs w:val="16"/>
                <w:lang w:val="es-MX" w:eastAsia="es-MX"/>
              </w:rPr>
              <w:drawing>
                <wp:inline distT="0" distB="0" distL="0" distR="0" wp14:anchorId="68E83FAA" wp14:editId="30DF4AC1">
                  <wp:extent cx="347980" cy="358775"/>
                  <wp:effectExtent l="0" t="0" r="0" b="3175"/>
                  <wp:docPr id="29" name="Imagen 29"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747585F" w14:textId="77777777" w:rsidR="00E32BC9" w:rsidRPr="00D44DBF" w:rsidRDefault="00E32BC9" w:rsidP="00D44DBF">
            <w:pPr>
              <w:pStyle w:val="Textoindependiente"/>
              <w:rPr>
                <w:rFonts w:cs="Arial"/>
                <w:color w:val="000000"/>
                <w:sz w:val="16"/>
                <w:szCs w:val="16"/>
              </w:rPr>
            </w:pPr>
            <w:r w:rsidRPr="00D44DBF">
              <w:rPr>
                <w:rFonts w:cs="Arial"/>
                <w:sz w:val="16"/>
                <w:szCs w:val="16"/>
              </w:rPr>
              <w:t>Dip. Alonso Adrián Juárez Jiménez, quien suscribe, integrante del Grupo Parlamentario del PAN.</w:t>
            </w:r>
          </w:p>
          <w:p w14:paraId="2715F88C" w14:textId="77777777" w:rsidR="00E32BC9" w:rsidRPr="00D44DBF" w:rsidRDefault="00E32BC9" w:rsidP="00D44DBF">
            <w:pPr>
              <w:pStyle w:val="Textoindependiente"/>
              <w:tabs>
                <w:tab w:val="left" w:pos="0"/>
              </w:tabs>
              <w:rPr>
                <w:rFonts w:eastAsia="Calibri" w:cs="Arial"/>
                <w:sz w:val="16"/>
                <w:szCs w:val="16"/>
                <w:lang w:eastAsia="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ECEA01" w14:textId="77777777" w:rsidR="00E32BC9" w:rsidRPr="00D44DBF" w:rsidRDefault="00E32BC9" w:rsidP="00D44DBF">
            <w:pPr>
              <w:pStyle w:val="Textoindependiente"/>
              <w:rPr>
                <w:rFonts w:cs="Arial"/>
                <w:bCs/>
                <w:sz w:val="16"/>
                <w:szCs w:val="16"/>
              </w:rPr>
            </w:pPr>
            <w:r w:rsidRPr="00D44DBF">
              <w:rPr>
                <w:rFonts w:cs="Arial"/>
                <w:bCs/>
                <w:sz w:val="16"/>
                <w:szCs w:val="16"/>
              </w:rPr>
              <w:t xml:space="preserve">Iniciativa con proyecto de decreto por el que se adiciona un párrafo al artículo 17 de la Ley Orgánica de la Administración Pública del Estado de México. </w:t>
            </w:r>
          </w:p>
          <w:p w14:paraId="6BD9E55A" w14:textId="77777777" w:rsidR="00E32BC9" w:rsidRPr="00D44DBF" w:rsidRDefault="00E32BC9" w:rsidP="00D44DBF">
            <w:pPr>
              <w:pStyle w:val="Textoindependiente"/>
              <w:rPr>
                <w:rFonts w:eastAsia="Calibri" w:cs="Arial"/>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40A85B" w14:textId="77777777" w:rsidR="00E32BC9" w:rsidRPr="00D44DBF" w:rsidRDefault="00E32BC9" w:rsidP="00D44DBF">
            <w:pPr>
              <w:jc w:val="center"/>
              <w:rPr>
                <w:rFonts w:cs="Arial"/>
                <w:color w:val="0D0D0D"/>
                <w:sz w:val="16"/>
                <w:szCs w:val="16"/>
              </w:rPr>
            </w:pPr>
            <w:r w:rsidRPr="00D44DBF">
              <w:rPr>
                <w:rFonts w:cs="Arial"/>
                <w:color w:val="0D0D0D"/>
                <w:sz w:val="16"/>
                <w:szCs w:val="16"/>
              </w:rPr>
              <w:t>28-Oct-21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876BDF" w14:textId="77777777" w:rsidR="00E32BC9" w:rsidRPr="00D44DBF" w:rsidRDefault="00E32BC9" w:rsidP="00D44DBF">
            <w:pPr>
              <w:pStyle w:val="Textoindependiente"/>
              <w:tabs>
                <w:tab w:val="left" w:pos="0"/>
              </w:tabs>
              <w:rPr>
                <w:rFonts w:cs="Arial"/>
                <w:color w:val="000000"/>
                <w:sz w:val="16"/>
                <w:szCs w:val="16"/>
              </w:rPr>
            </w:pPr>
            <w:r w:rsidRPr="00D44DBF">
              <w:rPr>
                <w:rFonts w:cs="Arial"/>
                <w:color w:val="000000"/>
                <w:sz w:val="16"/>
                <w:szCs w:val="16"/>
              </w:rPr>
              <w:t xml:space="preserve">Recursos Hidráulicos </w:t>
            </w:r>
          </w:p>
          <w:p w14:paraId="0E42286D" w14:textId="77777777" w:rsidR="00E32BC9" w:rsidRPr="00D44DBF" w:rsidRDefault="00E72C97" w:rsidP="00D44DBF">
            <w:pPr>
              <w:jc w:val="both"/>
              <w:rPr>
                <w:rFonts w:cs="Arial"/>
                <w:sz w:val="16"/>
                <w:szCs w:val="16"/>
              </w:rPr>
            </w:pPr>
            <w:r w:rsidRPr="00D44DBF">
              <w:rPr>
                <w:rFonts w:cs="Arial"/>
                <w:sz w:val="16"/>
                <w:szCs w:val="16"/>
              </w:rPr>
              <w:t xml:space="preserve">Finanzas Públicas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158BFB" w14:textId="21CB5F39" w:rsidR="00E32BC9" w:rsidRPr="00D44DBF" w:rsidRDefault="00D9016B" w:rsidP="00D44DBF">
            <w:pPr>
              <w:pStyle w:val="Textoindependiente3"/>
              <w:ind w:right="0"/>
              <w:jc w:val="center"/>
              <w:rPr>
                <w:rFonts w:cs="Arial"/>
                <w:color w:val="000000"/>
                <w:szCs w:val="16"/>
              </w:rPr>
            </w:pPr>
            <w:r w:rsidRPr="00D44DBF">
              <w:rPr>
                <w:rFonts w:cs="Arial"/>
                <w:color w:val="000000"/>
                <w:szCs w:val="16"/>
              </w:rPr>
              <w:t>09-May-23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A7E05F" w14:textId="4D1639E1" w:rsidR="00E32BC9" w:rsidRPr="00D44DBF" w:rsidRDefault="00D9016B"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E32BC9" w:rsidRPr="00D44DBF" w14:paraId="7DC9D79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D539B2F" w14:textId="77777777" w:rsidR="00E32BC9" w:rsidRPr="00D44DBF" w:rsidRDefault="00E32B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B752F1F" w14:textId="77777777" w:rsidR="00E32BC9" w:rsidRPr="00D44DBF" w:rsidRDefault="00E32BC9" w:rsidP="00D44DBF">
            <w:pPr>
              <w:pStyle w:val="Textoindependiente3"/>
              <w:ind w:right="0"/>
              <w:jc w:val="center"/>
              <w:rPr>
                <w:rFonts w:cs="Arial"/>
                <w:b/>
                <w:color w:val="FFFFFF"/>
                <w:szCs w:val="16"/>
                <w:highlight w:val="darkYellow"/>
              </w:rPr>
            </w:pPr>
            <w:r w:rsidRPr="00D44DBF">
              <w:rPr>
                <w:rFonts w:cs="Arial"/>
                <w:noProof/>
                <w:szCs w:val="16"/>
                <w:lang w:val="es-MX" w:eastAsia="es-MX"/>
              </w:rPr>
              <w:drawing>
                <wp:inline distT="0" distB="0" distL="0" distR="0" wp14:anchorId="01439A78" wp14:editId="1989A498">
                  <wp:extent cx="364490" cy="364490"/>
                  <wp:effectExtent l="0" t="0" r="0" b="0"/>
                  <wp:docPr id="28" name="Imagen 2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99D71F4" w14:textId="77777777" w:rsidR="00E32BC9" w:rsidRPr="00D44DBF" w:rsidRDefault="00E32BC9" w:rsidP="00D44DBF">
            <w:pPr>
              <w:jc w:val="both"/>
              <w:rPr>
                <w:rFonts w:cs="Arial"/>
                <w:sz w:val="16"/>
                <w:szCs w:val="16"/>
              </w:rPr>
            </w:pPr>
            <w:r w:rsidRPr="00D44DBF">
              <w:rPr>
                <w:rFonts w:cs="Arial"/>
                <w:sz w:val="16"/>
                <w:szCs w:val="16"/>
              </w:rPr>
              <w:t>Grupo Parlamentario del PRD.</w:t>
            </w:r>
          </w:p>
          <w:p w14:paraId="2829989A" w14:textId="77777777" w:rsidR="00E32BC9" w:rsidRPr="00D44DBF" w:rsidRDefault="00E32BC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ED00244" w14:textId="77777777" w:rsidR="00E32BC9" w:rsidRPr="00D44DBF" w:rsidRDefault="00E32BC9" w:rsidP="00D44DBF">
            <w:pPr>
              <w:pStyle w:val="Textoindependiente"/>
              <w:rPr>
                <w:rStyle w:val="Ninguno"/>
                <w:rFonts w:cs="Arial"/>
                <w:bCs/>
                <w:sz w:val="16"/>
                <w:szCs w:val="16"/>
                <w:lang w:val="es-MX"/>
              </w:rPr>
            </w:pPr>
            <w:r w:rsidRPr="00D44DBF">
              <w:rPr>
                <w:rStyle w:val="Ninguno"/>
                <w:rFonts w:cs="Arial"/>
                <w:bCs/>
                <w:sz w:val="16"/>
                <w:szCs w:val="16"/>
                <w:lang w:val="es-MX"/>
              </w:rPr>
              <w:t xml:space="preserve">Iniciativa con proyecto de decreto por el cual se reforma la fracción I del artículo 217 del Código Penal del Estado de México. </w:t>
            </w:r>
          </w:p>
          <w:p w14:paraId="6CF3DEFD" w14:textId="77777777" w:rsidR="00E32BC9" w:rsidRPr="00D44DBF" w:rsidRDefault="00E32BC9" w:rsidP="00D44DBF">
            <w:pPr>
              <w:pStyle w:val="Textoindependiente"/>
              <w:rPr>
                <w:rFonts w:eastAsia="Calibri" w:cs="Arial"/>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BE8C84" w14:textId="77777777" w:rsidR="00E32BC9" w:rsidRPr="00D44DBF" w:rsidRDefault="00E32BC9" w:rsidP="00D44DBF">
            <w:pPr>
              <w:jc w:val="center"/>
              <w:rPr>
                <w:rFonts w:cs="Arial"/>
                <w:color w:val="0D0D0D"/>
                <w:sz w:val="16"/>
                <w:szCs w:val="16"/>
              </w:rPr>
            </w:pPr>
            <w:r w:rsidRPr="00D44DBF">
              <w:rPr>
                <w:rFonts w:cs="Arial"/>
                <w:color w:val="0D0D0D"/>
                <w:sz w:val="16"/>
                <w:szCs w:val="16"/>
              </w:rPr>
              <w:t>28-Oct-21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321807D" w14:textId="77777777" w:rsidR="00E32BC9" w:rsidRPr="00D44DBF" w:rsidRDefault="00E32BC9" w:rsidP="00D44DBF">
            <w:pPr>
              <w:pStyle w:val="Textoindependiente"/>
              <w:tabs>
                <w:tab w:val="left" w:pos="0"/>
              </w:tabs>
              <w:rPr>
                <w:rFonts w:cs="Arial"/>
                <w:color w:val="000000"/>
                <w:sz w:val="16"/>
                <w:szCs w:val="16"/>
              </w:rPr>
            </w:pPr>
            <w:r w:rsidRPr="00D44DBF">
              <w:rPr>
                <w:rFonts w:cs="Arial"/>
                <w:color w:val="000000"/>
                <w:sz w:val="16"/>
                <w:szCs w:val="16"/>
              </w:rPr>
              <w:t xml:space="preserve">Procuración y Administración de Justicia </w:t>
            </w:r>
          </w:p>
          <w:p w14:paraId="774B21C2" w14:textId="77777777" w:rsidR="00E32BC9" w:rsidRPr="00D44DBF" w:rsidRDefault="00E32B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5B1454" w14:textId="77777777" w:rsidR="00E32BC9" w:rsidRPr="00D44DBF" w:rsidRDefault="00E32B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278FF0" w14:textId="77777777" w:rsidR="00E32BC9" w:rsidRPr="00D44DBF" w:rsidRDefault="00E32B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E32BC9" w:rsidRPr="00D44DBF" w14:paraId="05D944F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3605076" w14:textId="77777777" w:rsidR="00E32BC9" w:rsidRPr="00D44DBF" w:rsidRDefault="00E32B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0FB96E8" w14:textId="77777777" w:rsidR="00E32BC9" w:rsidRPr="00D44DBF" w:rsidRDefault="00E32BC9" w:rsidP="00D44DBF">
            <w:pPr>
              <w:pStyle w:val="Textoindependiente3"/>
              <w:ind w:right="0"/>
              <w:jc w:val="center"/>
              <w:rPr>
                <w:rFonts w:cs="Arial"/>
                <w:b/>
                <w:color w:val="FFFFFF"/>
                <w:szCs w:val="16"/>
                <w:highlight w:val="darkYellow"/>
              </w:rPr>
            </w:pPr>
            <w:r w:rsidRPr="00D44DBF">
              <w:rPr>
                <w:rFonts w:cs="Arial"/>
                <w:noProof/>
                <w:szCs w:val="16"/>
                <w:lang w:val="es-MX" w:eastAsia="es-MX"/>
              </w:rPr>
              <w:drawing>
                <wp:inline distT="0" distB="0" distL="0" distR="0" wp14:anchorId="507C1B22" wp14:editId="4429CA5F">
                  <wp:extent cx="364490" cy="364490"/>
                  <wp:effectExtent l="0" t="0" r="0" b="0"/>
                  <wp:docPr id="27" name="Imagen 2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ED92C88" w14:textId="77777777" w:rsidR="00E32BC9" w:rsidRPr="00D44DBF" w:rsidRDefault="00E32BC9" w:rsidP="00D44DBF">
            <w:pPr>
              <w:jc w:val="both"/>
              <w:rPr>
                <w:rFonts w:cs="Arial"/>
                <w:sz w:val="16"/>
                <w:szCs w:val="16"/>
              </w:rPr>
            </w:pPr>
            <w:r w:rsidRPr="00D44DBF">
              <w:rPr>
                <w:rFonts w:cs="Arial"/>
                <w:sz w:val="16"/>
                <w:szCs w:val="16"/>
              </w:rPr>
              <w:t>Grupo Parlamentario del PRD.</w:t>
            </w:r>
          </w:p>
          <w:p w14:paraId="5C8E269C" w14:textId="77777777" w:rsidR="00E32BC9" w:rsidRPr="00D44DBF" w:rsidRDefault="00E32BC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46C1A45" w14:textId="77777777" w:rsidR="00E32BC9" w:rsidRPr="00D44DBF" w:rsidRDefault="00E32BC9" w:rsidP="00D44DBF">
            <w:pPr>
              <w:jc w:val="both"/>
              <w:rPr>
                <w:rFonts w:cs="Arial"/>
                <w:bCs/>
                <w:sz w:val="16"/>
                <w:szCs w:val="16"/>
              </w:rPr>
            </w:pPr>
            <w:r w:rsidRPr="00D44DBF">
              <w:rPr>
                <w:rFonts w:cs="Arial"/>
                <w:bCs/>
                <w:sz w:val="16"/>
                <w:szCs w:val="16"/>
              </w:rPr>
              <w:t xml:space="preserve">Iniciativa con Proyecto de Decreto por el que se </w:t>
            </w:r>
            <w:r w:rsidRPr="00D44DBF">
              <w:rPr>
                <w:rFonts w:eastAsia="Calibri" w:cs="Arial"/>
                <w:bCs/>
                <w:sz w:val="16"/>
                <w:szCs w:val="16"/>
              </w:rPr>
              <w:t xml:space="preserve">reforman diversos artículos </w:t>
            </w:r>
            <w:r w:rsidRPr="00D44DBF">
              <w:rPr>
                <w:rFonts w:cs="Arial"/>
                <w:bCs/>
                <w:sz w:val="16"/>
                <w:szCs w:val="16"/>
              </w:rPr>
              <w:t xml:space="preserve">de la Ley Orgánica Municipal del Estado de México. </w:t>
            </w:r>
          </w:p>
          <w:p w14:paraId="52389C9C" w14:textId="77777777" w:rsidR="00E32BC9" w:rsidRPr="00D44DBF" w:rsidRDefault="00E32BC9" w:rsidP="00D44DBF">
            <w:pPr>
              <w:jc w:val="both"/>
              <w:rPr>
                <w:rFonts w:eastAsia="Calibri" w:cs="Arial"/>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DCFAD1" w14:textId="77777777" w:rsidR="00E32BC9" w:rsidRPr="00D44DBF" w:rsidRDefault="00E32BC9" w:rsidP="00D44DBF">
            <w:pPr>
              <w:jc w:val="center"/>
              <w:rPr>
                <w:rFonts w:cs="Arial"/>
                <w:color w:val="0D0D0D"/>
                <w:sz w:val="16"/>
                <w:szCs w:val="16"/>
              </w:rPr>
            </w:pPr>
            <w:r w:rsidRPr="00D44DBF">
              <w:rPr>
                <w:rFonts w:cs="Arial"/>
                <w:color w:val="0D0D0D"/>
                <w:sz w:val="16"/>
                <w:szCs w:val="16"/>
              </w:rPr>
              <w:t>28-Oct-21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88EFE38" w14:textId="77777777" w:rsidR="009E7E58" w:rsidRPr="00D44DBF" w:rsidRDefault="009E7E58" w:rsidP="00D44DBF">
            <w:pPr>
              <w:jc w:val="both"/>
              <w:rPr>
                <w:rFonts w:cs="Arial"/>
                <w:sz w:val="16"/>
                <w:szCs w:val="16"/>
              </w:rPr>
            </w:pPr>
            <w:r w:rsidRPr="00D44DBF">
              <w:rPr>
                <w:rFonts w:cs="Arial"/>
                <w:sz w:val="16"/>
                <w:szCs w:val="16"/>
              </w:rPr>
              <w:t>Legislación y Administración Municipal</w:t>
            </w:r>
          </w:p>
          <w:p w14:paraId="40BB5919" w14:textId="77777777" w:rsidR="009E7E58" w:rsidRPr="00D44DBF" w:rsidRDefault="009E7E58" w:rsidP="00D44DBF">
            <w:pPr>
              <w:jc w:val="both"/>
              <w:rPr>
                <w:rFonts w:cs="Arial"/>
                <w:sz w:val="16"/>
                <w:szCs w:val="16"/>
              </w:rPr>
            </w:pPr>
            <w:r w:rsidRPr="00D44DBF">
              <w:rPr>
                <w:rFonts w:cs="Arial"/>
                <w:sz w:val="16"/>
                <w:szCs w:val="16"/>
              </w:rPr>
              <w:t xml:space="preserve">Para las Declaratorias de Alerta de Violencia de Género contra las Mujeres por Feminicidio y Desaparición </w:t>
            </w:r>
          </w:p>
          <w:p w14:paraId="6E55FB1B" w14:textId="77777777" w:rsidR="009E7E58" w:rsidRPr="00D44DBF" w:rsidRDefault="009E7E58" w:rsidP="00D44DBF">
            <w:pPr>
              <w:pStyle w:val="Textoindependiente"/>
              <w:rPr>
                <w:rFonts w:cs="Arial"/>
                <w:sz w:val="16"/>
                <w:szCs w:val="16"/>
              </w:rPr>
            </w:pPr>
            <w:r w:rsidRPr="00D44DBF">
              <w:rPr>
                <w:rFonts w:cs="Arial"/>
                <w:sz w:val="16"/>
                <w:szCs w:val="16"/>
              </w:rPr>
              <w:t xml:space="preserve">Para la Igualdad de Género </w:t>
            </w:r>
          </w:p>
          <w:p w14:paraId="738F31A4" w14:textId="77777777" w:rsidR="00E32BC9" w:rsidRPr="00D44DBF" w:rsidRDefault="00E32B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706414" w14:textId="77777777" w:rsidR="00E32BC9" w:rsidRPr="00D44DBF" w:rsidRDefault="001661FA" w:rsidP="00D44DBF">
            <w:pPr>
              <w:pStyle w:val="Textoindependiente3"/>
              <w:ind w:right="0"/>
              <w:jc w:val="center"/>
              <w:rPr>
                <w:rFonts w:cs="Arial"/>
                <w:color w:val="000000"/>
                <w:szCs w:val="16"/>
              </w:rPr>
            </w:pPr>
            <w:r w:rsidRPr="00D44DBF">
              <w:rPr>
                <w:rFonts w:cs="Arial"/>
                <w:color w:val="000000"/>
                <w:szCs w:val="16"/>
              </w:rPr>
              <w:t>22-Feb-22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DBC24B7" w14:textId="68B75470" w:rsidR="00E32BC9" w:rsidRPr="00D44DBF" w:rsidRDefault="001661FA"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B659C9" w:rsidRPr="00D44DBF" w14:paraId="0A1B722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B379251"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DF51E6C" w14:textId="684EDDC2" w:rsidR="00B659C9" w:rsidRPr="00D44DBF" w:rsidRDefault="005A2C6C" w:rsidP="00D44DBF">
            <w:pPr>
              <w:pStyle w:val="Textoindependiente3"/>
              <w:ind w:right="0"/>
              <w:jc w:val="center"/>
              <w:rPr>
                <w:rFonts w:cs="Arial"/>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F9CC569" w14:textId="77777777" w:rsidR="00B659C9" w:rsidRPr="00D44DBF" w:rsidRDefault="00B659C9" w:rsidP="00D44DBF">
            <w:pPr>
              <w:jc w:val="both"/>
              <w:rPr>
                <w:rFonts w:cs="Arial"/>
                <w:color w:val="000000"/>
                <w:sz w:val="16"/>
                <w:szCs w:val="16"/>
              </w:rPr>
            </w:pPr>
            <w:r w:rsidRPr="00D44DBF">
              <w:rPr>
                <w:rFonts w:cs="Arial"/>
                <w:color w:val="000000"/>
                <w:sz w:val="16"/>
                <w:szCs w:val="16"/>
              </w:rPr>
              <w:t>Dip Valentín González Bautista del Grupo Parlamentario del PM.</w:t>
            </w:r>
          </w:p>
          <w:p w14:paraId="1C4E457B" w14:textId="77777777" w:rsidR="00B659C9" w:rsidRPr="00D44DBF" w:rsidRDefault="00B659C9" w:rsidP="00D44DBF">
            <w:pPr>
              <w:pStyle w:val="NormalWeb"/>
              <w:spacing w:before="0" w:beforeAutospacing="0" w:after="0" w:afterAutospacing="0"/>
              <w:contextualSpacing/>
              <w:jc w:val="both"/>
              <w:rPr>
                <w:rFonts w:ascii="Arial" w:hAnsi="Arial" w:cs="Arial"/>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1CC4E96" w14:textId="77777777" w:rsidR="00B659C9" w:rsidRPr="00D44DBF" w:rsidRDefault="00B659C9" w:rsidP="00D44DBF">
            <w:pPr>
              <w:jc w:val="both"/>
              <w:rPr>
                <w:rFonts w:cs="Arial"/>
                <w:color w:val="000000"/>
                <w:sz w:val="16"/>
                <w:szCs w:val="16"/>
              </w:rPr>
            </w:pPr>
            <w:r w:rsidRPr="00D44DBF">
              <w:rPr>
                <w:rFonts w:cs="Arial"/>
                <w:color w:val="000000"/>
                <w:sz w:val="16"/>
                <w:szCs w:val="16"/>
              </w:rPr>
              <w:t xml:space="preserve">Iniciativa con Proyecto de Decreto que adiciona la fracción VIII del artículo 94 y el artículo 96 de la Ley Orgánica del Poder Legislativo del Estado Libre y Soberano de México. </w:t>
            </w:r>
          </w:p>
          <w:p w14:paraId="15EF8E3C" w14:textId="77777777" w:rsidR="00B659C9" w:rsidRPr="00D44DBF" w:rsidRDefault="00B659C9" w:rsidP="00D44DBF">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30610D"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3508049E" w14:textId="77777777" w:rsidR="00B659C9" w:rsidRPr="00D44DBF" w:rsidRDefault="00B659C9" w:rsidP="00D44DBF">
            <w:pPr>
              <w:jc w:val="center"/>
              <w:rPr>
                <w:rFonts w:cs="Arial"/>
                <w:color w:val="0D0D0D"/>
                <w:sz w:val="16"/>
                <w:szCs w:val="16"/>
              </w:rPr>
            </w:pPr>
          </w:p>
          <w:p w14:paraId="0FA5F386" w14:textId="77777777" w:rsidR="00B659C9" w:rsidRPr="00D44DBF" w:rsidRDefault="00B659C9" w:rsidP="00D44DBF">
            <w:pPr>
              <w:jc w:val="center"/>
              <w:rPr>
                <w:rFonts w:cs="Arial"/>
                <w:color w:val="0D0D0D"/>
                <w:sz w:val="16"/>
                <w:szCs w:val="16"/>
              </w:rPr>
            </w:pPr>
            <w:r w:rsidRPr="00D44DBF">
              <w:rPr>
                <w:rFonts w:cs="Arial"/>
                <w:color w:val="0D0D0D"/>
                <w:sz w:val="16"/>
                <w:szCs w:val="16"/>
              </w:rPr>
              <w:t>11-Oct-18</w:t>
            </w:r>
          </w:p>
          <w:p w14:paraId="6C7C1226"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6ED13E07" w14:textId="77777777" w:rsidR="00B659C9" w:rsidRPr="00D44DBF" w:rsidRDefault="00B659C9"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C45870E"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Gobernación y Puntos Constitucionales</w:t>
            </w:r>
          </w:p>
          <w:p w14:paraId="425B0F4F" w14:textId="77777777" w:rsidR="00B659C9" w:rsidRPr="00D44DBF" w:rsidRDefault="000A3A3D" w:rsidP="00D44DBF">
            <w:pPr>
              <w:jc w:val="both"/>
              <w:rPr>
                <w:rFonts w:cs="Arial"/>
                <w:color w:val="0D0D0D"/>
                <w:sz w:val="16"/>
                <w:szCs w:val="16"/>
              </w:rPr>
            </w:pPr>
            <w:r w:rsidRPr="00D44DBF">
              <w:rPr>
                <w:rFonts w:cs="Arial"/>
                <w:color w:val="0D0D0D"/>
                <w:sz w:val="16"/>
                <w:szCs w:val="16"/>
              </w:rPr>
              <w:t xml:space="preserve">Comunicación Social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6720D7"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163BB76"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7995170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F775FF"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5768F15"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0B7DA505" wp14:editId="6E307573">
                  <wp:extent cx="364490" cy="364490"/>
                  <wp:effectExtent l="0" t="0" r="0" b="0"/>
                  <wp:docPr id="87" name="Imagen 8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2"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05BCB22"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Dip. Omar Ortega Álvarez del Grupo Parlamentario del PRD.</w:t>
            </w:r>
          </w:p>
          <w:p w14:paraId="4C8C9B29"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9295C7F"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 xml:space="preserve">Iniciativa con Proyecto de Decreto que reforma y adiciona los artículos 42, 131 y 132 y deroga la fracción XXXIX del artículo 61 de la Constitución Política del Estado Libre y Soberano de México. </w:t>
            </w:r>
          </w:p>
          <w:p w14:paraId="52CE3D7E"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19DDF2"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74645837" w14:textId="77777777" w:rsidR="00B659C9" w:rsidRPr="00D44DBF" w:rsidRDefault="00B659C9" w:rsidP="00D44DBF">
            <w:pPr>
              <w:jc w:val="center"/>
              <w:rPr>
                <w:rFonts w:cs="Arial"/>
                <w:color w:val="0D0D0D"/>
                <w:sz w:val="16"/>
                <w:szCs w:val="16"/>
              </w:rPr>
            </w:pPr>
          </w:p>
          <w:p w14:paraId="489924E0"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11-Oct-18 </w:t>
            </w:r>
          </w:p>
          <w:p w14:paraId="3628789F"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9A83E08"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Gobernación y Puntos Constitucionales</w:t>
            </w:r>
          </w:p>
          <w:p w14:paraId="5660A3AE"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Procuración y Administración de Justicia</w:t>
            </w:r>
          </w:p>
          <w:p w14:paraId="54741DD4"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A94322"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811F28"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14755E3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A124AF"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C092FCF" w14:textId="77777777" w:rsidR="00B659C9" w:rsidRPr="00D44DBF" w:rsidRDefault="00B659C9" w:rsidP="00D44DBF">
            <w:pPr>
              <w:jc w:val="center"/>
              <w:rPr>
                <w:rFonts w:cs="Arial"/>
                <w:noProof/>
                <w:sz w:val="16"/>
                <w:szCs w:val="16"/>
                <w:lang w:val="es-MX" w:eastAsia="es-MX"/>
              </w:rPr>
            </w:pPr>
            <w:r w:rsidRPr="00D44DBF">
              <w:rPr>
                <w:rFonts w:cs="Arial"/>
                <w:noProof/>
                <w:sz w:val="16"/>
                <w:szCs w:val="16"/>
                <w:lang w:val="es-MX" w:eastAsia="es-MX"/>
              </w:rPr>
              <w:drawing>
                <wp:inline distT="0" distB="0" distL="0" distR="0" wp14:anchorId="5416A54D" wp14:editId="03D063CD">
                  <wp:extent cx="364490" cy="364490"/>
                  <wp:effectExtent l="0" t="0" r="0" b="0"/>
                  <wp:docPr id="86" name="Imagen 8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1"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77BD0B1" w14:textId="77777777" w:rsidR="00B659C9" w:rsidRPr="00D44DBF" w:rsidRDefault="00B659C9" w:rsidP="00D44DBF">
            <w:pPr>
              <w:pStyle w:val="NormalWeb"/>
              <w:spacing w:before="0" w:beforeAutospacing="0" w:after="0" w:afterAutospacing="0"/>
              <w:contextualSpacing/>
              <w:jc w:val="both"/>
              <w:rPr>
                <w:rFonts w:ascii="Arial" w:hAnsi="Arial" w:cs="Arial"/>
                <w:sz w:val="16"/>
                <w:szCs w:val="16"/>
                <w:lang w:val="es-ES" w:eastAsia="es-ES"/>
              </w:rPr>
            </w:pPr>
            <w:r w:rsidRPr="00D44DBF">
              <w:rPr>
                <w:rFonts w:ascii="Arial" w:hAnsi="Arial" w:cs="Arial"/>
                <w:sz w:val="16"/>
                <w:szCs w:val="16"/>
                <w:lang w:val="es-ES" w:eastAsia="es-ES"/>
              </w:rPr>
              <w:t>Dip. Karla Leticia Fiesco García del Grupo Parlamentario del PAN.</w:t>
            </w:r>
          </w:p>
          <w:p w14:paraId="640214DA" w14:textId="77777777" w:rsidR="00B659C9" w:rsidRPr="00D44DBF" w:rsidRDefault="00B659C9" w:rsidP="00D44DBF">
            <w:pPr>
              <w:pStyle w:val="NormalWeb"/>
              <w:spacing w:before="0" w:beforeAutospacing="0" w:after="0" w:afterAutospacing="0"/>
              <w:contextualSpacing/>
              <w:jc w:val="both"/>
              <w:rPr>
                <w:rFonts w:ascii="Arial" w:hAnsi="Arial" w:cs="Arial"/>
                <w:sz w:val="16"/>
                <w:szCs w:val="16"/>
                <w:lang w:val="es-ES" w:eastAsia="es-E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E6E775" w14:textId="77777777" w:rsidR="00B659C9" w:rsidRPr="00D44DBF" w:rsidRDefault="00B659C9" w:rsidP="00D44DBF">
            <w:pPr>
              <w:pStyle w:val="NormalWeb"/>
              <w:spacing w:before="0" w:beforeAutospacing="0" w:after="0" w:afterAutospacing="0"/>
              <w:contextualSpacing/>
              <w:jc w:val="both"/>
              <w:rPr>
                <w:rFonts w:ascii="Arial" w:hAnsi="Arial" w:cs="Arial"/>
                <w:sz w:val="16"/>
                <w:szCs w:val="16"/>
                <w:lang w:val="es-ES" w:eastAsia="es-ES"/>
              </w:rPr>
            </w:pPr>
            <w:r w:rsidRPr="00D44DBF">
              <w:rPr>
                <w:rFonts w:ascii="Arial" w:hAnsi="Arial" w:cs="Arial"/>
                <w:sz w:val="16"/>
                <w:szCs w:val="16"/>
                <w:lang w:val="es-ES" w:eastAsia="es-ES"/>
              </w:rPr>
              <w:t xml:space="preserve">Iniciativa con Proyecto de Decreto por el que se reforma y adiciona al Código Penal del Estado de México. </w:t>
            </w:r>
          </w:p>
          <w:p w14:paraId="3B4A3B70" w14:textId="77777777" w:rsidR="00B659C9" w:rsidRPr="00D44DBF" w:rsidRDefault="00B659C9" w:rsidP="00D44DBF">
            <w:pPr>
              <w:pStyle w:val="NormalWeb"/>
              <w:spacing w:before="0" w:beforeAutospacing="0" w:after="0" w:afterAutospacing="0"/>
              <w:contextualSpacing/>
              <w:jc w:val="both"/>
              <w:rPr>
                <w:rFonts w:ascii="Arial" w:hAnsi="Arial" w:cs="Arial"/>
                <w:sz w:val="16"/>
                <w:szCs w:val="16"/>
                <w:lang w:val="es-ES" w:eastAsia="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D6F98D"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3730631A" w14:textId="77777777" w:rsidR="00B659C9" w:rsidRPr="00D44DBF" w:rsidRDefault="00B659C9" w:rsidP="00D44DBF">
            <w:pPr>
              <w:jc w:val="center"/>
              <w:rPr>
                <w:rFonts w:cs="Arial"/>
                <w:color w:val="0D0D0D"/>
                <w:sz w:val="16"/>
                <w:szCs w:val="16"/>
              </w:rPr>
            </w:pPr>
          </w:p>
          <w:p w14:paraId="56569DDB"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08-Nov-18 </w:t>
            </w:r>
          </w:p>
          <w:p w14:paraId="53F2CA5A"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2449B8D6" w14:textId="77777777" w:rsidR="00B659C9" w:rsidRPr="00D44DBF" w:rsidRDefault="00B659C9"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B44B0ED" w14:textId="77777777" w:rsidR="00B659C9" w:rsidRPr="00D44DBF" w:rsidRDefault="00B659C9" w:rsidP="00D44DBF">
            <w:pPr>
              <w:pStyle w:val="NormalWeb"/>
              <w:spacing w:before="0" w:beforeAutospacing="0" w:after="0" w:afterAutospacing="0"/>
              <w:contextualSpacing/>
              <w:jc w:val="both"/>
              <w:rPr>
                <w:rFonts w:ascii="Arial" w:hAnsi="Arial" w:cs="Arial"/>
                <w:sz w:val="16"/>
                <w:szCs w:val="16"/>
                <w:lang w:val="es-ES" w:eastAsia="es-ES"/>
              </w:rPr>
            </w:pPr>
            <w:r w:rsidRPr="00D44DBF">
              <w:rPr>
                <w:rFonts w:ascii="Arial" w:hAnsi="Arial" w:cs="Arial"/>
                <w:sz w:val="16"/>
                <w:szCs w:val="16"/>
                <w:lang w:val="es-ES" w:eastAsia="es-ES"/>
              </w:rPr>
              <w:t>Gobernación y Puntos Constitucionales</w:t>
            </w:r>
          </w:p>
          <w:p w14:paraId="55443D00" w14:textId="77777777" w:rsidR="00B659C9" w:rsidRPr="00D44DBF" w:rsidRDefault="00B659C9" w:rsidP="00D44DBF">
            <w:pPr>
              <w:pStyle w:val="NormalWeb"/>
              <w:spacing w:before="0" w:beforeAutospacing="0" w:after="0" w:afterAutospacing="0"/>
              <w:contextualSpacing/>
              <w:jc w:val="both"/>
              <w:rPr>
                <w:rFonts w:ascii="Arial" w:hAnsi="Arial" w:cs="Arial"/>
                <w:sz w:val="16"/>
                <w:szCs w:val="16"/>
                <w:lang w:val="es-ES" w:eastAsia="es-ES"/>
              </w:rPr>
            </w:pPr>
            <w:r w:rsidRPr="00D44DBF">
              <w:rPr>
                <w:rFonts w:ascii="Arial" w:hAnsi="Arial" w:cs="Arial"/>
                <w:sz w:val="16"/>
                <w:szCs w:val="16"/>
                <w:lang w:val="es-ES" w:eastAsia="es-ES"/>
              </w:rPr>
              <w:t>Procuración y Administración de Justicia</w:t>
            </w:r>
          </w:p>
          <w:p w14:paraId="35E51F17" w14:textId="77777777" w:rsidR="00B659C9" w:rsidRPr="00D44DBF" w:rsidRDefault="00B659C9" w:rsidP="00D44DBF">
            <w:pPr>
              <w:pStyle w:val="NormalWeb"/>
              <w:spacing w:before="0" w:beforeAutospacing="0" w:after="0" w:afterAutospacing="0"/>
              <w:contextualSpacing/>
              <w:jc w:val="both"/>
              <w:rPr>
                <w:rFonts w:ascii="Arial" w:hAnsi="Arial" w:cs="Arial"/>
                <w:sz w:val="16"/>
                <w:szCs w:val="16"/>
                <w:lang w:val="es-ES" w:eastAsia="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E67306"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0D77376"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250981E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AD4B69"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432E1A6" w14:textId="77777777" w:rsidR="00B659C9" w:rsidRPr="00D44DBF" w:rsidRDefault="00B659C9" w:rsidP="00D44DBF">
            <w:pPr>
              <w:pStyle w:val="Textoindependiente3"/>
              <w:ind w:right="0"/>
              <w:rPr>
                <w:rFonts w:cs="Arial"/>
                <w:noProof/>
                <w:szCs w:val="16"/>
                <w:lang w:val="es-MX" w:eastAsia="es-MX"/>
              </w:rPr>
            </w:pPr>
            <w:r w:rsidRPr="00D44DBF">
              <w:rPr>
                <w:rFonts w:cs="Arial"/>
                <w:noProof/>
                <w:szCs w:val="16"/>
                <w:lang w:val="es-MX" w:eastAsia="es-MX"/>
              </w:rPr>
              <w:drawing>
                <wp:inline distT="0" distB="0" distL="0" distR="0" wp14:anchorId="6C91675E" wp14:editId="21376E52">
                  <wp:extent cx="364490" cy="364490"/>
                  <wp:effectExtent l="0" t="0" r="0" b="0"/>
                  <wp:docPr id="85" name="Imagen 8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0"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F07635C"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Dip. Araceli Casasola Salazar del Grupo Parlamentario del PRD.</w:t>
            </w:r>
          </w:p>
          <w:p w14:paraId="597BBA41"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AA536F0"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 xml:space="preserve">Iniciativa con Proyecto de Decreto en la que se reforma y adiciona el artículo 4.397 del Código Civil para el Estado de México. </w:t>
            </w:r>
          </w:p>
          <w:p w14:paraId="2F398189"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2B316C"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3013CF1B" w14:textId="77777777" w:rsidR="00B659C9" w:rsidRPr="00D44DBF" w:rsidRDefault="00B659C9" w:rsidP="00D44DBF">
            <w:pPr>
              <w:jc w:val="center"/>
              <w:rPr>
                <w:rFonts w:cs="Arial"/>
                <w:color w:val="0D0D0D"/>
                <w:sz w:val="16"/>
                <w:szCs w:val="16"/>
              </w:rPr>
            </w:pPr>
          </w:p>
          <w:p w14:paraId="02FD149B"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13-Nov-18 </w:t>
            </w:r>
          </w:p>
          <w:p w14:paraId="420C30F6"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8BF1F1D" w14:textId="77777777" w:rsidR="00B659C9" w:rsidRPr="00D44DBF" w:rsidRDefault="00B659C9" w:rsidP="00D44DBF">
            <w:pPr>
              <w:pStyle w:val="NormalWeb"/>
              <w:spacing w:before="0" w:beforeAutospacing="0" w:after="0" w:afterAutospacing="0"/>
              <w:rPr>
                <w:rFonts w:ascii="Arial" w:hAnsi="Arial" w:cs="Arial"/>
                <w:color w:val="000000"/>
                <w:sz w:val="16"/>
                <w:szCs w:val="16"/>
              </w:rPr>
            </w:pPr>
            <w:r w:rsidRPr="00D44DBF">
              <w:rPr>
                <w:rFonts w:ascii="Arial" w:hAnsi="Arial" w:cs="Arial"/>
                <w:color w:val="000000"/>
                <w:sz w:val="16"/>
                <w:szCs w:val="16"/>
              </w:rPr>
              <w:t>Gobernación y Puntos Constitucionales</w:t>
            </w:r>
          </w:p>
          <w:p w14:paraId="071992E6" w14:textId="77777777" w:rsidR="00B659C9" w:rsidRPr="00D44DBF" w:rsidRDefault="00B659C9" w:rsidP="00D44DBF">
            <w:pPr>
              <w:pStyle w:val="NormalWeb"/>
              <w:spacing w:before="0" w:beforeAutospacing="0" w:after="0" w:afterAutospacing="0"/>
              <w:rPr>
                <w:rFonts w:ascii="Arial" w:hAnsi="Arial" w:cs="Arial"/>
                <w:color w:val="000000"/>
                <w:sz w:val="16"/>
                <w:szCs w:val="16"/>
              </w:rPr>
            </w:pPr>
            <w:r w:rsidRPr="00D44DBF">
              <w:rPr>
                <w:rFonts w:ascii="Arial" w:hAnsi="Arial" w:cs="Arial"/>
                <w:color w:val="000000"/>
                <w:sz w:val="16"/>
                <w:szCs w:val="16"/>
              </w:rPr>
              <w:t>Procuración y Administración de Justicia</w:t>
            </w:r>
          </w:p>
          <w:p w14:paraId="7B254297" w14:textId="77777777" w:rsidR="00B659C9" w:rsidRPr="00D44DBF" w:rsidRDefault="00B659C9" w:rsidP="00D44DBF">
            <w:pPr>
              <w:pStyle w:val="NormalWeb"/>
              <w:spacing w:before="0" w:beforeAutospacing="0" w:after="0" w:afterAutospacing="0"/>
              <w:rPr>
                <w:rFonts w:ascii="Arial" w:hAnsi="Arial" w:cs="Arial"/>
                <w:color w:val="000000"/>
                <w:sz w:val="16"/>
                <w:szCs w:val="16"/>
              </w:rPr>
            </w:pPr>
            <w:r w:rsidRPr="00D44DBF">
              <w:rPr>
                <w:rFonts w:ascii="Arial" w:hAnsi="Arial" w:cs="Arial"/>
                <w:color w:val="000000"/>
                <w:sz w:val="16"/>
                <w:szCs w:val="16"/>
              </w:rPr>
              <w:t xml:space="preserve">Salud, Asistencia y Bienestar Social </w:t>
            </w:r>
          </w:p>
          <w:p w14:paraId="5F788E2B" w14:textId="77777777" w:rsidR="00B659C9" w:rsidRPr="00D44DBF" w:rsidRDefault="00B659C9" w:rsidP="00D44DBF">
            <w:pPr>
              <w:pStyle w:val="NormalWeb"/>
              <w:spacing w:before="0" w:beforeAutospacing="0" w:after="0" w:afterAutospacing="0"/>
              <w:contextualSpacing/>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F2F671"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E51954"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0AD7265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C98BAD"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00695A" w14:textId="77777777" w:rsidR="00B659C9" w:rsidRPr="00D44DBF" w:rsidRDefault="00B659C9" w:rsidP="00D44DBF">
            <w:pPr>
              <w:jc w:val="center"/>
              <w:rPr>
                <w:rFonts w:cs="Arial"/>
                <w:noProof/>
                <w:sz w:val="16"/>
                <w:szCs w:val="16"/>
                <w:lang w:val="es-MX" w:eastAsia="es-MX"/>
              </w:rPr>
            </w:pPr>
            <w:r w:rsidRPr="00D44DBF">
              <w:rPr>
                <w:rFonts w:cs="Arial"/>
                <w:noProof/>
                <w:sz w:val="16"/>
                <w:szCs w:val="16"/>
                <w:lang w:val="es-MX" w:eastAsia="es-MX"/>
              </w:rPr>
              <w:drawing>
                <wp:inline distT="0" distB="0" distL="0" distR="0" wp14:anchorId="66900C4A" wp14:editId="3F345E2E">
                  <wp:extent cx="364490" cy="364490"/>
                  <wp:effectExtent l="0" t="0" r="0" b="0"/>
                  <wp:docPr id="84" name="Imagen 8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9"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5D68521" w14:textId="77777777" w:rsidR="00B659C9" w:rsidRPr="00D44DBF" w:rsidRDefault="00B659C9" w:rsidP="00D44DBF">
            <w:pPr>
              <w:jc w:val="both"/>
              <w:outlineLvl w:val="0"/>
              <w:rPr>
                <w:rFonts w:cs="Arial"/>
                <w:sz w:val="16"/>
                <w:szCs w:val="16"/>
              </w:rPr>
            </w:pPr>
            <w:r w:rsidRPr="00D44DBF">
              <w:rPr>
                <w:rFonts w:cs="Arial"/>
                <w:sz w:val="16"/>
                <w:szCs w:val="16"/>
              </w:rPr>
              <w:t>Dip. Ingrid Krasopani Schemelensky Castro y el Dip. Edgar Armando Olvera Higuera del Grupo Parlamentario del PAN.</w:t>
            </w:r>
          </w:p>
          <w:p w14:paraId="61BDF7E3" w14:textId="77777777" w:rsidR="00B659C9" w:rsidRPr="00D44DBF" w:rsidRDefault="00B659C9" w:rsidP="00D44DBF">
            <w:pPr>
              <w:pStyle w:val="NormalWeb"/>
              <w:spacing w:before="0" w:beforeAutospacing="0" w:after="0" w:afterAutospacing="0"/>
              <w:contextualSpacing/>
              <w:jc w:val="both"/>
              <w:rPr>
                <w:rFonts w:ascii="Arial" w:hAnsi="Arial" w:cs="Arial"/>
                <w:sz w:val="16"/>
                <w:szCs w:val="16"/>
                <w:lang w:val="es-ES" w:eastAsia="es-E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DBA272" w14:textId="77777777" w:rsidR="00B659C9" w:rsidRPr="00D44DBF" w:rsidRDefault="00B659C9" w:rsidP="00D44DBF">
            <w:pPr>
              <w:jc w:val="both"/>
              <w:outlineLvl w:val="0"/>
              <w:rPr>
                <w:rFonts w:cs="Arial"/>
                <w:sz w:val="16"/>
                <w:szCs w:val="16"/>
              </w:rPr>
            </w:pPr>
            <w:r w:rsidRPr="00D44DBF">
              <w:rPr>
                <w:rFonts w:cs="Arial"/>
                <w:sz w:val="16"/>
                <w:szCs w:val="16"/>
              </w:rPr>
              <w:t xml:space="preserve">Iniciativa con Proyecto de Decreto por el que se reforman diversas disposiciones del Código Administrativo del Estado de México. </w:t>
            </w:r>
          </w:p>
          <w:p w14:paraId="37F3C73B" w14:textId="77777777" w:rsidR="00B659C9" w:rsidRPr="00D44DBF" w:rsidRDefault="00B659C9" w:rsidP="00D44DBF">
            <w:pPr>
              <w:jc w:val="both"/>
              <w:outlineLvl w:val="0"/>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2EF7C8"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0AE462DD" w14:textId="77777777" w:rsidR="00B659C9" w:rsidRPr="00D44DBF" w:rsidRDefault="00B659C9" w:rsidP="00D44DBF">
            <w:pPr>
              <w:jc w:val="center"/>
              <w:rPr>
                <w:rFonts w:cs="Arial"/>
                <w:color w:val="0D0D0D"/>
                <w:sz w:val="16"/>
                <w:szCs w:val="16"/>
              </w:rPr>
            </w:pPr>
          </w:p>
          <w:p w14:paraId="76B17C64"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22-Nov-18 </w:t>
            </w:r>
          </w:p>
          <w:p w14:paraId="11FE0CCE"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A3DF3B5" w14:textId="77777777" w:rsidR="00BD3F3F" w:rsidRPr="00D44DBF" w:rsidRDefault="00BD3F3F" w:rsidP="00D44DBF">
            <w:pPr>
              <w:pStyle w:val="NormalWeb"/>
              <w:spacing w:before="0" w:beforeAutospacing="0" w:after="0" w:afterAutospacing="0"/>
              <w:contextualSpacing/>
              <w:jc w:val="both"/>
              <w:rPr>
                <w:rFonts w:ascii="Arial" w:hAnsi="Arial" w:cs="Arial"/>
                <w:sz w:val="16"/>
                <w:szCs w:val="16"/>
                <w:lang w:val="es-ES" w:eastAsia="es-ES"/>
              </w:rPr>
            </w:pPr>
            <w:r w:rsidRPr="00D44DBF">
              <w:rPr>
                <w:rFonts w:ascii="Arial" w:hAnsi="Arial" w:cs="Arial"/>
                <w:sz w:val="16"/>
                <w:szCs w:val="16"/>
                <w:lang w:val="es-ES" w:eastAsia="es-ES"/>
              </w:rPr>
              <w:t xml:space="preserve">Comunicaciones y Transportes </w:t>
            </w:r>
          </w:p>
          <w:p w14:paraId="15BB3B6D" w14:textId="77777777" w:rsidR="00BD3F3F" w:rsidRPr="00D44DBF" w:rsidRDefault="00BD3F3F" w:rsidP="00D44DBF">
            <w:pPr>
              <w:pStyle w:val="NormalWeb"/>
              <w:spacing w:before="0" w:beforeAutospacing="0" w:after="0" w:afterAutospacing="0"/>
              <w:contextualSpacing/>
              <w:jc w:val="both"/>
              <w:rPr>
                <w:rFonts w:ascii="Arial" w:hAnsi="Arial" w:cs="Arial"/>
                <w:sz w:val="16"/>
                <w:szCs w:val="16"/>
                <w:lang w:val="es-ES" w:eastAsia="es-ES"/>
              </w:rPr>
            </w:pPr>
            <w:r w:rsidRPr="00D44DBF">
              <w:rPr>
                <w:rFonts w:ascii="Arial" w:hAnsi="Arial" w:cs="Arial"/>
                <w:sz w:val="16"/>
                <w:szCs w:val="16"/>
                <w:lang w:val="es-ES" w:eastAsia="es-ES"/>
              </w:rPr>
              <w:t>Planeación y Gasto Público</w:t>
            </w:r>
          </w:p>
          <w:p w14:paraId="4AE381D0" w14:textId="77777777" w:rsidR="00B659C9" w:rsidRPr="00D44DBF" w:rsidRDefault="00BD3F3F" w:rsidP="00D44DBF">
            <w:pPr>
              <w:pStyle w:val="NormalWeb"/>
              <w:spacing w:before="0" w:beforeAutospacing="0" w:after="0" w:afterAutospacing="0"/>
              <w:contextualSpacing/>
              <w:jc w:val="both"/>
              <w:rPr>
                <w:rFonts w:ascii="Arial" w:hAnsi="Arial" w:cs="Arial"/>
                <w:sz w:val="16"/>
                <w:szCs w:val="16"/>
                <w:lang w:val="es-ES" w:eastAsia="es-ES"/>
              </w:rPr>
            </w:pPr>
            <w:r w:rsidRPr="00D44DBF">
              <w:rPr>
                <w:rFonts w:ascii="Arial" w:hAnsi="Arial" w:cs="Arial"/>
                <w:sz w:val="16"/>
                <w:szCs w:val="16"/>
                <w:lang w:val="es-ES" w:eastAsia="es-ES"/>
              </w:rPr>
              <w:t xml:space="preserve">Finanzas Públicas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F7F1C4" w14:textId="77777777" w:rsidR="00B659C9" w:rsidRPr="00D44DBF" w:rsidRDefault="00585115" w:rsidP="00D44DBF">
            <w:pPr>
              <w:pStyle w:val="Textoindependiente3"/>
              <w:ind w:right="0"/>
              <w:jc w:val="center"/>
              <w:rPr>
                <w:rFonts w:cs="Arial"/>
                <w:color w:val="000000"/>
                <w:szCs w:val="16"/>
              </w:rPr>
            </w:pPr>
            <w:r w:rsidRPr="00D44DBF">
              <w:rPr>
                <w:rFonts w:cs="Arial"/>
                <w:color w:val="000000"/>
                <w:szCs w:val="16"/>
              </w:rPr>
              <w:t>12-May-22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702A095" w14:textId="5C2F3583" w:rsidR="00B659C9" w:rsidRPr="00D44DBF" w:rsidRDefault="00585115"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B659C9" w:rsidRPr="00D44DBF" w14:paraId="1AAE4AB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E6592D"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1F80C6E"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570DE8BF" wp14:editId="4BA6BFA7">
                  <wp:extent cx="364490" cy="364490"/>
                  <wp:effectExtent l="0" t="0" r="0" b="0"/>
                  <wp:docPr id="83" name="Imagen 8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401C62E" w14:textId="77777777" w:rsidR="00B659C9" w:rsidRPr="00D44DBF" w:rsidRDefault="00B659C9" w:rsidP="00D44DBF">
            <w:pPr>
              <w:jc w:val="both"/>
              <w:rPr>
                <w:rFonts w:cs="Arial"/>
                <w:sz w:val="16"/>
                <w:szCs w:val="16"/>
              </w:rPr>
            </w:pPr>
            <w:r w:rsidRPr="00D44DBF">
              <w:rPr>
                <w:rFonts w:cs="Arial"/>
                <w:sz w:val="16"/>
                <w:szCs w:val="16"/>
              </w:rPr>
              <w:t>Grupo Parlamentario del PRD.</w:t>
            </w:r>
          </w:p>
          <w:p w14:paraId="631CB40A" w14:textId="77777777" w:rsidR="00B659C9" w:rsidRPr="00D44DBF" w:rsidRDefault="00B659C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F33E1F6" w14:textId="77777777" w:rsidR="00B659C9" w:rsidRPr="00D44DBF" w:rsidRDefault="00B659C9" w:rsidP="00D44DBF">
            <w:pPr>
              <w:jc w:val="both"/>
              <w:rPr>
                <w:rFonts w:cs="Arial"/>
                <w:sz w:val="16"/>
                <w:szCs w:val="16"/>
              </w:rPr>
            </w:pPr>
            <w:r w:rsidRPr="00D44DBF">
              <w:rPr>
                <w:rFonts w:cs="Arial"/>
                <w:sz w:val="16"/>
                <w:szCs w:val="16"/>
              </w:rPr>
              <w:t xml:space="preserve">Iniciativa con Proyecto de Decreto que reforma la fracción XVIII del artículo 77 de la Constitución Política del Estado Libre y Soberano de México. </w:t>
            </w:r>
          </w:p>
          <w:p w14:paraId="64707DA5"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9116A1"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3B1E09B6" w14:textId="77777777" w:rsidR="00B659C9" w:rsidRPr="00D44DBF" w:rsidRDefault="00B659C9" w:rsidP="00D44DBF">
            <w:pPr>
              <w:jc w:val="center"/>
              <w:rPr>
                <w:rFonts w:cs="Arial"/>
                <w:color w:val="0D0D0D"/>
                <w:sz w:val="16"/>
                <w:szCs w:val="16"/>
              </w:rPr>
            </w:pPr>
          </w:p>
          <w:p w14:paraId="0A676230"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04-Dic-18 </w:t>
            </w:r>
          </w:p>
          <w:p w14:paraId="3B2E8176"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2296449" w14:textId="77777777" w:rsidR="00B659C9" w:rsidRPr="00D44DBF" w:rsidRDefault="00B659C9" w:rsidP="00D44DBF">
            <w:pPr>
              <w:tabs>
                <w:tab w:val="left" w:pos="426"/>
              </w:tabs>
              <w:jc w:val="both"/>
              <w:rPr>
                <w:rFonts w:cs="Arial"/>
                <w:sz w:val="16"/>
                <w:szCs w:val="16"/>
              </w:rPr>
            </w:pPr>
            <w:r w:rsidRPr="00D44DBF">
              <w:rPr>
                <w:rFonts w:cs="Arial"/>
                <w:sz w:val="16"/>
                <w:szCs w:val="16"/>
              </w:rPr>
              <w:t>Gobernación y Puntos Constitucionales</w:t>
            </w:r>
            <w:r w:rsidRPr="00D44DBF">
              <w:rPr>
                <w:rFonts w:cs="Arial"/>
                <w:b/>
                <w:sz w:val="16"/>
                <w:szCs w:val="16"/>
              </w:rPr>
              <w:t xml:space="preserve"> </w:t>
            </w:r>
          </w:p>
          <w:p w14:paraId="08F904E3" w14:textId="77777777" w:rsidR="00B659C9" w:rsidRPr="00D44DBF" w:rsidRDefault="00B659C9" w:rsidP="00D44DBF">
            <w:pPr>
              <w:tabs>
                <w:tab w:val="left" w:pos="426"/>
              </w:tabs>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3D2D11"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F6C347"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0B3BF45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B762D99"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FC00080" w14:textId="35700A97" w:rsidR="00B659C9" w:rsidRPr="00D44DBF" w:rsidRDefault="005A2C6C" w:rsidP="00D44DBF">
            <w:pPr>
              <w:pStyle w:val="Textoindependiente3"/>
              <w:ind w:right="0"/>
              <w:jc w:val="center"/>
              <w:rPr>
                <w:rFonts w:cs="Arial"/>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3E01800" w14:textId="77777777" w:rsidR="00B659C9" w:rsidRPr="00D44DBF" w:rsidRDefault="00B659C9" w:rsidP="00D44DBF">
            <w:pPr>
              <w:jc w:val="both"/>
              <w:rPr>
                <w:rFonts w:cs="Arial"/>
                <w:sz w:val="16"/>
                <w:szCs w:val="16"/>
              </w:rPr>
            </w:pPr>
            <w:r w:rsidRPr="00D44DBF">
              <w:rPr>
                <w:rFonts w:cs="Arial"/>
                <w:sz w:val="16"/>
                <w:szCs w:val="16"/>
              </w:rPr>
              <w:t>Dip. Camilo Murillo Zavala del Grupo Parlamentario del PM.</w:t>
            </w:r>
          </w:p>
          <w:p w14:paraId="37058840" w14:textId="77777777" w:rsidR="00B659C9" w:rsidRPr="00D44DBF" w:rsidRDefault="00B659C9"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48C754" w14:textId="77777777" w:rsidR="00B659C9" w:rsidRPr="00D44DBF" w:rsidRDefault="00B659C9" w:rsidP="00D44DBF">
            <w:pPr>
              <w:jc w:val="both"/>
              <w:rPr>
                <w:rFonts w:cs="Arial"/>
                <w:sz w:val="16"/>
                <w:szCs w:val="16"/>
              </w:rPr>
            </w:pPr>
            <w:r w:rsidRPr="00D44DBF">
              <w:rPr>
                <w:rFonts w:cs="Arial"/>
                <w:sz w:val="16"/>
                <w:szCs w:val="16"/>
              </w:rPr>
              <w:t xml:space="preserve">Iniciativa con proyecto de Decreto por el que se adicionan y reforman diversas disposiciones del Código Financiero del Estado de México y Municipios y del Código Administrativo del Estado de México. </w:t>
            </w:r>
          </w:p>
          <w:p w14:paraId="0513D7AE"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45F2D8"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478230FE" w14:textId="77777777" w:rsidR="00B659C9" w:rsidRPr="00D44DBF" w:rsidRDefault="00B659C9" w:rsidP="00D44DBF">
            <w:pPr>
              <w:jc w:val="center"/>
              <w:rPr>
                <w:rFonts w:cs="Arial"/>
                <w:color w:val="0D0D0D"/>
                <w:sz w:val="16"/>
                <w:szCs w:val="16"/>
              </w:rPr>
            </w:pPr>
          </w:p>
          <w:p w14:paraId="689E6905"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20-Dic-18 </w:t>
            </w:r>
          </w:p>
          <w:p w14:paraId="202FE279"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04F5CD" w14:textId="07A23A76" w:rsidR="00B659C9" w:rsidRPr="00D44DBF" w:rsidRDefault="00183582" w:rsidP="00D44DBF">
            <w:pPr>
              <w:jc w:val="both"/>
              <w:rPr>
                <w:rFonts w:cs="Arial"/>
                <w:sz w:val="16"/>
                <w:szCs w:val="16"/>
              </w:rPr>
            </w:pPr>
            <w:r w:rsidRPr="00D44DBF">
              <w:rPr>
                <w:rFonts w:cs="Arial"/>
                <w:sz w:val="16"/>
                <w:szCs w:val="16"/>
              </w:rPr>
              <w:t>Gobernación y Puntos Constitucionales</w:t>
            </w:r>
          </w:p>
          <w:p w14:paraId="535D9A20" w14:textId="3D02F2DF" w:rsidR="00183582" w:rsidRPr="00D44DBF" w:rsidRDefault="00183582" w:rsidP="00D44DBF">
            <w:pPr>
              <w:jc w:val="both"/>
              <w:rPr>
                <w:rFonts w:cs="Arial"/>
                <w:sz w:val="16"/>
                <w:szCs w:val="16"/>
              </w:rPr>
            </w:pPr>
            <w:r w:rsidRPr="00D44DBF">
              <w:rPr>
                <w:rFonts w:cs="Arial"/>
                <w:sz w:val="16"/>
                <w:szCs w:val="16"/>
              </w:rPr>
              <w:t xml:space="preserve">Comunicaciones y Transportes </w:t>
            </w:r>
          </w:p>
          <w:p w14:paraId="6656B03B"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B3C3E4"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96ED05A"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2FB9C7B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618CFA6"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0E2CF52" w14:textId="5A36703A" w:rsidR="00B659C9" w:rsidRPr="00D44DBF" w:rsidRDefault="005A2C6C" w:rsidP="00D44DBF">
            <w:pPr>
              <w:pStyle w:val="Textoindependiente3"/>
              <w:ind w:right="0"/>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8386996" w14:textId="77777777" w:rsidR="00B659C9" w:rsidRPr="00D44DBF" w:rsidRDefault="00B659C9" w:rsidP="00D44DBF">
            <w:pPr>
              <w:autoSpaceDE w:val="0"/>
              <w:autoSpaceDN w:val="0"/>
              <w:adjustRightInd w:val="0"/>
              <w:jc w:val="both"/>
              <w:rPr>
                <w:rFonts w:cs="Arial"/>
                <w:sz w:val="16"/>
                <w:szCs w:val="16"/>
              </w:rPr>
            </w:pPr>
            <w:r w:rsidRPr="00D44DBF">
              <w:rPr>
                <w:rFonts w:cs="Arial"/>
                <w:sz w:val="16"/>
                <w:szCs w:val="16"/>
              </w:rPr>
              <w:t>Dip. Azucena Cisneros Coss del Grupo Parlamentario del PM.</w:t>
            </w:r>
          </w:p>
          <w:p w14:paraId="17376F72" w14:textId="77777777" w:rsidR="00B659C9" w:rsidRPr="00D44DBF" w:rsidRDefault="00B659C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4BB149F" w14:textId="77777777" w:rsidR="00B659C9" w:rsidRPr="00D44DBF" w:rsidRDefault="00B659C9" w:rsidP="00D44DBF">
            <w:pPr>
              <w:autoSpaceDE w:val="0"/>
              <w:autoSpaceDN w:val="0"/>
              <w:adjustRightInd w:val="0"/>
              <w:jc w:val="both"/>
              <w:rPr>
                <w:rFonts w:cs="Arial"/>
                <w:sz w:val="16"/>
                <w:szCs w:val="16"/>
              </w:rPr>
            </w:pPr>
            <w:r w:rsidRPr="00D44DBF">
              <w:rPr>
                <w:rFonts w:cs="Arial"/>
                <w:sz w:val="16"/>
                <w:szCs w:val="16"/>
              </w:rPr>
              <w:t xml:space="preserve">Iniciativa con Proyecto de Decreto por el que se reforman los artículos 30 fracción I, 42, 61 fracción XXXIX, 132, y 136 de la Constitución Política del Estado Libre y Soberano de México. </w:t>
            </w:r>
          </w:p>
          <w:p w14:paraId="5812F80B" w14:textId="77777777" w:rsidR="00B659C9" w:rsidRPr="00D44DBF" w:rsidRDefault="00B659C9" w:rsidP="00D44DBF">
            <w:pPr>
              <w:autoSpaceDE w:val="0"/>
              <w:autoSpaceDN w:val="0"/>
              <w:adjustRightInd w:val="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C2A77E"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48A08362" w14:textId="77777777" w:rsidR="00B659C9" w:rsidRPr="00D44DBF" w:rsidRDefault="00B659C9" w:rsidP="00D44DBF">
            <w:pPr>
              <w:jc w:val="center"/>
              <w:rPr>
                <w:rFonts w:cs="Arial"/>
                <w:color w:val="0D0D0D"/>
                <w:sz w:val="16"/>
                <w:szCs w:val="16"/>
              </w:rPr>
            </w:pPr>
          </w:p>
          <w:p w14:paraId="50DD350C"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26-Dic-18 </w:t>
            </w:r>
          </w:p>
          <w:p w14:paraId="5148DD28"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3593287" w14:textId="77777777" w:rsidR="00B659C9" w:rsidRPr="00D44DBF" w:rsidRDefault="00B659C9" w:rsidP="00D44DBF">
            <w:pPr>
              <w:jc w:val="both"/>
              <w:rPr>
                <w:rFonts w:cs="Arial"/>
                <w:sz w:val="16"/>
                <w:szCs w:val="16"/>
              </w:rPr>
            </w:pPr>
            <w:r w:rsidRPr="00D44DBF">
              <w:rPr>
                <w:rFonts w:cs="Arial"/>
                <w:sz w:val="16"/>
                <w:szCs w:val="16"/>
              </w:rPr>
              <w:t>Gobernación y Puntos Constitucionales</w:t>
            </w:r>
          </w:p>
          <w:p w14:paraId="3FF44D91" w14:textId="77777777" w:rsidR="00B659C9" w:rsidRPr="00D44DBF" w:rsidRDefault="00B659C9" w:rsidP="00D44DBF">
            <w:pPr>
              <w:jc w:val="both"/>
              <w:rPr>
                <w:rFonts w:cs="Arial"/>
                <w:sz w:val="16"/>
                <w:szCs w:val="16"/>
              </w:rPr>
            </w:pPr>
            <w:r w:rsidRPr="00D44DBF">
              <w:rPr>
                <w:rFonts w:cs="Arial"/>
                <w:sz w:val="16"/>
                <w:szCs w:val="16"/>
              </w:rPr>
              <w:t>Procuración y Administración de Justicia</w:t>
            </w:r>
          </w:p>
          <w:p w14:paraId="1A509C81"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90B8C3"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0CD7A6"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29F7331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303544"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5782D7F" w14:textId="77777777" w:rsidR="00B659C9" w:rsidRPr="00D44DBF" w:rsidRDefault="00B659C9" w:rsidP="00D44DBF">
            <w:pPr>
              <w:pStyle w:val="Textoindependiente3"/>
              <w:ind w:right="0"/>
              <w:rPr>
                <w:rFonts w:cs="Arial"/>
                <w:noProof/>
                <w:szCs w:val="16"/>
                <w:lang w:val="es-MX" w:eastAsia="es-MX"/>
              </w:rPr>
            </w:pPr>
            <w:r w:rsidRPr="00D44DBF">
              <w:rPr>
                <w:rFonts w:cs="Arial"/>
                <w:noProof/>
                <w:szCs w:val="16"/>
                <w:lang w:val="es-MX" w:eastAsia="es-MX"/>
              </w:rPr>
              <w:drawing>
                <wp:inline distT="0" distB="0" distL="0" distR="0" wp14:anchorId="4CEFBD79" wp14:editId="2444BA4D">
                  <wp:extent cx="364490" cy="364490"/>
                  <wp:effectExtent l="0" t="0" r="0" b="0"/>
                  <wp:docPr id="82" name="Imagen 8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7"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E763908"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r w:rsidRPr="00D44DBF">
              <w:rPr>
                <w:rFonts w:ascii="Arial" w:hAnsi="Arial" w:cs="Arial"/>
                <w:color w:val="000000"/>
                <w:sz w:val="16"/>
                <w:szCs w:val="16"/>
              </w:rPr>
              <w:t>Grupo Parlamentario del PRD.</w:t>
            </w:r>
          </w:p>
          <w:p w14:paraId="68769DDA"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992AC02"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 xml:space="preserve">Iniciativa con Proyecto de Decreto por el que se reforma el artículo 41 de la Ley de Mediación, Conciliación y Promoción de la Paz Social del Estado de México. </w:t>
            </w:r>
          </w:p>
          <w:p w14:paraId="7ADD8D35"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7F2B35"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49A95AF5" w14:textId="77777777" w:rsidR="00B659C9" w:rsidRPr="00D44DBF" w:rsidRDefault="00B659C9" w:rsidP="00D44DBF">
            <w:pPr>
              <w:jc w:val="center"/>
              <w:rPr>
                <w:rFonts w:cs="Arial"/>
                <w:color w:val="0D0D0D"/>
                <w:sz w:val="16"/>
                <w:szCs w:val="16"/>
              </w:rPr>
            </w:pPr>
          </w:p>
          <w:p w14:paraId="01134685"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28-Dic-18 </w:t>
            </w:r>
          </w:p>
          <w:p w14:paraId="5B8503CD"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18EFC51D" w14:textId="77777777" w:rsidR="00B659C9" w:rsidRPr="00D44DBF" w:rsidRDefault="00B659C9"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69AF38" w14:textId="77777777" w:rsidR="00B659C9" w:rsidRPr="00D44DBF" w:rsidRDefault="00B659C9" w:rsidP="00D44DBF">
            <w:pPr>
              <w:pStyle w:val="NormalWeb"/>
              <w:spacing w:before="0" w:beforeAutospacing="0" w:after="0" w:afterAutospacing="0"/>
              <w:rPr>
                <w:rFonts w:ascii="Arial" w:hAnsi="Arial" w:cs="Arial"/>
                <w:color w:val="000000"/>
                <w:sz w:val="16"/>
                <w:szCs w:val="16"/>
              </w:rPr>
            </w:pPr>
            <w:r w:rsidRPr="00D44DBF">
              <w:rPr>
                <w:rFonts w:ascii="Arial" w:hAnsi="Arial" w:cs="Arial"/>
                <w:color w:val="000000"/>
                <w:sz w:val="16"/>
                <w:szCs w:val="16"/>
              </w:rPr>
              <w:t>Procuración y Administración de Justicia</w:t>
            </w:r>
          </w:p>
          <w:p w14:paraId="0E73CE57" w14:textId="77777777" w:rsidR="00B659C9" w:rsidRPr="00D44DBF" w:rsidRDefault="00B659C9" w:rsidP="00D44DBF">
            <w:pPr>
              <w:pStyle w:val="NormalWeb"/>
              <w:spacing w:before="0" w:beforeAutospacing="0" w:after="0" w:afterAutospacing="0"/>
              <w:rPr>
                <w:rFonts w:ascii="Arial" w:hAnsi="Arial" w:cs="Arial"/>
                <w:color w:val="000000"/>
                <w:sz w:val="16"/>
                <w:szCs w:val="16"/>
              </w:rPr>
            </w:pPr>
            <w:r w:rsidRPr="00D44DBF">
              <w:rPr>
                <w:rFonts w:ascii="Arial" w:hAnsi="Arial" w:cs="Arial"/>
                <w:color w:val="000000"/>
                <w:sz w:val="16"/>
                <w:szCs w:val="16"/>
              </w:rPr>
              <w:t>Para la Atención de Grupos Vulnerables</w:t>
            </w:r>
          </w:p>
          <w:p w14:paraId="0BBF8EAA" w14:textId="77777777" w:rsidR="00B659C9" w:rsidRPr="00D44DBF" w:rsidRDefault="00B659C9" w:rsidP="00D44DBF">
            <w:pPr>
              <w:pStyle w:val="NormalWeb"/>
              <w:spacing w:before="0" w:beforeAutospacing="0" w:after="0" w:afterAutospacing="0"/>
              <w:rPr>
                <w:rFonts w:ascii="Arial" w:hAnsi="Arial" w:cs="Arial"/>
                <w:color w:val="000000"/>
                <w:sz w:val="16"/>
                <w:szCs w:val="16"/>
              </w:rPr>
            </w:pPr>
            <w:r w:rsidRPr="00D44DBF">
              <w:rPr>
                <w:rFonts w:ascii="Arial" w:hAnsi="Arial" w:cs="Arial"/>
                <w:color w:val="000000"/>
                <w:sz w:val="16"/>
                <w:szCs w:val="16"/>
              </w:rPr>
              <w:t>Familia y Desarrollo Humano</w:t>
            </w:r>
          </w:p>
          <w:p w14:paraId="4ED0C5EE" w14:textId="77777777" w:rsidR="00B659C9" w:rsidRPr="00D44DBF" w:rsidRDefault="00B659C9" w:rsidP="00D44DBF">
            <w:pPr>
              <w:pStyle w:val="NormalWeb"/>
              <w:spacing w:before="0" w:beforeAutospacing="0" w:after="0" w:afterAutospacing="0"/>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4621D0"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F8C070C"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4D07A34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6F1FF8"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12A2C2F" w14:textId="3C960FAB" w:rsidR="00B659C9" w:rsidRPr="00D44DBF" w:rsidRDefault="005A2C6C" w:rsidP="00D44DBF">
            <w:pPr>
              <w:pStyle w:val="Textoindependiente3"/>
              <w:ind w:right="0"/>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9EDDEAB" w14:textId="77777777" w:rsidR="00B659C9" w:rsidRPr="00D44DBF" w:rsidRDefault="00B659C9" w:rsidP="00D44DBF">
            <w:pPr>
              <w:jc w:val="both"/>
              <w:rPr>
                <w:rFonts w:cs="Arial"/>
                <w:sz w:val="16"/>
                <w:szCs w:val="16"/>
              </w:rPr>
            </w:pPr>
            <w:r w:rsidRPr="00D44DBF">
              <w:rPr>
                <w:rFonts w:cs="Arial"/>
                <w:sz w:val="16"/>
                <w:szCs w:val="16"/>
              </w:rPr>
              <w:t>Dip. Rosa María Zetina González del Grupo Parlamentario del PM.</w:t>
            </w:r>
          </w:p>
          <w:p w14:paraId="05840690" w14:textId="77777777" w:rsidR="00B659C9" w:rsidRPr="00D44DBF" w:rsidRDefault="00B659C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FC7DE2" w14:textId="77777777" w:rsidR="00B659C9" w:rsidRPr="00D44DBF" w:rsidRDefault="00B659C9" w:rsidP="00D44DBF">
            <w:pPr>
              <w:jc w:val="both"/>
              <w:rPr>
                <w:rFonts w:cs="Arial"/>
                <w:sz w:val="16"/>
                <w:szCs w:val="16"/>
              </w:rPr>
            </w:pPr>
            <w:r w:rsidRPr="00D44DBF">
              <w:rPr>
                <w:rFonts w:cs="Arial"/>
                <w:sz w:val="16"/>
                <w:szCs w:val="16"/>
              </w:rPr>
              <w:t xml:space="preserve">Iniciativa con Proyecto de Decreto por el que se reforman y adicionan diversas disposiciones de la Ley Orgánica Municipal del Estado de México. </w:t>
            </w:r>
          </w:p>
          <w:p w14:paraId="55760A16"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6DD6AB"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0CD12E73" w14:textId="77777777" w:rsidR="00B659C9" w:rsidRPr="00D44DBF" w:rsidRDefault="00B659C9" w:rsidP="00D44DBF">
            <w:pPr>
              <w:jc w:val="center"/>
              <w:rPr>
                <w:rFonts w:cs="Arial"/>
                <w:color w:val="0D0D0D"/>
                <w:sz w:val="16"/>
                <w:szCs w:val="16"/>
              </w:rPr>
            </w:pPr>
          </w:p>
          <w:p w14:paraId="4FEF9A76"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12-Mar-19 </w:t>
            </w:r>
          </w:p>
          <w:p w14:paraId="360592E9"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0EE1B9A8" w14:textId="77777777" w:rsidR="00B659C9" w:rsidRPr="00D44DBF" w:rsidRDefault="00B659C9"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49C20AD" w14:textId="77777777" w:rsidR="00B659C9" w:rsidRPr="00D44DBF" w:rsidRDefault="00B659C9" w:rsidP="00D44DBF">
            <w:pPr>
              <w:jc w:val="both"/>
              <w:rPr>
                <w:rFonts w:cs="Arial"/>
                <w:sz w:val="16"/>
                <w:szCs w:val="16"/>
              </w:rPr>
            </w:pPr>
            <w:r w:rsidRPr="00D44DBF">
              <w:rPr>
                <w:rFonts w:cs="Arial"/>
                <w:sz w:val="16"/>
                <w:szCs w:val="16"/>
              </w:rPr>
              <w:t xml:space="preserve">Legislación y Administración Municipal </w:t>
            </w:r>
          </w:p>
          <w:p w14:paraId="749E3AA0" w14:textId="77777777" w:rsidR="00B659C9" w:rsidRPr="00D44DBF" w:rsidRDefault="00B659C9" w:rsidP="00D44DBF">
            <w:pPr>
              <w:jc w:val="both"/>
              <w:rPr>
                <w:rFonts w:cs="Arial"/>
                <w:sz w:val="16"/>
                <w:szCs w:val="16"/>
              </w:rPr>
            </w:pPr>
            <w:r w:rsidRPr="00D44DBF">
              <w:rPr>
                <w:rFonts w:cs="Arial"/>
                <w:sz w:val="16"/>
                <w:szCs w:val="16"/>
              </w:rPr>
              <w:t>Electoral y de Desarrollo Democrático</w:t>
            </w:r>
          </w:p>
          <w:p w14:paraId="753C0BA6" w14:textId="77777777" w:rsidR="00B659C9" w:rsidRPr="00D44DBF" w:rsidRDefault="00B659C9" w:rsidP="00D44DBF">
            <w:pPr>
              <w:jc w:val="both"/>
              <w:rPr>
                <w:rFonts w:cs="Arial"/>
                <w:sz w:val="16"/>
                <w:szCs w:val="16"/>
              </w:rPr>
            </w:pPr>
            <w:r w:rsidRPr="00D44DBF">
              <w:rPr>
                <w:rFonts w:cs="Arial"/>
                <w:sz w:val="16"/>
                <w:szCs w:val="16"/>
              </w:rPr>
              <w:t>Para la Igualdad de Género</w:t>
            </w:r>
          </w:p>
          <w:p w14:paraId="1B97E581"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4C45A1" w14:textId="77777777" w:rsidR="00B659C9" w:rsidRPr="00D44DBF" w:rsidRDefault="00F762EE" w:rsidP="00D44DBF">
            <w:pPr>
              <w:pStyle w:val="Textoindependiente3"/>
              <w:ind w:right="0"/>
              <w:jc w:val="center"/>
              <w:rPr>
                <w:rFonts w:cs="Arial"/>
                <w:color w:val="000000"/>
                <w:szCs w:val="16"/>
              </w:rPr>
            </w:pPr>
            <w:r w:rsidRPr="00D44DBF">
              <w:rPr>
                <w:rFonts w:cs="Arial"/>
                <w:color w:val="000000"/>
                <w:szCs w:val="16"/>
              </w:rPr>
              <w:t>27-Sep-22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17FB11" w14:textId="1A24C0DA" w:rsidR="00B659C9" w:rsidRPr="00D44DBF" w:rsidRDefault="00F762EE"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B659C9" w:rsidRPr="00D44DBF" w14:paraId="3C0CC6B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90EB38E"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40B183F" w14:textId="37548A14" w:rsidR="00B659C9" w:rsidRPr="00D44DBF" w:rsidRDefault="005A2C6C" w:rsidP="00D44DBF">
            <w:pPr>
              <w:pStyle w:val="Textoindependiente3"/>
              <w:ind w:right="0"/>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8ADCB34" w14:textId="77777777" w:rsidR="00B659C9" w:rsidRPr="00D44DBF" w:rsidRDefault="00B659C9" w:rsidP="00D44DBF">
            <w:pPr>
              <w:jc w:val="both"/>
              <w:rPr>
                <w:rFonts w:cs="Arial"/>
                <w:sz w:val="16"/>
                <w:szCs w:val="16"/>
              </w:rPr>
            </w:pPr>
            <w:r w:rsidRPr="00D44DBF">
              <w:rPr>
                <w:rFonts w:cs="Arial"/>
                <w:sz w:val="16"/>
                <w:szCs w:val="16"/>
              </w:rPr>
              <w:t>Dip. Mónica Angélica Álvarez Nemer del Grupo Parlamentario del PM.</w:t>
            </w:r>
          </w:p>
          <w:p w14:paraId="7E596B12" w14:textId="77777777" w:rsidR="00B659C9" w:rsidRPr="00D44DBF" w:rsidRDefault="00B659C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76D81EE" w14:textId="77777777" w:rsidR="00B659C9" w:rsidRPr="00D44DBF" w:rsidRDefault="00B659C9" w:rsidP="00D44DBF">
            <w:pPr>
              <w:jc w:val="both"/>
              <w:rPr>
                <w:rFonts w:cs="Arial"/>
                <w:sz w:val="16"/>
                <w:szCs w:val="16"/>
              </w:rPr>
            </w:pPr>
            <w:r w:rsidRPr="00D44DBF">
              <w:rPr>
                <w:rFonts w:cs="Arial"/>
                <w:sz w:val="16"/>
                <w:szCs w:val="16"/>
              </w:rPr>
              <w:t xml:space="preserve">Iniciativa con Proyecto de Decreto por el que se reforman y derogan diversas disposiciones a la Ley del Notariado del Estado Libre y Soberano de México. </w:t>
            </w:r>
          </w:p>
          <w:p w14:paraId="4F1E72FC"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2DFA1F"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24E16988" w14:textId="77777777" w:rsidR="00B659C9" w:rsidRPr="00D44DBF" w:rsidRDefault="00B659C9" w:rsidP="00D44DBF">
            <w:pPr>
              <w:jc w:val="center"/>
              <w:rPr>
                <w:rFonts w:cs="Arial"/>
                <w:color w:val="0D0D0D"/>
                <w:sz w:val="16"/>
                <w:szCs w:val="16"/>
              </w:rPr>
            </w:pPr>
          </w:p>
          <w:p w14:paraId="769A39F4"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14-Mar-19 </w:t>
            </w:r>
          </w:p>
          <w:p w14:paraId="15AE44A6"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98C4349" w14:textId="77777777" w:rsidR="00B659C9" w:rsidRPr="00D44DBF" w:rsidRDefault="00B659C9" w:rsidP="00D44DBF">
            <w:pPr>
              <w:jc w:val="both"/>
              <w:rPr>
                <w:rFonts w:cs="Arial"/>
                <w:sz w:val="16"/>
                <w:szCs w:val="16"/>
              </w:rPr>
            </w:pPr>
            <w:r w:rsidRPr="00D44DBF">
              <w:rPr>
                <w:rFonts w:cs="Arial"/>
                <w:sz w:val="16"/>
                <w:szCs w:val="16"/>
              </w:rPr>
              <w:t>Gobernación y Puntos Constitucionales</w:t>
            </w:r>
          </w:p>
          <w:p w14:paraId="74FE1D16"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AEBF77"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F4166A"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464B72A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13004AA"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A2FD1B6" w14:textId="19F7DBBE" w:rsidR="00B659C9" w:rsidRPr="00D44DBF" w:rsidRDefault="005A2C6C" w:rsidP="00D44DBF">
            <w:pPr>
              <w:pStyle w:val="Textoindependiente3"/>
              <w:ind w:right="0"/>
              <w:jc w:val="center"/>
              <w:rPr>
                <w:rFonts w:cs="Arial"/>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78D18CB" w14:textId="77777777" w:rsidR="00B659C9" w:rsidRPr="00D44DBF" w:rsidRDefault="00B659C9" w:rsidP="00D44DBF">
            <w:pPr>
              <w:jc w:val="both"/>
              <w:rPr>
                <w:rFonts w:cs="Arial"/>
                <w:color w:val="0D0D0D"/>
                <w:sz w:val="16"/>
                <w:szCs w:val="16"/>
                <w:lang w:val="es-MX"/>
              </w:rPr>
            </w:pPr>
            <w:r w:rsidRPr="00D44DBF">
              <w:rPr>
                <w:rFonts w:cs="Arial"/>
                <w:color w:val="0D0D0D"/>
                <w:sz w:val="16"/>
                <w:szCs w:val="16"/>
                <w:lang w:val="es-MX"/>
              </w:rPr>
              <w:t>Dip. Gerardo Ulloa Pérez del Grupo Parlamentario del PM.</w:t>
            </w:r>
          </w:p>
          <w:p w14:paraId="5AFD103E" w14:textId="77777777" w:rsidR="00B659C9" w:rsidRPr="00D44DBF" w:rsidRDefault="00B659C9"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64F4F6" w14:textId="77777777" w:rsidR="00B659C9" w:rsidRPr="00D44DBF" w:rsidRDefault="00B659C9" w:rsidP="00D44DBF">
            <w:pPr>
              <w:jc w:val="both"/>
              <w:rPr>
                <w:rFonts w:cs="Arial"/>
                <w:sz w:val="16"/>
                <w:szCs w:val="16"/>
              </w:rPr>
            </w:pPr>
            <w:r w:rsidRPr="00D44DBF">
              <w:rPr>
                <w:rFonts w:cs="Arial"/>
                <w:sz w:val="16"/>
                <w:szCs w:val="16"/>
              </w:rPr>
              <w:t xml:space="preserve">Iniciativa de Decreto por el que se reforma el artículo 338 y la fracción I del párrafo primero del artículo 351 del Código Penal del Estado de México. </w:t>
            </w:r>
          </w:p>
          <w:p w14:paraId="7116646B"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176206"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33182B1D" w14:textId="77777777" w:rsidR="00B659C9" w:rsidRPr="00D44DBF" w:rsidRDefault="00B659C9" w:rsidP="00D44DBF">
            <w:pPr>
              <w:jc w:val="center"/>
              <w:rPr>
                <w:rFonts w:cs="Arial"/>
                <w:color w:val="0D0D0D"/>
                <w:sz w:val="16"/>
                <w:szCs w:val="16"/>
              </w:rPr>
            </w:pPr>
          </w:p>
          <w:p w14:paraId="413AD473"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26-Mar-19 </w:t>
            </w:r>
          </w:p>
          <w:p w14:paraId="08F51340"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3CF03F10" w14:textId="77777777" w:rsidR="00B659C9" w:rsidRPr="00D44DBF" w:rsidRDefault="00B659C9"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7B02738" w14:textId="77777777" w:rsidR="00B659C9" w:rsidRPr="00D44DBF" w:rsidRDefault="00B659C9" w:rsidP="00D44DBF">
            <w:pPr>
              <w:jc w:val="both"/>
              <w:rPr>
                <w:rFonts w:cs="Arial"/>
                <w:sz w:val="16"/>
                <w:szCs w:val="16"/>
              </w:rPr>
            </w:pPr>
            <w:r w:rsidRPr="00D44DBF">
              <w:rPr>
                <w:rFonts w:cs="Arial"/>
                <w:sz w:val="16"/>
                <w:szCs w:val="16"/>
              </w:rPr>
              <w:t>Gobernación y Puntos Constitucionales</w:t>
            </w:r>
          </w:p>
          <w:p w14:paraId="6BDD8A73" w14:textId="77777777" w:rsidR="00B659C9" w:rsidRPr="00D44DBF" w:rsidRDefault="00B659C9" w:rsidP="00D44DBF">
            <w:pPr>
              <w:jc w:val="both"/>
              <w:rPr>
                <w:rFonts w:cs="Arial"/>
                <w:sz w:val="16"/>
                <w:szCs w:val="16"/>
              </w:rPr>
            </w:pPr>
            <w:r w:rsidRPr="00D44DBF">
              <w:rPr>
                <w:rFonts w:cs="Arial"/>
                <w:sz w:val="16"/>
                <w:szCs w:val="16"/>
              </w:rPr>
              <w:t>Procuración y Administración de Justicia</w:t>
            </w:r>
          </w:p>
          <w:p w14:paraId="2D154854"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847D62"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9CADB4B"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75E4620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77B8461"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8927127" w14:textId="654998CC" w:rsidR="00B659C9" w:rsidRPr="00D44DBF" w:rsidRDefault="005A2C6C" w:rsidP="00D44DBF">
            <w:pPr>
              <w:pStyle w:val="Textoindependiente3"/>
              <w:ind w:right="0"/>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650BBEEE" w14:textId="77777777" w:rsidR="00B659C9" w:rsidRPr="00D44DBF" w:rsidRDefault="00B659C9" w:rsidP="00D44DBF">
            <w:pPr>
              <w:jc w:val="both"/>
              <w:rPr>
                <w:rFonts w:cs="Arial"/>
                <w:sz w:val="16"/>
                <w:szCs w:val="16"/>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EA8A188" w14:textId="77777777" w:rsidR="00B659C9" w:rsidRPr="00D44DBF" w:rsidRDefault="00B659C9" w:rsidP="00D44DBF">
            <w:pPr>
              <w:jc w:val="both"/>
              <w:rPr>
                <w:rFonts w:cs="Arial"/>
                <w:sz w:val="16"/>
                <w:szCs w:val="16"/>
              </w:rPr>
            </w:pPr>
            <w:r w:rsidRPr="00D44DBF">
              <w:rPr>
                <w:rFonts w:cs="Arial"/>
                <w:sz w:val="16"/>
                <w:szCs w:val="16"/>
              </w:rPr>
              <w:t>Iniciativa de Decreto por el que se autorizan los financiamientos y las obligaciones, a cargo del Estado, con motivo del desarrollo del Proyecto de Asociación Público Privada, correspondiente al Centro Penitenciario de Reinserción Social en Otumba, Estado de México.</w:t>
            </w:r>
          </w:p>
          <w:p w14:paraId="7649958D"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FB366F"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63643609" w14:textId="77777777" w:rsidR="00B659C9" w:rsidRPr="00D44DBF" w:rsidRDefault="00B659C9" w:rsidP="00D44DBF">
            <w:pPr>
              <w:jc w:val="center"/>
              <w:rPr>
                <w:rFonts w:cs="Arial"/>
                <w:color w:val="0D0D0D"/>
                <w:sz w:val="16"/>
                <w:szCs w:val="16"/>
              </w:rPr>
            </w:pPr>
          </w:p>
          <w:p w14:paraId="1679DEE6"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11-Abr-19 </w:t>
            </w:r>
          </w:p>
          <w:p w14:paraId="5C68D90C"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D5B83BE" w14:textId="77777777" w:rsidR="00B659C9" w:rsidRPr="00D44DBF" w:rsidRDefault="00B659C9" w:rsidP="00D44DBF">
            <w:pPr>
              <w:jc w:val="both"/>
              <w:rPr>
                <w:rFonts w:eastAsia="Calibri" w:cs="Arial"/>
                <w:sz w:val="16"/>
                <w:szCs w:val="16"/>
                <w:lang w:val="es-MX" w:eastAsia="en-US"/>
              </w:rPr>
            </w:pPr>
            <w:r w:rsidRPr="00D44DBF">
              <w:rPr>
                <w:rFonts w:cs="Arial"/>
                <w:sz w:val="16"/>
                <w:szCs w:val="16"/>
              </w:rPr>
              <w:t>Seguimiento de la Operación de Proyectos para Prestación de Servicios</w:t>
            </w:r>
          </w:p>
          <w:p w14:paraId="7AD9D674" w14:textId="77777777" w:rsidR="00B659C9" w:rsidRPr="00D44DBF" w:rsidRDefault="00B659C9" w:rsidP="00D44DBF">
            <w:pPr>
              <w:jc w:val="both"/>
              <w:rPr>
                <w:rFonts w:cs="Arial"/>
                <w:sz w:val="16"/>
                <w:szCs w:val="16"/>
              </w:rPr>
            </w:pPr>
            <w:r w:rsidRPr="00D44DBF">
              <w:rPr>
                <w:rFonts w:cs="Arial"/>
                <w:sz w:val="16"/>
                <w:szCs w:val="16"/>
              </w:rPr>
              <w:t>Planeación y Gasto Público</w:t>
            </w:r>
          </w:p>
          <w:p w14:paraId="12051675" w14:textId="77777777" w:rsidR="00B659C9" w:rsidRPr="00D44DBF" w:rsidRDefault="00B659C9" w:rsidP="00D44DBF">
            <w:pPr>
              <w:jc w:val="both"/>
              <w:rPr>
                <w:rFonts w:cs="Arial"/>
                <w:sz w:val="16"/>
                <w:szCs w:val="16"/>
              </w:rPr>
            </w:pPr>
            <w:r w:rsidRPr="00D44DBF">
              <w:rPr>
                <w:rFonts w:cs="Arial"/>
                <w:sz w:val="16"/>
                <w:szCs w:val="16"/>
              </w:rPr>
              <w:t>Finanzas Públicas</w:t>
            </w:r>
          </w:p>
          <w:p w14:paraId="683B32C9"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183045"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500AC72" w14:textId="59DD940D" w:rsidR="00B659C9" w:rsidRPr="00D44DBF" w:rsidRDefault="00730775" w:rsidP="00D44DBF">
            <w:pPr>
              <w:pStyle w:val="Textoindependiente3"/>
              <w:ind w:right="0"/>
              <w:jc w:val="center"/>
              <w:rPr>
                <w:rFonts w:cs="Arial"/>
                <w:color w:val="000000"/>
                <w:szCs w:val="16"/>
                <w:lang w:val="es-MX"/>
              </w:rPr>
            </w:pPr>
            <w:r w:rsidRPr="00D44DBF">
              <w:rPr>
                <w:rFonts w:cs="Arial"/>
                <w:szCs w:val="16"/>
              </w:rPr>
              <w:t>Precluida</w:t>
            </w:r>
          </w:p>
        </w:tc>
      </w:tr>
      <w:tr w:rsidR="00B659C9" w:rsidRPr="00D44DBF" w14:paraId="23A9A9A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591DE31"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805DF6E" w14:textId="3500D797" w:rsidR="00B659C9" w:rsidRPr="00D44DBF" w:rsidRDefault="005A2C6C" w:rsidP="00D44DBF">
            <w:pPr>
              <w:pStyle w:val="Textoindependiente3"/>
              <w:ind w:right="0"/>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745972CC" w14:textId="77777777" w:rsidR="00B659C9" w:rsidRPr="00D44DBF" w:rsidRDefault="00B659C9" w:rsidP="00D44DBF">
            <w:pPr>
              <w:jc w:val="both"/>
              <w:rPr>
                <w:rFonts w:cs="Arial"/>
                <w:sz w:val="16"/>
                <w:szCs w:val="16"/>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695F545" w14:textId="77777777" w:rsidR="00B659C9" w:rsidRPr="00D44DBF" w:rsidRDefault="00B659C9" w:rsidP="00D44DBF">
            <w:pPr>
              <w:jc w:val="both"/>
              <w:rPr>
                <w:rFonts w:cs="Arial"/>
                <w:sz w:val="16"/>
                <w:szCs w:val="16"/>
              </w:rPr>
            </w:pPr>
            <w:r w:rsidRPr="00D44DBF">
              <w:rPr>
                <w:rFonts w:cs="Arial"/>
                <w:sz w:val="16"/>
                <w:szCs w:val="16"/>
              </w:rPr>
              <w:t>Iniciativa de Decreto por el que se autorizan los financiamientos y las obligaciones, a cargo del Estado, con motivo del desarrollo del Proyecto de Asociación Público Privada, correspondiente al Centro Penitenciario de Reinserción Social en Ixtapaluca, Estado de México.</w:t>
            </w:r>
          </w:p>
          <w:p w14:paraId="61EF26F7"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B6B5D6"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326A9FFF" w14:textId="77777777" w:rsidR="00B659C9" w:rsidRPr="00D44DBF" w:rsidRDefault="00B659C9" w:rsidP="00D44DBF">
            <w:pPr>
              <w:jc w:val="center"/>
              <w:rPr>
                <w:rFonts w:cs="Arial"/>
                <w:color w:val="0D0D0D"/>
                <w:sz w:val="16"/>
                <w:szCs w:val="16"/>
              </w:rPr>
            </w:pPr>
          </w:p>
          <w:p w14:paraId="3F88B787"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11-Abr-19 </w:t>
            </w:r>
          </w:p>
          <w:p w14:paraId="7AF5913A"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D16072" w14:textId="77777777" w:rsidR="00B659C9" w:rsidRPr="00D44DBF" w:rsidRDefault="00B659C9" w:rsidP="00D44DBF">
            <w:pPr>
              <w:jc w:val="both"/>
              <w:rPr>
                <w:rFonts w:eastAsia="Calibri" w:cs="Arial"/>
                <w:sz w:val="16"/>
                <w:szCs w:val="16"/>
                <w:lang w:val="es-MX" w:eastAsia="en-US"/>
              </w:rPr>
            </w:pPr>
            <w:r w:rsidRPr="00D44DBF">
              <w:rPr>
                <w:rFonts w:cs="Arial"/>
                <w:sz w:val="16"/>
                <w:szCs w:val="16"/>
              </w:rPr>
              <w:t>Seguimiento de la Operación de Proyectos para Prestación de Servicios</w:t>
            </w:r>
          </w:p>
          <w:p w14:paraId="306DD15A" w14:textId="77777777" w:rsidR="00B659C9" w:rsidRPr="00D44DBF" w:rsidRDefault="00B659C9" w:rsidP="00D44DBF">
            <w:pPr>
              <w:jc w:val="both"/>
              <w:rPr>
                <w:rFonts w:cs="Arial"/>
                <w:sz w:val="16"/>
                <w:szCs w:val="16"/>
              </w:rPr>
            </w:pPr>
            <w:r w:rsidRPr="00D44DBF">
              <w:rPr>
                <w:rFonts w:cs="Arial"/>
                <w:sz w:val="16"/>
                <w:szCs w:val="16"/>
              </w:rPr>
              <w:t>Planeación y Gasto Público</w:t>
            </w:r>
          </w:p>
          <w:p w14:paraId="00053EAB" w14:textId="77777777" w:rsidR="00B659C9" w:rsidRPr="00D44DBF" w:rsidRDefault="00B659C9" w:rsidP="00D44DBF">
            <w:pPr>
              <w:jc w:val="both"/>
              <w:rPr>
                <w:rFonts w:cs="Arial"/>
                <w:sz w:val="16"/>
                <w:szCs w:val="16"/>
              </w:rPr>
            </w:pPr>
            <w:r w:rsidRPr="00D44DBF">
              <w:rPr>
                <w:rFonts w:cs="Arial"/>
                <w:sz w:val="16"/>
                <w:szCs w:val="16"/>
              </w:rPr>
              <w:t>Finanzas Públicas</w:t>
            </w:r>
          </w:p>
          <w:p w14:paraId="6441D8D8"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28D58C"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9545F5" w14:textId="02965760" w:rsidR="00B659C9" w:rsidRPr="00D44DBF" w:rsidRDefault="00730775" w:rsidP="00D44DBF">
            <w:pPr>
              <w:pStyle w:val="Textoindependiente3"/>
              <w:ind w:right="0"/>
              <w:jc w:val="center"/>
              <w:rPr>
                <w:rFonts w:cs="Arial"/>
                <w:color w:val="000000"/>
                <w:szCs w:val="16"/>
                <w:lang w:val="es-MX"/>
              </w:rPr>
            </w:pPr>
            <w:r w:rsidRPr="00D44DBF">
              <w:rPr>
                <w:rFonts w:cs="Arial"/>
                <w:szCs w:val="16"/>
              </w:rPr>
              <w:t>Precluida</w:t>
            </w:r>
          </w:p>
        </w:tc>
      </w:tr>
      <w:tr w:rsidR="00B659C9" w:rsidRPr="00D44DBF" w14:paraId="4F0706C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EDD9FB1"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7441C18" w14:textId="77777777" w:rsidR="00B659C9" w:rsidRPr="00D44DBF" w:rsidRDefault="00B659C9" w:rsidP="00D44DBF">
            <w:pPr>
              <w:pStyle w:val="Textoindependiente3"/>
              <w:ind w:right="0"/>
              <w:jc w:val="center"/>
              <w:rPr>
                <w:rFonts w:cs="Arial"/>
                <w:szCs w:val="16"/>
              </w:rPr>
            </w:pPr>
            <w:r w:rsidRPr="00D44DBF">
              <w:rPr>
                <w:rFonts w:cs="Arial"/>
                <w:noProof/>
                <w:szCs w:val="16"/>
                <w:lang w:val="es-MX" w:eastAsia="es-MX"/>
              </w:rPr>
              <w:drawing>
                <wp:inline distT="0" distB="0" distL="0" distR="0" wp14:anchorId="775428B2" wp14:editId="72AA28BA">
                  <wp:extent cx="364490" cy="364490"/>
                  <wp:effectExtent l="0" t="0" r="0" b="0"/>
                  <wp:docPr id="79" name="Imagen 7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4"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AF6B9E8" w14:textId="77777777" w:rsidR="00B659C9" w:rsidRPr="00D44DBF" w:rsidRDefault="00B659C9" w:rsidP="00D44DBF">
            <w:pPr>
              <w:jc w:val="both"/>
              <w:rPr>
                <w:rFonts w:cs="Arial"/>
                <w:sz w:val="16"/>
                <w:szCs w:val="16"/>
              </w:rPr>
            </w:pPr>
            <w:r w:rsidRPr="00D44DBF">
              <w:rPr>
                <w:rFonts w:cs="Arial"/>
                <w:sz w:val="16"/>
                <w:szCs w:val="16"/>
              </w:rPr>
              <w:t>Dip. Anuar Roberto Azar Figueroa del Grupo Parlamentario del PAN.</w:t>
            </w:r>
          </w:p>
          <w:p w14:paraId="1646D66C" w14:textId="77777777" w:rsidR="00B659C9" w:rsidRPr="00D44DBF" w:rsidRDefault="00B659C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69C9852" w14:textId="77777777" w:rsidR="00B659C9" w:rsidRPr="00D44DBF" w:rsidRDefault="00B659C9" w:rsidP="00D44DBF">
            <w:pPr>
              <w:jc w:val="both"/>
              <w:rPr>
                <w:rFonts w:cs="Arial"/>
                <w:sz w:val="16"/>
                <w:szCs w:val="16"/>
              </w:rPr>
            </w:pPr>
            <w:r w:rsidRPr="00D44DBF">
              <w:rPr>
                <w:rFonts w:cs="Arial"/>
                <w:sz w:val="16"/>
                <w:szCs w:val="16"/>
              </w:rPr>
              <w:t xml:space="preserve">Iniciativa con Proyecto de Decreto que reforma y adiciona la Ley del Poder Legislativo del Estado Libre y Soberano de México y el Reglamento del Poder Legislativo del Estado Libre y Soberano de México. </w:t>
            </w:r>
          </w:p>
          <w:p w14:paraId="308C4646"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70C605"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51697872" w14:textId="77777777" w:rsidR="00B659C9" w:rsidRPr="00D44DBF" w:rsidRDefault="00B659C9" w:rsidP="00D44DBF">
            <w:pPr>
              <w:jc w:val="center"/>
              <w:rPr>
                <w:rFonts w:cs="Arial"/>
                <w:color w:val="0D0D0D"/>
                <w:sz w:val="16"/>
                <w:szCs w:val="16"/>
              </w:rPr>
            </w:pPr>
          </w:p>
          <w:p w14:paraId="563E83F5"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23-Abr-19 </w:t>
            </w:r>
          </w:p>
          <w:p w14:paraId="37591FFA"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2C88B8" w14:textId="77777777" w:rsidR="00B659C9" w:rsidRPr="00D44DBF" w:rsidRDefault="00B659C9" w:rsidP="00D44DBF">
            <w:pPr>
              <w:jc w:val="both"/>
              <w:rPr>
                <w:rFonts w:cs="Arial"/>
                <w:sz w:val="16"/>
                <w:szCs w:val="16"/>
              </w:rPr>
            </w:pPr>
            <w:r w:rsidRPr="00D44DBF">
              <w:rPr>
                <w:rFonts w:cs="Arial"/>
                <w:sz w:val="16"/>
                <w:szCs w:val="16"/>
              </w:rPr>
              <w:t>Gobernación y Puntos Constitucionales</w:t>
            </w:r>
          </w:p>
          <w:p w14:paraId="5485DEF2"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C6DD88"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E2D684D"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17F45EA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B9C9C1F"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21E2D33" w14:textId="5EB6146A" w:rsidR="00B659C9" w:rsidRPr="00D44DBF" w:rsidRDefault="005A2C6C" w:rsidP="00D44DBF">
            <w:pPr>
              <w:pStyle w:val="Textoindependiente3"/>
              <w:ind w:right="0"/>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7AB8D27E" w14:textId="77777777" w:rsidR="00B659C9" w:rsidRPr="00D44DBF" w:rsidRDefault="00B659C9" w:rsidP="00D44DBF">
            <w:pPr>
              <w:jc w:val="both"/>
              <w:rPr>
                <w:rFonts w:cs="Arial"/>
                <w:sz w:val="16"/>
                <w:szCs w:val="16"/>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702B3B" w14:textId="77777777" w:rsidR="00B659C9" w:rsidRPr="00D44DBF" w:rsidRDefault="00B659C9" w:rsidP="00D44DBF">
            <w:pPr>
              <w:jc w:val="both"/>
              <w:rPr>
                <w:rFonts w:cs="Arial"/>
                <w:sz w:val="16"/>
                <w:szCs w:val="16"/>
              </w:rPr>
            </w:pPr>
            <w:r w:rsidRPr="00D44DBF">
              <w:rPr>
                <w:rFonts w:cs="Arial"/>
                <w:sz w:val="16"/>
                <w:szCs w:val="16"/>
              </w:rPr>
              <w:t xml:space="preserve">Iniciativa de Decreto por el que se reforman, adicionan y derogan diversas disposiciones de la Ley de la Universidad Autónoma del Estado de México. </w:t>
            </w:r>
          </w:p>
          <w:p w14:paraId="2D3728DD"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276321"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5A12AF58" w14:textId="77777777" w:rsidR="00B659C9" w:rsidRPr="00D44DBF" w:rsidRDefault="00B659C9" w:rsidP="00D44DBF">
            <w:pPr>
              <w:jc w:val="center"/>
              <w:rPr>
                <w:rFonts w:cs="Arial"/>
                <w:color w:val="0D0D0D"/>
                <w:sz w:val="16"/>
                <w:szCs w:val="16"/>
              </w:rPr>
            </w:pPr>
          </w:p>
          <w:p w14:paraId="19DDB251" w14:textId="77777777" w:rsidR="00B659C9" w:rsidRPr="00D44DBF" w:rsidRDefault="00B659C9" w:rsidP="00D44DBF">
            <w:pPr>
              <w:jc w:val="center"/>
              <w:rPr>
                <w:rFonts w:cs="Arial"/>
                <w:color w:val="0D0D0D"/>
                <w:sz w:val="16"/>
                <w:szCs w:val="16"/>
              </w:rPr>
            </w:pPr>
            <w:r w:rsidRPr="00D44DBF">
              <w:rPr>
                <w:rFonts w:cs="Arial"/>
                <w:color w:val="000000"/>
                <w:sz w:val="16"/>
                <w:szCs w:val="16"/>
              </w:rPr>
              <w:t>14-May-19</w:t>
            </w:r>
            <w:r w:rsidRPr="00D44DBF">
              <w:rPr>
                <w:rFonts w:cs="Arial"/>
                <w:color w:val="0D0D0D"/>
                <w:sz w:val="16"/>
                <w:szCs w:val="16"/>
              </w:rPr>
              <w:t xml:space="preserve"> </w:t>
            </w:r>
          </w:p>
          <w:p w14:paraId="690E7DC1" w14:textId="77777777" w:rsidR="00B659C9" w:rsidRPr="00D44DBF" w:rsidRDefault="00B659C9" w:rsidP="00D44DBF">
            <w:pPr>
              <w:jc w:val="center"/>
              <w:rPr>
                <w:rFonts w:cs="Arial"/>
                <w:color w:val="000000"/>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FB3505" w14:textId="77777777" w:rsidR="00B659C9" w:rsidRPr="00D44DBF" w:rsidRDefault="00B659C9" w:rsidP="00D44DBF">
            <w:pPr>
              <w:jc w:val="both"/>
              <w:rPr>
                <w:rFonts w:cs="Arial"/>
                <w:sz w:val="16"/>
                <w:szCs w:val="16"/>
              </w:rPr>
            </w:pPr>
            <w:r w:rsidRPr="00D44DBF">
              <w:rPr>
                <w:rFonts w:cs="Arial"/>
                <w:sz w:val="16"/>
                <w:szCs w:val="16"/>
              </w:rPr>
              <w:t>Gobernación y Puntos Constitucionales</w:t>
            </w:r>
          </w:p>
          <w:p w14:paraId="1F2DEDD7" w14:textId="77777777" w:rsidR="00B659C9" w:rsidRPr="00D44DBF" w:rsidRDefault="00B659C9" w:rsidP="00D44DBF">
            <w:pPr>
              <w:jc w:val="both"/>
              <w:rPr>
                <w:rFonts w:cs="Arial"/>
                <w:sz w:val="16"/>
                <w:szCs w:val="16"/>
              </w:rPr>
            </w:pPr>
            <w:r w:rsidRPr="00D44DBF">
              <w:rPr>
                <w:rFonts w:cs="Arial"/>
                <w:sz w:val="16"/>
                <w:szCs w:val="16"/>
              </w:rPr>
              <w:t xml:space="preserve">Educación, Cultura, Ciencia y Tecnología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0A0FAC"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0806A9" w14:textId="2A18DA39" w:rsidR="00B659C9" w:rsidRPr="00D44DBF" w:rsidRDefault="00730775" w:rsidP="00D44DBF">
            <w:pPr>
              <w:pStyle w:val="Textoindependiente3"/>
              <w:ind w:right="0"/>
              <w:jc w:val="center"/>
              <w:rPr>
                <w:rFonts w:cs="Arial"/>
                <w:color w:val="000000"/>
                <w:szCs w:val="16"/>
                <w:lang w:val="es-MX"/>
              </w:rPr>
            </w:pPr>
            <w:r w:rsidRPr="00D44DBF">
              <w:rPr>
                <w:rFonts w:cs="Arial"/>
                <w:szCs w:val="16"/>
              </w:rPr>
              <w:t>Precluida</w:t>
            </w:r>
          </w:p>
        </w:tc>
      </w:tr>
      <w:tr w:rsidR="00B659C9" w:rsidRPr="00D44DBF" w14:paraId="6A184E6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4E11886"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A7681F5"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5FC63CD9" wp14:editId="53193A41">
                  <wp:extent cx="364490" cy="364490"/>
                  <wp:effectExtent l="0" t="0" r="0" b="0"/>
                  <wp:docPr id="77" name="Imagen 7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2"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F644D19" w14:textId="77777777" w:rsidR="00B659C9" w:rsidRPr="00D44DBF" w:rsidRDefault="00B659C9" w:rsidP="00D44DBF">
            <w:pPr>
              <w:jc w:val="both"/>
              <w:rPr>
                <w:rFonts w:cs="Arial"/>
                <w:sz w:val="16"/>
                <w:szCs w:val="16"/>
              </w:rPr>
            </w:pPr>
            <w:r w:rsidRPr="00D44DBF">
              <w:rPr>
                <w:rFonts w:cs="Arial"/>
                <w:sz w:val="16"/>
                <w:szCs w:val="16"/>
              </w:rPr>
              <w:t>Dip. Anuar Roberto Azar Figueroa del Grupo Parlamentario del PAN.</w:t>
            </w:r>
          </w:p>
          <w:p w14:paraId="55EEA1A8" w14:textId="77777777" w:rsidR="00B659C9" w:rsidRPr="00D44DBF" w:rsidRDefault="00B659C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BC8140" w14:textId="77777777" w:rsidR="00B659C9" w:rsidRPr="00D44DBF" w:rsidRDefault="00B659C9" w:rsidP="00D44DBF">
            <w:pPr>
              <w:jc w:val="both"/>
              <w:rPr>
                <w:rFonts w:cs="Arial"/>
                <w:sz w:val="16"/>
                <w:szCs w:val="16"/>
              </w:rPr>
            </w:pPr>
            <w:r w:rsidRPr="00D44DBF">
              <w:rPr>
                <w:rFonts w:cs="Arial"/>
                <w:sz w:val="16"/>
                <w:szCs w:val="16"/>
              </w:rPr>
              <w:t xml:space="preserve">Iniciativa con Proyecto de Decreto que reforma y adiciona al Código Penal del Estado de México. </w:t>
            </w:r>
          </w:p>
          <w:p w14:paraId="60B73835"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F43FCA"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08400FDD" w14:textId="77777777" w:rsidR="00B659C9" w:rsidRPr="00D44DBF" w:rsidRDefault="00B659C9" w:rsidP="00D44DBF">
            <w:pPr>
              <w:jc w:val="center"/>
              <w:rPr>
                <w:rFonts w:cs="Arial"/>
                <w:color w:val="0D0D0D"/>
                <w:sz w:val="16"/>
                <w:szCs w:val="16"/>
              </w:rPr>
            </w:pPr>
          </w:p>
          <w:p w14:paraId="1CAD3EEB" w14:textId="77777777" w:rsidR="00B659C9" w:rsidRPr="00D44DBF" w:rsidRDefault="00B659C9" w:rsidP="00D44DBF">
            <w:pPr>
              <w:jc w:val="center"/>
              <w:rPr>
                <w:rFonts w:cs="Arial"/>
                <w:color w:val="0D0D0D"/>
                <w:sz w:val="16"/>
                <w:szCs w:val="16"/>
              </w:rPr>
            </w:pPr>
            <w:r w:rsidRPr="00D44DBF">
              <w:rPr>
                <w:rFonts w:cs="Arial"/>
                <w:color w:val="000000"/>
                <w:sz w:val="16"/>
                <w:szCs w:val="16"/>
              </w:rPr>
              <w:t>23-Jul-19</w:t>
            </w:r>
            <w:r w:rsidRPr="00D44DBF">
              <w:rPr>
                <w:rFonts w:cs="Arial"/>
                <w:color w:val="0D0D0D"/>
                <w:sz w:val="16"/>
                <w:szCs w:val="16"/>
              </w:rPr>
              <w:t xml:space="preserve"> </w:t>
            </w:r>
          </w:p>
          <w:p w14:paraId="3D538899" w14:textId="77777777" w:rsidR="00B659C9" w:rsidRPr="00D44DBF" w:rsidRDefault="00B659C9" w:rsidP="00D44DBF">
            <w:pPr>
              <w:jc w:val="center"/>
              <w:rPr>
                <w:rFonts w:cs="Arial"/>
                <w:color w:val="000000"/>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AC3D82" w14:textId="77777777" w:rsidR="00B659C9" w:rsidRPr="00D44DBF" w:rsidRDefault="00B659C9" w:rsidP="00D44DBF">
            <w:pPr>
              <w:jc w:val="both"/>
              <w:rPr>
                <w:rFonts w:cs="Arial"/>
                <w:sz w:val="16"/>
                <w:szCs w:val="16"/>
              </w:rPr>
            </w:pPr>
            <w:r w:rsidRPr="00D44DBF">
              <w:rPr>
                <w:rFonts w:cs="Arial"/>
                <w:sz w:val="16"/>
                <w:szCs w:val="16"/>
              </w:rPr>
              <w:t>Gobernación y Puntos Constitucionales</w:t>
            </w:r>
          </w:p>
          <w:p w14:paraId="12C07B99" w14:textId="77777777" w:rsidR="00B659C9" w:rsidRPr="00D44DBF" w:rsidRDefault="00B659C9" w:rsidP="00D44DBF">
            <w:pPr>
              <w:jc w:val="both"/>
              <w:rPr>
                <w:rFonts w:cs="Arial"/>
                <w:sz w:val="16"/>
                <w:szCs w:val="16"/>
              </w:rPr>
            </w:pPr>
            <w:r w:rsidRPr="00D44DBF">
              <w:rPr>
                <w:rFonts w:cs="Arial"/>
                <w:sz w:val="16"/>
                <w:szCs w:val="16"/>
              </w:rPr>
              <w:t>Procuración y Administración de Justicia</w:t>
            </w:r>
          </w:p>
          <w:p w14:paraId="7D52481D"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A56ED4"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99A33D"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471621D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18486D5"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43562D0" w14:textId="5286B8C3" w:rsidR="00B659C9" w:rsidRPr="00D44DBF" w:rsidRDefault="005A2C6C" w:rsidP="00D44DBF">
            <w:pPr>
              <w:pStyle w:val="Textoindependiente3"/>
              <w:ind w:right="0"/>
              <w:jc w:val="center"/>
              <w:rPr>
                <w:rFonts w:cs="Arial"/>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F1C7956" w14:textId="77777777" w:rsidR="00B659C9" w:rsidRPr="00D44DBF" w:rsidRDefault="00B659C9" w:rsidP="00D44DBF">
            <w:pPr>
              <w:jc w:val="both"/>
              <w:rPr>
                <w:rFonts w:cs="Arial"/>
                <w:sz w:val="16"/>
                <w:szCs w:val="16"/>
              </w:rPr>
            </w:pPr>
            <w:r w:rsidRPr="00D44DBF">
              <w:rPr>
                <w:rFonts w:cs="Arial"/>
                <w:sz w:val="16"/>
                <w:szCs w:val="16"/>
              </w:rPr>
              <w:t>Dip. Nancy Nápoles Pacheco, María de Jesús Galicia Ramos y María del Rosario Elizalde Vázquez del Grupo Parlamentario del PM.</w:t>
            </w:r>
          </w:p>
          <w:p w14:paraId="6267C5C9" w14:textId="77777777" w:rsidR="00B659C9" w:rsidRPr="00D44DBF" w:rsidRDefault="00B659C9"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1B9F4A" w14:textId="77777777" w:rsidR="00B659C9" w:rsidRPr="00D44DBF" w:rsidRDefault="00B659C9" w:rsidP="00D44DBF">
            <w:pPr>
              <w:jc w:val="both"/>
              <w:rPr>
                <w:rFonts w:cs="Arial"/>
                <w:sz w:val="16"/>
                <w:szCs w:val="16"/>
              </w:rPr>
            </w:pPr>
            <w:r w:rsidRPr="00D44DBF">
              <w:rPr>
                <w:rFonts w:cs="Arial"/>
                <w:sz w:val="16"/>
                <w:szCs w:val="16"/>
              </w:rPr>
              <w:t xml:space="preserve">Iniciativa con Proyecto de Decreto por el que se reforman diversos artículos del Código Penal del Estado de México y del Código Administrativo del Estado de México. </w:t>
            </w:r>
          </w:p>
          <w:p w14:paraId="38BAA99B"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098356"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440066E3" w14:textId="77777777" w:rsidR="00B659C9" w:rsidRPr="00D44DBF" w:rsidRDefault="00B659C9" w:rsidP="00D44DBF">
            <w:pPr>
              <w:jc w:val="center"/>
              <w:rPr>
                <w:rFonts w:cs="Arial"/>
                <w:color w:val="0D0D0D"/>
                <w:sz w:val="16"/>
                <w:szCs w:val="16"/>
              </w:rPr>
            </w:pPr>
          </w:p>
          <w:p w14:paraId="5E77FAFD" w14:textId="77777777" w:rsidR="00B659C9" w:rsidRPr="00D44DBF" w:rsidRDefault="00B659C9" w:rsidP="00D44DBF">
            <w:pPr>
              <w:jc w:val="center"/>
              <w:rPr>
                <w:rFonts w:cs="Arial"/>
                <w:color w:val="0D0D0D"/>
                <w:sz w:val="16"/>
                <w:szCs w:val="16"/>
              </w:rPr>
            </w:pPr>
            <w:r w:rsidRPr="00D44DBF">
              <w:rPr>
                <w:rFonts w:cs="Arial"/>
                <w:color w:val="000000"/>
                <w:sz w:val="16"/>
                <w:szCs w:val="16"/>
              </w:rPr>
              <w:t>30-Jul-19</w:t>
            </w:r>
            <w:r w:rsidRPr="00D44DBF">
              <w:rPr>
                <w:rFonts w:cs="Arial"/>
                <w:color w:val="0D0D0D"/>
                <w:sz w:val="16"/>
                <w:szCs w:val="16"/>
              </w:rPr>
              <w:t xml:space="preserve"> </w:t>
            </w:r>
          </w:p>
          <w:p w14:paraId="3BE4A4A9" w14:textId="77777777" w:rsidR="00B659C9" w:rsidRPr="00D44DBF" w:rsidRDefault="00B659C9" w:rsidP="00D44DBF">
            <w:pPr>
              <w:jc w:val="center"/>
              <w:rPr>
                <w:rFonts w:cs="Arial"/>
                <w:color w:val="000000"/>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D8DBEAF" w14:textId="77777777" w:rsidR="00B659C9" w:rsidRPr="00D44DBF" w:rsidRDefault="00B659C9" w:rsidP="00D44DBF">
            <w:pPr>
              <w:jc w:val="both"/>
              <w:rPr>
                <w:rFonts w:cs="Arial"/>
                <w:sz w:val="16"/>
                <w:szCs w:val="16"/>
              </w:rPr>
            </w:pPr>
            <w:r w:rsidRPr="00D44DBF">
              <w:rPr>
                <w:rFonts w:cs="Arial"/>
                <w:sz w:val="16"/>
                <w:szCs w:val="16"/>
              </w:rPr>
              <w:t>Gobernación y Puntos Constitucionales</w:t>
            </w:r>
          </w:p>
          <w:p w14:paraId="51D930DD" w14:textId="77777777" w:rsidR="00B659C9" w:rsidRPr="00D44DBF" w:rsidRDefault="00B659C9" w:rsidP="00D44DBF">
            <w:pPr>
              <w:jc w:val="both"/>
              <w:rPr>
                <w:rFonts w:cs="Arial"/>
                <w:sz w:val="16"/>
                <w:szCs w:val="16"/>
              </w:rPr>
            </w:pPr>
            <w:r w:rsidRPr="00D44DBF">
              <w:rPr>
                <w:rFonts w:cs="Arial"/>
                <w:sz w:val="16"/>
                <w:szCs w:val="16"/>
              </w:rPr>
              <w:t>Salud, Asistencia y Bienestar Social</w:t>
            </w:r>
          </w:p>
          <w:p w14:paraId="143480B4" w14:textId="77777777" w:rsidR="00B659C9" w:rsidRPr="00D44DBF" w:rsidRDefault="00B659C9" w:rsidP="00D44DBF">
            <w:pPr>
              <w:jc w:val="both"/>
              <w:rPr>
                <w:rFonts w:cs="Arial"/>
                <w:sz w:val="16"/>
                <w:szCs w:val="16"/>
              </w:rPr>
            </w:pPr>
            <w:r w:rsidRPr="00D44DBF">
              <w:rPr>
                <w:rFonts w:cs="Arial"/>
                <w:sz w:val="16"/>
                <w:szCs w:val="16"/>
              </w:rPr>
              <w:t xml:space="preserve">Procuración y Administración de Justicia </w:t>
            </w:r>
          </w:p>
          <w:p w14:paraId="3D3A3AE1"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F19A22"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8B306BC"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2D5AB4F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1D93F1"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4C16609" w14:textId="409A73D1" w:rsidR="00B659C9" w:rsidRPr="00D44DBF" w:rsidRDefault="005A2C6C" w:rsidP="00D44DBF">
            <w:pPr>
              <w:pStyle w:val="Textoindependiente3"/>
              <w:ind w:right="0"/>
              <w:jc w:val="center"/>
              <w:rPr>
                <w:rFonts w:cs="Arial"/>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A7426D0" w14:textId="77777777" w:rsidR="00B659C9" w:rsidRPr="00D44DBF" w:rsidRDefault="00B659C9" w:rsidP="00D44DBF">
            <w:pPr>
              <w:jc w:val="both"/>
              <w:rPr>
                <w:rFonts w:cs="Arial"/>
                <w:sz w:val="16"/>
                <w:szCs w:val="16"/>
              </w:rPr>
            </w:pPr>
            <w:r w:rsidRPr="00D44DBF">
              <w:rPr>
                <w:rFonts w:cs="Arial"/>
                <w:sz w:val="16"/>
                <w:szCs w:val="16"/>
              </w:rPr>
              <w:t>Dip. Beatriz García Villegas del Grupo Parlamentario del PM.</w:t>
            </w:r>
          </w:p>
          <w:p w14:paraId="2501AE3D" w14:textId="77777777" w:rsidR="00B659C9" w:rsidRPr="00D44DBF" w:rsidRDefault="00B659C9"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86283C" w14:textId="77777777" w:rsidR="00B659C9" w:rsidRPr="00D44DBF" w:rsidRDefault="00B659C9" w:rsidP="00D44DBF">
            <w:pPr>
              <w:jc w:val="both"/>
              <w:rPr>
                <w:rFonts w:cs="Arial"/>
                <w:sz w:val="16"/>
                <w:szCs w:val="16"/>
              </w:rPr>
            </w:pPr>
            <w:r w:rsidRPr="00D44DBF">
              <w:rPr>
                <w:rFonts w:cs="Arial"/>
                <w:sz w:val="16"/>
                <w:szCs w:val="16"/>
              </w:rPr>
              <w:t xml:space="preserve">Iniciativa de Ley con Proyecto de Decreto, por la que se reforman los artículos 5 y 11, de la Constitución Política del Estado Libre y Soberano de México; se adiciona un segundo párrafo a la fracción XIV del artículo 48, y el primer párrafo, recorriéndose el subsecuente al artículo 73 de la Ley Orgánica Municipal del Estado de México; se expide la Ley de Participación Ciudadana del Estado de México. </w:t>
            </w:r>
          </w:p>
          <w:p w14:paraId="51C269FA"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68700B"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039F0FC5" w14:textId="77777777" w:rsidR="00B659C9" w:rsidRPr="00D44DBF" w:rsidRDefault="00B659C9" w:rsidP="00D44DBF">
            <w:pPr>
              <w:jc w:val="center"/>
              <w:rPr>
                <w:rFonts w:cs="Arial"/>
                <w:color w:val="0D0D0D"/>
                <w:sz w:val="16"/>
                <w:szCs w:val="16"/>
              </w:rPr>
            </w:pPr>
          </w:p>
          <w:p w14:paraId="082CADC5" w14:textId="77777777" w:rsidR="00B659C9" w:rsidRPr="00D44DBF" w:rsidRDefault="00B659C9" w:rsidP="00D44DBF">
            <w:pPr>
              <w:jc w:val="center"/>
              <w:rPr>
                <w:rFonts w:cs="Arial"/>
                <w:color w:val="0D0D0D"/>
                <w:sz w:val="16"/>
                <w:szCs w:val="16"/>
              </w:rPr>
            </w:pPr>
            <w:r w:rsidRPr="00D44DBF">
              <w:rPr>
                <w:rFonts w:cs="Arial"/>
                <w:color w:val="000000"/>
                <w:sz w:val="16"/>
                <w:szCs w:val="16"/>
              </w:rPr>
              <w:t>01-Ago-19</w:t>
            </w:r>
            <w:r w:rsidRPr="00D44DBF">
              <w:rPr>
                <w:rFonts w:cs="Arial"/>
                <w:color w:val="0D0D0D"/>
                <w:sz w:val="16"/>
                <w:szCs w:val="16"/>
              </w:rPr>
              <w:t xml:space="preserve"> </w:t>
            </w:r>
          </w:p>
          <w:p w14:paraId="351310B2" w14:textId="77777777" w:rsidR="00B659C9" w:rsidRPr="00D44DBF" w:rsidRDefault="00B659C9" w:rsidP="00D44DBF">
            <w:pPr>
              <w:jc w:val="center"/>
              <w:rPr>
                <w:rFonts w:cs="Arial"/>
                <w:color w:val="000000"/>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77443FF" w14:textId="77777777" w:rsidR="00B659C9" w:rsidRPr="00D44DBF" w:rsidRDefault="00B659C9" w:rsidP="00D44DBF">
            <w:pPr>
              <w:jc w:val="both"/>
              <w:rPr>
                <w:rFonts w:cs="Arial"/>
                <w:sz w:val="16"/>
                <w:szCs w:val="16"/>
              </w:rPr>
            </w:pPr>
            <w:r w:rsidRPr="00D44DBF">
              <w:rPr>
                <w:rFonts w:cs="Arial"/>
                <w:sz w:val="16"/>
                <w:szCs w:val="16"/>
              </w:rPr>
              <w:t>Gobernación y Puntos Constitucionales</w:t>
            </w:r>
          </w:p>
          <w:p w14:paraId="0261647C" w14:textId="77777777" w:rsidR="00B659C9" w:rsidRPr="00D44DBF" w:rsidRDefault="00B659C9" w:rsidP="00D44DBF">
            <w:pPr>
              <w:jc w:val="both"/>
              <w:rPr>
                <w:rFonts w:cs="Arial"/>
                <w:sz w:val="16"/>
                <w:szCs w:val="16"/>
              </w:rPr>
            </w:pPr>
            <w:r w:rsidRPr="00D44DBF">
              <w:rPr>
                <w:rFonts w:cs="Arial"/>
                <w:sz w:val="16"/>
                <w:szCs w:val="16"/>
              </w:rPr>
              <w:t>Legislación y Administración Municipal</w:t>
            </w:r>
          </w:p>
          <w:p w14:paraId="6D588A2A" w14:textId="77777777" w:rsidR="00B659C9" w:rsidRPr="00D44DBF" w:rsidRDefault="00B659C9" w:rsidP="00D44DBF">
            <w:pPr>
              <w:jc w:val="both"/>
              <w:rPr>
                <w:rFonts w:cs="Arial"/>
                <w:sz w:val="16"/>
                <w:szCs w:val="16"/>
              </w:rPr>
            </w:pPr>
            <w:r w:rsidRPr="00D44DBF">
              <w:rPr>
                <w:rFonts w:cs="Arial"/>
                <w:sz w:val="16"/>
                <w:szCs w:val="16"/>
              </w:rPr>
              <w:t>Participación Ciudadana</w:t>
            </w:r>
          </w:p>
          <w:p w14:paraId="78B95209" w14:textId="77777777" w:rsidR="00B659C9" w:rsidRPr="00D44DBF" w:rsidRDefault="00B659C9" w:rsidP="00D44DBF">
            <w:pPr>
              <w:jc w:val="both"/>
              <w:rPr>
                <w:rFonts w:cs="Arial"/>
                <w:sz w:val="16"/>
                <w:szCs w:val="16"/>
              </w:rPr>
            </w:pPr>
          </w:p>
          <w:p w14:paraId="788D1FDF" w14:textId="77777777" w:rsidR="00B659C9" w:rsidRPr="00D44DBF" w:rsidRDefault="00B659C9" w:rsidP="00D44DBF">
            <w:pPr>
              <w:jc w:val="both"/>
              <w:rPr>
                <w:rFonts w:cs="Arial"/>
                <w:sz w:val="16"/>
                <w:szCs w:val="16"/>
              </w:rPr>
            </w:pPr>
            <w:r w:rsidRPr="00D44DBF">
              <w:rPr>
                <w:rFonts w:cs="Arial"/>
                <w:color w:val="FF0000"/>
                <w:sz w:val="16"/>
                <w:szCs w:val="16"/>
              </w:rPr>
              <w:t>En la sesión del día 13-Ago-21 se desaprobó la parte constitucional.</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0CB0E9"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6EBC112"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695A664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DE4BDE"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A114416" w14:textId="77777777" w:rsidR="00B659C9" w:rsidRPr="00D44DBF" w:rsidRDefault="00B659C9" w:rsidP="00D44DBF">
            <w:pPr>
              <w:pStyle w:val="Textoindependiente3"/>
              <w:ind w:right="0"/>
              <w:rPr>
                <w:rFonts w:cs="Arial"/>
                <w:noProof/>
                <w:szCs w:val="16"/>
                <w:lang w:val="es-MX" w:eastAsia="es-MX"/>
              </w:rPr>
            </w:pPr>
            <w:r w:rsidRPr="00D44DBF">
              <w:rPr>
                <w:rFonts w:cs="Arial"/>
                <w:noProof/>
                <w:szCs w:val="16"/>
                <w:lang w:val="es-MX" w:eastAsia="es-MX"/>
              </w:rPr>
              <w:drawing>
                <wp:inline distT="0" distB="0" distL="0" distR="0" wp14:anchorId="08C69B23" wp14:editId="463A55DF">
                  <wp:extent cx="364490" cy="364490"/>
                  <wp:effectExtent l="0" t="0" r="0" b="0"/>
                  <wp:docPr id="76" name="Imagen 7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1"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36DE1ED"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r w:rsidRPr="00D44DBF">
              <w:rPr>
                <w:rFonts w:ascii="Arial" w:hAnsi="Arial" w:cs="Arial"/>
                <w:color w:val="000000"/>
                <w:sz w:val="16"/>
                <w:szCs w:val="16"/>
              </w:rPr>
              <w:t>Grupo Parlamentario del PRD.</w:t>
            </w:r>
          </w:p>
          <w:p w14:paraId="19810416"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86824F"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r w:rsidRPr="00D44DBF">
              <w:rPr>
                <w:rFonts w:ascii="Arial" w:hAnsi="Arial" w:cs="Arial"/>
                <w:color w:val="000000"/>
                <w:sz w:val="16"/>
                <w:szCs w:val="16"/>
              </w:rPr>
              <w:t xml:space="preserve">Iniciativa con Proyecto de Decreto, por la que se adiciona el artículo 57 Bis de la Constitución Política del Estado Libre y Soberano de México y se deroga el artículo 1.2 del Código Civil de la entidad. </w:t>
            </w:r>
          </w:p>
          <w:p w14:paraId="1441BAA9"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A2B472"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54F14517" w14:textId="77777777" w:rsidR="00B659C9" w:rsidRPr="00D44DBF" w:rsidRDefault="00B659C9" w:rsidP="00D44DBF">
            <w:pPr>
              <w:jc w:val="center"/>
              <w:rPr>
                <w:rFonts w:cs="Arial"/>
                <w:color w:val="0D0D0D"/>
                <w:sz w:val="16"/>
                <w:szCs w:val="16"/>
              </w:rPr>
            </w:pPr>
          </w:p>
          <w:p w14:paraId="46F46EBA"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08-Ago-19 </w:t>
            </w:r>
          </w:p>
          <w:p w14:paraId="2A48BA93"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32A6D8C" w14:textId="77777777" w:rsidR="00B659C9" w:rsidRPr="00D44DBF" w:rsidRDefault="00B659C9" w:rsidP="00D44DBF">
            <w:pPr>
              <w:pStyle w:val="NormalWeb"/>
              <w:spacing w:before="0" w:beforeAutospacing="0" w:after="0" w:afterAutospacing="0"/>
              <w:rPr>
                <w:rFonts w:ascii="Arial" w:hAnsi="Arial" w:cs="Arial"/>
                <w:color w:val="000000"/>
                <w:sz w:val="16"/>
                <w:szCs w:val="16"/>
              </w:rPr>
            </w:pPr>
            <w:r w:rsidRPr="00D44DBF">
              <w:rPr>
                <w:rFonts w:ascii="Arial" w:hAnsi="Arial" w:cs="Arial"/>
                <w:color w:val="000000"/>
                <w:sz w:val="16"/>
                <w:szCs w:val="16"/>
              </w:rPr>
              <w:t>Gobernación y Puntos Constitucionales</w:t>
            </w:r>
          </w:p>
          <w:p w14:paraId="4DB96D06" w14:textId="77777777" w:rsidR="00B659C9" w:rsidRPr="00D44DBF" w:rsidRDefault="00B659C9" w:rsidP="00D44DBF">
            <w:pPr>
              <w:pStyle w:val="NormalWeb"/>
              <w:spacing w:before="0" w:beforeAutospacing="0" w:after="0" w:afterAutospacing="0"/>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985EDD"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7C1C67"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0ACFE66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125083"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A79D8F"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46FD22C7" wp14:editId="782C132B">
                  <wp:extent cx="364490" cy="364490"/>
                  <wp:effectExtent l="0" t="0" r="0" b="0"/>
                  <wp:docPr id="75" name="Imagen 7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0"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A546D56" w14:textId="77777777" w:rsidR="00B659C9" w:rsidRPr="00D44DBF" w:rsidRDefault="00B659C9" w:rsidP="00D44DBF">
            <w:pPr>
              <w:jc w:val="both"/>
              <w:rPr>
                <w:rFonts w:cs="Arial"/>
                <w:sz w:val="16"/>
                <w:szCs w:val="16"/>
              </w:rPr>
            </w:pPr>
            <w:r w:rsidRPr="00D44DBF">
              <w:rPr>
                <w:rFonts w:cs="Arial"/>
                <w:sz w:val="16"/>
                <w:szCs w:val="16"/>
              </w:rPr>
              <w:t>Dip. Brenda Escamilla Sámano del Grupo Parlamentario del PAN.</w:t>
            </w:r>
          </w:p>
          <w:p w14:paraId="53F355C8" w14:textId="77777777" w:rsidR="00B659C9" w:rsidRPr="00D44DBF" w:rsidRDefault="00B659C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2EB5D2" w14:textId="77777777" w:rsidR="00B659C9" w:rsidRPr="00D44DBF" w:rsidRDefault="00B659C9" w:rsidP="00D44DBF">
            <w:pPr>
              <w:jc w:val="both"/>
              <w:rPr>
                <w:rFonts w:cs="Arial"/>
                <w:sz w:val="16"/>
                <w:szCs w:val="16"/>
              </w:rPr>
            </w:pPr>
            <w:r w:rsidRPr="00D44DBF">
              <w:rPr>
                <w:rFonts w:cs="Arial"/>
                <w:sz w:val="16"/>
                <w:szCs w:val="16"/>
              </w:rPr>
              <w:t xml:space="preserve">Iniciativa con Proyecto de decreto que reforma los artículos 26 adicionando la fracción XXXIII, 29 fracción XX, de la Ley Orgánica de la Administración Pública del estado de México; los artículos 2.16 fracción IV y XVII; 2.48 octies; 2.48 decies fracciones I,III del Código Administrativo del Estado de México; el artículo 31 fracciones IV y XVIII, y se adiciona la fracción XIX de la Ley de Los Derechos de Niñas, Niños y Adolescentes del Estado de México; y el artículo 247 del Código Penal del Estado de México. </w:t>
            </w:r>
          </w:p>
          <w:p w14:paraId="5001FCCC"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4C1132"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3C3CAB5E" w14:textId="77777777" w:rsidR="00B659C9" w:rsidRPr="00D44DBF" w:rsidRDefault="00B659C9" w:rsidP="00D44DBF">
            <w:pPr>
              <w:jc w:val="center"/>
              <w:rPr>
                <w:rFonts w:cs="Arial"/>
                <w:color w:val="0D0D0D"/>
                <w:sz w:val="16"/>
                <w:szCs w:val="16"/>
              </w:rPr>
            </w:pPr>
          </w:p>
          <w:p w14:paraId="7E8706E4"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10-Sep-19 </w:t>
            </w:r>
          </w:p>
          <w:p w14:paraId="1D205F8D"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DFE6E79" w14:textId="77777777" w:rsidR="00B659C9" w:rsidRPr="00D44DBF" w:rsidRDefault="00B659C9" w:rsidP="00D44DBF">
            <w:pPr>
              <w:jc w:val="both"/>
              <w:rPr>
                <w:rFonts w:cs="Arial"/>
                <w:sz w:val="16"/>
                <w:szCs w:val="16"/>
              </w:rPr>
            </w:pPr>
            <w:r w:rsidRPr="00D44DBF">
              <w:rPr>
                <w:rFonts w:cs="Arial"/>
                <w:sz w:val="16"/>
                <w:szCs w:val="16"/>
              </w:rPr>
              <w:t>Salud, Asistencia y Bienestar Social</w:t>
            </w:r>
          </w:p>
          <w:p w14:paraId="24E11863" w14:textId="77777777" w:rsidR="00B659C9" w:rsidRPr="00D44DBF" w:rsidRDefault="00B659C9" w:rsidP="00D44DBF">
            <w:pPr>
              <w:jc w:val="both"/>
              <w:rPr>
                <w:rFonts w:cs="Arial"/>
                <w:sz w:val="16"/>
                <w:szCs w:val="16"/>
              </w:rPr>
            </w:pPr>
            <w:r w:rsidRPr="00D44DBF">
              <w:rPr>
                <w:rFonts w:cs="Arial"/>
                <w:sz w:val="16"/>
                <w:szCs w:val="16"/>
              </w:rPr>
              <w:t>Para la Atención de Grupos Vulnerables</w:t>
            </w:r>
          </w:p>
          <w:p w14:paraId="6A714E53" w14:textId="77777777" w:rsidR="00B659C9" w:rsidRPr="00D44DBF" w:rsidRDefault="00B659C9" w:rsidP="00D44DBF">
            <w:pPr>
              <w:jc w:val="both"/>
              <w:rPr>
                <w:rFonts w:cs="Arial"/>
                <w:sz w:val="16"/>
                <w:szCs w:val="16"/>
              </w:rPr>
            </w:pPr>
            <w:r w:rsidRPr="00D44DBF">
              <w:rPr>
                <w:rFonts w:cs="Arial"/>
                <w:sz w:val="16"/>
                <w:szCs w:val="16"/>
              </w:rPr>
              <w:t>Procuración y Administración de Justicia</w:t>
            </w:r>
          </w:p>
          <w:p w14:paraId="17D6C77B"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AF80CB"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ECADAF"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734B15D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4C77A86"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3B456D9"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4DE84185" wp14:editId="6226708B">
                  <wp:extent cx="364490" cy="364490"/>
                  <wp:effectExtent l="0" t="0" r="0" b="0"/>
                  <wp:docPr id="74" name="Imagen 7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9"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8749973" w14:textId="77777777" w:rsidR="00B659C9" w:rsidRPr="00D44DBF" w:rsidRDefault="00B659C9" w:rsidP="00D44DBF">
            <w:pPr>
              <w:jc w:val="both"/>
              <w:rPr>
                <w:rFonts w:cs="Arial"/>
                <w:sz w:val="16"/>
                <w:szCs w:val="16"/>
              </w:rPr>
            </w:pPr>
            <w:r w:rsidRPr="00D44DBF">
              <w:rPr>
                <w:rFonts w:cs="Arial"/>
                <w:sz w:val="16"/>
                <w:szCs w:val="16"/>
              </w:rPr>
              <w:t xml:space="preserve">Dip. Ingrid Krasopani Schemelensky Castro del Grupo Parlamentario del PAN. </w:t>
            </w:r>
          </w:p>
          <w:p w14:paraId="3C2FA9B8" w14:textId="77777777" w:rsidR="00B659C9" w:rsidRPr="00D44DBF" w:rsidRDefault="00B659C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B8EC2A0" w14:textId="77777777" w:rsidR="00B659C9" w:rsidRPr="00D44DBF" w:rsidRDefault="00B659C9" w:rsidP="00D44DBF">
            <w:pPr>
              <w:jc w:val="both"/>
              <w:rPr>
                <w:rFonts w:cs="Arial"/>
                <w:sz w:val="16"/>
                <w:szCs w:val="16"/>
              </w:rPr>
            </w:pPr>
            <w:r w:rsidRPr="00D44DBF">
              <w:rPr>
                <w:rFonts w:cs="Arial"/>
                <w:sz w:val="16"/>
                <w:szCs w:val="16"/>
              </w:rPr>
              <w:t xml:space="preserve">Iniciativa con Proyecto de Decreto por el que se reforma y adiciona al Código de Biodiversidad del Estado de México, el Código Administrativo del Estado de México, y la Ley Orgánica Municipal del Estado de México. </w:t>
            </w:r>
          </w:p>
          <w:p w14:paraId="7ECD323D" w14:textId="77777777" w:rsidR="00B659C9" w:rsidRPr="00D44DBF" w:rsidRDefault="00B659C9" w:rsidP="00D44DBF">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0D3E41"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141A1344" w14:textId="77777777" w:rsidR="00B659C9" w:rsidRPr="00D44DBF" w:rsidRDefault="00B659C9" w:rsidP="00D44DBF">
            <w:pPr>
              <w:jc w:val="center"/>
              <w:rPr>
                <w:rFonts w:cs="Arial"/>
                <w:color w:val="0D0D0D"/>
                <w:sz w:val="16"/>
                <w:szCs w:val="16"/>
              </w:rPr>
            </w:pPr>
          </w:p>
          <w:p w14:paraId="4761CE67"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12-Sep-19 </w:t>
            </w:r>
          </w:p>
          <w:p w14:paraId="0E380FD3"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7C3D34B" w14:textId="77777777" w:rsidR="00B659C9" w:rsidRPr="00D44DBF" w:rsidRDefault="00B659C9" w:rsidP="00D44DBF">
            <w:pPr>
              <w:jc w:val="both"/>
              <w:rPr>
                <w:rFonts w:cs="Arial"/>
                <w:sz w:val="16"/>
                <w:szCs w:val="16"/>
              </w:rPr>
            </w:pPr>
            <w:r w:rsidRPr="00D44DBF">
              <w:rPr>
                <w:rFonts w:cs="Arial"/>
                <w:sz w:val="16"/>
                <w:szCs w:val="16"/>
              </w:rPr>
              <w:t>Protección Ambiental y Cambio Climático</w:t>
            </w:r>
          </w:p>
          <w:p w14:paraId="4E8D9C38" w14:textId="77777777" w:rsidR="00B659C9" w:rsidRPr="00D44DBF" w:rsidRDefault="00B659C9" w:rsidP="00D44DBF">
            <w:pPr>
              <w:jc w:val="both"/>
              <w:rPr>
                <w:rFonts w:cs="Arial"/>
                <w:sz w:val="16"/>
                <w:szCs w:val="16"/>
              </w:rPr>
            </w:pPr>
            <w:r w:rsidRPr="00D44DBF">
              <w:rPr>
                <w:rFonts w:cs="Arial"/>
                <w:sz w:val="16"/>
                <w:szCs w:val="16"/>
              </w:rPr>
              <w:t>Legislación y Administración Municipal</w:t>
            </w:r>
          </w:p>
          <w:p w14:paraId="29AEDE1F"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8C1392"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D78660"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5A55F66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92F5BD"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AEA1286" w14:textId="77777777" w:rsidR="00B659C9" w:rsidRPr="00D44DBF" w:rsidRDefault="00B659C9" w:rsidP="00D44DBF">
            <w:pPr>
              <w:pStyle w:val="Textoindependiente3"/>
              <w:ind w:right="0"/>
              <w:rPr>
                <w:rFonts w:cs="Arial"/>
                <w:noProof/>
                <w:szCs w:val="16"/>
                <w:lang w:val="es-MX" w:eastAsia="es-MX"/>
              </w:rPr>
            </w:pPr>
            <w:r w:rsidRPr="00D44DBF">
              <w:rPr>
                <w:rFonts w:cs="Arial"/>
                <w:noProof/>
                <w:szCs w:val="16"/>
                <w:lang w:val="es-MX" w:eastAsia="es-MX"/>
              </w:rPr>
              <w:drawing>
                <wp:inline distT="0" distB="0" distL="0" distR="0" wp14:anchorId="77B86D8B" wp14:editId="794F60A8">
                  <wp:extent cx="364490" cy="364490"/>
                  <wp:effectExtent l="0" t="0" r="0" b="0"/>
                  <wp:docPr id="73" name="Imagen 7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0D587BC"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r w:rsidRPr="00D44DBF">
              <w:rPr>
                <w:rFonts w:ascii="Arial" w:hAnsi="Arial" w:cs="Arial"/>
                <w:color w:val="000000"/>
                <w:sz w:val="16"/>
                <w:szCs w:val="16"/>
              </w:rPr>
              <w:t>Grupo Parlamentario del PRD.</w:t>
            </w:r>
          </w:p>
          <w:p w14:paraId="1AC4DDE3"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D8115DA"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r w:rsidRPr="00D44DBF">
              <w:rPr>
                <w:rFonts w:ascii="Arial" w:hAnsi="Arial" w:cs="Arial"/>
                <w:color w:val="000000"/>
                <w:sz w:val="16"/>
                <w:szCs w:val="16"/>
              </w:rPr>
              <w:t xml:space="preserve">Iniciativa que reforma, deroga y adiciona diversos artículos del Código Civil y Procedimientos Civiles del Estado de México. </w:t>
            </w:r>
          </w:p>
          <w:p w14:paraId="2C2FF6A5"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15DABD"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2C756F19" w14:textId="77777777" w:rsidR="00B659C9" w:rsidRPr="00D44DBF" w:rsidRDefault="00B659C9" w:rsidP="00D44DBF">
            <w:pPr>
              <w:jc w:val="center"/>
              <w:rPr>
                <w:rFonts w:cs="Arial"/>
                <w:color w:val="0D0D0D"/>
                <w:sz w:val="16"/>
                <w:szCs w:val="16"/>
              </w:rPr>
            </w:pPr>
          </w:p>
          <w:p w14:paraId="3033D991"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12-Sep-19 </w:t>
            </w:r>
          </w:p>
          <w:p w14:paraId="502E4E17"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1B76ADF6" w14:textId="77777777" w:rsidR="00B659C9" w:rsidRPr="00D44DBF" w:rsidRDefault="00B659C9"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2FC7588" w14:textId="77777777" w:rsidR="00B659C9" w:rsidRPr="00D44DBF" w:rsidRDefault="00B659C9" w:rsidP="00D44DBF">
            <w:pPr>
              <w:pStyle w:val="NormalWeb"/>
              <w:spacing w:before="0" w:beforeAutospacing="0" w:after="0" w:afterAutospacing="0"/>
              <w:rPr>
                <w:rFonts w:ascii="Arial" w:hAnsi="Arial" w:cs="Arial"/>
                <w:color w:val="000000"/>
                <w:sz w:val="16"/>
                <w:szCs w:val="16"/>
              </w:rPr>
            </w:pPr>
            <w:r w:rsidRPr="00D44DBF">
              <w:rPr>
                <w:rFonts w:ascii="Arial" w:hAnsi="Arial" w:cs="Arial"/>
                <w:color w:val="000000"/>
                <w:sz w:val="16"/>
                <w:szCs w:val="16"/>
              </w:rPr>
              <w:t>Procuración y Administración de Justicia</w:t>
            </w:r>
          </w:p>
          <w:p w14:paraId="1A35C0F8" w14:textId="77777777" w:rsidR="00B659C9" w:rsidRPr="00D44DBF" w:rsidRDefault="00B659C9" w:rsidP="00D44DBF">
            <w:pPr>
              <w:pStyle w:val="NormalWeb"/>
              <w:spacing w:before="0" w:beforeAutospacing="0" w:after="0" w:afterAutospacing="0"/>
              <w:rPr>
                <w:rFonts w:ascii="Arial" w:hAnsi="Arial" w:cs="Arial"/>
                <w:color w:val="000000"/>
                <w:sz w:val="16"/>
                <w:szCs w:val="16"/>
              </w:rPr>
            </w:pPr>
            <w:r w:rsidRPr="00D44DBF">
              <w:rPr>
                <w:rFonts w:ascii="Arial" w:hAnsi="Arial" w:cs="Arial"/>
                <w:color w:val="000000"/>
                <w:sz w:val="16"/>
                <w:szCs w:val="16"/>
              </w:rPr>
              <w:t>Familia y Desarrollo Humano</w:t>
            </w:r>
          </w:p>
          <w:p w14:paraId="1B38A66A" w14:textId="77777777" w:rsidR="00B659C9" w:rsidRPr="00D44DBF" w:rsidRDefault="00B659C9" w:rsidP="00D44DBF">
            <w:pPr>
              <w:pStyle w:val="NormalWeb"/>
              <w:spacing w:before="0" w:beforeAutospacing="0" w:after="0" w:afterAutospacing="0"/>
              <w:rPr>
                <w:rFonts w:ascii="Arial" w:hAnsi="Arial" w:cs="Arial"/>
                <w:color w:val="000000"/>
                <w:sz w:val="16"/>
                <w:szCs w:val="16"/>
              </w:rPr>
            </w:pPr>
            <w:r w:rsidRPr="00D44DBF">
              <w:rPr>
                <w:rFonts w:ascii="Arial" w:hAnsi="Arial" w:cs="Arial"/>
                <w:color w:val="000000"/>
                <w:sz w:val="16"/>
                <w:szCs w:val="16"/>
              </w:rPr>
              <w:t>Para la Atención de Grupos Vulnerables</w:t>
            </w:r>
          </w:p>
          <w:p w14:paraId="6754EC73" w14:textId="77777777" w:rsidR="00B659C9" w:rsidRPr="00D44DBF" w:rsidRDefault="00B659C9" w:rsidP="00D44DBF">
            <w:pPr>
              <w:pStyle w:val="NormalWeb"/>
              <w:spacing w:before="0" w:beforeAutospacing="0" w:after="0" w:afterAutospacing="0"/>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FFDD9B"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E55761"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4498F2F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DBE421"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4CB9DBB" w14:textId="14366CBA" w:rsidR="00B659C9" w:rsidRPr="00D44DBF" w:rsidRDefault="005A2C6C" w:rsidP="00D44DBF">
            <w:pPr>
              <w:pStyle w:val="Textoindependiente3"/>
              <w:ind w:right="0"/>
              <w:jc w:val="center"/>
              <w:rPr>
                <w:rFonts w:cs="Arial"/>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26EDD4F" w14:textId="77777777" w:rsidR="00B659C9" w:rsidRPr="00D44DBF" w:rsidRDefault="00B659C9" w:rsidP="00D44DBF">
            <w:pPr>
              <w:jc w:val="both"/>
              <w:rPr>
                <w:rFonts w:cs="Arial"/>
                <w:sz w:val="16"/>
                <w:szCs w:val="16"/>
              </w:rPr>
            </w:pPr>
            <w:r w:rsidRPr="00D44DBF">
              <w:rPr>
                <w:rFonts w:cs="Arial"/>
                <w:sz w:val="16"/>
                <w:szCs w:val="16"/>
              </w:rPr>
              <w:t>Dip. Max Agustín Correa Hernández del Grupo Parlamentario del PM.</w:t>
            </w:r>
          </w:p>
          <w:p w14:paraId="022CF964" w14:textId="77777777" w:rsidR="00B659C9" w:rsidRPr="00D44DBF" w:rsidRDefault="00B659C9"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2683511" w14:textId="77777777" w:rsidR="00B659C9" w:rsidRPr="00D44DBF" w:rsidRDefault="00B659C9" w:rsidP="00D44DBF">
            <w:pPr>
              <w:jc w:val="both"/>
              <w:rPr>
                <w:rFonts w:cs="Arial"/>
                <w:sz w:val="16"/>
                <w:szCs w:val="16"/>
              </w:rPr>
            </w:pPr>
            <w:r w:rsidRPr="00D44DBF">
              <w:rPr>
                <w:rFonts w:cs="Arial"/>
                <w:sz w:val="16"/>
                <w:szCs w:val="16"/>
              </w:rPr>
              <w:t>Iniciativa con Proyecto de Decreto por el que se crea la Ley del Sistema de Protección Civil y Gestión Integral de Riesgos de Desastres del Estado de México.</w:t>
            </w:r>
          </w:p>
          <w:p w14:paraId="42C88872"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2761E5"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5BE357EB" w14:textId="77777777" w:rsidR="00B659C9" w:rsidRPr="00D44DBF" w:rsidRDefault="00B659C9" w:rsidP="00D44DBF">
            <w:pPr>
              <w:jc w:val="center"/>
              <w:rPr>
                <w:rFonts w:cs="Arial"/>
                <w:color w:val="0D0D0D"/>
                <w:sz w:val="16"/>
                <w:szCs w:val="16"/>
              </w:rPr>
            </w:pPr>
          </w:p>
          <w:p w14:paraId="3BB0C862"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19-Sep-19 </w:t>
            </w:r>
          </w:p>
          <w:p w14:paraId="080434AB"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2465282A" w14:textId="77777777" w:rsidR="00B659C9" w:rsidRPr="00D44DBF" w:rsidRDefault="00B659C9"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7C294E5" w14:textId="77777777" w:rsidR="00B659C9" w:rsidRPr="00D44DBF" w:rsidRDefault="00B659C9" w:rsidP="00D44DBF">
            <w:pPr>
              <w:jc w:val="both"/>
              <w:rPr>
                <w:rFonts w:cs="Arial"/>
                <w:sz w:val="16"/>
                <w:szCs w:val="16"/>
              </w:rPr>
            </w:pPr>
            <w:r w:rsidRPr="00D44DBF">
              <w:rPr>
                <w:rFonts w:cs="Arial"/>
                <w:sz w:val="16"/>
                <w:szCs w:val="16"/>
              </w:rPr>
              <w:t>Gobernación y Puntos Constitucionales</w:t>
            </w:r>
          </w:p>
          <w:p w14:paraId="5ED6F386" w14:textId="77777777" w:rsidR="00B659C9" w:rsidRPr="00D44DBF" w:rsidRDefault="00B659C9" w:rsidP="00D44DBF">
            <w:pPr>
              <w:jc w:val="both"/>
              <w:rPr>
                <w:rFonts w:cs="Arial"/>
                <w:sz w:val="16"/>
                <w:szCs w:val="16"/>
              </w:rPr>
            </w:pPr>
            <w:r w:rsidRPr="00D44DBF">
              <w:rPr>
                <w:rFonts w:cs="Arial"/>
                <w:sz w:val="16"/>
                <w:szCs w:val="16"/>
                <w:lang w:eastAsia="es-MX"/>
              </w:rPr>
              <w:t>Gestión Integral de Riesgos y Protección Civil</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494FD1"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87F398"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17AF4C9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AAF063D"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8F37B0" w14:textId="1E00EBD1" w:rsidR="00B659C9" w:rsidRPr="00D44DBF" w:rsidRDefault="005A2C6C" w:rsidP="00D44DBF">
            <w:pPr>
              <w:pStyle w:val="Textoindependiente3"/>
              <w:ind w:right="0"/>
              <w:jc w:val="center"/>
              <w:rPr>
                <w:rFonts w:cs="Arial"/>
                <w:b/>
                <w:color w:val="FFFFFF"/>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7C58397E" w14:textId="77777777" w:rsidR="00B659C9" w:rsidRPr="00D44DBF" w:rsidRDefault="00B659C9" w:rsidP="00D44DBF">
            <w:pPr>
              <w:jc w:val="both"/>
              <w:rPr>
                <w:rFonts w:eastAsia="Arial" w:cs="Arial"/>
                <w:sz w:val="16"/>
                <w:szCs w:val="16"/>
                <w:lang w:val="es-MX" w:eastAsia="es-MX"/>
              </w:rPr>
            </w:pPr>
            <w:r w:rsidRPr="00D44DBF">
              <w:rPr>
                <w:rFonts w:eastAsia="Arial" w:cs="Arial"/>
                <w:sz w:val="16"/>
                <w:szCs w:val="16"/>
              </w:rPr>
              <w:t>Dip. Max Agustín Correa Hernández del Grupo Parlamentario del PM.</w:t>
            </w:r>
          </w:p>
          <w:p w14:paraId="5FA29FD1" w14:textId="77777777" w:rsidR="00B659C9" w:rsidRPr="00D44DBF" w:rsidRDefault="00B659C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D9F74E" w14:textId="77777777" w:rsidR="00B659C9" w:rsidRPr="00D44DBF" w:rsidRDefault="00B659C9" w:rsidP="00D44DBF">
            <w:pPr>
              <w:jc w:val="both"/>
              <w:rPr>
                <w:rFonts w:cs="Arial"/>
                <w:sz w:val="16"/>
                <w:szCs w:val="16"/>
              </w:rPr>
            </w:pPr>
            <w:r w:rsidRPr="00D44DBF">
              <w:rPr>
                <w:rFonts w:eastAsia="Arial" w:cs="Arial"/>
                <w:sz w:val="16"/>
                <w:szCs w:val="16"/>
              </w:rPr>
              <w:t>Iniciativa con Proyecto de Decreto por el que se crea la Ley de Fomento y Protección del Maíz Nativo y sus Variedades del Estado de México.</w:t>
            </w:r>
          </w:p>
          <w:p w14:paraId="50F15822"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CEE04D"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7C7FBC8A" w14:textId="77777777" w:rsidR="00B659C9" w:rsidRPr="00D44DBF" w:rsidRDefault="00B659C9" w:rsidP="00D44DBF">
            <w:pPr>
              <w:jc w:val="center"/>
              <w:rPr>
                <w:rFonts w:cs="Arial"/>
                <w:color w:val="0D0D0D"/>
                <w:sz w:val="16"/>
                <w:szCs w:val="16"/>
              </w:rPr>
            </w:pPr>
          </w:p>
          <w:p w14:paraId="4B7100C7"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26-Sep-19 </w:t>
            </w:r>
          </w:p>
          <w:p w14:paraId="4937BBDE"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7A2F0ADD" w14:textId="77777777" w:rsidR="00B659C9" w:rsidRPr="00D44DBF" w:rsidRDefault="00B659C9"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9C0AA9B" w14:textId="77777777" w:rsidR="00B659C9" w:rsidRPr="00D44DBF" w:rsidRDefault="00B659C9" w:rsidP="00D44DBF">
            <w:pPr>
              <w:jc w:val="both"/>
              <w:rPr>
                <w:rFonts w:cs="Arial"/>
                <w:sz w:val="16"/>
                <w:szCs w:val="16"/>
              </w:rPr>
            </w:pPr>
            <w:r w:rsidRPr="00D44DBF">
              <w:rPr>
                <w:rFonts w:cs="Arial"/>
                <w:sz w:val="16"/>
                <w:szCs w:val="16"/>
              </w:rPr>
              <w:t>Desarrollo Agropecuario y Forestal</w:t>
            </w:r>
          </w:p>
          <w:p w14:paraId="6F5DF2EB" w14:textId="77777777" w:rsidR="00B659C9" w:rsidRPr="00D44DBF" w:rsidRDefault="00B659C9" w:rsidP="00D44DBF">
            <w:pPr>
              <w:jc w:val="both"/>
              <w:rPr>
                <w:rFonts w:cs="Arial"/>
                <w:sz w:val="16"/>
                <w:szCs w:val="16"/>
              </w:rPr>
            </w:pPr>
            <w:r w:rsidRPr="00D44DBF">
              <w:rPr>
                <w:rFonts w:cs="Arial"/>
                <w:sz w:val="16"/>
                <w:szCs w:val="16"/>
              </w:rPr>
              <w:t xml:space="preserve">Protección Ambiental y Cambio Climático </w:t>
            </w:r>
          </w:p>
          <w:p w14:paraId="023D0FE5" w14:textId="77777777" w:rsidR="00B659C9" w:rsidRPr="00D44DBF" w:rsidRDefault="00B659C9"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9774AB" w14:textId="77777777" w:rsidR="00B659C9" w:rsidRPr="00D44DBF" w:rsidRDefault="00E20136" w:rsidP="00D44DBF">
            <w:pPr>
              <w:pStyle w:val="Textoindependiente3"/>
              <w:ind w:right="0"/>
              <w:jc w:val="center"/>
              <w:rPr>
                <w:rFonts w:cs="Arial"/>
                <w:color w:val="000000"/>
                <w:szCs w:val="16"/>
              </w:rPr>
            </w:pPr>
            <w:r w:rsidRPr="00D44DBF">
              <w:rPr>
                <w:rFonts w:cs="Arial"/>
                <w:color w:val="000000"/>
                <w:szCs w:val="16"/>
              </w:rPr>
              <w:t>20-Sep-22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63B1F7" w14:textId="0F073202" w:rsidR="00B659C9" w:rsidRPr="00D44DBF" w:rsidRDefault="00E20136"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B659C9" w:rsidRPr="00D44DBF" w14:paraId="58BA20E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B19FA13"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E9B6DBC"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4161FEA7" wp14:editId="67731A97">
                  <wp:extent cx="364490" cy="364490"/>
                  <wp:effectExtent l="0" t="0" r="0" b="0"/>
                  <wp:docPr id="72" name="Imagen 7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7"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BCDC666" w14:textId="77777777" w:rsidR="00B659C9" w:rsidRPr="00D44DBF" w:rsidRDefault="00B659C9" w:rsidP="00D44DBF">
            <w:pPr>
              <w:jc w:val="both"/>
              <w:rPr>
                <w:rFonts w:cs="Arial"/>
                <w:sz w:val="16"/>
                <w:szCs w:val="16"/>
              </w:rPr>
            </w:pPr>
            <w:r w:rsidRPr="00D44DBF">
              <w:rPr>
                <w:rFonts w:cs="Arial"/>
                <w:sz w:val="16"/>
                <w:szCs w:val="16"/>
              </w:rPr>
              <w:t>Grupo Parlamentario del PRD.</w:t>
            </w:r>
          </w:p>
          <w:p w14:paraId="00410FB3" w14:textId="77777777" w:rsidR="00B659C9" w:rsidRPr="00D44DBF" w:rsidRDefault="00B659C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B03F4EE" w14:textId="77777777" w:rsidR="00B659C9" w:rsidRPr="00D44DBF" w:rsidRDefault="00B659C9" w:rsidP="00D44DBF">
            <w:pPr>
              <w:jc w:val="both"/>
              <w:rPr>
                <w:rFonts w:eastAsia="Arial" w:cs="Arial"/>
                <w:sz w:val="16"/>
                <w:szCs w:val="16"/>
              </w:rPr>
            </w:pPr>
            <w:r w:rsidRPr="00D44DBF">
              <w:rPr>
                <w:rFonts w:eastAsia="Arial" w:cs="Arial"/>
                <w:sz w:val="16"/>
                <w:szCs w:val="16"/>
              </w:rPr>
              <w:t xml:space="preserve">Iniciativa con Proyecto de Decreto que reforma los artículos 61, fracción II y 77, fracción VI de la Constitución Política del Estado Libre y Soberano de México. </w:t>
            </w:r>
          </w:p>
          <w:p w14:paraId="41D8436D" w14:textId="77777777" w:rsidR="00B659C9" w:rsidRPr="00D44DBF" w:rsidRDefault="00B659C9" w:rsidP="00D44DBF">
            <w:pPr>
              <w:jc w:val="both"/>
              <w:rPr>
                <w:rFonts w:eastAsia="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9F8338"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2279ADEC" w14:textId="77777777" w:rsidR="00B659C9" w:rsidRPr="00D44DBF" w:rsidRDefault="00B659C9" w:rsidP="00D44DBF">
            <w:pPr>
              <w:jc w:val="center"/>
              <w:rPr>
                <w:rFonts w:cs="Arial"/>
                <w:color w:val="0D0D0D"/>
                <w:sz w:val="16"/>
                <w:szCs w:val="16"/>
              </w:rPr>
            </w:pPr>
          </w:p>
          <w:p w14:paraId="31120184"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26-Sep-19 </w:t>
            </w:r>
          </w:p>
          <w:p w14:paraId="1AD0E312"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5AA3F344" w14:textId="77777777" w:rsidR="00B659C9" w:rsidRPr="00D44DBF" w:rsidRDefault="00B659C9"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EB86DB7" w14:textId="77777777" w:rsidR="00B659C9" w:rsidRPr="00D44DBF" w:rsidRDefault="00B659C9" w:rsidP="00D44DBF">
            <w:pPr>
              <w:jc w:val="both"/>
              <w:rPr>
                <w:rFonts w:cs="Arial"/>
                <w:sz w:val="16"/>
                <w:szCs w:val="16"/>
              </w:rPr>
            </w:pPr>
            <w:r w:rsidRPr="00D44DBF">
              <w:rPr>
                <w:rFonts w:cs="Arial"/>
                <w:sz w:val="16"/>
                <w:szCs w:val="16"/>
              </w:rPr>
              <w:t xml:space="preserve">Gobernación y Puntos Constitucionales </w:t>
            </w:r>
          </w:p>
          <w:p w14:paraId="6455E28A"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E0B8E6"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22378E"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4D5CC55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8DCB82"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5C528E6" w14:textId="710C06E5" w:rsidR="00B659C9" w:rsidRPr="00D44DBF" w:rsidRDefault="005A2C6C" w:rsidP="00D44DBF">
            <w:pPr>
              <w:pStyle w:val="Textoindependiente3"/>
              <w:ind w:right="0"/>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47BEBDF8" w14:textId="77777777" w:rsidR="00B659C9" w:rsidRPr="00D44DBF" w:rsidRDefault="00B659C9" w:rsidP="00D44DBF">
            <w:pPr>
              <w:jc w:val="both"/>
              <w:rPr>
                <w:rFonts w:cs="Arial"/>
                <w:sz w:val="16"/>
                <w:szCs w:val="16"/>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B8AB8B1" w14:textId="77777777" w:rsidR="00B659C9" w:rsidRPr="00D44DBF" w:rsidRDefault="00B659C9" w:rsidP="00D44DBF">
            <w:pPr>
              <w:jc w:val="both"/>
              <w:rPr>
                <w:rFonts w:cs="Arial"/>
                <w:sz w:val="16"/>
                <w:szCs w:val="16"/>
              </w:rPr>
            </w:pPr>
            <w:r w:rsidRPr="00D44DBF">
              <w:rPr>
                <w:rFonts w:cs="Arial"/>
                <w:sz w:val="16"/>
                <w:szCs w:val="16"/>
              </w:rPr>
              <w:t>Iniciativa de Decreto por el que se expide la Ley de Fomento a las Actividades de las Organizaciones de la Sociedad Civil del Estado de México.</w:t>
            </w:r>
          </w:p>
          <w:p w14:paraId="13DC6A32"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E2B870"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59CA63F9" w14:textId="77777777" w:rsidR="00B659C9" w:rsidRPr="00D44DBF" w:rsidRDefault="00B659C9" w:rsidP="00D44DBF">
            <w:pPr>
              <w:jc w:val="center"/>
              <w:rPr>
                <w:rFonts w:cs="Arial"/>
                <w:color w:val="0D0D0D"/>
                <w:sz w:val="16"/>
                <w:szCs w:val="16"/>
              </w:rPr>
            </w:pPr>
          </w:p>
          <w:p w14:paraId="446A25A4"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17-Oct-19 </w:t>
            </w:r>
          </w:p>
          <w:p w14:paraId="3732EAC8"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3765CB34" w14:textId="77777777" w:rsidR="00B659C9" w:rsidRPr="00D44DBF" w:rsidRDefault="00B659C9"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7316DD8" w14:textId="77777777" w:rsidR="00B659C9" w:rsidRPr="00D44DBF" w:rsidRDefault="00B659C9" w:rsidP="00D44DBF">
            <w:pPr>
              <w:jc w:val="both"/>
              <w:rPr>
                <w:rFonts w:cs="Arial"/>
                <w:sz w:val="16"/>
                <w:szCs w:val="16"/>
              </w:rPr>
            </w:pPr>
            <w:r w:rsidRPr="00D44DBF">
              <w:rPr>
                <w:rFonts w:cs="Arial"/>
                <w:sz w:val="16"/>
                <w:szCs w:val="16"/>
              </w:rPr>
              <w:t>Gobernación y Puntos Constitucionales</w:t>
            </w:r>
          </w:p>
          <w:p w14:paraId="1E4FDD26" w14:textId="77777777" w:rsidR="00B659C9" w:rsidRPr="00D44DBF" w:rsidRDefault="00B659C9" w:rsidP="00D44DBF">
            <w:pPr>
              <w:jc w:val="both"/>
              <w:rPr>
                <w:rFonts w:cs="Arial"/>
                <w:sz w:val="16"/>
                <w:szCs w:val="16"/>
              </w:rPr>
            </w:pPr>
            <w:r w:rsidRPr="00D44DBF">
              <w:rPr>
                <w:rFonts w:cs="Arial"/>
                <w:sz w:val="16"/>
                <w:szCs w:val="16"/>
              </w:rPr>
              <w:t>Participación Ciudadana</w:t>
            </w:r>
          </w:p>
          <w:p w14:paraId="78E3C0EF"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6D91A0"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A788A42" w14:textId="356ADBBA" w:rsidR="00B659C9" w:rsidRPr="00D44DBF" w:rsidRDefault="00730775" w:rsidP="00D44DBF">
            <w:pPr>
              <w:pStyle w:val="Textoindependiente3"/>
              <w:ind w:right="0"/>
              <w:jc w:val="center"/>
              <w:rPr>
                <w:rFonts w:cs="Arial"/>
                <w:color w:val="000000"/>
                <w:szCs w:val="16"/>
                <w:lang w:val="es-MX"/>
              </w:rPr>
            </w:pPr>
            <w:r w:rsidRPr="00D44DBF">
              <w:rPr>
                <w:rFonts w:cs="Arial"/>
                <w:szCs w:val="16"/>
              </w:rPr>
              <w:t>Precluida</w:t>
            </w:r>
          </w:p>
        </w:tc>
      </w:tr>
      <w:tr w:rsidR="00B659C9" w:rsidRPr="00D44DBF" w14:paraId="003EA6D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B0C743F"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7D49192" w14:textId="77777777" w:rsidR="00B659C9" w:rsidRPr="00D44DBF" w:rsidRDefault="00B659C9" w:rsidP="00D44DBF">
            <w:pPr>
              <w:jc w:val="center"/>
              <w:rPr>
                <w:rFonts w:cs="Arial"/>
                <w:noProof/>
                <w:sz w:val="16"/>
                <w:szCs w:val="16"/>
                <w:lang w:val="es-MX" w:eastAsia="es-MX"/>
              </w:rPr>
            </w:pPr>
            <w:r w:rsidRPr="00D44DBF">
              <w:rPr>
                <w:rFonts w:cs="Arial"/>
                <w:noProof/>
                <w:sz w:val="16"/>
                <w:szCs w:val="16"/>
                <w:lang w:val="es-MX" w:eastAsia="es-MX"/>
              </w:rPr>
              <w:drawing>
                <wp:inline distT="0" distB="0" distL="0" distR="0" wp14:anchorId="1A42BBE7" wp14:editId="0D2F492A">
                  <wp:extent cx="364490" cy="364490"/>
                  <wp:effectExtent l="0" t="0" r="0" b="0"/>
                  <wp:docPr id="70" name="Imagen 7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5"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0E14B1C" w14:textId="77777777" w:rsidR="00B659C9" w:rsidRPr="00D44DBF" w:rsidRDefault="00B659C9" w:rsidP="00D44DBF">
            <w:pPr>
              <w:jc w:val="both"/>
              <w:rPr>
                <w:rFonts w:cs="Arial"/>
                <w:sz w:val="16"/>
                <w:szCs w:val="16"/>
              </w:rPr>
            </w:pPr>
            <w:r w:rsidRPr="00D44DBF">
              <w:rPr>
                <w:rFonts w:cs="Arial"/>
                <w:sz w:val="16"/>
                <w:szCs w:val="16"/>
              </w:rPr>
              <w:t>Dip. Ingrid Krasopani Schemelensky Castro del Grupo Parlamentario del PAN.</w:t>
            </w:r>
          </w:p>
          <w:p w14:paraId="7E0B2611" w14:textId="77777777" w:rsidR="00B659C9" w:rsidRPr="00D44DBF" w:rsidRDefault="00B659C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C06386" w14:textId="77777777" w:rsidR="00B659C9" w:rsidRPr="00D44DBF" w:rsidRDefault="00B659C9" w:rsidP="00D44DBF">
            <w:pPr>
              <w:jc w:val="both"/>
              <w:rPr>
                <w:rFonts w:cs="Arial"/>
                <w:sz w:val="16"/>
                <w:szCs w:val="16"/>
              </w:rPr>
            </w:pPr>
            <w:r w:rsidRPr="00D44DBF">
              <w:rPr>
                <w:rFonts w:cs="Arial"/>
                <w:sz w:val="16"/>
                <w:szCs w:val="16"/>
              </w:rPr>
              <w:t xml:space="preserve">Iniciativa de Decreto por el que se reforma la Ley Orgánica de la Administración Pública del Estado de México y el Código Administrativo del Estado de México. </w:t>
            </w:r>
          </w:p>
          <w:p w14:paraId="4BB6BD35"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857691"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67226A1F" w14:textId="77777777" w:rsidR="00B659C9" w:rsidRPr="00D44DBF" w:rsidRDefault="00B659C9" w:rsidP="00D44DBF">
            <w:pPr>
              <w:jc w:val="center"/>
              <w:rPr>
                <w:rFonts w:cs="Arial"/>
                <w:color w:val="0D0D0D"/>
                <w:sz w:val="16"/>
                <w:szCs w:val="16"/>
              </w:rPr>
            </w:pPr>
          </w:p>
          <w:p w14:paraId="2E4E121C"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17-Oct-19 </w:t>
            </w:r>
          </w:p>
          <w:p w14:paraId="041996C4"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4B98177" w14:textId="77777777" w:rsidR="00B659C9" w:rsidRPr="00D44DBF" w:rsidRDefault="00B659C9" w:rsidP="00D44DBF">
            <w:pPr>
              <w:jc w:val="both"/>
              <w:rPr>
                <w:rFonts w:cs="Arial"/>
                <w:sz w:val="16"/>
                <w:szCs w:val="16"/>
              </w:rPr>
            </w:pPr>
            <w:r w:rsidRPr="00D44DBF">
              <w:rPr>
                <w:rFonts w:cs="Arial"/>
                <w:sz w:val="16"/>
                <w:szCs w:val="16"/>
              </w:rPr>
              <w:t xml:space="preserve">Salud, Asistencia y Bienestar Social </w:t>
            </w:r>
          </w:p>
          <w:p w14:paraId="3BA8AF23"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53A3B0"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BB65D7"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38B3E84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E93A014"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07129E3"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6A16853B" wp14:editId="7D021261">
                  <wp:extent cx="364490" cy="364490"/>
                  <wp:effectExtent l="0" t="0" r="0" b="0"/>
                  <wp:docPr id="69" name="Imagen 6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4"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060ACAE" w14:textId="77777777" w:rsidR="00B659C9" w:rsidRPr="00D44DBF" w:rsidRDefault="00B659C9" w:rsidP="00D44DBF">
            <w:pPr>
              <w:jc w:val="both"/>
              <w:rPr>
                <w:rFonts w:cs="Arial"/>
                <w:sz w:val="16"/>
                <w:szCs w:val="16"/>
              </w:rPr>
            </w:pPr>
            <w:r w:rsidRPr="00D44DBF">
              <w:rPr>
                <w:rFonts w:cs="Arial"/>
                <w:sz w:val="16"/>
                <w:szCs w:val="16"/>
              </w:rPr>
              <w:t>Grupo Parlamentario del PRD.</w:t>
            </w:r>
          </w:p>
          <w:p w14:paraId="67CD4010" w14:textId="77777777" w:rsidR="00B659C9" w:rsidRPr="00D44DBF" w:rsidRDefault="00B659C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81F9BA3" w14:textId="77777777" w:rsidR="00B659C9" w:rsidRPr="00D44DBF" w:rsidRDefault="00B659C9" w:rsidP="00D44DBF">
            <w:pPr>
              <w:jc w:val="both"/>
              <w:rPr>
                <w:rFonts w:cs="Arial"/>
                <w:sz w:val="16"/>
                <w:szCs w:val="16"/>
              </w:rPr>
            </w:pPr>
            <w:r w:rsidRPr="00D44DBF">
              <w:rPr>
                <w:rFonts w:cs="Arial"/>
                <w:sz w:val="16"/>
                <w:szCs w:val="16"/>
              </w:rPr>
              <w:t xml:space="preserve">Iniciativa con Proyecto de Decreto que expide la Ley para la Reparación del Daño por Afectación a los Derechos Humanos, y que reforma y adiciona diversas disposiciones de la Ley Orgánica del Poder Judicial del Estado de México y de la Ley de la Comisión de Derechos Humanos del Estado de México. </w:t>
            </w:r>
          </w:p>
          <w:p w14:paraId="7FA29B12"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240018"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2C246A9E" w14:textId="77777777" w:rsidR="00B659C9" w:rsidRPr="00D44DBF" w:rsidRDefault="00B659C9" w:rsidP="00D44DBF">
            <w:pPr>
              <w:jc w:val="center"/>
              <w:rPr>
                <w:rFonts w:cs="Arial"/>
                <w:color w:val="0D0D0D"/>
                <w:sz w:val="16"/>
                <w:szCs w:val="16"/>
              </w:rPr>
            </w:pPr>
          </w:p>
          <w:p w14:paraId="0C1AF755"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29-Oct-19 </w:t>
            </w:r>
          </w:p>
          <w:p w14:paraId="018F39BF"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A6FAE6" w14:textId="77777777" w:rsidR="00B659C9" w:rsidRPr="00D44DBF" w:rsidRDefault="00B659C9" w:rsidP="00D44DBF">
            <w:pPr>
              <w:jc w:val="both"/>
              <w:rPr>
                <w:rFonts w:cs="Arial"/>
                <w:sz w:val="16"/>
                <w:szCs w:val="16"/>
              </w:rPr>
            </w:pPr>
            <w:r w:rsidRPr="00D44DBF">
              <w:rPr>
                <w:rFonts w:cs="Arial"/>
                <w:sz w:val="16"/>
                <w:szCs w:val="16"/>
              </w:rPr>
              <w:t>Gobernación y Puntos Constitucionales</w:t>
            </w:r>
          </w:p>
          <w:p w14:paraId="16F43156" w14:textId="77777777" w:rsidR="00B659C9" w:rsidRPr="00D44DBF" w:rsidRDefault="00B659C9" w:rsidP="00D44DBF">
            <w:pPr>
              <w:jc w:val="both"/>
              <w:rPr>
                <w:rFonts w:cs="Arial"/>
                <w:sz w:val="16"/>
                <w:szCs w:val="16"/>
              </w:rPr>
            </w:pPr>
            <w:r w:rsidRPr="00D44DBF">
              <w:rPr>
                <w:rFonts w:cs="Arial"/>
                <w:sz w:val="16"/>
                <w:szCs w:val="16"/>
              </w:rPr>
              <w:t>Derechos Humanos</w:t>
            </w:r>
          </w:p>
          <w:p w14:paraId="31155EEC" w14:textId="77777777" w:rsidR="00B659C9" w:rsidRPr="00D44DBF" w:rsidRDefault="00B659C9" w:rsidP="00D44DBF">
            <w:pPr>
              <w:jc w:val="both"/>
              <w:rPr>
                <w:rFonts w:cs="Arial"/>
                <w:sz w:val="16"/>
                <w:szCs w:val="16"/>
              </w:rPr>
            </w:pPr>
            <w:r w:rsidRPr="00D44DBF">
              <w:rPr>
                <w:rFonts w:cs="Arial"/>
                <w:sz w:val="16"/>
                <w:szCs w:val="16"/>
              </w:rPr>
              <w:t>Procuración y Administración de Justicia</w:t>
            </w:r>
          </w:p>
          <w:p w14:paraId="1BE763CC"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EC3758"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F13E137"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5D0C250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8E3AC69"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15A1B34" w14:textId="163F63ED" w:rsidR="00B659C9" w:rsidRPr="00D44DBF" w:rsidRDefault="005A2C6C" w:rsidP="00D44DBF">
            <w:pPr>
              <w:pStyle w:val="Textoindependiente3"/>
              <w:ind w:right="0"/>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78D2524F" w14:textId="77777777" w:rsidR="00B659C9" w:rsidRPr="00D44DBF" w:rsidRDefault="00B659C9" w:rsidP="00D44DBF">
            <w:pPr>
              <w:jc w:val="both"/>
              <w:rPr>
                <w:rFonts w:cs="Arial"/>
                <w:sz w:val="16"/>
                <w:szCs w:val="16"/>
              </w:rPr>
            </w:pPr>
            <w:r w:rsidRPr="00D44DBF">
              <w:rPr>
                <w:rFonts w:cs="Arial"/>
                <w:sz w:val="16"/>
                <w:szCs w:val="16"/>
              </w:rPr>
              <w:t>Dip. Azucena Cisneros Coss del Grupo Parlamentario del PM.</w:t>
            </w:r>
          </w:p>
          <w:p w14:paraId="37AC9849" w14:textId="77777777" w:rsidR="00B659C9" w:rsidRPr="00D44DBF" w:rsidRDefault="00B659C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35B0A00" w14:textId="77777777" w:rsidR="00B659C9" w:rsidRPr="00D44DBF" w:rsidRDefault="00B659C9" w:rsidP="00D44DBF">
            <w:pPr>
              <w:jc w:val="both"/>
              <w:rPr>
                <w:rFonts w:cs="Arial"/>
                <w:sz w:val="16"/>
                <w:szCs w:val="16"/>
              </w:rPr>
            </w:pPr>
            <w:r w:rsidRPr="00D44DBF">
              <w:rPr>
                <w:rFonts w:cs="Arial"/>
                <w:sz w:val="16"/>
                <w:szCs w:val="16"/>
              </w:rPr>
              <w:t xml:space="preserve">Iniciativa con Proyecto de Decreto por el que se reforman los artículos 317 y 317 Bis del Código Financiero del Estado de México y Municipios. </w:t>
            </w:r>
          </w:p>
          <w:p w14:paraId="069B87E8"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B983F5"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43081C14" w14:textId="77777777" w:rsidR="00B659C9" w:rsidRPr="00D44DBF" w:rsidRDefault="00B659C9" w:rsidP="00D44DBF">
            <w:pPr>
              <w:jc w:val="center"/>
              <w:rPr>
                <w:rFonts w:cs="Arial"/>
                <w:color w:val="0D0D0D"/>
                <w:sz w:val="16"/>
                <w:szCs w:val="16"/>
              </w:rPr>
            </w:pPr>
          </w:p>
          <w:p w14:paraId="292A0F72"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31-Oct-19 </w:t>
            </w:r>
          </w:p>
          <w:p w14:paraId="4D9F5CA2"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75B192FB" w14:textId="77777777" w:rsidR="00B659C9" w:rsidRPr="00D44DBF" w:rsidRDefault="00B659C9"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60A91C" w14:textId="77777777" w:rsidR="00B659C9" w:rsidRPr="00D44DBF" w:rsidRDefault="00B659C9" w:rsidP="00D44DBF">
            <w:pPr>
              <w:jc w:val="both"/>
              <w:rPr>
                <w:rFonts w:cs="Arial"/>
                <w:sz w:val="16"/>
                <w:szCs w:val="16"/>
              </w:rPr>
            </w:pPr>
            <w:r w:rsidRPr="00D44DBF">
              <w:rPr>
                <w:rFonts w:cs="Arial"/>
                <w:sz w:val="16"/>
                <w:szCs w:val="16"/>
              </w:rPr>
              <w:t>Planeación y Gasto Público</w:t>
            </w:r>
          </w:p>
          <w:p w14:paraId="6F446FCF" w14:textId="77777777" w:rsidR="00B659C9" w:rsidRPr="00D44DBF" w:rsidRDefault="00B659C9" w:rsidP="00D44DBF">
            <w:pPr>
              <w:jc w:val="both"/>
              <w:rPr>
                <w:rFonts w:cs="Arial"/>
                <w:sz w:val="16"/>
                <w:szCs w:val="16"/>
              </w:rPr>
            </w:pPr>
            <w:r w:rsidRPr="00D44DBF">
              <w:rPr>
                <w:rFonts w:cs="Arial"/>
                <w:sz w:val="16"/>
                <w:szCs w:val="16"/>
              </w:rPr>
              <w:t xml:space="preserve">Finanzas Públicas </w:t>
            </w:r>
          </w:p>
          <w:p w14:paraId="2F8253D5"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D6E121"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F878529"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2A94E74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5F53AAF"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BD92DCF"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2572F267" wp14:editId="45CA326F">
                  <wp:extent cx="364490" cy="364490"/>
                  <wp:effectExtent l="0" t="0" r="0" b="0"/>
                  <wp:docPr id="68" name="Imagen 6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3"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5BF16B1" w14:textId="77777777" w:rsidR="00B659C9" w:rsidRPr="00D44DBF" w:rsidRDefault="00B659C9" w:rsidP="00D44DBF">
            <w:pPr>
              <w:jc w:val="both"/>
              <w:rPr>
                <w:rFonts w:cs="Arial"/>
                <w:sz w:val="16"/>
                <w:szCs w:val="16"/>
              </w:rPr>
            </w:pPr>
            <w:r w:rsidRPr="00D44DBF">
              <w:rPr>
                <w:rFonts w:cs="Arial"/>
                <w:sz w:val="16"/>
                <w:szCs w:val="16"/>
              </w:rPr>
              <w:t xml:space="preserve">Dip. Ingrid Krasopani Schemelensky Castro del Grupo Parlamentario del PAN. </w:t>
            </w:r>
          </w:p>
          <w:p w14:paraId="3ED682DB" w14:textId="77777777" w:rsidR="00B659C9" w:rsidRPr="00D44DBF" w:rsidRDefault="00B659C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666DD75" w14:textId="77777777" w:rsidR="00B659C9" w:rsidRPr="00D44DBF" w:rsidRDefault="00B659C9" w:rsidP="00D44DBF">
            <w:pPr>
              <w:jc w:val="both"/>
              <w:rPr>
                <w:rFonts w:cs="Arial"/>
                <w:sz w:val="16"/>
                <w:szCs w:val="16"/>
              </w:rPr>
            </w:pPr>
            <w:r w:rsidRPr="00D44DBF">
              <w:rPr>
                <w:rFonts w:cs="Arial"/>
                <w:sz w:val="16"/>
                <w:szCs w:val="16"/>
              </w:rPr>
              <w:t xml:space="preserve">Iniciativa con Proyecto de Decreto que reforma y adiciona la Ley del Agua del Estado de México y Municipios. </w:t>
            </w:r>
          </w:p>
          <w:p w14:paraId="734A996F"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ED1F8E"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16E0312D" w14:textId="77777777" w:rsidR="00B659C9" w:rsidRPr="00D44DBF" w:rsidRDefault="00B659C9" w:rsidP="00D44DBF">
            <w:pPr>
              <w:jc w:val="center"/>
              <w:rPr>
                <w:rFonts w:cs="Arial"/>
                <w:color w:val="0D0D0D"/>
                <w:sz w:val="16"/>
                <w:szCs w:val="16"/>
              </w:rPr>
            </w:pPr>
          </w:p>
          <w:p w14:paraId="31CB53BB"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31-Oct-19 </w:t>
            </w:r>
          </w:p>
          <w:p w14:paraId="6057F23E"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F50F0A" w14:textId="77777777" w:rsidR="00B659C9" w:rsidRPr="00D44DBF" w:rsidRDefault="00B659C9" w:rsidP="00D44DBF">
            <w:pPr>
              <w:jc w:val="both"/>
              <w:rPr>
                <w:rFonts w:cs="Arial"/>
                <w:sz w:val="16"/>
                <w:szCs w:val="16"/>
              </w:rPr>
            </w:pPr>
            <w:r w:rsidRPr="00D44DBF">
              <w:rPr>
                <w:rFonts w:cs="Arial"/>
                <w:sz w:val="16"/>
                <w:szCs w:val="16"/>
              </w:rPr>
              <w:t xml:space="preserve">Recursos Hidráulicos </w:t>
            </w:r>
          </w:p>
          <w:p w14:paraId="5C4EB64B" w14:textId="77777777" w:rsidR="00B659C9" w:rsidRPr="00D44DBF" w:rsidRDefault="00B659C9" w:rsidP="00D44DBF">
            <w:pPr>
              <w:jc w:val="both"/>
              <w:rPr>
                <w:rFonts w:cs="Arial"/>
                <w:sz w:val="16"/>
                <w:szCs w:val="16"/>
              </w:rPr>
            </w:pPr>
            <w:r w:rsidRPr="00D44DBF">
              <w:rPr>
                <w:rFonts w:cs="Arial"/>
                <w:sz w:val="16"/>
                <w:szCs w:val="16"/>
              </w:rPr>
              <w:t xml:space="preserve">Protección Ambiental y Cambio Climático </w:t>
            </w:r>
          </w:p>
          <w:p w14:paraId="52B435E9"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84FD3D"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F405F3"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6EA19C4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D78C0B8"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C862259" w14:textId="77777777" w:rsidR="00B659C9" w:rsidRPr="00D44DBF" w:rsidRDefault="00B659C9" w:rsidP="00D44DBF">
            <w:pPr>
              <w:pStyle w:val="Textoindependiente3"/>
              <w:ind w:right="0"/>
              <w:rPr>
                <w:rFonts w:cs="Arial"/>
                <w:noProof/>
                <w:szCs w:val="16"/>
                <w:lang w:val="es-MX" w:eastAsia="es-MX"/>
              </w:rPr>
            </w:pPr>
            <w:r w:rsidRPr="00D44DBF">
              <w:rPr>
                <w:rFonts w:cs="Arial"/>
                <w:noProof/>
                <w:szCs w:val="16"/>
                <w:lang w:val="es-MX" w:eastAsia="es-MX"/>
              </w:rPr>
              <w:drawing>
                <wp:inline distT="0" distB="0" distL="0" distR="0" wp14:anchorId="78FD9E11" wp14:editId="34A5F8E6">
                  <wp:extent cx="364490" cy="364490"/>
                  <wp:effectExtent l="0" t="0" r="0" b="0"/>
                  <wp:docPr id="67" name="Imagen 6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2"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0E05919"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r w:rsidRPr="00D44DBF">
              <w:rPr>
                <w:rFonts w:ascii="Arial" w:hAnsi="Arial" w:cs="Arial"/>
                <w:color w:val="000000"/>
                <w:sz w:val="16"/>
                <w:szCs w:val="16"/>
              </w:rPr>
              <w:t>Grupo Parlamentario del PRD.</w:t>
            </w:r>
          </w:p>
          <w:p w14:paraId="09C6C05E"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8CE970A"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r w:rsidRPr="00D44DBF">
              <w:rPr>
                <w:rFonts w:ascii="Arial" w:hAnsi="Arial" w:cs="Arial"/>
                <w:color w:val="000000"/>
                <w:sz w:val="16"/>
                <w:szCs w:val="16"/>
              </w:rPr>
              <w:t xml:space="preserve">Iniciativa con Proyecto de Decreto por el que se modifica el artículo 4.61, se crea el artículo 4.61 Bis, se derogan los artículos 4.65 al 4.73 y se deroga la fracción III del artículo 4.87 y las fracciones VI a la IX del artículo 4.7 del Código Civil del Estado de México. </w:t>
            </w:r>
          </w:p>
          <w:p w14:paraId="188519A6"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35C5ED"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3AF70005" w14:textId="77777777" w:rsidR="00B659C9" w:rsidRPr="00D44DBF" w:rsidRDefault="00B659C9" w:rsidP="00D44DBF">
            <w:pPr>
              <w:jc w:val="center"/>
              <w:rPr>
                <w:rFonts w:cs="Arial"/>
                <w:color w:val="0D0D0D"/>
                <w:sz w:val="16"/>
                <w:szCs w:val="16"/>
              </w:rPr>
            </w:pPr>
          </w:p>
          <w:p w14:paraId="30C8A160"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31-Oct-19 </w:t>
            </w:r>
          </w:p>
          <w:p w14:paraId="1BE3A663"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772D486" w14:textId="77777777" w:rsidR="00B659C9" w:rsidRPr="00D44DBF" w:rsidRDefault="00B659C9" w:rsidP="00D44DBF">
            <w:pPr>
              <w:pStyle w:val="NormalWeb"/>
              <w:spacing w:before="0" w:beforeAutospacing="0" w:after="0" w:afterAutospacing="0"/>
              <w:rPr>
                <w:rFonts w:ascii="Arial" w:hAnsi="Arial" w:cs="Arial"/>
                <w:color w:val="000000"/>
                <w:sz w:val="16"/>
                <w:szCs w:val="16"/>
              </w:rPr>
            </w:pPr>
            <w:r w:rsidRPr="00D44DBF">
              <w:rPr>
                <w:rFonts w:ascii="Arial" w:hAnsi="Arial" w:cs="Arial"/>
                <w:color w:val="000000"/>
                <w:sz w:val="16"/>
                <w:szCs w:val="16"/>
              </w:rPr>
              <w:t>Gobernación y Puntos Constitucionales</w:t>
            </w:r>
          </w:p>
          <w:p w14:paraId="5B4FC0C4" w14:textId="77777777" w:rsidR="00B659C9" w:rsidRPr="00D44DBF" w:rsidRDefault="00B659C9" w:rsidP="00D44DBF">
            <w:pPr>
              <w:pStyle w:val="NormalWeb"/>
              <w:spacing w:before="0" w:beforeAutospacing="0" w:after="0" w:afterAutospacing="0"/>
              <w:rPr>
                <w:rFonts w:ascii="Arial" w:hAnsi="Arial" w:cs="Arial"/>
                <w:color w:val="000000"/>
                <w:sz w:val="16"/>
                <w:szCs w:val="16"/>
              </w:rPr>
            </w:pPr>
            <w:r w:rsidRPr="00D44DBF">
              <w:rPr>
                <w:rFonts w:ascii="Arial" w:hAnsi="Arial" w:cs="Arial"/>
                <w:color w:val="000000"/>
                <w:sz w:val="16"/>
                <w:szCs w:val="16"/>
              </w:rPr>
              <w:t>Procuración y Administración de Justicia</w:t>
            </w:r>
          </w:p>
          <w:p w14:paraId="1DA2FFDD" w14:textId="77777777" w:rsidR="00B659C9" w:rsidRPr="00D44DBF" w:rsidRDefault="00B659C9" w:rsidP="00D44DBF">
            <w:pPr>
              <w:pStyle w:val="NormalWeb"/>
              <w:spacing w:before="0" w:beforeAutospacing="0" w:after="0" w:afterAutospacing="0"/>
              <w:rPr>
                <w:rFonts w:ascii="Arial" w:hAnsi="Arial" w:cs="Arial"/>
                <w:color w:val="000000"/>
                <w:sz w:val="16"/>
                <w:szCs w:val="16"/>
              </w:rPr>
            </w:pPr>
            <w:r w:rsidRPr="00D44DBF">
              <w:rPr>
                <w:rFonts w:ascii="Arial" w:hAnsi="Arial" w:cs="Arial"/>
                <w:color w:val="000000"/>
                <w:sz w:val="16"/>
                <w:szCs w:val="16"/>
              </w:rPr>
              <w:t xml:space="preserve">Familia y Desarrollo Humano </w:t>
            </w:r>
          </w:p>
          <w:p w14:paraId="113E80E7" w14:textId="77777777" w:rsidR="00B659C9" w:rsidRPr="00D44DBF" w:rsidRDefault="00B659C9" w:rsidP="00D44DBF">
            <w:pPr>
              <w:pStyle w:val="NormalWeb"/>
              <w:spacing w:before="0" w:beforeAutospacing="0" w:after="0" w:afterAutospacing="0"/>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E3D990"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11E3345"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434673A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F460AD"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22D9873" w14:textId="45534793" w:rsidR="00B659C9" w:rsidRPr="00D44DBF" w:rsidRDefault="005A2C6C" w:rsidP="00D44DBF">
            <w:pPr>
              <w:pStyle w:val="Textoindependiente3"/>
              <w:ind w:right="0"/>
              <w:jc w:val="center"/>
              <w:rPr>
                <w:rFonts w:cs="Arial"/>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A3E582F" w14:textId="77777777" w:rsidR="00B659C9" w:rsidRPr="00D44DBF" w:rsidRDefault="00B659C9" w:rsidP="00D44DBF">
            <w:pPr>
              <w:jc w:val="both"/>
              <w:rPr>
                <w:rFonts w:cs="Arial"/>
                <w:sz w:val="16"/>
                <w:szCs w:val="16"/>
              </w:rPr>
            </w:pPr>
            <w:r w:rsidRPr="00D44DBF">
              <w:rPr>
                <w:rFonts w:cs="Arial"/>
                <w:sz w:val="16"/>
                <w:szCs w:val="16"/>
              </w:rPr>
              <w:t>Dip. Emiliano Aguirre Cruz del Grupo Parlamentario del PM.</w:t>
            </w:r>
          </w:p>
          <w:p w14:paraId="14C9C5D7" w14:textId="77777777" w:rsidR="00B659C9" w:rsidRPr="00D44DBF" w:rsidRDefault="00B659C9" w:rsidP="00D44DBF">
            <w:pPr>
              <w:pStyle w:val="NormalWeb"/>
              <w:spacing w:before="0" w:beforeAutospacing="0" w:after="0" w:afterAutospacing="0"/>
              <w:contextualSpacing/>
              <w:jc w:val="both"/>
              <w:rPr>
                <w:rFonts w:ascii="Arial" w:hAnsi="Arial" w:cs="Arial"/>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BB77684" w14:textId="77777777" w:rsidR="00B659C9" w:rsidRPr="00D44DBF" w:rsidRDefault="00B659C9" w:rsidP="00D44DBF">
            <w:pPr>
              <w:jc w:val="both"/>
              <w:rPr>
                <w:rFonts w:cs="Arial"/>
                <w:sz w:val="16"/>
                <w:szCs w:val="16"/>
              </w:rPr>
            </w:pPr>
            <w:r w:rsidRPr="00D44DBF">
              <w:rPr>
                <w:rFonts w:cs="Arial"/>
                <w:sz w:val="16"/>
                <w:szCs w:val="16"/>
              </w:rPr>
              <w:t xml:space="preserve">Iniciativa con Proyecto de Decreto por el que se reforman y adicionan diversas disposiciones al artículo 100 de la Ley de Seguridad del Estado de México. </w:t>
            </w:r>
          </w:p>
          <w:p w14:paraId="684A5C46"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C2DDB9"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59C0B216" w14:textId="77777777" w:rsidR="00B659C9" w:rsidRPr="00D44DBF" w:rsidRDefault="00B659C9" w:rsidP="00D44DBF">
            <w:pPr>
              <w:jc w:val="center"/>
              <w:rPr>
                <w:rFonts w:cs="Arial"/>
                <w:color w:val="0D0D0D"/>
                <w:sz w:val="16"/>
                <w:szCs w:val="16"/>
              </w:rPr>
            </w:pPr>
          </w:p>
          <w:p w14:paraId="507CD274"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07-Nov-19 </w:t>
            </w:r>
          </w:p>
          <w:p w14:paraId="5FA28B86"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79CF7648" w14:textId="77777777" w:rsidR="00B659C9" w:rsidRPr="00D44DBF" w:rsidRDefault="00B659C9"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F9A9DC" w14:textId="77777777" w:rsidR="00B659C9" w:rsidRPr="00D44DBF" w:rsidRDefault="00B659C9" w:rsidP="00D44DBF">
            <w:pPr>
              <w:pStyle w:val="NormalWeb"/>
              <w:spacing w:before="0" w:beforeAutospacing="0" w:after="0" w:afterAutospacing="0"/>
              <w:contextualSpacing/>
              <w:rPr>
                <w:rFonts w:ascii="Arial" w:hAnsi="Arial" w:cs="Arial"/>
                <w:sz w:val="16"/>
                <w:szCs w:val="16"/>
                <w:lang w:val="es-ES" w:eastAsia="es-ES"/>
              </w:rPr>
            </w:pPr>
            <w:r w:rsidRPr="00D44DBF">
              <w:rPr>
                <w:rFonts w:ascii="Arial" w:hAnsi="Arial" w:cs="Arial"/>
                <w:sz w:val="16"/>
                <w:szCs w:val="16"/>
                <w:lang w:val="es-ES" w:eastAsia="es-ES"/>
              </w:rPr>
              <w:t>Seguridad Pública y Tránsito</w:t>
            </w:r>
          </w:p>
          <w:p w14:paraId="52F62095" w14:textId="77777777" w:rsidR="00B659C9" w:rsidRPr="00D44DBF" w:rsidRDefault="00B659C9" w:rsidP="00D44DBF">
            <w:pPr>
              <w:pStyle w:val="NormalWeb"/>
              <w:spacing w:before="0" w:beforeAutospacing="0" w:after="0" w:afterAutospacing="0"/>
              <w:contextualSpacing/>
              <w:rPr>
                <w:rFonts w:ascii="Arial" w:hAnsi="Arial" w:cs="Arial"/>
                <w:sz w:val="16"/>
                <w:szCs w:val="16"/>
                <w:lang w:val="es-ES" w:eastAsia="es-ES"/>
              </w:rPr>
            </w:pPr>
            <w:r w:rsidRPr="00D44DBF">
              <w:rPr>
                <w:rFonts w:ascii="Arial" w:hAnsi="Arial" w:cs="Arial"/>
                <w:sz w:val="16"/>
                <w:szCs w:val="16"/>
                <w:lang w:val="es-ES" w:eastAsia="es-ES"/>
              </w:rPr>
              <w:t>Trabajo, Previsión y Seguridad Social</w:t>
            </w:r>
          </w:p>
          <w:p w14:paraId="474CCECB"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A61357"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40E964"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1C25042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0D07F3B"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9ADA391" w14:textId="0591283C" w:rsidR="00B659C9" w:rsidRPr="00D44DBF" w:rsidRDefault="005A2C6C" w:rsidP="00D44DBF">
            <w:pPr>
              <w:pStyle w:val="Textoindependiente3"/>
              <w:ind w:right="0"/>
              <w:jc w:val="center"/>
              <w:rPr>
                <w:rFonts w:cs="Arial"/>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7568E729" w14:textId="77777777" w:rsidR="00B659C9" w:rsidRPr="00D44DBF" w:rsidRDefault="00B659C9" w:rsidP="00D44DBF">
            <w:pPr>
              <w:pStyle w:val="Sinespaciado"/>
              <w:jc w:val="both"/>
              <w:rPr>
                <w:rFonts w:ascii="Arial" w:hAnsi="Arial" w:cs="Arial"/>
                <w:sz w:val="16"/>
                <w:szCs w:val="16"/>
                <w:lang w:val="es-ES" w:eastAsia="es-ES"/>
              </w:rPr>
            </w:pPr>
            <w:r w:rsidRPr="00D44DBF">
              <w:rPr>
                <w:rFonts w:ascii="Arial" w:hAnsi="Arial" w:cs="Arial"/>
                <w:sz w:val="16"/>
                <w:szCs w:val="16"/>
                <w:lang w:val="es-ES" w:eastAsia="es-ES"/>
              </w:rPr>
              <w:t>Dip. Azucena Cisneros Coss del Grupo Parlamentario del PM.</w:t>
            </w:r>
          </w:p>
          <w:p w14:paraId="5479145E" w14:textId="77777777" w:rsidR="00B659C9" w:rsidRPr="00D44DBF" w:rsidRDefault="00B659C9" w:rsidP="00D44DBF">
            <w:pPr>
              <w:pStyle w:val="NormalWeb"/>
              <w:spacing w:before="0" w:beforeAutospacing="0" w:after="0" w:afterAutospacing="0"/>
              <w:contextualSpacing/>
              <w:jc w:val="both"/>
              <w:rPr>
                <w:rFonts w:ascii="Arial" w:hAnsi="Arial" w:cs="Arial"/>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40F3962" w14:textId="77777777" w:rsidR="00B659C9" w:rsidRPr="00D44DBF" w:rsidRDefault="00B659C9" w:rsidP="00D44DBF">
            <w:pPr>
              <w:pStyle w:val="Sinespaciado"/>
              <w:jc w:val="both"/>
              <w:rPr>
                <w:rFonts w:ascii="Arial" w:hAnsi="Arial" w:cs="Arial"/>
                <w:sz w:val="16"/>
                <w:szCs w:val="16"/>
                <w:lang w:val="es-ES" w:eastAsia="es-ES"/>
              </w:rPr>
            </w:pPr>
            <w:r w:rsidRPr="00D44DBF">
              <w:rPr>
                <w:rFonts w:ascii="Arial" w:hAnsi="Arial" w:cs="Arial"/>
                <w:sz w:val="16"/>
                <w:szCs w:val="16"/>
                <w:lang w:val="es-ES" w:eastAsia="es-ES"/>
              </w:rPr>
              <w:t xml:space="preserve">Iniciativa con Proyecto de Decreto por el que se expide la Ley de Austeridad Republicana del Estado de México; asimismo, se reforman y adicionan diversas disposiciones de la Ley de Responsabilidades Administrativas del Estado de México y Municipios. </w:t>
            </w:r>
          </w:p>
          <w:p w14:paraId="17193946" w14:textId="77777777" w:rsidR="00B659C9" w:rsidRPr="00D44DBF" w:rsidRDefault="00B659C9" w:rsidP="00D44DBF">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B6EFA6"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2E147624" w14:textId="77777777" w:rsidR="00B659C9" w:rsidRPr="00D44DBF" w:rsidRDefault="00B659C9" w:rsidP="00D44DBF">
            <w:pPr>
              <w:jc w:val="center"/>
              <w:rPr>
                <w:rFonts w:cs="Arial"/>
                <w:color w:val="0D0D0D"/>
                <w:sz w:val="16"/>
                <w:szCs w:val="16"/>
              </w:rPr>
            </w:pPr>
          </w:p>
          <w:p w14:paraId="62051DD1"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07-Nov-19 </w:t>
            </w:r>
          </w:p>
          <w:p w14:paraId="7955B37D"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7D3B712" w14:textId="77777777" w:rsidR="00B659C9" w:rsidRPr="00D44DBF" w:rsidRDefault="00B659C9" w:rsidP="00D44DBF">
            <w:pPr>
              <w:pStyle w:val="NormalWeb"/>
              <w:spacing w:before="0" w:beforeAutospacing="0" w:after="0" w:afterAutospacing="0"/>
              <w:contextualSpacing/>
              <w:rPr>
                <w:rFonts w:ascii="Arial" w:hAnsi="Arial" w:cs="Arial"/>
                <w:sz w:val="16"/>
                <w:szCs w:val="16"/>
                <w:lang w:val="es-ES" w:eastAsia="es-ES"/>
              </w:rPr>
            </w:pPr>
            <w:r w:rsidRPr="00D44DBF">
              <w:rPr>
                <w:rFonts w:ascii="Arial" w:hAnsi="Arial" w:cs="Arial"/>
                <w:sz w:val="16"/>
                <w:szCs w:val="16"/>
                <w:lang w:val="es-ES" w:eastAsia="es-ES"/>
              </w:rPr>
              <w:t>Planeación y Gasto Público</w:t>
            </w:r>
          </w:p>
          <w:p w14:paraId="402326B3" w14:textId="77777777" w:rsidR="00B659C9" w:rsidRPr="00D44DBF" w:rsidRDefault="00B659C9" w:rsidP="00D44DBF">
            <w:pPr>
              <w:pStyle w:val="NormalWeb"/>
              <w:spacing w:before="0" w:beforeAutospacing="0" w:after="0" w:afterAutospacing="0"/>
              <w:contextualSpacing/>
              <w:rPr>
                <w:rFonts w:ascii="Arial" w:hAnsi="Arial" w:cs="Arial"/>
                <w:sz w:val="16"/>
                <w:szCs w:val="16"/>
                <w:lang w:val="es-ES" w:eastAsia="es-ES"/>
              </w:rPr>
            </w:pPr>
            <w:r w:rsidRPr="00D44DBF">
              <w:rPr>
                <w:rFonts w:ascii="Arial" w:hAnsi="Arial" w:cs="Arial"/>
                <w:sz w:val="16"/>
                <w:szCs w:val="16"/>
                <w:lang w:val="es-ES" w:eastAsia="es-ES"/>
              </w:rPr>
              <w:t>Finanzas Públicas</w:t>
            </w:r>
          </w:p>
          <w:p w14:paraId="1F906FDB"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1FDB56"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82E1D3F"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4EA3682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31C5BB3"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1F6C995" w14:textId="0D852FAC" w:rsidR="00B659C9" w:rsidRPr="00D44DBF" w:rsidRDefault="005A2C6C" w:rsidP="00D44DBF">
            <w:pPr>
              <w:pStyle w:val="Textoindependiente3"/>
              <w:ind w:right="0"/>
              <w:jc w:val="center"/>
              <w:rPr>
                <w:rFonts w:cs="Arial"/>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73A00DA7" w14:textId="77777777" w:rsidR="00B659C9" w:rsidRPr="00D44DBF" w:rsidRDefault="00B659C9" w:rsidP="00D44DBF">
            <w:pPr>
              <w:jc w:val="both"/>
              <w:rPr>
                <w:rFonts w:cs="Arial"/>
                <w:sz w:val="16"/>
                <w:szCs w:val="16"/>
              </w:rPr>
            </w:pPr>
            <w:r w:rsidRPr="00D44DBF">
              <w:rPr>
                <w:rFonts w:cs="Arial"/>
                <w:sz w:val="16"/>
                <w:szCs w:val="16"/>
              </w:rPr>
              <w:t>Dip. Anaís Miriam Burgos Hernández del Grupo Parlamentario del PM.</w:t>
            </w:r>
          </w:p>
          <w:p w14:paraId="5E38A62C" w14:textId="77777777" w:rsidR="00B659C9" w:rsidRPr="00D44DBF" w:rsidRDefault="00B659C9"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4BC31F" w14:textId="77777777" w:rsidR="00B659C9" w:rsidRPr="00D44DBF" w:rsidRDefault="00B659C9" w:rsidP="00D44DBF">
            <w:pPr>
              <w:jc w:val="both"/>
              <w:rPr>
                <w:rFonts w:cs="Arial"/>
                <w:sz w:val="16"/>
                <w:szCs w:val="16"/>
              </w:rPr>
            </w:pPr>
            <w:r w:rsidRPr="00D44DBF">
              <w:rPr>
                <w:rFonts w:cs="Arial"/>
                <w:sz w:val="16"/>
                <w:szCs w:val="16"/>
              </w:rPr>
              <w:t>Iniciativa con Proyecto de Decreto por el que se Expide la Ley Orgánica del Sistema Integral de Comunicación Mexiquense.</w:t>
            </w:r>
          </w:p>
          <w:p w14:paraId="7B894DA1"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7423BB"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4B8B9BB8" w14:textId="77777777" w:rsidR="00B659C9" w:rsidRPr="00D44DBF" w:rsidRDefault="00B659C9" w:rsidP="00D44DBF">
            <w:pPr>
              <w:jc w:val="center"/>
              <w:rPr>
                <w:rFonts w:cs="Arial"/>
                <w:color w:val="0D0D0D"/>
                <w:sz w:val="16"/>
                <w:szCs w:val="16"/>
              </w:rPr>
            </w:pPr>
          </w:p>
          <w:p w14:paraId="45E1B311"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26-Nov-19 </w:t>
            </w:r>
          </w:p>
          <w:p w14:paraId="7E9F691D"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908ADA" w14:textId="77777777" w:rsidR="00B659C9" w:rsidRPr="00D44DBF" w:rsidRDefault="00B659C9" w:rsidP="00D44DBF">
            <w:pPr>
              <w:jc w:val="both"/>
              <w:rPr>
                <w:rFonts w:cs="Arial"/>
                <w:sz w:val="16"/>
                <w:szCs w:val="16"/>
              </w:rPr>
            </w:pPr>
            <w:r w:rsidRPr="00D44DBF">
              <w:rPr>
                <w:rFonts w:cs="Arial"/>
                <w:sz w:val="16"/>
                <w:szCs w:val="16"/>
              </w:rPr>
              <w:t>Gobernación y Puntos Constitucionales</w:t>
            </w:r>
          </w:p>
          <w:p w14:paraId="782B96D9" w14:textId="77777777" w:rsidR="00B659C9" w:rsidRPr="00D44DBF" w:rsidRDefault="00B659C9" w:rsidP="00D44DBF">
            <w:pPr>
              <w:jc w:val="both"/>
              <w:rPr>
                <w:rFonts w:cs="Arial"/>
                <w:sz w:val="16"/>
                <w:szCs w:val="16"/>
              </w:rPr>
            </w:pPr>
            <w:r w:rsidRPr="00D44DBF">
              <w:rPr>
                <w:rFonts w:cs="Arial"/>
                <w:sz w:val="16"/>
                <w:szCs w:val="16"/>
              </w:rPr>
              <w:t xml:space="preserve">Comunicación Social </w:t>
            </w:r>
          </w:p>
          <w:p w14:paraId="3B46F1E0"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B9FFB5"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939AB9"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7E19BFD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DDE60F3"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73A3581" w14:textId="77777777" w:rsidR="00B659C9" w:rsidRPr="00D44DBF" w:rsidRDefault="00B659C9" w:rsidP="00D44DBF">
            <w:pPr>
              <w:pStyle w:val="Textoindependiente3"/>
              <w:ind w:right="0"/>
              <w:rPr>
                <w:rFonts w:cs="Arial"/>
                <w:noProof/>
                <w:szCs w:val="16"/>
                <w:lang w:val="es-MX" w:eastAsia="es-MX"/>
              </w:rPr>
            </w:pPr>
            <w:r w:rsidRPr="00D44DBF">
              <w:rPr>
                <w:rFonts w:cs="Arial"/>
                <w:noProof/>
                <w:szCs w:val="16"/>
                <w:lang w:val="es-MX" w:eastAsia="es-MX"/>
              </w:rPr>
              <w:drawing>
                <wp:inline distT="0" distB="0" distL="0" distR="0" wp14:anchorId="3C360866" wp14:editId="7FED0066">
                  <wp:extent cx="364490" cy="364490"/>
                  <wp:effectExtent l="0" t="0" r="0" b="0"/>
                  <wp:docPr id="66" name="Imagen 6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1"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F2346A4"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r w:rsidRPr="00D44DBF">
              <w:rPr>
                <w:rFonts w:ascii="Arial" w:hAnsi="Arial" w:cs="Arial"/>
                <w:color w:val="000000"/>
                <w:sz w:val="16"/>
                <w:szCs w:val="16"/>
              </w:rPr>
              <w:t>Grupo Parlamentario del PRD.</w:t>
            </w:r>
          </w:p>
          <w:p w14:paraId="6759E4EE"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B0791D"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r w:rsidRPr="00D44DBF">
              <w:rPr>
                <w:rFonts w:ascii="Arial" w:hAnsi="Arial" w:cs="Arial"/>
                <w:color w:val="000000"/>
                <w:sz w:val="16"/>
                <w:szCs w:val="16"/>
              </w:rPr>
              <w:t xml:space="preserve">Iniciativa con proyecto de decreto, por el que se reforma el Artículo 50, segundo párrafo de la Ley de Derechos y Cultura Indígena del Estado de México. </w:t>
            </w:r>
          </w:p>
          <w:p w14:paraId="53235B00"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66E672"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1CA355EB" w14:textId="77777777" w:rsidR="00B659C9" w:rsidRPr="00D44DBF" w:rsidRDefault="00B659C9" w:rsidP="00D44DBF">
            <w:pPr>
              <w:jc w:val="center"/>
              <w:rPr>
                <w:rFonts w:cs="Arial"/>
                <w:color w:val="0D0D0D"/>
                <w:sz w:val="16"/>
                <w:szCs w:val="16"/>
              </w:rPr>
            </w:pPr>
          </w:p>
          <w:p w14:paraId="4123DC2E"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05-Mar-20 </w:t>
            </w:r>
          </w:p>
          <w:p w14:paraId="17C2B950"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244BFB6B" w14:textId="77777777" w:rsidR="00B659C9" w:rsidRPr="00D44DBF" w:rsidRDefault="00B659C9"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F90B0B" w14:textId="77777777" w:rsidR="00B659C9" w:rsidRPr="00D44DBF" w:rsidRDefault="00B659C9" w:rsidP="00D44DBF">
            <w:pPr>
              <w:pStyle w:val="NormalWeb"/>
              <w:spacing w:before="0" w:beforeAutospacing="0" w:after="0" w:afterAutospacing="0"/>
              <w:rPr>
                <w:rFonts w:ascii="Arial" w:hAnsi="Arial" w:cs="Arial"/>
                <w:color w:val="000000"/>
                <w:sz w:val="16"/>
                <w:szCs w:val="16"/>
              </w:rPr>
            </w:pPr>
            <w:r w:rsidRPr="00D44DBF">
              <w:rPr>
                <w:rFonts w:ascii="Arial" w:hAnsi="Arial" w:cs="Arial"/>
                <w:color w:val="000000"/>
                <w:sz w:val="16"/>
                <w:szCs w:val="16"/>
              </w:rPr>
              <w:t>Asuntos Indígenas</w:t>
            </w:r>
          </w:p>
          <w:p w14:paraId="1A29704D" w14:textId="77777777" w:rsidR="00B659C9" w:rsidRPr="00D44DBF" w:rsidRDefault="00B659C9" w:rsidP="00D44DBF">
            <w:pPr>
              <w:pStyle w:val="NormalWeb"/>
              <w:spacing w:before="0" w:beforeAutospacing="0" w:after="0" w:afterAutospacing="0"/>
              <w:rPr>
                <w:rFonts w:ascii="Arial" w:hAnsi="Arial" w:cs="Arial"/>
                <w:color w:val="000000"/>
                <w:sz w:val="16"/>
                <w:szCs w:val="16"/>
              </w:rPr>
            </w:pPr>
            <w:r w:rsidRPr="00D44DBF">
              <w:rPr>
                <w:rFonts w:ascii="Arial" w:hAnsi="Arial" w:cs="Arial"/>
                <w:color w:val="000000"/>
                <w:sz w:val="16"/>
                <w:szCs w:val="16"/>
              </w:rPr>
              <w:t xml:space="preserve">Derechos Humanos </w:t>
            </w:r>
          </w:p>
          <w:p w14:paraId="42C60281" w14:textId="77777777" w:rsidR="00B659C9" w:rsidRPr="00D44DBF" w:rsidRDefault="00B659C9" w:rsidP="00D44DBF">
            <w:pPr>
              <w:pStyle w:val="NormalWeb"/>
              <w:spacing w:before="0" w:beforeAutospacing="0" w:after="0" w:afterAutospacing="0"/>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5AE21C"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6A11E71"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799093D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E0D546"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862AD2F"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423556F8" wp14:editId="13564322">
                  <wp:extent cx="364490" cy="364490"/>
                  <wp:effectExtent l="0" t="0" r="0" b="0"/>
                  <wp:docPr id="65" name="Imagen 6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0"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C9A93E2" w14:textId="77777777" w:rsidR="00B659C9" w:rsidRPr="00D44DBF" w:rsidRDefault="00B659C9" w:rsidP="00D44DBF">
            <w:pPr>
              <w:jc w:val="both"/>
              <w:rPr>
                <w:rFonts w:cs="Arial"/>
                <w:sz w:val="16"/>
                <w:szCs w:val="16"/>
              </w:rPr>
            </w:pPr>
            <w:r w:rsidRPr="00D44DBF">
              <w:rPr>
                <w:rFonts w:cs="Arial"/>
                <w:sz w:val="16"/>
                <w:szCs w:val="16"/>
              </w:rPr>
              <w:t>Grupo Parlamentario del PRD.</w:t>
            </w:r>
          </w:p>
          <w:p w14:paraId="7127F43B" w14:textId="77777777" w:rsidR="00B659C9" w:rsidRPr="00D44DBF" w:rsidRDefault="00B659C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D15EF1" w14:textId="77777777" w:rsidR="00B659C9" w:rsidRPr="00D44DBF" w:rsidRDefault="00B659C9" w:rsidP="00D44DBF">
            <w:pPr>
              <w:jc w:val="both"/>
              <w:rPr>
                <w:rFonts w:cs="Arial"/>
                <w:sz w:val="16"/>
                <w:szCs w:val="16"/>
              </w:rPr>
            </w:pPr>
            <w:r w:rsidRPr="00D44DBF">
              <w:rPr>
                <w:rFonts w:cs="Arial"/>
                <w:bCs/>
                <w:sz w:val="16"/>
                <w:szCs w:val="16"/>
              </w:rPr>
              <w:t>Iniciativa con Proyecto de Decreto por el que se reforma el artículo 218 del Código Penal del Estado de México</w:t>
            </w:r>
            <w:r w:rsidRPr="00D44DBF">
              <w:rPr>
                <w:rFonts w:cs="Arial"/>
                <w:sz w:val="16"/>
                <w:szCs w:val="16"/>
              </w:rPr>
              <w:t xml:space="preserve">. </w:t>
            </w:r>
          </w:p>
          <w:p w14:paraId="0F33FF6C" w14:textId="77777777" w:rsidR="00B659C9" w:rsidRPr="00D44DBF" w:rsidRDefault="00B659C9" w:rsidP="00D44DBF">
            <w:pPr>
              <w:jc w:val="both"/>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DA8ABB"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53090020" w14:textId="77777777" w:rsidR="00B659C9" w:rsidRPr="00D44DBF" w:rsidRDefault="00B659C9" w:rsidP="00D44DBF">
            <w:pPr>
              <w:jc w:val="center"/>
              <w:rPr>
                <w:rFonts w:cs="Arial"/>
                <w:color w:val="0D0D0D"/>
                <w:sz w:val="16"/>
                <w:szCs w:val="16"/>
              </w:rPr>
            </w:pPr>
          </w:p>
          <w:p w14:paraId="1B569D73"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10-Mar-20 </w:t>
            </w:r>
          </w:p>
          <w:p w14:paraId="64E305BD"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74601001" w14:textId="77777777" w:rsidR="00555953" w:rsidRPr="00D44DBF" w:rsidRDefault="00555953"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52E93B" w14:textId="77777777" w:rsidR="00B659C9" w:rsidRPr="00D44DBF" w:rsidRDefault="00B659C9" w:rsidP="00D44DBF">
            <w:pPr>
              <w:pStyle w:val="Default"/>
              <w:jc w:val="both"/>
              <w:rPr>
                <w:bCs/>
                <w:sz w:val="16"/>
                <w:szCs w:val="16"/>
              </w:rPr>
            </w:pPr>
            <w:r w:rsidRPr="00D44DBF">
              <w:rPr>
                <w:bCs/>
                <w:sz w:val="16"/>
                <w:szCs w:val="16"/>
              </w:rPr>
              <w:t>Gobernación y Puntos Constitucionales</w:t>
            </w:r>
          </w:p>
          <w:p w14:paraId="1BCA4172" w14:textId="77777777" w:rsidR="00B659C9" w:rsidRPr="00D44DBF" w:rsidRDefault="00B659C9" w:rsidP="00D44DBF">
            <w:pPr>
              <w:pStyle w:val="Default"/>
              <w:jc w:val="both"/>
              <w:rPr>
                <w:bCs/>
                <w:sz w:val="16"/>
                <w:szCs w:val="16"/>
              </w:rPr>
            </w:pPr>
            <w:r w:rsidRPr="00D44DBF">
              <w:rPr>
                <w:bCs/>
                <w:sz w:val="16"/>
                <w:szCs w:val="16"/>
              </w:rPr>
              <w:t>Procuración y Administración de Justicia</w:t>
            </w:r>
          </w:p>
          <w:p w14:paraId="393D710E" w14:textId="77777777" w:rsidR="00B659C9" w:rsidRPr="00D44DBF" w:rsidRDefault="00B659C9" w:rsidP="00D44DBF">
            <w:pPr>
              <w:pStyle w:val="Default"/>
              <w:jc w:val="both"/>
              <w:rPr>
                <w:bCs/>
                <w:sz w:val="16"/>
                <w:szCs w:val="16"/>
              </w:rPr>
            </w:pPr>
            <w:r w:rsidRPr="00D44DBF">
              <w:rPr>
                <w:bCs/>
                <w:sz w:val="16"/>
                <w:szCs w:val="16"/>
              </w:rPr>
              <w:t xml:space="preserve">Familia y Desarrollo Humano </w:t>
            </w:r>
          </w:p>
          <w:p w14:paraId="0526FA3C" w14:textId="77777777" w:rsidR="00B659C9" w:rsidRPr="00D44DBF" w:rsidRDefault="00B659C9"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5A8299"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510745"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61D3D9E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A83AA25"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8232987" w14:textId="77777777" w:rsidR="00B659C9" w:rsidRPr="00D44DBF" w:rsidRDefault="00B659C9" w:rsidP="00D44DBF">
            <w:pPr>
              <w:pStyle w:val="Textoindependiente3"/>
              <w:ind w:right="0"/>
              <w:rPr>
                <w:rFonts w:cs="Arial"/>
                <w:noProof/>
                <w:szCs w:val="16"/>
                <w:lang w:val="es-MX" w:eastAsia="es-MX"/>
              </w:rPr>
            </w:pPr>
            <w:r w:rsidRPr="00D44DBF">
              <w:rPr>
                <w:rFonts w:cs="Arial"/>
                <w:noProof/>
                <w:szCs w:val="16"/>
                <w:lang w:val="es-MX" w:eastAsia="es-MX"/>
              </w:rPr>
              <w:drawing>
                <wp:inline distT="0" distB="0" distL="0" distR="0" wp14:anchorId="6F5A3D6D" wp14:editId="73F362C6">
                  <wp:extent cx="364490" cy="364490"/>
                  <wp:effectExtent l="0" t="0" r="0" b="0"/>
                  <wp:docPr id="64" name="Imagen 6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9"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7FD02F3"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r w:rsidRPr="00D44DBF">
              <w:rPr>
                <w:rFonts w:ascii="Arial" w:hAnsi="Arial" w:cs="Arial"/>
                <w:color w:val="000000"/>
                <w:sz w:val="16"/>
                <w:szCs w:val="16"/>
              </w:rPr>
              <w:t>Grupo Parlamentario del PRD.</w:t>
            </w:r>
          </w:p>
          <w:p w14:paraId="3066F520"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8D6A616"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r w:rsidRPr="00D44DBF">
              <w:rPr>
                <w:rFonts w:ascii="Arial" w:hAnsi="Arial" w:cs="Arial"/>
                <w:color w:val="000000"/>
                <w:sz w:val="16"/>
                <w:szCs w:val="16"/>
              </w:rPr>
              <w:t xml:space="preserve">Iniciativa con Proyecto de Decreto que reforma el artículo 253 del Código Penal del Estado de México. </w:t>
            </w:r>
          </w:p>
          <w:p w14:paraId="5DAE958C"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AC09EF"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1C05C2C9" w14:textId="77777777" w:rsidR="00B659C9" w:rsidRPr="00D44DBF" w:rsidRDefault="00B659C9" w:rsidP="00D44DBF">
            <w:pPr>
              <w:jc w:val="center"/>
              <w:rPr>
                <w:rFonts w:cs="Arial"/>
                <w:color w:val="0D0D0D"/>
                <w:sz w:val="16"/>
                <w:szCs w:val="16"/>
              </w:rPr>
            </w:pPr>
          </w:p>
          <w:p w14:paraId="240E4BE6"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12-Mar-20 </w:t>
            </w:r>
          </w:p>
          <w:p w14:paraId="538276D8"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4F161076" w14:textId="77777777" w:rsidR="00555953" w:rsidRPr="00D44DBF" w:rsidRDefault="00555953"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C827076" w14:textId="77777777" w:rsidR="00B659C9" w:rsidRPr="00D44DBF" w:rsidRDefault="00B659C9" w:rsidP="00D44DBF">
            <w:pPr>
              <w:pStyle w:val="NormalWeb"/>
              <w:spacing w:before="0" w:beforeAutospacing="0" w:after="0" w:afterAutospacing="0"/>
              <w:rPr>
                <w:rFonts w:ascii="Arial" w:hAnsi="Arial" w:cs="Arial"/>
                <w:color w:val="000000"/>
                <w:sz w:val="16"/>
                <w:szCs w:val="16"/>
              </w:rPr>
            </w:pPr>
            <w:r w:rsidRPr="00D44DBF">
              <w:rPr>
                <w:rFonts w:ascii="Arial" w:hAnsi="Arial" w:cs="Arial"/>
                <w:color w:val="000000"/>
                <w:sz w:val="16"/>
                <w:szCs w:val="16"/>
              </w:rPr>
              <w:t>Gobernación y Puntos Constitucionales</w:t>
            </w:r>
          </w:p>
          <w:p w14:paraId="5321206E" w14:textId="77777777" w:rsidR="00B659C9" w:rsidRPr="00D44DBF" w:rsidRDefault="00B659C9" w:rsidP="00D44DBF">
            <w:pPr>
              <w:pStyle w:val="NormalWeb"/>
              <w:spacing w:before="0" w:beforeAutospacing="0" w:after="0" w:afterAutospacing="0"/>
              <w:rPr>
                <w:rFonts w:ascii="Arial" w:hAnsi="Arial" w:cs="Arial"/>
                <w:color w:val="000000"/>
                <w:sz w:val="16"/>
                <w:szCs w:val="16"/>
              </w:rPr>
            </w:pPr>
            <w:r w:rsidRPr="00D44DBF">
              <w:rPr>
                <w:rFonts w:ascii="Arial" w:hAnsi="Arial" w:cs="Arial"/>
                <w:color w:val="000000"/>
                <w:sz w:val="16"/>
                <w:szCs w:val="16"/>
              </w:rPr>
              <w:t>Procuración y Administración de Justicia</w:t>
            </w:r>
          </w:p>
          <w:p w14:paraId="38E5F354" w14:textId="77777777" w:rsidR="00B659C9" w:rsidRPr="00D44DBF" w:rsidRDefault="00B659C9" w:rsidP="00D44DBF">
            <w:pPr>
              <w:pStyle w:val="NormalWeb"/>
              <w:spacing w:before="0" w:beforeAutospacing="0" w:after="0" w:afterAutospacing="0"/>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B4AF69"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6BA3D70"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6B14784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75BB2F6"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3ED4FC0" w14:textId="307D8A01" w:rsidR="00B659C9" w:rsidRPr="00D44DBF" w:rsidRDefault="005A2C6C" w:rsidP="00D44DBF">
            <w:pPr>
              <w:pStyle w:val="Textoindependiente3"/>
              <w:shd w:val="clear" w:color="auto" w:fill="FFFFFF"/>
              <w:ind w:right="0"/>
              <w:jc w:val="center"/>
              <w:rPr>
                <w:rFonts w:cs="Arial"/>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2193E0F" w14:textId="77777777" w:rsidR="00B659C9" w:rsidRPr="00D44DBF" w:rsidRDefault="00B659C9" w:rsidP="00D44DBF">
            <w:pPr>
              <w:jc w:val="both"/>
              <w:rPr>
                <w:rFonts w:cs="Arial"/>
                <w:sz w:val="16"/>
                <w:szCs w:val="16"/>
              </w:rPr>
            </w:pPr>
            <w:r w:rsidRPr="00D44DBF">
              <w:rPr>
                <w:rFonts w:cs="Arial"/>
                <w:sz w:val="16"/>
                <w:szCs w:val="16"/>
              </w:rPr>
              <w:t>Dip. Monserrat Ruíz Páez, del Grupo Parlamentario del PM.</w:t>
            </w:r>
          </w:p>
          <w:p w14:paraId="0D6E9FF7" w14:textId="77777777" w:rsidR="00B659C9" w:rsidRPr="00D44DBF" w:rsidRDefault="00B659C9" w:rsidP="00D44DBF">
            <w:pPr>
              <w:jc w:val="both"/>
              <w:rPr>
                <w:rFonts w:cs="Arial"/>
                <w:bC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7FB8A63" w14:textId="77777777" w:rsidR="00B659C9" w:rsidRPr="00D44DBF" w:rsidRDefault="00B659C9" w:rsidP="00D44DBF">
            <w:pPr>
              <w:jc w:val="both"/>
              <w:rPr>
                <w:rFonts w:cs="Arial"/>
                <w:bCs/>
                <w:sz w:val="16"/>
                <w:szCs w:val="16"/>
              </w:rPr>
            </w:pPr>
            <w:r w:rsidRPr="00D44DBF">
              <w:rPr>
                <w:rFonts w:cs="Arial"/>
                <w:bCs/>
                <w:sz w:val="16"/>
                <w:szCs w:val="16"/>
              </w:rPr>
              <w:t>Iniciativa</w:t>
            </w:r>
            <w:r w:rsidRPr="00D44DBF">
              <w:rPr>
                <w:rFonts w:cs="Arial"/>
                <w:sz w:val="16"/>
                <w:szCs w:val="16"/>
              </w:rPr>
              <w:t> con Proyecto de Decreto por el que se adicionan las fracciones I y II al artículo 10 y se reforman los artículos 18, 24, 25 y 48 de la </w:t>
            </w:r>
            <w:r w:rsidRPr="00D44DBF">
              <w:rPr>
                <w:rFonts w:cs="Arial"/>
                <w:bCs/>
                <w:sz w:val="16"/>
                <w:szCs w:val="16"/>
              </w:rPr>
              <w:t xml:space="preserve">Ley de Desarrollo Social del Estado de México y la Ley de Mejora regulatoria del Estado de México. </w:t>
            </w:r>
          </w:p>
          <w:p w14:paraId="37F8F8FE"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74F9DE"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53A2B26F" w14:textId="77777777" w:rsidR="00B659C9" w:rsidRPr="00D44DBF" w:rsidRDefault="00B659C9" w:rsidP="00D44DBF">
            <w:pPr>
              <w:jc w:val="center"/>
              <w:rPr>
                <w:rFonts w:cs="Arial"/>
                <w:color w:val="0D0D0D"/>
                <w:sz w:val="16"/>
                <w:szCs w:val="16"/>
              </w:rPr>
            </w:pPr>
          </w:p>
          <w:p w14:paraId="23A41EAC"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23-Jun-20 </w:t>
            </w:r>
          </w:p>
          <w:p w14:paraId="6A3977DC"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B828C9" w14:textId="77777777" w:rsidR="00B659C9" w:rsidRPr="00D44DBF" w:rsidRDefault="00B659C9" w:rsidP="00D44DBF">
            <w:pPr>
              <w:rPr>
                <w:rFonts w:cs="Arial"/>
                <w:bCs/>
                <w:sz w:val="16"/>
                <w:szCs w:val="16"/>
              </w:rPr>
            </w:pPr>
            <w:r w:rsidRPr="00D44DBF">
              <w:rPr>
                <w:rFonts w:cs="Arial"/>
                <w:bCs/>
                <w:sz w:val="16"/>
                <w:szCs w:val="16"/>
              </w:rPr>
              <w:t xml:space="preserve">Desarrollo y Apoyo Social </w:t>
            </w:r>
          </w:p>
          <w:p w14:paraId="69017624" w14:textId="77777777" w:rsidR="00B659C9" w:rsidRPr="00D44DBF" w:rsidRDefault="00B659C9" w:rsidP="00D44DBF">
            <w:pPr>
              <w:rPr>
                <w:rFonts w:cs="Arial"/>
                <w:sz w:val="16"/>
                <w:szCs w:val="16"/>
              </w:rPr>
            </w:pPr>
            <w:r w:rsidRPr="00D44DBF">
              <w:rPr>
                <w:rFonts w:cs="Arial"/>
                <w:bCs/>
                <w:sz w:val="16"/>
                <w:szCs w:val="16"/>
              </w:rPr>
              <w:t>Desarrollo Económico, Industrial, Comercial y Minero</w:t>
            </w:r>
          </w:p>
          <w:p w14:paraId="781E3C16"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F3FF3E"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D93D30D"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029F0C2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5744D7"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DF8A820" w14:textId="14FEAE08" w:rsidR="00B659C9" w:rsidRPr="00D44DBF" w:rsidRDefault="005A2C6C" w:rsidP="00D44DBF">
            <w:pPr>
              <w:pStyle w:val="Textoindependiente3"/>
              <w:ind w:right="0"/>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7569A0F" w14:textId="77777777" w:rsidR="00B659C9" w:rsidRPr="00D44DBF" w:rsidRDefault="00B659C9" w:rsidP="00D44DBF">
            <w:pPr>
              <w:jc w:val="both"/>
              <w:rPr>
                <w:rFonts w:cs="Arial"/>
                <w:sz w:val="16"/>
                <w:szCs w:val="16"/>
              </w:rPr>
            </w:pPr>
            <w:bookmarkStart w:id="3" w:name="_Hlk47372049"/>
            <w:r w:rsidRPr="00D44DBF">
              <w:rPr>
                <w:rFonts w:cs="Arial"/>
                <w:sz w:val="16"/>
                <w:szCs w:val="16"/>
              </w:rPr>
              <w:t>Dip. Anais Miriam Burgos Hernández del Grupo Parlamentario del PM.</w:t>
            </w:r>
            <w:bookmarkEnd w:id="3"/>
          </w:p>
          <w:p w14:paraId="10610167" w14:textId="77777777" w:rsidR="00B659C9" w:rsidRPr="00D44DBF" w:rsidRDefault="00B659C9"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47F789F" w14:textId="77777777" w:rsidR="00B659C9" w:rsidRPr="00D44DBF" w:rsidRDefault="00B659C9" w:rsidP="00D44DBF">
            <w:pPr>
              <w:jc w:val="both"/>
              <w:rPr>
                <w:rFonts w:cs="Arial"/>
                <w:sz w:val="16"/>
                <w:szCs w:val="16"/>
              </w:rPr>
            </w:pPr>
            <w:r w:rsidRPr="00D44DBF">
              <w:rPr>
                <w:rFonts w:cs="Arial"/>
                <w:sz w:val="16"/>
                <w:szCs w:val="16"/>
              </w:rPr>
              <w:t xml:space="preserve">Iniciativa con Proyecto de Decreto por el que se reforman y adicionan diversas disposiciones de la Constitución Política del Estado Libre y Soberano de México; de la Ley de Fiscalización Superior del Estado de México; de la Ley Orgánica de la Administración Pública del Estado de México; de la Ley de Responsabilidades Administrativas del Estado de México y Municipios, Ley Orgánica del Poder Legislativo del Estado Libre y Soberano de México; del Reglamento de Comunicación Social e Imagen Institucional del Poder Legislativo del Estado de México; y se expide la Ley de Comunicación Social del Estado de México. </w:t>
            </w:r>
          </w:p>
          <w:p w14:paraId="59437268" w14:textId="77777777" w:rsidR="00B659C9" w:rsidRPr="00D44DBF" w:rsidRDefault="00B659C9" w:rsidP="00D44DBF">
            <w:pPr>
              <w:jc w:val="both"/>
              <w:rPr>
                <w:rFonts w:eastAsia="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88E95C"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1E6D1F47" w14:textId="77777777" w:rsidR="00B659C9" w:rsidRPr="00D44DBF" w:rsidRDefault="00B659C9" w:rsidP="00D44DBF">
            <w:pPr>
              <w:jc w:val="center"/>
              <w:rPr>
                <w:rFonts w:cs="Arial"/>
                <w:color w:val="0D0D0D"/>
                <w:sz w:val="16"/>
                <w:szCs w:val="16"/>
              </w:rPr>
            </w:pPr>
          </w:p>
          <w:p w14:paraId="5B55AAC0"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04-Ago-20 </w:t>
            </w:r>
          </w:p>
          <w:p w14:paraId="00847E4A"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ED9DFE" w14:textId="77777777" w:rsidR="00B659C9" w:rsidRPr="00D44DBF" w:rsidRDefault="00B659C9" w:rsidP="00D44DBF">
            <w:pPr>
              <w:pStyle w:val="Textoindependiente"/>
              <w:rPr>
                <w:rFonts w:cs="Arial"/>
                <w:sz w:val="16"/>
                <w:szCs w:val="16"/>
              </w:rPr>
            </w:pPr>
            <w:r w:rsidRPr="00D44DBF">
              <w:rPr>
                <w:rFonts w:cs="Arial"/>
                <w:sz w:val="16"/>
                <w:szCs w:val="16"/>
              </w:rPr>
              <w:t>Gobernación y Puntos Constitucionales</w:t>
            </w:r>
          </w:p>
          <w:p w14:paraId="37D3138F" w14:textId="77777777" w:rsidR="00B659C9" w:rsidRPr="00D44DBF" w:rsidRDefault="00B659C9" w:rsidP="00D44DBF">
            <w:pPr>
              <w:pStyle w:val="Textoindependiente"/>
              <w:rPr>
                <w:rFonts w:cs="Arial"/>
                <w:sz w:val="16"/>
                <w:szCs w:val="16"/>
              </w:rPr>
            </w:pPr>
            <w:r w:rsidRPr="00D44DBF">
              <w:rPr>
                <w:rFonts w:cs="Arial"/>
                <w:sz w:val="16"/>
                <w:szCs w:val="16"/>
              </w:rPr>
              <w:t>Vigilancia del Órgano Superior de Fiscalización</w:t>
            </w:r>
          </w:p>
          <w:p w14:paraId="37A224C0" w14:textId="77777777" w:rsidR="00B659C9" w:rsidRPr="00D44DBF" w:rsidRDefault="00B659C9" w:rsidP="00D44DBF">
            <w:pPr>
              <w:pStyle w:val="Textoindependiente"/>
              <w:rPr>
                <w:rFonts w:cs="Arial"/>
                <w:sz w:val="16"/>
                <w:szCs w:val="16"/>
              </w:rPr>
            </w:pPr>
            <w:r w:rsidRPr="00D44DBF">
              <w:rPr>
                <w:rFonts w:cs="Arial"/>
                <w:sz w:val="16"/>
                <w:szCs w:val="16"/>
              </w:rPr>
              <w:t xml:space="preserve">Comunicación Social </w:t>
            </w:r>
          </w:p>
          <w:p w14:paraId="62689E62" w14:textId="77777777" w:rsidR="00B659C9" w:rsidRPr="00D44DBF" w:rsidRDefault="00B659C9" w:rsidP="00D44DBF">
            <w:pPr>
              <w:jc w:val="both"/>
              <w:rPr>
                <w:rFonts w:eastAsia="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90FE20"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71FA5F"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23D874C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A298A0"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AC60526" w14:textId="77777777" w:rsidR="00B659C9" w:rsidRPr="00D44DBF" w:rsidRDefault="00B659C9" w:rsidP="00D44DBF">
            <w:pPr>
              <w:pStyle w:val="Textoindependiente3"/>
              <w:ind w:right="0"/>
              <w:rPr>
                <w:rFonts w:cs="Arial"/>
                <w:noProof/>
                <w:szCs w:val="16"/>
                <w:lang w:val="es-MX" w:eastAsia="es-MX"/>
              </w:rPr>
            </w:pPr>
            <w:r w:rsidRPr="00D44DBF">
              <w:rPr>
                <w:rFonts w:cs="Arial"/>
                <w:noProof/>
                <w:szCs w:val="16"/>
                <w:lang w:val="es-MX" w:eastAsia="es-MX"/>
              </w:rPr>
              <w:drawing>
                <wp:inline distT="0" distB="0" distL="0" distR="0" wp14:anchorId="10C1FB89" wp14:editId="7CDB6526">
                  <wp:extent cx="364490" cy="364490"/>
                  <wp:effectExtent l="0" t="0" r="0" b="0"/>
                  <wp:docPr id="63" name="Imagen 6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9C0572C"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r w:rsidRPr="00D44DBF">
              <w:rPr>
                <w:rFonts w:ascii="Arial" w:hAnsi="Arial" w:cs="Arial"/>
                <w:color w:val="000000"/>
                <w:sz w:val="16"/>
                <w:szCs w:val="16"/>
              </w:rPr>
              <w:t>Grupo Parlamentario del PRD.</w:t>
            </w:r>
          </w:p>
          <w:p w14:paraId="42DD210E"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49E968"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r w:rsidRPr="00D44DBF">
              <w:rPr>
                <w:rFonts w:ascii="Arial" w:hAnsi="Arial" w:cs="Arial"/>
                <w:color w:val="000000"/>
                <w:sz w:val="16"/>
                <w:szCs w:val="16"/>
              </w:rPr>
              <w:t xml:space="preserve">Iniciativa con Proyecto de Decreto por la cual se adiciona la fracción V del artículo 28, se reforma el artículo 35 y 36 de la Ley que Regula el Uso de Tecnologías de la Información y Comunicación para la Seguridad Pública del Estado de México. </w:t>
            </w:r>
          </w:p>
          <w:p w14:paraId="068C1406" w14:textId="77777777" w:rsidR="00B659C9" w:rsidRPr="00D44DBF" w:rsidRDefault="00B659C9" w:rsidP="00D44DBF">
            <w:pPr>
              <w:pStyle w:val="NormalWeb"/>
              <w:spacing w:before="0" w:beforeAutospacing="0" w:after="0" w:afterAutospacing="0"/>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E8EA78"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7077D196" w14:textId="77777777" w:rsidR="00B659C9" w:rsidRPr="00D44DBF" w:rsidRDefault="00B659C9" w:rsidP="00D44DBF">
            <w:pPr>
              <w:jc w:val="center"/>
              <w:rPr>
                <w:rFonts w:cs="Arial"/>
                <w:color w:val="0D0D0D"/>
                <w:sz w:val="16"/>
                <w:szCs w:val="16"/>
              </w:rPr>
            </w:pPr>
          </w:p>
          <w:p w14:paraId="3FB05915"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04-Ago-20 </w:t>
            </w:r>
          </w:p>
          <w:p w14:paraId="6B56628D"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C0FB8F3" w14:textId="77777777" w:rsidR="00B659C9" w:rsidRPr="00D44DBF" w:rsidRDefault="00B659C9" w:rsidP="00D44DBF">
            <w:pPr>
              <w:pStyle w:val="NormalWeb"/>
              <w:spacing w:before="0" w:beforeAutospacing="0" w:after="0" w:afterAutospacing="0"/>
              <w:rPr>
                <w:rFonts w:ascii="Arial" w:hAnsi="Arial" w:cs="Arial"/>
                <w:color w:val="000000"/>
                <w:sz w:val="16"/>
                <w:szCs w:val="16"/>
              </w:rPr>
            </w:pPr>
            <w:r w:rsidRPr="00D44DBF">
              <w:rPr>
                <w:rFonts w:ascii="Arial" w:hAnsi="Arial" w:cs="Arial"/>
                <w:color w:val="000000"/>
                <w:sz w:val="16"/>
                <w:szCs w:val="16"/>
              </w:rPr>
              <w:t xml:space="preserve">Seguridad Pública y Tránsito </w:t>
            </w:r>
          </w:p>
          <w:p w14:paraId="32373AB0" w14:textId="77777777" w:rsidR="00B659C9" w:rsidRPr="00D44DBF" w:rsidRDefault="00B659C9" w:rsidP="00D44DBF">
            <w:pPr>
              <w:pStyle w:val="NormalWeb"/>
              <w:spacing w:before="0" w:beforeAutospacing="0" w:after="0" w:afterAutospacing="0"/>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D347E2"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37969B1"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43FBCC1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205E3F1"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7067DF9" w14:textId="532333FF" w:rsidR="00B659C9" w:rsidRPr="00D44DBF" w:rsidRDefault="005A2C6C" w:rsidP="00D44DBF">
            <w:pPr>
              <w:pStyle w:val="Textoindependiente3"/>
              <w:ind w:right="0"/>
              <w:jc w:val="center"/>
              <w:rPr>
                <w:rFonts w:cs="Arial"/>
                <w:b/>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F1BA919" w14:textId="77777777" w:rsidR="00B659C9" w:rsidRPr="00D44DBF" w:rsidRDefault="00B659C9" w:rsidP="00D44DBF">
            <w:pPr>
              <w:pStyle w:val="Textoindependiente"/>
              <w:rPr>
                <w:rFonts w:cs="Arial"/>
                <w:sz w:val="16"/>
                <w:szCs w:val="16"/>
              </w:rPr>
            </w:pPr>
            <w:r w:rsidRPr="00D44DBF">
              <w:rPr>
                <w:rFonts w:cs="Arial"/>
                <w:sz w:val="16"/>
                <w:szCs w:val="16"/>
              </w:rPr>
              <w:t>Dip. Montserrat Ruíz Páez y el Dip. Gerardo Ulloa Pérez del Grupo Parlamentario del PM.</w:t>
            </w:r>
          </w:p>
          <w:p w14:paraId="733316CB" w14:textId="77777777" w:rsidR="00B659C9" w:rsidRPr="00D44DBF" w:rsidRDefault="00B659C9"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9FE6D79" w14:textId="77777777" w:rsidR="00B659C9" w:rsidRPr="00D44DBF" w:rsidRDefault="00B659C9" w:rsidP="00D44DBF">
            <w:pPr>
              <w:pStyle w:val="Textoindependiente"/>
              <w:rPr>
                <w:rFonts w:cs="Arial"/>
                <w:sz w:val="16"/>
                <w:szCs w:val="16"/>
              </w:rPr>
            </w:pPr>
            <w:r w:rsidRPr="00D44DBF">
              <w:rPr>
                <w:rFonts w:cs="Arial"/>
                <w:sz w:val="16"/>
                <w:szCs w:val="16"/>
              </w:rPr>
              <w:t xml:space="preserve">Iniciativa con Proyecto de Decreto por el que se reforma la fracción primera y se adicionan el párrafo segundo del artículo 23 de la Ley de Competitividad y Ordenamiento Comercial del Estado de México; se reforman el Capítulo Noveno, el primer párrafo, la fracción IX y XX recorriéndose la subsecuente; se adiciona la fracción XXI del artículo 31 de la Ley de los Derechos de los Niñas, Niños y Adolescentes del Estado de México. </w:t>
            </w:r>
          </w:p>
          <w:p w14:paraId="00BA7B06"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0E5446"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79C3B2A8" w14:textId="77777777" w:rsidR="00B659C9" w:rsidRPr="00D44DBF" w:rsidRDefault="00B659C9" w:rsidP="00D44DBF">
            <w:pPr>
              <w:jc w:val="center"/>
              <w:rPr>
                <w:rFonts w:cs="Arial"/>
                <w:color w:val="0D0D0D"/>
                <w:sz w:val="16"/>
                <w:szCs w:val="16"/>
              </w:rPr>
            </w:pPr>
          </w:p>
          <w:p w14:paraId="63A9C955"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13-Ago-20 </w:t>
            </w:r>
          </w:p>
          <w:p w14:paraId="039DB280"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3D58C33" w14:textId="77777777" w:rsidR="00B659C9" w:rsidRPr="00D44DBF" w:rsidRDefault="00B659C9" w:rsidP="00D44DBF">
            <w:pPr>
              <w:pStyle w:val="Textoindependiente"/>
              <w:rPr>
                <w:rFonts w:cs="Arial"/>
                <w:sz w:val="16"/>
                <w:szCs w:val="16"/>
              </w:rPr>
            </w:pPr>
            <w:r w:rsidRPr="00D44DBF">
              <w:rPr>
                <w:rFonts w:cs="Arial"/>
                <w:sz w:val="16"/>
                <w:szCs w:val="16"/>
              </w:rPr>
              <w:t>Salud, Asistencia y Bienestar Social</w:t>
            </w:r>
          </w:p>
          <w:p w14:paraId="4270671B" w14:textId="77777777" w:rsidR="00B659C9" w:rsidRPr="00D44DBF" w:rsidRDefault="00B659C9" w:rsidP="00D44DBF">
            <w:pPr>
              <w:pStyle w:val="Textoindependiente"/>
              <w:rPr>
                <w:rFonts w:cs="Arial"/>
                <w:sz w:val="16"/>
                <w:szCs w:val="16"/>
              </w:rPr>
            </w:pPr>
            <w:r w:rsidRPr="00D44DBF">
              <w:rPr>
                <w:rFonts w:cs="Arial"/>
                <w:sz w:val="16"/>
                <w:szCs w:val="16"/>
              </w:rPr>
              <w:t xml:space="preserve">Para la Atención de Grupos Vulnerables </w:t>
            </w:r>
          </w:p>
          <w:p w14:paraId="6D3043D5"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A73817"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1FB1FA"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38EBDF4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DD25DF6"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A6B6FA5" w14:textId="64A30EF8" w:rsidR="00B659C9" w:rsidRPr="00D44DBF" w:rsidRDefault="005A2C6C" w:rsidP="00D44DBF">
            <w:pPr>
              <w:pStyle w:val="Textoindependiente3"/>
              <w:ind w:right="0"/>
              <w:jc w:val="center"/>
              <w:rPr>
                <w:rFonts w:cs="Arial"/>
                <w:b/>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6A6FF83" w14:textId="77777777" w:rsidR="00B659C9" w:rsidRPr="00D44DBF" w:rsidRDefault="00B659C9" w:rsidP="00D44DBF">
            <w:pPr>
              <w:jc w:val="both"/>
              <w:rPr>
                <w:rFonts w:cs="Arial"/>
                <w:sz w:val="16"/>
                <w:szCs w:val="16"/>
              </w:rPr>
            </w:pPr>
            <w:bookmarkStart w:id="4" w:name="_Hlk48150561"/>
            <w:r w:rsidRPr="00D44DBF">
              <w:rPr>
                <w:rFonts w:cs="Arial"/>
                <w:sz w:val="16"/>
                <w:szCs w:val="16"/>
              </w:rPr>
              <w:t>Dip. Faustino de la Cruz Pérez del Grupo Parlamentario del PM</w:t>
            </w:r>
            <w:bookmarkEnd w:id="4"/>
            <w:r w:rsidRPr="00D44DBF">
              <w:rPr>
                <w:rFonts w:cs="Arial"/>
                <w:sz w:val="16"/>
                <w:szCs w:val="16"/>
              </w:rPr>
              <w:t>.</w:t>
            </w:r>
          </w:p>
          <w:p w14:paraId="4FA4EDBA" w14:textId="77777777" w:rsidR="00B659C9" w:rsidRPr="00D44DBF" w:rsidRDefault="00B659C9"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40C7B3" w14:textId="77777777" w:rsidR="00B659C9" w:rsidRPr="00D44DBF" w:rsidRDefault="00B659C9" w:rsidP="00D44DBF">
            <w:pPr>
              <w:jc w:val="both"/>
              <w:rPr>
                <w:rFonts w:cs="Arial"/>
                <w:sz w:val="16"/>
                <w:szCs w:val="16"/>
              </w:rPr>
            </w:pPr>
            <w:r w:rsidRPr="00D44DBF">
              <w:rPr>
                <w:rFonts w:cs="Arial"/>
                <w:sz w:val="16"/>
                <w:szCs w:val="16"/>
              </w:rPr>
              <w:t xml:space="preserve">Iniciativa con Proyecto de Decreto por el que se reforman y adicionan diversas disposiciones de la Ley Orgánica de la Administración Pública del Estado de México, del Código Administrativo del Estado de México y de Ley de Movilidad del Estado de México. </w:t>
            </w:r>
          </w:p>
          <w:p w14:paraId="2139CA50"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131FF3"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15BD92A9" w14:textId="77777777" w:rsidR="00B659C9" w:rsidRPr="00D44DBF" w:rsidRDefault="00B659C9" w:rsidP="00D44DBF">
            <w:pPr>
              <w:jc w:val="center"/>
              <w:rPr>
                <w:rFonts w:cs="Arial"/>
                <w:color w:val="0D0D0D"/>
                <w:sz w:val="16"/>
                <w:szCs w:val="16"/>
              </w:rPr>
            </w:pPr>
          </w:p>
          <w:p w14:paraId="24B007A8"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13-Ago-20 </w:t>
            </w:r>
          </w:p>
          <w:p w14:paraId="10227C98"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6128E6A" w14:textId="77777777" w:rsidR="00B659C9" w:rsidRPr="00D44DBF" w:rsidRDefault="00B659C9" w:rsidP="00D44DBF">
            <w:pPr>
              <w:pStyle w:val="Textoindependiente"/>
              <w:rPr>
                <w:rFonts w:cs="Arial"/>
                <w:sz w:val="16"/>
                <w:szCs w:val="16"/>
              </w:rPr>
            </w:pPr>
            <w:r w:rsidRPr="00D44DBF">
              <w:rPr>
                <w:rFonts w:cs="Arial"/>
                <w:sz w:val="16"/>
                <w:szCs w:val="16"/>
              </w:rPr>
              <w:t>Comunicaciones y Transportes</w:t>
            </w:r>
          </w:p>
          <w:p w14:paraId="60EE3F03" w14:textId="77777777" w:rsidR="00B659C9" w:rsidRPr="00D44DBF" w:rsidRDefault="00B659C9" w:rsidP="00D44DBF">
            <w:pPr>
              <w:pStyle w:val="Textoindependiente"/>
              <w:rPr>
                <w:rFonts w:cs="Arial"/>
                <w:sz w:val="16"/>
                <w:szCs w:val="16"/>
              </w:rPr>
            </w:pPr>
            <w:r w:rsidRPr="00D44DBF">
              <w:rPr>
                <w:rFonts w:cs="Arial"/>
                <w:sz w:val="16"/>
                <w:szCs w:val="16"/>
              </w:rPr>
              <w:t>Planeación y Gasto Público</w:t>
            </w:r>
          </w:p>
          <w:p w14:paraId="2EF4535F" w14:textId="77777777" w:rsidR="00B659C9" w:rsidRPr="00D44DBF" w:rsidRDefault="00B659C9" w:rsidP="00D44DBF">
            <w:pPr>
              <w:pStyle w:val="Textoindependiente"/>
              <w:rPr>
                <w:rFonts w:cs="Arial"/>
                <w:sz w:val="16"/>
                <w:szCs w:val="16"/>
              </w:rPr>
            </w:pPr>
            <w:r w:rsidRPr="00D44DBF">
              <w:rPr>
                <w:rFonts w:cs="Arial"/>
                <w:sz w:val="16"/>
                <w:szCs w:val="16"/>
              </w:rPr>
              <w:t xml:space="preserve">Finanzas Públicas </w:t>
            </w:r>
          </w:p>
          <w:p w14:paraId="6E2F31F6"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9C8B07"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8E4B4F"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64EB00D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BE18EDE"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732BFF4" w14:textId="427F9C99" w:rsidR="00B659C9" w:rsidRPr="00D44DBF" w:rsidRDefault="005A2C6C" w:rsidP="00D44DBF">
            <w:pPr>
              <w:pStyle w:val="Textoindependiente3"/>
              <w:shd w:val="clear" w:color="auto" w:fill="FFFFFF"/>
              <w:ind w:right="0"/>
              <w:jc w:val="center"/>
              <w:rPr>
                <w:rFonts w:cs="Arial"/>
                <w:b/>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0FABD4B" w14:textId="77777777" w:rsidR="00B659C9" w:rsidRPr="00D44DBF" w:rsidRDefault="00B659C9" w:rsidP="00D44DBF">
            <w:pPr>
              <w:jc w:val="both"/>
              <w:rPr>
                <w:rFonts w:cs="Arial"/>
                <w:sz w:val="16"/>
                <w:szCs w:val="16"/>
              </w:rPr>
            </w:pPr>
            <w:r w:rsidRPr="00D44DBF">
              <w:rPr>
                <w:rFonts w:cs="Arial"/>
                <w:sz w:val="16"/>
                <w:szCs w:val="16"/>
              </w:rPr>
              <w:t>Dip. Max Agustín Correa Hernández del Grupo Parlamentario del PM.</w:t>
            </w:r>
          </w:p>
          <w:p w14:paraId="0E3CD54B" w14:textId="77777777" w:rsidR="00B659C9" w:rsidRPr="00D44DBF" w:rsidRDefault="00B659C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ECF5910" w14:textId="77777777" w:rsidR="00B659C9" w:rsidRPr="00D44DBF" w:rsidRDefault="00B659C9" w:rsidP="00D44DBF">
            <w:pPr>
              <w:jc w:val="both"/>
              <w:rPr>
                <w:rStyle w:val="Ninguno"/>
                <w:rFonts w:eastAsia="Arial" w:cs="Arial"/>
                <w:bCs/>
                <w:sz w:val="16"/>
                <w:szCs w:val="16"/>
              </w:rPr>
            </w:pPr>
            <w:r w:rsidRPr="00D44DBF">
              <w:rPr>
                <w:rFonts w:cs="Arial"/>
                <w:sz w:val="16"/>
                <w:szCs w:val="16"/>
              </w:rPr>
              <w:t xml:space="preserve">Iniciativa con Proyecto de Decreto </w:t>
            </w:r>
            <w:r w:rsidRPr="00D44DBF">
              <w:rPr>
                <w:rStyle w:val="Ninguno"/>
                <w:rFonts w:eastAsia="Arial" w:cs="Arial"/>
                <w:bCs/>
                <w:sz w:val="16"/>
                <w:szCs w:val="16"/>
              </w:rPr>
              <w:t xml:space="preserve">por el que se reforma el artículo 37 y se adiciona el artículo 37 Bis de la Ley Orgánica del Poder Legislativo del Estado Libre y Soberano de México. </w:t>
            </w:r>
          </w:p>
          <w:p w14:paraId="0398AB35" w14:textId="77777777" w:rsidR="00B659C9" w:rsidRPr="00D44DBF" w:rsidRDefault="00B659C9" w:rsidP="00D44DBF">
            <w:pPr>
              <w:jc w:val="both"/>
              <w:rPr>
                <w:rFonts w:eastAsia="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ECD56A"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22C41016" w14:textId="77777777" w:rsidR="00B659C9" w:rsidRPr="00D44DBF" w:rsidRDefault="00B659C9" w:rsidP="00D44DBF">
            <w:pPr>
              <w:jc w:val="center"/>
              <w:rPr>
                <w:rFonts w:cs="Arial"/>
                <w:color w:val="0D0D0D"/>
                <w:sz w:val="16"/>
                <w:szCs w:val="16"/>
              </w:rPr>
            </w:pPr>
          </w:p>
          <w:p w14:paraId="56A9E7E5"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20-Ago-20 </w:t>
            </w:r>
          </w:p>
          <w:p w14:paraId="4F32161B"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4F86E273" w14:textId="77777777" w:rsidR="00555953" w:rsidRPr="00D44DBF" w:rsidRDefault="00555953"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4AA2B0D" w14:textId="77777777" w:rsidR="00B659C9" w:rsidRPr="00D44DBF" w:rsidRDefault="00B659C9" w:rsidP="00D44DBF">
            <w:pPr>
              <w:jc w:val="both"/>
              <w:rPr>
                <w:rFonts w:cs="Arial"/>
                <w:sz w:val="16"/>
                <w:szCs w:val="16"/>
              </w:rPr>
            </w:pPr>
            <w:r w:rsidRPr="00D44DBF">
              <w:rPr>
                <w:rFonts w:cs="Arial"/>
                <w:sz w:val="16"/>
                <w:szCs w:val="16"/>
              </w:rPr>
              <w:t>Gobernación y Puntos Constitucionales</w:t>
            </w:r>
          </w:p>
          <w:p w14:paraId="0F4239F6" w14:textId="77777777" w:rsidR="00B659C9" w:rsidRPr="00D44DBF" w:rsidRDefault="00B659C9" w:rsidP="00D44DBF">
            <w:pPr>
              <w:jc w:val="both"/>
              <w:rPr>
                <w:rFonts w:cs="Arial"/>
                <w:sz w:val="16"/>
                <w:szCs w:val="16"/>
              </w:rPr>
            </w:pPr>
            <w:r w:rsidRPr="00D44DBF">
              <w:rPr>
                <w:rFonts w:cs="Arial"/>
                <w:sz w:val="16"/>
                <w:szCs w:val="16"/>
              </w:rPr>
              <w:t xml:space="preserve">Asuntos Metropolitanos </w:t>
            </w:r>
          </w:p>
          <w:p w14:paraId="7AB65A98"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BE7D51" w14:textId="77777777" w:rsidR="00B659C9" w:rsidRPr="00D44DBF" w:rsidRDefault="003A1073" w:rsidP="00D44DBF">
            <w:pPr>
              <w:pStyle w:val="Textoindependiente3"/>
              <w:ind w:right="0"/>
              <w:jc w:val="center"/>
              <w:rPr>
                <w:rFonts w:cs="Arial"/>
                <w:color w:val="000000"/>
                <w:szCs w:val="16"/>
              </w:rPr>
            </w:pPr>
            <w:r w:rsidRPr="00D44DBF">
              <w:rPr>
                <w:rFonts w:cs="Arial"/>
                <w:color w:val="000000"/>
                <w:szCs w:val="16"/>
              </w:rPr>
              <w:t>17-Dic-21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6DA6F41" w14:textId="22161CCB" w:rsidR="00B659C9" w:rsidRPr="00D44DBF" w:rsidRDefault="003A1073"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B659C9" w:rsidRPr="00D44DBF" w14:paraId="3AA077D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68CAF25"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E27F342" w14:textId="77777777" w:rsidR="00B659C9" w:rsidRPr="00D44DBF" w:rsidRDefault="00B659C9" w:rsidP="00D44DBF">
            <w:pPr>
              <w:pStyle w:val="Textoindependiente3"/>
              <w:shd w:val="clear" w:color="auto" w:fill="FFFFFF"/>
              <w:ind w:right="0"/>
              <w:jc w:val="center"/>
              <w:rPr>
                <w:rFonts w:cs="Arial"/>
                <w:noProof/>
                <w:szCs w:val="16"/>
                <w:lang w:val="es-MX" w:eastAsia="es-MX"/>
              </w:rPr>
            </w:pPr>
            <w:r w:rsidRPr="00D44DBF">
              <w:rPr>
                <w:rFonts w:cs="Arial"/>
                <w:noProof/>
                <w:szCs w:val="16"/>
                <w:lang w:val="es-MX" w:eastAsia="es-MX"/>
              </w:rPr>
              <w:drawing>
                <wp:inline distT="0" distB="0" distL="0" distR="0" wp14:anchorId="406903D2" wp14:editId="17C47019">
                  <wp:extent cx="364490" cy="364490"/>
                  <wp:effectExtent l="0" t="0" r="0" b="0"/>
                  <wp:docPr id="62" name="Imagen 6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7"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p w14:paraId="5DAC1C7E" w14:textId="77777777" w:rsidR="00B659C9" w:rsidRPr="00D44DBF" w:rsidRDefault="00B659C9" w:rsidP="00D44DBF">
            <w:pPr>
              <w:pStyle w:val="Textoindependiente3"/>
              <w:shd w:val="clear" w:color="auto" w:fill="FFFFFF"/>
              <w:ind w:right="0"/>
              <w:jc w:val="center"/>
              <w:rPr>
                <w:rFonts w:cs="Arial"/>
                <w:noProof/>
                <w:szCs w:val="16"/>
                <w:lang w:val="es-MX" w:eastAsia="es-MX"/>
              </w:rPr>
            </w:pPr>
          </w:p>
        </w:tc>
        <w:tc>
          <w:tcPr>
            <w:tcW w:w="1776" w:type="dxa"/>
            <w:tcBorders>
              <w:top w:val="single" w:sz="4" w:space="0" w:color="auto"/>
              <w:left w:val="nil"/>
              <w:bottom w:val="single" w:sz="4" w:space="0" w:color="auto"/>
              <w:right w:val="single" w:sz="4" w:space="0" w:color="auto"/>
            </w:tcBorders>
            <w:shd w:val="clear" w:color="auto" w:fill="FFFFFF"/>
          </w:tcPr>
          <w:p w14:paraId="2ECDEECF" w14:textId="77777777" w:rsidR="00B659C9" w:rsidRPr="00D44DBF" w:rsidRDefault="00B659C9" w:rsidP="00D44DBF">
            <w:pPr>
              <w:jc w:val="both"/>
              <w:rPr>
                <w:rFonts w:cs="Arial"/>
                <w:sz w:val="16"/>
                <w:szCs w:val="16"/>
              </w:rPr>
            </w:pPr>
            <w:r w:rsidRPr="00D44DBF">
              <w:rPr>
                <w:rFonts w:cs="Arial"/>
                <w:sz w:val="16"/>
                <w:szCs w:val="16"/>
              </w:rPr>
              <w:t>Grupo Parlamentario del PRD.</w:t>
            </w:r>
          </w:p>
          <w:p w14:paraId="2D4F374B" w14:textId="77777777" w:rsidR="00B659C9" w:rsidRPr="00D44DBF" w:rsidRDefault="00B659C9" w:rsidP="00D44DBF">
            <w:pPr>
              <w:pStyle w:val="NormalWeb"/>
              <w:shd w:val="clear" w:color="auto" w:fill="FFFFFF"/>
              <w:spacing w:before="0" w:beforeAutospacing="0" w:after="0" w:afterAutospacing="0"/>
              <w:jc w:val="both"/>
              <w:rPr>
                <w:rFonts w:ascii="Arial" w:hAnsi="Arial"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0905A5" w14:textId="77777777" w:rsidR="00B659C9" w:rsidRPr="00D44DBF" w:rsidRDefault="00B659C9" w:rsidP="00D44DBF">
            <w:pPr>
              <w:jc w:val="both"/>
              <w:rPr>
                <w:rFonts w:cs="Arial"/>
                <w:sz w:val="16"/>
                <w:szCs w:val="16"/>
              </w:rPr>
            </w:pPr>
            <w:r w:rsidRPr="00D44DBF">
              <w:rPr>
                <w:rFonts w:cs="Arial"/>
                <w:sz w:val="16"/>
                <w:szCs w:val="16"/>
              </w:rPr>
              <w:t xml:space="preserve">Iniciativa con Proyecto de Decreto por el que se reforman diversas disposiciones de la Ley para la Protección, Integración y Desarrollo de las Personas con Discapacidad del Estado de México. </w:t>
            </w:r>
          </w:p>
          <w:p w14:paraId="1C2A7D22"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0F544D"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5821C45F" w14:textId="77777777" w:rsidR="00B659C9" w:rsidRPr="00D44DBF" w:rsidRDefault="00B659C9" w:rsidP="00D44DBF">
            <w:pPr>
              <w:jc w:val="center"/>
              <w:rPr>
                <w:rFonts w:cs="Arial"/>
                <w:color w:val="0D0D0D"/>
                <w:sz w:val="16"/>
                <w:szCs w:val="16"/>
              </w:rPr>
            </w:pPr>
          </w:p>
          <w:p w14:paraId="22774568"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20-Ago-20 </w:t>
            </w:r>
          </w:p>
          <w:p w14:paraId="54AE78E7"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6112C1" w14:textId="77777777" w:rsidR="00B659C9" w:rsidRPr="00D44DBF" w:rsidRDefault="00B659C9" w:rsidP="00D44DBF">
            <w:pPr>
              <w:jc w:val="both"/>
              <w:rPr>
                <w:rFonts w:cs="Arial"/>
                <w:sz w:val="16"/>
                <w:szCs w:val="16"/>
              </w:rPr>
            </w:pPr>
            <w:r w:rsidRPr="00D44DBF">
              <w:rPr>
                <w:rFonts w:cs="Arial"/>
                <w:sz w:val="16"/>
                <w:szCs w:val="16"/>
              </w:rPr>
              <w:t>Para la Atención de Grupos Vulnerables</w:t>
            </w:r>
          </w:p>
          <w:p w14:paraId="5B1951F9" w14:textId="77777777" w:rsidR="00B659C9" w:rsidRPr="00D44DBF" w:rsidRDefault="00B659C9" w:rsidP="00D44DBF">
            <w:pPr>
              <w:jc w:val="both"/>
              <w:rPr>
                <w:rFonts w:cs="Arial"/>
                <w:sz w:val="16"/>
                <w:szCs w:val="16"/>
              </w:rPr>
            </w:pPr>
            <w:r w:rsidRPr="00D44DBF">
              <w:rPr>
                <w:rFonts w:cs="Arial"/>
                <w:sz w:val="16"/>
                <w:szCs w:val="16"/>
              </w:rPr>
              <w:t xml:space="preserve">Educación, Cultura, Ciencia y Tecnología </w:t>
            </w:r>
          </w:p>
          <w:p w14:paraId="756AB1D1"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34A281"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4AE0D8"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4861078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923385F"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7365B3F" w14:textId="14F89F72" w:rsidR="00B659C9" w:rsidRPr="00D44DBF" w:rsidRDefault="005A2C6C" w:rsidP="00D44DBF">
            <w:pPr>
              <w:pStyle w:val="Textoindependiente3"/>
              <w:ind w:right="0"/>
              <w:jc w:val="center"/>
              <w:rPr>
                <w:rFonts w:cs="Arial"/>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B574559" w14:textId="77777777" w:rsidR="00B659C9" w:rsidRPr="00D44DBF" w:rsidRDefault="00B659C9" w:rsidP="00D44DBF">
            <w:pPr>
              <w:pStyle w:val="Textoindependiente"/>
              <w:rPr>
                <w:rFonts w:cs="Arial"/>
                <w:sz w:val="16"/>
                <w:szCs w:val="16"/>
              </w:rPr>
            </w:pPr>
            <w:r w:rsidRPr="00D44DBF">
              <w:rPr>
                <w:rFonts w:cs="Arial"/>
                <w:sz w:val="16"/>
                <w:szCs w:val="16"/>
              </w:rPr>
              <w:t>Dip. Max Agustín Correa Hernández del Grupo Parlamentario del PM.</w:t>
            </w:r>
          </w:p>
          <w:p w14:paraId="7E0C296A" w14:textId="77777777" w:rsidR="00B659C9" w:rsidRPr="00D44DBF" w:rsidRDefault="00B659C9"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39DCFA7" w14:textId="77777777" w:rsidR="00B659C9" w:rsidRPr="00D44DBF" w:rsidRDefault="00B659C9" w:rsidP="00D44DBF">
            <w:pPr>
              <w:pStyle w:val="Textoindependiente"/>
              <w:rPr>
                <w:rFonts w:cs="Arial"/>
                <w:sz w:val="16"/>
                <w:szCs w:val="16"/>
              </w:rPr>
            </w:pPr>
            <w:r w:rsidRPr="00D44DBF">
              <w:rPr>
                <w:rFonts w:cs="Arial"/>
                <w:sz w:val="16"/>
                <w:szCs w:val="16"/>
              </w:rPr>
              <w:t>Iniciativa</w:t>
            </w:r>
            <w:r w:rsidRPr="00D44DBF">
              <w:rPr>
                <w:rFonts w:cs="Arial"/>
                <w:spacing w:val="-5"/>
                <w:sz w:val="16"/>
                <w:szCs w:val="16"/>
              </w:rPr>
              <w:t xml:space="preserve"> </w:t>
            </w:r>
            <w:r w:rsidRPr="00D44DBF">
              <w:rPr>
                <w:rFonts w:cs="Arial"/>
                <w:sz w:val="16"/>
                <w:szCs w:val="16"/>
              </w:rPr>
              <w:t>con</w:t>
            </w:r>
            <w:r w:rsidRPr="00D44DBF">
              <w:rPr>
                <w:rFonts w:cs="Arial"/>
                <w:spacing w:val="-4"/>
                <w:sz w:val="16"/>
                <w:szCs w:val="16"/>
              </w:rPr>
              <w:t xml:space="preserve"> </w:t>
            </w:r>
            <w:r w:rsidRPr="00D44DBF">
              <w:rPr>
                <w:rFonts w:cs="Arial"/>
                <w:sz w:val="16"/>
                <w:szCs w:val="16"/>
              </w:rPr>
              <w:t>Proyecto</w:t>
            </w:r>
            <w:r w:rsidRPr="00D44DBF">
              <w:rPr>
                <w:rFonts w:cs="Arial"/>
                <w:spacing w:val="-5"/>
                <w:sz w:val="16"/>
                <w:szCs w:val="16"/>
              </w:rPr>
              <w:t xml:space="preserve"> </w:t>
            </w:r>
            <w:r w:rsidRPr="00D44DBF">
              <w:rPr>
                <w:rFonts w:cs="Arial"/>
                <w:sz w:val="16"/>
                <w:szCs w:val="16"/>
              </w:rPr>
              <w:t>de</w:t>
            </w:r>
            <w:r w:rsidRPr="00D44DBF">
              <w:rPr>
                <w:rFonts w:cs="Arial"/>
                <w:spacing w:val="-5"/>
                <w:sz w:val="16"/>
                <w:szCs w:val="16"/>
              </w:rPr>
              <w:t xml:space="preserve"> </w:t>
            </w:r>
            <w:r w:rsidRPr="00D44DBF">
              <w:rPr>
                <w:rFonts w:cs="Arial"/>
                <w:sz w:val="16"/>
                <w:szCs w:val="16"/>
              </w:rPr>
              <w:t>Decreto por el que se reforma el párrafo tercero del artículo 46 y la fracción XVIII del artículo 77, ambos de la Constitución Política del Estado Libre y Soberano de México.</w:t>
            </w:r>
          </w:p>
          <w:p w14:paraId="48341528" w14:textId="77777777" w:rsidR="00B659C9" w:rsidRPr="00D44DBF" w:rsidRDefault="00B659C9" w:rsidP="00D44DBF">
            <w:pPr>
              <w:pStyle w:val="NormalWeb"/>
              <w:shd w:val="clear" w:color="auto" w:fill="FFFFFF"/>
              <w:spacing w:before="0" w:beforeAutospacing="0" w:after="0" w:afterAutospacing="0"/>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1C710E"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0B29F18B" w14:textId="77777777" w:rsidR="00B659C9" w:rsidRPr="00D44DBF" w:rsidRDefault="00B659C9" w:rsidP="00D44DBF">
            <w:pPr>
              <w:jc w:val="center"/>
              <w:rPr>
                <w:rFonts w:cs="Arial"/>
                <w:color w:val="0D0D0D"/>
                <w:sz w:val="16"/>
                <w:szCs w:val="16"/>
              </w:rPr>
            </w:pPr>
          </w:p>
          <w:p w14:paraId="63241199"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08-Sep-20 </w:t>
            </w:r>
          </w:p>
          <w:p w14:paraId="79C40BF2"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0B3C4C" w14:textId="77777777" w:rsidR="00B659C9" w:rsidRPr="00D44DBF" w:rsidRDefault="00B659C9" w:rsidP="00D44DBF">
            <w:pPr>
              <w:pStyle w:val="Textoindependiente"/>
              <w:rPr>
                <w:rFonts w:cs="Arial"/>
                <w:sz w:val="16"/>
                <w:szCs w:val="16"/>
              </w:rPr>
            </w:pPr>
            <w:r w:rsidRPr="00D44DBF">
              <w:rPr>
                <w:rFonts w:cs="Arial"/>
                <w:sz w:val="16"/>
                <w:szCs w:val="16"/>
              </w:rPr>
              <w:t xml:space="preserve">Gobernación y Puntos Constitucionales </w:t>
            </w:r>
          </w:p>
          <w:p w14:paraId="57151356" w14:textId="77777777" w:rsidR="00B659C9" w:rsidRPr="00D44DBF" w:rsidRDefault="00B659C9" w:rsidP="00D44DBF">
            <w:pPr>
              <w:pStyle w:val="NormalWeb"/>
              <w:shd w:val="clear" w:color="auto" w:fill="FFFFFF"/>
              <w:spacing w:before="0" w:beforeAutospacing="0" w:after="0" w:afterAutospacing="0"/>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93C174"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71589A"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62A798D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D69A77F"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94B7F7D" w14:textId="77777777" w:rsidR="00B659C9" w:rsidRPr="00D44DBF" w:rsidRDefault="00B659C9" w:rsidP="00D44DBF">
            <w:pPr>
              <w:pStyle w:val="Textoindependiente3"/>
              <w:shd w:val="clear" w:color="auto" w:fill="FFFFFF"/>
              <w:ind w:right="0"/>
              <w:jc w:val="center"/>
              <w:rPr>
                <w:rFonts w:cs="Arial"/>
                <w:b/>
                <w:szCs w:val="16"/>
              </w:rPr>
            </w:pPr>
            <w:r w:rsidRPr="00D44DBF">
              <w:rPr>
                <w:rFonts w:cs="Arial"/>
                <w:noProof/>
                <w:szCs w:val="16"/>
                <w:lang w:val="es-MX" w:eastAsia="es-MX"/>
              </w:rPr>
              <w:drawing>
                <wp:inline distT="0" distB="0" distL="0" distR="0" wp14:anchorId="24DBEC9E" wp14:editId="2411341B">
                  <wp:extent cx="364490" cy="364490"/>
                  <wp:effectExtent l="0" t="0" r="0" b="0"/>
                  <wp:docPr id="61" name="Imagen 6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6"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066BBC6" w14:textId="77777777" w:rsidR="00B659C9" w:rsidRPr="00D44DBF" w:rsidRDefault="00B659C9" w:rsidP="00D44DBF">
            <w:pPr>
              <w:pStyle w:val="Textoindependiente"/>
              <w:rPr>
                <w:rFonts w:cs="Arial"/>
                <w:sz w:val="16"/>
                <w:szCs w:val="16"/>
              </w:rPr>
            </w:pPr>
            <w:r w:rsidRPr="00D44DBF">
              <w:rPr>
                <w:rFonts w:cs="Arial"/>
                <w:iCs/>
                <w:sz w:val="16"/>
                <w:szCs w:val="16"/>
              </w:rPr>
              <w:t>Dip. Ingrid Krasopani Schemelensky Castro del Grupo Parlamentario del PAN.</w:t>
            </w:r>
          </w:p>
          <w:p w14:paraId="503E5AD8" w14:textId="77777777" w:rsidR="00B659C9" w:rsidRPr="00D44DBF" w:rsidRDefault="00B659C9" w:rsidP="00D44DBF">
            <w:pPr>
              <w:pStyle w:val="Textoindependiente"/>
              <w:rPr>
                <w:rFonts w:cs="Arial"/>
                <w:iC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32FE7FD" w14:textId="77777777" w:rsidR="00B659C9" w:rsidRPr="00D44DBF" w:rsidRDefault="00B659C9" w:rsidP="00D44DBF">
            <w:pPr>
              <w:pStyle w:val="Textoindependiente"/>
              <w:rPr>
                <w:rFonts w:cs="Arial"/>
                <w:iCs/>
                <w:sz w:val="16"/>
                <w:szCs w:val="16"/>
              </w:rPr>
            </w:pPr>
            <w:r w:rsidRPr="00D44DBF">
              <w:rPr>
                <w:rFonts w:cs="Arial"/>
                <w:sz w:val="16"/>
                <w:szCs w:val="16"/>
              </w:rPr>
              <w:t xml:space="preserve">Iniciativa </w:t>
            </w:r>
            <w:r w:rsidRPr="00D44DBF">
              <w:rPr>
                <w:rFonts w:cs="Arial"/>
                <w:iCs/>
                <w:sz w:val="16"/>
                <w:szCs w:val="16"/>
              </w:rPr>
              <w:t xml:space="preserve">con Proyecto de Decreto por el que se adiciona a la Ley de Asistencia Social del Estado de México y Municipios. </w:t>
            </w:r>
          </w:p>
          <w:p w14:paraId="5FE38E61"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DA054B"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4209E7DC" w14:textId="77777777" w:rsidR="00B659C9" w:rsidRPr="00D44DBF" w:rsidRDefault="00B659C9" w:rsidP="00D44DBF">
            <w:pPr>
              <w:jc w:val="center"/>
              <w:rPr>
                <w:rFonts w:cs="Arial"/>
                <w:color w:val="0D0D0D"/>
                <w:sz w:val="16"/>
                <w:szCs w:val="16"/>
              </w:rPr>
            </w:pPr>
          </w:p>
          <w:p w14:paraId="1110C60E"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08-Sep-20 </w:t>
            </w:r>
          </w:p>
          <w:p w14:paraId="4B8AC67A"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5ED036C" w14:textId="77777777" w:rsidR="00B659C9" w:rsidRPr="00D44DBF" w:rsidRDefault="00B659C9" w:rsidP="00D44DBF">
            <w:pPr>
              <w:pStyle w:val="Textoindependiente"/>
              <w:rPr>
                <w:rFonts w:cs="Arial"/>
                <w:sz w:val="16"/>
                <w:szCs w:val="16"/>
              </w:rPr>
            </w:pPr>
            <w:r w:rsidRPr="00D44DBF">
              <w:rPr>
                <w:rFonts w:cs="Arial"/>
                <w:sz w:val="16"/>
                <w:szCs w:val="16"/>
              </w:rPr>
              <w:t>Desarrollo y Apoyo Social</w:t>
            </w:r>
          </w:p>
          <w:p w14:paraId="10A91C8E" w14:textId="77777777" w:rsidR="00B659C9" w:rsidRPr="00D44DBF" w:rsidRDefault="00B659C9" w:rsidP="00D44DBF">
            <w:pPr>
              <w:pStyle w:val="Textoindependiente"/>
              <w:rPr>
                <w:rFonts w:cs="Arial"/>
                <w:sz w:val="16"/>
                <w:szCs w:val="16"/>
              </w:rPr>
            </w:pPr>
            <w:r w:rsidRPr="00D44DBF">
              <w:rPr>
                <w:rFonts w:cs="Arial"/>
                <w:sz w:val="16"/>
                <w:szCs w:val="16"/>
              </w:rPr>
              <w:t xml:space="preserve">Para las Declaratorias de Alerta de Violencia de Género Contra las Mujeres por Feminicidio y Desaparición </w:t>
            </w:r>
          </w:p>
          <w:p w14:paraId="42B930A7"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8C51EE"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32FFA72"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13F671C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2A051FE"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B7669D8" w14:textId="77777777" w:rsidR="00B659C9" w:rsidRPr="00D44DBF" w:rsidRDefault="00B659C9" w:rsidP="00D44DBF">
            <w:pPr>
              <w:pStyle w:val="Textoindependiente3"/>
              <w:shd w:val="clear" w:color="auto" w:fill="FFFFFF"/>
              <w:ind w:right="0"/>
              <w:jc w:val="center"/>
              <w:rPr>
                <w:rFonts w:cs="Arial"/>
                <w:noProof/>
                <w:szCs w:val="16"/>
                <w:lang w:val="es-MX" w:eastAsia="es-MX"/>
              </w:rPr>
            </w:pPr>
            <w:r w:rsidRPr="00D44DBF">
              <w:rPr>
                <w:rFonts w:cs="Arial"/>
                <w:noProof/>
                <w:szCs w:val="16"/>
                <w:lang w:val="es-MX" w:eastAsia="es-MX"/>
              </w:rPr>
              <w:drawing>
                <wp:inline distT="0" distB="0" distL="0" distR="0" wp14:anchorId="4308A6F5" wp14:editId="3DF9D2DB">
                  <wp:extent cx="364490" cy="364490"/>
                  <wp:effectExtent l="0" t="0" r="0" b="0"/>
                  <wp:docPr id="60" name="Imagen 6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5"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p w14:paraId="38C764E0" w14:textId="77777777" w:rsidR="00B659C9" w:rsidRPr="00D44DBF" w:rsidRDefault="00B659C9" w:rsidP="00D44DBF">
            <w:pPr>
              <w:pStyle w:val="Textoindependiente3"/>
              <w:shd w:val="clear" w:color="auto" w:fill="FFFFFF"/>
              <w:ind w:right="0"/>
              <w:jc w:val="center"/>
              <w:rPr>
                <w:rFonts w:cs="Arial"/>
                <w:noProof/>
                <w:szCs w:val="16"/>
                <w:lang w:val="es-MX" w:eastAsia="es-MX"/>
              </w:rPr>
            </w:pPr>
          </w:p>
        </w:tc>
        <w:tc>
          <w:tcPr>
            <w:tcW w:w="1776" w:type="dxa"/>
            <w:tcBorders>
              <w:top w:val="single" w:sz="4" w:space="0" w:color="auto"/>
              <w:left w:val="nil"/>
              <w:bottom w:val="single" w:sz="4" w:space="0" w:color="auto"/>
              <w:right w:val="single" w:sz="4" w:space="0" w:color="auto"/>
            </w:tcBorders>
            <w:shd w:val="clear" w:color="auto" w:fill="FFFFFF"/>
          </w:tcPr>
          <w:p w14:paraId="5475C44F" w14:textId="77777777" w:rsidR="00B659C9" w:rsidRPr="00D44DBF" w:rsidRDefault="00B659C9" w:rsidP="00D44DBF">
            <w:pPr>
              <w:jc w:val="both"/>
              <w:rPr>
                <w:rFonts w:cs="Arial"/>
                <w:sz w:val="16"/>
                <w:szCs w:val="16"/>
              </w:rPr>
            </w:pPr>
            <w:r w:rsidRPr="00D44DBF">
              <w:rPr>
                <w:rFonts w:cs="Arial"/>
                <w:sz w:val="16"/>
                <w:szCs w:val="16"/>
              </w:rPr>
              <w:t>Grupo Parlamentario del PRD.</w:t>
            </w:r>
          </w:p>
          <w:p w14:paraId="44F8E9DC" w14:textId="77777777" w:rsidR="00B659C9" w:rsidRPr="00D44DBF" w:rsidRDefault="00B659C9" w:rsidP="00D44DBF">
            <w:pPr>
              <w:pStyle w:val="NormalWeb"/>
              <w:shd w:val="clear" w:color="auto" w:fill="FFFFFF"/>
              <w:spacing w:before="0" w:beforeAutospacing="0" w:after="0" w:afterAutospacing="0"/>
              <w:jc w:val="both"/>
              <w:rPr>
                <w:rFonts w:ascii="Arial" w:hAnsi="Arial"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C306AA0" w14:textId="77777777" w:rsidR="00B659C9" w:rsidRPr="00D44DBF" w:rsidRDefault="00B659C9" w:rsidP="00D44DBF">
            <w:pPr>
              <w:adjustRightInd w:val="0"/>
              <w:jc w:val="both"/>
              <w:rPr>
                <w:rFonts w:cs="Arial"/>
                <w:sz w:val="16"/>
                <w:szCs w:val="16"/>
              </w:rPr>
            </w:pPr>
            <w:r w:rsidRPr="00D44DBF">
              <w:rPr>
                <w:rFonts w:cs="Arial"/>
                <w:sz w:val="16"/>
                <w:szCs w:val="16"/>
              </w:rPr>
              <w:t xml:space="preserve">Iniciativa con Proyecto de Decreto por la que se reforman los artículos 1.139 y 1.140 del Código de Procedimientos Civiles del Estado Libre y Soberano de México. </w:t>
            </w:r>
          </w:p>
          <w:p w14:paraId="08773D77" w14:textId="77777777" w:rsidR="00B659C9" w:rsidRPr="00D44DBF" w:rsidRDefault="00B659C9" w:rsidP="00D44DBF">
            <w:pPr>
              <w:adjustRightInd w:val="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7DC0B1"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30562490" w14:textId="77777777" w:rsidR="00B659C9" w:rsidRPr="00D44DBF" w:rsidRDefault="00B659C9" w:rsidP="00D44DBF">
            <w:pPr>
              <w:jc w:val="center"/>
              <w:rPr>
                <w:rFonts w:cs="Arial"/>
                <w:color w:val="0D0D0D"/>
                <w:sz w:val="16"/>
                <w:szCs w:val="16"/>
              </w:rPr>
            </w:pPr>
          </w:p>
          <w:p w14:paraId="73C56F1E"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10-Sep-20 </w:t>
            </w:r>
          </w:p>
          <w:p w14:paraId="7844C4AF"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013A7845" w14:textId="77777777" w:rsidR="00555953" w:rsidRPr="00D44DBF" w:rsidRDefault="00555953"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B24AAEF" w14:textId="77777777" w:rsidR="00B659C9" w:rsidRPr="00D44DBF" w:rsidRDefault="00B659C9" w:rsidP="00D44DBF">
            <w:pPr>
              <w:pStyle w:val="Textoindependiente"/>
              <w:rPr>
                <w:rFonts w:cs="Arial"/>
                <w:sz w:val="16"/>
                <w:szCs w:val="16"/>
              </w:rPr>
            </w:pPr>
            <w:r w:rsidRPr="00D44DBF">
              <w:rPr>
                <w:rFonts w:cs="Arial"/>
                <w:sz w:val="16"/>
                <w:szCs w:val="16"/>
              </w:rPr>
              <w:t>Procuración y Administración de Justicia</w:t>
            </w:r>
          </w:p>
          <w:p w14:paraId="08BE71B0"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1C2A3B"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8CE33E"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6E58547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077B83B"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BE3A093" w14:textId="1B3FF953" w:rsidR="00B659C9" w:rsidRPr="00D44DBF" w:rsidRDefault="005A2C6C" w:rsidP="00D44DBF">
            <w:pPr>
              <w:pStyle w:val="Textoindependiente3"/>
              <w:ind w:right="0"/>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26940C08" w14:textId="77777777" w:rsidR="00B659C9" w:rsidRPr="00D44DBF" w:rsidRDefault="00B659C9" w:rsidP="00D44DBF">
            <w:pPr>
              <w:jc w:val="both"/>
              <w:rPr>
                <w:rFonts w:cs="Arial"/>
                <w:sz w:val="16"/>
                <w:szCs w:val="16"/>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9E6693" w14:textId="77777777" w:rsidR="00B659C9" w:rsidRPr="00D44DBF" w:rsidRDefault="00B659C9" w:rsidP="00D44DBF">
            <w:pPr>
              <w:jc w:val="both"/>
              <w:rPr>
                <w:rFonts w:cs="Arial"/>
                <w:sz w:val="16"/>
                <w:szCs w:val="16"/>
              </w:rPr>
            </w:pPr>
            <w:r w:rsidRPr="00D44DBF">
              <w:rPr>
                <w:rFonts w:cs="Arial"/>
                <w:sz w:val="16"/>
                <w:szCs w:val="16"/>
              </w:rPr>
              <w:t>Iniciativa de Decreto por el que se crea el Organismo Público Descentralizado Municipal para la Prestación de los Servicios de Agua Potable, Drenaje y Tratamiento de Aguas Residuales del Municipio de Tejupilco.</w:t>
            </w:r>
          </w:p>
          <w:p w14:paraId="0FD1DCD0" w14:textId="77777777" w:rsidR="00B659C9" w:rsidRPr="00D44DBF" w:rsidRDefault="00B659C9" w:rsidP="00D44DBF">
            <w:pPr>
              <w:pStyle w:val="NormalWeb"/>
              <w:shd w:val="clear" w:color="auto" w:fill="FFFFFF"/>
              <w:spacing w:before="0" w:beforeAutospacing="0" w:after="0" w:afterAutospacing="0"/>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10CF03"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7CE26972" w14:textId="77777777" w:rsidR="00B659C9" w:rsidRPr="00D44DBF" w:rsidRDefault="00B659C9" w:rsidP="00D44DBF">
            <w:pPr>
              <w:jc w:val="center"/>
              <w:rPr>
                <w:rFonts w:cs="Arial"/>
                <w:color w:val="0D0D0D"/>
                <w:sz w:val="16"/>
                <w:szCs w:val="16"/>
              </w:rPr>
            </w:pPr>
          </w:p>
          <w:p w14:paraId="14F445EF"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17-Sep-20 </w:t>
            </w:r>
          </w:p>
          <w:p w14:paraId="7A2BA914"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8025A80" w14:textId="77777777" w:rsidR="00B659C9" w:rsidRPr="00D44DBF" w:rsidRDefault="00B659C9" w:rsidP="00D44DBF">
            <w:pPr>
              <w:pStyle w:val="Textoindependiente"/>
              <w:rPr>
                <w:rFonts w:cs="Arial"/>
                <w:sz w:val="16"/>
                <w:szCs w:val="16"/>
              </w:rPr>
            </w:pPr>
            <w:r w:rsidRPr="00D44DBF">
              <w:rPr>
                <w:rFonts w:cs="Arial"/>
                <w:sz w:val="16"/>
                <w:szCs w:val="16"/>
              </w:rPr>
              <w:t>Legislación y Administración Municipal</w:t>
            </w:r>
          </w:p>
          <w:p w14:paraId="0D56D29F" w14:textId="77777777" w:rsidR="00B659C9" w:rsidRPr="00D44DBF" w:rsidRDefault="00B659C9" w:rsidP="00D44DBF">
            <w:pPr>
              <w:pStyle w:val="Textoindependiente"/>
              <w:rPr>
                <w:rFonts w:cs="Arial"/>
                <w:sz w:val="16"/>
                <w:szCs w:val="16"/>
              </w:rPr>
            </w:pPr>
            <w:r w:rsidRPr="00D44DBF">
              <w:rPr>
                <w:rFonts w:cs="Arial"/>
                <w:sz w:val="16"/>
                <w:szCs w:val="16"/>
              </w:rPr>
              <w:t>Recursos Hidráulicos</w:t>
            </w:r>
          </w:p>
          <w:p w14:paraId="56DAC373" w14:textId="77777777" w:rsidR="00B659C9" w:rsidRPr="00D44DBF" w:rsidRDefault="00B659C9" w:rsidP="00D44DBF">
            <w:pPr>
              <w:pStyle w:val="NormalWeb"/>
              <w:shd w:val="clear" w:color="auto" w:fill="FFFFFF"/>
              <w:spacing w:before="0" w:beforeAutospacing="0" w:after="0" w:afterAutospacing="0"/>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88FAA1"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F03C2E4"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285B119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DADE09A"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28E5FC5" w14:textId="0961D7CF" w:rsidR="00B659C9" w:rsidRPr="00D44DBF" w:rsidRDefault="005A2C6C" w:rsidP="00D44DBF">
            <w:pPr>
              <w:pStyle w:val="Textoindependiente3"/>
              <w:ind w:right="0"/>
              <w:jc w:val="center"/>
              <w:rPr>
                <w:rFonts w:cs="Arial"/>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AFCCAA7" w14:textId="77777777" w:rsidR="00B659C9" w:rsidRPr="00D44DBF" w:rsidRDefault="00B659C9" w:rsidP="00D44DBF">
            <w:pPr>
              <w:pStyle w:val="Textoindependiente"/>
              <w:rPr>
                <w:rFonts w:cs="Arial"/>
                <w:sz w:val="16"/>
                <w:szCs w:val="16"/>
              </w:rPr>
            </w:pPr>
            <w:r w:rsidRPr="00D44DBF">
              <w:rPr>
                <w:rFonts w:cs="Arial"/>
                <w:sz w:val="16"/>
                <w:szCs w:val="16"/>
              </w:rPr>
              <w:t>Dip. Faustino de la Cruz Pérez del Grupo Parlamentario del PM.</w:t>
            </w:r>
          </w:p>
          <w:p w14:paraId="5EF74A73" w14:textId="77777777" w:rsidR="00B659C9" w:rsidRPr="00D44DBF" w:rsidRDefault="00B659C9"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EFF930" w14:textId="77777777" w:rsidR="00B659C9" w:rsidRPr="00D44DBF" w:rsidRDefault="00B659C9" w:rsidP="00D44DBF">
            <w:pPr>
              <w:pStyle w:val="Textoindependiente"/>
              <w:rPr>
                <w:rFonts w:cs="Arial"/>
                <w:sz w:val="16"/>
                <w:szCs w:val="16"/>
              </w:rPr>
            </w:pPr>
            <w:r w:rsidRPr="00D44DBF">
              <w:rPr>
                <w:rFonts w:cs="Arial"/>
                <w:sz w:val="16"/>
                <w:szCs w:val="16"/>
              </w:rPr>
              <w:t xml:space="preserve">Iniciativa con Proyecto de Decreto por el que se adicionan diversas disposiciones al Código Administrativo del Estado de México. </w:t>
            </w:r>
          </w:p>
          <w:p w14:paraId="4437975B"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B64DA2"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23CD15F2" w14:textId="77777777" w:rsidR="00B659C9" w:rsidRPr="00D44DBF" w:rsidRDefault="00B659C9" w:rsidP="00D44DBF">
            <w:pPr>
              <w:jc w:val="center"/>
              <w:rPr>
                <w:rFonts w:cs="Arial"/>
                <w:color w:val="0D0D0D"/>
                <w:sz w:val="16"/>
                <w:szCs w:val="16"/>
              </w:rPr>
            </w:pPr>
          </w:p>
          <w:p w14:paraId="0DCFB371"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17-Sep-20 </w:t>
            </w:r>
          </w:p>
          <w:p w14:paraId="7423B74F"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193C59EC" w14:textId="77777777" w:rsidR="00555953" w:rsidRPr="00D44DBF" w:rsidRDefault="00555953"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B526EE7" w14:textId="77777777" w:rsidR="00B659C9" w:rsidRPr="00D44DBF" w:rsidRDefault="00B659C9" w:rsidP="00D44DBF">
            <w:pPr>
              <w:pStyle w:val="Textoindependiente"/>
              <w:rPr>
                <w:rFonts w:cs="Arial"/>
                <w:sz w:val="16"/>
                <w:szCs w:val="16"/>
              </w:rPr>
            </w:pPr>
            <w:r w:rsidRPr="00D44DBF">
              <w:rPr>
                <w:rFonts w:cs="Arial"/>
                <w:sz w:val="16"/>
                <w:szCs w:val="16"/>
              </w:rPr>
              <w:t xml:space="preserve">Desarrollo Urbano </w:t>
            </w:r>
          </w:p>
          <w:p w14:paraId="64756849"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2EA698"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3B9C22E"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7156BF1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BE8E25"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15FF56F" w14:textId="77777777" w:rsidR="00B659C9" w:rsidRPr="00D44DBF" w:rsidRDefault="00B659C9" w:rsidP="00D44DBF">
            <w:pPr>
              <w:pStyle w:val="Textoindependiente3"/>
              <w:ind w:right="0"/>
              <w:jc w:val="center"/>
              <w:rPr>
                <w:rFonts w:cs="Arial"/>
                <w:szCs w:val="16"/>
              </w:rPr>
            </w:pPr>
            <w:r w:rsidRPr="00D44DBF">
              <w:rPr>
                <w:rFonts w:cs="Arial"/>
                <w:noProof/>
                <w:szCs w:val="16"/>
                <w:lang w:val="es-MX" w:eastAsia="es-MX"/>
              </w:rPr>
              <w:drawing>
                <wp:inline distT="0" distB="0" distL="0" distR="0" wp14:anchorId="24758A01" wp14:editId="4C3C1204">
                  <wp:extent cx="364490" cy="364490"/>
                  <wp:effectExtent l="0" t="0" r="0" b="0"/>
                  <wp:docPr id="58" name="Imagen 58"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3"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95794EA" w14:textId="77777777" w:rsidR="00B659C9" w:rsidRPr="00D44DBF" w:rsidRDefault="00B659C9" w:rsidP="00D44DBF">
            <w:pPr>
              <w:jc w:val="both"/>
              <w:rPr>
                <w:rFonts w:cs="Arial"/>
                <w:sz w:val="16"/>
                <w:szCs w:val="16"/>
              </w:rPr>
            </w:pPr>
            <w:r w:rsidRPr="00D44DBF">
              <w:rPr>
                <w:rFonts w:cs="Arial"/>
                <w:sz w:val="16"/>
                <w:szCs w:val="16"/>
              </w:rPr>
              <w:t xml:space="preserve">Grupo Parlamentario del PVEM. </w:t>
            </w:r>
          </w:p>
          <w:p w14:paraId="5FF8BCEF" w14:textId="77777777" w:rsidR="00B659C9" w:rsidRPr="00D44DBF" w:rsidRDefault="00B659C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474F430" w14:textId="77777777" w:rsidR="00B659C9" w:rsidRPr="00D44DBF" w:rsidRDefault="00B659C9" w:rsidP="00D44DBF">
            <w:pPr>
              <w:adjustRightInd w:val="0"/>
              <w:jc w:val="both"/>
              <w:rPr>
                <w:rFonts w:cs="Arial"/>
                <w:sz w:val="16"/>
                <w:szCs w:val="16"/>
              </w:rPr>
            </w:pPr>
            <w:bookmarkStart w:id="5" w:name="_Hlk51599815"/>
            <w:r w:rsidRPr="00D44DBF">
              <w:rPr>
                <w:rFonts w:cs="Arial"/>
                <w:sz w:val="16"/>
                <w:szCs w:val="16"/>
              </w:rPr>
              <w:t>Iniciativa</w:t>
            </w:r>
            <w:r w:rsidRPr="00D44DBF">
              <w:rPr>
                <w:rFonts w:cs="Arial"/>
                <w:spacing w:val="-5"/>
                <w:sz w:val="16"/>
                <w:szCs w:val="16"/>
              </w:rPr>
              <w:t xml:space="preserve"> </w:t>
            </w:r>
            <w:r w:rsidRPr="00D44DBF">
              <w:rPr>
                <w:rFonts w:cs="Arial"/>
                <w:sz w:val="16"/>
                <w:szCs w:val="16"/>
              </w:rPr>
              <w:t>con</w:t>
            </w:r>
            <w:r w:rsidRPr="00D44DBF">
              <w:rPr>
                <w:rFonts w:cs="Arial"/>
                <w:spacing w:val="-4"/>
                <w:sz w:val="16"/>
                <w:szCs w:val="16"/>
              </w:rPr>
              <w:t xml:space="preserve"> </w:t>
            </w:r>
            <w:r w:rsidRPr="00D44DBF">
              <w:rPr>
                <w:rFonts w:cs="Arial"/>
                <w:sz w:val="16"/>
                <w:szCs w:val="16"/>
              </w:rPr>
              <w:t>Proyecto</w:t>
            </w:r>
            <w:r w:rsidRPr="00D44DBF">
              <w:rPr>
                <w:rFonts w:cs="Arial"/>
                <w:spacing w:val="-5"/>
                <w:sz w:val="16"/>
                <w:szCs w:val="16"/>
              </w:rPr>
              <w:t xml:space="preserve"> </w:t>
            </w:r>
            <w:r w:rsidRPr="00D44DBF">
              <w:rPr>
                <w:rFonts w:cs="Arial"/>
                <w:sz w:val="16"/>
                <w:szCs w:val="16"/>
              </w:rPr>
              <w:t>de</w:t>
            </w:r>
            <w:r w:rsidRPr="00D44DBF">
              <w:rPr>
                <w:rFonts w:cs="Arial"/>
                <w:spacing w:val="-5"/>
                <w:sz w:val="16"/>
                <w:szCs w:val="16"/>
              </w:rPr>
              <w:t xml:space="preserve"> </w:t>
            </w:r>
            <w:r w:rsidRPr="00D44DBF">
              <w:rPr>
                <w:rFonts w:cs="Arial"/>
                <w:sz w:val="16"/>
                <w:szCs w:val="16"/>
              </w:rPr>
              <w:t xml:space="preserve">Decreto por el que se hacen adiciones al artículo 27, en su fracción XVI, de la Ley de Educación del Estado de México. </w:t>
            </w:r>
            <w:bookmarkEnd w:id="5"/>
          </w:p>
          <w:p w14:paraId="75C8CDB2" w14:textId="77777777" w:rsidR="00B659C9" w:rsidRPr="00D44DBF" w:rsidRDefault="00B659C9" w:rsidP="00D44DBF">
            <w:pPr>
              <w:adjustRightInd w:val="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8813F6"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0672863C" w14:textId="77777777" w:rsidR="00B659C9" w:rsidRPr="00D44DBF" w:rsidRDefault="00B659C9" w:rsidP="00D44DBF">
            <w:pPr>
              <w:jc w:val="center"/>
              <w:rPr>
                <w:rFonts w:cs="Arial"/>
                <w:color w:val="0D0D0D"/>
                <w:sz w:val="16"/>
                <w:szCs w:val="16"/>
              </w:rPr>
            </w:pPr>
          </w:p>
          <w:p w14:paraId="7294524F"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22-Sep-20 </w:t>
            </w:r>
          </w:p>
          <w:p w14:paraId="3F26887A"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444E79D3" w14:textId="77777777" w:rsidR="00B659C9" w:rsidRPr="00D44DBF" w:rsidRDefault="00B659C9"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A474C3" w14:textId="77777777" w:rsidR="00B659C9" w:rsidRPr="00D44DBF" w:rsidRDefault="00B659C9" w:rsidP="00D44DBF">
            <w:pPr>
              <w:pStyle w:val="Textoindependiente"/>
              <w:rPr>
                <w:rFonts w:cs="Arial"/>
                <w:sz w:val="16"/>
                <w:szCs w:val="16"/>
              </w:rPr>
            </w:pPr>
            <w:r w:rsidRPr="00D44DBF">
              <w:rPr>
                <w:rFonts w:cs="Arial"/>
                <w:sz w:val="16"/>
                <w:szCs w:val="16"/>
              </w:rPr>
              <w:t>Educación, Cultura, Ciencia y Tecnología</w:t>
            </w:r>
          </w:p>
          <w:p w14:paraId="6D201FE6"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74AA34"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AB232E2" w14:textId="77777777" w:rsidR="00B659C9" w:rsidRPr="00D44DBF" w:rsidRDefault="009672A5"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28E1B3B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7EE085C"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1C38903" w14:textId="7BD98F03" w:rsidR="00B659C9" w:rsidRPr="00D44DBF" w:rsidRDefault="005A2C6C" w:rsidP="00D44DBF">
            <w:pPr>
              <w:pStyle w:val="Textoindependiente3"/>
              <w:ind w:right="0"/>
              <w:jc w:val="center"/>
              <w:rPr>
                <w:rFonts w:cs="Arial"/>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756C1EE3" w14:textId="77777777" w:rsidR="00B659C9" w:rsidRPr="00D44DBF" w:rsidRDefault="00B659C9" w:rsidP="00D44DBF">
            <w:pPr>
              <w:pStyle w:val="Textoindependiente"/>
              <w:rPr>
                <w:rFonts w:cs="Arial"/>
                <w:sz w:val="16"/>
                <w:szCs w:val="16"/>
              </w:rPr>
            </w:pPr>
            <w:r w:rsidRPr="00D44DBF">
              <w:rPr>
                <w:rFonts w:cs="Arial"/>
                <w:sz w:val="16"/>
                <w:szCs w:val="16"/>
              </w:rPr>
              <w:t>Dip. Beatriz García Villegas, el Dip. Faustino de la Cruz Pérez y el Dip. Gerardo Ulloa Pérez del Grupo Parlamentario del PM.</w:t>
            </w:r>
          </w:p>
          <w:p w14:paraId="4FE9F2C2" w14:textId="77777777" w:rsidR="00B659C9" w:rsidRPr="00D44DBF" w:rsidRDefault="00B659C9"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12E5E6" w14:textId="77777777" w:rsidR="00B659C9" w:rsidRPr="00D44DBF" w:rsidRDefault="00B659C9" w:rsidP="00D44DBF">
            <w:pPr>
              <w:pStyle w:val="Textoindependiente"/>
              <w:rPr>
                <w:rFonts w:cs="Arial"/>
                <w:sz w:val="16"/>
                <w:szCs w:val="16"/>
              </w:rPr>
            </w:pPr>
            <w:r w:rsidRPr="00D44DBF">
              <w:rPr>
                <w:rFonts w:cs="Arial"/>
                <w:sz w:val="16"/>
                <w:szCs w:val="16"/>
              </w:rPr>
              <w:t xml:space="preserve">Iniciativa </w:t>
            </w:r>
            <w:r w:rsidRPr="00D44DBF">
              <w:rPr>
                <w:rFonts w:cs="Arial"/>
                <w:iCs/>
                <w:sz w:val="16"/>
                <w:szCs w:val="16"/>
              </w:rPr>
              <w:t xml:space="preserve">con Proyecto de Decreto </w:t>
            </w:r>
            <w:r w:rsidRPr="00D44DBF">
              <w:rPr>
                <w:rFonts w:cs="Arial"/>
                <w:sz w:val="16"/>
                <w:szCs w:val="16"/>
              </w:rPr>
              <w:t xml:space="preserve">por el que se reforman el párrafo segundo del inciso a) de la fracción II y párrafo segundo del inciso b) de la fracción II del artículo 66 del Código Electoral del Estado de México. </w:t>
            </w:r>
          </w:p>
          <w:p w14:paraId="390A9833"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7DA8BA"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7DBEDD5B" w14:textId="77777777" w:rsidR="00B659C9" w:rsidRPr="00D44DBF" w:rsidRDefault="00B659C9" w:rsidP="00D44DBF">
            <w:pPr>
              <w:jc w:val="center"/>
              <w:rPr>
                <w:rFonts w:cs="Arial"/>
                <w:color w:val="0D0D0D"/>
                <w:sz w:val="16"/>
                <w:szCs w:val="16"/>
              </w:rPr>
            </w:pPr>
          </w:p>
          <w:p w14:paraId="1E3EDA95"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24-Sep-20 </w:t>
            </w:r>
          </w:p>
          <w:p w14:paraId="6C54369B"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BFC627" w14:textId="77777777" w:rsidR="00B659C9" w:rsidRPr="00D44DBF" w:rsidRDefault="00B659C9" w:rsidP="00D44DBF">
            <w:pPr>
              <w:pStyle w:val="Textoindependiente"/>
              <w:rPr>
                <w:rFonts w:cs="Arial"/>
                <w:sz w:val="16"/>
                <w:szCs w:val="16"/>
              </w:rPr>
            </w:pPr>
            <w:r w:rsidRPr="00D44DBF">
              <w:rPr>
                <w:rFonts w:cs="Arial"/>
                <w:sz w:val="16"/>
                <w:szCs w:val="16"/>
              </w:rPr>
              <w:t>Electoral y de Desarrollo Democrático</w:t>
            </w:r>
          </w:p>
          <w:p w14:paraId="5921AB18"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ADAB54"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92C022"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7C616BD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B750E2"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4A6E82A"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13AE7352" wp14:editId="268ADAD2">
                  <wp:extent cx="364490" cy="364490"/>
                  <wp:effectExtent l="0" t="0" r="0" b="0"/>
                  <wp:docPr id="57" name="Imagen 5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2"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22542B0" w14:textId="77777777" w:rsidR="00B659C9" w:rsidRPr="00D44DBF" w:rsidRDefault="00B659C9" w:rsidP="00D44DBF">
            <w:pPr>
              <w:pStyle w:val="Textoindependiente"/>
              <w:rPr>
                <w:rFonts w:cs="Arial"/>
                <w:sz w:val="16"/>
                <w:szCs w:val="16"/>
              </w:rPr>
            </w:pPr>
            <w:r w:rsidRPr="00D44DBF">
              <w:rPr>
                <w:rFonts w:cs="Arial"/>
                <w:iCs/>
                <w:sz w:val="16"/>
                <w:szCs w:val="16"/>
              </w:rPr>
              <w:t>Dip. Karla Leticia Fiesco García, la Dip. Brenda Escamilla Sámano, la Dip. Ingrid Krasopani Schemelensky Castro y el Dip. Reneé Alfonso Rodríguez Yáñez</w:t>
            </w:r>
            <w:r w:rsidRPr="00D44DBF">
              <w:rPr>
                <w:rFonts w:cs="Arial"/>
                <w:sz w:val="16"/>
                <w:szCs w:val="16"/>
              </w:rPr>
              <w:t xml:space="preserve"> del Grupo Parlamentario del PAN.</w:t>
            </w:r>
          </w:p>
          <w:p w14:paraId="4A7C32F4" w14:textId="77777777" w:rsidR="00B659C9" w:rsidRPr="00D44DBF" w:rsidRDefault="00B659C9" w:rsidP="00D44DBF">
            <w:pPr>
              <w:pStyle w:val="Textoindependiente"/>
              <w:rPr>
                <w:rFonts w:cs="Arial"/>
                <w:iC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9BB8C64" w14:textId="77777777" w:rsidR="00B659C9" w:rsidRPr="00D44DBF" w:rsidRDefault="00B659C9" w:rsidP="00D44DBF">
            <w:pPr>
              <w:pStyle w:val="Textoindependiente"/>
              <w:rPr>
                <w:rFonts w:cs="Arial"/>
                <w:iCs/>
                <w:sz w:val="16"/>
                <w:szCs w:val="16"/>
              </w:rPr>
            </w:pPr>
            <w:r w:rsidRPr="00D44DBF">
              <w:rPr>
                <w:rFonts w:cs="Arial"/>
                <w:sz w:val="16"/>
                <w:szCs w:val="16"/>
              </w:rPr>
              <w:t xml:space="preserve">Iniciativa </w:t>
            </w:r>
            <w:r w:rsidRPr="00D44DBF">
              <w:rPr>
                <w:rFonts w:cs="Arial"/>
                <w:iCs/>
                <w:sz w:val="16"/>
                <w:szCs w:val="16"/>
              </w:rPr>
              <w:t xml:space="preserve">con Proyecto de Decreto por el que se adiciona a la Ley de Educación del Estado de México. </w:t>
            </w:r>
          </w:p>
          <w:p w14:paraId="4B059253"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CB4442"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2406641B" w14:textId="77777777" w:rsidR="00B659C9" w:rsidRPr="00D44DBF" w:rsidRDefault="00B659C9" w:rsidP="00D44DBF">
            <w:pPr>
              <w:jc w:val="center"/>
              <w:rPr>
                <w:rFonts w:cs="Arial"/>
                <w:color w:val="0D0D0D"/>
                <w:sz w:val="16"/>
                <w:szCs w:val="16"/>
              </w:rPr>
            </w:pPr>
          </w:p>
          <w:p w14:paraId="243B2844"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24-Sep-20 </w:t>
            </w:r>
          </w:p>
          <w:p w14:paraId="0C8484FC"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2EE6793" w14:textId="77777777" w:rsidR="00B659C9" w:rsidRPr="00D44DBF" w:rsidRDefault="00B659C9" w:rsidP="00D44DBF">
            <w:pPr>
              <w:pStyle w:val="Textoindependiente"/>
              <w:rPr>
                <w:rFonts w:cs="Arial"/>
                <w:sz w:val="16"/>
                <w:szCs w:val="16"/>
              </w:rPr>
            </w:pPr>
            <w:r w:rsidRPr="00D44DBF">
              <w:rPr>
                <w:rFonts w:cs="Arial"/>
                <w:sz w:val="16"/>
                <w:szCs w:val="16"/>
              </w:rPr>
              <w:t>Educación, Cultura, Ciencia y Tecnología</w:t>
            </w:r>
          </w:p>
          <w:p w14:paraId="1F085CCE" w14:textId="77777777" w:rsidR="00B659C9" w:rsidRPr="00D44DBF" w:rsidRDefault="00B659C9" w:rsidP="00D44DBF">
            <w:pPr>
              <w:pStyle w:val="Textoindependiente"/>
              <w:rPr>
                <w:rFonts w:cs="Arial"/>
                <w:sz w:val="16"/>
                <w:szCs w:val="16"/>
              </w:rPr>
            </w:pPr>
            <w:r w:rsidRPr="00D44DBF">
              <w:rPr>
                <w:rFonts w:cs="Arial"/>
                <w:sz w:val="16"/>
                <w:szCs w:val="16"/>
              </w:rPr>
              <w:t>Para la Atención de Grupos Vulnerables</w:t>
            </w:r>
          </w:p>
          <w:p w14:paraId="1EDCFB9E"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AD9964"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E265A0"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4DDDDFC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073D4BA"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6B4BC83" w14:textId="77777777" w:rsidR="00B659C9" w:rsidRPr="00D44DBF" w:rsidRDefault="00B659C9" w:rsidP="00D44DBF">
            <w:pPr>
              <w:pStyle w:val="Textoindependiente3"/>
              <w:shd w:val="clear" w:color="auto" w:fill="FFFFFF"/>
              <w:ind w:right="0"/>
              <w:jc w:val="center"/>
              <w:rPr>
                <w:rFonts w:cs="Arial"/>
                <w:noProof/>
                <w:szCs w:val="16"/>
                <w:lang w:val="es-MX" w:eastAsia="es-MX"/>
              </w:rPr>
            </w:pPr>
            <w:r w:rsidRPr="00D44DBF">
              <w:rPr>
                <w:rFonts w:cs="Arial"/>
                <w:noProof/>
                <w:szCs w:val="16"/>
                <w:lang w:val="es-MX" w:eastAsia="es-MX"/>
              </w:rPr>
              <w:drawing>
                <wp:inline distT="0" distB="0" distL="0" distR="0" wp14:anchorId="37F96F73" wp14:editId="77355B5A">
                  <wp:extent cx="364490" cy="364490"/>
                  <wp:effectExtent l="0" t="0" r="0" b="0"/>
                  <wp:docPr id="56" name="Imagen 5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1"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EB0B85E" w14:textId="77777777" w:rsidR="00B659C9" w:rsidRPr="00D44DBF" w:rsidRDefault="00B659C9" w:rsidP="00D44DBF">
            <w:pPr>
              <w:jc w:val="both"/>
              <w:rPr>
                <w:rFonts w:cs="Arial"/>
                <w:sz w:val="16"/>
                <w:szCs w:val="16"/>
              </w:rPr>
            </w:pPr>
            <w:r w:rsidRPr="00D44DBF">
              <w:rPr>
                <w:rFonts w:cs="Arial"/>
                <w:sz w:val="16"/>
                <w:szCs w:val="16"/>
              </w:rPr>
              <w:t>Grupo Parlamentario del PRD.</w:t>
            </w:r>
          </w:p>
          <w:p w14:paraId="6C9DD2A0" w14:textId="77777777" w:rsidR="00B659C9" w:rsidRPr="00D44DBF" w:rsidRDefault="00B659C9" w:rsidP="00D44DBF">
            <w:pPr>
              <w:pStyle w:val="NormalWeb"/>
              <w:shd w:val="clear" w:color="auto" w:fill="FFFFFF"/>
              <w:spacing w:before="0" w:beforeAutospacing="0" w:after="0" w:afterAutospacing="0"/>
              <w:jc w:val="both"/>
              <w:rPr>
                <w:rFonts w:ascii="Arial" w:hAnsi="Arial"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DA63437" w14:textId="77777777" w:rsidR="00B659C9" w:rsidRPr="00D44DBF" w:rsidRDefault="00B659C9" w:rsidP="00D44DBF">
            <w:pPr>
              <w:pStyle w:val="Default"/>
              <w:jc w:val="both"/>
              <w:rPr>
                <w:iCs/>
                <w:sz w:val="16"/>
                <w:szCs w:val="16"/>
              </w:rPr>
            </w:pPr>
            <w:bookmarkStart w:id="6" w:name="_Hlk51779013"/>
            <w:r w:rsidRPr="00D44DBF">
              <w:rPr>
                <w:sz w:val="16"/>
                <w:szCs w:val="16"/>
              </w:rPr>
              <w:t xml:space="preserve">Iniciativa </w:t>
            </w:r>
            <w:r w:rsidRPr="00D44DBF">
              <w:rPr>
                <w:iCs/>
                <w:sz w:val="16"/>
                <w:szCs w:val="16"/>
              </w:rPr>
              <w:t>con Proyecto de Decreto por el que se adiciona la fracción XX recorriéndose la subsecuente del artículo 2.16 del Código Administrativo del Estado de México</w:t>
            </w:r>
            <w:bookmarkEnd w:id="6"/>
            <w:r w:rsidRPr="00D44DBF">
              <w:rPr>
                <w:iCs/>
                <w:sz w:val="16"/>
                <w:szCs w:val="16"/>
              </w:rPr>
              <w:t xml:space="preserve">. </w:t>
            </w:r>
          </w:p>
          <w:p w14:paraId="6C2E17FD" w14:textId="77777777" w:rsidR="00B659C9" w:rsidRPr="00D44DBF" w:rsidRDefault="00B659C9"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5B4869"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2BF5B598" w14:textId="77777777" w:rsidR="00B659C9" w:rsidRPr="00D44DBF" w:rsidRDefault="00B659C9" w:rsidP="00D44DBF">
            <w:pPr>
              <w:jc w:val="center"/>
              <w:rPr>
                <w:rFonts w:cs="Arial"/>
                <w:color w:val="0D0D0D"/>
                <w:sz w:val="16"/>
                <w:szCs w:val="16"/>
              </w:rPr>
            </w:pPr>
          </w:p>
          <w:p w14:paraId="0C444CB5"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24-Sep-20 </w:t>
            </w:r>
          </w:p>
          <w:p w14:paraId="333F6FFB"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3B7BAD0" w14:textId="77777777" w:rsidR="00B659C9" w:rsidRPr="00D44DBF" w:rsidRDefault="00B659C9" w:rsidP="00D44DBF">
            <w:pPr>
              <w:pStyle w:val="Textoindependiente"/>
              <w:rPr>
                <w:rFonts w:cs="Arial"/>
                <w:sz w:val="16"/>
                <w:szCs w:val="16"/>
              </w:rPr>
            </w:pPr>
            <w:r w:rsidRPr="00D44DBF">
              <w:rPr>
                <w:rFonts w:cs="Arial"/>
                <w:sz w:val="16"/>
                <w:szCs w:val="16"/>
              </w:rPr>
              <w:t>Salud, Asistencia y Bienestar Social</w:t>
            </w:r>
          </w:p>
          <w:p w14:paraId="5A86941A"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ECA1C7"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07448E"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45FB6F6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3DE366C"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EDAAD5F" w14:textId="77777777" w:rsidR="00B659C9" w:rsidRPr="00D44DBF" w:rsidRDefault="00B659C9" w:rsidP="00D44DBF">
            <w:pPr>
              <w:pStyle w:val="Textoindependiente3"/>
              <w:ind w:right="0"/>
              <w:jc w:val="center"/>
              <w:rPr>
                <w:rFonts w:cs="Arial"/>
                <w:szCs w:val="16"/>
              </w:rPr>
            </w:pPr>
            <w:r w:rsidRPr="00D44DBF">
              <w:rPr>
                <w:rFonts w:cs="Arial"/>
                <w:noProof/>
                <w:szCs w:val="16"/>
                <w:lang w:val="es-MX" w:eastAsia="es-MX"/>
              </w:rPr>
              <w:drawing>
                <wp:inline distT="0" distB="0" distL="0" distR="0" wp14:anchorId="54FE7DF6" wp14:editId="4233205B">
                  <wp:extent cx="364490" cy="364490"/>
                  <wp:effectExtent l="0" t="0" r="0" b="0"/>
                  <wp:docPr id="55" name="Imagen 55"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0"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639CAB5" w14:textId="77777777" w:rsidR="00B659C9" w:rsidRPr="00D44DBF" w:rsidRDefault="00B659C9" w:rsidP="00D44DBF">
            <w:pPr>
              <w:jc w:val="both"/>
              <w:rPr>
                <w:rFonts w:cs="Arial"/>
                <w:sz w:val="16"/>
                <w:szCs w:val="16"/>
              </w:rPr>
            </w:pPr>
            <w:r w:rsidRPr="00D44DBF">
              <w:rPr>
                <w:rFonts w:cs="Arial"/>
                <w:sz w:val="16"/>
                <w:szCs w:val="16"/>
              </w:rPr>
              <w:t xml:space="preserve">Grupo Parlamentario del PVEM. </w:t>
            </w:r>
          </w:p>
          <w:p w14:paraId="2222809C" w14:textId="77777777" w:rsidR="00B659C9" w:rsidRPr="00D44DBF" w:rsidRDefault="00B659C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0ACA815" w14:textId="77777777" w:rsidR="00B659C9" w:rsidRPr="00D44DBF" w:rsidRDefault="00B659C9" w:rsidP="00D44DBF">
            <w:pPr>
              <w:jc w:val="both"/>
              <w:rPr>
                <w:rFonts w:cs="Arial"/>
                <w:sz w:val="16"/>
                <w:szCs w:val="16"/>
              </w:rPr>
            </w:pPr>
            <w:r w:rsidRPr="00D44DBF">
              <w:rPr>
                <w:rFonts w:cs="Arial"/>
                <w:sz w:val="16"/>
                <w:szCs w:val="16"/>
              </w:rPr>
              <w:t>Iniciativa con Proyecto de Decreto por el que se modifican los párrafos cuarto y quinto del artículo 65, de la Ley del Trabajo de los Servidores Públicos del Estado y Municipios.</w:t>
            </w:r>
          </w:p>
          <w:p w14:paraId="1AB8E514"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38F3A0"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1DE72648" w14:textId="77777777" w:rsidR="00B659C9" w:rsidRPr="00D44DBF" w:rsidRDefault="00B659C9" w:rsidP="00D44DBF">
            <w:pPr>
              <w:jc w:val="center"/>
              <w:rPr>
                <w:rFonts w:cs="Arial"/>
                <w:color w:val="0D0D0D"/>
                <w:sz w:val="16"/>
                <w:szCs w:val="16"/>
              </w:rPr>
            </w:pPr>
          </w:p>
          <w:p w14:paraId="47B453E0"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08-Oct-20 </w:t>
            </w:r>
          </w:p>
          <w:p w14:paraId="6C02894C"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385A090B" w14:textId="77777777" w:rsidR="00B659C9" w:rsidRPr="00D44DBF" w:rsidRDefault="00B659C9"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19BC24" w14:textId="77777777" w:rsidR="00B659C9" w:rsidRPr="00D44DBF" w:rsidRDefault="00B659C9" w:rsidP="00D44DBF">
            <w:pPr>
              <w:pStyle w:val="Textoindependiente"/>
              <w:rPr>
                <w:rFonts w:cs="Arial"/>
                <w:sz w:val="16"/>
                <w:szCs w:val="16"/>
              </w:rPr>
            </w:pPr>
            <w:r w:rsidRPr="00D44DBF">
              <w:rPr>
                <w:rFonts w:cs="Arial"/>
                <w:sz w:val="16"/>
                <w:szCs w:val="16"/>
              </w:rPr>
              <w:t>Trabajo, Previsión y Seguridad Social</w:t>
            </w:r>
          </w:p>
          <w:p w14:paraId="0353A66B" w14:textId="77777777" w:rsidR="00B659C9" w:rsidRPr="00D44DBF" w:rsidRDefault="00B659C9" w:rsidP="00D44DBF">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241BBB"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348AC00" w14:textId="77777777" w:rsidR="00B659C9" w:rsidRPr="00D44DBF" w:rsidRDefault="009672A5"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36D472A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ED1EAD"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8BEBA65"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3E6D22AB" wp14:editId="7BD7CB44">
                  <wp:extent cx="364490" cy="364490"/>
                  <wp:effectExtent l="0" t="0" r="0" b="0"/>
                  <wp:docPr id="54" name="Imagen 5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9"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801B5F1" w14:textId="77777777" w:rsidR="00B659C9" w:rsidRPr="00D44DBF" w:rsidRDefault="00B659C9" w:rsidP="00D44DBF">
            <w:pPr>
              <w:jc w:val="both"/>
              <w:rPr>
                <w:rFonts w:cs="Arial"/>
                <w:sz w:val="16"/>
                <w:szCs w:val="16"/>
              </w:rPr>
            </w:pPr>
            <w:r w:rsidRPr="00D44DBF">
              <w:rPr>
                <w:rFonts w:cs="Arial"/>
                <w:sz w:val="16"/>
                <w:szCs w:val="16"/>
              </w:rPr>
              <w:t>Grupo Parlamentario del PRD.</w:t>
            </w:r>
          </w:p>
          <w:p w14:paraId="04ADC522" w14:textId="77777777" w:rsidR="00B659C9" w:rsidRPr="00D44DBF" w:rsidRDefault="00B659C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9705004" w14:textId="77777777" w:rsidR="00B659C9" w:rsidRPr="00D44DBF" w:rsidRDefault="00B659C9" w:rsidP="00D44DBF">
            <w:pPr>
              <w:pStyle w:val="Textoindependiente"/>
              <w:rPr>
                <w:rFonts w:cs="Arial"/>
                <w:sz w:val="16"/>
                <w:szCs w:val="16"/>
              </w:rPr>
            </w:pPr>
            <w:r w:rsidRPr="00D44DBF">
              <w:rPr>
                <w:rFonts w:cs="Arial"/>
                <w:sz w:val="16"/>
                <w:szCs w:val="16"/>
              </w:rPr>
              <w:t xml:space="preserve">Iniciativa con Proyecto de Decreto por el que se adicionan las fracciones IV y V; se modifica la fracción I y se recorre la fracción IV para pasar a ser la VI del artículo 96 de la Ley Orgánica Municipal del Estado de México. </w:t>
            </w:r>
          </w:p>
          <w:p w14:paraId="04BA78CE"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B93807"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5CA71911" w14:textId="77777777" w:rsidR="00B659C9" w:rsidRPr="00D44DBF" w:rsidRDefault="00B659C9" w:rsidP="00D44DBF">
            <w:pPr>
              <w:jc w:val="center"/>
              <w:rPr>
                <w:rFonts w:cs="Arial"/>
                <w:color w:val="0D0D0D"/>
                <w:sz w:val="16"/>
                <w:szCs w:val="16"/>
              </w:rPr>
            </w:pPr>
          </w:p>
          <w:p w14:paraId="117987AF"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22-Oct-20 </w:t>
            </w:r>
          </w:p>
          <w:p w14:paraId="7E56EFBB"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837CABF" w14:textId="77777777" w:rsidR="00B659C9" w:rsidRPr="00D44DBF" w:rsidRDefault="00B659C9" w:rsidP="00D44DBF">
            <w:pPr>
              <w:pStyle w:val="Textoindependiente"/>
              <w:rPr>
                <w:rFonts w:cs="Arial"/>
                <w:sz w:val="16"/>
                <w:szCs w:val="16"/>
              </w:rPr>
            </w:pPr>
            <w:r w:rsidRPr="00D44DBF">
              <w:rPr>
                <w:rFonts w:cs="Arial"/>
                <w:sz w:val="16"/>
                <w:szCs w:val="16"/>
              </w:rPr>
              <w:t>Legislación y Administración Municipal</w:t>
            </w:r>
          </w:p>
          <w:p w14:paraId="3F69FE4B" w14:textId="77777777" w:rsidR="00B659C9" w:rsidRPr="00D44DBF" w:rsidRDefault="00B659C9" w:rsidP="00D44DBF">
            <w:pPr>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4D5537"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CB143F"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42D26A3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F3E57BE"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5B8D1EA"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209DE50B" wp14:editId="64689BDA">
                  <wp:extent cx="364490" cy="364490"/>
                  <wp:effectExtent l="0" t="0" r="0" b="0"/>
                  <wp:docPr id="53" name="Imagen 53"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8"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E59D931"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57EE2F2D"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794AD48" w14:textId="77777777" w:rsidR="00B659C9" w:rsidRPr="00D44DBF" w:rsidRDefault="00B659C9" w:rsidP="00D44DBF">
            <w:pPr>
              <w:pStyle w:val="Textoindependiente"/>
              <w:rPr>
                <w:rFonts w:cs="Arial"/>
                <w:sz w:val="16"/>
                <w:szCs w:val="16"/>
              </w:rPr>
            </w:pPr>
            <w:r w:rsidRPr="00D44DBF">
              <w:rPr>
                <w:rFonts w:cs="Arial"/>
                <w:sz w:val="16"/>
                <w:szCs w:val="16"/>
              </w:rPr>
              <w:t xml:space="preserve">Iniciativa con Proyecto de Decreto que adiciona el inciso s) a la fracción I del artículo 3.61 del Código Administrativo del Estado de México. </w:t>
            </w:r>
          </w:p>
          <w:p w14:paraId="4DC89E7D"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74FA80"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36BAD937" w14:textId="77777777" w:rsidR="00B659C9" w:rsidRPr="00D44DBF" w:rsidRDefault="00B659C9" w:rsidP="00D44DBF">
            <w:pPr>
              <w:jc w:val="center"/>
              <w:rPr>
                <w:rFonts w:cs="Arial"/>
                <w:color w:val="0D0D0D"/>
                <w:sz w:val="16"/>
                <w:szCs w:val="16"/>
              </w:rPr>
            </w:pPr>
          </w:p>
          <w:p w14:paraId="392BEF38"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27-Oct-20 </w:t>
            </w:r>
          </w:p>
          <w:p w14:paraId="658501D2"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3AA3C442" w14:textId="77777777" w:rsidR="00B659C9" w:rsidRPr="00D44DBF" w:rsidRDefault="00B659C9"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7ACF231" w14:textId="77777777" w:rsidR="00B659C9" w:rsidRPr="00D44DBF" w:rsidRDefault="00B659C9" w:rsidP="00D44DBF">
            <w:pPr>
              <w:pStyle w:val="Textoindependiente"/>
              <w:rPr>
                <w:rFonts w:cs="Arial"/>
                <w:sz w:val="16"/>
                <w:szCs w:val="16"/>
              </w:rPr>
            </w:pPr>
            <w:r w:rsidRPr="00D44DBF">
              <w:rPr>
                <w:rFonts w:cs="Arial"/>
                <w:sz w:val="16"/>
                <w:szCs w:val="16"/>
              </w:rPr>
              <w:t>Educación, Cultura, Ciencia y Tecnología</w:t>
            </w:r>
          </w:p>
          <w:p w14:paraId="00D40FF5" w14:textId="77777777" w:rsidR="00B659C9" w:rsidRPr="00D44DBF" w:rsidRDefault="00B659C9" w:rsidP="00D44DBF">
            <w:pPr>
              <w:pStyle w:val="Textoindependiente"/>
              <w:rPr>
                <w:rFonts w:cs="Arial"/>
                <w:sz w:val="16"/>
                <w:szCs w:val="16"/>
              </w:rPr>
            </w:pPr>
            <w:r w:rsidRPr="00D44DBF">
              <w:rPr>
                <w:rFonts w:cs="Arial"/>
                <w:sz w:val="16"/>
                <w:szCs w:val="16"/>
              </w:rPr>
              <w:t xml:space="preserve">Salud, Asistencia y Bienestar Social </w:t>
            </w:r>
          </w:p>
          <w:p w14:paraId="6274C86C"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39CDB3"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59511A4" w14:textId="77777777" w:rsidR="00B659C9" w:rsidRPr="00D44DBF" w:rsidRDefault="009672A5"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69E7DB9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D427FB4"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B29D231"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1C2FF7A1" wp14:editId="773B9182">
                  <wp:extent cx="364490" cy="364490"/>
                  <wp:effectExtent l="0" t="0" r="0" b="0"/>
                  <wp:docPr id="52" name="Imagen 5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7"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E716550" w14:textId="77777777" w:rsidR="00B659C9" w:rsidRPr="00D44DBF" w:rsidRDefault="00B659C9" w:rsidP="00D44DBF">
            <w:pPr>
              <w:pStyle w:val="Default"/>
              <w:jc w:val="both"/>
              <w:rPr>
                <w:sz w:val="16"/>
                <w:szCs w:val="16"/>
              </w:rPr>
            </w:pPr>
            <w:r w:rsidRPr="00D44DBF">
              <w:rPr>
                <w:sz w:val="16"/>
                <w:szCs w:val="16"/>
              </w:rPr>
              <w:t xml:space="preserve">Dip. José Antonio García García del Grupo Parlamentario del PAN. </w:t>
            </w:r>
          </w:p>
          <w:p w14:paraId="4F487ACA" w14:textId="77777777" w:rsidR="00B659C9" w:rsidRPr="00D44DBF" w:rsidRDefault="00B659C9"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A9B7139" w14:textId="77777777" w:rsidR="00B659C9" w:rsidRPr="00D44DBF" w:rsidRDefault="00B659C9" w:rsidP="00D44DBF">
            <w:pPr>
              <w:pStyle w:val="Default"/>
              <w:jc w:val="both"/>
              <w:rPr>
                <w:bCs/>
                <w:sz w:val="16"/>
                <w:szCs w:val="16"/>
              </w:rPr>
            </w:pPr>
            <w:r w:rsidRPr="00D44DBF">
              <w:rPr>
                <w:bCs/>
                <w:sz w:val="16"/>
                <w:szCs w:val="16"/>
              </w:rPr>
              <w:t xml:space="preserve">Iniciativa </w:t>
            </w:r>
            <w:r w:rsidRPr="00D44DBF">
              <w:rPr>
                <w:sz w:val="16"/>
                <w:szCs w:val="16"/>
              </w:rPr>
              <w:t xml:space="preserve">con Proyecto de Decreto por el que se reforma la fracción XVII del artículo 2.16 del </w:t>
            </w:r>
            <w:r w:rsidRPr="00D44DBF">
              <w:rPr>
                <w:bCs/>
                <w:sz w:val="16"/>
                <w:szCs w:val="16"/>
              </w:rPr>
              <w:t xml:space="preserve">Código Administrativo del Estado de México. </w:t>
            </w:r>
          </w:p>
          <w:p w14:paraId="28536961" w14:textId="77777777" w:rsidR="00B659C9" w:rsidRPr="00D44DBF" w:rsidRDefault="00B659C9"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FE87A1"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19A5F9B7" w14:textId="77777777" w:rsidR="00B659C9" w:rsidRPr="00D44DBF" w:rsidRDefault="00B659C9" w:rsidP="00D44DBF">
            <w:pPr>
              <w:jc w:val="center"/>
              <w:rPr>
                <w:rFonts w:cs="Arial"/>
                <w:color w:val="0D0D0D"/>
                <w:sz w:val="16"/>
                <w:szCs w:val="16"/>
              </w:rPr>
            </w:pPr>
          </w:p>
          <w:p w14:paraId="0F69AD3C"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05-Nov-20 </w:t>
            </w:r>
          </w:p>
          <w:p w14:paraId="6427A2C6"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5F9C66CF" w14:textId="77777777" w:rsidR="00B659C9" w:rsidRPr="00D44DBF" w:rsidRDefault="00B659C9"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E210E16" w14:textId="77777777" w:rsidR="00B659C9" w:rsidRPr="00D44DBF" w:rsidRDefault="00B659C9" w:rsidP="00D44DBF">
            <w:pPr>
              <w:pStyle w:val="Default"/>
              <w:jc w:val="both"/>
              <w:rPr>
                <w:bCs/>
                <w:sz w:val="16"/>
                <w:szCs w:val="16"/>
              </w:rPr>
            </w:pPr>
            <w:r w:rsidRPr="00D44DBF">
              <w:rPr>
                <w:bCs/>
                <w:sz w:val="16"/>
                <w:szCs w:val="16"/>
              </w:rPr>
              <w:t>Salud, Asistencia y Bienestar Social</w:t>
            </w:r>
          </w:p>
          <w:p w14:paraId="25261146"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717582"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B5D637"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7D06A42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EE00100"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2935256"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434A2701" wp14:editId="0EC73818">
                  <wp:extent cx="364490" cy="364490"/>
                  <wp:effectExtent l="0" t="0" r="0" b="0"/>
                  <wp:docPr id="51" name="Imagen 5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5"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8CA9878" w14:textId="77777777" w:rsidR="00B659C9" w:rsidRPr="00D44DBF" w:rsidRDefault="00B659C9" w:rsidP="00D44DBF">
            <w:pPr>
              <w:jc w:val="both"/>
              <w:rPr>
                <w:rFonts w:cs="Arial"/>
                <w:sz w:val="16"/>
                <w:szCs w:val="16"/>
              </w:rPr>
            </w:pPr>
            <w:r w:rsidRPr="00D44DBF">
              <w:rPr>
                <w:rFonts w:cs="Arial"/>
                <w:sz w:val="16"/>
                <w:szCs w:val="16"/>
              </w:rPr>
              <w:t>Grupo Parlamentario del PRD.</w:t>
            </w:r>
          </w:p>
          <w:p w14:paraId="2F47E460" w14:textId="77777777" w:rsidR="00B659C9" w:rsidRPr="00D44DBF" w:rsidRDefault="00B659C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410F3DD" w14:textId="77777777" w:rsidR="00B659C9" w:rsidRPr="00D44DBF" w:rsidRDefault="00B659C9" w:rsidP="00D44DBF">
            <w:pPr>
              <w:pStyle w:val="Default"/>
              <w:jc w:val="both"/>
              <w:rPr>
                <w:bCs/>
                <w:sz w:val="16"/>
                <w:szCs w:val="16"/>
              </w:rPr>
            </w:pPr>
            <w:r w:rsidRPr="00D44DBF">
              <w:rPr>
                <w:bCs/>
                <w:sz w:val="16"/>
                <w:szCs w:val="16"/>
              </w:rPr>
              <w:t xml:space="preserve">Iniciativa </w:t>
            </w:r>
            <w:r w:rsidRPr="00D44DBF">
              <w:rPr>
                <w:sz w:val="16"/>
                <w:szCs w:val="16"/>
              </w:rPr>
              <w:t xml:space="preserve">con Proyecto de Decreto por la que se reforma el artículo 2 de la </w:t>
            </w:r>
            <w:r w:rsidRPr="00D44DBF">
              <w:rPr>
                <w:bCs/>
                <w:sz w:val="16"/>
                <w:szCs w:val="16"/>
              </w:rPr>
              <w:t xml:space="preserve">Ley del Adulto Mayor del Estado de México. </w:t>
            </w:r>
          </w:p>
          <w:p w14:paraId="49685FF1" w14:textId="77777777" w:rsidR="00B659C9" w:rsidRPr="00D44DBF" w:rsidRDefault="00B659C9"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3587BA"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54A4C8FB" w14:textId="77777777" w:rsidR="00B659C9" w:rsidRPr="00D44DBF" w:rsidRDefault="00B659C9" w:rsidP="00D44DBF">
            <w:pPr>
              <w:jc w:val="center"/>
              <w:rPr>
                <w:rFonts w:cs="Arial"/>
                <w:color w:val="0D0D0D"/>
                <w:sz w:val="16"/>
                <w:szCs w:val="16"/>
              </w:rPr>
            </w:pPr>
          </w:p>
          <w:p w14:paraId="50BF19ED"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05-Nov-20 </w:t>
            </w:r>
          </w:p>
          <w:p w14:paraId="4E5283A5"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4E913605" w14:textId="77777777" w:rsidR="00B659C9" w:rsidRPr="00D44DBF" w:rsidRDefault="00B659C9"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D238EE" w14:textId="77777777" w:rsidR="00B659C9" w:rsidRPr="00D44DBF" w:rsidRDefault="00B659C9" w:rsidP="00D44DBF">
            <w:pPr>
              <w:pStyle w:val="Default"/>
              <w:jc w:val="both"/>
              <w:rPr>
                <w:bCs/>
                <w:sz w:val="16"/>
                <w:szCs w:val="16"/>
              </w:rPr>
            </w:pPr>
            <w:r w:rsidRPr="00D44DBF">
              <w:rPr>
                <w:bCs/>
                <w:sz w:val="16"/>
                <w:szCs w:val="16"/>
              </w:rPr>
              <w:t>Para la Atención de Grupos Vulnerables</w:t>
            </w:r>
          </w:p>
          <w:p w14:paraId="22DED782"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FE4FEC"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4CE555"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5D6FF14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2D34CF3"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F3BBA59"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0BBFA552" wp14:editId="523601E5">
                  <wp:extent cx="364490" cy="364490"/>
                  <wp:effectExtent l="0" t="0" r="0" b="0"/>
                  <wp:docPr id="50" name="Imagen 50"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4"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168F1C1"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220F489D"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617E29" w14:textId="77777777" w:rsidR="00B659C9" w:rsidRPr="00D44DBF" w:rsidRDefault="00B659C9" w:rsidP="00D44DBF">
            <w:pPr>
              <w:pStyle w:val="Default"/>
              <w:jc w:val="both"/>
              <w:rPr>
                <w:bCs/>
                <w:sz w:val="16"/>
                <w:szCs w:val="16"/>
              </w:rPr>
            </w:pPr>
            <w:r w:rsidRPr="00D44DBF">
              <w:rPr>
                <w:bCs/>
                <w:sz w:val="16"/>
                <w:szCs w:val="16"/>
              </w:rPr>
              <w:t xml:space="preserve">Iniciativa </w:t>
            </w:r>
            <w:r w:rsidRPr="00D44DBF">
              <w:rPr>
                <w:sz w:val="16"/>
                <w:szCs w:val="16"/>
              </w:rPr>
              <w:t xml:space="preserve">con Proyecto de Decreto por el que se reforma y adiciona un párrafo segundo al artículo 48 de la </w:t>
            </w:r>
            <w:r w:rsidRPr="00D44DBF">
              <w:rPr>
                <w:bCs/>
                <w:sz w:val="16"/>
                <w:szCs w:val="16"/>
              </w:rPr>
              <w:t xml:space="preserve">Ley de Seguridad Social para los Servidores Públicos del Estado de México y Municipios. </w:t>
            </w:r>
          </w:p>
          <w:p w14:paraId="1A31BD8B" w14:textId="77777777" w:rsidR="00B659C9" w:rsidRPr="00D44DBF" w:rsidRDefault="00B659C9"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413E63"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3F031AFB" w14:textId="77777777" w:rsidR="00B659C9" w:rsidRPr="00D44DBF" w:rsidRDefault="00B659C9" w:rsidP="00D44DBF">
            <w:pPr>
              <w:jc w:val="center"/>
              <w:rPr>
                <w:rFonts w:cs="Arial"/>
                <w:color w:val="0D0D0D"/>
                <w:sz w:val="16"/>
                <w:szCs w:val="16"/>
              </w:rPr>
            </w:pPr>
          </w:p>
          <w:p w14:paraId="752EDFCE"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05-Nov-20 </w:t>
            </w:r>
          </w:p>
          <w:p w14:paraId="224CD83A"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90FDC3E" w14:textId="77777777" w:rsidR="00B659C9" w:rsidRPr="00D44DBF" w:rsidRDefault="00B659C9" w:rsidP="00D44DBF">
            <w:pPr>
              <w:pStyle w:val="Default"/>
              <w:jc w:val="both"/>
              <w:rPr>
                <w:bCs/>
                <w:sz w:val="16"/>
                <w:szCs w:val="16"/>
              </w:rPr>
            </w:pPr>
            <w:r w:rsidRPr="00D44DBF">
              <w:rPr>
                <w:bCs/>
                <w:sz w:val="16"/>
                <w:szCs w:val="16"/>
              </w:rPr>
              <w:t>Trabajo, Previsión y Seguridad Social</w:t>
            </w:r>
          </w:p>
          <w:p w14:paraId="7081390C" w14:textId="77777777" w:rsidR="00B659C9" w:rsidRPr="00D44DBF" w:rsidRDefault="00B659C9" w:rsidP="00D44DBF">
            <w:pPr>
              <w:pStyle w:val="Default"/>
              <w:jc w:val="both"/>
              <w:rPr>
                <w:bCs/>
                <w:sz w:val="16"/>
                <w:szCs w:val="16"/>
              </w:rPr>
            </w:pPr>
            <w:r w:rsidRPr="00D44DBF">
              <w:rPr>
                <w:bCs/>
                <w:sz w:val="16"/>
                <w:szCs w:val="16"/>
              </w:rPr>
              <w:t>Salud, Asistencia y Bienestar Social</w:t>
            </w:r>
          </w:p>
          <w:p w14:paraId="28766B62"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026957"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90072D" w14:textId="77777777" w:rsidR="00B659C9" w:rsidRPr="00D44DBF" w:rsidRDefault="009672A5"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7C8B397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88503E"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A7B2261" w14:textId="1759D536" w:rsidR="00B659C9" w:rsidRPr="00D44DBF" w:rsidRDefault="005A2C6C" w:rsidP="00D44DBF">
            <w:pPr>
              <w:pStyle w:val="Textoindependiente3"/>
              <w:ind w:right="0"/>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70E2C47E" w14:textId="77777777" w:rsidR="00B659C9" w:rsidRPr="00D44DBF" w:rsidRDefault="00B659C9" w:rsidP="00D44DBF">
            <w:pPr>
              <w:jc w:val="both"/>
              <w:rPr>
                <w:rFonts w:cs="Arial"/>
                <w:sz w:val="16"/>
                <w:szCs w:val="16"/>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6990D22" w14:textId="77777777" w:rsidR="00B659C9" w:rsidRPr="00D44DBF" w:rsidRDefault="00B659C9" w:rsidP="00D44DBF">
            <w:pPr>
              <w:pStyle w:val="Textoindependiente"/>
              <w:rPr>
                <w:rFonts w:cs="Arial"/>
                <w:sz w:val="16"/>
                <w:szCs w:val="16"/>
              </w:rPr>
            </w:pPr>
            <w:r w:rsidRPr="00D44DBF">
              <w:rPr>
                <w:rFonts w:cs="Arial"/>
                <w:sz w:val="16"/>
                <w:szCs w:val="16"/>
              </w:rPr>
              <w:t>Iniciativa con Proyecto de Decreto por el que se autoriza al H. Ayuntamiento de Toluca, Estado de México, a desincorporar y enajenar un inmueble de propiedad municipal, ubicado en la calle Esteban Plata, número 227, Colonia Morelos, Toluca Estado de México con una superficie de 160 metros cuadrados.</w:t>
            </w:r>
          </w:p>
          <w:p w14:paraId="7899B8D3"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5470F0"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0E7D6B73" w14:textId="77777777" w:rsidR="00B659C9" w:rsidRPr="00D44DBF" w:rsidRDefault="00B659C9" w:rsidP="00D44DBF">
            <w:pPr>
              <w:jc w:val="center"/>
              <w:rPr>
                <w:rFonts w:cs="Arial"/>
                <w:color w:val="0D0D0D"/>
                <w:sz w:val="16"/>
                <w:szCs w:val="16"/>
              </w:rPr>
            </w:pPr>
          </w:p>
          <w:p w14:paraId="7C8FE075"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10-Nov-20 </w:t>
            </w:r>
          </w:p>
          <w:p w14:paraId="36A2E5DC"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258FE6B" w14:textId="77777777" w:rsidR="00B659C9" w:rsidRPr="00D44DBF" w:rsidRDefault="00B659C9" w:rsidP="00D44DBF">
            <w:pPr>
              <w:pStyle w:val="Textoindependiente"/>
              <w:rPr>
                <w:rFonts w:cs="Arial"/>
                <w:sz w:val="16"/>
                <w:szCs w:val="16"/>
              </w:rPr>
            </w:pPr>
            <w:r w:rsidRPr="00D44DBF">
              <w:rPr>
                <w:rFonts w:cs="Arial"/>
                <w:sz w:val="16"/>
                <w:szCs w:val="16"/>
              </w:rPr>
              <w:t xml:space="preserve">Patrimonio Estatal y Municipal </w:t>
            </w:r>
          </w:p>
          <w:p w14:paraId="4B250C03"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4AB152" w14:textId="77777777" w:rsidR="00B659C9" w:rsidRPr="00D44DBF" w:rsidRDefault="00DD1647" w:rsidP="00D44DBF">
            <w:pPr>
              <w:pStyle w:val="Textoindependiente3"/>
              <w:ind w:right="0"/>
              <w:jc w:val="center"/>
              <w:rPr>
                <w:rFonts w:cs="Arial"/>
                <w:color w:val="000000"/>
                <w:szCs w:val="16"/>
              </w:rPr>
            </w:pPr>
            <w:r w:rsidRPr="00D44DBF">
              <w:rPr>
                <w:rFonts w:cs="Arial"/>
                <w:color w:val="000000"/>
                <w:szCs w:val="16"/>
              </w:rPr>
              <w:t>28-Feb-23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8175A6" w14:textId="455B55B6" w:rsidR="00B659C9" w:rsidRPr="00D44DBF" w:rsidRDefault="00DD1647"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B659C9" w:rsidRPr="00D44DBF" w14:paraId="2E5C0B8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4298EF6"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95E3454" w14:textId="7D260955" w:rsidR="00B659C9" w:rsidRPr="00D44DBF" w:rsidRDefault="005A2C6C" w:rsidP="00D44DBF">
            <w:pPr>
              <w:jc w:val="center"/>
              <w:rPr>
                <w:rFonts w:cs="Arial"/>
                <w:b/>
                <w:color w:val="FFFFFF"/>
                <w:sz w:val="16"/>
                <w:szCs w:val="16"/>
                <w:highlight w:val="darkRed"/>
              </w:rPr>
            </w:pPr>
            <w:r w:rsidRPr="00D44DBF">
              <w:rPr>
                <w:rFonts w:cs="Arial"/>
                <w:b/>
                <w:color w:val="C00000"/>
                <w:sz w:val="16"/>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E0A66DD" w14:textId="77777777" w:rsidR="00B659C9" w:rsidRPr="00D44DBF" w:rsidRDefault="00B659C9" w:rsidP="00D44DBF">
            <w:pPr>
              <w:jc w:val="both"/>
              <w:rPr>
                <w:rFonts w:cs="Arial"/>
                <w:sz w:val="16"/>
                <w:szCs w:val="16"/>
              </w:rPr>
            </w:pPr>
            <w:r w:rsidRPr="00D44DBF">
              <w:rPr>
                <w:rFonts w:cs="Arial"/>
                <w:sz w:val="16"/>
                <w:szCs w:val="16"/>
              </w:rPr>
              <w:t>Dip. Mónica Angélica Álvarez Nemer del Grupo Parlamentario del PM.</w:t>
            </w:r>
          </w:p>
          <w:p w14:paraId="3018F8CA" w14:textId="77777777" w:rsidR="00B659C9" w:rsidRPr="00D44DBF" w:rsidRDefault="00B659C9"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90D2251" w14:textId="77777777" w:rsidR="00B659C9" w:rsidRPr="00D44DBF" w:rsidRDefault="00B659C9" w:rsidP="00D44DBF">
            <w:pPr>
              <w:jc w:val="both"/>
              <w:rPr>
                <w:rFonts w:cs="Arial"/>
                <w:sz w:val="16"/>
                <w:szCs w:val="16"/>
              </w:rPr>
            </w:pPr>
            <w:r w:rsidRPr="00D44DBF">
              <w:rPr>
                <w:rFonts w:cs="Arial"/>
                <w:sz w:val="16"/>
                <w:szCs w:val="16"/>
              </w:rPr>
              <w:t xml:space="preserve">Iniciativa con Proyecto de Decreto mediante la cual se reforman diversos ordenamientos de la Ley Orgánica del Poder Legislativo del Estado Libre y Soberano de México, así como del Reglamento. </w:t>
            </w:r>
          </w:p>
          <w:p w14:paraId="17EA5B77"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C39623"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2E636F25" w14:textId="77777777" w:rsidR="00B659C9" w:rsidRPr="00D44DBF" w:rsidRDefault="00B659C9" w:rsidP="00D44DBF">
            <w:pPr>
              <w:jc w:val="center"/>
              <w:rPr>
                <w:rFonts w:cs="Arial"/>
                <w:color w:val="0D0D0D"/>
                <w:sz w:val="16"/>
                <w:szCs w:val="16"/>
              </w:rPr>
            </w:pPr>
          </w:p>
          <w:p w14:paraId="37AB9B49"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10-Nov-20 </w:t>
            </w:r>
          </w:p>
          <w:p w14:paraId="4D7105E0"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FB51B9" w14:textId="77777777" w:rsidR="00B659C9" w:rsidRPr="00D44DBF" w:rsidRDefault="00B659C9" w:rsidP="00D44DBF">
            <w:pPr>
              <w:pStyle w:val="Textoindependiente"/>
              <w:rPr>
                <w:rFonts w:cs="Arial"/>
                <w:sz w:val="16"/>
                <w:szCs w:val="16"/>
              </w:rPr>
            </w:pPr>
            <w:r w:rsidRPr="00D44DBF">
              <w:rPr>
                <w:rFonts w:cs="Arial"/>
                <w:sz w:val="16"/>
                <w:szCs w:val="16"/>
              </w:rPr>
              <w:t xml:space="preserve">Gobernación y Puntos Constitucionales </w:t>
            </w:r>
          </w:p>
          <w:p w14:paraId="5B7AD689"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8525AE"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034ADF"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3EA5373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C321A13"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91F05F2"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04587AC4" wp14:editId="516A5D56">
                  <wp:extent cx="364490" cy="364490"/>
                  <wp:effectExtent l="0" t="0" r="0" b="0"/>
                  <wp:docPr id="48" name="Imagen 4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2"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633F3D9" w14:textId="77777777" w:rsidR="00B659C9" w:rsidRPr="00D44DBF" w:rsidRDefault="00B659C9" w:rsidP="00D44DBF">
            <w:pPr>
              <w:jc w:val="both"/>
              <w:rPr>
                <w:rFonts w:cs="Arial"/>
                <w:sz w:val="16"/>
                <w:szCs w:val="16"/>
              </w:rPr>
            </w:pPr>
            <w:r w:rsidRPr="00D44DBF">
              <w:rPr>
                <w:rFonts w:cs="Arial"/>
                <w:sz w:val="16"/>
                <w:szCs w:val="16"/>
              </w:rPr>
              <w:t>Grupo Parlamentario del PRD.</w:t>
            </w:r>
          </w:p>
          <w:p w14:paraId="521EAAFD" w14:textId="77777777" w:rsidR="00B659C9" w:rsidRPr="00D44DBF" w:rsidRDefault="00B659C9"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D929FF8" w14:textId="77777777" w:rsidR="00B659C9" w:rsidRPr="00D44DBF" w:rsidRDefault="00B659C9" w:rsidP="00D44DBF">
            <w:pPr>
              <w:jc w:val="both"/>
              <w:rPr>
                <w:rFonts w:cs="Arial"/>
                <w:sz w:val="16"/>
                <w:szCs w:val="16"/>
              </w:rPr>
            </w:pPr>
            <w:r w:rsidRPr="00D44DBF">
              <w:rPr>
                <w:rFonts w:cs="Arial"/>
                <w:sz w:val="16"/>
                <w:szCs w:val="16"/>
              </w:rPr>
              <w:t xml:space="preserve">Iniciativa con Proyecto de Decreto por el que se reforma el artículo 9 de la Constitución Política del Estado Libre y Soberano de México y se crea la Ley de Ingreso al Mínimo Vital de Emergencia del Estado de México. </w:t>
            </w:r>
          </w:p>
          <w:p w14:paraId="7D0FFB28"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23165B"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021D7F66" w14:textId="77777777" w:rsidR="00B659C9" w:rsidRPr="00D44DBF" w:rsidRDefault="00B659C9" w:rsidP="00D44DBF">
            <w:pPr>
              <w:jc w:val="center"/>
              <w:rPr>
                <w:rFonts w:cs="Arial"/>
                <w:color w:val="0D0D0D"/>
                <w:sz w:val="16"/>
                <w:szCs w:val="16"/>
              </w:rPr>
            </w:pPr>
          </w:p>
          <w:p w14:paraId="40AD1378"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10-Nov-20 </w:t>
            </w:r>
          </w:p>
          <w:p w14:paraId="4AD0AAE7"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2393543" w14:textId="77777777" w:rsidR="00B659C9" w:rsidRPr="00D44DBF" w:rsidRDefault="00B659C9" w:rsidP="00D44DBF">
            <w:pPr>
              <w:pStyle w:val="Textoindependiente"/>
              <w:rPr>
                <w:rFonts w:cs="Arial"/>
                <w:sz w:val="16"/>
                <w:szCs w:val="16"/>
              </w:rPr>
            </w:pPr>
            <w:r w:rsidRPr="00D44DBF">
              <w:rPr>
                <w:rFonts w:cs="Arial"/>
                <w:sz w:val="16"/>
                <w:szCs w:val="16"/>
              </w:rPr>
              <w:t>Gobernación y Puntos Constitucionales</w:t>
            </w:r>
          </w:p>
          <w:p w14:paraId="27BD20E9" w14:textId="77777777" w:rsidR="00B659C9" w:rsidRPr="00D44DBF" w:rsidRDefault="00B659C9" w:rsidP="00D44DBF">
            <w:pPr>
              <w:pStyle w:val="Textoindependiente"/>
              <w:rPr>
                <w:rFonts w:cs="Arial"/>
                <w:sz w:val="16"/>
                <w:szCs w:val="16"/>
              </w:rPr>
            </w:pPr>
            <w:r w:rsidRPr="00D44DBF">
              <w:rPr>
                <w:rFonts w:cs="Arial"/>
                <w:sz w:val="16"/>
                <w:szCs w:val="16"/>
              </w:rPr>
              <w:t xml:space="preserve">Trabajo, Previsión y Seguridad Social </w:t>
            </w:r>
          </w:p>
          <w:p w14:paraId="1DA44EC2"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6E2039"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D709F0"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0802905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3444312"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CCE00AD"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788B858E" wp14:editId="1B8F8635">
                  <wp:extent cx="364490" cy="364490"/>
                  <wp:effectExtent l="0" t="0" r="0" b="0"/>
                  <wp:docPr id="47" name="Imagen 4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1"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5FCBF59" w14:textId="77777777" w:rsidR="00B659C9" w:rsidRPr="00D44DBF" w:rsidRDefault="00B659C9" w:rsidP="00D44DBF">
            <w:pPr>
              <w:pStyle w:val="Textoindependiente"/>
              <w:rPr>
                <w:rFonts w:cs="Arial"/>
                <w:sz w:val="16"/>
                <w:szCs w:val="16"/>
              </w:rPr>
            </w:pPr>
            <w:r w:rsidRPr="00D44DBF">
              <w:rPr>
                <w:rFonts w:cs="Arial"/>
                <w:sz w:val="16"/>
                <w:szCs w:val="16"/>
              </w:rPr>
              <w:t>Dip. Reneé Rodríguez Yánez del Grupo Parlamentario del PAN.</w:t>
            </w:r>
          </w:p>
          <w:p w14:paraId="1C456C49" w14:textId="77777777" w:rsidR="00B659C9" w:rsidRPr="00D44DBF" w:rsidRDefault="00B659C9"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57F3C7" w14:textId="77777777" w:rsidR="00B659C9" w:rsidRPr="00D44DBF" w:rsidRDefault="00B659C9" w:rsidP="00D44DBF">
            <w:pPr>
              <w:pStyle w:val="Textoindependiente"/>
              <w:rPr>
                <w:rFonts w:cs="Arial"/>
                <w:sz w:val="16"/>
                <w:szCs w:val="16"/>
              </w:rPr>
            </w:pPr>
            <w:r w:rsidRPr="00D44DBF">
              <w:rPr>
                <w:rFonts w:cs="Arial"/>
                <w:sz w:val="16"/>
                <w:szCs w:val="16"/>
              </w:rPr>
              <w:t xml:space="preserve">Iniciativa con Proyecto de Decreto por el que se reforma el último párrafo del artículo 77 del Código Financiero del Estado de México y Municipios. </w:t>
            </w:r>
          </w:p>
          <w:p w14:paraId="7F2FE92A"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10E239"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5EC3892F" w14:textId="77777777" w:rsidR="00B659C9" w:rsidRPr="00D44DBF" w:rsidRDefault="00B659C9" w:rsidP="00D44DBF">
            <w:pPr>
              <w:jc w:val="center"/>
              <w:rPr>
                <w:rFonts w:cs="Arial"/>
                <w:color w:val="0D0D0D"/>
                <w:sz w:val="16"/>
                <w:szCs w:val="16"/>
              </w:rPr>
            </w:pPr>
          </w:p>
          <w:p w14:paraId="0E72C03F"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12-Nov-20 </w:t>
            </w:r>
          </w:p>
          <w:p w14:paraId="6345E124"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0ADAFB06" w14:textId="77777777" w:rsidR="00555953" w:rsidRPr="00D44DBF" w:rsidRDefault="00555953"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DCB999" w14:textId="77777777" w:rsidR="00B659C9" w:rsidRPr="00D44DBF" w:rsidRDefault="00B659C9" w:rsidP="00D44DBF">
            <w:pPr>
              <w:pStyle w:val="Textoindependiente"/>
              <w:rPr>
                <w:rFonts w:cs="Arial"/>
                <w:sz w:val="16"/>
                <w:szCs w:val="16"/>
              </w:rPr>
            </w:pPr>
            <w:r w:rsidRPr="00D44DBF">
              <w:rPr>
                <w:rFonts w:cs="Arial"/>
                <w:sz w:val="16"/>
                <w:szCs w:val="16"/>
              </w:rPr>
              <w:t>Planeación y Gasto Público</w:t>
            </w:r>
          </w:p>
          <w:p w14:paraId="67C8E0B2" w14:textId="77777777" w:rsidR="00B659C9" w:rsidRPr="00D44DBF" w:rsidRDefault="00B659C9" w:rsidP="00D44DBF">
            <w:pPr>
              <w:pStyle w:val="Textoindependiente"/>
              <w:rPr>
                <w:rFonts w:cs="Arial"/>
                <w:sz w:val="16"/>
                <w:szCs w:val="16"/>
              </w:rPr>
            </w:pPr>
            <w:r w:rsidRPr="00D44DBF">
              <w:rPr>
                <w:rFonts w:cs="Arial"/>
                <w:sz w:val="16"/>
                <w:szCs w:val="16"/>
              </w:rPr>
              <w:t xml:space="preserve">Finanzas Públicas </w:t>
            </w:r>
          </w:p>
          <w:p w14:paraId="2060FCC2"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CD6E20"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069EB0"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3C05153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68419B"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BA9B5A4"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6C1C6F33" wp14:editId="19E2F077">
                  <wp:extent cx="364490" cy="364490"/>
                  <wp:effectExtent l="0" t="0" r="0" b="0"/>
                  <wp:docPr id="46" name="Imagen 46"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0"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8AA48B7"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67B4834C"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31DED41" w14:textId="77777777" w:rsidR="00B659C9" w:rsidRPr="00D44DBF" w:rsidRDefault="00B659C9" w:rsidP="00D44DBF">
            <w:pPr>
              <w:pStyle w:val="Textoindependiente"/>
              <w:rPr>
                <w:rFonts w:cs="Arial"/>
                <w:sz w:val="16"/>
                <w:szCs w:val="16"/>
              </w:rPr>
            </w:pPr>
            <w:r w:rsidRPr="00D44DBF">
              <w:rPr>
                <w:rFonts w:cs="Arial"/>
                <w:sz w:val="16"/>
                <w:szCs w:val="16"/>
              </w:rPr>
              <w:t xml:space="preserve">Iniciativa con Proyecto de Decreto por el que se adiciona una fracción V, recorriéndose la actual en el orden subsecuente, al artículo 9.3 se adiciona una fracción V, recorriéndose la actual en el orden subsecuente, al artículo 9.9 del Código Administrativo del Estado de México. Se adiciona una fracción XVIII, recorriéndose la actual en el orden subsecuente, al artículo 2.8 y se adiciona una fracción IX, recorriéndose la actual en el orden subsecuente, al artículo 2.9 del Código para la Biodiversidad del Estado de México. Se adiciona la fracción XVIIII Bis al artículo 31 de la Ley Orgánica Municipal del Estado de México. </w:t>
            </w:r>
          </w:p>
          <w:p w14:paraId="7E2386A4"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F12BFA"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4630ECF6" w14:textId="77777777" w:rsidR="00B659C9" w:rsidRPr="00D44DBF" w:rsidRDefault="00B659C9" w:rsidP="00D44DBF">
            <w:pPr>
              <w:jc w:val="center"/>
              <w:rPr>
                <w:rFonts w:cs="Arial"/>
                <w:color w:val="0D0D0D"/>
                <w:sz w:val="16"/>
                <w:szCs w:val="16"/>
              </w:rPr>
            </w:pPr>
          </w:p>
          <w:p w14:paraId="5DFF7CB8"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26-Nov-20 </w:t>
            </w:r>
          </w:p>
          <w:p w14:paraId="2D609981"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EDAA99" w14:textId="77777777" w:rsidR="00B659C9" w:rsidRPr="00D44DBF" w:rsidRDefault="00B659C9" w:rsidP="00D44DBF">
            <w:pPr>
              <w:pStyle w:val="Textoindependiente"/>
              <w:rPr>
                <w:rFonts w:cs="Arial"/>
                <w:sz w:val="16"/>
                <w:szCs w:val="16"/>
              </w:rPr>
            </w:pPr>
            <w:r w:rsidRPr="00D44DBF">
              <w:rPr>
                <w:rFonts w:cs="Arial"/>
                <w:sz w:val="16"/>
                <w:szCs w:val="16"/>
              </w:rPr>
              <w:t>Protección Ambiental y Cambio Climático</w:t>
            </w:r>
          </w:p>
          <w:p w14:paraId="51B6AD63" w14:textId="77777777" w:rsidR="00B659C9" w:rsidRPr="00D44DBF" w:rsidRDefault="00B659C9" w:rsidP="00D44DBF">
            <w:pPr>
              <w:pStyle w:val="Textoindependiente"/>
              <w:rPr>
                <w:rFonts w:cs="Arial"/>
                <w:sz w:val="16"/>
                <w:szCs w:val="16"/>
              </w:rPr>
            </w:pPr>
            <w:r w:rsidRPr="00D44DBF">
              <w:rPr>
                <w:rFonts w:cs="Arial"/>
                <w:sz w:val="16"/>
                <w:szCs w:val="16"/>
              </w:rPr>
              <w:t>Legislación y Administración Municipal</w:t>
            </w:r>
          </w:p>
          <w:p w14:paraId="682687E7"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389A10"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7B15ED" w14:textId="77777777" w:rsidR="00B659C9" w:rsidRPr="00D44DBF" w:rsidRDefault="009672A5"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2B2E59D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0AC874"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AB8C0D6"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322FBF4D" wp14:editId="6CCABE0B">
                  <wp:extent cx="364490" cy="364490"/>
                  <wp:effectExtent l="0" t="0" r="0" b="0"/>
                  <wp:docPr id="45" name="Imagen 4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9"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CCAC283" w14:textId="77777777" w:rsidR="00B659C9" w:rsidRPr="00D44DBF" w:rsidRDefault="00B659C9" w:rsidP="00D44DBF">
            <w:pPr>
              <w:jc w:val="both"/>
              <w:rPr>
                <w:rFonts w:cs="Arial"/>
                <w:sz w:val="16"/>
                <w:szCs w:val="16"/>
              </w:rPr>
            </w:pPr>
            <w:r w:rsidRPr="00D44DBF">
              <w:rPr>
                <w:rFonts w:cs="Arial"/>
                <w:sz w:val="16"/>
                <w:szCs w:val="16"/>
              </w:rPr>
              <w:t>Grupo Parlamentario del PRD.</w:t>
            </w:r>
          </w:p>
          <w:p w14:paraId="2994DD4E" w14:textId="77777777" w:rsidR="00B659C9" w:rsidRPr="00D44DBF" w:rsidRDefault="00B659C9"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EFAB846" w14:textId="77777777" w:rsidR="00B659C9" w:rsidRPr="00D44DBF" w:rsidRDefault="00B659C9" w:rsidP="00D44DBF">
            <w:pPr>
              <w:pStyle w:val="Textoindependiente"/>
              <w:rPr>
                <w:rFonts w:cs="Arial"/>
                <w:sz w:val="16"/>
                <w:szCs w:val="16"/>
              </w:rPr>
            </w:pPr>
            <w:r w:rsidRPr="00D44DBF">
              <w:rPr>
                <w:rFonts w:cs="Arial"/>
                <w:sz w:val="16"/>
                <w:szCs w:val="16"/>
              </w:rPr>
              <w:t>Iniciativa con Proyecto de Decreto por el cual se reforma el artículo 9, se reforma la fracción IV y VII y se crea la fracción XI, del artículo 14, recorriéndose la subsecuente, se agrega el segundo párrafo al artículo 15, se reforma la fracción III y VII del artículo 20, se reforma el artículo</w:t>
            </w:r>
            <w:r w:rsidRPr="00D44DBF">
              <w:rPr>
                <w:rFonts w:cs="Arial"/>
                <w:spacing w:val="17"/>
                <w:sz w:val="16"/>
                <w:szCs w:val="16"/>
              </w:rPr>
              <w:t xml:space="preserve"> </w:t>
            </w:r>
            <w:r w:rsidRPr="00D44DBF">
              <w:rPr>
                <w:rFonts w:cs="Arial"/>
                <w:sz w:val="16"/>
                <w:szCs w:val="16"/>
              </w:rPr>
              <w:t>21,</w:t>
            </w:r>
            <w:r w:rsidRPr="00D44DBF">
              <w:rPr>
                <w:rFonts w:cs="Arial"/>
                <w:spacing w:val="18"/>
                <w:sz w:val="16"/>
                <w:szCs w:val="16"/>
              </w:rPr>
              <w:t xml:space="preserve"> </w:t>
            </w:r>
            <w:r w:rsidRPr="00D44DBF">
              <w:rPr>
                <w:rFonts w:cs="Arial"/>
                <w:sz w:val="16"/>
                <w:szCs w:val="16"/>
              </w:rPr>
              <w:t>se</w:t>
            </w:r>
            <w:r w:rsidRPr="00D44DBF">
              <w:rPr>
                <w:rFonts w:cs="Arial"/>
                <w:spacing w:val="19"/>
                <w:sz w:val="16"/>
                <w:szCs w:val="16"/>
              </w:rPr>
              <w:t xml:space="preserve"> </w:t>
            </w:r>
            <w:r w:rsidRPr="00D44DBF">
              <w:rPr>
                <w:rFonts w:cs="Arial"/>
                <w:sz w:val="16"/>
                <w:szCs w:val="16"/>
              </w:rPr>
              <w:t>reforma</w:t>
            </w:r>
            <w:r w:rsidRPr="00D44DBF">
              <w:rPr>
                <w:rFonts w:cs="Arial"/>
                <w:spacing w:val="18"/>
                <w:sz w:val="16"/>
                <w:szCs w:val="16"/>
              </w:rPr>
              <w:t xml:space="preserve"> </w:t>
            </w:r>
            <w:r w:rsidRPr="00D44DBF">
              <w:rPr>
                <w:rFonts w:cs="Arial"/>
                <w:sz w:val="16"/>
                <w:szCs w:val="16"/>
              </w:rPr>
              <w:t>la</w:t>
            </w:r>
            <w:r w:rsidRPr="00D44DBF">
              <w:rPr>
                <w:rFonts w:cs="Arial"/>
                <w:spacing w:val="18"/>
                <w:sz w:val="16"/>
                <w:szCs w:val="16"/>
              </w:rPr>
              <w:t xml:space="preserve"> </w:t>
            </w:r>
            <w:r w:rsidRPr="00D44DBF">
              <w:rPr>
                <w:rFonts w:cs="Arial"/>
                <w:sz w:val="16"/>
                <w:szCs w:val="16"/>
              </w:rPr>
              <w:t>fracción</w:t>
            </w:r>
            <w:r w:rsidRPr="00D44DBF">
              <w:rPr>
                <w:rFonts w:cs="Arial"/>
                <w:spacing w:val="19"/>
                <w:sz w:val="16"/>
                <w:szCs w:val="16"/>
              </w:rPr>
              <w:t xml:space="preserve"> </w:t>
            </w:r>
            <w:r w:rsidRPr="00D44DBF">
              <w:rPr>
                <w:rFonts w:cs="Arial"/>
                <w:sz w:val="16"/>
                <w:szCs w:val="16"/>
              </w:rPr>
              <w:t>IX</w:t>
            </w:r>
            <w:r w:rsidRPr="00D44DBF">
              <w:rPr>
                <w:rFonts w:cs="Arial"/>
                <w:spacing w:val="16"/>
                <w:sz w:val="16"/>
                <w:szCs w:val="16"/>
              </w:rPr>
              <w:t xml:space="preserve"> </w:t>
            </w:r>
            <w:r w:rsidRPr="00D44DBF">
              <w:rPr>
                <w:rFonts w:cs="Arial"/>
                <w:sz w:val="16"/>
                <w:szCs w:val="16"/>
              </w:rPr>
              <w:t>del</w:t>
            </w:r>
            <w:r w:rsidRPr="00D44DBF">
              <w:rPr>
                <w:rFonts w:cs="Arial"/>
                <w:spacing w:val="18"/>
                <w:sz w:val="16"/>
                <w:szCs w:val="16"/>
              </w:rPr>
              <w:t xml:space="preserve"> </w:t>
            </w:r>
            <w:r w:rsidRPr="00D44DBF">
              <w:rPr>
                <w:rFonts w:cs="Arial"/>
                <w:sz w:val="16"/>
                <w:szCs w:val="16"/>
              </w:rPr>
              <w:t>artículo</w:t>
            </w:r>
            <w:r w:rsidRPr="00D44DBF">
              <w:rPr>
                <w:rFonts w:cs="Arial"/>
                <w:spacing w:val="18"/>
                <w:sz w:val="16"/>
                <w:szCs w:val="16"/>
              </w:rPr>
              <w:t xml:space="preserve"> </w:t>
            </w:r>
            <w:r w:rsidRPr="00D44DBF">
              <w:rPr>
                <w:rFonts w:cs="Arial"/>
                <w:sz w:val="16"/>
                <w:szCs w:val="16"/>
              </w:rPr>
              <w:t>27,</w:t>
            </w:r>
            <w:r w:rsidRPr="00D44DBF">
              <w:rPr>
                <w:rFonts w:cs="Arial"/>
                <w:spacing w:val="18"/>
                <w:sz w:val="16"/>
                <w:szCs w:val="16"/>
              </w:rPr>
              <w:t xml:space="preserve"> </w:t>
            </w:r>
            <w:r w:rsidRPr="00D44DBF">
              <w:rPr>
                <w:rFonts w:cs="Arial"/>
                <w:sz w:val="16"/>
                <w:szCs w:val="16"/>
              </w:rPr>
              <w:t>se</w:t>
            </w:r>
            <w:r w:rsidRPr="00D44DBF">
              <w:rPr>
                <w:rFonts w:cs="Arial"/>
                <w:spacing w:val="18"/>
                <w:sz w:val="16"/>
                <w:szCs w:val="16"/>
              </w:rPr>
              <w:t xml:space="preserve"> </w:t>
            </w:r>
            <w:r w:rsidRPr="00D44DBF">
              <w:rPr>
                <w:rFonts w:cs="Arial"/>
                <w:sz w:val="16"/>
                <w:szCs w:val="16"/>
              </w:rPr>
              <w:t>reforma</w:t>
            </w:r>
            <w:r w:rsidRPr="00D44DBF">
              <w:rPr>
                <w:rFonts w:cs="Arial"/>
                <w:spacing w:val="19"/>
                <w:sz w:val="16"/>
                <w:szCs w:val="16"/>
              </w:rPr>
              <w:t xml:space="preserve"> </w:t>
            </w:r>
            <w:r w:rsidRPr="00D44DBF">
              <w:rPr>
                <w:rFonts w:cs="Arial"/>
                <w:sz w:val="16"/>
                <w:szCs w:val="16"/>
              </w:rPr>
              <w:t>la</w:t>
            </w:r>
            <w:r w:rsidRPr="00D44DBF">
              <w:rPr>
                <w:rFonts w:cs="Arial"/>
                <w:spacing w:val="16"/>
                <w:sz w:val="16"/>
                <w:szCs w:val="16"/>
              </w:rPr>
              <w:t xml:space="preserve"> </w:t>
            </w:r>
            <w:r w:rsidRPr="00D44DBF">
              <w:rPr>
                <w:rFonts w:cs="Arial"/>
                <w:sz w:val="16"/>
                <w:szCs w:val="16"/>
              </w:rPr>
              <w:t>fracción</w:t>
            </w:r>
            <w:r w:rsidRPr="00D44DBF">
              <w:rPr>
                <w:rFonts w:cs="Arial"/>
                <w:spacing w:val="18"/>
                <w:sz w:val="16"/>
                <w:szCs w:val="16"/>
              </w:rPr>
              <w:t xml:space="preserve"> </w:t>
            </w:r>
            <w:r w:rsidRPr="00D44DBF">
              <w:rPr>
                <w:rFonts w:cs="Arial"/>
                <w:sz w:val="16"/>
                <w:szCs w:val="16"/>
              </w:rPr>
              <w:t>I</w:t>
            </w:r>
            <w:r w:rsidRPr="00D44DBF">
              <w:rPr>
                <w:rFonts w:cs="Arial"/>
                <w:spacing w:val="18"/>
                <w:sz w:val="16"/>
                <w:szCs w:val="16"/>
              </w:rPr>
              <w:t xml:space="preserve"> </w:t>
            </w:r>
            <w:r w:rsidRPr="00D44DBF">
              <w:rPr>
                <w:rFonts w:cs="Arial"/>
                <w:sz w:val="16"/>
                <w:szCs w:val="16"/>
              </w:rPr>
              <w:t xml:space="preserve">del artículo 39, se adicionan las fracciones XIV, XV y XVI del artículo 4, se adiciona la fracción VI del artículo 8, se crea el artículo 10 Bis, y se adiciona la fracción VI del artículo 40, de la Ley para la Prevención Social de la Violencia y la Delincuencia, con Participación Ciudadana del Estado de México. </w:t>
            </w:r>
          </w:p>
          <w:p w14:paraId="037C4574"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811575"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60210AAF" w14:textId="77777777" w:rsidR="00B659C9" w:rsidRPr="00D44DBF" w:rsidRDefault="00B659C9" w:rsidP="00D44DBF">
            <w:pPr>
              <w:jc w:val="center"/>
              <w:rPr>
                <w:rFonts w:cs="Arial"/>
                <w:color w:val="0D0D0D"/>
                <w:sz w:val="16"/>
                <w:szCs w:val="16"/>
              </w:rPr>
            </w:pPr>
          </w:p>
          <w:p w14:paraId="6EA3CBF7"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01-Dic-20 </w:t>
            </w:r>
          </w:p>
          <w:p w14:paraId="1CD4AE41"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2DC044" w14:textId="77777777" w:rsidR="00B659C9" w:rsidRPr="00D44DBF" w:rsidRDefault="00B659C9" w:rsidP="00D44DBF">
            <w:pPr>
              <w:pStyle w:val="Textoindependiente"/>
              <w:rPr>
                <w:rFonts w:cs="Arial"/>
                <w:sz w:val="16"/>
                <w:szCs w:val="16"/>
              </w:rPr>
            </w:pPr>
            <w:r w:rsidRPr="00D44DBF">
              <w:rPr>
                <w:rFonts w:cs="Arial"/>
                <w:sz w:val="16"/>
                <w:szCs w:val="16"/>
              </w:rPr>
              <w:t xml:space="preserve">Procuración y Administración de Justicia </w:t>
            </w:r>
          </w:p>
          <w:p w14:paraId="4435C393" w14:textId="77777777" w:rsidR="00B659C9" w:rsidRPr="00D44DBF" w:rsidRDefault="00B659C9" w:rsidP="00D44DBF">
            <w:pPr>
              <w:pStyle w:val="Textoindependiente"/>
              <w:rPr>
                <w:rFonts w:cs="Arial"/>
                <w:sz w:val="16"/>
                <w:szCs w:val="16"/>
              </w:rPr>
            </w:pPr>
            <w:r w:rsidRPr="00D44DBF">
              <w:rPr>
                <w:rFonts w:cs="Arial"/>
                <w:sz w:val="16"/>
                <w:szCs w:val="16"/>
              </w:rPr>
              <w:t xml:space="preserve">Participación Ciudadana </w:t>
            </w:r>
          </w:p>
          <w:p w14:paraId="5D9CB432"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B9BB2D"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34EA574"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0AAF738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C3A3D8A"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157B132" w14:textId="5310DBED" w:rsidR="00B659C9" w:rsidRPr="00D44DBF" w:rsidRDefault="005A2C6C" w:rsidP="00D44DBF">
            <w:pPr>
              <w:pStyle w:val="Textoindependiente3"/>
              <w:ind w:right="0"/>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C35B1BE" w14:textId="77777777" w:rsidR="00B659C9" w:rsidRPr="00D44DBF" w:rsidRDefault="00B659C9" w:rsidP="00D44DBF">
            <w:pPr>
              <w:jc w:val="both"/>
              <w:rPr>
                <w:rFonts w:cs="Arial"/>
                <w:sz w:val="16"/>
                <w:szCs w:val="16"/>
              </w:rPr>
            </w:pPr>
            <w:r w:rsidRPr="00D44DBF">
              <w:rPr>
                <w:rFonts w:cs="Arial"/>
                <w:sz w:val="16"/>
                <w:szCs w:val="16"/>
              </w:rPr>
              <w:t>Dip. Anais Miriam Burgos Hernández del Grupo Parlamentario del PM.</w:t>
            </w:r>
          </w:p>
          <w:p w14:paraId="22F0930D" w14:textId="77777777" w:rsidR="00B659C9" w:rsidRPr="00D44DBF" w:rsidRDefault="00B659C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2462913" w14:textId="77777777" w:rsidR="00B659C9" w:rsidRPr="00D44DBF" w:rsidRDefault="00B659C9" w:rsidP="00D44DBF">
            <w:pPr>
              <w:jc w:val="both"/>
              <w:rPr>
                <w:rFonts w:cs="Arial"/>
                <w:sz w:val="16"/>
                <w:szCs w:val="16"/>
              </w:rPr>
            </w:pPr>
            <w:r w:rsidRPr="00D44DBF">
              <w:rPr>
                <w:rFonts w:cs="Arial"/>
                <w:sz w:val="16"/>
                <w:szCs w:val="16"/>
              </w:rPr>
              <w:t xml:space="preserve">Iniciativa con Proyecto de Decreto </w:t>
            </w:r>
            <w:r w:rsidRPr="00D44DBF">
              <w:rPr>
                <w:rFonts w:cs="Arial"/>
                <w:iCs/>
                <w:sz w:val="16"/>
                <w:szCs w:val="16"/>
              </w:rPr>
              <w:t>por el que se declara el 13 de noviembre de cada año como “Día Estatal de Reconocimiento a la Dignidad y Visibilidad de las Personas Travestis, Transgénero y Transexuales”</w:t>
            </w:r>
            <w:r w:rsidRPr="00D44DBF">
              <w:rPr>
                <w:rFonts w:cs="Arial"/>
                <w:sz w:val="16"/>
                <w:szCs w:val="16"/>
              </w:rPr>
              <w:t>.</w:t>
            </w:r>
          </w:p>
          <w:p w14:paraId="58A27F17"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F2703E"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2BC8F808" w14:textId="77777777" w:rsidR="00B659C9" w:rsidRPr="00D44DBF" w:rsidRDefault="00B659C9" w:rsidP="00D44DBF">
            <w:pPr>
              <w:jc w:val="center"/>
              <w:rPr>
                <w:rFonts w:cs="Arial"/>
                <w:color w:val="0D0D0D"/>
                <w:sz w:val="16"/>
                <w:szCs w:val="16"/>
              </w:rPr>
            </w:pPr>
          </w:p>
          <w:p w14:paraId="57E007F9"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10-Dic-20 </w:t>
            </w:r>
          </w:p>
          <w:p w14:paraId="489EB6B8"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BD493D4" w14:textId="77777777" w:rsidR="00B659C9" w:rsidRPr="00D44DBF" w:rsidRDefault="00B659C9" w:rsidP="00D44DBF">
            <w:pPr>
              <w:jc w:val="both"/>
              <w:rPr>
                <w:rFonts w:cs="Arial"/>
                <w:sz w:val="16"/>
                <w:szCs w:val="16"/>
              </w:rPr>
            </w:pPr>
            <w:r w:rsidRPr="00D44DBF">
              <w:rPr>
                <w:rFonts w:cs="Arial"/>
                <w:sz w:val="16"/>
                <w:szCs w:val="16"/>
              </w:rPr>
              <w:t>Gobernación y Puntos Constitucionales</w:t>
            </w:r>
          </w:p>
          <w:p w14:paraId="7537DD77"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3819EF" w14:textId="3C73BC38" w:rsidR="00B659C9" w:rsidRPr="00D44DBF" w:rsidRDefault="002578E3" w:rsidP="00D44DBF">
            <w:pPr>
              <w:pStyle w:val="Textoindependiente3"/>
              <w:ind w:right="0"/>
              <w:jc w:val="center"/>
              <w:rPr>
                <w:rFonts w:cs="Arial"/>
                <w:color w:val="000000"/>
                <w:szCs w:val="16"/>
              </w:rPr>
            </w:pPr>
            <w:r w:rsidRPr="00D44DBF">
              <w:rPr>
                <w:rFonts w:cs="Arial"/>
                <w:color w:val="000000"/>
                <w:szCs w:val="16"/>
              </w:rPr>
              <w:t>26-Sep-23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47E1D5" w14:textId="5BF40946" w:rsidR="00B659C9" w:rsidRPr="00D44DBF" w:rsidRDefault="002578E3"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B659C9" w:rsidRPr="00D44DBF" w14:paraId="5BF8723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7F0095E"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EA41046" w14:textId="38C9215E" w:rsidR="00B659C9" w:rsidRPr="00D44DBF" w:rsidRDefault="005A2C6C" w:rsidP="00D44DBF">
            <w:pPr>
              <w:pStyle w:val="Textoindependiente3"/>
              <w:ind w:right="0"/>
              <w:jc w:val="center"/>
              <w:rPr>
                <w:rFonts w:cs="Arial"/>
                <w:b/>
                <w:color w:val="FF0000"/>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7111EF4" w14:textId="77777777" w:rsidR="00B659C9" w:rsidRPr="00D44DBF" w:rsidRDefault="00B659C9" w:rsidP="00D44DBF">
            <w:pPr>
              <w:jc w:val="both"/>
              <w:rPr>
                <w:rFonts w:cs="Arial"/>
                <w:sz w:val="16"/>
                <w:szCs w:val="16"/>
              </w:rPr>
            </w:pPr>
            <w:r w:rsidRPr="00D44DBF">
              <w:rPr>
                <w:rFonts w:cs="Arial"/>
                <w:sz w:val="16"/>
                <w:szCs w:val="16"/>
              </w:rPr>
              <w:t>Dip. Karina Labastida Sotelo del Grupo Parlamentario del PM.</w:t>
            </w:r>
          </w:p>
          <w:p w14:paraId="06DD4219" w14:textId="77777777" w:rsidR="00B659C9" w:rsidRPr="00D44DBF" w:rsidRDefault="00B659C9"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13D692F" w14:textId="77777777" w:rsidR="00B659C9" w:rsidRPr="00D44DBF" w:rsidRDefault="00B659C9" w:rsidP="00D44DBF">
            <w:pPr>
              <w:jc w:val="both"/>
              <w:rPr>
                <w:rFonts w:cs="Arial"/>
                <w:sz w:val="16"/>
                <w:szCs w:val="16"/>
              </w:rPr>
            </w:pPr>
            <w:r w:rsidRPr="00D44DBF">
              <w:rPr>
                <w:rFonts w:cs="Arial"/>
                <w:sz w:val="16"/>
                <w:szCs w:val="16"/>
              </w:rPr>
              <w:t>Iniciativa con Proyecto de Decreto por el que se abroga la Ley de Víctimas del Estado de México, publicada mediante el Decreto número 487 de fecha diecisiete de agosto de 2015 y en su lugar se expide la Ley de Víctimas del Estado de México.</w:t>
            </w:r>
          </w:p>
          <w:p w14:paraId="5BF92170"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84BF25"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22A5D924" w14:textId="77777777" w:rsidR="00B659C9" w:rsidRPr="00D44DBF" w:rsidRDefault="00B659C9" w:rsidP="00D44DBF">
            <w:pPr>
              <w:jc w:val="center"/>
              <w:rPr>
                <w:rFonts w:cs="Arial"/>
                <w:color w:val="0D0D0D"/>
                <w:sz w:val="16"/>
                <w:szCs w:val="16"/>
              </w:rPr>
            </w:pPr>
          </w:p>
          <w:p w14:paraId="4F8806BB"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15-Dic-20 </w:t>
            </w:r>
          </w:p>
          <w:p w14:paraId="307706CE"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4CE2A1" w14:textId="77777777" w:rsidR="00B659C9" w:rsidRPr="00D44DBF" w:rsidRDefault="00B659C9" w:rsidP="00D44DBF">
            <w:pPr>
              <w:pStyle w:val="Textoindependiente"/>
              <w:rPr>
                <w:rFonts w:cs="Arial"/>
                <w:sz w:val="16"/>
                <w:szCs w:val="16"/>
              </w:rPr>
            </w:pPr>
            <w:r w:rsidRPr="00D44DBF">
              <w:rPr>
                <w:rFonts w:cs="Arial"/>
                <w:sz w:val="16"/>
                <w:szCs w:val="16"/>
              </w:rPr>
              <w:t>Procuración y Administración de Justicia</w:t>
            </w:r>
          </w:p>
          <w:p w14:paraId="5D9F1380" w14:textId="77777777" w:rsidR="00B659C9" w:rsidRPr="00D44DBF" w:rsidRDefault="00B659C9" w:rsidP="00D44DBF">
            <w:pPr>
              <w:pStyle w:val="Textoindependiente"/>
              <w:rPr>
                <w:rFonts w:cs="Arial"/>
                <w:sz w:val="16"/>
                <w:szCs w:val="16"/>
              </w:rPr>
            </w:pPr>
            <w:r w:rsidRPr="00D44DBF">
              <w:rPr>
                <w:rFonts w:cs="Arial"/>
                <w:sz w:val="16"/>
                <w:szCs w:val="16"/>
              </w:rPr>
              <w:t>Para las Declaratorias de Alerta de Violencia de Género Contra las Mujeres por Feminicidio y Desaparición</w:t>
            </w:r>
          </w:p>
          <w:p w14:paraId="3ABC0D9C"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62FA07"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F1ECF02"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5CC3266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4296CC"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6A002C0"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7D07D5CE" wp14:editId="30A24A3B">
                  <wp:extent cx="364490" cy="364490"/>
                  <wp:effectExtent l="0" t="0" r="0" b="0"/>
                  <wp:docPr id="44" name="Imagen 4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8"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3965625" w14:textId="77777777" w:rsidR="00B659C9" w:rsidRPr="00D44DBF" w:rsidRDefault="00B659C9" w:rsidP="00D44DBF">
            <w:pPr>
              <w:pStyle w:val="Textoindependiente"/>
              <w:rPr>
                <w:rFonts w:cs="Arial"/>
                <w:sz w:val="16"/>
                <w:szCs w:val="16"/>
              </w:rPr>
            </w:pPr>
            <w:r w:rsidRPr="00D44DBF">
              <w:rPr>
                <w:rFonts w:cs="Arial"/>
                <w:sz w:val="16"/>
                <w:szCs w:val="16"/>
              </w:rPr>
              <w:t>Dip. José Antonio García García del Grupo Parlamentario del PAN.</w:t>
            </w:r>
          </w:p>
          <w:p w14:paraId="39738D7A" w14:textId="77777777" w:rsidR="00B659C9" w:rsidRPr="00D44DBF" w:rsidRDefault="00B659C9"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1075877" w14:textId="77777777" w:rsidR="00B659C9" w:rsidRPr="00D44DBF" w:rsidRDefault="00B659C9" w:rsidP="00D44DBF">
            <w:pPr>
              <w:pStyle w:val="Textoindependiente"/>
              <w:rPr>
                <w:rFonts w:cs="Arial"/>
                <w:sz w:val="16"/>
                <w:szCs w:val="16"/>
              </w:rPr>
            </w:pPr>
            <w:r w:rsidRPr="00D44DBF">
              <w:rPr>
                <w:rFonts w:cs="Arial"/>
                <w:sz w:val="16"/>
                <w:szCs w:val="16"/>
              </w:rPr>
              <w:t xml:space="preserve">Iniciativa con Proyecto de Decreto por el que se reforman y adicionan diversas disposiciones de Ley del Agua para el Estado de México y Municipios. </w:t>
            </w:r>
          </w:p>
          <w:p w14:paraId="31D98A39"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988101"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5299C41A" w14:textId="77777777" w:rsidR="00B659C9" w:rsidRPr="00D44DBF" w:rsidRDefault="00B659C9" w:rsidP="00D44DBF">
            <w:pPr>
              <w:jc w:val="center"/>
              <w:rPr>
                <w:rFonts w:cs="Arial"/>
                <w:color w:val="0D0D0D"/>
                <w:sz w:val="16"/>
                <w:szCs w:val="16"/>
              </w:rPr>
            </w:pPr>
          </w:p>
          <w:p w14:paraId="7004F0E3"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15-Dic-20 </w:t>
            </w:r>
          </w:p>
          <w:p w14:paraId="089A18CC"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1AB605FB" w14:textId="77777777" w:rsidR="00B659C9" w:rsidRPr="00D44DBF" w:rsidRDefault="00B659C9"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1026AE" w14:textId="77777777" w:rsidR="00B659C9" w:rsidRPr="00D44DBF" w:rsidRDefault="00B659C9" w:rsidP="00D44DBF">
            <w:pPr>
              <w:pStyle w:val="Textoindependiente"/>
              <w:rPr>
                <w:rFonts w:cs="Arial"/>
                <w:sz w:val="16"/>
                <w:szCs w:val="16"/>
              </w:rPr>
            </w:pPr>
            <w:r w:rsidRPr="00D44DBF">
              <w:rPr>
                <w:rFonts w:cs="Arial"/>
                <w:sz w:val="16"/>
                <w:szCs w:val="16"/>
              </w:rPr>
              <w:t xml:space="preserve">Recursos Hidráulicos </w:t>
            </w:r>
          </w:p>
          <w:p w14:paraId="0AA8B968"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DD763E"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C0DE97D"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52A566D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5A4BD31"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BFAEC19"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5D067FCA" wp14:editId="5D6157BA">
                  <wp:extent cx="364490" cy="364490"/>
                  <wp:effectExtent l="0" t="0" r="0" b="0"/>
                  <wp:docPr id="43" name="Imagen 4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7"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440591E" w14:textId="77777777" w:rsidR="00B659C9" w:rsidRPr="00D44DBF" w:rsidRDefault="00B659C9" w:rsidP="00D44DBF">
            <w:pPr>
              <w:pStyle w:val="Textoindependiente"/>
              <w:rPr>
                <w:rFonts w:cs="Arial"/>
                <w:sz w:val="16"/>
                <w:szCs w:val="16"/>
                <w:lang w:eastAsia="en-US"/>
              </w:rPr>
            </w:pPr>
            <w:r w:rsidRPr="00D44DBF">
              <w:rPr>
                <w:rFonts w:cs="Arial"/>
                <w:sz w:val="16"/>
                <w:szCs w:val="16"/>
              </w:rPr>
              <w:t>Dip. Ingrid Krasopani Schemelensky Castro del</w:t>
            </w:r>
            <w:r w:rsidRPr="00D44DBF">
              <w:rPr>
                <w:rFonts w:cs="Arial"/>
                <w:spacing w:val="1"/>
                <w:sz w:val="16"/>
                <w:szCs w:val="16"/>
              </w:rPr>
              <w:t xml:space="preserve"> </w:t>
            </w:r>
            <w:r w:rsidRPr="00D44DBF">
              <w:rPr>
                <w:rFonts w:cs="Arial"/>
                <w:sz w:val="16"/>
                <w:szCs w:val="16"/>
              </w:rPr>
              <w:t>Grupo</w:t>
            </w:r>
            <w:r w:rsidRPr="00D44DBF">
              <w:rPr>
                <w:rFonts w:cs="Arial"/>
                <w:spacing w:val="-3"/>
                <w:sz w:val="16"/>
                <w:szCs w:val="16"/>
              </w:rPr>
              <w:t xml:space="preserve"> </w:t>
            </w:r>
            <w:r w:rsidRPr="00D44DBF">
              <w:rPr>
                <w:rFonts w:cs="Arial"/>
                <w:sz w:val="16"/>
                <w:szCs w:val="16"/>
              </w:rPr>
              <w:t>Parlamentario del PAN.</w:t>
            </w:r>
          </w:p>
          <w:p w14:paraId="73A7AC29" w14:textId="77777777" w:rsidR="00B659C9" w:rsidRPr="00D44DBF" w:rsidRDefault="00B659C9" w:rsidP="00D44DBF">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284A00D" w14:textId="77777777" w:rsidR="00B659C9" w:rsidRPr="00D44DBF" w:rsidRDefault="00B659C9" w:rsidP="00D44DBF">
            <w:pPr>
              <w:pStyle w:val="Textoindependiente"/>
              <w:rPr>
                <w:rFonts w:cs="Arial"/>
                <w:sz w:val="16"/>
                <w:szCs w:val="16"/>
              </w:rPr>
            </w:pPr>
            <w:r w:rsidRPr="00D44DBF">
              <w:rPr>
                <w:rFonts w:cs="Arial"/>
                <w:sz w:val="16"/>
                <w:szCs w:val="16"/>
              </w:rPr>
              <w:t>Iniciativa con Proyecto de Decreto por el que</w:t>
            </w:r>
            <w:r w:rsidRPr="00D44DBF">
              <w:rPr>
                <w:rFonts w:cs="Arial"/>
                <w:spacing w:val="1"/>
                <w:sz w:val="16"/>
                <w:szCs w:val="16"/>
              </w:rPr>
              <w:t xml:space="preserve"> </w:t>
            </w:r>
            <w:r w:rsidRPr="00D44DBF">
              <w:rPr>
                <w:rFonts w:cs="Arial"/>
                <w:sz w:val="16"/>
                <w:szCs w:val="16"/>
              </w:rPr>
              <w:t>se reforma la fracción I y II del artículo 270 y se adiciona el artículo 270 bis del</w:t>
            </w:r>
            <w:r w:rsidRPr="00D44DBF">
              <w:rPr>
                <w:rFonts w:cs="Arial"/>
                <w:spacing w:val="1"/>
                <w:sz w:val="16"/>
                <w:szCs w:val="16"/>
              </w:rPr>
              <w:t xml:space="preserve"> </w:t>
            </w:r>
            <w:r w:rsidRPr="00D44DBF">
              <w:rPr>
                <w:rFonts w:cs="Arial"/>
                <w:sz w:val="16"/>
                <w:szCs w:val="16"/>
              </w:rPr>
              <w:t>Código</w:t>
            </w:r>
            <w:r w:rsidRPr="00D44DBF">
              <w:rPr>
                <w:rFonts w:cs="Arial"/>
                <w:spacing w:val="1"/>
                <w:sz w:val="16"/>
                <w:szCs w:val="16"/>
              </w:rPr>
              <w:t xml:space="preserve"> </w:t>
            </w:r>
            <w:r w:rsidRPr="00D44DBF">
              <w:rPr>
                <w:rFonts w:cs="Arial"/>
                <w:sz w:val="16"/>
                <w:szCs w:val="16"/>
              </w:rPr>
              <w:t>Penal</w:t>
            </w:r>
            <w:r w:rsidRPr="00D44DBF">
              <w:rPr>
                <w:rFonts w:cs="Arial"/>
                <w:spacing w:val="1"/>
                <w:sz w:val="16"/>
                <w:szCs w:val="16"/>
              </w:rPr>
              <w:t xml:space="preserve"> </w:t>
            </w:r>
            <w:r w:rsidRPr="00D44DBF">
              <w:rPr>
                <w:rFonts w:cs="Arial"/>
                <w:sz w:val="16"/>
                <w:szCs w:val="16"/>
              </w:rPr>
              <w:t>del</w:t>
            </w:r>
            <w:r w:rsidRPr="00D44DBF">
              <w:rPr>
                <w:rFonts w:cs="Arial"/>
                <w:spacing w:val="1"/>
                <w:sz w:val="16"/>
                <w:szCs w:val="16"/>
              </w:rPr>
              <w:t xml:space="preserve"> </w:t>
            </w:r>
            <w:r w:rsidRPr="00D44DBF">
              <w:rPr>
                <w:rFonts w:cs="Arial"/>
                <w:sz w:val="16"/>
                <w:szCs w:val="16"/>
              </w:rPr>
              <w:t>Estado</w:t>
            </w:r>
            <w:r w:rsidRPr="00D44DBF">
              <w:rPr>
                <w:rFonts w:cs="Arial"/>
                <w:spacing w:val="1"/>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 xml:space="preserve">México. </w:t>
            </w:r>
          </w:p>
          <w:p w14:paraId="34FCCFA4"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B693E8"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34550725" w14:textId="77777777" w:rsidR="00B659C9" w:rsidRPr="00D44DBF" w:rsidRDefault="00B659C9" w:rsidP="00D44DBF">
            <w:pPr>
              <w:jc w:val="center"/>
              <w:rPr>
                <w:rFonts w:cs="Arial"/>
                <w:color w:val="0D0D0D"/>
                <w:sz w:val="16"/>
                <w:szCs w:val="16"/>
              </w:rPr>
            </w:pPr>
          </w:p>
          <w:p w14:paraId="3CFFE471"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04-Mar-21 </w:t>
            </w:r>
          </w:p>
          <w:p w14:paraId="3FEBA043"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D7002AE" w14:textId="77777777" w:rsidR="00B659C9" w:rsidRPr="00D44DBF" w:rsidRDefault="00B659C9" w:rsidP="00D44DBF">
            <w:pPr>
              <w:pStyle w:val="Textoindependiente"/>
              <w:rPr>
                <w:rFonts w:cs="Arial"/>
                <w:sz w:val="16"/>
                <w:szCs w:val="16"/>
              </w:rPr>
            </w:pPr>
            <w:r w:rsidRPr="00D44DBF">
              <w:rPr>
                <w:rFonts w:cs="Arial"/>
                <w:sz w:val="16"/>
                <w:szCs w:val="16"/>
              </w:rPr>
              <w:t>Procuración y Administración de Justicia</w:t>
            </w:r>
          </w:p>
          <w:p w14:paraId="5D23ACF8"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AF852E" w14:textId="0F9C773C" w:rsidR="00B659C9" w:rsidRPr="00D44DBF" w:rsidRDefault="00304803" w:rsidP="00D44DBF">
            <w:pPr>
              <w:pStyle w:val="Textoindependiente3"/>
              <w:ind w:right="0"/>
              <w:jc w:val="center"/>
              <w:rPr>
                <w:rFonts w:cs="Arial"/>
                <w:color w:val="000000"/>
                <w:szCs w:val="16"/>
              </w:rPr>
            </w:pPr>
            <w:r w:rsidRPr="00D44DBF">
              <w:rPr>
                <w:rFonts w:cs="Arial"/>
                <w:color w:val="000000"/>
                <w:szCs w:val="16"/>
              </w:rPr>
              <w:t>26-Sep-23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494FC72" w14:textId="3C149A52" w:rsidR="00B659C9" w:rsidRPr="00D44DBF" w:rsidRDefault="00304803"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B659C9" w:rsidRPr="00D44DBF" w14:paraId="19A3666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686177"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6FCDA5"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7A6F5142" wp14:editId="1B8D5740">
                  <wp:extent cx="364490" cy="364490"/>
                  <wp:effectExtent l="0" t="0" r="0" b="0"/>
                  <wp:docPr id="42" name="Imagen 4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6"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D3134B7" w14:textId="77777777" w:rsidR="00B659C9" w:rsidRPr="00D44DBF" w:rsidRDefault="00B659C9" w:rsidP="00D44DBF">
            <w:pPr>
              <w:jc w:val="both"/>
              <w:rPr>
                <w:rFonts w:cs="Arial"/>
                <w:sz w:val="16"/>
                <w:szCs w:val="16"/>
              </w:rPr>
            </w:pPr>
            <w:r w:rsidRPr="00D44DBF">
              <w:rPr>
                <w:rFonts w:cs="Arial"/>
                <w:sz w:val="16"/>
                <w:szCs w:val="16"/>
              </w:rPr>
              <w:t>Grupo Parlamentario del PRD.</w:t>
            </w:r>
          </w:p>
          <w:p w14:paraId="43C04166" w14:textId="77777777" w:rsidR="00B659C9" w:rsidRPr="00D44DBF" w:rsidRDefault="00B659C9"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199B5A1" w14:textId="77777777" w:rsidR="00B659C9" w:rsidRPr="00D44DBF" w:rsidRDefault="00B659C9" w:rsidP="00D44DBF">
            <w:pPr>
              <w:pStyle w:val="Default"/>
              <w:jc w:val="both"/>
              <w:rPr>
                <w:bCs/>
                <w:sz w:val="16"/>
                <w:szCs w:val="16"/>
              </w:rPr>
            </w:pPr>
            <w:r w:rsidRPr="00D44DBF">
              <w:rPr>
                <w:bCs/>
                <w:sz w:val="16"/>
                <w:szCs w:val="16"/>
              </w:rPr>
              <w:t xml:space="preserve">Iniciativa </w:t>
            </w:r>
            <w:r w:rsidRPr="00D44DBF">
              <w:rPr>
                <w:sz w:val="16"/>
                <w:szCs w:val="16"/>
              </w:rPr>
              <w:t xml:space="preserve">con Proyecto de Decreto por la que se adicionan diversos artículos de la </w:t>
            </w:r>
            <w:r w:rsidRPr="00D44DBF">
              <w:rPr>
                <w:bCs/>
                <w:sz w:val="16"/>
                <w:szCs w:val="16"/>
              </w:rPr>
              <w:t>Ley de Acceso de las Mujeres a una Vida Libre de Violencia del Estado de México.</w:t>
            </w:r>
          </w:p>
          <w:p w14:paraId="40D9B795" w14:textId="77777777" w:rsidR="00B659C9" w:rsidRPr="00D44DBF" w:rsidRDefault="00B659C9"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649DA7"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5E00F74B" w14:textId="77777777" w:rsidR="00B659C9" w:rsidRPr="00D44DBF" w:rsidRDefault="00B659C9" w:rsidP="00D44DBF">
            <w:pPr>
              <w:jc w:val="center"/>
              <w:rPr>
                <w:rFonts w:cs="Arial"/>
                <w:color w:val="0D0D0D"/>
                <w:sz w:val="16"/>
                <w:szCs w:val="16"/>
              </w:rPr>
            </w:pPr>
          </w:p>
          <w:p w14:paraId="661BDA2D"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09-Mar-21 </w:t>
            </w:r>
          </w:p>
          <w:p w14:paraId="558DD9B2"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3DE56A57" w14:textId="77777777" w:rsidR="00B659C9" w:rsidRPr="00D44DBF" w:rsidRDefault="00B659C9"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52D5BEE" w14:textId="77777777" w:rsidR="00B659C9" w:rsidRPr="00D44DBF" w:rsidRDefault="00B659C9" w:rsidP="00D44DBF">
            <w:pPr>
              <w:pStyle w:val="Default"/>
              <w:jc w:val="both"/>
              <w:rPr>
                <w:bCs/>
                <w:sz w:val="16"/>
                <w:szCs w:val="16"/>
              </w:rPr>
            </w:pPr>
            <w:r w:rsidRPr="00D44DBF">
              <w:rPr>
                <w:bCs/>
                <w:sz w:val="16"/>
                <w:szCs w:val="16"/>
              </w:rPr>
              <w:t>Procuración y Administración de Justicia</w:t>
            </w:r>
          </w:p>
          <w:p w14:paraId="582C8882" w14:textId="77777777" w:rsidR="00B659C9" w:rsidRPr="00D44DBF" w:rsidRDefault="00B659C9" w:rsidP="00D44DBF">
            <w:pPr>
              <w:pStyle w:val="Default"/>
              <w:jc w:val="both"/>
              <w:rPr>
                <w:bCs/>
                <w:sz w:val="16"/>
                <w:szCs w:val="16"/>
              </w:rPr>
            </w:pPr>
            <w:r w:rsidRPr="00D44DBF">
              <w:rPr>
                <w:bCs/>
                <w:sz w:val="16"/>
                <w:szCs w:val="16"/>
              </w:rPr>
              <w:t xml:space="preserve">Para la Igualdad de Género </w:t>
            </w:r>
          </w:p>
          <w:p w14:paraId="3F7DD545"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6B7D13"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AA26E9" w14:textId="77777777" w:rsidR="00B659C9" w:rsidRPr="00D44DBF" w:rsidRDefault="009672A5"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058E7B0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C9D3CC4"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730E486"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1858F8E9" wp14:editId="2851C123">
                  <wp:extent cx="364490" cy="364490"/>
                  <wp:effectExtent l="0" t="0" r="0" b="0"/>
                  <wp:docPr id="41" name="Imagen 41"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9BBC0CC"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52E01CF6"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AC3F4D0" w14:textId="77777777" w:rsidR="00B659C9" w:rsidRPr="00D44DBF" w:rsidRDefault="00B659C9" w:rsidP="00D44DBF">
            <w:pPr>
              <w:pStyle w:val="Default"/>
              <w:jc w:val="both"/>
              <w:rPr>
                <w:bCs/>
                <w:sz w:val="16"/>
                <w:szCs w:val="16"/>
              </w:rPr>
            </w:pPr>
            <w:r w:rsidRPr="00D44DBF">
              <w:rPr>
                <w:bCs/>
                <w:sz w:val="16"/>
                <w:szCs w:val="16"/>
              </w:rPr>
              <w:t xml:space="preserve">Iniciativa </w:t>
            </w:r>
            <w:r w:rsidRPr="00D44DBF">
              <w:rPr>
                <w:sz w:val="16"/>
                <w:szCs w:val="16"/>
              </w:rPr>
              <w:t xml:space="preserve">con Proyecto de Decreto por el que se hacen adiciones a los artículos 269 y 269 Bis, del </w:t>
            </w:r>
            <w:r w:rsidRPr="00D44DBF">
              <w:rPr>
                <w:bCs/>
                <w:sz w:val="16"/>
                <w:szCs w:val="16"/>
              </w:rPr>
              <w:t xml:space="preserve">Código Penal del Estado de México. </w:t>
            </w:r>
          </w:p>
          <w:p w14:paraId="4A93BB89" w14:textId="77777777" w:rsidR="00B659C9" w:rsidRPr="00D44DBF" w:rsidRDefault="00B659C9"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8E46DF"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0D419329" w14:textId="77777777" w:rsidR="00B659C9" w:rsidRPr="00D44DBF" w:rsidRDefault="00B659C9" w:rsidP="00D44DBF">
            <w:pPr>
              <w:jc w:val="center"/>
              <w:rPr>
                <w:rFonts w:cs="Arial"/>
                <w:color w:val="0D0D0D"/>
                <w:sz w:val="16"/>
                <w:szCs w:val="16"/>
              </w:rPr>
            </w:pPr>
          </w:p>
          <w:p w14:paraId="27B73D93"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11-Mar-21 </w:t>
            </w:r>
          </w:p>
          <w:p w14:paraId="3BC1F44A"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1AC58417" w14:textId="77777777" w:rsidR="00B659C9" w:rsidRPr="00D44DBF" w:rsidRDefault="00B659C9"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692B97" w14:textId="77777777" w:rsidR="00B659C9" w:rsidRPr="00D44DBF" w:rsidRDefault="00B659C9" w:rsidP="00D44DBF">
            <w:pPr>
              <w:pStyle w:val="Default"/>
              <w:jc w:val="both"/>
              <w:rPr>
                <w:b/>
                <w:sz w:val="16"/>
                <w:szCs w:val="16"/>
              </w:rPr>
            </w:pPr>
            <w:r w:rsidRPr="00D44DBF">
              <w:rPr>
                <w:bCs/>
                <w:sz w:val="16"/>
                <w:szCs w:val="16"/>
              </w:rPr>
              <w:t xml:space="preserve">Procuración y Administración de Justicia </w:t>
            </w:r>
          </w:p>
          <w:p w14:paraId="2BBA1367" w14:textId="77777777" w:rsidR="00B659C9" w:rsidRPr="00D44DBF" w:rsidRDefault="00B659C9"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871E34"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9E64D2" w14:textId="77777777" w:rsidR="00B659C9" w:rsidRPr="00D44DBF" w:rsidRDefault="009672A5"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43AC82F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6133C06"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AF282A6"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636B21EC" wp14:editId="20013C25">
                  <wp:extent cx="364490" cy="364490"/>
                  <wp:effectExtent l="0" t="0" r="0" b="0"/>
                  <wp:docPr id="40" name="Imagen 40"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48B1DA7"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17FD798B"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22C964B" w14:textId="77777777" w:rsidR="00B659C9" w:rsidRPr="00D44DBF" w:rsidRDefault="00B659C9" w:rsidP="00D44DBF">
            <w:pPr>
              <w:autoSpaceDE w:val="0"/>
              <w:autoSpaceDN w:val="0"/>
              <w:adjustRightInd w:val="0"/>
              <w:jc w:val="both"/>
              <w:rPr>
                <w:rFonts w:cs="Arial"/>
                <w:bCs/>
                <w:sz w:val="16"/>
                <w:szCs w:val="16"/>
                <w:lang w:eastAsia="es-MX"/>
              </w:rPr>
            </w:pPr>
            <w:r w:rsidRPr="00D44DBF">
              <w:rPr>
                <w:rFonts w:cs="Arial"/>
                <w:bCs/>
                <w:sz w:val="16"/>
                <w:szCs w:val="16"/>
                <w:lang w:eastAsia="es-MX"/>
              </w:rPr>
              <w:t xml:space="preserve">Iniciativa </w:t>
            </w:r>
            <w:r w:rsidRPr="00D44DBF">
              <w:rPr>
                <w:rFonts w:cs="Arial"/>
                <w:sz w:val="16"/>
                <w:szCs w:val="16"/>
                <w:lang w:eastAsia="es-MX"/>
              </w:rPr>
              <w:t xml:space="preserve">con Proyecto de Decreto por el que se reforman y adicionan diversas disposiciones de la </w:t>
            </w:r>
            <w:r w:rsidRPr="00D44DBF">
              <w:rPr>
                <w:rFonts w:cs="Arial"/>
                <w:bCs/>
                <w:sz w:val="16"/>
                <w:szCs w:val="16"/>
                <w:lang w:eastAsia="es-MX"/>
              </w:rPr>
              <w:t xml:space="preserve">Ley para Prevenir, Combatir y Eliminar Actos de Discriminación en el Estado de México </w:t>
            </w:r>
            <w:r w:rsidRPr="00D44DBF">
              <w:rPr>
                <w:rFonts w:cs="Arial"/>
                <w:sz w:val="16"/>
                <w:szCs w:val="16"/>
                <w:lang w:eastAsia="es-MX"/>
              </w:rPr>
              <w:t xml:space="preserve">y de la </w:t>
            </w:r>
            <w:r w:rsidRPr="00D44DBF">
              <w:rPr>
                <w:rFonts w:cs="Arial"/>
                <w:bCs/>
                <w:sz w:val="16"/>
                <w:szCs w:val="16"/>
                <w:lang w:eastAsia="es-MX"/>
              </w:rPr>
              <w:t xml:space="preserve">Ley de la Juventud del Estado de México. </w:t>
            </w:r>
          </w:p>
          <w:p w14:paraId="338EC26B" w14:textId="77777777" w:rsidR="00B659C9" w:rsidRPr="00D44DBF" w:rsidRDefault="00B659C9" w:rsidP="00D44DBF">
            <w:pPr>
              <w:autoSpaceDE w:val="0"/>
              <w:autoSpaceDN w:val="0"/>
              <w:adjustRightInd w:val="0"/>
              <w:jc w:val="both"/>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C5506D"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5AAB18FF" w14:textId="77777777" w:rsidR="00B659C9" w:rsidRPr="00D44DBF" w:rsidRDefault="00B659C9" w:rsidP="00D44DBF">
            <w:pPr>
              <w:jc w:val="center"/>
              <w:rPr>
                <w:rFonts w:cs="Arial"/>
                <w:color w:val="0D0D0D"/>
                <w:sz w:val="16"/>
                <w:szCs w:val="16"/>
              </w:rPr>
            </w:pPr>
          </w:p>
          <w:p w14:paraId="70EADFB3"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16-Mar-21 </w:t>
            </w:r>
          </w:p>
          <w:p w14:paraId="7D94D9E6"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27840C5" w14:textId="77777777" w:rsidR="00B659C9" w:rsidRPr="00D44DBF" w:rsidRDefault="00B659C9" w:rsidP="00D44DBF">
            <w:pPr>
              <w:autoSpaceDE w:val="0"/>
              <w:autoSpaceDN w:val="0"/>
              <w:adjustRightInd w:val="0"/>
              <w:jc w:val="both"/>
              <w:rPr>
                <w:rFonts w:cs="Arial"/>
                <w:bCs/>
                <w:sz w:val="16"/>
                <w:szCs w:val="16"/>
                <w:lang w:eastAsia="es-MX"/>
              </w:rPr>
            </w:pPr>
            <w:r w:rsidRPr="00D44DBF">
              <w:rPr>
                <w:rFonts w:cs="Arial"/>
                <w:bCs/>
                <w:sz w:val="16"/>
                <w:szCs w:val="16"/>
                <w:lang w:eastAsia="es-MX"/>
              </w:rPr>
              <w:t>La Juventud y el Deporte</w:t>
            </w:r>
          </w:p>
          <w:p w14:paraId="6A5994EA" w14:textId="77777777" w:rsidR="00B659C9" w:rsidRPr="00D44DBF" w:rsidRDefault="00B659C9" w:rsidP="00D44DBF">
            <w:pPr>
              <w:autoSpaceDE w:val="0"/>
              <w:autoSpaceDN w:val="0"/>
              <w:adjustRightInd w:val="0"/>
              <w:jc w:val="both"/>
              <w:rPr>
                <w:rFonts w:cs="Arial"/>
                <w:bCs/>
                <w:sz w:val="16"/>
                <w:szCs w:val="16"/>
                <w:lang w:eastAsia="es-MX"/>
              </w:rPr>
            </w:pPr>
            <w:r w:rsidRPr="00D44DBF">
              <w:rPr>
                <w:rFonts w:cs="Arial"/>
                <w:bCs/>
                <w:sz w:val="16"/>
                <w:szCs w:val="16"/>
                <w:lang w:eastAsia="es-MX"/>
              </w:rPr>
              <w:t>Trabajo, Previsión y Seguridad Social</w:t>
            </w:r>
          </w:p>
          <w:p w14:paraId="09B2BC90" w14:textId="77777777" w:rsidR="00B659C9" w:rsidRPr="00D44DBF" w:rsidRDefault="00B659C9"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F894D7"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372BC3E" w14:textId="77777777" w:rsidR="00B659C9" w:rsidRPr="00D44DBF" w:rsidRDefault="009672A5"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6548566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285162"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1C703C7"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6A6D1003" wp14:editId="750C223F">
                  <wp:extent cx="364490" cy="364490"/>
                  <wp:effectExtent l="0" t="0" r="0" b="0"/>
                  <wp:docPr id="39" name="Imagen 3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6"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AE8C7B5" w14:textId="77777777" w:rsidR="00B659C9" w:rsidRPr="00D44DBF" w:rsidRDefault="00B659C9" w:rsidP="00D44DBF">
            <w:pPr>
              <w:jc w:val="both"/>
              <w:rPr>
                <w:rFonts w:cs="Arial"/>
                <w:sz w:val="16"/>
                <w:szCs w:val="16"/>
              </w:rPr>
            </w:pPr>
            <w:r w:rsidRPr="00D44DBF">
              <w:rPr>
                <w:rFonts w:cs="Arial"/>
                <w:sz w:val="16"/>
                <w:szCs w:val="16"/>
              </w:rPr>
              <w:t>Grupo Parlamentario del PRD.</w:t>
            </w:r>
          </w:p>
          <w:p w14:paraId="1F421923" w14:textId="77777777" w:rsidR="00B659C9" w:rsidRPr="00D44DBF" w:rsidRDefault="00B659C9"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5CB17E6" w14:textId="77777777" w:rsidR="00B659C9" w:rsidRPr="00D44DBF" w:rsidRDefault="00B659C9" w:rsidP="00D44DBF">
            <w:pPr>
              <w:pStyle w:val="Default"/>
              <w:jc w:val="both"/>
              <w:rPr>
                <w:sz w:val="16"/>
                <w:szCs w:val="16"/>
              </w:rPr>
            </w:pPr>
            <w:r w:rsidRPr="00D44DBF">
              <w:rPr>
                <w:bCs/>
                <w:sz w:val="16"/>
                <w:szCs w:val="16"/>
              </w:rPr>
              <w:t xml:space="preserve">Iniciativa </w:t>
            </w:r>
            <w:r w:rsidRPr="00D44DBF">
              <w:rPr>
                <w:sz w:val="16"/>
                <w:szCs w:val="16"/>
              </w:rPr>
              <w:t xml:space="preserve">con Proyecto de Decreto por el que se expide la </w:t>
            </w:r>
            <w:r w:rsidRPr="00D44DBF">
              <w:rPr>
                <w:bCs/>
                <w:sz w:val="16"/>
                <w:szCs w:val="16"/>
              </w:rPr>
              <w:t>Ley de los Derechos Lingüísticos para el Estado de México</w:t>
            </w:r>
            <w:r w:rsidRPr="00D44DBF">
              <w:rPr>
                <w:sz w:val="16"/>
                <w:szCs w:val="16"/>
              </w:rPr>
              <w:t>.</w:t>
            </w:r>
          </w:p>
          <w:p w14:paraId="1B60B7A3" w14:textId="77777777" w:rsidR="00B659C9" w:rsidRPr="00D44DBF" w:rsidRDefault="00B659C9" w:rsidP="00D44DBF">
            <w:pPr>
              <w:pStyle w:val="Default"/>
              <w:jc w:val="both"/>
              <w:rPr>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719CF6"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699F84C6" w14:textId="77777777" w:rsidR="00B659C9" w:rsidRPr="00D44DBF" w:rsidRDefault="00B659C9" w:rsidP="00D44DBF">
            <w:pPr>
              <w:jc w:val="center"/>
              <w:rPr>
                <w:rFonts w:cs="Arial"/>
                <w:color w:val="0D0D0D"/>
                <w:sz w:val="16"/>
                <w:szCs w:val="16"/>
              </w:rPr>
            </w:pPr>
          </w:p>
          <w:p w14:paraId="27B57FFD"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18-Mar-21 </w:t>
            </w:r>
          </w:p>
          <w:p w14:paraId="78FBE180"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7206EE79" w14:textId="77777777" w:rsidR="00B659C9" w:rsidRPr="00D44DBF" w:rsidRDefault="00B659C9"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EF78548" w14:textId="77777777" w:rsidR="00B659C9" w:rsidRPr="00D44DBF" w:rsidRDefault="00B659C9" w:rsidP="00D44DBF">
            <w:pPr>
              <w:pStyle w:val="Default"/>
              <w:jc w:val="both"/>
              <w:rPr>
                <w:bCs/>
                <w:sz w:val="16"/>
                <w:szCs w:val="16"/>
              </w:rPr>
            </w:pPr>
            <w:r w:rsidRPr="00D44DBF">
              <w:rPr>
                <w:sz w:val="16"/>
                <w:szCs w:val="16"/>
              </w:rPr>
              <w:t xml:space="preserve">Asuntos Indígenas </w:t>
            </w:r>
          </w:p>
          <w:p w14:paraId="48C0CF3B" w14:textId="77777777" w:rsidR="00B659C9" w:rsidRPr="00D44DBF" w:rsidRDefault="00B659C9" w:rsidP="00D44DBF">
            <w:pPr>
              <w:autoSpaceDE w:val="0"/>
              <w:autoSpaceDN w:val="0"/>
              <w:adjustRightInd w:val="0"/>
              <w:jc w:val="both"/>
              <w:rPr>
                <w:rFonts w:cs="Arial"/>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DAED7E"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4D5B333" w14:textId="77777777" w:rsidR="00B659C9" w:rsidRPr="00D44DBF" w:rsidRDefault="009672A5"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3EE1639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26E9E9"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6E8503C"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6D8ABEF3" wp14:editId="7ECC580D">
                  <wp:extent cx="364490" cy="364490"/>
                  <wp:effectExtent l="0" t="0" r="0" b="0"/>
                  <wp:docPr id="38" name="Imagen 38"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3"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95AD74D"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6D028614" w14:textId="77777777" w:rsidR="00B659C9" w:rsidRPr="00D44DBF" w:rsidRDefault="00B659C9" w:rsidP="00D44DBF">
            <w:pPr>
              <w:pStyle w:val="NormalWeb"/>
              <w:spacing w:before="0" w:beforeAutospacing="0" w:after="0" w:afterAutospacing="0"/>
              <w:contextualSpacing/>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DE96B1" w14:textId="77777777" w:rsidR="00B659C9" w:rsidRPr="00D44DBF" w:rsidRDefault="00B659C9" w:rsidP="00D44DBF">
            <w:pPr>
              <w:pStyle w:val="Textoindependiente"/>
              <w:rPr>
                <w:rFonts w:cs="Arial"/>
                <w:bCs/>
                <w:sz w:val="16"/>
                <w:szCs w:val="16"/>
              </w:rPr>
            </w:pPr>
            <w:r w:rsidRPr="00D44DBF">
              <w:rPr>
                <w:rFonts w:cs="Arial"/>
                <w:bCs/>
                <w:sz w:val="16"/>
                <w:szCs w:val="16"/>
              </w:rPr>
              <w:t xml:space="preserve">Iniciativa </w:t>
            </w:r>
            <w:r w:rsidRPr="00D44DBF">
              <w:rPr>
                <w:rFonts w:cs="Arial"/>
                <w:sz w:val="16"/>
                <w:szCs w:val="16"/>
              </w:rPr>
              <w:t xml:space="preserve">con Proyecto de Decreto por el que se reforma el párrafo tercero del artículo 3.6, se adicionan las fracciones XVI y XXV al artículo 3.8 y se adiciona un párrafo segundo al artículo 3.13 del </w:t>
            </w:r>
            <w:r w:rsidRPr="00D44DBF">
              <w:rPr>
                <w:rFonts w:cs="Arial"/>
                <w:bCs/>
                <w:sz w:val="16"/>
                <w:szCs w:val="16"/>
              </w:rPr>
              <w:t>Código Administrativo del Estado de México</w:t>
            </w:r>
            <w:r w:rsidRPr="00D44DBF">
              <w:rPr>
                <w:rFonts w:cs="Arial"/>
                <w:sz w:val="16"/>
                <w:szCs w:val="16"/>
              </w:rPr>
              <w:t xml:space="preserve">; y para adicionar la fracción XXIII al artículo 5, la fracción XXXIII al artículo 12 y reformar el párrafo primero del artículo 92 de la </w:t>
            </w:r>
            <w:r w:rsidRPr="00D44DBF">
              <w:rPr>
                <w:rFonts w:cs="Arial"/>
                <w:bCs/>
                <w:sz w:val="16"/>
                <w:szCs w:val="16"/>
              </w:rPr>
              <w:t xml:space="preserve">Ley de Educación del Estado de México. </w:t>
            </w:r>
          </w:p>
          <w:p w14:paraId="3A47CDA8" w14:textId="77777777" w:rsidR="00B659C9" w:rsidRPr="00D44DBF" w:rsidRDefault="00B659C9" w:rsidP="00D44DBF">
            <w:pPr>
              <w:pStyle w:val="Textoindependiente"/>
              <w:rPr>
                <w:rFonts w:cs="Arial"/>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A97933"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539B8B31" w14:textId="77777777" w:rsidR="00B659C9" w:rsidRPr="00D44DBF" w:rsidRDefault="00B659C9" w:rsidP="00D44DBF">
            <w:pPr>
              <w:jc w:val="center"/>
              <w:rPr>
                <w:rFonts w:cs="Arial"/>
                <w:color w:val="0D0D0D"/>
                <w:sz w:val="16"/>
                <w:szCs w:val="16"/>
              </w:rPr>
            </w:pPr>
          </w:p>
          <w:p w14:paraId="1137C5C6"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18-Mar-21 </w:t>
            </w:r>
          </w:p>
          <w:p w14:paraId="23AAF0C8"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FE3F6CE" w14:textId="77777777" w:rsidR="00B659C9" w:rsidRPr="00D44DBF" w:rsidRDefault="00B659C9" w:rsidP="00D44DBF">
            <w:pPr>
              <w:pStyle w:val="Default"/>
              <w:jc w:val="both"/>
              <w:rPr>
                <w:sz w:val="16"/>
                <w:szCs w:val="16"/>
              </w:rPr>
            </w:pPr>
            <w:r w:rsidRPr="00D44DBF">
              <w:rPr>
                <w:sz w:val="16"/>
                <w:szCs w:val="16"/>
              </w:rPr>
              <w:t>Planeación y Gasto Público</w:t>
            </w:r>
          </w:p>
          <w:p w14:paraId="178027FC" w14:textId="77777777" w:rsidR="00B659C9" w:rsidRPr="00D44DBF" w:rsidRDefault="00B659C9" w:rsidP="00D44DBF">
            <w:pPr>
              <w:pStyle w:val="Default"/>
              <w:jc w:val="both"/>
              <w:rPr>
                <w:sz w:val="16"/>
                <w:szCs w:val="16"/>
              </w:rPr>
            </w:pPr>
            <w:r w:rsidRPr="00D44DBF">
              <w:rPr>
                <w:sz w:val="16"/>
                <w:szCs w:val="16"/>
              </w:rPr>
              <w:t>Finanzas Públicas</w:t>
            </w:r>
          </w:p>
          <w:p w14:paraId="2A8ABECC" w14:textId="77777777" w:rsidR="00B659C9" w:rsidRPr="00D44DBF" w:rsidRDefault="00B659C9" w:rsidP="00D44DBF">
            <w:pPr>
              <w:autoSpaceDE w:val="0"/>
              <w:autoSpaceDN w:val="0"/>
              <w:adjustRightInd w:val="0"/>
              <w:jc w:val="both"/>
              <w:rPr>
                <w:rFonts w:cs="Arial"/>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C66031"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65079B" w14:textId="77777777" w:rsidR="00B659C9" w:rsidRPr="00D44DBF" w:rsidRDefault="009672A5"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0145892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B60D4A"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E28C705" w14:textId="263ED1C4" w:rsidR="00B659C9" w:rsidRPr="00D44DBF" w:rsidRDefault="005A2C6C" w:rsidP="00D44DBF">
            <w:pPr>
              <w:pStyle w:val="Textoindependiente3"/>
              <w:ind w:right="0"/>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D67DD51" w14:textId="77777777" w:rsidR="00B659C9" w:rsidRPr="00D44DBF" w:rsidRDefault="00B659C9" w:rsidP="00D44DBF">
            <w:pPr>
              <w:pStyle w:val="Default"/>
              <w:jc w:val="both"/>
              <w:rPr>
                <w:sz w:val="16"/>
                <w:szCs w:val="16"/>
              </w:rPr>
            </w:pPr>
            <w:r w:rsidRPr="00D44DBF">
              <w:rPr>
                <w:sz w:val="16"/>
                <w:szCs w:val="16"/>
              </w:rPr>
              <w:t xml:space="preserve">Dip. Beatriz García Villegas del Grupo Parlamentario del PM. </w:t>
            </w:r>
          </w:p>
          <w:p w14:paraId="64A21F60" w14:textId="77777777" w:rsidR="00B659C9" w:rsidRPr="00D44DBF" w:rsidRDefault="00B659C9"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9A937F" w14:textId="77777777" w:rsidR="00B659C9" w:rsidRPr="00D44DBF" w:rsidRDefault="00B659C9" w:rsidP="00D44DBF">
            <w:pPr>
              <w:pStyle w:val="Default"/>
              <w:jc w:val="both"/>
              <w:rPr>
                <w:bCs/>
                <w:sz w:val="16"/>
                <w:szCs w:val="16"/>
              </w:rPr>
            </w:pPr>
            <w:r w:rsidRPr="00D44DBF">
              <w:rPr>
                <w:bCs/>
                <w:sz w:val="16"/>
                <w:szCs w:val="16"/>
              </w:rPr>
              <w:t xml:space="preserve">Iniciativa </w:t>
            </w:r>
            <w:r w:rsidRPr="00D44DBF">
              <w:rPr>
                <w:sz w:val="16"/>
                <w:szCs w:val="16"/>
              </w:rPr>
              <w:t xml:space="preserve">con Proyecto de Decreto por el que se reforman y adicionan diversas disposiciones del </w:t>
            </w:r>
            <w:r w:rsidRPr="00D44DBF">
              <w:rPr>
                <w:bCs/>
                <w:sz w:val="16"/>
                <w:szCs w:val="16"/>
              </w:rPr>
              <w:t xml:space="preserve">Código para la Biodiversidad del Estado de México </w:t>
            </w:r>
            <w:r w:rsidRPr="00D44DBF">
              <w:rPr>
                <w:sz w:val="16"/>
                <w:szCs w:val="16"/>
              </w:rPr>
              <w:t xml:space="preserve">y de la </w:t>
            </w:r>
            <w:r w:rsidRPr="00D44DBF">
              <w:rPr>
                <w:bCs/>
                <w:sz w:val="16"/>
                <w:szCs w:val="16"/>
              </w:rPr>
              <w:t xml:space="preserve">Ley de Apicultura del Estado de México. </w:t>
            </w:r>
          </w:p>
          <w:p w14:paraId="57193F02" w14:textId="77777777" w:rsidR="00B659C9" w:rsidRPr="00D44DBF" w:rsidRDefault="00B659C9"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9321B0"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6D8067B4" w14:textId="77777777" w:rsidR="00B659C9" w:rsidRPr="00D44DBF" w:rsidRDefault="00B659C9" w:rsidP="00D44DBF">
            <w:pPr>
              <w:jc w:val="center"/>
              <w:rPr>
                <w:rFonts w:cs="Arial"/>
                <w:color w:val="0D0D0D"/>
                <w:sz w:val="16"/>
                <w:szCs w:val="16"/>
              </w:rPr>
            </w:pPr>
          </w:p>
          <w:p w14:paraId="72174D83"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23-Mar-21 </w:t>
            </w:r>
          </w:p>
          <w:p w14:paraId="030594CD"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82A39D8" w14:textId="77777777" w:rsidR="00B659C9" w:rsidRPr="00D44DBF" w:rsidRDefault="00B659C9" w:rsidP="00D44DBF">
            <w:pPr>
              <w:pStyle w:val="Default"/>
              <w:jc w:val="both"/>
              <w:rPr>
                <w:sz w:val="16"/>
                <w:szCs w:val="16"/>
              </w:rPr>
            </w:pPr>
            <w:r w:rsidRPr="00D44DBF">
              <w:rPr>
                <w:sz w:val="16"/>
                <w:szCs w:val="16"/>
              </w:rPr>
              <w:t>Protección Ambiental y Cambio Climático</w:t>
            </w:r>
          </w:p>
          <w:p w14:paraId="56F9BDE1" w14:textId="77777777" w:rsidR="00B659C9" w:rsidRPr="00D44DBF" w:rsidRDefault="00B659C9" w:rsidP="00D44DBF">
            <w:pPr>
              <w:pStyle w:val="Default"/>
              <w:jc w:val="both"/>
              <w:rPr>
                <w:sz w:val="16"/>
                <w:szCs w:val="16"/>
              </w:rPr>
            </w:pPr>
            <w:r w:rsidRPr="00D44DBF">
              <w:rPr>
                <w:sz w:val="16"/>
                <w:szCs w:val="16"/>
              </w:rPr>
              <w:t>Desarrollo Agropecuario y Forestal</w:t>
            </w:r>
            <w:r w:rsidRPr="00D44DBF">
              <w:rPr>
                <w:b/>
                <w:sz w:val="16"/>
                <w:szCs w:val="16"/>
              </w:rPr>
              <w:t xml:space="preserve"> </w:t>
            </w:r>
            <w:r w:rsidRPr="00D44DBF">
              <w:rPr>
                <w:sz w:val="16"/>
                <w:szCs w:val="16"/>
              </w:rPr>
              <w:t xml:space="preserve"> </w:t>
            </w:r>
          </w:p>
          <w:p w14:paraId="45F64A3A" w14:textId="77777777" w:rsidR="00B659C9" w:rsidRPr="00D44DBF" w:rsidRDefault="00B659C9"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8A7A66" w14:textId="77777777" w:rsidR="00B659C9" w:rsidRPr="00D44DBF" w:rsidRDefault="00BD0215" w:rsidP="00D44DBF">
            <w:pPr>
              <w:pStyle w:val="Textoindependiente3"/>
              <w:ind w:right="0"/>
              <w:jc w:val="center"/>
              <w:rPr>
                <w:rFonts w:cs="Arial"/>
                <w:color w:val="000000"/>
                <w:szCs w:val="16"/>
              </w:rPr>
            </w:pPr>
            <w:r w:rsidRPr="00D44DBF">
              <w:rPr>
                <w:rFonts w:cs="Arial"/>
                <w:color w:val="000000"/>
                <w:szCs w:val="16"/>
              </w:rPr>
              <w:t>15-Feb-22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F86610A" w14:textId="7D711819" w:rsidR="00B659C9" w:rsidRPr="00D44DBF" w:rsidRDefault="00BD0215"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B659C9" w:rsidRPr="00D44DBF" w14:paraId="4C5BE28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3AAC8A6"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9E06658" w14:textId="1DE7CDF6" w:rsidR="00B659C9" w:rsidRPr="00D44DBF" w:rsidRDefault="005A2C6C" w:rsidP="00D44DBF">
            <w:pPr>
              <w:pStyle w:val="Textoindependiente3"/>
              <w:ind w:right="0"/>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20C2FB56" w14:textId="77777777" w:rsidR="00B659C9" w:rsidRPr="00D44DBF" w:rsidRDefault="00B659C9" w:rsidP="00D44DBF">
            <w:pPr>
              <w:jc w:val="both"/>
              <w:rPr>
                <w:rFonts w:cs="Arial"/>
                <w:sz w:val="16"/>
                <w:szCs w:val="16"/>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330E303" w14:textId="77777777" w:rsidR="00B659C9" w:rsidRPr="00D44DBF" w:rsidRDefault="00B659C9" w:rsidP="00D44DBF">
            <w:pPr>
              <w:jc w:val="both"/>
              <w:rPr>
                <w:rFonts w:cs="Arial"/>
                <w:b/>
                <w:bCs/>
                <w:sz w:val="16"/>
                <w:szCs w:val="16"/>
              </w:rPr>
            </w:pPr>
            <w:r w:rsidRPr="00D44DBF">
              <w:rPr>
                <w:rFonts w:cs="Arial"/>
                <w:bCs/>
                <w:sz w:val="16"/>
                <w:szCs w:val="16"/>
              </w:rPr>
              <w:t xml:space="preserve">Iniciativa </w:t>
            </w:r>
            <w:r w:rsidRPr="00D44DBF">
              <w:rPr>
                <w:rFonts w:cs="Arial"/>
                <w:sz w:val="16"/>
                <w:szCs w:val="16"/>
              </w:rPr>
              <w:t xml:space="preserve">con Proyecto de Decreto por el que se autoriza al </w:t>
            </w:r>
            <w:r w:rsidRPr="00D44DBF">
              <w:rPr>
                <w:rFonts w:cs="Arial"/>
                <w:bCs/>
                <w:sz w:val="16"/>
                <w:szCs w:val="16"/>
              </w:rPr>
              <w:t>H. Ayuntamiento de San José del Rincón, Estado de México</w:t>
            </w:r>
            <w:r w:rsidRPr="00D44DBF">
              <w:rPr>
                <w:rFonts w:cs="Arial"/>
                <w:sz w:val="16"/>
                <w:szCs w:val="16"/>
              </w:rPr>
              <w:t>, a desincorporar dos inmuebles de propiedad municipal, para que sean enajenados mediante subasta pública.</w:t>
            </w:r>
          </w:p>
          <w:p w14:paraId="3581E2F3"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EC5DAA"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50D23758" w14:textId="77777777" w:rsidR="00B659C9" w:rsidRPr="00D44DBF" w:rsidRDefault="00B659C9" w:rsidP="00D44DBF">
            <w:pPr>
              <w:jc w:val="center"/>
              <w:rPr>
                <w:rFonts w:cs="Arial"/>
                <w:color w:val="0D0D0D"/>
                <w:sz w:val="16"/>
                <w:szCs w:val="16"/>
              </w:rPr>
            </w:pPr>
          </w:p>
          <w:p w14:paraId="2BA21D16"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15-Abr-21 </w:t>
            </w:r>
          </w:p>
          <w:p w14:paraId="0542A0F9"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8262AF9" w14:textId="77777777" w:rsidR="00B659C9" w:rsidRPr="00D44DBF" w:rsidRDefault="00B659C9" w:rsidP="00D44DBF">
            <w:pPr>
              <w:pStyle w:val="Default"/>
              <w:jc w:val="both"/>
              <w:rPr>
                <w:b/>
                <w:bCs/>
                <w:sz w:val="16"/>
                <w:szCs w:val="16"/>
              </w:rPr>
            </w:pPr>
            <w:r w:rsidRPr="00D44DBF">
              <w:rPr>
                <w:bCs/>
                <w:sz w:val="16"/>
                <w:szCs w:val="16"/>
              </w:rPr>
              <w:t>Patrimonio Estatal y Municipal</w:t>
            </w:r>
          </w:p>
          <w:p w14:paraId="1B4B8D58"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7A1840" w14:textId="77777777" w:rsidR="00B659C9" w:rsidRPr="00D44DBF" w:rsidRDefault="0031412A"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011A54" w14:textId="77777777" w:rsidR="00B659C9" w:rsidRPr="00D44DBF" w:rsidRDefault="00D05325" w:rsidP="00D44DBF">
            <w:pPr>
              <w:pStyle w:val="Textoindependiente3"/>
              <w:ind w:right="0"/>
              <w:jc w:val="center"/>
              <w:rPr>
                <w:rFonts w:cs="Arial"/>
                <w:color w:val="000000"/>
                <w:szCs w:val="16"/>
                <w:lang w:val="es-MX"/>
              </w:rPr>
            </w:pPr>
            <w:r w:rsidRPr="00D44DBF">
              <w:rPr>
                <w:rFonts w:cs="Arial"/>
                <w:color w:val="000000"/>
                <w:szCs w:val="16"/>
                <w:lang w:val="es-MX"/>
              </w:rPr>
              <w:t>Desaprobada en la Sesión del día 13-May-22</w:t>
            </w:r>
          </w:p>
        </w:tc>
      </w:tr>
      <w:tr w:rsidR="00B659C9" w:rsidRPr="00D44DBF" w14:paraId="51EFEC5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0D4E78"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588491B" w14:textId="0F9D9DAB" w:rsidR="00B659C9" w:rsidRPr="00D44DBF" w:rsidRDefault="005A2C6C" w:rsidP="00D44DBF">
            <w:pPr>
              <w:pStyle w:val="Textoindependiente3"/>
              <w:ind w:right="0"/>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78695FDB" w14:textId="77777777" w:rsidR="00B659C9" w:rsidRPr="00D44DBF" w:rsidRDefault="00B659C9" w:rsidP="00D44DBF">
            <w:pPr>
              <w:jc w:val="both"/>
              <w:rPr>
                <w:rFonts w:cs="Arial"/>
                <w:sz w:val="16"/>
                <w:szCs w:val="16"/>
              </w:rPr>
            </w:pPr>
            <w:r w:rsidRPr="00D44DBF">
              <w:rPr>
                <w:rFonts w:cs="Arial"/>
                <w:sz w:val="16"/>
                <w:szCs w:val="16"/>
              </w:rPr>
              <w:t>Dip. Alicia Mercado</w:t>
            </w:r>
            <w:r w:rsidRPr="00D44DBF">
              <w:rPr>
                <w:rFonts w:cs="Arial"/>
                <w:spacing w:val="1"/>
                <w:sz w:val="16"/>
                <w:szCs w:val="16"/>
              </w:rPr>
              <w:t xml:space="preserve"> </w:t>
            </w:r>
            <w:r w:rsidRPr="00D44DBF">
              <w:rPr>
                <w:rFonts w:cs="Arial"/>
                <w:sz w:val="16"/>
                <w:szCs w:val="16"/>
              </w:rPr>
              <w:t>Moreno</w:t>
            </w:r>
            <w:r w:rsidRPr="00D44DBF">
              <w:rPr>
                <w:rFonts w:cs="Arial"/>
                <w:spacing w:val="-2"/>
                <w:sz w:val="16"/>
                <w:szCs w:val="16"/>
              </w:rPr>
              <w:t xml:space="preserve"> </w:t>
            </w:r>
            <w:r w:rsidRPr="00D44DBF">
              <w:rPr>
                <w:rFonts w:cs="Arial"/>
                <w:sz w:val="16"/>
                <w:szCs w:val="16"/>
              </w:rPr>
              <w:t>del</w:t>
            </w:r>
            <w:r w:rsidRPr="00D44DBF">
              <w:rPr>
                <w:rFonts w:cs="Arial"/>
                <w:spacing w:val="-1"/>
                <w:sz w:val="16"/>
                <w:szCs w:val="16"/>
              </w:rPr>
              <w:t xml:space="preserve"> </w:t>
            </w:r>
            <w:r w:rsidRPr="00D44DBF">
              <w:rPr>
                <w:rFonts w:cs="Arial"/>
                <w:sz w:val="16"/>
                <w:szCs w:val="16"/>
              </w:rPr>
              <w:t>Grupo</w:t>
            </w:r>
            <w:r w:rsidRPr="00D44DBF">
              <w:rPr>
                <w:rFonts w:cs="Arial"/>
                <w:spacing w:val="-2"/>
                <w:sz w:val="16"/>
                <w:szCs w:val="16"/>
              </w:rPr>
              <w:t xml:space="preserve"> </w:t>
            </w:r>
            <w:r w:rsidRPr="00D44DBF">
              <w:rPr>
                <w:rFonts w:cs="Arial"/>
                <w:sz w:val="16"/>
                <w:szCs w:val="16"/>
              </w:rPr>
              <w:t>Parlamentario</w:t>
            </w:r>
            <w:r w:rsidRPr="00D44DBF">
              <w:rPr>
                <w:rFonts w:cs="Arial"/>
                <w:spacing w:val="-2"/>
                <w:sz w:val="16"/>
                <w:szCs w:val="16"/>
              </w:rPr>
              <w:t xml:space="preserve"> </w:t>
            </w:r>
            <w:r w:rsidRPr="00D44DBF">
              <w:rPr>
                <w:rFonts w:cs="Arial"/>
                <w:sz w:val="16"/>
                <w:szCs w:val="16"/>
              </w:rPr>
              <w:t>del</w:t>
            </w:r>
            <w:r w:rsidRPr="00D44DBF">
              <w:rPr>
                <w:rFonts w:cs="Arial"/>
                <w:spacing w:val="-2"/>
                <w:sz w:val="16"/>
                <w:szCs w:val="16"/>
              </w:rPr>
              <w:t xml:space="preserve"> </w:t>
            </w:r>
            <w:r w:rsidRPr="00D44DBF">
              <w:rPr>
                <w:rFonts w:cs="Arial"/>
                <w:sz w:val="16"/>
                <w:szCs w:val="16"/>
              </w:rPr>
              <w:t>PM.</w:t>
            </w:r>
          </w:p>
          <w:p w14:paraId="7D8F4699" w14:textId="77777777" w:rsidR="00B659C9" w:rsidRPr="00D44DBF" w:rsidRDefault="00B659C9"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94471A" w14:textId="77777777" w:rsidR="00B659C9" w:rsidRPr="00D44DBF" w:rsidRDefault="00B659C9" w:rsidP="00D44DBF">
            <w:pPr>
              <w:jc w:val="both"/>
              <w:rPr>
                <w:rFonts w:cs="Arial"/>
                <w:sz w:val="16"/>
                <w:szCs w:val="16"/>
              </w:rPr>
            </w:pPr>
            <w:r w:rsidRPr="00D44DBF">
              <w:rPr>
                <w:rFonts w:cs="Arial"/>
                <w:sz w:val="16"/>
                <w:szCs w:val="16"/>
              </w:rPr>
              <w:t>Iniciativa con Proyecto de Decreto mediante el</w:t>
            </w:r>
            <w:r w:rsidRPr="00D44DBF">
              <w:rPr>
                <w:rFonts w:cs="Arial"/>
                <w:spacing w:val="-64"/>
                <w:sz w:val="16"/>
                <w:szCs w:val="16"/>
              </w:rPr>
              <w:t xml:space="preserve"> </w:t>
            </w:r>
            <w:r w:rsidRPr="00D44DBF">
              <w:rPr>
                <w:rFonts w:cs="Arial"/>
                <w:sz w:val="16"/>
                <w:szCs w:val="16"/>
              </w:rPr>
              <w:t>cual se reforman y derogan diversas disposiciones del Código Civil del Estado de</w:t>
            </w:r>
            <w:r w:rsidRPr="00D44DBF">
              <w:rPr>
                <w:rFonts w:cs="Arial"/>
                <w:spacing w:val="1"/>
                <w:sz w:val="16"/>
                <w:szCs w:val="16"/>
              </w:rPr>
              <w:t xml:space="preserve"> </w:t>
            </w:r>
            <w:r w:rsidRPr="00D44DBF">
              <w:rPr>
                <w:rFonts w:cs="Arial"/>
                <w:sz w:val="16"/>
                <w:szCs w:val="16"/>
              </w:rPr>
              <w:t>México y del Código de Procedimientos Civiles del Estado de México.</w:t>
            </w:r>
          </w:p>
          <w:p w14:paraId="5F78A375" w14:textId="77777777" w:rsidR="00B659C9" w:rsidRPr="00D44DBF" w:rsidRDefault="00B659C9" w:rsidP="00D44DBF">
            <w:pPr>
              <w:jc w:val="both"/>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23B8D0"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1F75E053" w14:textId="77777777" w:rsidR="00B659C9" w:rsidRPr="00D44DBF" w:rsidRDefault="00B659C9" w:rsidP="00D44DBF">
            <w:pPr>
              <w:jc w:val="center"/>
              <w:rPr>
                <w:rFonts w:cs="Arial"/>
                <w:color w:val="0D0D0D"/>
                <w:sz w:val="16"/>
                <w:szCs w:val="16"/>
              </w:rPr>
            </w:pPr>
          </w:p>
          <w:p w14:paraId="082BA50D"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20-Abr-21 </w:t>
            </w:r>
          </w:p>
          <w:p w14:paraId="0D678F7C" w14:textId="77777777" w:rsidR="00B659C9" w:rsidRPr="00D44DBF" w:rsidRDefault="00B659C9" w:rsidP="00D44DBF">
            <w:pPr>
              <w:jc w:val="center"/>
              <w:rPr>
                <w:rFonts w:cs="Arial"/>
                <w:color w:val="0D0D0D"/>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8F83E85" w14:textId="77777777" w:rsidR="00B659C9" w:rsidRPr="00D44DBF" w:rsidRDefault="00B659C9" w:rsidP="00D44DBF">
            <w:pPr>
              <w:pStyle w:val="Textoindependiente"/>
              <w:rPr>
                <w:rFonts w:cs="Arial"/>
                <w:sz w:val="16"/>
                <w:szCs w:val="16"/>
              </w:rPr>
            </w:pPr>
            <w:r w:rsidRPr="00D44DBF">
              <w:rPr>
                <w:rFonts w:cs="Arial"/>
                <w:sz w:val="16"/>
                <w:szCs w:val="16"/>
              </w:rPr>
              <w:t>Procuración y Administración de Justicia</w:t>
            </w:r>
          </w:p>
          <w:p w14:paraId="4683502E" w14:textId="77777777" w:rsidR="00B659C9" w:rsidRPr="00D44DBF" w:rsidRDefault="00B659C9" w:rsidP="00D44DBF">
            <w:pPr>
              <w:pStyle w:val="Textoindependiente"/>
              <w:rPr>
                <w:rFonts w:cs="Arial"/>
                <w:sz w:val="16"/>
                <w:szCs w:val="16"/>
              </w:rPr>
            </w:pPr>
            <w:r w:rsidRPr="00D44DBF">
              <w:rPr>
                <w:rFonts w:cs="Arial"/>
                <w:sz w:val="16"/>
                <w:szCs w:val="16"/>
              </w:rPr>
              <w:t xml:space="preserve">Para la Atención de Grupos Vulnerables </w:t>
            </w:r>
          </w:p>
          <w:p w14:paraId="36A7C2B6" w14:textId="77777777" w:rsidR="00B659C9" w:rsidRPr="00D44DBF" w:rsidRDefault="00B659C9"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E59D54"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D177DA" w14:textId="77777777" w:rsidR="00B659C9"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7FDD3A3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49BEA8"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4242E11" w14:textId="6CC13D45" w:rsidR="00B659C9" w:rsidRPr="00D44DBF" w:rsidRDefault="005A2C6C" w:rsidP="00D44DBF">
            <w:pPr>
              <w:pStyle w:val="Textoindependiente3"/>
              <w:ind w:right="0"/>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6B07FF8A" w14:textId="77777777" w:rsidR="00B659C9" w:rsidRPr="00D44DBF" w:rsidRDefault="00B659C9" w:rsidP="00D44DBF">
            <w:pPr>
              <w:jc w:val="both"/>
              <w:rPr>
                <w:rFonts w:cs="Arial"/>
                <w:sz w:val="16"/>
                <w:szCs w:val="16"/>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E34845" w14:textId="77777777" w:rsidR="00B659C9" w:rsidRPr="00D44DBF" w:rsidRDefault="00B659C9" w:rsidP="00D44DBF">
            <w:pPr>
              <w:jc w:val="both"/>
              <w:rPr>
                <w:rFonts w:cs="Arial"/>
                <w:sz w:val="16"/>
                <w:szCs w:val="16"/>
              </w:rPr>
            </w:pPr>
            <w:r w:rsidRPr="00D44DBF">
              <w:rPr>
                <w:rFonts w:cs="Arial"/>
                <w:sz w:val="16"/>
                <w:szCs w:val="16"/>
              </w:rPr>
              <w:t>Cuenta Pública del Estado, correspondiente al Ejercicio Fiscal del Año 2020.</w:t>
            </w:r>
          </w:p>
          <w:p w14:paraId="265851B7" w14:textId="77777777" w:rsidR="00B659C9" w:rsidRPr="00D44DBF" w:rsidRDefault="00B659C9" w:rsidP="00D44DBF">
            <w:pPr>
              <w:jc w:val="both"/>
              <w:rPr>
                <w:rFonts w:eastAsia="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439A5F"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2D85ED87" w14:textId="77777777" w:rsidR="00B659C9" w:rsidRPr="00D44DBF" w:rsidRDefault="00B659C9" w:rsidP="00D44DBF">
            <w:pPr>
              <w:jc w:val="center"/>
              <w:rPr>
                <w:rFonts w:cs="Arial"/>
                <w:color w:val="0D0D0D"/>
                <w:sz w:val="16"/>
                <w:szCs w:val="16"/>
              </w:rPr>
            </w:pPr>
          </w:p>
          <w:p w14:paraId="05F624AB" w14:textId="77777777" w:rsidR="00B659C9" w:rsidRPr="00D44DBF" w:rsidRDefault="00B659C9" w:rsidP="00D44DBF">
            <w:pPr>
              <w:jc w:val="center"/>
              <w:rPr>
                <w:rFonts w:cs="Arial"/>
                <w:color w:val="0D0D0D"/>
                <w:sz w:val="16"/>
                <w:szCs w:val="16"/>
              </w:rPr>
            </w:pPr>
            <w:r w:rsidRPr="00D44DBF">
              <w:rPr>
                <w:rFonts w:cs="Arial"/>
                <w:color w:val="0D0D0D"/>
                <w:sz w:val="16"/>
                <w:szCs w:val="16"/>
              </w:rPr>
              <w:t xml:space="preserve">27-Abr-21 </w:t>
            </w:r>
          </w:p>
          <w:p w14:paraId="4EE978AE"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6DC78CC4" w14:textId="77777777" w:rsidR="00B659C9" w:rsidRPr="00D44DBF" w:rsidRDefault="00B659C9"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702814" w14:textId="77777777" w:rsidR="00B659C9" w:rsidRPr="00D44DBF" w:rsidRDefault="00B659C9" w:rsidP="00D44DBF">
            <w:pPr>
              <w:jc w:val="both"/>
              <w:rPr>
                <w:rFonts w:cs="Arial"/>
                <w:sz w:val="16"/>
                <w:szCs w:val="16"/>
              </w:rPr>
            </w:pPr>
            <w:r w:rsidRPr="00D44DBF">
              <w:rPr>
                <w:rFonts w:cs="Arial"/>
                <w:sz w:val="16"/>
                <w:szCs w:val="16"/>
              </w:rPr>
              <w:t>Vigilancia del Órgano Superior de Fiscalización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BE37E5" w14:textId="77777777" w:rsidR="00B659C9" w:rsidRPr="00D44DBF" w:rsidRDefault="005B64FB" w:rsidP="00D44DBF">
            <w:pPr>
              <w:pStyle w:val="Textoindependiente3"/>
              <w:ind w:right="0"/>
              <w:jc w:val="center"/>
              <w:rPr>
                <w:rFonts w:cs="Arial"/>
                <w:color w:val="000000"/>
                <w:szCs w:val="16"/>
              </w:rPr>
            </w:pPr>
            <w:r w:rsidRPr="00D44DBF">
              <w:rPr>
                <w:rFonts w:cs="Arial"/>
                <w:color w:val="000000"/>
                <w:szCs w:val="16"/>
              </w:rPr>
              <w:t>24-Mar-22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73219B" w14:textId="76B66EE4" w:rsidR="00B659C9" w:rsidRPr="00D44DBF" w:rsidRDefault="005B64FB"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B659C9" w:rsidRPr="00D44DBF" w14:paraId="3A145B8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0EE9AE"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8279DBE" w14:textId="6DEDEA04" w:rsidR="00B659C9" w:rsidRPr="00D44DBF" w:rsidRDefault="005A2C6C" w:rsidP="00D44DBF">
            <w:pPr>
              <w:pStyle w:val="Textoindependiente3"/>
              <w:ind w:right="0"/>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72DB3A38" w14:textId="77777777" w:rsidR="00B659C9" w:rsidRPr="00D44DBF" w:rsidRDefault="00B659C9" w:rsidP="00D44DBF">
            <w:pPr>
              <w:pStyle w:val="Default"/>
              <w:jc w:val="both"/>
              <w:rPr>
                <w:sz w:val="16"/>
                <w:szCs w:val="16"/>
              </w:rPr>
            </w:pPr>
            <w:r w:rsidRPr="00D44DBF">
              <w:rPr>
                <w:sz w:val="16"/>
                <w:szCs w:val="16"/>
              </w:rPr>
              <w:t xml:space="preserve">Dip. Mónica Angélica Álvarez Nemer del Grupo Parlamentario del PM. </w:t>
            </w:r>
          </w:p>
          <w:p w14:paraId="5F555906" w14:textId="77777777" w:rsidR="00B659C9" w:rsidRPr="00D44DBF" w:rsidRDefault="00B659C9"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451D8F" w14:textId="77777777" w:rsidR="00B659C9" w:rsidRPr="00D44DBF" w:rsidRDefault="00B659C9" w:rsidP="00D44DBF">
            <w:pPr>
              <w:pStyle w:val="Default"/>
              <w:jc w:val="both"/>
              <w:rPr>
                <w:bCs/>
                <w:sz w:val="16"/>
                <w:szCs w:val="16"/>
              </w:rPr>
            </w:pPr>
            <w:r w:rsidRPr="00D44DBF">
              <w:rPr>
                <w:bCs/>
                <w:sz w:val="16"/>
                <w:szCs w:val="16"/>
              </w:rPr>
              <w:t xml:space="preserve">Iniciativa </w:t>
            </w:r>
            <w:r w:rsidRPr="00D44DBF">
              <w:rPr>
                <w:sz w:val="16"/>
                <w:szCs w:val="16"/>
              </w:rPr>
              <w:t xml:space="preserve">con Proyecto de Decreto mediante la cual se reforman diversos ordenamientos de la </w:t>
            </w:r>
            <w:r w:rsidRPr="00D44DBF">
              <w:rPr>
                <w:bCs/>
                <w:sz w:val="16"/>
                <w:szCs w:val="16"/>
              </w:rPr>
              <w:t xml:space="preserve">Ley de Desarrollo Social del Estado de México. </w:t>
            </w:r>
          </w:p>
          <w:p w14:paraId="3E8BE3BF" w14:textId="77777777" w:rsidR="00B659C9" w:rsidRPr="00D44DBF" w:rsidRDefault="00B659C9"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ACE657"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5F0D43D0" w14:textId="77777777" w:rsidR="00B659C9" w:rsidRPr="00D44DBF" w:rsidRDefault="00B659C9" w:rsidP="00D44DBF">
            <w:pPr>
              <w:jc w:val="center"/>
              <w:rPr>
                <w:rFonts w:cs="Arial"/>
                <w:color w:val="0D0D0D"/>
                <w:sz w:val="16"/>
                <w:szCs w:val="16"/>
              </w:rPr>
            </w:pPr>
          </w:p>
          <w:p w14:paraId="1AEF62D9" w14:textId="77777777" w:rsidR="00B659C9" w:rsidRPr="00D44DBF" w:rsidRDefault="00B659C9" w:rsidP="00D44DBF">
            <w:pPr>
              <w:jc w:val="center"/>
              <w:rPr>
                <w:rFonts w:cs="Arial"/>
                <w:color w:val="0D0D0D"/>
                <w:sz w:val="16"/>
                <w:szCs w:val="16"/>
              </w:rPr>
            </w:pPr>
            <w:r w:rsidRPr="00D44DBF">
              <w:rPr>
                <w:rFonts w:cs="Arial"/>
                <w:color w:val="000000"/>
                <w:sz w:val="16"/>
                <w:szCs w:val="16"/>
              </w:rPr>
              <w:t>27-Jul-21</w:t>
            </w:r>
            <w:r w:rsidRPr="00D44DBF">
              <w:rPr>
                <w:rFonts w:cs="Arial"/>
                <w:color w:val="0D0D0D"/>
                <w:sz w:val="16"/>
                <w:szCs w:val="16"/>
              </w:rPr>
              <w:t xml:space="preserve"> </w:t>
            </w:r>
          </w:p>
          <w:p w14:paraId="6CAFE1F7" w14:textId="77777777" w:rsidR="00B659C9" w:rsidRPr="00D44DBF" w:rsidRDefault="00B659C9" w:rsidP="00D44DBF">
            <w:pPr>
              <w:jc w:val="center"/>
              <w:rPr>
                <w:rFonts w:cs="Arial"/>
                <w:color w:val="000000"/>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27CB758" w14:textId="77777777" w:rsidR="00B659C9" w:rsidRPr="00D44DBF" w:rsidRDefault="00B659C9" w:rsidP="00D44DBF">
            <w:pPr>
              <w:pStyle w:val="Default"/>
              <w:jc w:val="both"/>
              <w:rPr>
                <w:bCs/>
                <w:sz w:val="16"/>
                <w:szCs w:val="16"/>
              </w:rPr>
            </w:pPr>
            <w:r w:rsidRPr="00D44DBF">
              <w:rPr>
                <w:bCs/>
                <w:sz w:val="16"/>
                <w:szCs w:val="16"/>
              </w:rPr>
              <w:t xml:space="preserve">Desarrollo y Apoyo Social </w:t>
            </w:r>
          </w:p>
          <w:p w14:paraId="7592731F" w14:textId="77777777" w:rsidR="00B659C9" w:rsidRPr="00D44DBF" w:rsidRDefault="00B659C9"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576965"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73085B" w14:textId="77777777" w:rsidR="00B659C9" w:rsidRPr="00D44DBF" w:rsidRDefault="00B659C9"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B659C9" w:rsidRPr="00D44DBF" w14:paraId="3B800F6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A084D65"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B8DDF20"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63C47B7B" wp14:editId="03C21067">
                  <wp:extent cx="364490" cy="364490"/>
                  <wp:effectExtent l="0" t="0" r="0" b="0"/>
                  <wp:docPr id="35" name="Imagen 3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6"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CB5BABF" w14:textId="77777777" w:rsidR="00B659C9" w:rsidRPr="00D44DBF" w:rsidRDefault="00B659C9" w:rsidP="00D44DBF">
            <w:pPr>
              <w:jc w:val="both"/>
              <w:rPr>
                <w:rFonts w:cs="Arial"/>
                <w:sz w:val="16"/>
                <w:szCs w:val="16"/>
              </w:rPr>
            </w:pPr>
            <w:r w:rsidRPr="00D44DBF">
              <w:rPr>
                <w:rFonts w:cs="Arial"/>
                <w:sz w:val="16"/>
                <w:szCs w:val="16"/>
              </w:rPr>
              <w:t>Grupo Parlamentario del PRD.</w:t>
            </w:r>
          </w:p>
          <w:p w14:paraId="22CA0F6D" w14:textId="77777777" w:rsidR="00B659C9" w:rsidRPr="00D44DBF" w:rsidRDefault="00B659C9"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BE7A80" w14:textId="77777777" w:rsidR="00B659C9" w:rsidRPr="00D44DBF" w:rsidRDefault="00B659C9" w:rsidP="00D44DBF">
            <w:pPr>
              <w:pStyle w:val="Default"/>
              <w:jc w:val="both"/>
              <w:rPr>
                <w:bCs/>
                <w:sz w:val="16"/>
                <w:szCs w:val="16"/>
              </w:rPr>
            </w:pPr>
            <w:bookmarkStart w:id="7" w:name="_Hlk78914328"/>
            <w:r w:rsidRPr="00D44DBF">
              <w:rPr>
                <w:bCs/>
                <w:sz w:val="16"/>
                <w:szCs w:val="16"/>
              </w:rPr>
              <w:t xml:space="preserve">Iniciativa </w:t>
            </w:r>
            <w:r w:rsidRPr="00D44DBF">
              <w:rPr>
                <w:sz w:val="16"/>
                <w:szCs w:val="16"/>
              </w:rPr>
              <w:t xml:space="preserve">con Proyecto de Decreto por el cual se reforman diversas disposiciones de la </w:t>
            </w:r>
            <w:r w:rsidRPr="00D44DBF">
              <w:rPr>
                <w:bCs/>
                <w:sz w:val="16"/>
                <w:szCs w:val="16"/>
              </w:rPr>
              <w:t xml:space="preserve">Ley para la Inclusión de las Personas en Situación de Discapacidad del Estado de México. </w:t>
            </w:r>
            <w:bookmarkEnd w:id="7"/>
          </w:p>
          <w:p w14:paraId="726E594A" w14:textId="77777777" w:rsidR="00B659C9" w:rsidRPr="00D44DBF" w:rsidRDefault="00B659C9"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644F17"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393AEBB7" w14:textId="77777777" w:rsidR="00B659C9" w:rsidRPr="00D44DBF" w:rsidRDefault="00B659C9" w:rsidP="00D44DBF">
            <w:pPr>
              <w:jc w:val="center"/>
              <w:rPr>
                <w:rFonts w:cs="Arial"/>
                <w:color w:val="0D0D0D"/>
                <w:sz w:val="16"/>
                <w:szCs w:val="16"/>
              </w:rPr>
            </w:pPr>
          </w:p>
          <w:p w14:paraId="24719476" w14:textId="77777777" w:rsidR="00B659C9" w:rsidRPr="00D44DBF" w:rsidRDefault="00B659C9" w:rsidP="00D44DBF">
            <w:pPr>
              <w:jc w:val="center"/>
              <w:rPr>
                <w:rFonts w:cs="Arial"/>
                <w:color w:val="0D0D0D"/>
                <w:sz w:val="16"/>
                <w:szCs w:val="16"/>
              </w:rPr>
            </w:pPr>
            <w:r w:rsidRPr="00D44DBF">
              <w:rPr>
                <w:rFonts w:cs="Arial"/>
                <w:color w:val="000000"/>
                <w:sz w:val="16"/>
                <w:szCs w:val="16"/>
              </w:rPr>
              <w:t>03-Ago-21</w:t>
            </w:r>
            <w:r w:rsidRPr="00D44DBF">
              <w:rPr>
                <w:rFonts w:cs="Arial"/>
                <w:color w:val="0D0D0D"/>
                <w:sz w:val="16"/>
                <w:szCs w:val="16"/>
              </w:rPr>
              <w:t xml:space="preserve"> </w:t>
            </w:r>
          </w:p>
          <w:p w14:paraId="3459498F"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6067D2DB" w14:textId="77777777" w:rsidR="00555953" w:rsidRPr="00D44DBF" w:rsidRDefault="00555953" w:rsidP="00D44DBF">
            <w:pPr>
              <w:jc w:val="center"/>
              <w:rPr>
                <w:rFonts w:cs="Arial"/>
                <w:color w:val="000000"/>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A110895" w14:textId="77777777" w:rsidR="00B659C9" w:rsidRPr="00D44DBF" w:rsidRDefault="00B659C9" w:rsidP="00D44DBF">
            <w:pPr>
              <w:pStyle w:val="Default"/>
              <w:jc w:val="both"/>
              <w:rPr>
                <w:sz w:val="16"/>
                <w:szCs w:val="16"/>
              </w:rPr>
            </w:pPr>
            <w:r w:rsidRPr="00D44DBF">
              <w:rPr>
                <w:sz w:val="16"/>
                <w:szCs w:val="16"/>
              </w:rPr>
              <w:t xml:space="preserve">Para la Atención de Grupos Vulnerables </w:t>
            </w:r>
          </w:p>
          <w:p w14:paraId="4A82FA9E" w14:textId="77777777" w:rsidR="00B659C9" w:rsidRPr="00D44DBF" w:rsidRDefault="00B659C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D56BF9"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F9BEA81" w14:textId="77777777" w:rsidR="00B659C9" w:rsidRPr="00D44DBF" w:rsidRDefault="009672A5"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21E36AE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ADCF47C"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99C06BF"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46FBF66A" wp14:editId="4B2926C9">
                  <wp:extent cx="364490" cy="364490"/>
                  <wp:effectExtent l="0" t="0" r="0" b="0"/>
                  <wp:docPr id="34" name="Imagen 3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7"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1BBB517" w14:textId="77777777" w:rsidR="00B659C9" w:rsidRPr="00D44DBF" w:rsidRDefault="00B659C9" w:rsidP="00D44DBF">
            <w:pPr>
              <w:jc w:val="both"/>
              <w:rPr>
                <w:rFonts w:cs="Arial"/>
                <w:sz w:val="16"/>
                <w:szCs w:val="16"/>
              </w:rPr>
            </w:pPr>
            <w:r w:rsidRPr="00D44DBF">
              <w:rPr>
                <w:rFonts w:cs="Arial"/>
                <w:sz w:val="16"/>
                <w:szCs w:val="16"/>
              </w:rPr>
              <w:t>Grupo Parlamentario del PRD.</w:t>
            </w:r>
          </w:p>
          <w:p w14:paraId="191EF5D2" w14:textId="77777777" w:rsidR="00B659C9" w:rsidRPr="00D44DBF" w:rsidRDefault="00B659C9"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C93130" w14:textId="77777777" w:rsidR="00B659C9" w:rsidRPr="00D44DBF" w:rsidRDefault="00B659C9" w:rsidP="00D44DBF">
            <w:pPr>
              <w:pStyle w:val="Default"/>
              <w:jc w:val="both"/>
              <w:rPr>
                <w:bCs/>
                <w:sz w:val="16"/>
                <w:szCs w:val="16"/>
              </w:rPr>
            </w:pPr>
            <w:r w:rsidRPr="00D44DBF">
              <w:rPr>
                <w:bCs/>
                <w:sz w:val="16"/>
                <w:szCs w:val="16"/>
              </w:rPr>
              <w:t xml:space="preserve">Iniciativa </w:t>
            </w:r>
            <w:r w:rsidRPr="00D44DBF">
              <w:rPr>
                <w:sz w:val="16"/>
                <w:szCs w:val="16"/>
              </w:rPr>
              <w:t xml:space="preserve">con Proyecto de Decreto por el cual se reforma el artículo 29 fracción XX de la </w:t>
            </w:r>
            <w:r w:rsidRPr="00D44DBF">
              <w:rPr>
                <w:bCs/>
                <w:sz w:val="16"/>
                <w:szCs w:val="16"/>
              </w:rPr>
              <w:t xml:space="preserve">Ley Orgánica de la Administración Pública Federal. </w:t>
            </w:r>
          </w:p>
          <w:p w14:paraId="6870DC3F" w14:textId="77777777" w:rsidR="00B659C9" w:rsidRPr="00D44DBF" w:rsidRDefault="00B659C9"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BE469C"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3AA7B3D3" w14:textId="77777777" w:rsidR="00B659C9" w:rsidRPr="00D44DBF" w:rsidRDefault="00B659C9" w:rsidP="00D44DBF">
            <w:pPr>
              <w:jc w:val="center"/>
              <w:rPr>
                <w:rFonts w:cs="Arial"/>
                <w:color w:val="0D0D0D"/>
                <w:sz w:val="16"/>
                <w:szCs w:val="16"/>
              </w:rPr>
            </w:pPr>
          </w:p>
          <w:p w14:paraId="4EAA87BC" w14:textId="77777777" w:rsidR="00B659C9" w:rsidRPr="00D44DBF" w:rsidRDefault="00B659C9" w:rsidP="00D44DBF">
            <w:pPr>
              <w:jc w:val="center"/>
              <w:rPr>
                <w:rFonts w:cs="Arial"/>
                <w:color w:val="0D0D0D"/>
                <w:sz w:val="16"/>
                <w:szCs w:val="16"/>
              </w:rPr>
            </w:pPr>
            <w:r w:rsidRPr="00D44DBF">
              <w:rPr>
                <w:rFonts w:cs="Arial"/>
                <w:color w:val="000000"/>
                <w:sz w:val="16"/>
                <w:szCs w:val="16"/>
              </w:rPr>
              <w:t>05-Ago-21</w:t>
            </w:r>
            <w:r w:rsidRPr="00D44DBF">
              <w:rPr>
                <w:rFonts w:cs="Arial"/>
                <w:color w:val="0D0D0D"/>
                <w:sz w:val="16"/>
                <w:szCs w:val="16"/>
              </w:rPr>
              <w:t xml:space="preserve"> </w:t>
            </w:r>
          </w:p>
          <w:p w14:paraId="7F260837"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71162CC6" w14:textId="77777777" w:rsidR="00B659C9" w:rsidRPr="00D44DBF" w:rsidRDefault="00B659C9" w:rsidP="00D44DBF">
            <w:pPr>
              <w:jc w:val="center"/>
              <w:rPr>
                <w:rFonts w:cs="Arial"/>
                <w:color w:val="000000"/>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AC09F70" w14:textId="77777777" w:rsidR="00B659C9" w:rsidRPr="00D44DBF" w:rsidRDefault="00B659C9" w:rsidP="00D44DBF">
            <w:pPr>
              <w:pStyle w:val="Default"/>
              <w:jc w:val="both"/>
              <w:rPr>
                <w:bCs/>
                <w:sz w:val="16"/>
                <w:szCs w:val="16"/>
              </w:rPr>
            </w:pPr>
            <w:r w:rsidRPr="00D44DBF">
              <w:rPr>
                <w:bCs/>
                <w:sz w:val="16"/>
                <w:szCs w:val="16"/>
              </w:rPr>
              <w:t>Gobernación y Puntos Constitucionales</w:t>
            </w:r>
          </w:p>
          <w:p w14:paraId="4AB1811A" w14:textId="77777777" w:rsidR="00B659C9" w:rsidRPr="00D44DBF" w:rsidRDefault="00B659C9" w:rsidP="00D44DBF">
            <w:pPr>
              <w:pStyle w:val="Default"/>
              <w:jc w:val="both"/>
              <w:rPr>
                <w:bCs/>
                <w:sz w:val="16"/>
                <w:szCs w:val="16"/>
              </w:rPr>
            </w:pPr>
            <w:r w:rsidRPr="00D44DBF">
              <w:rPr>
                <w:bCs/>
                <w:sz w:val="16"/>
                <w:szCs w:val="16"/>
              </w:rPr>
              <w:t xml:space="preserve">Protección Ambiental y Cambio Climático </w:t>
            </w:r>
          </w:p>
          <w:p w14:paraId="16B28E33" w14:textId="77777777" w:rsidR="00B659C9" w:rsidRPr="00D44DBF" w:rsidRDefault="00B659C9"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060681"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3463C0" w14:textId="77777777" w:rsidR="00B659C9" w:rsidRPr="00D44DBF" w:rsidRDefault="009672A5"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7D15684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C891BED"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3011E2E" w14:textId="77777777" w:rsidR="00B659C9" w:rsidRPr="00D44DBF" w:rsidRDefault="00B659C9"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04C1C48A" wp14:editId="189D9B9B">
                  <wp:extent cx="364490" cy="364490"/>
                  <wp:effectExtent l="0" t="0" r="0" b="0"/>
                  <wp:docPr id="33" name="Imagen 3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CEF7E55" w14:textId="77777777" w:rsidR="00B659C9" w:rsidRPr="00D44DBF" w:rsidRDefault="00B659C9" w:rsidP="00D44DBF">
            <w:pPr>
              <w:jc w:val="both"/>
              <w:rPr>
                <w:rFonts w:cs="Arial"/>
                <w:sz w:val="16"/>
                <w:szCs w:val="16"/>
              </w:rPr>
            </w:pPr>
            <w:r w:rsidRPr="00D44DBF">
              <w:rPr>
                <w:rFonts w:cs="Arial"/>
                <w:sz w:val="16"/>
                <w:szCs w:val="16"/>
              </w:rPr>
              <w:t>Grupo Parlamentario del PRD.</w:t>
            </w:r>
          </w:p>
          <w:p w14:paraId="0ACE88DB" w14:textId="77777777" w:rsidR="00B659C9" w:rsidRPr="00D44DBF" w:rsidRDefault="00B659C9"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064E458" w14:textId="77777777" w:rsidR="00B659C9" w:rsidRPr="00D44DBF" w:rsidRDefault="00B659C9" w:rsidP="00D44DBF">
            <w:pPr>
              <w:jc w:val="both"/>
              <w:rPr>
                <w:rFonts w:cs="Arial"/>
                <w:sz w:val="16"/>
                <w:szCs w:val="16"/>
              </w:rPr>
            </w:pPr>
            <w:r w:rsidRPr="00D44DBF">
              <w:rPr>
                <w:rFonts w:cs="Arial"/>
                <w:sz w:val="16"/>
                <w:szCs w:val="16"/>
              </w:rPr>
              <w:t xml:space="preserve">Iniciativa con Proyecto de Decreto por el cual se reforman diversas disposiciones de la Ley de Derechos y Cultura Indígena del Estado de México. </w:t>
            </w:r>
          </w:p>
          <w:p w14:paraId="2998D2F2" w14:textId="77777777" w:rsidR="00B659C9" w:rsidRPr="00D44DBF" w:rsidRDefault="00B659C9" w:rsidP="00D44DBF">
            <w:pPr>
              <w:jc w:val="both"/>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E1529F"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6D2B8D41" w14:textId="77777777" w:rsidR="00B659C9" w:rsidRPr="00D44DBF" w:rsidRDefault="00B659C9" w:rsidP="00D44DBF">
            <w:pPr>
              <w:jc w:val="center"/>
              <w:rPr>
                <w:rFonts w:cs="Arial"/>
                <w:color w:val="0D0D0D"/>
                <w:sz w:val="16"/>
                <w:szCs w:val="16"/>
              </w:rPr>
            </w:pPr>
          </w:p>
          <w:p w14:paraId="3AD6DB3E" w14:textId="77777777" w:rsidR="00B659C9" w:rsidRPr="00D44DBF" w:rsidRDefault="00B659C9" w:rsidP="00D44DBF">
            <w:pPr>
              <w:jc w:val="center"/>
              <w:rPr>
                <w:rFonts w:cs="Arial"/>
                <w:color w:val="0D0D0D"/>
                <w:sz w:val="16"/>
                <w:szCs w:val="16"/>
              </w:rPr>
            </w:pPr>
            <w:r w:rsidRPr="00D44DBF">
              <w:rPr>
                <w:rFonts w:cs="Arial"/>
                <w:color w:val="000000"/>
                <w:sz w:val="16"/>
                <w:szCs w:val="16"/>
              </w:rPr>
              <w:t>10-Ago-21</w:t>
            </w:r>
            <w:r w:rsidRPr="00D44DBF">
              <w:rPr>
                <w:rFonts w:cs="Arial"/>
                <w:color w:val="0D0D0D"/>
                <w:sz w:val="16"/>
                <w:szCs w:val="16"/>
              </w:rPr>
              <w:t xml:space="preserve"> </w:t>
            </w:r>
          </w:p>
          <w:p w14:paraId="5FA5B143" w14:textId="77777777" w:rsidR="00B659C9" w:rsidRPr="00D44DBF" w:rsidRDefault="00B659C9" w:rsidP="00D44DBF">
            <w:pPr>
              <w:jc w:val="center"/>
              <w:rPr>
                <w:rFonts w:cs="Arial"/>
                <w:color w:val="FF0000"/>
                <w:sz w:val="16"/>
                <w:szCs w:val="16"/>
              </w:rPr>
            </w:pPr>
            <w:r w:rsidRPr="00D44DBF">
              <w:rPr>
                <w:rFonts w:cs="Arial"/>
                <w:color w:val="FF0000"/>
                <w:sz w:val="16"/>
                <w:szCs w:val="16"/>
              </w:rPr>
              <w:t>LX LEGISL.</w:t>
            </w:r>
          </w:p>
          <w:p w14:paraId="728E4C13" w14:textId="77777777" w:rsidR="00555953" w:rsidRPr="00D44DBF" w:rsidRDefault="00555953" w:rsidP="00D44DBF">
            <w:pPr>
              <w:jc w:val="center"/>
              <w:rPr>
                <w:rFonts w:cs="Arial"/>
                <w:color w:val="000000"/>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80974F4" w14:textId="77777777" w:rsidR="00B659C9" w:rsidRPr="00D44DBF" w:rsidRDefault="00B659C9" w:rsidP="00D44DBF">
            <w:pPr>
              <w:tabs>
                <w:tab w:val="left" w:pos="1740"/>
              </w:tabs>
              <w:jc w:val="both"/>
              <w:rPr>
                <w:rFonts w:cs="Arial"/>
                <w:sz w:val="16"/>
                <w:szCs w:val="16"/>
              </w:rPr>
            </w:pPr>
            <w:r w:rsidRPr="00D44DBF">
              <w:rPr>
                <w:rFonts w:cs="Arial"/>
                <w:sz w:val="16"/>
                <w:szCs w:val="16"/>
              </w:rPr>
              <w:t xml:space="preserve">Asuntos Indígenas </w:t>
            </w:r>
          </w:p>
          <w:p w14:paraId="7DD89ED0" w14:textId="77777777" w:rsidR="00B659C9" w:rsidRPr="00D44DBF" w:rsidRDefault="00B659C9"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517A29"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C8669D" w14:textId="77777777" w:rsidR="00B659C9" w:rsidRPr="00D44DBF" w:rsidRDefault="009672A5"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B659C9" w:rsidRPr="00D44DBF" w14:paraId="5A6E04C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94E646E" w14:textId="77777777" w:rsidR="00B659C9" w:rsidRPr="00D44DBF" w:rsidRDefault="00B659C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F6F9486" w14:textId="77D6847C" w:rsidR="00B659C9" w:rsidRPr="00D44DBF" w:rsidRDefault="005A2C6C" w:rsidP="00D44DBF">
            <w:pPr>
              <w:pStyle w:val="Textoindependiente3"/>
              <w:ind w:right="0"/>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46A193DF" w14:textId="77777777" w:rsidR="00B659C9" w:rsidRPr="00D44DBF" w:rsidRDefault="00B659C9" w:rsidP="00D44DBF">
            <w:pPr>
              <w:jc w:val="both"/>
              <w:rPr>
                <w:rFonts w:cs="Arial"/>
                <w:sz w:val="16"/>
                <w:szCs w:val="16"/>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B2BEE2" w14:textId="77777777" w:rsidR="00B659C9" w:rsidRPr="00D44DBF" w:rsidRDefault="00B659C9" w:rsidP="00D44DBF">
            <w:pPr>
              <w:pStyle w:val="Default"/>
              <w:jc w:val="both"/>
              <w:rPr>
                <w:bCs/>
                <w:sz w:val="16"/>
                <w:szCs w:val="16"/>
              </w:rPr>
            </w:pPr>
            <w:r w:rsidRPr="00D44DBF">
              <w:rPr>
                <w:bCs/>
                <w:sz w:val="16"/>
                <w:szCs w:val="16"/>
              </w:rPr>
              <w:t xml:space="preserve">Iniciativa </w:t>
            </w:r>
            <w:r w:rsidRPr="00D44DBF">
              <w:rPr>
                <w:sz w:val="16"/>
                <w:szCs w:val="16"/>
              </w:rPr>
              <w:t>con Proyecto de Decreto por el que se autoriza al Instituto de Seguridad Social del Estado de México y Municipios (ISSEMYM), a desincorporar y enajenar 22 inmuebles de su propiedad.</w:t>
            </w:r>
          </w:p>
          <w:p w14:paraId="4751BB05" w14:textId="77777777" w:rsidR="00B659C9" w:rsidRPr="00D44DBF" w:rsidRDefault="00B659C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807D45" w14:textId="77777777" w:rsidR="00B659C9" w:rsidRPr="00D44DBF" w:rsidRDefault="00B659C9" w:rsidP="00D44DBF">
            <w:pPr>
              <w:jc w:val="center"/>
              <w:rPr>
                <w:rFonts w:cs="Arial"/>
                <w:color w:val="0D0D0D"/>
                <w:sz w:val="16"/>
                <w:szCs w:val="16"/>
              </w:rPr>
            </w:pPr>
            <w:r w:rsidRPr="00D44DBF">
              <w:rPr>
                <w:rFonts w:cs="Arial"/>
                <w:color w:val="0D0D0D"/>
                <w:sz w:val="16"/>
                <w:szCs w:val="16"/>
              </w:rPr>
              <w:t>28-Oct-21</w:t>
            </w:r>
          </w:p>
          <w:p w14:paraId="4D527A5C" w14:textId="77777777" w:rsidR="00B659C9" w:rsidRPr="00D44DBF" w:rsidRDefault="00B659C9" w:rsidP="00D44DBF">
            <w:pPr>
              <w:jc w:val="center"/>
              <w:rPr>
                <w:rFonts w:cs="Arial"/>
                <w:color w:val="0D0D0D"/>
                <w:sz w:val="16"/>
                <w:szCs w:val="16"/>
              </w:rPr>
            </w:pPr>
          </w:p>
          <w:p w14:paraId="702D0166" w14:textId="77777777" w:rsidR="00B659C9" w:rsidRPr="00D44DBF" w:rsidRDefault="00B659C9" w:rsidP="00D44DBF">
            <w:pPr>
              <w:jc w:val="center"/>
              <w:rPr>
                <w:rFonts w:cs="Arial"/>
                <w:color w:val="0D0D0D"/>
                <w:sz w:val="16"/>
                <w:szCs w:val="16"/>
              </w:rPr>
            </w:pPr>
            <w:r w:rsidRPr="00D44DBF">
              <w:rPr>
                <w:rFonts w:cs="Arial"/>
                <w:color w:val="000000"/>
                <w:sz w:val="16"/>
                <w:szCs w:val="16"/>
              </w:rPr>
              <w:t>11-Ago-21</w:t>
            </w:r>
            <w:r w:rsidRPr="00D44DBF">
              <w:rPr>
                <w:rFonts w:cs="Arial"/>
                <w:color w:val="0D0D0D"/>
                <w:sz w:val="16"/>
                <w:szCs w:val="16"/>
              </w:rPr>
              <w:t xml:space="preserve"> </w:t>
            </w:r>
          </w:p>
          <w:p w14:paraId="099B8811" w14:textId="77777777" w:rsidR="00B659C9" w:rsidRPr="00D44DBF" w:rsidRDefault="00B659C9" w:rsidP="00D44DBF">
            <w:pPr>
              <w:jc w:val="center"/>
              <w:rPr>
                <w:rFonts w:cs="Arial"/>
                <w:color w:val="000000"/>
                <w:sz w:val="16"/>
                <w:szCs w:val="16"/>
              </w:rPr>
            </w:pPr>
            <w:r w:rsidRPr="00D44DBF">
              <w:rPr>
                <w:rFonts w:cs="Arial"/>
                <w:color w:val="FF0000"/>
                <w:sz w:val="16"/>
                <w:szCs w:val="16"/>
              </w:rPr>
              <w:t>LX LEGISL.</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EBF97C5" w14:textId="77777777" w:rsidR="00B659C9" w:rsidRPr="00D44DBF" w:rsidRDefault="00B659C9" w:rsidP="00D44DBF">
            <w:pPr>
              <w:pStyle w:val="Default"/>
              <w:jc w:val="both"/>
              <w:rPr>
                <w:bCs/>
                <w:sz w:val="16"/>
                <w:szCs w:val="16"/>
              </w:rPr>
            </w:pPr>
            <w:r w:rsidRPr="00D44DBF">
              <w:rPr>
                <w:bCs/>
                <w:sz w:val="16"/>
                <w:szCs w:val="16"/>
              </w:rPr>
              <w:t xml:space="preserve">Patrimonio Estatal y Municipal </w:t>
            </w:r>
          </w:p>
          <w:p w14:paraId="072E1EC3" w14:textId="77777777" w:rsidR="00B659C9" w:rsidRPr="00D44DBF" w:rsidRDefault="00B659C9" w:rsidP="00D44DBF">
            <w:pPr>
              <w:tabs>
                <w:tab w:val="left" w:pos="1740"/>
              </w:tabs>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5EC92D" w14:textId="77777777" w:rsidR="00B659C9" w:rsidRPr="00D44DBF" w:rsidRDefault="00B659C9"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588EE0" w14:textId="031A0391" w:rsidR="00B659C9" w:rsidRPr="00D44DBF" w:rsidRDefault="00730775" w:rsidP="00D44DBF">
            <w:pPr>
              <w:pStyle w:val="Textoindependiente3"/>
              <w:ind w:right="0"/>
              <w:jc w:val="center"/>
              <w:rPr>
                <w:rFonts w:cs="Arial"/>
                <w:color w:val="000000"/>
                <w:szCs w:val="16"/>
                <w:lang w:val="es-MX"/>
              </w:rPr>
            </w:pPr>
            <w:r w:rsidRPr="00D44DBF">
              <w:rPr>
                <w:rFonts w:cs="Arial"/>
                <w:szCs w:val="16"/>
              </w:rPr>
              <w:t>Precluida</w:t>
            </w:r>
          </w:p>
        </w:tc>
      </w:tr>
      <w:tr w:rsidR="00DE49F0" w:rsidRPr="00D44DBF" w14:paraId="739203C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9BB6672"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555F6CF" w14:textId="77777777" w:rsidR="00DE49F0" w:rsidRPr="00D44DBF" w:rsidRDefault="00DE49F0" w:rsidP="00D44DBF">
            <w:pPr>
              <w:pStyle w:val="Textoindependiente3"/>
              <w:ind w:right="0"/>
              <w:jc w:val="center"/>
              <w:rPr>
                <w:rFonts w:cs="Arial"/>
                <w:noProof/>
                <w:szCs w:val="16"/>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DEA4368" w14:textId="77777777" w:rsidR="00DE49F0" w:rsidRPr="00D44DBF" w:rsidRDefault="00DE49F0" w:rsidP="00D44DBF">
            <w:pPr>
              <w:jc w:val="both"/>
              <w:rPr>
                <w:rFonts w:cs="Arial"/>
                <w:sz w:val="16"/>
                <w:szCs w:val="16"/>
              </w:rPr>
            </w:pPr>
            <w:r w:rsidRPr="00D44DBF">
              <w:rPr>
                <w:rFonts w:cs="Arial"/>
                <w:sz w:val="16"/>
                <w:szCs w:val="16"/>
              </w:rPr>
              <w:t>Municipio de Tepotzotlán.</w:t>
            </w:r>
          </w:p>
          <w:p w14:paraId="5F28CF4F" w14:textId="77777777" w:rsidR="00DE49F0" w:rsidRPr="00D44DBF" w:rsidRDefault="00DE49F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BA6046F" w14:textId="77777777" w:rsidR="00DE49F0" w:rsidRPr="00D44DBF" w:rsidRDefault="00DE49F0" w:rsidP="00D44DBF">
            <w:pPr>
              <w:jc w:val="both"/>
              <w:rPr>
                <w:rFonts w:cs="Arial"/>
                <w:sz w:val="16"/>
                <w:szCs w:val="16"/>
              </w:rPr>
            </w:pPr>
            <w:r w:rsidRPr="00D44DBF">
              <w:rPr>
                <w:rFonts w:cs="Arial"/>
                <w:sz w:val="16"/>
                <w:szCs w:val="16"/>
              </w:rPr>
              <w:t>Tarifas de Agua diferentes a las del Código Financiero del Estado de México y Municipios.</w:t>
            </w:r>
          </w:p>
          <w:p w14:paraId="6B04DE07"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C6AC3A" w14:textId="77777777" w:rsidR="00DE49F0" w:rsidRPr="00D44DBF" w:rsidRDefault="00DE49F0" w:rsidP="00D44DBF">
            <w:pPr>
              <w:jc w:val="center"/>
              <w:rPr>
                <w:rFonts w:cs="Arial"/>
                <w:color w:val="0D0D0D"/>
                <w:sz w:val="16"/>
                <w:szCs w:val="16"/>
              </w:rPr>
            </w:pPr>
            <w:r w:rsidRPr="00D44DBF">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CA064F" w14:textId="77777777" w:rsidR="00DE49F0" w:rsidRPr="00D44DBF" w:rsidRDefault="00DE49F0" w:rsidP="00D44DBF">
            <w:pPr>
              <w:jc w:val="both"/>
              <w:rPr>
                <w:rFonts w:cs="Arial"/>
                <w:sz w:val="16"/>
                <w:szCs w:val="16"/>
              </w:rPr>
            </w:pPr>
            <w:r w:rsidRPr="00D44DBF">
              <w:rPr>
                <w:rFonts w:cs="Arial"/>
                <w:sz w:val="16"/>
                <w:szCs w:val="16"/>
              </w:rPr>
              <w:t>Legislación y Administración Municipal</w:t>
            </w:r>
          </w:p>
          <w:p w14:paraId="1560EB5B" w14:textId="77777777" w:rsidR="00DE49F0" w:rsidRPr="00D44DBF" w:rsidRDefault="00DE49F0" w:rsidP="00D44DBF">
            <w:pPr>
              <w:jc w:val="both"/>
              <w:rPr>
                <w:rFonts w:cs="Arial"/>
                <w:sz w:val="16"/>
                <w:szCs w:val="16"/>
              </w:rPr>
            </w:pPr>
            <w:r w:rsidRPr="00D44DBF">
              <w:rPr>
                <w:rFonts w:cs="Arial"/>
                <w:sz w:val="16"/>
                <w:szCs w:val="16"/>
              </w:rPr>
              <w:t xml:space="preserve">Finanzas Públicas </w:t>
            </w:r>
          </w:p>
          <w:p w14:paraId="4231AFB1" w14:textId="77777777" w:rsidR="00DE49F0" w:rsidRPr="00D44DBF" w:rsidRDefault="00DE49F0" w:rsidP="00D44DBF">
            <w:pPr>
              <w:jc w:val="both"/>
              <w:rPr>
                <w:rFonts w:cs="Arial"/>
                <w:sz w:val="16"/>
                <w:szCs w:val="16"/>
              </w:rPr>
            </w:pPr>
            <w:r w:rsidRPr="00D44DBF">
              <w:rPr>
                <w:rFonts w:cs="Arial"/>
                <w:sz w:val="16"/>
                <w:szCs w:val="16"/>
              </w:rPr>
              <w:t>Recursos Hidráulicos</w:t>
            </w:r>
          </w:p>
          <w:p w14:paraId="072DE488"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A4F6F9"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A35F77" w14:textId="4FC90BC0"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5583A29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3A73E23"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207921F" w14:textId="19780373" w:rsidR="00DE49F0" w:rsidRPr="00D44DBF" w:rsidRDefault="005A2C6C" w:rsidP="00D44DBF">
            <w:pPr>
              <w:pStyle w:val="Textoindependiente3"/>
              <w:ind w:right="0"/>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777D54B9" w14:textId="77777777" w:rsidR="00DE49F0" w:rsidRPr="00D44DBF" w:rsidRDefault="00DE49F0" w:rsidP="00D44DBF">
            <w:pPr>
              <w:jc w:val="both"/>
              <w:rPr>
                <w:rFonts w:cs="Arial"/>
                <w:sz w:val="16"/>
                <w:szCs w:val="16"/>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283685" w14:textId="77777777" w:rsidR="00DE49F0" w:rsidRPr="00D44DBF" w:rsidRDefault="00DE49F0" w:rsidP="00D44DBF">
            <w:pPr>
              <w:jc w:val="both"/>
              <w:rPr>
                <w:rFonts w:cs="Arial"/>
                <w:sz w:val="16"/>
                <w:szCs w:val="16"/>
              </w:rPr>
            </w:pPr>
            <w:bookmarkStart w:id="8" w:name="_Hlk87438485"/>
            <w:r w:rsidRPr="00D44DBF">
              <w:rPr>
                <w:rFonts w:cs="Arial"/>
                <w:sz w:val="16"/>
                <w:szCs w:val="16"/>
              </w:rPr>
              <w:t>Iniciativa con Proyecto de Decreto de Decreto</w:t>
            </w:r>
            <w:r w:rsidRPr="00D44DBF">
              <w:rPr>
                <w:rFonts w:cs="Arial"/>
                <w:spacing w:val="1"/>
                <w:sz w:val="16"/>
                <w:szCs w:val="16"/>
              </w:rPr>
              <w:t xml:space="preserve"> </w:t>
            </w:r>
            <w:r w:rsidRPr="00D44DBF">
              <w:rPr>
                <w:rFonts w:cs="Arial"/>
                <w:sz w:val="16"/>
                <w:szCs w:val="16"/>
              </w:rPr>
              <w:t>por el que se autoriza al H. Ayuntamiento de Metepec, Estado de México, a</w:t>
            </w:r>
            <w:r w:rsidRPr="00D44DBF">
              <w:rPr>
                <w:rFonts w:cs="Arial"/>
                <w:spacing w:val="1"/>
                <w:sz w:val="16"/>
                <w:szCs w:val="16"/>
              </w:rPr>
              <w:t xml:space="preserve"> </w:t>
            </w:r>
            <w:r w:rsidRPr="00D44DBF">
              <w:rPr>
                <w:rFonts w:cs="Arial"/>
                <w:sz w:val="16"/>
                <w:szCs w:val="16"/>
              </w:rPr>
              <w:t>otorgar en comodato por un término de 99 años, un inmueble de propiedad</w:t>
            </w:r>
            <w:r w:rsidRPr="00D44DBF">
              <w:rPr>
                <w:rFonts w:cs="Arial"/>
                <w:spacing w:val="1"/>
                <w:sz w:val="16"/>
                <w:szCs w:val="16"/>
              </w:rPr>
              <w:t xml:space="preserve"> </w:t>
            </w:r>
            <w:r w:rsidRPr="00D44DBF">
              <w:rPr>
                <w:rFonts w:cs="Arial"/>
                <w:sz w:val="16"/>
                <w:szCs w:val="16"/>
              </w:rPr>
              <w:t>municipal a favor de la Arquidiócesis de Toluca, A.R</w:t>
            </w:r>
            <w:bookmarkEnd w:id="8"/>
            <w:r w:rsidRPr="00D44DBF">
              <w:rPr>
                <w:rFonts w:cs="Arial"/>
                <w:sz w:val="16"/>
                <w:szCs w:val="16"/>
              </w:rPr>
              <w:t>.</w:t>
            </w:r>
          </w:p>
          <w:p w14:paraId="07C059B9" w14:textId="77777777" w:rsidR="00DE49F0" w:rsidRPr="00D44DBF" w:rsidRDefault="00DE49F0"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3EB3AB" w14:textId="77777777" w:rsidR="00DE49F0" w:rsidRPr="00D44DBF" w:rsidRDefault="00DE49F0" w:rsidP="00D44DBF">
            <w:pPr>
              <w:jc w:val="center"/>
              <w:rPr>
                <w:rFonts w:cs="Arial"/>
                <w:color w:val="0D0D0D"/>
                <w:sz w:val="16"/>
                <w:szCs w:val="16"/>
              </w:rPr>
            </w:pPr>
            <w:r w:rsidRPr="00D44DBF">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7FA06D" w14:textId="77777777" w:rsidR="00DE49F0" w:rsidRPr="00D44DBF" w:rsidRDefault="00DE49F0" w:rsidP="00D44DBF">
            <w:pPr>
              <w:jc w:val="both"/>
              <w:rPr>
                <w:rFonts w:cs="Arial"/>
                <w:sz w:val="16"/>
                <w:szCs w:val="16"/>
              </w:rPr>
            </w:pPr>
            <w:r w:rsidRPr="00D44DBF">
              <w:rPr>
                <w:rFonts w:cs="Arial"/>
                <w:sz w:val="16"/>
                <w:szCs w:val="16"/>
              </w:rPr>
              <w:t>Patrimonio Estatal y Municipal</w:t>
            </w:r>
          </w:p>
          <w:p w14:paraId="3C3A78CC" w14:textId="77777777" w:rsidR="00DE49F0" w:rsidRPr="00D44DBF" w:rsidRDefault="00DE49F0"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39060C"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8A9CF53" w14:textId="6ED4A661"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2B70711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601ED06"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2EEDB6C" w14:textId="3E8B2A25" w:rsidR="00DE49F0" w:rsidRPr="00D44DBF" w:rsidRDefault="005A2C6C" w:rsidP="00D44DBF">
            <w:pPr>
              <w:pStyle w:val="Textoindependiente3"/>
              <w:ind w:right="0"/>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2064625A" w14:textId="77777777" w:rsidR="00DE49F0" w:rsidRPr="00D44DBF" w:rsidRDefault="00DE49F0" w:rsidP="00D44DBF">
            <w:pPr>
              <w:jc w:val="both"/>
              <w:rPr>
                <w:rFonts w:cs="Arial"/>
                <w:sz w:val="16"/>
                <w:szCs w:val="16"/>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61DDF4E" w14:textId="77777777" w:rsidR="00DE49F0" w:rsidRPr="00D44DBF" w:rsidRDefault="00DE49F0" w:rsidP="00D44DBF">
            <w:pPr>
              <w:jc w:val="both"/>
              <w:rPr>
                <w:rFonts w:cs="Arial"/>
                <w:sz w:val="16"/>
                <w:szCs w:val="16"/>
              </w:rPr>
            </w:pPr>
            <w:bookmarkStart w:id="9" w:name="_Hlk87438493"/>
            <w:r w:rsidRPr="00D44DBF">
              <w:rPr>
                <w:rFonts w:cs="Arial"/>
                <w:sz w:val="16"/>
                <w:szCs w:val="16"/>
              </w:rPr>
              <w:t>Iniciativa con Proyecto de Decreto por el que se autoriza al H. Ayuntamiento de San Felipe del Progreso del Estado de México, a desincorporar y transmitir el dominio de un inmueble de propiedad municipal</w:t>
            </w:r>
            <w:bookmarkEnd w:id="9"/>
            <w:r w:rsidRPr="00D44DBF">
              <w:rPr>
                <w:rFonts w:cs="Arial"/>
                <w:sz w:val="16"/>
                <w:szCs w:val="16"/>
              </w:rPr>
              <w:t>.</w:t>
            </w:r>
          </w:p>
          <w:p w14:paraId="030C7E31" w14:textId="77777777" w:rsidR="00DE49F0" w:rsidRPr="00D44DBF" w:rsidRDefault="00DE49F0"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51E2E3" w14:textId="77777777" w:rsidR="00DE49F0" w:rsidRPr="00D44DBF" w:rsidRDefault="00DE49F0" w:rsidP="00D44DBF">
            <w:pPr>
              <w:jc w:val="center"/>
              <w:rPr>
                <w:rFonts w:cs="Arial"/>
                <w:color w:val="0D0D0D"/>
                <w:sz w:val="16"/>
                <w:szCs w:val="16"/>
              </w:rPr>
            </w:pPr>
            <w:r w:rsidRPr="00D44DBF">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79E414" w14:textId="77777777" w:rsidR="00DE49F0" w:rsidRPr="00D44DBF" w:rsidRDefault="00DE49F0" w:rsidP="00D44DBF">
            <w:pPr>
              <w:jc w:val="both"/>
              <w:rPr>
                <w:rFonts w:cs="Arial"/>
                <w:sz w:val="16"/>
                <w:szCs w:val="16"/>
              </w:rPr>
            </w:pPr>
            <w:r w:rsidRPr="00D44DBF">
              <w:rPr>
                <w:rFonts w:cs="Arial"/>
                <w:sz w:val="16"/>
                <w:szCs w:val="16"/>
              </w:rPr>
              <w:t>Patrimonio Estatal y Municipal</w:t>
            </w:r>
          </w:p>
          <w:p w14:paraId="182F93EE" w14:textId="77777777" w:rsidR="00DE49F0" w:rsidRPr="00D44DBF" w:rsidRDefault="00DE49F0"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4AE1EE"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23-Nov-21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CA6ACF" w14:textId="6EFFCB13"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0F80869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3AEB2B5"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00A8433" w14:textId="7BCC16D9" w:rsidR="00DE49F0" w:rsidRPr="00D44DBF" w:rsidRDefault="005A2C6C" w:rsidP="00D44DBF">
            <w:pPr>
              <w:pStyle w:val="Textoindependiente3"/>
              <w:ind w:right="0"/>
              <w:jc w:val="center"/>
              <w:rPr>
                <w:rFonts w:cs="Arial"/>
                <w:noProof/>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E7E6615" w14:textId="77777777" w:rsidR="00DE49F0" w:rsidRPr="00D44DBF" w:rsidRDefault="00DE49F0" w:rsidP="00D44DBF">
            <w:pPr>
              <w:pStyle w:val="Default"/>
              <w:jc w:val="both"/>
              <w:rPr>
                <w:sz w:val="16"/>
                <w:szCs w:val="16"/>
              </w:rPr>
            </w:pPr>
            <w:bookmarkStart w:id="10" w:name="_Hlk87438499"/>
            <w:r w:rsidRPr="00D44DBF">
              <w:rPr>
                <w:sz w:val="16"/>
                <w:szCs w:val="16"/>
              </w:rPr>
              <w:t xml:space="preserve">Diputadas </w:t>
            </w:r>
            <w:r w:rsidRPr="00D44DBF">
              <w:rPr>
                <w:bCs/>
                <w:sz w:val="16"/>
                <w:szCs w:val="16"/>
              </w:rPr>
              <w:t xml:space="preserve">Anais Miriam Burgos Hernández, María del Rosario Elizalde Vázquez </w:t>
            </w:r>
            <w:r w:rsidRPr="00D44DBF">
              <w:rPr>
                <w:sz w:val="16"/>
                <w:szCs w:val="16"/>
              </w:rPr>
              <w:t xml:space="preserve">y Diputado </w:t>
            </w:r>
            <w:r w:rsidRPr="00D44DBF">
              <w:rPr>
                <w:bCs/>
                <w:sz w:val="16"/>
                <w:szCs w:val="16"/>
              </w:rPr>
              <w:t>Daniel Andrés Sibaja González</w:t>
            </w:r>
            <w:r w:rsidRPr="00D44DBF">
              <w:rPr>
                <w:sz w:val="16"/>
                <w:szCs w:val="16"/>
              </w:rPr>
              <w:t>, integrantes del Grupo Parlamentario del PM.</w:t>
            </w:r>
            <w:bookmarkEnd w:id="10"/>
          </w:p>
          <w:p w14:paraId="721EE707" w14:textId="77777777" w:rsidR="00DE49F0" w:rsidRPr="00D44DBF" w:rsidRDefault="00DE49F0"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691E89D" w14:textId="77777777" w:rsidR="00DE49F0" w:rsidRPr="00D44DBF" w:rsidRDefault="00DE49F0" w:rsidP="00D44DBF">
            <w:pPr>
              <w:pStyle w:val="Default"/>
              <w:jc w:val="both"/>
              <w:rPr>
                <w:bCs/>
                <w:sz w:val="16"/>
                <w:szCs w:val="16"/>
              </w:rPr>
            </w:pPr>
            <w:r w:rsidRPr="00D44DBF">
              <w:rPr>
                <w:bCs/>
                <w:sz w:val="16"/>
                <w:szCs w:val="16"/>
              </w:rPr>
              <w:t xml:space="preserve">Iniciativa con Proyecto de Decreto por el que se reforman y adicionan diversos artículos del Código Penal del Estado de México, Código Administrativo, Código Civil del Estado de México y de la Ley de Acceso de las Mujeres a una Vida Libre de Violencia del Estado de México. </w:t>
            </w:r>
          </w:p>
          <w:p w14:paraId="46958642" w14:textId="77777777" w:rsidR="00DE49F0" w:rsidRPr="00D44DBF" w:rsidRDefault="00DE49F0"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4C66CB" w14:textId="77777777" w:rsidR="00DE49F0" w:rsidRPr="00D44DBF" w:rsidRDefault="00DE49F0" w:rsidP="00D44DBF">
            <w:pPr>
              <w:jc w:val="center"/>
              <w:rPr>
                <w:rFonts w:cs="Arial"/>
                <w:color w:val="0D0D0D"/>
                <w:sz w:val="16"/>
                <w:szCs w:val="16"/>
              </w:rPr>
            </w:pPr>
            <w:r w:rsidRPr="00D44DBF">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106B44" w14:textId="77777777" w:rsidR="00DE49F0" w:rsidRPr="00D44DBF" w:rsidRDefault="00DE49F0" w:rsidP="00D44DBF">
            <w:pPr>
              <w:pStyle w:val="Default"/>
              <w:jc w:val="both"/>
              <w:rPr>
                <w:sz w:val="16"/>
                <w:szCs w:val="16"/>
              </w:rPr>
            </w:pPr>
            <w:r w:rsidRPr="00D44DBF">
              <w:rPr>
                <w:sz w:val="16"/>
                <w:szCs w:val="16"/>
              </w:rPr>
              <w:t>Gobernación y Puntos Constitucionales</w:t>
            </w:r>
          </w:p>
          <w:p w14:paraId="5FEFCA5F" w14:textId="77777777" w:rsidR="00DE49F0" w:rsidRPr="00D44DBF" w:rsidRDefault="00DE49F0" w:rsidP="00D44DBF">
            <w:pPr>
              <w:pStyle w:val="Default"/>
              <w:jc w:val="both"/>
              <w:rPr>
                <w:sz w:val="16"/>
                <w:szCs w:val="16"/>
              </w:rPr>
            </w:pPr>
            <w:r w:rsidRPr="00D44DBF">
              <w:rPr>
                <w:sz w:val="16"/>
                <w:szCs w:val="16"/>
              </w:rPr>
              <w:t>Salud, Asistencia y Bienestar Social</w:t>
            </w:r>
          </w:p>
          <w:p w14:paraId="0D3380F9" w14:textId="77777777" w:rsidR="00DE49F0" w:rsidRPr="00D44DBF" w:rsidRDefault="00DE49F0" w:rsidP="00D44DBF">
            <w:pPr>
              <w:pStyle w:val="Default"/>
              <w:jc w:val="both"/>
              <w:rPr>
                <w:sz w:val="16"/>
                <w:szCs w:val="16"/>
              </w:rPr>
            </w:pPr>
            <w:r w:rsidRPr="00D44DBF">
              <w:rPr>
                <w:sz w:val="16"/>
                <w:szCs w:val="16"/>
              </w:rPr>
              <w:t>Procuración y Administración de Justicia</w:t>
            </w:r>
          </w:p>
          <w:p w14:paraId="0BE77780" w14:textId="77777777" w:rsidR="00DE49F0" w:rsidRPr="00D44DBF" w:rsidRDefault="00DE49F0" w:rsidP="00D44DBF">
            <w:pPr>
              <w:pStyle w:val="Default"/>
              <w:jc w:val="both"/>
              <w:rPr>
                <w:sz w:val="16"/>
                <w:szCs w:val="16"/>
              </w:rPr>
            </w:pPr>
            <w:r w:rsidRPr="00D44DBF">
              <w:rPr>
                <w:sz w:val="16"/>
                <w:szCs w:val="16"/>
              </w:rPr>
              <w:t>Para la Igualdad de Género</w:t>
            </w:r>
          </w:p>
          <w:p w14:paraId="49E00EF7" w14:textId="77777777" w:rsidR="00DE49F0" w:rsidRPr="00D44DBF" w:rsidRDefault="00DE49F0"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AAECAD"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46859C"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DE49F0" w:rsidRPr="00D44DBF" w14:paraId="4A6184C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0B73ACC"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05780F3" w14:textId="0264098A" w:rsidR="00DE49F0" w:rsidRPr="00D44DBF" w:rsidRDefault="005A2C6C" w:rsidP="00D44DBF">
            <w:pPr>
              <w:pStyle w:val="Textoindependiente3"/>
              <w:ind w:right="0"/>
              <w:jc w:val="center"/>
              <w:rPr>
                <w:rFonts w:cs="Arial"/>
                <w:noProof/>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7FA9FC6" w14:textId="77777777" w:rsidR="00DE49F0" w:rsidRPr="00D44DBF" w:rsidRDefault="00DE49F0" w:rsidP="00D44DBF">
            <w:pPr>
              <w:pStyle w:val="Default"/>
              <w:jc w:val="both"/>
              <w:rPr>
                <w:sz w:val="16"/>
                <w:szCs w:val="16"/>
              </w:rPr>
            </w:pPr>
            <w:bookmarkStart w:id="11" w:name="_Hlk87438504"/>
            <w:r w:rsidRPr="00D44DBF">
              <w:rPr>
                <w:sz w:val="16"/>
                <w:szCs w:val="16"/>
              </w:rPr>
              <w:t>Grupo Parlamentario del PM.</w:t>
            </w:r>
            <w:bookmarkEnd w:id="11"/>
          </w:p>
          <w:p w14:paraId="44D0634B" w14:textId="77777777" w:rsidR="00DE49F0" w:rsidRPr="00D44DBF" w:rsidRDefault="00DE49F0"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97E1176" w14:textId="77777777" w:rsidR="00DE49F0" w:rsidRPr="00D44DBF" w:rsidRDefault="00DE49F0" w:rsidP="00D44DBF">
            <w:pPr>
              <w:pStyle w:val="Default"/>
              <w:jc w:val="both"/>
              <w:rPr>
                <w:sz w:val="16"/>
                <w:szCs w:val="16"/>
              </w:rPr>
            </w:pPr>
            <w:r w:rsidRPr="00D44DBF">
              <w:rPr>
                <w:sz w:val="16"/>
                <w:szCs w:val="16"/>
              </w:rPr>
              <w:t xml:space="preserve">Iniciativa con Proyecto de Decreto, de urgente y obvia resolución, por el que se reforman los artículos Segundo y Tercero Transitorios del Decreto Número 328 que expide la Ley que crea el Organismo Público Descentralizado de Carácter Municipal Denominado Instituto Municipal de Planeación de Valle de Bravo, Estado de México. </w:t>
            </w:r>
          </w:p>
          <w:p w14:paraId="44708DD8" w14:textId="77777777" w:rsidR="00DE49F0" w:rsidRPr="00D44DBF" w:rsidRDefault="00DE49F0"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FE773B" w14:textId="77777777" w:rsidR="00DE49F0" w:rsidRPr="00D44DBF" w:rsidRDefault="00DE49F0" w:rsidP="00D44DBF">
            <w:pPr>
              <w:jc w:val="center"/>
              <w:rPr>
                <w:rFonts w:cs="Arial"/>
                <w:color w:val="0D0D0D"/>
                <w:sz w:val="16"/>
                <w:szCs w:val="16"/>
              </w:rPr>
            </w:pPr>
            <w:r w:rsidRPr="00D44DBF">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30CB28" w14:textId="77777777" w:rsidR="00DE49F0" w:rsidRPr="00D44DBF" w:rsidRDefault="00DE49F0" w:rsidP="00D44DBF">
            <w:pPr>
              <w:pStyle w:val="Textoindependiente"/>
              <w:rPr>
                <w:rFonts w:cs="Arial"/>
                <w:sz w:val="16"/>
                <w:szCs w:val="16"/>
              </w:rPr>
            </w:pPr>
            <w:r w:rsidRPr="00D44DBF">
              <w:rPr>
                <w:rFonts w:cs="Arial"/>
                <w:sz w:val="16"/>
                <w:szCs w:val="16"/>
              </w:rPr>
              <w:t>Legislación y Administración Municipal</w:t>
            </w:r>
          </w:p>
          <w:p w14:paraId="1FEE8444" w14:textId="77777777" w:rsidR="00DE49F0" w:rsidRPr="00D44DBF" w:rsidRDefault="00DE49F0"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54EA2A"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A80F59" w14:textId="77777777" w:rsidR="00DE49F0"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DE49F0" w:rsidRPr="00D44DBF" w14:paraId="0149082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A2E952B"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81D4247" w14:textId="5D8418B7" w:rsidR="00DE49F0" w:rsidRPr="00D44DBF" w:rsidRDefault="005A2C6C" w:rsidP="00D44DBF">
            <w:pPr>
              <w:pStyle w:val="Textoindependiente3"/>
              <w:ind w:right="0"/>
              <w:jc w:val="center"/>
              <w:rPr>
                <w:rFonts w:cs="Arial"/>
                <w:noProof/>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5846559" w14:textId="77777777" w:rsidR="00DE49F0" w:rsidRPr="00D44DBF" w:rsidRDefault="00DE49F0" w:rsidP="00D44DBF">
            <w:pPr>
              <w:pStyle w:val="Default"/>
              <w:jc w:val="both"/>
              <w:rPr>
                <w:sz w:val="16"/>
                <w:szCs w:val="16"/>
              </w:rPr>
            </w:pPr>
            <w:bookmarkStart w:id="12" w:name="_Hlk87438512"/>
            <w:r w:rsidRPr="00D44DBF">
              <w:rPr>
                <w:sz w:val="16"/>
                <w:szCs w:val="16"/>
              </w:rPr>
              <w:t xml:space="preserve">Diputados </w:t>
            </w:r>
            <w:r w:rsidRPr="00D44DBF">
              <w:rPr>
                <w:bCs/>
                <w:sz w:val="16"/>
                <w:szCs w:val="16"/>
              </w:rPr>
              <w:t>Daniel Andrés Sibaja González y Maurilio Hernández González</w:t>
            </w:r>
            <w:r w:rsidRPr="00D44DBF">
              <w:rPr>
                <w:sz w:val="16"/>
                <w:szCs w:val="16"/>
              </w:rPr>
              <w:t>, integrantes del Grupo Parlamentario del PM y en su nombre.</w:t>
            </w:r>
            <w:bookmarkEnd w:id="12"/>
          </w:p>
          <w:p w14:paraId="2330F315" w14:textId="77777777" w:rsidR="00DE49F0" w:rsidRPr="00D44DBF" w:rsidRDefault="00DE49F0"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EA27C0" w14:textId="77777777" w:rsidR="00DE49F0" w:rsidRPr="00D44DBF" w:rsidRDefault="00DE49F0" w:rsidP="00D44DBF">
            <w:pPr>
              <w:pStyle w:val="Default"/>
              <w:jc w:val="both"/>
              <w:rPr>
                <w:bCs/>
                <w:sz w:val="16"/>
                <w:szCs w:val="16"/>
              </w:rPr>
            </w:pPr>
            <w:r w:rsidRPr="00D44DBF">
              <w:rPr>
                <w:bCs/>
                <w:sz w:val="16"/>
                <w:szCs w:val="16"/>
              </w:rPr>
              <w:t xml:space="preserve">Iniciativa con Proyecto de decreto por el que se reforman y adicionan diversos artículos a la Ley del Agua para el Estado de México y Municipios. </w:t>
            </w:r>
          </w:p>
          <w:p w14:paraId="5D03B04A" w14:textId="77777777" w:rsidR="00DE49F0" w:rsidRPr="00D44DBF" w:rsidRDefault="00DE49F0"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8EE1EB" w14:textId="77777777" w:rsidR="00DE49F0" w:rsidRPr="00D44DBF" w:rsidRDefault="00DE49F0" w:rsidP="00D44DBF">
            <w:pPr>
              <w:jc w:val="center"/>
              <w:rPr>
                <w:rFonts w:cs="Arial"/>
                <w:color w:val="0D0D0D"/>
                <w:sz w:val="16"/>
                <w:szCs w:val="16"/>
              </w:rPr>
            </w:pPr>
            <w:r w:rsidRPr="00D44DBF">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7DE8D0" w14:textId="77777777" w:rsidR="00DE49F0" w:rsidRPr="00D44DBF" w:rsidRDefault="00DE49F0" w:rsidP="00D44DBF">
            <w:pPr>
              <w:pStyle w:val="Textoindependiente"/>
              <w:rPr>
                <w:rFonts w:cs="Arial"/>
                <w:sz w:val="16"/>
                <w:szCs w:val="16"/>
              </w:rPr>
            </w:pPr>
            <w:r w:rsidRPr="00D44DBF">
              <w:rPr>
                <w:rFonts w:cs="Arial"/>
                <w:sz w:val="16"/>
                <w:szCs w:val="16"/>
              </w:rPr>
              <w:t>Recursos Hidráulicos</w:t>
            </w:r>
          </w:p>
          <w:p w14:paraId="26593188" w14:textId="77777777" w:rsidR="00DE49F0" w:rsidRPr="00D44DBF" w:rsidRDefault="00DE49F0" w:rsidP="00D44DBF">
            <w:pPr>
              <w:pStyle w:val="Textoindependiente"/>
              <w:rPr>
                <w:rFonts w:cs="Arial"/>
                <w:sz w:val="16"/>
                <w:szCs w:val="16"/>
              </w:rPr>
            </w:pPr>
            <w:r w:rsidRPr="00D44DBF">
              <w:rPr>
                <w:rFonts w:cs="Arial"/>
                <w:sz w:val="16"/>
                <w:szCs w:val="16"/>
              </w:rPr>
              <w:t>Finanzas Públicas</w:t>
            </w:r>
          </w:p>
          <w:p w14:paraId="46CDEA33" w14:textId="77777777" w:rsidR="00DE49F0" w:rsidRPr="00D44DBF" w:rsidRDefault="00DE49F0" w:rsidP="00D44DBF">
            <w:pPr>
              <w:pStyle w:val="Textoindependiente"/>
              <w:rPr>
                <w:rFonts w:cs="Arial"/>
                <w:sz w:val="16"/>
                <w:szCs w:val="16"/>
              </w:rPr>
            </w:pPr>
            <w:r w:rsidRPr="00D44DBF">
              <w:rPr>
                <w:rFonts w:cs="Arial"/>
                <w:sz w:val="16"/>
                <w:szCs w:val="16"/>
              </w:rPr>
              <w:t>Legislación y Administración Municipal</w:t>
            </w:r>
          </w:p>
          <w:p w14:paraId="649E7E6B" w14:textId="77777777" w:rsidR="00DE49F0" w:rsidRPr="00D44DBF" w:rsidRDefault="00DE49F0"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64AB2F"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407FB85" w14:textId="77777777" w:rsidR="00DE49F0"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DE49F0" w:rsidRPr="00D44DBF" w14:paraId="3CF49EF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9CB0DD8"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DDF0877" w14:textId="77777777" w:rsidR="00DE49F0" w:rsidRPr="00D44DBF" w:rsidRDefault="00DE49F0" w:rsidP="00D44DBF">
            <w:pPr>
              <w:pStyle w:val="Textoindependiente3"/>
              <w:ind w:right="0"/>
              <w:jc w:val="center"/>
              <w:rPr>
                <w:rFonts w:cs="Arial"/>
                <w:noProof/>
                <w:szCs w:val="16"/>
              </w:rPr>
            </w:pPr>
            <w:r w:rsidRPr="00D44DBF">
              <w:rPr>
                <w:rFonts w:cs="Arial"/>
                <w:noProof/>
                <w:szCs w:val="16"/>
                <w:lang w:val="es-MX" w:eastAsia="es-MX"/>
              </w:rPr>
              <w:drawing>
                <wp:inline distT="0" distB="0" distL="0" distR="0" wp14:anchorId="6E04393C" wp14:editId="33149614">
                  <wp:extent cx="358775" cy="358775"/>
                  <wp:effectExtent l="0" t="0" r="3175" b="3175"/>
                  <wp:docPr id="97" name="Imagen 97"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7"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05478DF" w14:textId="77777777" w:rsidR="00DE49F0" w:rsidRPr="00D44DBF" w:rsidRDefault="00DE49F0" w:rsidP="00D44DBF">
            <w:pPr>
              <w:pStyle w:val="Textoindependiente"/>
              <w:rPr>
                <w:rFonts w:eastAsia="Calibri" w:cs="Arial"/>
                <w:color w:val="000000"/>
                <w:sz w:val="16"/>
                <w:szCs w:val="16"/>
                <w:lang w:val="es-MX" w:eastAsia="es-MX"/>
              </w:rPr>
            </w:pPr>
            <w:bookmarkStart w:id="13" w:name="_Hlk87438518"/>
            <w:r w:rsidRPr="00D44DBF">
              <w:rPr>
                <w:rFonts w:cs="Arial"/>
                <w:sz w:val="16"/>
                <w:szCs w:val="16"/>
              </w:rPr>
              <w:t>Dip. Leticia Mejía García</w:t>
            </w:r>
            <w:r w:rsidRPr="00D44DBF">
              <w:rPr>
                <w:rFonts w:eastAsia="Calibri" w:cs="Arial"/>
                <w:color w:val="000000"/>
                <w:sz w:val="16"/>
                <w:szCs w:val="16"/>
                <w:lang w:val="es-MX" w:eastAsia="es-MX"/>
              </w:rPr>
              <w:t>, integrante del Grupo Parlamentario del PRI.</w:t>
            </w:r>
            <w:bookmarkEnd w:id="13"/>
          </w:p>
          <w:p w14:paraId="23ADF355" w14:textId="77777777" w:rsidR="00DE49F0" w:rsidRPr="00D44DBF" w:rsidRDefault="00DE49F0"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35CC211" w14:textId="77777777" w:rsidR="00DE49F0" w:rsidRPr="00D44DBF" w:rsidRDefault="00DE49F0" w:rsidP="00D44DBF">
            <w:pPr>
              <w:pStyle w:val="Textoindependiente"/>
              <w:rPr>
                <w:rFonts w:eastAsia="Calibri" w:cs="Arial"/>
                <w:color w:val="000000"/>
                <w:sz w:val="16"/>
                <w:szCs w:val="16"/>
                <w:lang w:val="es-MX" w:eastAsia="es-MX"/>
              </w:rPr>
            </w:pPr>
            <w:r w:rsidRPr="00D44DBF">
              <w:rPr>
                <w:rFonts w:eastAsia="Calibri" w:cs="Arial"/>
                <w:color w:val="000000"/>
                <w:sz w:val="16"/>
                <w:szCs w:val="16"/>
                <w:lang w:val="es-MX" w:eastAsia="es-MX"/>
              </w:rPr>
              <w:t xml:space="preserve">Iniciativa con proyecto de Decreto por el que se reforman diversas disposiciones de la Ley que crea el organismo público descentralizado denominado Consejo Estatal para el Desarrollo Integral de los Pueblos Indígenas y de la Ley de Derechos y Cultura Indígena, ambas del Estado de México. </w:t>
            </w:r>
          </w:p>
          <w:p w14:paraId="788DFD3C" w14:textId="77777777" w:rsidR="00DE49F0" w:rsidRPr="00D44DBF" w:rsidRDefault="00DE49F0" w:rsidP="00D44DBF">
            <w:pPr>
              <w:pStyle w:val="Textoindependiente"/>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38D8AF" w14:textId="77777777" w:rsidR="00DE49F0" w:rsidRPr="00D44DBF" w:rsidRDefault="00DE49F0" w:rsidP="00D44DBF">
            <w:pPr>
              <w:jc w:val="center"/>
              <w:rPr>
                <w:rFonts w:cs="Arial"/>
                <w:color w:val="0D0D0D"/>
                <w:sz w:val="16"/>
                <w:szCs w:val="16"/>
              </w:rPr>
            </w:pPr>
            <w:r w:rsidRPr="00D44DBF">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DDB55F" w14:textId="77777777" w:rsidR="00DE49F0" w:rsidRPr="00D44DBF" w:rsidRDefault="00DE49F0" w:rsidP="00D44DBF">
            <w:pPr>
              <w:pStyle w:val="Textoindependiente"/>
              <w:rPr>
                <w:rFonts w:cs="Arial"/>
                <w:sz w:val="16"/>
                <w:szCs w:val="16"/>
              </w:rPr>
            </w:pPr>
            <w:r w:rsidRPr="00D44DBF">
              <w:rPr>
                <w:rFonts w:cs="Arial"/>
                <w:sz w:val="16"/>
                <w:szCs w:val="16"/>
              </w:rPr>
              <w:t xml:space="preserve">Asuntos Indígenas </w:t>
            </w:r>
          </w:p>
          <w:p w14:paraId="6183EAD5" w14:textId="77777777" w:rsidR="00DE49F0" w:rsidRPr="00D44DBF" w:rsidRDefault="00DE49F0"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D4C7D2"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A027FFC"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DE49F0" w:rsidRPr="00D44DBF" w14:paraId="725CA86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F836152"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E39365E" w14:textId="77777777" w:rsidR="00DE49F0" w:rsidRPr="00D44DBF" w:rsidRDefault="00DE49F0" w:rsidP="00D44DBF">
            <w:pPr>
              <w:pStyle w:val="Textoindependiente3"/>
              <w:ind w:right="0"/>
              <w:jc w:val="center"/>
              <w:rPr>
                <w:rFonts w:cs="Arial"/>
                <w:noProof/>
                <w:szCs w:val="16"/>
              </w:rPr>
            </w:pPr>
            <w:r w:rsidRPr="00D44DBF">
              <w:rPr>
                <w:rFonts w:cs="Arial"/>
                <w:noProof/>
                <w:szCs w:val="16"/>
                <w:lang w:val="es-MX" w:eastAsia="es-MX"/>
              </w:rPr>
              <w:drawing>
                <wp:inline distT="0" distB="0" distL="0" distR="0" wp14:anchorId="37CE4AAB" wp14:editId="00134DF4">
                  <wp:extent cx="358775" cy="358775"/>
                  <wp:effectExtent l="0" t="0" r="3175" b="3175"/>
                  <wp:docPr id="96" name="Imagen 96"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8"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3E79B1A" w14:textId="77777777" w:rsidR="00DE49F0" w:rsidRPr="00D44DBF" w:rsidRDefault="00DE49F0" w:rsidP="00D44DBF">
            <w:pPr>
              <w:pStyle w:val="Textoindependiente"/>
              <w:rPr>
                <w:rFonts w:eastAsia="Calibri" w:cs="Arial"/>
                <w:color w:val="000000"/>
                <w:sz w:val="16"/>
                <w:szCs w:val="16"/>
                <w:lang w:val="es-MX" w:eastAsia="es-MX"/>
              </w:rPr>
            </w:pPr>
            <w:bookmarkStart w:id="14" w:name="_Hlk87438524"/>
            <w:r w:rsidRPr="00D44DBF">
              <w:rPr>
                <w:rFonts w:eastAsia="Calibri" w:cs="Arial"/>
                <w:color w:val="000000"/>
                <w:sz w:val="16"/>
                <w:szCs w:val="16"/>
                <w:lang w:val="es-MX" w:eastAsia="es-MX"/>
              </w:rPr>
              <w:t>Diputado Mario Santana Carbajal, integrante del Grupo Parlamentario del PRI.</w:t>
            </w:r>
            <w:bookmarkEnd w:id="14"/>
          </w:p>
          <w:p w14:paraId="5735FDF3" w14:textId="77777777" w:rsidR="00DE49F0" w:rsidRPr="00D44DBF" w:rsidRDefault="00DE49F0"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D5C3462" w14:textId="77777777" w:rsidR="00DE49F0" w:rsidRPr="00D44DBF" w:rsidRDefault="00DE49F0" w:rsidP="00D44DBF">
            <w:pPr>
              <w:pStyle w:val="Textoindependiente"/>
              <w:rPr>
                <w:rFonts w:eastAsia="Calibri" w:cs="Arial"/>
                <w:color w:val="000000"/>
                <w:sz w:val="16"/>
                <w:szCs w:val="16"/>
                <w:lang w:val="es-MX" w:eastAsia="es-MX"/>
              </w:rPr>
            </w:pPr>
            <w:r w:rsidRPr="00D44DBF">
              <w:rPr>
                <w:rFonts w:eastAsia="Calibri" w:cs="Arial"/>
                <w:color w:val="000000"/>
                <w:sz w:val="16"/>
                <w:szCs w:val="16"/>
                <w:lang w:val="es-MX" w:eastAsia="es-MX"/>
              </w:rPr>
              <w:t xml:space="preserve">Iniciativa de Reforma con proyecto de Decreto por el que se reforman los artículos 40 y 41 de la Ley Orgánica Municipal del Estado de México. </w:t>
            </w:r>
          </w:p>
          <w:p w14:paraId="65527D06" w14:textId="77777777" w:rsidR="00DE49F0" w:rsidRPr="00D44DBF" w:rsidRDefault="00DE49F0" w:rsidP="00D44DBF">
            <w:pPr>
              <w:pStyle w:val="Textoindependiente"/>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933ED3" w14:textId="77777777" w:rsidR="00DE49F0" w:rsidRPr="00D44DBF" w:rsidRDefault="00DE49F0" w:rsidP="00D44DBF">
            <w:pPr>
              <w:jc w:val="center"/>
              <w:rPr>
                <w:rFonts w:cs="Arial"/>
                <w:color w:val="0D0D0D"/>
                <w:sz w:val="16"/>
                <w:szCs w:val="16"/>
              </w:rPr>
            </w:pPr>
            <w:r w:rsidRPr="00D44DBF">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DDF0DB" w14:textId="77777777" w:rsidR="00DE49F0" w:rsidRPr="00D44DBF" w:rsidRDefault="00DE49F0" w:rsidP="00D44DBF">
            <w:pPr>
              <w:pStyle w:val="Textoindependiente"/>
              <w:rPr>
                <w:rFonts w:cs="Arial"/>
                <w:sz w:val="16"/>
                <w:szCs w:val="16"/>
              </w:rPr>
            </w:pPr>
            <w:r w:rsidRPr="00D44DBF">
              <w:rPr>
                <w:rFonts w:cs="Arial"/>
                <w:sz w:val="16"/>
                <w:szCs w:val="16"/>
              </w:rPr>
              <w:t>Legislación y Administración Municipal</w:t>
            </w:r>
          </w:p>
          <w:p w14:paraId="646DD0FB" w14:textId="77777777" w:rsidR="00DE49F0" w:rsidRPr="00D44DBF" w:rsidRDefault="00DE49F0"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F71BB3"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EE9F29"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DE49F0" w:rsidRPr="00D44DBF" w14:paraId="0DA1134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B586AE"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9FCA671" w14:textId="77777777" w:rsidR="00DE49F0" w:rsidRPr="00D44DBF" w:rsidRDefault="00DE49F0" w:rsidP="00D44DBF">
            <w:pPr>
              <w:pStyle w:val="Textoindependiente3"/>
              <w:ind w:right="0"/>
              <w:jc w:val="center"/>
              <w:rPr>
                <w:rFonts w:cs="Arial"/>
                <w:noProof/>
                <w:szCs w:val="16"/>
              </w:rPr>
            </w:pPr>
            <w:r w:rsidRPr="00D44DBF">
              <w:rPr>
                <w:rFonts w:cs="Arial"/>
                <w:noProof/>
                <w:szCs w:val="16"/>
                <w:lang w:val="es-MX" w:eastAsia="es-MX"/>
              </w:rPr>
              <w:drawing>
                <wp:inline distT="0" distB="0" distL="0" distR="0" wp14:anchorId="7FA23638" wp14:editId="0D070579">
                  <wp:extent cx="364490" cy="364490"/>
                  <wp:effectExtent l="0" t="0" r="0" b="0"/>
                  <wp:docPr id="95" name="Imagen 9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9"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C89FFBD" w14:textId="77777777" w:rsidR="00DE49F0" w:rsidRPr="00D44DBF" w:rsidRDefault="00DE49F0" w:rsidP="00D44DBF">
            <w:pPr>
              <w:pStyle w:val="Textoindependiente"/>
              <w:rPr>
                <w:rFonts w:cs="Arial"/>
                <w:sz w:val="16"/>
                <w:szCs w:val="16"/>
              </w:rPr>
            </w:pPr>
            <w:bookmarkStart w:id="15" w:name="_Hlk87438528"/>
            <w:r w:rsidRPr="00D44DBF">
              <w:rPr>
                <w:rFonts w:cs="Arial"/>
                <w:sz w:val="16"/>
                <w:szCs w:val="16"/>
              </w:rPr>
              <w:t>Diputada Ingrid K. Schemelensky Castro y el Diputado Enrique Vargas del Villar, integrantes del Grupo Parlamentario del PAN.</w:t>
            </w:r>
            <w:bookmarkEnd w:id="15"/>
          </w:p>
          <w:p w14:paraId="4524C276" w14:textId="77777777" w:rsidR="00DE49F0" w:rsidRPr="00D44DBF" w:rsidRDefault="00DE49F0"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4509AD" w14:textId="77777777" w:rsidR="00DE49F0" w:rsidRPr="00D44DBF" w:rsidRDefault="00DE49F0" w:rsidP="00D44DBF">
            <w:pPr>
              <w:pStyle w:val="Textoindependiente"/>
              <w:rPr>
                <w:rFonts w:cs="Arial"/>
                <w:sz w:val="16"/>
                <w:szCs w:val="16"/>
              </w:rPr>
            </w:pPr>
            <w:r w:rsidRPr="00D44DBF">
              <w:rPr>
                <w:rFonts w:cs="Arial"/>
                <w:sz w:val="16"/>
                <w:szCs w:val="16"/>
              </w:rPr>
              <w:t xml:space="preserve">Iniciativa con Proyecto de Decreto mediante la cual se expide la Ley de Salud Mental del Estado de México; se reforman diversos ordenamientos del Libro Segundo del Código Administrativo del Estado de México; y, de la Ley Orgánica de la Administración Pública del Estado de México. </w:t>
            </w:r>
          </w:p>
          <w:p w14:paraId="2990FF66" w14:textId="77777777" w:rsidR="00DE49F0" w:rsidRPr="00D44DBF" w:rsidRDefault="00DE49F0" w:rsidP="00D44DBF">
            <w:pPr>
              <w:pStyle w:val="Textoindependiente"/>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A2C5D2" w14:textId="77777777" w:rsidR="00DE49F0" w:rsidRPr="00D44DBF" w:rsidRDefault="00DE49F0" w:rsidP="00D44DBF">
            <w:pPr>
              <w:jc w:val="center"/>
              <w:rPr>
                <w:rFonts w:cs="Arial"/>
                <w:color w:val="0D0D0D"/>
                <w:sz w:val="16"/>
                <w:szCs w:val="16"/>
              </w:rPr>
            </w:pPr>
            <w:r w:rsidRPr="00D44DBF">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8BD3FF" w14:textId="77777777" w:rsidR="00DE49F0" w:rsidRPr="00D44DBF" w:rsidRDefault="00DE49F0" w:rsidP="00D44DBF">
            <w:pPr>
              <w:pStyle w:val="Textoindependiente"/>
              <w:rPr>
                <w:rFonts w:cs="Arial"/>
                <w:sz w:val="16"/>
                <w:szCs w:val="16"/>
              </w:rPr>
            </w:pPr>
            <w:r w:rsidRPr="00D44DBF">
              <w:rPr>
                <w:rFonts w:cs="Arial"/>
                <w:sz w:val="16"/>
                <w:szCs w:val="16"/>
              </w:rPr>
              <w:t>Salud, Asistencia y Bienestar Social</w:t>
            </w:r>
          </w:p>
          <w:p w14:paraId="3C5094C9" w14:textId="77777777" w:rsidR="00DE49F0" w:rsidRPr="00D44DBF" w:rsidRDefault="00DE49F0"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68B0DE"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562A4A"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DE49F0" w:rsidRPr="00D44DBF" w14:paraId="2685E5D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6C6B31"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5593B0D" w14:textId="77777777" w:rsidR="00DE49F0" w:rsidRPr="00D44DBF" w:rsidRDefault="00DE49F0"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6169AF46" wp14:editId="2E75F2BD">
                  <wp:extent cx="280670" cy="280670"/>
                  <wp:effectExtent l="0" t="0" r="5080" b="5080"/>
                  <wp:docPr id="94" name="Imagen 9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B3B2C21" w14:textId="45BA0C18" w:rsidR="00DE49F0" w:rsidRPr="00D44DBF" w:rsidRDefault="00DE49F0" w:rsidP="00D44DBF">
            <w:pPr>
              <w:pStyle w:val="Default"/>
              <w:jc w:val="both"/>
              <w:rPr>
                <w:sz w:val="16"/>
                <w:szCs w:val="16"/>
              </w:rPr>
            </w:pPr>
            <w:bookmarkStart w:id="16" w:name="_Hlk87438533"/>
            <w:r w:rsidRPr="00D44DBF">
              <w:rPr>
                <w:bCs/>
                <w:sz w:val="16"/>
                <w:szCs w:val="16"/>
              </w:rPr>
              <w:t>Diputado Sergio García Sosa</w:t>
            </w:r>
            <w:r w:rsidRPr="00D44DBF">
              <w:rPr>
                <w:sz w:val="16"/>
                <w:szCs w:val="16"/>
              </w:rPr>
              <w:t xml:space="preserve"> del Grupo Parlamentario del PT.</w:t>
            </w:r>
            <w:bookmarkEnd w:id="16"/>
          </w:p>
          <w:p w14:paraId="4818AFA0" w14:textId="77777777" w:rsidR="00DE49F0" w:rsidRPr="00D44DBF" w:rsidRDefault="00DE49F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6166B75" w14:textId="77777777" w:rsidR="00DE49F0" w:rsidRPr="00D44DBF" w:rsidRDefault="00DE49F0" w:rsidP="00D44DBF">
            <w:pPr>
              <w:pStyle w:val="Default"/>
              <w:jc w:val="both"/>
              <w:rPr>
                <w:sz w:val="16"/>
                <w:szCs w:val="16"/>
              </w:rPr>
            </w:pPr>
            <w:r w:rsidRPr="00D44DBF">
              <w:rPr>
                <w:bCs/>
                <w:sz w:val="16"/>
                <w:szCs w:val="16"/>
              </w:rPr>
              <w:t>Iniciativa con proyecto de Decreto por el que se expide la Ley Estatal de Acceso y Promoción de la Paz</w:t>
            </w:r>
            <w:r w:rsidRPr="00D44DBF">
              <w:rPr>
                <w:sz w:val="16"/>
                <w:szCs w:val="16"/>
              </w:rPr>
              <w:t xml:space="preserve">. </w:t>
            </w:r>
          </w:p>
          <w:p w14:paraId="55255BA4" w14:textId="77777777" w:rsidR="00DE49F0" w:rsidRPr="00D44DBF" w:rsidRDefault="00DE49F0"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399166" w14:textId="77777777" w:rsidR="00DE49F0" w:rsidRPr="00D44DBF" w:rsidRDefault="00DE49F0" w:rsidP="00D44DBF">
            <w:pPr>
              <w:jc w:val="center"/>
              <w:rPr>
                <w:rFonts w:cs="Arial"/>
                <w:color w:val="0D0D0D"/>
                <w:sz w:val="16"/>
                <w:szCs w:val="16"/>
              </w:rPr>
            </w:pPr>
            <w:r w:rsidRPr="00D44DBF">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C8BC255" w14:textId="77777777" w:rsidR="00DE49F0" w:rsidRPr="00D44DBF" w:rsidRDefault="00DE49F0" w:rsidP="00D44DBF">
            <w:pPr>
              <w:pStyle w:val="Textoindependiente"/>
              <w:rPr>
                <w:rFonts w:cs="Arial"/>
                <w:sz w:val="16"/>
                <w:szCs w:val="16"/>
              </w:rPr>
            </w:pPr>
            <w:r w:rsidRPr="00D44DBF">
              <w:rPr>
                <w:rFonts w:cs="Arial"/>
                <w:sz w:val="16"/>
                <w:szCs w:val="16"/>
              </w:rPr>
              <w:t>Gobernación y Puntos Constitucionales</w:t>
            </w:r>
          </w:p>
          <w:p w14:paraId="78AB0D45" w14:textId="77777777" w:rsidR="00DE49F0" w:rsidRPr="00D44DBF" w:rsidRDefault="00DE49F0"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28FA77"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01D7E60" w14:textId="77777777" w:rsidR="00DE49F0"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DE49F0" w:rsidRPr="00D44DBF" w14:paraId="1EB6B5D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9D049F1"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6B189A7" w14:textId="77777777" w:rsidR="00DE49F0" w:rsidRPr="00D44DBF" w:rsidRDefault="00DE49F0"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7DEDFC1F" wp14:editId="2DEE2BB2">
                  <wp:extent cx="364490" cy="364490"/>
                  <wp:effectExtent l="0" t="0" r="0" b="0"/>
                  <wp:docPr id="93" name="Imagen 9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0"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3FAA31C" w14:textId="77777777" w:rsidR="00DE49F0" w:rsidRPr="00D44DBF" w:rsidRDefault="00DE49F0" w:rsidP="00D44DBF">
            <w:pPr>
              <w:jc w:val="both"/>
              <w:rPr>
                <w:rFonts w:cs="Arial"/>
                <w:sz w:val="16"/>
                <w:szCs w:val="16"/>
              </w:rPr>
            </w:pPr>
            <w:r w:rsidRPr="00D44DBF">
              <w:rPr>
                <w:rFonts w:cs="Arial"/>
                <w:sz w:val="16"/>
                <w:szCs w:val="16"/>
              </w:rPr>
              <w:t>Grupo Parlamentario del PRD.</w:t>
            </w:r>
          </w:p>
          <w:p w14:paraId="61504209" w14:textId="77777777" w:rsidR="00DE49F0" w:rsidRPr="00D44DBF" w:rsidRDefault="00DE49F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F023D71" w14:textId="77777777" w:rsidR="00DE49F0" w:rsidRPr="00D44DBF" w:rsidRDefault="00DE49F0" w:rsidP="00D44DBF">
            <w:pPr>
              <w:pStyle w:val="Textoindependiente"/>
              <w:rPr>
                <w:rStyle w:val="Ninguno"/>
                <w:rFonts w:cs="Arial"/>
                <w:bCs/>
                <w:sz w:val="16"/>
                <w:szCs w:val="16"/>
                <w:lang w:val="es-MX"/>
              </w:rPr>
            </w:pPr>
            <w:bookmarkStart w:id="17" w:name="_Hlk87438538"/>
            <w:r w:rsidRPr="00D44DBF">
              <w:rPr>
                <w:rStyle w:val="Ninguno"/>
                <w:rFonts w:cs="Arial"/>
                <w:bCs/>
                <w:sz w:val="16"/>
                <w:szCs w:val="16"/>
                <w:lang w:val="es-MX"/>
              </w:rPr>
              <w:t xml:space="preserve">Iniciativa con Proyecto de Decreto, por el que se reforma el artículo 8 párrafo segundo y se adiciona la fracción IX, así como los apartados a), b), c) y d) del artículo 9 de la Ley Para Prevenir, Combatir y Eliminar Actos de Discriminación en el Estado de México. </w:t>
            </w:r>
            <w:bookmarkEnd w:id="17"/>
          </w:p>
          <w:p w14:paraId="73FC00A6" w14:textId="77777777" w:rsidR="00DE49F0" w:rsidRPr="00D44DBF" w:rsidRDefault="00DE49F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B1D006" w14:textId="77777777" w:rsidR="00DE49F0" w:rsidRPr="00D44DBF" w:rsidRDefault="00DE49F0" w:rsidP="00D44DBF">
            <w:pPr>
              <w:jc w:val="center"/>
              <w:rPr>
                <w:rFonts w:cs="Arial"/>
                <w:color w:val="0D0D0D"/>
                <w:sz w:val="16"/>
                <w:szCs w:val="16"/>
              </w:rPr>
            </w:pPr>
            <w:r w:rsidRPr="00D44DBF">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86496D" w14:textId="77777777" w:rsidR="00DE49F0" w:rsidRPr="00D44DBF" w:rsidRDefault="00DE49F0" w:rsidP="00D44DBF">
            <w:pPr>
              <w:jc w:val="both"/>
              <w:rPr>
                <w:rFonts w:cs="Arial"/>
                <w:sz w:val="16"/>
                <w:szCs w:val="16"/>
              </w:rPr>
            </w:pPr>
            <w:r w:rsidRPr="00D44DBF">
              <w:rPr>
                <w:rFonts w:cs="Arial"/>
                <w:sz w:val="16"/>
                <w:szCs w:val="16"/>
              </w:rPr>
              <w:t>Derechos Humanos</w:t>
            </w:r>
          </w:p>
          <w:p w14:paraId="07BBACDF" w14:textId="77777777" w:rsidR="00DE49F0" w:rsidRPr="00D44DBF" w:rsidRDefault="00DE49F0" w:rsidP="00D44DBF">
            <w:pPr>
              <w:jc w:val="both"/>
              <w:rPr>
                <w:rFonts w:cs="Arial"/>
                <w:sz w:val="16"/>
                <w:szCs w:val="16"/>
              </w:rPr>
            </w:pPr>
            <w:r w:rsidRPr="00D44DBF">
              <w:rPr>
                <w:rFonts w:cs="Arial"/>
                <w:sz w:val="16"/>
                <w:szCs w:val="16"/>
              </w:rPr>
              <w:t>Para la Igualdad de Género</w:t>
            </w:r>
          </w:p>
          <w:p w14:paraId="45E3AB6C" w14:textId="77777777" w:rsidR="00DE49F0" w:rsidRPr="00D44DBF" w:rsidRDefault="00DE49F0"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3421DB"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039D4F"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DE49F0" w:rsidRPr="00D44DBF" w14:paraId="4227DC3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26BDB24"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EC2D795" w14:textId="77777777" w:rsidR="00DE49F0" w:rsidRPr="00D44DBF" w:rsidRDefault="00DE49F0"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250F1E03" wp14:editId="4FFF2478">
                  <wp:extent cx="364490" cy="364490"/>
                  <wp:effectExtent l="0" t="0" r="0" b="0"/>
                  <wp:docPr id="92" name="Imagen 9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1"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3D5515B" w14:textId="77777777" w:rsidR="00DE49F0" w:rsidRPr="00D44DBF" w:rsidRDefault="00DE49F0" w:rsidP="00D44DBF">
            <w:pPr>
              <w:jc w:val="both"/>
              <w:rPr>
                <w:rFonts w:cs="Arial"/>
                <w:sz w:val="16"/>
                <w:szCs w:val="16"/>
              </w:rPr>
            </w:pPr>
            <w:r w:rsidRPr="00D44DBF">
              <w:rPr>
                <w:rFonts w:cs="Arial"/>
                <w:sz w:val="16"/>
                <w:szCs w:val="16"/>
              </w:rPr>
              <w:t>Grupo Parlamentario del PRD.</w:t>
            </w:r>
          </w:p>
          <w:p w14:paraId="599F1548" w14:textId="77777777" w:rsidR="00DE49F0" w:rsidRPr="00D44DBF" w:rsidRDefault="00DE49F0" w:rsidP="00D44DBF">
            <w:pPr>
              <w:pStyle w:val="NormalWeb"/>
              <w:spacing w:before="0" w:beforeAutospacing="0" w:after="0" w:afterAutospacing="0"/>
              <w:contextualSpacing/>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700437F" w14:textId="77777777" w:rsidR="00DE49F0" w:rsidRPr="00D44DBF" w:rsidRDefault="00DE49F0" w:rsidP="00D44DBF">
            <w:pPr>
              <w:jc w:val="both"/>
              <w:rPr>
                <w:rFonts w:eastAsia="Calibri" w:cs="Arial"/>
                <w:bCs/>
                <w:color w:val="000000"/>
                <w:sz w:val="16"/>
                <w:szCs w:val="16"/>
                <w:lang w:val="es-MX" w:eastAsia="es-MX"/>
              </w:rPr>
            </w:pPr>
            <w:bookmarkStart w:id="18" w:name="_Hlk87438547"/>
            <w:r w:rsidRPr="00D44DBF">
              <w:rPr>
                <w:rFonts w:eastAsia="Calibri" w:cs="Arial"/>
                <w:bCs/>
                <w:color w:val="000000"/>
                <w:sz w:val="16"/>
                <w:szCs w:val="16"/>
                <w:lang w:val="es-MX" w:eastAsia="es-MX"/>
              </w:rPr>
              <w:t xml:space="preserve">Iniciativa con Proyecto de Decreto por el que se reforma el artículo 54; y se adiciona el artículo 54 Bis y 54 Ter, de la Ley de Desarrollo Social del Estado de México. </w:t>
            </w:r>
            <w:bookmarkEnd w:id="18"/>
          </w:p>
          <w:p w14:paraId="702A3EE4" w14:textId="77777777" w:rsidR="00DE49F0" w:rsidRPr="00D44DBF" w:rsidRDefault="00DE49F0" w:rsidP="00D44DBF">
            <w:pPr>
              <w:jc w:val="both"/>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BBB647" w14:textId="77777777" w:rsidR="00DE49F0" w:rsidRPr="00D44DBF" w:rsidRDefault="00DE49F0" w:rsidP="00D44DBF">
            <w:pPr>
              <w:jc w:val="center"/>
              <w:rPr>
                <w:rFonts w:cs="Arial"/>
                <w:color w:val="0D0D0D"/>
                <w:sz w:val="16"/>
                <w:szCs w:val="16"/>
              </w:rPr>
            </w:pPr>
            <w:r w:rsidRPr="00D44DBF">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F4C8899" w14:textId="77777777" w:rsidR="00DE49F0" w:rsidRPr="00D44DBF" w:rsidRDefault="00DE49F0" w:rsidP="00D44DBF">
            <w:pPr>
              <w:pStyle w:val="Textoindependiente"/>
              <w:rPr>
                <w:rFonts w:cs="Arial"/>
                <w:sz w:val="16"/>
                <w:szCs w:val="16"/>
              </w:rPr>
            </w:pPr>
            <w:r w:rsidRPr="00D44DBF">
              <w:rPr>
                <w:rFonts w:cs="Arial"/>
                <w:sz w:val="16"/>
                <w:szCs w:val="16"/>
              </w:rPr>
              <w:t xml:space="preserve">Desarrollo y Apoyo Social </w:t>
            </w:r>
          </w:p>
          <w:p w14:paraId="36214860" w14:textId="77777777" w:rsidR="00DE49F0" w:rsidRPr="00D44DBF" w:rsidRDefault="00DE49F0"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E248D7"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114243"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DE49F0" w:rsidRPr="00D44DBF" w14:paraId="26569EA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389FC0"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D5533D6" w14:textId="77777777" w:rsidR="00DE49F0" w:rsidRPr="00D44DBF" w:rsidRDefault="00DE49F0"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0A26DF19" wp14:editId="10496AD9">
                  <wp:extent cx="364490" cy="364490"/>
                  <wp:effectExtent l="0" t="0" r="0" b="0"/>
                  <wp:docPr id="91" name="Imagen 91"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1"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8B25D3A" w14:textId="77777777" w:rsidR="00DE49F0" w:rsidRPr="00D44DBF" w:rsidRDefault="00DE49F0"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2DAF54A9" w14:textId="77777777" w:rsidR="00DE49F0" w:rsidRPr="00D44DBF" w:rsidRDefault="00DE49F0" w:rsidP="00D44DBF">
            <w:pPr>
              <w:pStyle w:val="NormalWeb"/>
              <w:spacing w:before="0" w:beforeAutospacing="0" w:after="0" w:afterAutospacing="0"/>
              <w:contextualSpacing/>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4FA206" w14:textId="77777777" w:rsidR="00DE49F0" w:rsidRPr="00D44DBF" w:rsidRDefault="00DE49F0" w:rsidP="00D44DBF">
            <w:pPr>
              <w:adjustRightInd w:val="0"/>
              <w:jc w:val="both"/>
              <w:rPr>
                <w:rFonts w:eastAsia="Calibri" w:cs="Arial"/>
                <w:bCs/>
                <w:color w:val="000000"/>
                <w:sz w:val="16"/>
                <w:szCs w:val="16"/>
                <w:lang w:val="es-MX" w:eastAsia="es-MX"/>
              </w:rPr>
            </w:pPr>
            <w:bookmarkStart w:id="19" w:name="_Hlk87438552"/>
            <w:r w:rsidRPr="00D44DBF">
              <w:rPr>
                <w:rFonts w:eastAsia="Calibri" w:cs="Arial"/>
                <w:bCs/>
                <w:color w:val="000000"/>
                <w:sz w:val="16"/>
                <w:szCs w:val="16"/>
                <w:lang w:val="es-MX" w:eastAsia="es-MX"/>
              </w:rPr>
              <w:t xml:space="preserve">Iniciativa con Proyecto de Decreto por el que se adiciona un último párrafo al artículo 155 del Código Financiero del Estado de México y Municipios. </w:t>
            </w:r>
            <w:bookmarkEnd w:id="19"/>
          </w:p>
          <w:p w14:paraId="1C0796B9" w14:textId="77777777" w:rsidR="00DE49F0" w:rsidRPr="00D44DBF" w:rsidRDefault="00DE49F0" w:rsidP="00D44DBF">
            <w:pPr>
              <w:adjustRightInd w:val="0"/>
              <w:jc w:val="both"/>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2E092D" w14:textId="77777777" w:rsidR="00DE49F0" w:rsidRPr="00D44DBF" w:rsidRDefault="00DE49F0" w:rsidP="00D44DBF">
            <w:pPr>
              <w:jc w:val="center"/>
              <w:rPr>
                <w:rFonts w:cs="Arial"/>
                <w:color w:val="0D0D0D"/>
                <w:sz w:val="16"/>
                <w:szCs w:val="16"/>
              </w:rPr>
            </w:pPr>
            <w:r w:rsidRPr="00D44DBF">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22F89D" w14:textId="77777777" w:rsidR="00DE49F0" w:rsidRPr="00D44DBF" w:rsidRDefault="00DE49F0" w:rsidP="00D44DBF">
            <w:pPr>
              <w:pStyle w:val="Textoindependiente"/>
              <w:rPr>
                <w:rFonts w:cs="Arial"/>
                <w:sz w:val="16"/>
                <w:szCs w:val="16"/>
              </w:rPr>
            </w:pPr>
            <w:r w:rsidRPr="00D44DBF">
              <w:rPr>
                <w:rFonts w:cs="Arial"/>
                <w:sz w:val="16"/>
                <w:szCs w:val="16"/>
              </w:rPr>
              <w:t>Planeación y Gasto Público</w:t>
            </w:r>
          </w:p>
          <w:p w14:paraId="6FA85CC6" w14:textId="77777777" w:rsidR="00DE49F0" w:rsidRPr="00D44DBF" w:rsidRDefault="00DE49F0" w:rsidP="00D44DBF">
            <w:pPr>
              <w:pStyle w:val="Textoindependiente"/>
              <w:rPr>
                <w:rFonts w:cs="Arial"/>
                <w:sz w:val="16"/>
                <w:szCs w:val="16"/>
              </w:rPr>
            </w:pPr>
            <w:r w:rsidRPr="00D44DBF">
              <w:rPr>
                <w:rFonts w:cs="Arial"/>
                <w:sz w:val="16"/>
                <w:szCs w:val="16"/>
              </w:rPr>
              <w:t>Finanzas Públicas</w:t>
            </w:r>
          </w:p>
          <w:p w14:paraId="28FC0B8C" w14:textId="77777777" w:rsidR="00DE49F0" w:rsidRPr="00D44DBF" w:rsidRDefault="00DE49F0"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53CEC0"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2F943B"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DE49F0" w:rsidRPr="00D44DBF" w14:paraId="6CF9A46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41088C9"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95C8259" w14:textId="77777777" w:rsidR="00DE49F0" w:rsidRPr="00D44DBF" w:rsidRDefault="00DE49F0" w:rsidP="00D44DBF">
            <w:pPr>
              <w:pStyle w:val="Textoindependiente3"/>
              <w:ind w:right="0"/>
              <w:jc w:val="center"/>
              <w:rPr>
                <w:rFonts w:cs="Arial"/>
                <w:noProof/>
                <w:szCs w:val="16"/>
              </w:rPr>
            </w:pPr>
            <w:r w:rsidRPr="00D44DBF">
              <w:rPr>
                <w:rFonts w:cs="Arial"/>
                <w:noProof/>
                <w:szCs w:val="16"/>
                <w:lang w:val="es-MX" w:eastAsia="es-MX"/>
              </w:rPr>
              <w:drawing>
                <wp:inline distT="0" distB="0" distL="0" distR="0" wp14:anchorId="6B94B31D" wp14:editId="42A846C9">
                  <wp:extent cx="364490" cy="364490"/>
                  <wp:effectExtent l="0" t="0" r="0" b="0"/>
                  <wp:docPr id="90" name="Imagen 90"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0"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D018FCA" w14:textId="77777777" w:rsidR="00DE49F0" w:rsidRPr="00D44DBF" w:rsidRDefault="00DE49F0"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5FF5EABC" w14:textId="77777777" w:rsidR="00DE49F0" w:rsidRPr="00D44DBF" w:rsidRDefault="00DE49F0"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83B0A88" w14:textId="77777777" w:rsidR="00DE49F0" w:rsidRPr="00D44DBF" w:rsidRDefault="00DE49F0" w:rsidP="00D44DBF">
            <w:pPr>
              <w:adjustRightInd w:val="0"/>
              <w:jc w:val="both"/>
              <w:rPr>
                <w:rFonts w:eastAsia="Calibri" w:cs="Arial"/>
                <w:bCs/>
                <w:color w:val="000000"/>
                <w:sz w:val="16"/>
                <w:szCs w:val="16"/>
                <w:lang w:val="es-MX" w:eastAsia="es-MX"/>
              </w:rPr>
            </w:pPr>
            <w:bookmarkStart w:id="20" w:name="_Hlk87438558"/>
            <w:r w:rsidRPr="00D44DBF">
              <w:rPr>
                <w:rFonts w:eastAsia="Calibri" w:cs="Arial"/>
                <w:bCs/>
                <w:color w:val="000000"/>
                <w:sz w:val="16"/>
                <w:szCs w:val="16"/>
                <w:lang w:val="es-MX" w:eastAsia="es-MX"/>
              </w:rPr>
              <w:t xml:space="preserve">Iniciativa con Proyecto de Decreto por el que se reforman los artículos 48 fracción VI, 59, 61,65 y 73 de la Ley Orgánica Municipal del Estado de México. </w:t>
            </w:r>
            <w:bookmarkEnd w:id="20"/>
          </w:p>
          <w:p w14:paraId="0C0FF440" w14:textId="77777777" w:rsidR="00DE49F0" w:rsidRPr="00D44DBF" w:rsidRDefault="00DE49F0" w:rsidP="00D44DBF">
            <w:pPr>
              <w:adjustRightInd w:val="0"/>
              <w:jc w:val="both"/>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1A0401" w14:textId="77777777" w:rsidR="00DE49F0" w:rsidRPr="00D44DBF" w:rsidRDefault="00DE49F0" w:rsidP="00D44DBF">
            <w:pPr>
              <w:jc w:val="center"/>
              <w:rPr>
                <w:rFonts w:cs="Arial"/>
                <w:color w:val="0D0D0D"/>
                <w:sz w:val="16"/>
                <w:szCs w:val="16"/>
              </w:rPr>
            </w:pPr>
            <w:r w:rsidRPr="00D44DBF">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0188284" w14:textId="77777777" w:rsidR="00DE49F0" w:rsidRPr="00D44DBF" w:rsidRDefault="00DE49F0" w:rsidP="00D44DBF">
            <w:pPr>
              <w:pStyle w:val="Textoindependiente"/>
              <w:rPr>
                <w:rFonts w:cs="Arial"/>
                <w:sz w:val="16"/>
                <w:szCs w:val="16"/>
              </w:rPr>
            </w:pPr>
            <w:r w:rsidRPr="00D44DBF">
              <w:rPr>
                <w:rFonts w:cs="Arial"/>
                <w:sz w:val="16"/>
                <w:szCs w:val="16"/>
              </w:rPr>
              <w:t>Legislación y Administración Municipal</w:t>
            </w:r>
          </w:p>
          <w:p w14:paraId="1753C7DD" w14:textId="77777777" w:rsidR="00DE49F0" w:rsidRPr="00D44DBF" w:rsidRDefault="00DE49F0" w:rsidP="00D44DBF">
            <w:pPr>
              <w:pStyle w:val="Textoindependiente"/>
              <w:rPr>
                <w:rFonts w:cs="Arial"/>
                <w:sz w:val="16"/>
                <w:szCs w:val="16"/>
              </w:rPr>
            </w:pPr>
            <w:r w:rsidRPr="00D44DBF">
              <w:rPr>
                <w:rFonts w:cs="Arial"/>
                <w:sz w:val="16"/>
                <w:szCs w:val="16"/>
              </w:rPr>
              <w:t xml:space="preserve">Para la Igualdad de Género </w:t>
            </w:r>
          </w:p>
          <w:p w14:paraId="04272ED3" w14:textId="77777777" w:rsidR="00DE49F0" w:rsidRPr="00D44DBF" w:rsidRDefault="00DE49F0"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3BF757" w14:textId="77777777" w:rsidR="00DE49F0" w:rsidRPr="00D44DBF" w:rsidRDefault="00382718" w:rsidP="00D44DBF">
            <w:pPr>
              <w:pStyle w:val="Textoindependiente3"/>
              <w:ind w:right="0"/>
              <w:jc w:val="center"/>
              <w:rPr>
                <w:rFonts w:cs="Arial"/>
                <w:color w:val="000000"/>
                <w:szCs w:val="16"/>
              </w:rPr>
            </w:pPr>
            <w:r w:rsidRPr="00D44DBF">
              <w:rPr>
                <w:rFonts w:cs="Arial"/>
                <w:color w:val="000000"/>
                <w:szCs w:val="16"/>
              </w:rPr>
              <w:t>29-Sep-22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D8CC8A2" w14:textId="661E9136" w:rsidR="00DE49F0" w:rsidRPr="00D44DBF" w:rsidRDefault="00382718"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6025D73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025BE91"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30C99EB" w14:textId="77777777" w:rsidR="00DE49F0" w:rsidRPr="00D44DBF" w:rsidRDefault="00DE49F0" w:rsidP="00D44DBF">
            <w:pPr>
              <w:pStyle w:val="Textoindependiente3"/>
              <w:ind w:right="0"/>
              <w:jc w:val="center"/>
              <w:rPr>
                <w:rFonts w:cs="Arial"/>
                <w:noProof/>
                <w:szCs w:val="16"/>
              </w:rPr>
            </w:pPr>
            <w:r w:rsidRPr="00D44DBF">
              <w:rPr>
                <w:rFonts w:cs="Arial"/>
                <w:noProof/>
                <w:szCs w:val="16"/>
                <w:lang w:val="es-MX" w:eastAsia="es-MX"/>
              </w:rPr>
              <w:drawing>
                <wp:inline distT="0" distB="0" distL="0" distR="0" wp14:anchorId="4CB0728C" wp14:editId="2827436C">
                  <wp:extent cx="314325" cy="314325"/>
                  <wp:effectExtent l="0" t="0" r="9525" b="9525"/>
                  <wp:docPr id="89" name="Imagen 89"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yt3.ggpht.com/-yI8JGcZQcJY/AAAAAAAAAAI/AAAAAAAAAAA/BX4XY1kaAmo/s900-c-k-no-mo-rj-c0xffffff/photo.jp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5798CAA" w14:textId="77777777" w:rsidR="00DE49F0" w:rsidRPr="00D44DBF" w:rsidRDefault="00DE49F0" w:rsidP="00D44DBF">
            <w:pPr>
              <w:pStyle w:val="Textoindependiente"/>
              <w:rPr>
                <w:rFonts w:cs="Arial"/>
                <w:sz w:val="16"/>
                <w:szCs w:val="16"/>
              </w:rPr>
            </w:pPr>
            <w:bookmarkStart w:id="21" w:name="_Hlk87438573"/>
            <w:r w:rsidRPr="00D44DBF">
              <w:rPr>
                <w:rFonts w:cs="Arial"/>
                <w:sz w:val="16"/>
                <w:szCs w:val="16"/>
              </w:rPr>
              <w:t>Grupo Parlamentario del PMC.</w:t>
            </w:r>
            <w:bookmarkEnd w:id="21"/>
          </w:p>
          <w:p w14:paraId="73160364" w14:textId="77777777" w:rsidR="00DE49F0" w:rsidRPr="00D44DBF" w:rsidRDefault="00DE49F0"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8CF58F" w14:textId="77777777" w:rsidR="00DE49F0" w:rsidRPr="00D44DBF" w:rsidRDefault="00DE49F0" w:rsidP="00D44DBF">
            <w:pPr>
              <w:pStyle w:val="Textoindependiente"/>
              <w:rPr>
                <w:rFonts w:eastAsia="Calibri" w:cs="Arial"/>
                <w:color w:val="000000"/>
                <w:sz w:val="16"/>
                <w:szCs w:val="16"/>
                <w:lang w:val="es-MX" w:eastAsia="es-MX"/>
              </w:rPr>
            </w:pPr>
            <w:r w:rsidRPr="00D44DBF">
              <w:rPr>
                <w:rFonts w:eastAsia="Calibri" w:cs="Arial"/>
                <w:color w:val="000000"/>
                <w:sz w:val="16"/>
                <w:szCs w:val="16"/>
                <w:lang w:val="es-MX" w:eastAsia="es-MX"/>
              </w:rPr>
              <w:t xml:space="preserve">Iniciativa con proyecto de decreto que adiciona un párrafo posterior a la fracción IX del artículo 5 de la Constitución Política del Estado Libre y Soberano de México. </w:t>
            </w:r>
          </w:p>
          <w:p w14:paraId="70B54DE1" w14:textId="77777777" w:rsidR="00DE49F0" w:rsidRPr="00D44DBF" w:rsidRDefault="00DE49F0" w:rsidP="00D44DBF">
            <w:pPr>
              <w:pStyle w:val="Textoindependiente"/>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79B642" w14:textId="77777777" w:rsidR="00DE49F0" w:rsidRPr="00D44DBF" w:rsidRDefault="00DE49F0" w:rsidP="00D44DBF">
            <w:pPr>
              <w:jc w:val="center"/>
              <w:rPr>
                <w:rFonts w:cs="Arial"/>
                <w:color w:val="0D0D0D"/>
                <w:sz w:val="16"/>
                <w:szCs w:val="16"/>
              </w:rPr>
            </w:pPr>
            <w:r w:rsidRPr="00D44DBF">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651F631" w14:textId="77777777" w:rsidR="00DE49F0" w:rsidRPr="00D44DBF" w:rsidRDefault="00DE49F0" w:rsidP="00D44DBF">
            <w:pPr>
              <w:pStyle w:val="Textoindependiente"/>
              <w:rPr>
                <w:rFonts w:cs="Arial"/>
                <w:sz w:val="16"/>
                <w:szCs w:val="16"/>
              </w:rPr>
            </w:pPr>
            <w:r w:rsidRPr="00D44DBF">
              <w:rPr>
                <w:rFonts w:cs="Arial"/>
                <w:sz w:val="16"/>
                <w:szCs w:val="16"/>
              </w:rPr>
              <w:t>Gobernación y Puntos Constitucionales</w:t>
            </w:r>
          </w:p>
          <w:p w14:paraId="015E8527" w14:textId="77777777" w:rsidR="00DE49F0" w:rsidRPr="00D44DBF" w:rsidRDefault="00DE49F0" w:rsidP="00D44DBF">
            <w:pPr>
              <w:pStyle w:val="Textoindependiente"/>
              <w:rPr>
                <w:rFonts w:cs="Arial"/>
                <w:sz w:val="16"/>
                <w:szCs w:val="16"/>
              </w:rPr>
            </w:pPr>
            <w:r w:rsidRPr="00D44DBF">
              <w:rPr>
                <w:rFonts w:cs="Arial"/>
                <w:sz w:val="16"/>
                <w:szCs w:val="16"/>
              </w:rPr>
              <w:t>Salud, Asistencia y Bienestar Social</w:t>
            </w:r>
          </w:p>
          <w:p w14:paraId="2226EA5C" w14:textId="77777777" w:rsidR="00DE49F0" w:rsidRPr="00D44DBF" w:rsidRDefault="00DE49F0" w:rsidP="00D44DBF">
            <w:pPr>
              <w:pStyle w:val="Textoindependiente"/>
              <w:rPr>
                <w:rFonts w:cs="Arial"/>
                <w:sz w:val="16"/>
                <w:szCs w:val="16"/>
              </w:rPr>
            </w:pPr>
            <w:r w:rsidRPr="00D44DBF">
              <w:rPr>
                <w:rFonts w:cs="Arial"/>
                <w:sz w:val="16"/>
                <w:szCs w:val="16"/>
              </w:rPr>
              <w:t>Para la Igualdad de Género</w:t>
            </w:r>
          </w:p>
          <w:p w14:paraId="49F97FF3" w14:textId="77777777" w:rsidR="00DE49F0" w:rsidRPr="00D44DBF" w:rsidRDefault="00DE49F0"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AE58EC"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96040A"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DE49F0" w:rsidRPr="00D44DBF" w14:paraId="3277C03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6BE1BD2"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63DFBA9" w14:textId="77777777" w:rsidR="00DE49F0" w:rsidRPr="00D44DBF" w:rsidRDefault="00DE49F0" w:rsidP="00D44DBF">
            <w:pPr>
              <w:pStyle w:val="Textoindependiente3"/>
              <w:ind w:right="0"/>
              <w:jc w:val="center"/>
              <w:rPr>
                <w:rFonts w:cs="Arial"/>
                <w:noProof/>
                <w:szCs w:val="16"/>
              </w:rPr>
            </w:pPr>
            <w:r w:rsidRPr="00D44DBF">
              <w:rPr>
                <w:rFonts w:cs="Arial"/>
                <w:noProof/>
                <w:szCs w:val="16"/>
                <w:lang w:val="es-MX" w:eastAsia="es-MX"/>
              </w:rPr>
              <w:drawing>
                <wp:inline distT="0" distB="0" distL="0" distR="0" wp14:anchorId="0552428E" wp14:editId="3FCFFD87">
                  <wp:extent cx="336550" cy="358775"/>
                  <wp:effectExtent l="0" t="0" r="6350" b="3175"/>
                  <wp:docPr id="88" name="Imagen 8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2" descr="See the sourc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6550"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2EC8152" w14:textId="77777777" w:rsidR="00DE49F0" w:rsidRPr="00D44DBF" w:rsidRDefault="00DE49F0" w:rsidP="00D44DBF">
            <w:pPr>
              <w:pStyle w:val="Textoindependiente"/>
              <w:rPr>
                <w:rFonts w:cs="Arial"/>
                <w:sz w:val="16"/>
                <w:szCs w:val="16"/>
              </w:rPr>
            </w:pPr>
            <w:bookmarkStart w:id="22" w:name="_Hlk87438581"/>
            <w:r w:rsidRPr="00D44DBF">
              <w:rPr>
                <w:rFonts w:cs="Arial"/>
                <w:sz w:val="16"/>
                <w:szCs w:val="16"/>
              </w:rPr>
              <w:t>Diputado Rigoberto Vargas Cervantes, en nombre el Grupo Parlamentario del PNA.</w:t>
            </w:r>
            <w:bookmarkEnd w:id="22"/>
          </w:p>
          <w:p w14:paraId="762A1B73" w14:textId="77777777" w:rsidR="00DE49F0" w:rsidRPr="00D44DBF" w:rsidRDefault="00DE49F0"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86C03F0" w14:textId="77777777" w:rsidR="00DE49F0" w:rsidRPr="00D44DBF" w:rsidRDefault="00DE49F0" w:rsidP="00D44DBF">
            <w:pPr>
              <w:pStyle w:val="Textoindependiente"/>
              <w:rPr>
                <w:rFonts w:cs="Arial"/>
                <w:sz w:val="16"/>
                <w:szCs w:val="16"/>
              </w:rPr>
            </w:pPr>
            <w:r w:rsidRPr="00D44DBF">
              <w:rPr>
                <w:rFonts w:cs="Arial"/>
                <w:sz w:val="16"/>
                <w:szCs w:val="16"/>
              </w:rPr>
              <w:t xml:space="preserve">Iniciativa de Decreto por el que se declara el 8 de noviembre de cada año el día del Huérfano en el Estado de México. </w:t>
            </w:r>
          </w:p>
          <w:p w14:paraId="72DFDD16" w14:textId="77777777" w:rsidR="00DE49F0" w:rsidRPr="00D44DBF" w:rsidRDefault="00DE49F0" w:rsidP="00D44DBF">
            <w:pPr>
              <w:pStyle w:val="Textoindependiente"/>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317919" w14:textId="77777777" w:rsidR="00DE49F0" w:rsidRPr="00D44DBF" w:rsidRDefault="00DE49F0" w:rsidP="00D44DBF">
            <w:pPr>
              <w:jc w:val="center"/>
              <w:rPr>
                <w:rFonts w:cs="Arial"/>
                <w:color w:val="0D0D0D"/>
                <w:sz w:val="16"/>
                <w:szCs w:val="16"/>
              </w:rPr>
            </w:pPr>
            <w:r w:rsidRPr="00D44DBF">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FF8156" w14:textId="77777777" w:rsidR="00DE49F0" w:rsidRPr="00D44DBF" w:rsidRDefault="00DE49F0" w:rsidP="00D44DBF">
            <w:pPr>
              <w:pStyle w:val="Textoindependiente"/>
              <w:rPr>
                <w:rFonts w:cs="Arial"/>
                <w:sz w:val="16"/>
                <w:szCs w:val="16"/>
              </w:rPr>
            </w:pPr>
            <w:r w:rsidRPr="00D44DBF">
              <w:rPr>
                <w:rFonts w:cs="Arial"/>
                <w:sz w:val="16"/>
                <w:szCs w:val="16"/>
              </w:rPr>
              <w:t>Gobernación y Puntos Constitucionales</w:t>
            </w:r>
          </w:p>
          <w:p w14:paraId="32117E22" w14:textId="77777777" w:rsidR="00DE49F0" w:rsidRPr="00D44DBF" w:rsidRDefault="00DE49F0" w:rsidP="00D44DBF">
            <w:pPr>
              <w:pStyle w:val="Textoindependiente"/>
              <w:rPr>
                <w:rFonts w:cs="Arial"/>
                <w:sz w:val="16"/>
                <w:szCs w:val="16"/>
              </w:rPr>
            </w:pPr>
            <w:r w:rsidRPr="00D44DBF">
              <w:rPr>
                <w:rFonts w:cs="Arial"/>
                <w:sz w:val="16"/>
                <w:szCs w:val="16"/>
              </w:rPr>
              <w:t xml:space="preserve">Comisión Especial de los Derechos de las Niñas, Niños, Adolescentes y la Primera Infancia </w:t>
            </w:r>
          </w:p>
          <w:p w14:paraId="6420B98A" w14:textId="77777777" w:rsidR="00DE49F0" w:rsidRPr="00D44DBF" w:rsidRDefault="00DE49F0"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7ABF25"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E03CA61"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DE49F0" w:rsidRPr="00D44DBF" w14:paraId="1D35471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158A58"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0692AAF" w14:textId="77777777" w:rsidR="00DE49F0" w:rsidRPr="00D44DBF" w:rsidRDefault="00DE49F0" w:rsidP="00D44DBF">
            <w:pPr>
              <w:pStyle w:val="Textoindependiente3"/>
              <w:jc w:val="center"/>
              <w:rPr>
                <w:rFonts w:cs="Arial"/>
                <w:noProof/>
                <w:szCs w:val="16"/>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D9757CF" w14:textId="77777777" w:rsidR="00DE49F0" w:rsidRPr="00D44DBF" w:rsidRDefault="00DE49F0" w:rsidP="00D44DBF">
            <w:pPr>
              <w:jc w:val="both"/>
              <w:rPr>
                <w:rFonts w:cs="Arial"/>
                <w:sz w:val="16"/>
                <w:szCs w:val="16"/>
              </w:rPr>
            </w:pPr>
            <w:r w:rsidRPr="00D44DBF">
              <w:rPr>
                <w:rFonts w:cs="Arial"/>
                <w:sz w:val="16"/>
                <w:szCs w:val="16"/>
              </w:rPr>
              <w:t>Municipio de Valle de Bravo.</w:t>
            </w:r>
          </w:p>
          <w:p w14:paraId="6210910A" w14:textId="77777777" w:rsidR="00DE49F0" w:rsidRPr="00D44DBF" w:rsidRDefault="00DE49F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0991BC1" w14:textId="77777777" w:rsidR="00DE49F0" w:rsidRPr="00D44DBF" w:rsidRDefault="00DE49F0" w:rsidP="00D44DBF">
            <w:pPr>
              <w:jc w:val="both"/>
              <w:rPr>
                <w:rFonts w:cs="Arial"/>
                <w:sz w:val="16"/>
                <w:szCs w:val="16"/>
              </w:rPr>
            </w:pPr>
            <w:r w:rsidRPr="00D44DBF">
              <w:rPr>
                <w:rFonts w:cs="Arial"/>
                <w:sz w:val="16"/>
                <w:szCs w:val="16"/>
              </w:rPr>
              <w:t>Tarifas de Agua diferentes a las del Código Financiero del Estado de México y Municipios.</w:t>
            </w:r>
          </w:p>
          <w:p w14:paraId="7CCA7CE6"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266FD3" w14:textId="77777777" w:rsidR="00DE49F0" w:rsidRPr="00D44DBF" w:rsidRDefault="00DE49F0" w:rsidP="00D44DBF">
            <w:pPr>
              <w:jc w:val="center"/>
              <w:rPr>
                <w:rFonts w:cs="Arial"/>
                <w:color w:val="0D0D0D"/>
                <w:sz w:val="16"/>
                <w:szCs w:val="16"/>
              </w:rPr>
            </w:pPr>
            <w:r w:rsidRPr="00D44DBF">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09CDDA1" w14:textId="77777777" w:rsidR="00DE49F0" w:rsidRPr="00D44DBF" w:rsidRDefault="00DE49F0" w:rsidP="00D44DBF">
            <w:pPr>
              <w:jc w:val="both"/>
              <w:rPr>
                <w:rFonts w:cs="Arial"/>
                <w:sz w:val="16"/>
                <w:szCs w:val="16"/>
              </w:rPr>
            </w:pPr>
            <w:r w:rsidRPr="00D44DBF">
              <w:rPr>
                <w:rFonts w:cs="Arial"/>
                <w:sz w:val="16"/>
                <w:szCs w:val="16"/>
              </w:rPr>
              <w:t>Legislación y Administración Municipal</w:t>
            </w:r>
          </w:p>
          <w:p w14:paraId="1CEF133A" w14:textId="77777777" w:rsidR="00DE49F0" w:rsidRPr="00D44DBF" w:rsidRDefault="00DE49F0" w:rsidP="00D44DBF">
            <w:pPr>
              <w:jc w:val="both"/>
              <w:rPr>
                <w:rFonts w:cs="Arial"/>
                <w:sz w:val="16"/>
                <w:szCs w:val="16"/>
              </w:rPr>
            </w:pPr>
            <w:r w:rsidRPr="00D44DBF">
              <w:rPr>
                <w:rFonts w:cs="Arial"/>
                <w:sz w:val="16"/>
                <w:szCs w:val="16"/>
              </w:rPr>
              <w:t xml:space="preserve">Finanzas Públicas </w:t>
            </w:r>
          </w:p>
          <w:p w14:paraId="1AC15238" w14:textId="77777777" w:rsidR="00DE49F0" w:rsidRPr="00D44DBF" w:rsidRDefault="00DE49F0" w:rsidP="00D44DBF">
            <w:pPr>
              <w:jc w:val="both"/>
              <w:rPr>
                <w:rFonts w:cs="Arial"/>
                <w:sz w:val="16"/>
                <w:szCs w:val="16"/>
              </w:rPr>
            </w:pPr>
            <w:r w:rsidRPr="00D44DBF">
              <w:rPr>
                <w:rFonts w:cs="Arial"/>
                <w:sz w:val="16"/>
                <w:szCs w:val="16"/>
              </w:rPr>
              <w:t>Recursos Hidráulicos</w:t>
            </w:r>
          </w:p>
          <w:p w14:paraId="057BEB87"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074636"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81D7598" w14:textId="3DB5A174"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20E31D7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FF46B50"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EC59382" w14:textId="5B8E80E1" w:rsidR="00DE49F0" w:rsidRPr="00D44DBF" w:rsidRDefault="005A2C6C" w:rsidP="00D44DBF">
            <w:pPr>
              <w:pStyle w:val="Textoindependiente3"/>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7CB8CBF2" w14:textId="77777777" w:rsidR="00DE49F0" w:rsidRPr="00D44DBF" w:rsidRDefault="00DE49F0" w:rsidP="00D44DBF">
            <w:pPr>
              <w:jc w:val="both"/>
              <w:rPr>
                <w:rFonts w:cs="Arial"/>
                <w:sz w:val="16"/>
                <w:szCs w:val="16"/>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750E81" w14:textId="77777777" w:rsidR="00DE49F0" w:rsidRPr="00D44DBF" w:rsidRDefault="00DE49F0" w:rsidP="00D44DBF">
            <w:pPr>
              <w:jc w:val="both"/>
              <w:rPr>
                <w:rFonts w:cs="Arial"/>
                <w:sz w:val="16"/>
                <w:szCs w:val="16"/>
              </w:rPr>
            </w:pPr>
            <w:r w:rsidRPr="00D44DBF">
              <w:rPr>
                <w:rFonts w:cs="Arial"/>
                <w:sz w:val="16"/>
                <w:szCs w:val="16"/>
              </w:rPr>
              <w:t>Iniciativa con Proyecto de Decreto por el que se autoriza al H. Ayuntamiento de Nicolás Romero, Estado de México, a desincorporar diversos inmuebles de propiedad municipal, para que sean enajenados mediante subasta pública.</w:t>
            </w:r>
          </w:p>
          <w:p w14:paraId="1DBA53FD" w14:textId="77777777" w:rsidR="00DE49F0" w:rsidRPr="00D44DBF" w:rsidRDefault="00DE49F0" w:rsidP="00D44DBF">
            <w:pPr>
              <w:jc w:val="both"/>
              <w:rPr>
                <w:rFonts w:cs="Arial"/>
                <w:sz w:val="16"/>
                <w:szCs w:val="16"/>
              </w:rPr>
            </w:pPr>
            <w:r w:rsidRPr="00D44DBF">
              <w:rPr>
                <w:rFonts w:cs="Arial"/>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34E4AF" w14:textId="77777777" w:rsidR="00DE49F0" w:rsidRPr="00D44DBF" w:rsidRDefault="00DE49F0" w:rsidP="00D44DBF">
            <w:pPr>
              <w:jc w:val="center"/>
              <w:rPr>
                <w:rFonts w:cs="Arial"/>
                <w:color w:val="0D0D0D"/>
                <w:sz w:val="16"/>
                <w:szCs w:val="16"/>
              </w:rPr>
            </w:pPr>
            <w:r w:rsidRPr="00D44DBF">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835C3E5" w14:textId="77777777" w:rsidR="00DE49F0" w:rsidRPr="00D44DBF" w:rsidRDefault="00DE49F0" w:rsidP="00D44DBF">
            <w:pPr>
              <w:pStyle w:val="Textoindependiente"/>
              <w:rPr>
                <w:rFonts w:cs="Arial"/>
                <w:sz w:val="16"/>
                <w:szCs w:val="16"/>
              </w:rPr>
            </w:pPr>
            <w:r w:rsidRPr="00D44DBF">
              <w:rPr>
                <w:rFonts w:cs="Arial"/>
                <w:sz w:val="16"/>
                <w:szCs w:val="16"/>
              </w:rPr>
              <w:t>Patrimonio Estatal y Municipal</w:t>
            </w:r>
          </w:p>
          <w:p w14:paraId="21A91C7B" w14:textId="77777777" w:rsidR="00DE49F0" w:rsidRPr="00D44DBF" w:rsidRDefault="00DE49F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B670EC"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23-Nov-21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17108F" w14:textId="7BFFBB00"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65EE59C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3EEE83A"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F4FCC2B" w14:textId="4EFD50E8" w:rsidR="00DE49F0" w:rsidRPr="00D44DBF" w:rsidRDefault="005A2C6C" w:rsidP="00D44DBF">
            <w:pPr>
              <w:pStyle w:val="Textoindependiente3"/>
              <w:jc w:val="center"/>
              <w:rPr>
                <w:rFonts w:cs="Arial"/>
                <w:noProof/>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735851F4" w14:textId="77777777" w:rsidR="00DE49F0" w:rsidRPr="00D44DBF" w:rsidRDefault="00DE49F0" w:rsidP="00D44DBF">
            <w:pPr>
              <w:pStyle w:val="Default"/>
              <w:jc w:val="both"/>
              <w:rPr>
                <w:sz w:val="16"/>
                <w:szCs w:val="16"/>
              </w:rPr>
            </w:pPr>
            <w:r w:rsidRPr="00D44DBF">
              <w:rPr>
                <w:bCs/>
                <w:sz w:val="16"/>
                <w:szCs w:val="16"/>
              </w:rPr>
              <w:t>Diputado Gerardo Ulloa Pérez</w:t>
            </w:r>
            <w:r w:rsidRPr="00D44DBF">
              <w:rPr>
                <w:sz w:val="16"/>
                <w:szCs w:val="16"/>
              </w:rPr>
              <w:t>, en representación del Grupo Parlamentario del PM.</w:t>
            </w:r>
          </w:p>
          <w:p w14:paraId="1E4CF0A8" w14:textId="77777777" w:rsidR="00DE49F0" w:rsidRPr="00D44DBF" w:rsidRDefault="00DE49F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B92FFB" w14:textId="77777777" w:rsidR="00DE49F0" w:rsidRPr="00D44DBF" w:rsidRDefault="00DE49F0" w:rsidP="00D44DBF">
            <w:pPr>
              <w:pStyle w:val="Default"/>
              <w:jc w:val="both"/>
              <w:rPr>
                <w:bCs/>
                <w:sz w:val="16"/>
                <w:szCs w:val="16"/>
              </w:rPr>
            </w:pPr>
            <w:r w:rsidRPr="00D44DBF">
              <w:rPr>
                <w:bCs/>
                <w:sz w:val="16"/>
                <w:szCs w:val="16"/>
              </w:rPr>
              <w:t xml:space="preserve">Iniciativa con proyecto de Decreto, por el que se reforman los artículos 68, 72 y 102, del Reglamento del Poder Legislativo del Estado Libre y Soberano de México. </w:t>
            </w:r>
          </w:p>
          <w:p w14:paraId="43726695" w14:textId="77777777" w:rsidR="00DE49F0" w:rsidRPr="00D44DBF" w:rsidRDefault="00DE49F0"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D63707" w14:textId="77777777" w:rsidR="00DE49F0" w:rsidRPr="00D44DBF" w:rsidRDefault="00DE49F0" w:rsidP="00D44DBF">
            <w:pPr>
              <w:jc w:val="center"/>
              <w:rPr>
                <w:rFonts w:cs="Arial"/>
                <w:color w:val="0D0D0D"/>
                <w:sz w:val="16"/>
                <w:szCs w:val="16"/>
              </w:rPr>
            </w:pPr>
            <w:r w:rsidRPr="00D44DBF">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09B34D" w14:textId="77777777" w:rsidR="00DE49F0" w:rsidRPr="00D44DBF" w:rsidRDefault="00DE49F0" w:rsidP="00D44DBF">
            <w:pPr>
              <w:jc w:val="both"/>
              <w:rPr>
                <w:rFonts w:cs="Arial"/>
                <w:sz w:val="16"/>
                <w:szCs w:val="16"/>
              </w:rPr>
            </w:pPr>
            <w:r w:rsidRPr="00D44DBF">
              <w:rPr>
                <w:rFonts w:cs="Arial"/>
                <w:sz w:val="16"/>
                <w:szCs w:val="16"/>
              </w:rPr>
              <w:t>Gobernación y Puntos Constitucionales</w:t>
            </w:r>
          </w:p>
          <w:p w14:paraId="16306DD0" w14:textId="77777777" w:rsidR="00DE49F0" w:rsidRPr="00D44DBF" w:rsidRDefault="00DE49F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F17A0F" w14:textId="77777777" w:rsidR="00DE49F0" w:rsidRPr="00D44DBF" w:rsidRDefault="00CE0BC1" w:rsidP="00D44DBF">
            <w:pPr>
              <w:pStyle w:val="Textoindependiente3"/>
              <w:ind w:right="0"/>
              <w:jc w:val="center"/>
              <w:rPr>
                <w:rFonts w:cs="Arial"/>
                <w:color w:val="000000"/>
                <w:szCs w:val="16"/>
              </w:rPr>
            </w:pPr>
            <w:r w:rsidRPr="00D44DBF">
              <w:rPr>
                <w:rFonts w:cs="Arial"/>
                <w:color w:val="000000"/>
                <w:szCs w:val="16"/>
              </w:rPr>
              <w:t>13-Sep-22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E485CF" w14:textId="1CB5E35E" w:rsidR="00DE49F0" w:rsidRPr="00D44DBF" w:rsidRDefault="00CE0BC1"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13AB8E3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3F6D946"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FFA0BD3" w14:textId="47245D28" w:rsidR="00DE49F0" w:rsidRPr="00D44DBF" w:rsidRDefault="005A2C6C" w:rsidP="00D44DBF">
            <w:pPr>
              <w:pStyle w:val="Textoindependiente3"/>
              <w:jc w:val="center"/>
              <w:rPr>
                <w:rFonts w:cs="Arial"/>
                <w:noProof/>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6A47CBD" w14:textId="77777777" w:rsidR="00DE49F0" w:rsidRPr="00D44DBF" w:rsidRDefault="00DE49F0" w:rsidP="00D44DBF">
            <w:pPr>
              <w:pStyle w:val="Default"/>
              <w:jc w:val="both"/>
              <w:rPr>
                <w:sz w:val="16"/>
                <w:szCs w:val="16"/>
              </w:rPr>
            </w:pPr>
            <w:r w:rsidRPr="00D44DBF">
              <w:rPr>
                <w:sz w:val="16"/>
                <w:szCs w:val="16"/>
              </w:rPr>
              <w:t xml:space="preserve">Diputada </w:t>
            </w:r>
            <w:r w:rsidRPr="00D44DBF">
              <w:rPr>
                <w:bCs/>
                <w:sz w:val="16"/>
                <w:szCs w:val="16"/>
              </w:rPr>
              <w:t>Rosa María Zetina González</w:t>
            </w:r>
            <w:r w:rsidRPr="00D44DBF">
              <w:rPr>
                <w:sz w:val="16"/>
                <w:szCs w:val="16"/>
              </w:rPr>
              <w:t>, integrante del Grupo Parlamentario del PM.</w:t>
            </w:r>
          </w:p>
          <w:p w14:paraId="0F522565" w14:textId="77777777" w:rsidR="00DE49F0" w:rsidRPr="00D44DBF" w:rsidRDefault="00DE49F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715926" w14:textId="77777777" w:rsidR="00DE49F0" w:rsidRPr="00D44DBF" w:rsidRDefault="00DE49F0" w:rsidP="00D44DBF">
            <w:pPr>
              <w:pStyle w:val="Default"/>
              <w:jc w:val="both"/>
              <w:rPr>
                <w:bCs/>
                <w:sz w:val="16"/>
                <w:szCs w:val="16"/>
              </w:rPr>
            </w:pPr>
            <w:r w:rsidRPr="00D44DBF">
              <w:rPr>
                <w:bCs/>
                <w:sz w:val="16"/>
                <w:szCs w:val="16"/>
              </w:rPr>
              <w:t xml:space="preserve">Iniciativa con proyecto de Decreto por el que se adiciona el inciso G) y los numerales 1, 2, 3 y 4 a la fracción VIII del artículo 87 del Código Financiero del Estado de México y Municipios. </w:t>
            </w:r>
          </w:p>
          <w:p w14:paraId="6075EF41" w14:textId="77777777" w:rsidR="00DE49F0" w:rsidRPr="00D44DBF" w:rsidRDefault="00DE49F0"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687266" w14:textId="77777777" w:rsidR="00DE49F0" w:rsidRPr="00D44DBF" w:rsidRDefault="00DE49F0" w:rsidP="00D44DBF">
            <w:pPr>
              <w:jc w:val="center"/>
              <w:rPr>
                <w:rFonts w:cs="Arial"/>
                <w:color w:val="0D0D0D"/>
                <w:sz w:val="16"/>
                <w:szCs w:val="16"/>
              </w:rPr>
            </w:pPr>
            <w:r w:rsidRPr="00D44DBF">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71B9E5D" w14:textId="598132A7" w:rsidR="00DE49F0" w:rsidRPr="00D44DBF" w:rsidRDefault="00183582" w:rsidP="00D44DBF">
            <w:pPr>
              <w:pStyle w:val="Textoindependiente"/>
              <w:rPr>
                <w:rFonts w:cs="Arial"/>
                <w:sz w:val="16"/>
                <w:szCs w:val="16"/>
              </w:rPr>
            </w:pPr>
            <w:r w:rsidRPr="00D44DBF">
              <w:rPr>
                <w:rFonts w:cs="Arial"/>
                <w:sz w:val="16"/>
                <w:szCs w:val="16"/>
              </w:rPr>
              <w:t>Gobernación y Puntos Constitucionales</w:t>
            </w:r>
          </w:p>
          <w:p w14:paraId="316A45BF" w14:textId="63BD3113" w:rsidR="00183582" w:rsidRPr="00D44DBF" w:rsidRDefault="00183582" w:rsidP="00D44DBF">
            <w:pPr>
              <w:pStyle w:val="Textoindependiente"/>
              <w:rPr>
                <w:rFonts w:cs="Arial"/>
                <w:sz w:val="16"/>
                <w:szCs w:val="16"/>
              </w:rPr>
            </w:pPr>
            <w:r w:rsidRPr="00D44DBF">
              <w:rPr>
                <w:rFonts w:cs="Arial"/>
                <w:sz w:val="16"/>
                <w:szCs w:val="16"/>
              </w:rPr>
              <w:t xml:space="preserve">Comunicaciones y Transportes </w:t>
            </w:r>
          </w:p>
          <w:p w14:paraId="3997256F" w14:textId="77777777" w:rsidR="00DE49F0" w:rsidRPr="00D44DBF" w:rsidRDefault="00DE49F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83F062"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EA9D05E"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DE49F0" w:rsidRPr="00D44DBF" w14:paraId="05805EC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7C0603"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BFF6ABF" w14:textId="77777777" w:rsidR="00DE49F0" w:rsidRPr="00D44DBF" w:rsidRDefault="00DE49F0" w:rsidP="00D44DBF">
            <w:pPr>
              <w:pStyle w:val="Textoindependiente3"/>
              <w:jc w:val="center"/>
              <w:rPr>
                <w:rFonts w:cs="Arial"/>
                <w:noProof/>
                <w:szCs w:val="16"/>
              </w:rPr>
            </w:pPr>
            <w:r w:rsidRPr="00D44DBF">
              <w:rPr>
                <w:rFonts w:cs="Arial"/>
                <w:noProof/>
                <w:szCs w:val="16"/>
                <w:lang w:val="es-MX" w:eastAsia="es-MX"/>
              </w:rPr>
              <w:drawing>
                <wp:inline distT="0" distB="0" distL="0" distR="0" wp14:anchorId="3EDD1D3F" wp14:editId="43B7C856">
                  <wp:extent cx="358775" cy="358775"/>
                  <wp:effectExtent l="0" t="0" r="3175" b="3175"/>
                  <wp:docPr id="102" name="Imagen 102"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4"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0AEEA12" w14:textId="77777777" w:rsidR="00DE49F0" w:rsidRPr="00D44DBF" w:rsidRDefault="00DE49F0" w:rsidP="00D44DBF">
            <w:pPr>
              <w:pStyle w:val="Textoindependiente"/>
              <w:rPr>
                <w:rFonts w:cs="Arial"/>
                <w:sz w:val="16"/>
                <w:szCs w:val="16"/>
              </w:rPr>
            </w:pPr>
            <w:r w:rsidRPr="00D44DBF">
              <w:rPr>
                <w:rFonts w:cs="Arial"/>
                <w:sz w:val="16"/>
                <w:szCs w:val="16"/>
              </w:rPr>
              <w:t>Diputado Fernando González Mejía, integrante del Grupo Parlamentario del PRI.</w:t>
            </w:r>
          </w:p>
          <w:p w14:paraId="51566F5B" w14:textId="77777777" w:rsidR="00DE49F0" w:rsidRPr="00D44DBF" w:rsidRDefault="00DE49F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BFAE673" w14:textId="77777777" w:rsidR="00DE49F0" w:rsidRPr="00D44DBF" w:rsidRDefault="00DE49F0" w:rsidP="00D44DBF">
            <w:pPr>
              <w:pStyle w:val="Textoindependiente"/>
              <w:rPr>
                <w:rFonts w:cs="Arial"/>
                <w:sz w:val="16"/>
                <w:szCs w:val="16"/>
              </w:rPr>
            </w:pPr>
            <w:r w:rsidRPr="00D44DBF">
              <w:rPr>
                <w:rFonts w:cs="Arial"/>
                <w:sz w:val="16"/>
                <w:szCs w:val="16"/>
              </w:rPr>
              <w:t xml:space="preserve">Iniciativa con proyecto de Decreto por el que se reforma la Fracción VI del Artículo 4.6.; y se adicionan las Fracciones VI, VII, VIII, IX y X del Código para la Biodiversidad del Estado de México. </w:t>
            </w:r>
          </w:p>
          <w:p w14:paraId="6367C0C3" w14:textId="77777777" w:rsidR="00DE49F0" w:rsidRPr="00D44DBF" w:rsidRDefault="00DE49F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5AE3C4" w14:textId="77777777" w:rsidR="00DE49F0" w:rsidRPr="00D44DBF" w:rsidRDefault="00DE49F0" w:rsidP="00D44DBF">
            <w:pPr>
              <w:jc w:val="center"/>
              <w:rPr>
                <w:rFonts w:cs="Arial"/>
                <w:color w:val="0D0D0D"/>
                <w:sz w:val="16"/>
                <w:szCs w:val="16"/>
              </w:rPr>
            </w:pPr>
            <w:r w:rsidRPr="00D44DBF">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E09166" w14:textId="77777777" w:rsidR="00DE49F0" w:rsidRPr="00D44DBF" w:rsidRDefault="00DE49F0" w:rsidP="00D44DBF">
            <w:pPr>
              <w:pStyle w:val="Textoindependiente"/>
              <w:rPr>
                <w:rFonts w:cs="Arial"/>
                <w:sz w:val="16"/>
                <w:szCs w:val="16"/>
              </w:rPr>
            </w:pPr>
            <w:r w:rsidRPr="00D44DBF">
              <w:rPr>
                <w:rFonts w:cs="Arial"/>
                <w:sz w:val="16"/>
                <w:szCs w:val="16"/>
              </w:rPr>
              <w:t xml:space="preserve">Protección Ambiental y Cambio Climático </w:t>
            </w:r>
          </w:p>
          <w:p w14:paraId="0536BC91" w14:textId="77777777" w:rsidR="00DE49F0" w:rsidRPr="00D44DBF" w:rsidRDefault="00DE49F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ECB73B"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3E20E2"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DE49F0" w:rsidRPr="00D44DBF" w14:paraId="093CCD2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8C01E75"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D5D2A25" w14:textId="77777777" w:rsidR="00DE49F0" w:rsidRPr="00D44DBF" w:rsidRDefault="00DE49F0" w:rsidP="00D44DBF">
            <w:pPr>
              <w:pStyle w:val="Textoindependiente3"/>
              <w:jc w:val="center"/>
              <w:rPr>
                <w:rFonts w:cs="Arial"/>
                <w:noProof/>
                <w:szCs w:val="16"/>
              </w:rPr>
            </w:pPr>
            <w:r w:rsidRPr="00D44DBF">
              <w:rPr>
                <w:rFonts w:cs="Arial"/>
                <w:noProof/>
                <w:szCs w:val="16"/>
                <w:lang w:val="es-MX" w:eastAsia="es-MX"/>
              </w:rPr>
              <w:drawing>
                <wp:inline distT="0" distB="0" distL="0" distR="0" wp14:anchorId="7C8D6BE5" wp14:editId="58713C88">
                  <wp:extent cx="364490" cy="364490"/>
                  <wp:effectExtent l="0" t="0" r="0" b="0"/>
                  <wp:docPr id="101" name="Imagen 10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3"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A26BDC3" w14:textId="77777777" w:rsidR="00DE49F0" w:rsidRPr="00D44DBF" w:rsidRDefault="00DE49F0" w:rsidP="00D44DBF">
            <w:pPr>
              <w:pStyle w:val="Textoindependiente"/>
              <w:rPr>
                <w:rFonts w:cs="Arial"/>
                <w:sz w:val="16"/>
                <w:szCs w:val="16"/>
              </w:rPr>
            </w:pPr>
            <w:r w:rsidRPr="00D44DBF">
              <w:rPr>
                <w:rFonts w:cs="Arial"/>
                <w:bCs/>
                <w:sz w:val="16"/>
                <w:szCs w:val="16"/>
              </w:rPr>
              <w:t>Dip. Luis Narcizo Fierro Cima,</w:t>
            </w:r>
            <w:r w:rsidRPr="00D44DBF">
              <w:rPr>
                <w:rFonts w:eastAsia="Calibri" w:cs="Arial"/>
                <w:color w:val="000000"/>
                <w:sz w:val="16"/>
                <w:szCs w:val="16"/>
                <w:lang w:val="es-MX" w:eastAsia="es-MX"/>
              </w:rPr>
              <w:t xml:space="preserve"> integrante del Grupo Parlamentario del PAN, y a nombre del mismo.</w:t>
            </w:r>
          </w:p>
          <w:p w14:paraId="2B4AA01B" w14:textId="77777777" w:rsidR="00DE49F0" w:rsidRPr="00D44DBF" w:rsidRDefault="00DE49F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ED0379" w14:textId="77777777" w:rsidR="00DE49F0" w:rsidRPr="00D44DBF" w:rsidRDefault="00DE49F0" w:rsidP="00D44DBF">
            <w:pPr>
              <w:pStyle w:val="Textoindependiente"/>
              <w:rPr>
                <w:rFonts w:cs="Arial"/>
                <w:bCs/>
                <w:sz w:val="16"/>
                <w:szCs w:val="16"/>
              </w:rPr>
            </w:pPr>
            <w:r w:rsidRPr="00D44DBF">
              <w:rPr>
                <w:rFonts w:cs="Arial"/>
                <w:sz w:val="16"/>
                <w:szCs w:val="16"/>
              </w:rPr>
              <w:t xml:space="preserve">Iniciativa con proyecto de decreto por el que se </w:t>
            </w:r>
            <w:r w:rsidRPr="00D44DBF">
              <w:rPr>
                <w:rFonts w:cs="Arial"/>
                <w:bCs/>
                <w:sz w:val="16"/>
                <w:szCs w:val="16"/>
              </w:rPr>
              <w:t xml:space="preserve">reforman las Fracciones XII y XVIII del Artículo 147 K de la Ley Orgánica Municipal del Estado de México. </w:t>
            </w:r>
          </w:p>
          <w:p w14:paraId="67AB26BA" w14:textId="77777777" w:rsidR="00DE49F0" w:rsidRPr="00D44DBF" w:rsidRDefault="00DE49F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F98B62" w14:textId="77777777" w:rsidR="00DE49F0" w:rsidRPr="00D44DBF" w:rsidRDefault="00DE49F0" w:rsidP="00D44DBF">
            <w:pPr>
              <w:jc w:val="center"/>
              <w:rPr>
                <w:rFonts w:cs="Arial"/>
                <w:color w:val="0D0D0D"/>
                <w:sz w:val="16"/>
                <w:szCs w:val="16"/>
              </w:rPr>
            </w:pPr>
            <w:r w:rsidRPr="00D44DBF">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64F1F7" w14:textId="77777777" w:rsidR="00DE49F0" w:rsidRPr="00D44DBF" w:rsidRDefault="00DE49F0" w:rsidP="00D44DBF">
            <w:pPr>
              <w:pStyle w:val="Textoindependiente"/>
              <w:rPr>
                <w:rFonts w:cs="Arial"/>
                <w:sz w:val="16"/>
                <w:szCs w:val="16"/>
              </w:rPr>
            </w:pPr>
            <w:r w:rsidRPr="00D44DBF">
              <w:rPr>
                <w:rFonts w:cs="Arial"/>
                <w:sz w:val="16"/>
                <w:szCs w:val="16"/>
              </w:rPr>
              <w:t>Legislación y Administración Municipal</w:t>
            </w:r>
          </w:p>
          <w:p w14:paraId="7EA34F84" w14:textId="77777777" w:rsidR="00DE49F0" w:rsidRPr="00D44DBF" w:rsidRDefault="00DE49F0" w:rsidP="00D44DBF">
            <w:pPr>
              <w:pStyle w:val="Textoindependiente"/>
              <w:rPr>
                <w:rFonts w:cs="Arial"/>
                <w:sz w:val="16"/>
                <w:szCs w:val="16"/>
              </w:rPr>
            </w:pPr>
            <w:r w:rsidRPr="00D44DBF">
              <w:rPr>
                <w:rFonts w:cs="Arial"/>
                <w:sz w:val="16"/>
                <w:szCs w:val="16"/>
              </w:rPr>
              <w:t>Derechos Humanos</w:t>
            </w:r>
          </w:p>
          <w:p w14:paraId="5A2E8365" w14:textId="77777777" w:rsidR="00DE49F0" w:rsidRPr="00D44DBF" w:rsidRDefault="00DE49F0" w:rsidP="00D44DBF">
            <w:pPr>
              <w:pStyle w:val="Textoindependiente"/>
              <w:rPr>
                <w:rFonts w:cs="Arial"/>
                <w:sz w:val="16"/>
                <w:szCs w:val="16"/>
              </w:rPr>
            </w:pPr>
            <w:r w:rsidRPr="00D44DBF">
              <w:rPr>
                <w:rFonts w:cs="Arial"/>
                <w:sz w:val="16"/>
                <w:szCs w:val="16"/>
              </w:rPr>
              <w:t>Apoyo y Atención al Migrante</w:t>
            </w:r>
          </w:p>
          <w:p w14:paraId="4573B10D" w14:textId="77777777" w:rsidR="00DE49F0" w:rsidRPr="00D44DBF" w:rsidRDefault="00DE49F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5C2721"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55C394"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DE49F0" w:rsidRPr="00D44DBF" w14:paraId="5009044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97071D"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8F8DB58" w14:textId="77777777" w:rsidR="00DE49F0" w:rsidRPr="00D44DBF" w:rsidRDefault="00DE49F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B2C0F7E" wp14:editId="345AFF55">
                  <wp:extent cx="364490" cy="364490"/>
                  <wp:effectExtent l="0" t="0" r="0" b="0"/>
                  <wp:docPr id="100" name="Imagen 10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2"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E03A9E5" w14:textId="77777777" w:rsidR="00DE49F0" w:rsidRPr="00D44DBF" w:rsidRDefault="00DE49F0" w:rsidP="00D44DBF">
            <w:pPr>
              <w:jc w:val="both"/>
              <w:rPr>
                <w:rFonts w:cs="Arial"/>
                <w:sz w:val="16"/>
                <w:szCs w:val="16"/>
              </w:rPr>
            </w:pPr>
            <w:r w:rsidRPr="00D44DBF">
              <w:rPr>
                <w:rFonts w:cs="Arial"/>
                <w:sz w:val="16"/>
                <w:szCs w:val="16"/>
              </w:rPr>
              <w:t>Grupo Parlamentario del PRD.</w:t>
            </w:r>
          </w:p>
          <w:p w14:paraId="3D997163" w14:textId="77777777" w:rsidR="00DE49F0" w:rsidRPr="00D44DBF" w:rsidRDefault="00DE49F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9FA979" w14:textId="77777777" w:rsidR="00DE49F0" w:rsidRPr="00D44DBF" w:rsidRDefault="00DE49F0" w:rsidP="00D44DBF">
            <w:pPr>
              <w:jc w:val="both"/>
              <w:rPr>
                <w:rFonts w:eastAsia="Calibri" w:cs="Arial"/>
                <w:bCs/>
                <w:color w:val="000000"/>
                <w:sz w:val="16"/>
                <w:szCs w:val="16"/>
                <w:lang w:val="es-MX" w:eastAsia="es-MX"/>
              </w:rPr>
            </w:pPr>
            <w:r w:rsidRPr="00D44DBF">
              <w:rPr>
                <w:rFonts w:eastAsia="Calibri" w:cs="Arial"/>
                <w:bCs/>
                <w:color w:val="000000"/>
                <w:sz w:val="16"/>
                <w:szCs w:val="16"/>
                <w:lang w:val="es-MX" w:eastAsia="es-MX"/>
              </w:rPr>
              <w:t xml:space="preserve">Iniciativa con proyecto de decreto por la que se adicionan el artículo 2.201 Bis del Código de Procedimientos Civiles del Estado de México y se adiciona la fracción V al artículo 14.15 del Código Administrativo del Estado de México. </w:t>
            </w:r>
          </w:p>
          <w:p w14:paraId="02355DE1"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5F28D3" w14:textId="77777777" w:rsidR="00DE49F0" w:rsidRPr="00D44DBF" w:rsidRDefault="00DE49F0" w:rsidP="00D44DBF">
            <w:pPr>
              <w:jc w:val="center"/>
              <w:rPr>
                <w:rFonts w:cs="Arial"/>
                <w:color w:val="0D0D0D"/>
                <w:sz w:val="16"/>
                <w:szCs w:val="16"/>
              </w:rPr>
            </w:pPr>
            <w:r w:rsidRPr="00D44DBF">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AE074F" w14:textId="77777777" w:rsidR="00DE49F0" w:rsidRPr="00D44DBF" w:rsidRDefault="00DE49F0" w:rsidP="00D44DBF">
            <w:pPr>
              <w:pStyle w:val="Textoindependiente"/>
              <w:rPr>
                <w:rFonts w:cs="Arial"/>
                <w:sz w:val="16"/>
                <w:szCs w:val="16"/>
              </w:rPr>
            </w:pPr>
            <w:r w:rsidRPr="00D44DBF">
              <w:rPr>
                <w:rFonts w:cs="Arial"/>
                <w:sz w:val="16"/>
                <w:szCs w:val="16"/>
              </w:rPr>
              <w:t>Procuración y Administración de Justicia</w:t>
            </w:r>
          </w:p>
          <w:p w14:paraId="6C5B5EAD" w14:textId="77777777" w:rsidR="00DE49F0" w:rsidRPr="00D44DBF" w:rsidRDefault="00DE49F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4C1228"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612D05"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DE49F0" w:rsidRPr="00D44DBF" w14:paraId="373B052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4F56A51"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5FC4F16" w14:textId="77777777" w:rsidR="00DE49F0" w:rsidRPr="00D44DBF" w:rsidRDefault="00DE49F0" w:rsidP="00D44DBF">
            <w:pPr>
              <w:pStyle w:val="Textoindependiente3"/>
              <w:jc w:val="center"/>
              <w:rPr>
                <w:rFonts w:cs="Arial"/>
                <w:noProof/>
                <w:szCs w:val="16"/>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B72D888" w14:textId="77777777" w:rsidR="00DE49F0" w:rsidRPr="00D44DBF" w:rsidRDefault="00DE49F0" w:rsidP="00D44DBF">
            <w:pPr>
              <w:jc w:val="both"/>
              <w:rPr>
                <w:rFonts w:cs="Arial"/>
                <w:sz w:val="16"/>
                <w:szCs w:val="16"/>
              </w:rPr>
            </w:pPr>
            <w:r w:rsidRPr="00D44DBF">
              <w:rPr>
                <w:rFonts w:cs="Arial"/>
                <w:sz w:val="16"/>
                <w:szCs w:val="16"/>
              </w:rPr>
              <w:t>Municipio de Valle de Lerma.</w:t>
            </w:r>
          </w:p>
          <w:p w14:paraId="0FE9B592" w14:textId="77777777" w:rsidR="00DE49F0" w:rsidRPr="00D44DBF" w:rsidRDefault="00DE49F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3E7658D" w14:textId="77777777" w:rsidR="00DE49F0" w:rsidRPr="00D44DBF" w:rsidRDefault="00DE49F0" w:rsidP="00D44DBF">
            <w:pPr>
              <w:jc w:val="both"/>
              <w:rPr>
                <w:rFonts w:cs="Arial"/>
                <w:sz w:val="16"/>
                <w:szCs w:val="16"/>
              </w:rPr>
            </w:pPr>
            <w:r w:rsidRPr="00D44DBF">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2F9EF3" w14:textId="77777777" w:rsidR="00DE49F0" w:rsidRPr="00D44DBF" w:rsidRDefault="00DE49F0" w:rsidP="00D44DBF">
            <w:pPr>
              <w:jc w:val="center"/>
              <w:rPr>
                <w:rFonts w:cs="Arial"/>
                <w:color w:val="0D0D0D"/>
                <w:sz w:val="16"/>
                <w:szCs w:val="16"/>
              </w:rPr>
            </w:pPr>
            <w:r w:rsidRPr="00D44DBF">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0F1AA1E" w14:textId="77777777" w:rsidR="00DE49F0" w:rsidRPr="00D44DBF" w:rsidRDefault="00DE49F0" w:rsidP="00D44DBF">
            <w:pPr>
              <w:jc w:val="both"/>
              <w:rPr>
                <w:rFonts w:cs="Arial"/>
                <w:sz w:val="16"/>
                <w:szCs w:val="16"/>
              </w:rPr>
            </w:pPr>
            <w:r w:rsidRPr="00D44DBF">
              <w:rPr>
                <w:rFonts w:cs="Arial"/>
                <w:sz w:val="16"/>
                <w:szCs w:val="16"/>
              </w:rPr>
              <w:t>Legislación y Administración Municipal</w:t>
            </w:r>
          </w:p>
          <w:p w14:paraId="62181292" w14:textId="77777777" w:rsidR="00DE49F0" w:rsidRPr="00D44DBF" w:rsidRDefault="00DE49F0" w:rsidP="00D44DBF">
            <w:pPr>
              <w:jc w:val="both"/>
              <w:rPr>
                <w:rFonts w:cs="Arial"/>
                <w:sz w:val="16"/>
                <w:szCs w:val="16"/>
              </w:rPr>
            </w:pPr>
            <w:r w:rsidRPr="00D44DBF">
              <w:rPr>
                <w:rFonts w:cs="Arial"/>
                <w:sz w:val="16"/>
                <w:szCs w:val="16"/>
              </w:rPr>
              <w:t xml:space="preserve">Finanzas Públicas </w:t>
            </w:r>
          </w:p>
          <w:p w14:paraId="508D446E" w14:textId="77777777" w:rsidR="00DE49F0" w:rsidRPr="00D44DBF" w:rsidRDefault="00DE49F0" w:rsidP="00D44DBF">
            <w:pPr>
              <w:jc w:val="both"/>
              <w:rPr>
                <w:rFonts w:cs="Arial"/>
                <w:sz w:val="16"/>
                <w:szCs w:val="16"/>
              </w:rPr>
            </w:pPr>
            <w:r w:rsidRPr="00D44DBF">
              <w:rPr>
                <w:rFonts w:cs="Arial"/>
                <w:sz w:val="16"/>
                <w:szCs w:val="16"/>
              </w:rPr>
              <w:t>Recursos Hidráulicos</w:t>
            </w:r>
          </w:p>
          <w:p w14:paraId="5686FE2F"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D24331"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687AC8" w14:textId="08E04413"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2319F4A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E4263DD"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3FE114C" w14:textId="77777777" w:rsidR="00DE49F0" w:rsidRPr="00D44DBF" w:rsidRDefault="00DE49F0" w:rsidP="00D44DBF">
            <w:pPr>
              <w:pStyle w:val="Textoindependiente3"/>
              <w:jc w:val="center"/>
              <w:rPr>
                <w:rFonts w:cs="Arial"/>
                <w:noProof/>
                <w:szCs w:val="16"/>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4EA3566" w14:textId="77777777" w:rsidR="00DE49F0" w:rsidRPr="00D44DBF" w:rsidRDefault="00DE49F0" w:rsidP="00D44DBF">
            <w:pPr>
              <w:jc w:val="both"/>
              <w:rPr>
                <w:rFonts w:cs="Arial"/>
                <w:sz w:val="16"/>
                <w:szCs w:val="16"/>
              </w:rPr>
            </w:pPr>
            <w:r w:rsidRPr="00D44DBF">
              <w:rPr>
                <w:rFonts w:cs="Arial"/>
                <w:sz w:val="16"/>
                <w:szCs w:val="16"/>
              </w:rPr>
              <w:t>Municipio de Valle de Cuautitlán Izcalli.</w:t>
            </w:r>
          </w:p>
          <w:p w14:paraId="680F6B03" w14:textId="77777777" w:rsidR="00DE49F0" w:rsidRPr="00D44DBF" w:rsidRDefault="00DE49F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2892D94" w14:textId="77777777" w:rsidR="00DE49F0" w:rsidRPr="00D44DBF" w:rsidRDefault="00DE49F0" w:rsidP="00D44DBF">
            <w:pPr>
              <w:jc w:val="both"/>
              <w:rPr>
                <w:rFonts w:cs="Arial"/>
                <w:sz w:val="16"/>
                <w:szCs w:val="16"/>
              </w:rPr>
            </w:pPr>
            <w:r w:rsidRPr="00D44DBF">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A65849" w14:textId="77777777" w:rsidR="00DE49F0" w:rsidRPr="00D44DBF" w:rsidRDefault="00DE49F0" w:rsidP="00D44DBF">
            <w:pPr>
              <w:jc w:val="center"/>
              <w:rPr>
                <w:rFonts w:cs="Arial"/>
                <w:color w:val="0D0D0D"/>
                <w:sz w:val="16"/>
                <w:szCs w:val="16"/>
              </w:rPr>
            </w:pPr>
            <w:r w:rsidRPr="00D44DBF">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F95DA56" w14:textId="77777777" w:rsidR="00DE49F0" w:rsidRPr="00D44DBF" w:rsidRDefault="00DE49F0" w:rsidP="00D44DBF">
            <w:pPr>
              <w:jc w:val="both"/>
              <w:rPr>
                <w:rFonts w:cs="Arial"/>
                <w:sz w:val="16"/>
                <w:szCs w:val="16"/>
              </w:rPr>
            </w:pPr>
            <w:r w:rsidRPr="00D44DBF">
              <w:rPr>
                <w:rFonts w:cs="Arial"/>
                <w:sz w:val="16"/>
                <w:szCs w:val="16"/>
              </w:rPr>
              <w:t>Legislación y Administración Municipal</w:t>
            </w:r>
          </w:p>
          <w:p w14:paraId="22E5EBB6" w14:textId="77777777" w:rsidR="00DE49F0" w:rsidRPr="00D44DBF" w:rsidRDefault="00DE49F0" w:rsidP="00D44DBF">
            <w:pPr>
              <w:jc w:val="both"/>
              <w:rPr>
                <w:rFonts w:cs="Arial"/>
                <w:sz w:val="16"/>
                <w:szCs w:val="16"/>
              </w:rPr>
            </w:pPr>
            <w:r w:rsidRPr="00D44DBF">
              <w:rPr>
                <w:rFonts w:cs="Arial"/>
                <w:sz w:val="16"/>
                <w:szCs w:val="16"/>
              </w:rPr>
              <w:t xml:space="preserve">Finanzas Públicas </w:t>
            </w:r>
          </w:p>
          <w:p w14:paraId="6990701E" w14:textId="77777777" w:rsidR="00DE49F0" w:rsidRPr="00D44DBF" w:rsidRDefault="00DE49F0" w:rsidP="00D44DBF">
            <w:pPr>
              <w:jc w:val="both"/>
              <w:rPr>
                <w:rFonts w:cs="Arial"/>
                <w:sz w:val="16"/>
                <w:szCs w:val="16"/>
              </w:rPr>
            </w:pPr>
            <w:r w:rsidRPr="00D44DBF">
              <w:rPr>
                <w:rFonts w:cs="Arial"/>
                <w:sz w:val="16"/>
                <w:szCs w:val="16"/>
              </w:rPr>
              <w:t>Recursos Hidráulicos</w:t>
            </w:r>
          </w:p>
          <w:p w14:paraId="652A2848"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5835E3"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18163C" w14:textId="1EA045DA"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77408EF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5CBAA59"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152DF96" w14:textId="77777777" w:rsidR="00DE49F0" w:rsidRPr="00D44DBF" w:rsidRDefault="00DE49F0" w:rsidP="00D44DBF">
            <w:pPr>
              <w:pStyle w:val="Textoindependiente3"/>
              <w:jc w:val="center"/>
              <w:rPr>
                <w:rFonts w:cs="Arial"/>
                <w:noProof/>
                <w:szCs w:val="16"/>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35873BB" w14:textId="77777777" w:rsidR="00DE49F0" w:rsidRPr="00D44DBF" w:rsidRDefault="00DE49F0" w:rsidP="00D44DBF">
            <w:pPr>
              <w:jc w:val="both"/>
              <w:rPr>
                <w:rFonts w:cs="Arial"/>
                <w:sz w:val="16"/>
                <w:szCs w:val="16"/>
              </w:rPr>
            </w:pPr>
            <w:r w:rsidRPr="00D44DBF">
              <w:rPr>
                <w:rFonts w:cs="Arial"/>
                <w:sz w:val="16"/>
                <w:szCs w:val="16"/>
              </w:rPr>
              <w:t>Municipio de Valle de Huixquilucan.</w:t>
            </w:r>
          </w:p>
          <w:p w14:paraId="335C988A" w14:textId="77777777" w:rsidR="00DE49F0" w:rsidRPr="00D44DBF" w:rsidRDefault="00DE49F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254A42D" w14:textId="77777777" w:rsidR="00DE49F0" w:rsidRPr="00D44DBF" w:rsidRDefault="00DE49F0" w:rsidP="00D44DBF">
            <w:pPr>
              <w:jc w:val="both"/>
              <w:rPr>
                <w:rFonts w:cs="Arial"/>
                <w:sz w:val="16"/>
                <w:szCs w:val="16"/>
              </w:rPr>
            </w:pPr>
            <w:r w:rsidRPr="00D44DBF">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2B151D" w14:textId="77777777" w:rsidR="00DE49F0" w:rsidRPr="00D44DBF" w:rsidRDefault="00DE49F0" w:rsidP="00D44DBF">
            <w:pPr>
              <w:jc w:val="center"/>
              <w:rPr>
                <w:rFonts w:cs="Arial"/>
                <w:color w:val="0D0D0D"/>
                <w:sz w:val="16"/>
                <w:szCs w:val="16"/>
              </w:rPr>
            </w:pPr>
            <w:r w:rsidRPr="00D44DBF">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D5A6F3" w14:textId="77777777" w:rsidR="00DE49F0" w:rsidRPr="00D44DBF" w:rsidRDefault="00DE49F0" w:rsidP="00D44DBF">
            <w:pPr>
              <w:jc w:val="both"/>
              <w:rPr>
                <w:rFonts w:cs="Arial"/>
                <w:sz w:val="16"/>
                <w:szCs w:val="16"/>
              </w:rPr>
            </w:pPr>
            <w:r w:rsidRPr="00D44DBF">
              <w:rPr>
                <w:rFonts w:cs="Arial"/>
                <w:sz w:val="16"/>
                <w:szCs w:val="16"/>
              </w:rPr>
              <w:t>Legislación y Administración Municipal</w:t>
            </w:r>
          </w:p>
          <w:p w14:paraId="36725F3B" w14:textId="77777777" w:rsidR="00DE49F0" w:rsidRPr="00D44DBF" w:rsidRDefault="00DE49F0" w:rsidP="00D44DBF">
            <w:pPr>
              <w:jc w:val="both"/>
              <w:rPr>
                <w:rFonts w:cs="Arial"/>
                <w:sz w:val="16"/>
                <w:szCs w:val="16"/>
              </w:rPr>
            </w:pPr>
            <w:r w:rsidRPr="00D44DBF">
              <w:rPr>
                <w:rFonts w:cs="Arial"/>
                <w:sz w:val="16"/>
                <w:szCs w:val="16"/>
              </w:rPr>
              <w:t xml:space="preserve">Finanzas Públicas </w:t>
            </w:r>
          </w:p>
          <w:p w14:paraId="5CBC3666" w14:textId="77777777" w:rsidR="00DE49F0" w:rsidRPr="00D44DBF" w:rsidRDefault="00DE49F0" w:rsidP="00D44DBF">
            <w:pPr>
              <w:jc w:val="both"/>
              <w:rPr>
                <w:rFonts w:cs="Arial"/>
                <w:sz w:val="16"/>
                <w:szCs w:val="16"/>
              </w:rPr>
            </w:pPr>
            <w:r w:rsidRPr="00D44DBF">
              <w:rPr>
                <w:rFonts w:cs="Arial"/>
                <w:sz w:val="16"/>
                <w:szCs w:val="16"/>
              </w:rPr>
              <w:t>Recursos Hidráulicos</w:t>
            </w:r>
          </w:p>
          <w:p w14:paraId="3B7FC371"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799E78"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7C121F4" w14:textId="05A47179"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62191D7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2B98734"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28497E8" w14:textId="77777777" w:rsidR="00DE49F0" w:rsidRPr="00D44DBF" w:rsidRDefault="00DE49F0" w:rsidP="00D44DBF">
            <w:pPr>
              <w:pStyle w:val="Textoindependiente3"/>
              <w:jc w:val="center"/>
              <w:rPr>
                <w:rFonts w:cs="Arial"/>
                <w:noProof/>
                <w:szCs w:val="16"/>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3C453BC" w14:textId="77777777" w:rsidR="00DE49F0" w:rsidRPr="00D44DBF" w:rsidRDefault="00DE49F0" w:rsidP="00D44DBF">
            <w:pPr>
              <w:jc w:val="both"/>
              <w:rPr>
                <w:rFonts w:cs="Arial"/>
                <w:sz w:val="16"/>
                <w:szCs w:val="16"/>
              </w:rPr>
            </w:pPr>
            <w:r w:rsidRPr="00D44DBF">
              <w:rPr>
                <w:rFonts w:cs="Arial"/>
                <w:sz w:val="16"/>
                <w:szCs w:val="16"/>
              </w:rPr>
              <w:t>Municipio de Valle de Naucalpan de Juárez.</w:t>
            </w:r>
          </w:p>
          <w:p w14:paraId="2DCD2379" w14:textId="77777777" w:rsidR="00DE49F0" w:rsidRPr="00D44DBF" w:rsidRDefault="00DE49F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1D69A12" w14:textId="77777777" w:rsidR="00DE49F0" w:rsidRPr="00D44DBF" w:rsidRDefault="00DE49F0" w:rsidP="00D44DBF">
            <w:pPr>
              <w:jc w:val="both"/>
              <w:rPr>
                <w:rFonts w:cs="Arial"/>
                <w:sz w:val="16"/>
                <w:szCs w:val="16"/>
              </w:rPr>
            </w:pPr>
            <w:r w:rsidRPr="00D44DBF">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E17876" w14:textId="77777777" w:rsidR="00DE49F0" w:rsidRPr="00D44DBF" w:rsidRDefault="00DE49F0" w:rsidP="00D44DBF">
            <w:pPr>
              <w:jc w:val="center"/>
              <w:rPr>
                <w:rFonts w:cs="Arial"/>
                <w:color w:val="0D0D0D"/>
                <w:sz w:val="16"/>
                <w:szCs w:val="16"/>
              </w:rPr>
            </w:pPr>
            <w:r w:rsidRPr="00D44DBF">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D70B21" w14:textId="77777777" w:rsidR="00DE49F0" w:rsidRPr="00D44DBF" w:rsidRDefault="00DE49F0" w:rsidP="00D44DBF">
            <w:pPr>
              <w:jc w:val="both"/>
              <w:rPr>
                <w:rFonts w:cs="Arial"/>
                <w:sz w:val="16"/>
                <w:szCs w:val="16"/>
              </w:rPr>
            </w:pPr>
            <w:r w:rsidRPr="00D44DBF">
              <w:rPr>
                <w:rFonts w:cs="Arial"/>
                <w:sz w:val="16"/>
                <w:szCs w:val="16"/>
              </w:rPr>
              <w:t>Legislación y Administración Municipal</w:t>
            </w:r>
          </w:p>
          <w:p w14:paraId="38D2B6AC" w14:textId="77777777" w:rsidR="00DE49F0" w:rsidRPr="00D44DBF" w:rsidRDefault="00DE49F0" w:rsidP="00D44DBF">
            <w:pPr>
              <w:jc w:val="both"/>
              <w:rPr>
                <w:rFonts w:cs="Arial"/>
                <w:sz w:val="16"/>
                <w:szCs w:val="16"/>
              </w:rPr>
            </w:pPr>
            <w:r w:rsidRPr="00D44DBF">
              <w:rPr>
                <w:rFonts w:cs="Arial"/>
                <w:sz w:val="16"/>
                <w:szCs w:val="16"/>
              </w:rPr>
              <w:t xml:space="preserve">Finanzas Públicas </w:t>
            </w:r>
          </w:p>
          <w:p w14:paraId="06B6BB7B" w14:textId="77777777" w:rsidR="00DE49F0" w:rsidRPr="00D44DBF" w:rsidRDefault="00DE49F0" w:rsidP="00D44DBF">
            <w:pPr>
              <w:jc w:val="both"/>
              <w:rPr>
                <w:rFonts w:cs="Arial"/>
                <w:sz w:val="16"/>
                <w:szCs w:val="16"/>
              </w:rPr>
            </w:pPr>
            <w:r w:rsidRPr="00D44DBF">
              <w:rPr>
                <w:rFonts w:cs="Arial"/>
                <w:sz w:val="16"/>
                <w:szCs w:val="16"/>
              </w:rPr>
              <w:t>Recursos Hidráulicos</w:t>
            </w:r>
          </w:p>
          <w:p w14:paraId="2B430CBD"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4C8B32"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84E385" w14:textId="10A1E80E"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4FCA77E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8B2D66"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E5993F3" w14:textId="538D12F1" w:rsidR="00DE49F0" w:rsidRPr="00D44DBF" w:rsidRDefault="005A2C6C" w:rsidP="00D44DBF">
            <w:pPr>
              <w:pStyle w:val="Textoindependiente3"/>
              <w:jc w:val="center"/>
              <w:rPr>
                <w:rFonts w:cs="Arial"/>
                <w:b/>
                <w:color w:val="FFFFFF"/>
                <w:szCs w:val="16"/>
                <w:highlight w:val="darkYellow"/>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D8D885A" w14:textId="77777777" w:rsidR="00DE49F0" w:rsidRPr="00D44DBF" w:rsidRDefault="00DE49F0" w:rsidP="00D44DBF">
            <w:pPr>
              <w:pStyle w:val="Textoindependiente"/>
              <w:rPr>
                <w:rFonts w:cs="Arial"/>
                <w:sz w:val="16"/>
                <w:szCs w:val="16"/>
              </w:rPr>
            </w:pPr>
            <w:r w:rsidRPr="00D44DBF">
              <w:rPr>
                <w:rFonts w:cs="Arial"/>
                <w:sz w:val="16"/>
                <w:szCs w:val="16"/>
              </w:rPr>
              <w:t xml:space="preserve">Diputada </w:t>
            </w:r>
            <w:r w:rsidRPr="00D44DBF">
              <w:rPr>
                <w:rFonts w:cs="Arial"/>
                <w:bCs/>
                <w:sz w:val="16"/>
                <w:szCs w:val="16"/>
              </w:rPr>
              <w:t>Rosa María Zetina González</w:t>
            </w:r>
            <w:r w:rsidRPr="00D44DBF">
              <w:rPr>
                <w:rFonts w:cs="Arial"/>
                <w:sz w:val="16"/>
                <w:szCs w:val="16"/>
              </w:rPr>
              <w:t>, integrante del Grupo Parlamentario del PM.</w:t>
            </w:r>
          </w:p>
          <w:p w14:paraId="59B4AB94" w14:textId="77777777" w:rsidR="00DE49F0" w:rsidRPr="00D44DBF" w:rsidRDefault="00DE49F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327202A" w14:textId="77777777" w:rsidR="00DE49F0" w:rsidRPr="00D44DBF" w:rsidRDefault="00DE49F0" w:rsidP="00D44DBF">
            <w:pPr>
              <w:pStyle w:val="Textoindependiente"/>
              <w:rPr>
                <w:rFonts w:cs="Arial"/>
                <w:bCs/>
                <w:sz w:val="16"/>
                <w:szCs w:val="16"/>
              </w:rPr>
            </w:pPr>
            <w:r w:rsidRPr="00D44DBF">
              <w:rPr>
                <w:rFonts w:cs="Arial"/>
                <w:bCs/>
                <w:sz w:val="16"/>
                <w:szCs w:val="16"/>
              </w:rPr>
              <w:t xml:space="preserve">Iniciativa con Proyecto de Decreto por el que se reforma el artículo 7 y se adiciona el segundo párrafo al artículo 6, la fracción IV y segundo párrafo del artículo 14 de la Ley de Trabajo de los Servidores Públicos del Estado y sus Municipios. </w:t>
            </w:r>
          </w:p>
          <w:p w14:paraId="0F09A51B" w14:textId="77777777" w:rsidR="00DE49F0" w:rsidRPr="00D44DBF" w:rsidRDefault="00DE49F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0FB8FC" w14:textId="77777777" w:rsidR="00DE49F0" w:rsidRPr="00D44DBF" w:rsidRDefault="00DE49F0" w:rsidP="00D44DBF">
            <w:pPr>
              <w:jc w:val="center"/>
              <w:rPr>
                <w:rFonts w:cs="Arial"/>
                <w:color w:val="0D0D0D"/>
                <w:sz w:val="16"/>
                <w:szCs w:val="16"/>
              </w:rPr>
            </w:pPr>
            <w:r w:rsidRPr="00D44DBF">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383A31" w14:textId="77777777" w:rsidR="00DE49F0" w:rsidRPr="00D44DBF" w:rsidRDefault="00DE49F0" w:rsidP="00D44DBF">
            <w:pPr>
              <w:pStyle w:val="Textoindependiente"/>
              <w:rPr>
                <w:rFonts w:cs="Arial"/>
                <w:sz w:val="16"/>
                <w:szCs w:val="16"/>
              </w:rPr>
            </w:pPr>
            <w:r w:rsidRPr="00D44DBF">
              <w:rPr>
                <w:rFonts w:cs="Arial"/>
                <w:sz w:val="16"/>
                <w:szCs w:val="16"/>
              </w:rPr>
              <w:t>Trabajo, Previsión y Seguridad Social</w:t>
            </w:r>
          </w:p>
          <w:p w14:paraId="661D4ECE"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6516C5"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A27468D"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DE49F0" w:rsidRPr="00D44DBF" w14:paraId="10BE19E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56682F4"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8BAA0A8" w14:textId="711ACE49" w:rsidR="00DE49F0" w:rsidRPr="00D44DBF" w:rsidRDefault="005A2C6C" w:rsidP="00D44DBF">
            <w:pPr>
              <w:pStyle w:val="Textoindependiente3"/>
              <w:jc w:val="center"/>
              <w:rPr>
                <w:rFonts w:cs="Arial"/>
                <w:b/>
                <w:color w:val="FFFFFF"/>
                <w:szCs w:val="16"/>
                <w:highlight w:val="darkYellow"/>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AB23AF3" w14:textId="77777777" w:rsidR="00DE49F0" w:rsidRPr="00D44DBF" w:rsidRDefault="00DE49F0" w:rsidP="00D44DBF">
            <w:pPr>
              <w:pStyle w:val="Textoindependiente"/>
              <w:rPr>
                <w:rFonts w:cs="Arial"/>
                <w:sz w:val="16"/>
                <w:szCs w:val="16"/>
              </w:rPr>
            </w:pPr>
            <w:r w:rsidRPr="00D44DBF">
              <w:rPr>
                <w:rFonts w:cs="Arial"/>
                <w:sz w:val="16"/>
                <w:szCs w:val="16"/>
              </w:rPr>
              <w:t xml:space="preserve">Diputado </w:t>
            </w:r>
            <w:r w:rsidRPr="00D44DBF">
              <w:rPr>
                <w:rFonts w:cs="Arial"/>
                <w:bCs/>
                <w:sz w:val="16"/>
                <w:szCs w:val="16"/>
              </w:rPr>
              <w:t>Emiliano Aguirre Cruz</w:t>
            </w:r>
            <w:r w:rsidRPr="00D44DBF">
              <w:rPr>
                <w:rFonts w:cs="Arial"/>
                <w:sz w:val="16"/>
                <w:szCs w:val="16"/>
              </w:rPr>
              <w:t>, integrante del Grupo Parlamentario del PM y en su representación.</w:t>
            </w:r>
          </w:p>
          <w:p w14:paraId="028C6807" w14:textId="77777777" w:rsidR="00DE49F0" w:rsidRPr="00D44DBF" w:rsidRDefault="00DE49F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F7F8FA9" w14:textId="77777777" w:rsidR="00DE49F0" w:rsidRPr="00D44DBF" w:rsidRDefault="00DE49F0" w:rsidP="00D44DBF">
            <w:pPr>
              <w:pStyle w:val="Textoindependiente"/>
              <w:rPr>
                <w:rFonts w:cs="Arial"/>
                <w:bCs/>
                <w:sz w:val="16"/>
                <w:szCs w:val="16"/>
              </w:rPr>
            </w:pPr>
            <w:r w:rsidRPr="00D44DBF">
              <w:rPr>
                <w:rFonts w:cs="Arial"/>
                <w:bCs/>
                <w:sz w:val="16"/>
                <w:szCs w:val="16"/>
              </w:rPr>
              <w:t xml:space="preserve">Iniciativa con Proyecto de Decreto por el que se reforma el artículo 7, se adiciona la fracción VI y se recorre la subsecuente del artículo 8, se reforma la fracción IV, se adicionan las fracciones XVII, XVIII, XIX y XX y se recorre la subsecuente al artículo 9, todos de la Ley de Apoyo a Migrantes del Estado de México. </w:t>
            </w:r>
          </w:p>
          <w:p w14:paraId="3BB72C4D" w14:textId="77777777" w:rsidR="00DE49F0" w:rsidRPr="00D44DBF" w:rsidRDefault="00DE49F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2B51A6" w14:textId="77777777" w:rsidR="00DE49F0" w:rsidRPr="00D44DBF" w:rsidRDefault="00DE49F0" w:rsidP="00D44DBF">
            <w:pPr>
              <w:jc w:val="center"/>
              <w:rPr>
                <w:rFonts w:cs="Arial"/>
                <w:color w:val="0D0D0D"/>
                <w:sz w:val="16"/>
                <w:szCs w:val="16"/>
              </w:rPr>
            </w:pPr>
            <w:r w:rsidRPr="00D44DBF">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1E838AE" w14:textId="77777777" w:rsidR="00DE49F0" w:rsidRPr="00D44DBF" w:rsidRDefault="00DE49F0" w:rsidP="00D44DBF">
            <w:pPr>
              <w:pStyle w:val="Textoindependiente"/>
              <w:rPr>
                <w:rFonts w:cs="Arial"/>
                <w:sz w:val="16"/>
                <w:szCs w:val="16"/>
              </w:rPr>
            </w:pPr>
            <w:r w:rsidRPr="00D44DBF">
              <w:rPr>
                <w:rFonts w:cs="Arial"/>
                <w:sz w:val="16"/>
                <w:szCs w:val="16"/>
              </w:rPr>
              <w:t>Apoyo y Atención al Migrante</w:t>
            </w:r>
          </w:p>
          <w:p w14:paraId="44D329ED" w14:textId="77777777" w:rsidR="00DE49F0" w:rsidRPr="00D44DBF" w:rsidRDefault="00DE49F0" w:rsidP="00D44DBF">
            <w:pPr>
              <w:pStyle w:val="Textoindependiente"/>
              <w:rPr>
                <w:rFonts w:cs="Arial"/>
                <w:sz w:val="16"/>
                <w:szCs w:val="16"/>
              </w:rPr>
            </w:pPr>
            <w:r w:rsidRPr="00D44DBF">
              <w:rPr>
                <w:rFonts w:cs="Arial"/>
                <w:sz w:val="16"/>
                <w:szCs w:val="16"/>
              </w:rPr>
              <w:t>Asuntos Internacionales</w:t>
            </w:r>
          </w:p>
          <w:p w14:paraId="73FC4436"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D1B7AA"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7FCBE7"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DE49F0" w:rsidRPr="00D44DBF" w14:paraId="333514F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F4D3F0"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673854A" w14:textId="4B6B6FA4" w:rsidR="00DE49F0" w:rsidRPr="00D44DBF" w:rsidRDefault="005A2C6C" w:rsidP="00D44DBF">
            <w:pPr>
              <w:pStyle w:val="Textoindependiente3"/>
              <w:jc w:val="center"/>
              <w:rPr>
                <w:rFonts w:cs="Arial"/>
                <w:b/>
                <w:color w:val="FFFFFF"/>
                <w:szCs w:val="16"/>
                <w:highlight w:val="darkYellow"/>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8CD3F54" w14:textId="77777777" w:rsidR="00DE49F0" w:rsidRPr="00D44DBF" w:rsidRDefault="00DE49F0" w:rsidP="00D44DBF">
            <w:pPr>
              <w:pStyle w:val="Default"/>
              <w:jc w:val="both"/>
              <w:rPr>
                <w:sz w:val="16"/>
                <w:szCs w:val="16"/>
              </w:rPr>
            </w:pPr>
            <w:r w:rsidRPr="00D44DBF">
              <w:rPr>
                <w:sz w:val="16"/>
                <w:szCs w:val="16"/>
              </w:rPr>
              <w:t>Diputado Dionicio Jorge García Sánchez, integrante del Grupo Parlamentario del PM.</w:t>
            </w:r>
          </w:p>
          <w:p w14:paraId="45032C04" w14:textId="77777777" w:rsidR="00DE49F0" w:rsidRPr="00D44DBF" w:rsidRDefault="00DE49F0"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5BC7FA1" w14:textId="77777777" w:rsidR="00DE49F0" w:rsidRPr="00D44DBF" w:rsidRDefault="00DE49F0" w:rsidP="00D44DBF">
            <w:pPr>
              <w:pStyle w:val="Default"/>
              <w:jc w:val="both"/>
              <w:rPr>
                <w:bCs/>
                <w:sz w:val="16"/>
                <w:szCs w:val="16"/>
              </w:rPr>
            </w:pPr>
            <w:r w:rsidRPr="00D44DBF">
              <w:rPr>
                <w:bCs/>
                <w:sz w:val="16"/>
                <w:szCs w:val="16"/>
              </w:rPr>
              <w:t xml:space="preserve">Iniciativa con Proyecto de Decreto por el que se adicionan y reforman diversas disposiciones de la Ley Orgánica Municipal del Estado de México. </w:t>
            </w:r>
          </w:p>
          <w:p w14:paraId="4B7905B9" w14:textId="77777777" w:rsidR="00DE49F0" w:rsidRPr="00D44DBF" w:rsidRDefault="00DE49F0"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DD79EC" w14:textId="77777777" w:rsidR="00DE49F0" w:rsidRPr="00D44DBF" w:rsidRDefault="00DE49F0" w:rsidP="00D44DBF">
            <w:pPr>
              <w:jc w:val="center"/>
              <w:rPr>
                <w:rFonts w:cs="Arial"/>
                <w:color w:val="0D0D0D"/>
                <w:sz w:val="16"/>
                <w:szCs w:val="16"/>
              </w:rPr>
            </w:pPr>
            <w:r w:rsidRPr="00D44DBF">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79B4C44" w14:textId="77777777" w:rsidR="00DE49F0" w:rsidRPr="00D44DBF" w:rsidRDefault="00DE49F0" w:rsidP="00D44DBF">
            <w:pPr>
              <w:pStyle w:val="Default"/>
              <w:jc w:val="both"/>
              <w:rPr>
                <w:sz w:val="16"/>
                <w:szCs w:val="16"/>
              </w:rPr>
            </w:pPr>
            <w:r w:rsidRPr="00D44DBF">
              <w:rPr>
                <w:sz w:val="16"/>
                <w:szCs w:val="16"/>
              </w:rPr>
              <w:t>Legislación y Administración Municipal</w:t>
            </w:r>
          </w:p>
          <w:p w14:paraId="7BC9BE84"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9ECACA" w14:textId="77777777" w:rsidR="00DE49F0" w:rsidRPr="00D44DBF" w:rsidRDefault="0060432B" w:rsidP="00D44DBF">
            <w:pPr>
              <w:pStyle w:val="Textoindependiente3"/>
              <w:ind w:right="0"/>
              <w:jc w:val="center"/>
              <w:rPr>
                <w:rFonts w:cs="Arial"/>
                <w:color w:val="000000"/>
                <w:szCs w:val="16"/>
              </w:rPr>
            </w:pPr>
            <w:r w:rsidRPr="00D44DBF">
              <w:rPr>
                <w:rFonts w:cs="Arial"/>
                <w:color w:val="000000"/>
                <w:szCs w:val="16"/>
              </w:rPr>
              <w:t>20-Sep-22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D64C2C" w14:textId="2E50244C" w:rsidR="00DE49F0" w:rsidRPr="00D44DBF" w:rsidRDefault="0060432B"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500E9A2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6713D0B"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13F7A28" w14:textId="77777777" w:rsidR="00DE49F0" w:rsidRPr="00D44DBF" w:rsidRDefault="00DE49F0"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1233AE0A" wp14:editId="63A87E63">
                  <wp:extent cx="364490" cy="364490"/>
                  <wp:effectExtent l="0" t="0" r="0" b="0"/>
                  <wp:docPr id="109" name="Imagen 10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6"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B3E1BFC" w14:textId="77777777" w:rsidR="00DE49F0" w:rsidRPr="00D44DBF" w:rsidRDefault="00DE49F0" w:rsidP="00D44DBF">
            <w:pPr>
              <w:jc w:val="both"/>
              <w:rPr>
                <w:rFonts w:cs="Arial"/>
                <w:sz w:val="16"/>
                <w:szCs w:val="16"/>
              </w:rPr>
            </w:pPr>
            <w:r w:rsidRPr="00D44DBF">
              <w:rPr>
                <w:rFonts w:cs="Arial"/>
                <w:sz w:val="16"/>
                <w:szCs w:val="16"/>
              </w:rPr>
              <w:t>Dip. Enrique Vargas del Villar, quien suscribe, integrante del Grupo Parlamentario del PAN.</w:t>
            </w:r>
          </w:p>
          <w:p w14:paraId="28C46904" w14:textId="77777777" w:rsidR="00DE49F0" w:rsidRPr="00D44DBF" w:rsidRDefault="00DE49F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1FD8976" w14:textId="77777777" w:rsidR="00DE49F0" w:rsidRPr="00D44DBF" w:rsidRDefault="00DE49F0" w:rsidP="00D44DBF">
            <w:pPr>
              <w:jc w:val="both"/>
              <w:rPr>
                <w:rFonts w:cs="Arial"/>
                <w:sz w:val="16"/>
                <w:szCs w:val="16"/>
              </w:rPr>
            </w:pPr>
            <w:r w:rsidRPr="00D44DBF">
              <w:rPr>
                <w:rFonts w:cs="Arial"/>
                <w:bCs/>
                <w:sz w:val="16"/>
                <w:szCs w:val="16"/>
              </w:rPr>
              <w:t xml:space="preserve">Iniciativa con proyecto de decreto por el que se adiciona un artículo 65 Ter, a la </w:t>
            </w:r>
            <w:r w:rsidRPr="00D44DBF">
              <w:rPr>
                <w:rFonts w:cs="Arial"/>
                <w:sz w:val="16"/>
                <w:szCs w:val="16"/>
              </w:rPr>
              <w:t xml:space="preserve">Ley del Trabajo de los Servidores Públicos del Estado y Municipios. </w:t>
            </w:r>
          </w:p>
          <w:p w14:paraId="468F2086"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DF9868" w14:textId="77777777" w:rsidR="00DE49F0" w:rsidRPr="00D44DBF" w:rsidRDefault="00DE49F0" w:rsidP="00D44DBF">
            <w:pPr>
              <w:jc w:val="center"/>
              <w:rPr>
                <w:rFonts w:cs="Arial"/>
                <w:color w:val="0D0D0D"/>
                <w:sz w:val="16"/>
                <w:szCs w:val="16"/>
              </w:rPr>
            </w:pPr>
            <w:r w:rsidRPr="00D44DBF">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BE6C4EB" w14:textId="77777777" w:rsidR="00DE49F0" w:rsidRPr="00D44DBF" w:rsidRDefault="00DE49F0" w:rsidP="00D44DBF">
            <w:pPr>
              <w:jc w:val="both"/>
              <w:rPr>
                <w:rFonts w:cs="Arial"/>
                <w:sz w:val="16"/>
                <w:szCs w:val="16"/>
              </w:rPr>
            </w:pPr>
            <w:r w:rsidRPr="00D44DBF">
              <w:rPr>
                <w:rFonts w:cs="Arial"/>
                <w:sz w:val="16"/>
                <w:szCs w:val="16"/>
              </w:rPr>
              <w:t>Trabajo, Previsión y Seguridad Social</w:t>
            </w:r>
          </w:p>
          <w:p w14:paraId="6F1D3E04" w14:textId="77777777" w:rsidR="00DE49F0" w:rsidRPr="00D44DBF" w:rsidRDefault="00DE49F0" w:rsidP="00D44DBF">
            <w:pPr>
              <w:jc w:val="both"/>
              <w:rPr>
                <w:rFonts w:cs="Arial"/>
                <w:sz w:val="16"/>
                <w:szCs w:val="16"/>
              </w:rPr>
            </w:pPr>
            <w:r w:rsidRPr="00D44DBF">
              <w:rPr>
                <w:rFonts w:cs="Arial"/>
                <w:sz w:val="16"/>
                <w:szCs w:val="16"/>
              </w:rPr>
              <w:t>Salud, Asistencia y Bienestar Social</w:t>
            </w:r>
          </w:p>
          <w:p w14:paraId="4FE106B4"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CB0CEC" w14:textId="77777777" w:rsidR="00DE49F0" w:rsidRPr="00D44DBF" w:rsidRDefault="00DF6496" w:rsidP="00D44DBF">
            <w:pPr>
              <w:pStyle w:val="Textoindependiente3"/>
              <w:ind w:right="0"/>
              <w:jc w:val="center"/>
              <w:rPr>
                <w:rFonts w:cs="Arial"/>
                <w:color w:val="000000"/>
                <w:szCs w:val="16"/>
              </w:rPr>
            </w:pPr>
            <w:r w:rsidRPr="00D44DBF">
              <w:rPr>
                <w:rFonts w:cs="Arial"/>
                <w:color w:val="000000"/>
                <w:szCs w:val="16"/>
              </w:rPr>
              <w:t>03-May-22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BB71EE" w14:textId="538D4ED3" w:rsidR="00DE49F0" w:rsidRPr="00D44DBF" w:rsidRDefault="00DF6496"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5866D6D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B3C3962"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0724A6E" w14:textId="77777777" w:rsidR="00DE49F0" w:rsidRPr="00D44DBF" w:rsidRDefault="00DE49F0"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5205841D" wp14:editId="38AA38CF">
                  <wp:extent cx="280670" cy="280670"/>
                  <wp:effectExtent l="0" t="0" r="5080" b="5080"/>
                  <wp:docPr id="108" name="Imagen 10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B9E3208" w14:textId="77777777" w:rsidR="00DE49F0" w:rsidRPr="00D44DBF" w:rsidRDefault="00DE49F0" w:rsidP="00D44DBF">
            <w:pPr>
              <w:pStyle w:val="Textoindependiente"/>
              <w:rPr>
                <w:rFonts w:cs="Arial"/>
                <w:sz w:val="16"/>
                <w:szCs w:val="16"/>
              </w:rPr>
            </w:pPr>
            <w:r w:rsidRPr="00D44DBF">
              <w:rPr>
                <w:rFonts w:cs="Arial"/>
                <w:sz w:val="16"/>
                <w:szCs w:val="16"/>
              </w:rPr>
              <w:t>Grupo Parlamentario del PT.</w:t>
            </w:r>
          </w:p>
          <w:p w14:paraId="6EF22F1A" w14:textId="77777777" w:rsidR="00DE49F0" w:rsidRPr="00D44DBF" w:rsidRDefault="00DE49F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C05DC40" w14:textId="77777777" w:rsidR="00DE49F0" w:rsidRPr="00D44DBF" w:rsidRDefault="00DE49F0" w:rsidP="00D44DBF">
            <w:pPr>
              <w:pStyle w:val="Textoindependiente"/>
              <w:rPr>
                <w:rFonts w:cs="Arial"/>
                <w:sz w:val="16"/>
                <w:szCs w:val="16"/>
              </w:rPr>
            </w:pPr>
            <w:r w:rsidRPr="00D44DBF">
              <w:rPr>
                <w:rFonts w:cs="Arial"/>
                <w:sz w:val="16"/>
                <w:szCs w:val="16"/>
              </w:rPr>
              <w:t xml:space="preserve">Iniciativa de Decreto por el que se reforma el inciso a), de la fracción II del artículo 4.228 del Código Civil del Estado de México; se adiciona el inciso d), y se agrega un último párrafo al mismo artículo. </w:t>
            </w:r>
          </w:p>
          <w:p w14:paraId="67DF5AFD" w14:textId="77777777" w:rsidR="00DE49F0" w:rsidRPr="00D44DBF" w:rsidRDefault="00DE49F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B290A5" w14:textId="77777777" w:rsidR="00DE49F0" w:rsidRPr="00D44DBF" w:rsidRDefault="00DE49F0" w:rsidP="00D44DBF">
            <w:pPr>
              <w:jc w:val="center"/>
              <w:rPr>
                <w:rFonts w:cs="Arial"/>
                <w:color w:val="0D0D0D"/>
                <w:sz w:val="16"/>
                <w:szCs w:val="16"/>
              </w:rPr>
            </w:pPr>
            <w:r w:rsidRPr="00D44DBF">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36409FF" w14:textId="77777777" w:rsidR="00DE49F0" w:rsidRPr="00D44DBF" w:rsidRDefault="00DE49F0" w:rsidP="00D44DBF">
            <w:pPr>
              <w:pStyle w:val="Textoindependiente"/>
              <w:rPr>
                <w:rFonts w:cs="Arial"/>
                <w:sz w:val="16"/>
                <w:szCs w:val="16"/>
              </w:rPr>
            </w:pPr>
            <w:r w:rsidRPr="00D44DBF">
              <w:rPr>
                <w:rFonts w:cs="Arial"/>
                <w:sz w:val="16"/>
                <w:szCs w:val="16"/>
              </w:rPr>
              <w:t>Procuración y Administración de Justicia</w:t>
            </w:r>
          </w:p>
          <w:p w14:paraId="4FE03F72" w14:textId="77777777" w:rsidR="00DE49F0" w:rsidRPr="00D44DBF" w:rsidRDefault="00DE49F0" w:rsidP="00D44DBF">
            <w:pPr>
              <w:pStyle w:val="Textoindependiente"/>
              <w:rPr>
                <w:rFonts w:cs="Arial"/>
                <w:sz w:val="16"/>
                <w:szCs w:val="16"/>
              </w:rPr>
            </w:pPr>
            <w:r w:rsidRPr="00D44DBF">
              <w:rPr>
                <w:rFonts w:cs="Arial"/>
                <w:sz w:val="16"/>
                <w:szCs w:val="16"/>
              </w:rPr>
              <w:t>Comisión Especial de los Derechos de las Niñas, Niños, Adolescentes y la Primera Infancia</w:t>
            </w:r>
          </w:p>
          <w:p w14:paraId="68EEE103"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3B1FCF"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A401B60" w14:textId="77777777" w:rsidR="00DE49F0"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DE49F0" w:rsidRPr="00D44DBF" w14:paraId="49797C1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4BD874"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4BBD3C1" w14:textId="77777777" w:rsidR="00DE49F0" w:rsidRPr="00D44DBF" w:rsidRDefault="00DE49F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55222BB" wp14:editId="6B0B4F5A">
                  <wp:extent cx="364490" cy="364490"/>
                  <wp:effectExtent l="0" t="0" r="0" b="0"/>
                  <wp:docPr id="107" name="Imagen 10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4B73F19" w14:textId="77777777" w:rsidR="00DE49F0" w:rsidRPr="00D44DBF" w:rsidRDefault="00DE49F0" w:rsidP="00D44DBF">
            <w:pPr>
              <w:jc w:val="both"/>
              <w:rPr>
                <w:rFonts w:cs="Arial"/>
                <w:sz w:val="16"/>
                <w:szCs w:val="16"/>
              </w:rPr>
            </w:pPr>
            <w:r w:rsidRPr="00D44DBF">
              <w:rPr>
                <w:rFonts w:cs="Arial"/>
                <w:sz w:val="16"/>
                <w:szCs w:val="16"/>
              </w:rPr>
              <w:t>Grupo Parlamentario del PRD.</w:t>
            </w:r>
          </w:p>
          <w:p w14:paraId="74FC6D75" w14:textId="77777777" w:rsidR="00DE49F0" w:rsidRPr="00D44DBF" w:rsidRDefault="00DE49F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300175F" w14:textId="77777777" w:rsidR="00DE49F0" w:rsidRPr="00D44DBF" w:rsidRDefault="00DE49F0" w:rsidP="00D44DBF">
            <w:pPr>
              <w:jc w:val="both"/>
              <w:rPr>
                <w:rFonts w:eastAsia="Calibri" w:cs="Arial"/>
                <w:bCs/>
                <w:color w:val="000000"/>
                <w:sz w:val="16"/>
                <w:szCs w:val="16"/>
                <w:lang w:val="es-MX" w:eastAsia="es-MX"/>
              </w:rPr>
            </w:pPr>
            <w:r w:rsidRPr="00D44DBF">
              <w:rPr>
                <w:rFonts w:eastAsia="Calibri" w:cs="Arial"/>
                <w:bCs/>
                <w:color w:val="000000"/>
                <w:sz w:val="16"/>
                <w:szCs w:val="16"/>
                <w:lang w:val="es-MX" w:eastAsia="es-MX"/>
              </w:rPr>
              <w:t xml:space="preserve">Iniciativa con Proyecto de Decreto por el que se reforma el artículo 28 de la Ley Orgánica Municipal del Estado de México. </w:t>
            </w:r>
          </w:p>
          <w:p w14:paraId="058D405A"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EA6FF3" w14:textId="77777777" w:rsidR="00DE49F0" w:rsidRPr="00D44DBF" w:rsidRDefault="00DE49F0" w:rsidP="00D44DBF">
            <w:pPr>
              <w:jc w:val="center"/>
              <w:rPr>
                <w:rFonts w:cs="Arial"/>
                <w:color w:val="0D0D0D"/>
                <w:sz w:val="16"/>
                <w:szCs w:val="16"/>
              </w:rPr>
            </w:pPr>
            <w:r w:rsidRPr="00D44DBF">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AD57A0B" w14:textId="77777777" w:rsidR="00DE49F0" w:rsidRPr="00D44DBF" w:rsidRDefault="00DE49F0" w:rsidP="00D44DBF">
            <w:pPr>
              <w:pStyle w:val="Textoindependiente"/>
              <w:rPr>
                <w:rFonts w:cs="Arial"/>
                <w:sz w:val="16"/>
                <w:szCs w:val="16"/>
              </w:rPr>
            </w:pPr>
            <w:r w:rsidRPr="00D44DBF">
              <w:rPr>
                <w:rFonts w:cs="Arial"/>
                <w:sz w:val="16"/>
                <w:szCs w:val="16"/>
              </w:rPr>
              <w:t>Legislación y Administración Municipal</w:t>
            </w:r>
          </w:p>
          <w:p w14:paraId="2AB7DDC0" w14:textId="77777777" w:rsidR="00DE49F0" w:rsidRPr="00D44DBF" w:rsidRDefault="00DE49F0" w:rsidP="00D44DBF">
            <w:pPr>
              <w:pStyle w:val="Textoindependiente"/>
              <w:rPr>
                <w:rFonts w:cs="Arial"/>
                <w:sz w:val="16"/>
                <w:szCs w:val="16"/>
              </w:rPr>
            </w:pPr>
            <w:r w:rsidRPr="00D44DBF">
              <w:rPr>
                <w:rFonts w:cs="Arial"/>
                <w:sz w:val="16"/>
                <w:szCs w:val="16"/>
              </w:rPr>
              <w:t>La Juventud y el Deporte</w:t>
            </w:r>
          </w:p>
          <w:p w14:paraId="6AC2DBD9"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791083" w14:textId="77777777" w:rsidR="00DE49F0" w:rsidRPr="00D44DBF" w:rsidRDefault="008F7FC7" w:rsidP="00D44DBF">
            <w:pPr>
              <w:pStyle w:val="Textoindependiente3"/>
              <w:ind w:right="0"/>
              <w:jc w:val="center"/>
              <w:rPr>
                <w:rFonts w:cs="Arial"/>
                <w:color w:val="000000"/>
                <w:szCs w:val="16"/>
              </w:rPr>
            </w:pPr>
            <w:r w:rsidRPr="00D44DBF">
              <w:rPr>
                <w:rFonts w:cs="Arial"/>
                <w:color w:val="000000"/>
                <w:szCs w:val="16"/>
              </w:rPr>
              <w:t>05-May-22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F7B5505" w14:textId="6F15DEF9" w:rsidR="00DE49F0" w:rsidRPr="00D44DBF" w:rsidRDefault="008F7FC7"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5263D8D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499EE3F"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055BEB4" w14:textId="77777777" w:rsidR="00DE49F0" w:rsidRPr="00D44DBF" w:rsidRDefault="00DE49F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BF00D6F" wp14:editId="334017CB">
                  <wp:extent cx="364490" cy="364490"/>
                  <wp:effectExtent l="0" t="0" r="0" b="0"/>
                  <wp:docPr id="106" name="Imagen 10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9"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481D4BB" w14:textId="77777777" w:rsidR="00DE49F0" w:rsidRPr="00D44DBF" w:rsidRDefault="00DE49F0" w:rsidP="00D44DBF">
            <w:pPr>
              <w:jc w:val="both"/>
              <w:rPr>
                <w:rFonts w:cs="Arial"/>
                <w:sz w:val="16"/>
                <w:szCs w:val="16"/>
              </w:rPr>
            </w:pPr>
            <w:r w:rsidRPr="00D44DBF">
              <w:rPr>
                <w:rFonts w:cs="Arial"/>
                <w:sz w:val="16"/>
                <w:szCs w:val="16"/>
              </w:rPr>
              <w:t>Grupo Parlamentario del PRD.</w:t>
            </w:r>
          </w:p>
          <w:p w14:paraId="63CB05DD" w14:textId="77777777" w:rsidR="00DE49F0" w:rsidRPr="00D44DBF" w:rsidRDefault="00DE49F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ACD9C1" w14:textId="77777777" w:rsidR="00DE49F0" w:rsidRPr="00D44DBF" w:rsidRDefault="00DE49F0" w:rsidP="00D44DBF">
            <w:pPr>
              <w:pStyle w:val="Textoindependiente"/>
              <w:rPr>
                <w:rFonts w:eastAsia="Calibri" w:cs="Arial"/>
                <w:bCs/>
                <w:color w:val="000000"/>
                <w:sz w:val="16"/>
                <w:szCs w:val="16"/>
                <w:lang w:val="es-MX" w:eastAsia="es-MX"/>
              </w:rPr>
            </w:pPr>
            <w:r w:rsidRPr="00D44DBF">
              <w:rPr>
                <w:rFonts w:eastAsia="Calibri" w:cs="Arial"/>
                <w:bCs/>
                <w:color w:val="000000"/>
                <w:sz w:val="16"/>
                <w:szCs w:val="16"/>
                <w:lang w:val="es-MX" w:eastAsia="es-MX"/>
              </w:rPr>
              <w:t xml:space="preserve">Iniciativa con Proyecto de Decreto por la cual se reforman las fracciones V y VIII del artículo 1, se reforma la fracción V recorriéndose la subsecuente del artículo 3, se reforma la fracción III del artículo 28 y se reforma el artículo 59 de la Ley de Ciencia y Tecnología del Estado de México. </w:t>
            </w:r>
          </w:p>
          <w:p w14:paraId="482AC596" w14:textId="77777777" w:rsidR="00DE49F0" w:rsidRPr="00D44DBF" w:rsidRDefault="00DE49F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EAEABA" w14:textId="77777777" w:rsidR="00DE49F0" w:rsidRPr="00D44DBF" w:rsidRDefault="00DE49F0" w:rsidP="00D44DBF">
            <w:pPr>
              <w:jc w:val="center"/>
              <w:rPr>
                <w:rFonts w:cs="Arial"/>
                <w:color w:val="0D0D0D"/>
                <w:sz w:val="16"/>
                <w:szCs w:val="16"/>
              </w:rPr>
            </w:pPr>
            <w:r w:rsidRPr="00D44DBF">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3BB63D" w14:textId="77777777" w:rsidR="00DE49F0" w:rsidRPr="00D44DBF" w:rsidRDefault="00DE49F0" w:rsidP="00D44DBF">
            <w:pPr>
              <w:pStyle w:val="Textoindependiente"/>
              <w:rPr>
                <w:rFonts w:cs="Arial"/>
                <w:sz w:val="16"/>
                <w:szCs w:val="16"/>
              </w:rPr>
            </w:pPr>
            <w:r w:rsidRPr="00D44DBF">
              <w:rPr>
                <w:rFonts w:cs="Arial"/>
                <w:sz w:val="16"/>
                <w:szCs w:val="16"/>
              </w:rPr>
              <w:t>Educación, Cultura, Ciencia y Tecnología</w:t>
            </w:r>
          </w:p>
          <w:p w14:paraId="03CB25BE" w14:textId="77777777" w:rsidR="00DE49F0" w:rsidRPr="00D44DBF" w:rsidRDefault="00DE49F0" w:rsidP="00D44DBF">
            <w:pPr>
              <w:pStyle w:val="Textoindependiente"/>
              <w:rPr>
                <w:rFonts w:cs="Arial"/>
                <w:sz w:val="16"/>
                <w:szCs w:val="16"/>
              </w:rPr>
            </w:pPr>
            <w:r w:rsidRPr="00D44DBF">
              <w:rPr>
                <w:rFonts w:cs="Arial"/>
                <w:sz w:val="16"/>
                <w:szCs w:val="16"/>
              </w:rPr>
              <w:t>Protección Ambiental y Cambio Climático</w:t>
            </w:r>
          </w:p>
          <w:p w14:paraId="2373ACF0"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BE2E88"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0BEBDA"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DE49F0" w:rsidRPr="00D44DBF" w14:paraId="2396C1E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B83B236"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6589B3B" w14:textId="77777777" w:rsidR="00DE49F0" w:rsidRPr="00D44DBF" w:rsidRDefault="00DE49F0" w:rsidP="00D44DBF">
            <w:pPr>
              <w:pStyle w:val="Textoindependiente3"/>
              <w:jc w:val="center"/>
              <w:rPr>
                <w:rFonts w:cs="Arial"/>
                <w:noProof/>
                <w:szCs w:val="16"/>
              </w:rPr>
            </w:pPr>
            <w:r w:rsidRPr="00D44DBF">
              <w:rPr>
                <w:rFonts w:cs="Arial"/>
                <w:noProof/>
                <w:szCs w:val="16"/>
                <w:lang w:val="es-MX" w:eastAsia="es-MX"/>
              </w:rPr>
              <w:drawing>
                <wp:inline distT="0" distB="0" distL="0" distR="0" wp14:anchorId="3CDD90A0" wp14:editId="1B0227B7">
                  <wp:extent cx="364490" cy="364490"/>
                  <wp:effectExtent l="0" t="0" r="0" b="0"/>
                  <wp:docPr id="105" name="Imagen 105"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0"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0480990" w14:textId="77777777" w:rsidR="00DE49F0" w:rsidRPr="00D44DBF" w:rsidRDefault="00DE49F0"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16A3BF11" w14:textId="77777777" w:rsidR="00DE49F0" w:rsidRPr="00D44DBF" w:rsidRDefault="00DE49F0"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E5BC6E" w14:textId="77777777" w:rsidR="00DE49F0" w:rsidRPr="00D44DBF" w:rsidRDefault="00DE49F0" w:rsidP="00D44DBF">
            <w:pPr>
              <w:pStyle w:val="Default"/>
              <w:jc w:val="both"/>
              <w:rPr>
                <w:bCs/>
                <w:sz w:val="16"/>
                <w:szCs w:val="16"/>
              </w:rPr>
            </w:pPr>
            <w:r w:rsidRPr="00D44DBF">
              <w:rPr>
                <w:bCs/>
                <w:sz w:val="16"/>
                <w:szCs w:val="16"/>
              </w:rPr>
              <w:t xml:space="preserve">Iniciativa con Proyecto de Decreto por el que se reforman y adicionan diversas disposiciones de la Ley Orgánica Municipal del Estado de México. </w:t>
            </w:r>
          </w:p>
          <w:p w14:paraId="627A85DA" w14:textId="77777777" w:rsidR="00DE49F0" w:rsidRPr="00D44DBF" w:rsidRDefault="00DE49F0"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6DD763" w14:textId="77777777" w:rsidR="00DE49F0" w:rsidRPr="00D44DBF" w:rsidRDefault="00DE49F0" w:rsidP="00D44DBF">
            <w:pPr>
              <w:jc w:val="center"/>
              <w:rPr>
                <w:rFonts w:cs="Arial"/>
                <w:color w:val="0D0D0D"/>
                <w:sz w:val="16"/>
                <w:szCs w:val="16"/>
              </w:rPr>
            </w:pPr>
            <w:r w:rsidRPr="00D44DBF">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DECA69D" w14:textId="77777777" w:rsidR="00DE49F0" w:rsidRPr="00D44DBF" w:rsidRDefault="00DE49F0" w:rsidP="00D44DBF">
            <w:pPr>
              <w:pStyle w:val="Textoindependiente"/>
              <w:rPr>
                <w:rFonts w:cs="Arial"/>
                <w:sz w:val="16"/>
                <w:szCs w:val="16"/>
              </w:rPr>
            </w:pPr>
            <w:r w:rsidRPr="00D44DBF">
              <w:rPr>
                <w:rFonts w:cs="Arial"/>
                <w:sz w:val="16"/>
                <w:szCs w:val="16"/>
              </w:rPr>
              <w:t>Legislación y Administración Municipal</w:t>
            </w:r>
          </w:p>
          <w:p w14:paraId="3AC0B0F9" w14:textId="77777777" w:rsidR="00DE49F0" w:rsidRPr="00D44DBF" w:rsidRDefault="00DE49F0" w:rsidP="00D44DBF">
            <w:pPr>
              <w:pStyle w:val="Textoindependiente"/>
              <w:rPr>
                <w:rFonts w:cs="Arial"/>
                <w:sz w:val="16"/>
                <w:szCs w:val="16"/>
              </w:rPr>
            </w:pPr>
            <w:r w:rsidRPr="00D44DBF">
              <w:rPr>
                <w:rFonts w:cs="Arial"/>
                <w:sz w:val="16"/>
                <w:szCs w:val="16"/>
              </w:rPr>
              <w:t xml:space="preserve">Desarrollo Agropecuario y Forestal </w:t>
            </w:r>
          </w:p>
          <w:p w14:paraId="0D52156E"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0CCFB1" w14:textId="6DEFCBC6" w:rsidR="00DE49F0" w:rsidRPr="00D44DBF" w:rsidRDefault="00E82F10" w:rsidP="00D44DBF">
            <w:pPr>
              <w:pStyle w:val="Textoindependiente3"/>
              <w:ind w:right="0"/>
              <w:jc w:val="center"/>
              <w:rPr>
                <w:rFonts w:cs="Arial"/>
                <w:color w:val="000000"/>
                <w:szCs w:val="16"/>
              </w:rPr>
            </w:pPr>
            <w:r w:rsidRPr="00D44DBF">
              <w:rPr>
                <w:rFonts w:cs="Arial"/>
                <w:color w:val="000000"/>
                <w:szCs w:val="16"/>
              </w:rPr>
              <w:t>10-Oct-23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3886BA8" w14:textId="3517ECFF" w:rsidR="00DE49F0" w:rsidRPr="00D44DBF" w:rsidRDefault="00E82F1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4FD4F8E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999ABC2"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75F2072" w14:textId="77777777" w:rsidR="00DE49F0" w:rsidRPr="00D44DBF" w:rsidRDefault="00DE49F0" w:rsidP="00D44DBF">
            <w:pPr>
              <w:pStyle w:val="Textoindependiente3"/>
              <w:jc w:val="center"/>
              <w:rPr>
                <w:rFonts w:cs="Arial"/>
                <w:noProof/>
                <w:szCs w:val="16"/>
              </w:rPr>
            </w:pPr>
            <w:r w:rsidRPr="00D44DBF">
              <w:rPr>
                <w:rFonts w:cs="Arial"/>
                <w:noProof/>
                <w:szCs w:val="16"/>
                <w:lang w:val="es-MX" w:eastAsia="es-MX"/>
              </w:rPr>
              <w:drawing>
                <wp:inline distT="0" distB="0" distL="0" distR="0" wp14:anchorId="3CBA45F0" wp14:editId="5119D357">
                  <wp:extent cx="314325" cy="314325"/>
                  <wp:effectExtent l="0" t="0" r="9525" b="9525"/>
                  <wp:docPr id="104" name="Imagen 104"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yt3.ggpht.com/-yI8JGcZQcJY/AAAAAAAAAAI/AAAAAAAAAAA/BX4XY1kaAmo/s900-c-k-no-mo-rj-c0xffffff/photo.jp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76C8FA1" w14:textId="77777777" w:rsidR="00DE49F0" w:rsidRPr="00D44DBF" w:rsidRDefault="00DE49F0" w:rsidP="00D44DBF">
            <w:pPr>
              <w:pStyle w:val="Textoindependiente"/>
              <w:rPr>
                <w:rFonts w:cs="Arial"/>
                <w:sz w:val="16"/>
                <w:szCs w:val="16"/>
              </w:rPr>
            </w:pPr>
            <w:r w:rsidRPr="00D44DBF">
              <w:rPr>
                <w:rFonts w:cs="Arial"/>
                <w:sz w:val="16"/>
                <w:szCs w:val="16"/>
              </w:rPr>
              <w:t>Grupo Parlamentario del PMC.</w:t>
            </w:r>
          </w:p>
          <w:p w14:paraId="0ACEE1A4" w14:textId="77777777" w:rsidR="00DE49F0" w:rsidRPr="00D44DBF" w:rsidRDefault="00DE49F0"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DB3155D" w14:textId="77777777" w:rsidR="00DE49F0" w:rsidRPr="00D44DBF" w:rsidRDefault="00DE49F0" w:rsidP="00D44DBF">
            <w:pPr>
              <w:pStyle w:val="Textoindependiente"/>
              <w:rPr>
                <w:rFonts w:cs="Arial"/>
                <w:sz w:val="16"/>
                <w:szCs w:val="16"/>
              </w:rPr>
            </w:pPr>
            <w:r w:rsidRPr="00D44DBF">
              <w:rPr>
                <w:rFonts w:cs="Arial"/>
                <w:sz w:val="16"/>
                <w:szCs w:val="16"/>
              </w:rPr>
              <w:t xml:space="preserve">Iniciativa con proyecto de decreto por la que se reforman los artículos 248, 249, 250 y 251 todos del Código Penal del Estado de México. </w:t>
            </w:r>
          </w:p>
          <w:p w14:paraId="1A4760E3" w14:textId="77777777" w:rsidR="00DE49F0" w:rsidRPr="00D44DBF" w:rsidRDefault="00DE49F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5C9E9C" w14:textId="77777777" w:rsidR="00DE49F0" w:rsidRPr="00D44DBF" w:rsidRDefault="00DE49F0" w:rsidP="00D44DBF">
            <w:pPr>
              <w:jc w:val="center"/>
              <w:rPr>
                <w:rFonts w:cs="Arial"/>
                <w:color w:val="0D0D0D"/>
                <w:sz w:val="16"/>
                <w:szCs w:val="16"/>
              </w:rPr>
            </w:pPr>
            <w:r w:rsidRPr="00D44DBF">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F3D9EB6" w14:textId="77777777" w:rsidR="00DE49F0" w:rsidRPr="00D44DBF" w:rsidRDefault="00DE49F0" w:rsidP="00D44DBF">
            <w:pPr>
              <w:pStyle w:val="Textoindependiente"/>
              <w:rPr>
                <w:rFonts w:cs="Arial"/>
                <w:sz w:val="16"/>
                <w:szCs w:val="16"/>
              </w:rPr>
            </w:pPr>
            <w:r w:rsidRPr="00D44DBF">
              <w:rPr>
                <w:rFonts w:cs="Arial"/>
                <w:sz w:val="16"/>
                <w:szCs w:val="16"/>
              </w:rPr>
              <w:t>Gobernación y Puntos Constitucionales</w:t>
            </w:r>
          </w:p>
          <w:p w14:paraId="59FE965D" w14:textId="77777777" w:rsidR="00DE49F0" w:rsidRPr="00D44DBF" w:rsidRDefault="00DE49F0" w:rsidP="00D44DBF">
            <w:pPr>
              <w:pStyle w:val="Textoindependiente"/>
              <w:rPr>
                <w:rFonts w:cs="Arial"/>
                <w:sz w:val="16"/>
                <w:szCs w:val="16"/>
              </w:rPr>
            </w:pPr>
            <w:r w:rsidRPr="00D44DBF">
              <w:rPr>
                <w:rFonts w:cs="Arial"/>
                <w:sz w:val="16"/>
                <w:szCs w:val="16"/>
              </w:rPr>
              <w:t>Salud, Asistencia y Bienestar Social</w:t>
            </w:r>
          </w:p>
          <w:p w14:paraId="16DB5D5B" w14:textId="77777777" w:rsidR="00DE49F0" w:rsidRPr="00D44DBF" w:rsidRDefault="00DE49F0" w:rsidP="00D44DBF">
            <w:pPr>
              <w:pStyle w:val="Textoindependiente"/>
              <w:rPr>
                <w:rFonts w:cs="Arial"/>
                <w:sz w:val="16"/>
                <w:szCs w:val="16"/>
              </w:rPr>
            </w:pPr>
            <w:r w:rsidRPr="00D44DBF">
              <w:rPr>
                <w:rFonts w:cs="Arial"/>
                <w:sz w:val="16"/>
                <w:szCs w:val="16"/>
              </w:rPr>
              <w:t>Procuración y Administración de Justicia</w:t>
            </w:r>
          </w:p>
          <w:p w14:paraId="7899314A" w14:textId="77777777" w:rsidR="00DE49F0" w:rsidRPr="00D44DBF" w:rsidRDefault="00DE49F0" w:rsidP="00D44DBF">
            <w:pPr>
              <w:pStyle w:val="Textoindependiente"/>
              <w:rPr>
                <w:rFonts w:cs="Arial"/>
                <w:sz w:val="16"/>
                <w:szCs w:val="16"/>
              </w:rPr>
            </w:pPr>
          </w:p>
          <w:p w14:paraId="2804DDCB"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BD7C9A" w14:textId="77777777" w:rsidR="00DE49F0" w:rsidRPr="00D44DBF" w:rsidRDefault="00DE49F0"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620134"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DE49F0" w:rsidRPr="00D44DBF" w14:paraId="4EDE48C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85D03DE"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36A2899" w14:textId="77777777" w:rsidR="00DE49F0" w:rsidRPr="00D44DBF" w:rsidRDefault="00DE49F0"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AA46453" w14:textId="77777777" w:rsidR="00DE49F0" w:rsidRPr="00D44DBF" w:rsidRDefault="00DE49F0" w:rsidP="00D44DBF">
            <w:pPr>
              <w:jc w:val="both"/>
              <w:rPr>
                <w:rFonts w:cs="Arial"/>
                <w:sz w:val="16"/>
                <w:szCs w:val="16"/>
              </w:rPr>
            </w:pPr>
            <w:r w:rsidRPr="00D44DBF">
              <w:rPr>
                <w:rFonts w:cs="Arial"/>
                <w:sz w:val="16"/>
                <w:szCs w:val="16"/>
              </w:rPr>
              <w:t>Municipio de Atizapán de Zaragoza.</w:t>
            </w:r>
          </w:p>
          <w:p w14:paraId="0FA9AFD4" w14:textId="77777777" w:rsidR="00DE49F0" w:rsidRPr="00D44DBF" w:rsidRDefault="00DE49F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BCB0C3D" w14:textId="77777777" w:rsidR="00DE49F0" w:rsidRPr="00D44DBF" w:rsidRDefault="00DE49F0" w:rsidP="00D44DBF">
            <w:pPr>
              <w:jc w:val="both"/>
              <w:rPr>
                <w:rFonts w:cs="Arial"/>
                <w:sz w:val="16"/>
                <w:szCs w:val="16"/>
              </w:rPr>
            </w:pPr>
            <w:r w:rsidRPr="00D44DBF">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A17127" w14:textId="77777777" w:rsidR="00DE49F0" w:rsidRPr="00D44DBF" w:rsidRDefault="00DE49F0" w:rsidP="00D44DBF">
            <w:pPr>
              <w:jc w:val="center"/>
              <w:rPr>
                <w:rFonts w:cs="Arial"/>
                <w:color w:val="0D0D0D"/>
                <w:sz w:val="16"/>
                <w:szCs w:val="16"/>
              </w:rPr>
            </w:pPr>
            <w:r w:rsidRPr="00D44DBF">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77EBBB6" w14:textId="77777777" w:rsidR="00DE49F0" w:rsidRPr="00D44DBF" w:rsidRDefault="00DE49F0" w:rsidP="00D44DBF">
            <w:pPr>
              <w:jc w:val="both"/>
              <w:rPr>
                <w:rFonts w:cs="Arial"/>
                <w:sz w:val="16"/>
                <w:szCs w:val="16"/>
              </w:rPr>
            </w:pPr>
            <w:r w:rsidRPr="00D44DBF">
              <w:rPr>
                <w:rFonts w:cs="Arial"/>
                <w:sz w:val="16"/>
                <w:szCs w:val="16"/>
              </w:rPr>
              <w:t>Legislación y Administración Municipal</w:t>
            </w:r>
          </w:p>
          <w:p w14:paraId="63F40716" w14:textId="77777777" w:rsidR="00DE49F0" w:rsidRPr="00D44DBF" w:rsidRDefault="00DE49F0" w:rsidP="00D44DBF">
            <w:pPr>
              <w:jc w:val="both"/>
              <w:rPr>
                <w:rFonts w:cs="Arial"/>
                <w:sz w:val="16"/>
                <w:szCs w:val="16"/>
              </w:rPr>
            </w:pPr>
            <w:r w:rsidRPr="00D44DBF">
              <w:rPr>
                <w:rFonts w:cs="Arial"/>
                <w:sz w:val="16"/>
                <w:szCs w:val="16"/>
              </w:rPr>
              <w:t xml:space="preserve">Finanzas Públicas </w:t>
            </w:r>
          </w:p>
          <w:p w14:paraId="23C0CC42" w14:textId="77777777" w:rsidR="00DE49F0" w:rsidRPr="00D44DBF" w:rsidRDefault="00DE49F0" w:rsidP="00D44DBF">
            <w:pPr>
              <w:jc w:val="both"/>
              <w:rPr>
                <w:rFonts w:cs="Arial"/>
                <w:sz w:val="16"/>
                <w:szCs w:val="16"/>
              </w:rPr>
            </w:pPr>
            <w:r w:rsidRPr="00D44DBF">
              <w:rPr>
                <w:rFonts w:cs="Arial"/>
                <w:sz w:val="16"/>
                <w:szCs w:val="16"/>
              </w:rPr>
              <w:t>Recursos Hidráulicos</w:t>
            </w:r>
          </w:p>
          <w:p w14:paraId="3668BDB8"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430918"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5C0C1FA" w14:textId="71EBB3E6"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081C522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09B7DB2"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831E95C" w14:textId="77777777" w:rsidR="00DE49F0" w:rsidRPr="00D44DBF" w:rsidRDefault="00DE49F0"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DD24424" w14:textId="77777777" w:rsidR="00DE49F0" w:rsidRPr="00D44DBF" w:rsidRDefault="00DE49F0" w:rsidP="00D44DBF">
            <w:pPr>
              <w:jc w:val="both"/>
              <w:rPr>
                <w:rFonts w:cs="Arial"/>
                <w:sz w:val="16"/>
                <w:szCs w:val="16"/>
              </w:rPr>
            </w:pPr>
            <w:r w:rsidRPr="00D44DBF">
              <w:rPr>
                <w:rFonts w:cs="Arial"/>
                <w:sz w:val="16"/>
                <w:szCs w:val="16"/>
              </w:rPr>
              <w:t>Municipio de Atlacomulco.</w:t>
            </w:r>
          </w:p>
          <w:p w14:paraId="268CEB20" w14:textId="77777777" w:rsidR="00DE49F0" w:rsidRPr="00D44DBF" w:rsidRDefault="00DE49F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25007F" w14:textId="77777777" w:rsidR="00DE49F0" w:rsidRPr="00D44DBF" w:rsidRDefault="00DE49F0" w:rsidP="00D44DBF">
            <w:pPr>
              <w:jc w:val="both"/>
              <w:rPr>
                <w:rFonts w:cs="Arial"/>
                <w:sz w:val="16"/>
                <w:szCs w:val="16"/>
              </w:rPr>
            </w:pPr>
            <w:r w:rsidRPr="00D44DBF">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90C1C2" w14:textId="77777777" w:rsidR="00DE49F0" w:rsidRPr="00D44DBF" w:rsidRDefault="00DE49F0" w:rsidP="00D44DBF">
            <w:pPr>
              <w:jc w:val="center"/>
              <w:rPr>
                <w:rFonts w:cs="Arial"/>
                <w:color w:val="0D0D0D"/>
                <w:sz w:val="16"/>
                <w:szCs w:val="16"/>
              </w:rPr>
            </w:pPr>
            <w:r w:rsidRPr="00D44DBF">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965FD1B" w14:textId="77777777" w:rsidR="00DE49F0" w:rsidRPr="00D44DBF" w:rsidRDefault="00DE49F0" w:rsidP="00D44DBF">
            <w:pPr>
              <w:jc w:val="both"/>
              <w:rPr>
                <w:rFonts w:cs="Arial"/>
                <w:sz w:val="16"/>
                <w:szCs w:val="16"/>
              </w:rPr>
            </w:pPr>
            <w:r w:rsidRPr="00D44DBF">
              <w:rPr>
                <w:rFonts w:cs="Arial"/>
                <w:sz w:val="16"/>
                <w:szCs w:val="16"/>
              </w:rPr>
              <w:t>Legislación y Administración Municipal</w:t>
            </w:r>
          </w:p>
          <w:p w14:paraId="78ABAF2D" w14:textId="77777777" w:rsidR="00DE49F0" w:rsidRPr="00D44DBF" w:rsidRDefault="00DE49F0" w:rsidP="00D44DBF">
            <w:pPr>
              <w:jc w:val="both"/>
              <w:rPr>
                <w:rFonts w:cs="Arial"/>
                <w:sz w:val="16"/>
                <w:szCs w:val="16"/>
              </w:rPr>
            </w:pPr>
            <w:r w:rsidRPr="00D44DBF">
              <w:rPr>
                <w:rFonts w:cs="Arial"/>
                <w:sz w:val="16"/>
                <w:szCs w:val="16"/>
              </w:rPr>
              <w:t xml:space="preserve">Finanzas Públicas </w:t>
            </w:r>
          </w:p>
          <w:p w14:paraId="6D6C3E4A" w14:textId="77777777" w:rsidR="00DE49F0" w:rsidRPr="00D44DBF" w:rsidRDefault="00DE49F0" w:rsidP="00D44DBF">
            <w:pPr>
              <w:jc w:val="both"/>
              <w:rPr>
                <w:rFonts w:cs="Arial"/>
                <w:sz w:val="16"/>
                <w:szCs w:val="16"/>
              </w:rPr>
            </w:pPr>
            <w:r w:rsidRPr="00D44DBF">
              <w:rPr>
                <w:rFonts w:cs="Arial"/>
                <w:sz w:val="16"/>
                <w:szCs w:val="16"/>
              </w:rPr>
              <w:t>Recursos Hidráulicos</w:t>
            </w:r>
          </w:p>
          <w:p w14:paraId="6C9EA147"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9E1F80"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2B2AF8" w14:textId="7A616068"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64F5707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1883E91"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2D51473" w14:textId="77777777" w:rsidR="00DE49F0" w:rsidRPr="00D44DBF" w:rsidRDefault="00DE49F0"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37E3619" w14:textId="77777777" w:rsidR="00DE49F0" w:rsidRPr="00D44DBF" w:rsidRDefault="00DE49F0" w:rsidP="00D44DBF">
            <w:pPr>
              <w:jc w:val="both"/>
              <w:rPr>
                <w:rFonts w:cs="Arial"/>
                <w:sz w:val="16"/>
                <w:szCs w:val="16"/>
              </w:rPr>
            </w:pPr>
            <w:r w:rsidRPr="00D44DBF">
              <w:rPr>
                <w:rFonts w:cs="Arial"/>
                <w:sz w:val="16"/>
                <w:szCs w:val="16"/>
              </w:rPr>
              <w:t>Municipio de Coacalco.</w:t>
            </w:r>
          </w:p>
          <w:p w14:paraId="7BEE515E" w14:textId="77777777" w:rsidR="00DE49F0" w:rsidRPr="00D44DBF" w:rsidRDefault="00DE49F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B47FC2" w14:textId="77777777" w:rsidR="00DE49F0" w:rsidRPr="00D44DBF" w:rsidRDefault="00DE49F0" w:rsidP="00D44DBF">
            <w:pPr>
              <w:jc w:val="both"/>
              <w:rPr>
                <w:rFonts w:cs="Arial"/>
                <w:sz w:val="16"/>
                <w:szCs w:val="16"/>
              </w:rPr>
            </w:pPr>
            <w:r w:rsidRPr="00D44DBF">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95EBA7" w14:textId="77777777" w:rsidR="00DE49F0" w:rsidRPr="00D44DBF" w:rsidRDefault="00DE49F0" w:rsidP="00D44DBF">
            <w:pPr>
              <w:jc w:val="center"/>
              <w:rPr>
                <w:rFonts w:cs="Arial"/>
                <w:color w:val="0D0D0D"/>
                <w:sz w:val="16"/>
                <w:szCs w:val="16"/>
              </w:rPr>
            </w:pPr>
            <w:r w:rsidRPr="00D44DBF">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D7E25A9" w14:textId="77777777" w:rsidR="00DE49F0" w:rsidRPr="00D44DBF" w:rsidRDefault="00DE49F0" w:rsidP="00D44DBF">
            <w:pPr>
              <w:jc w:val="both"/>
              <w:rPr>
                <w:rFonts w:cs="Arial"/>
                <w:sz w:val="16"/>
                <w:szCs w:val="16"/>
              </w:rPr>
            </w:pPr>
            <w:r w:rsidRPr="00D44DBF">
              <w:rPr>
                <w:rFonts w:cs="Arial"/>
                <w:sz w:val="16"/>
                <w:szCs w:val="16"/>
              </w:rPr>
              <w:t>Legislación y Administración Municipal</w:t>
            </w:r>
          </w:p>
          <w:p w14:paraId="2B778805" w14:textId="77777777" w:rsidR="00DE49F0" w:rsidRPr="00D44DBF" w:rsidRDefault="00DE49F0" w:rsidP="00D44DBF">
            <w:pPr>
              <w:jc w:val="both"/>
              <w:rPr>
                <w:rFonts w:cs="Arial"/>
                <w:sz w:val="16"/>
                <w:szCs w:val="16"/>
              </w:rPr>
            </w:pPr>
            <w:r w:rsidRPr="00D44DBF">
              <w:rPr>
                <w:rFonts w:cs="Arial"/>
                <w:sz w:val="16"/>
                <w:szCs w:val="16"/>
              </w:rPr>
              <w:t xml:space="preserve">Finanzas Públicas </w:t>
            </w:r>
          </w:p>
          <w:p w14:paraId="23A9EBDA" w14:textId="77777777" w:rsidR="00DE49F0" w:rsidRPr="00D44DBF" w:rsidRDefault="00DE49F0" w:rsidP="00D44DBF">
            <w:pPr>
              <w:jc w:val="both"/>
              <w:rPr>
                <w:rFonts w:cs="Arial"/>
                <w:sz w:val="16"/>
                <w:szCs w:val="16"/>
              </w:rPr>
            </w:pPr>
            <w:r w:rsidRPr="00D44DBF">
              <w:rPr>
                <w:rFonts w:cs="Arial"/>
                <w:sz w:val="16"/>
                <w:szCs w:val="16"/>
              </w:rPr>
              <w:t>Recursos Hidráulicos</w:t>
            </w:r>
          </w:p>
          <w:p w14:paraId="48C9E156"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D6839A"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8358E0" w14:textId="04BC7EAE"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0BBA5EE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6E8CFC3"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C7744B5" w14:textId="77777777" w:rsidR="00DE49F0" w:rsidRPr="00D44DBF" w:rsidRDefault="00DE49F0"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6939791" w14:textId="77777777" w:rsidR="00DE49F0" w:rsidRPr="00D44DBF" w:rsidRDefault="00DE49F0" w:rsidP="00D44DBF">
            <w:pPr>
              <w:jc w:val="both"/>
              <w:rPr>
                <w:rFonts w:cs="Arial"/>
                <w:sz w:val="16"/>
                <w:szCs w:val="16"/>
              </w:rPr>
            </w:pPr>
            <w:r w:rsidRPr="00D44DBF">
              <w:rPr>
                <w:rFonts w:cs="Arial"/>
                <w:sz w:val="16"/>
                <w:szCs w:val="16"/>
              </w:rPr>
              <w:t>Municipio de El Oro.</w:t>
            </w:r>
          </w:p>
          <w:p w14:paraId="072A57EB" w14:textId="77777777" w:rsidR="00DE49F0" w:rsidRPr="00D44DBF" w:rsidRDefault="00DE49F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7B755C" w14:textId="77777777" w:rsidR="00DE49F0" w:rsidRPr="00D44DBF" w:rsidRDefault="00DE49F0" w:rsidP="00D44DBF">
            <w:pPr>
              <w:jc w:val="both"/>
              <w:rPr>
                <w:rFonts w:cs="Arial"/>
                <w:sz w:val="16"/>
                <w:szCs w:val="16"/>
              </w:rPr>
            </w:pPr>
            <w:r w:rsidRPr="00D44DBF">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5243F4" w14:textId="77777777" w:rsidR="00DE49F0" w:rsidRPr="00D44DBF" w:rsidRDefault="00DE49F0" w:rsidP="00D44DBF">
            <w:pPr>
              <w:jc w:val="center"/>
              <w:rPr>
                <w:rFonts w:cs="Arial"/>
                <w:color w:val="0D0D0D"/>
                <w:sz w:val="16"/>
                <w:szCs w:val="16"/>
              </w:rPr>
            </w:pPr>
            <w:r w:rsidRPr="00D44DBF">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C05D975" w14:textId="77777777" w:rsidR="00DE49F0" w:rsidRPr="00D44DBF" w:rsidRDefault="00DE49F0" w:rsidP="00D44DBF">
            <w:pPr>
              <w:jc w:val="both"/>
              <w:rPr>
                <w:rFonts w:cs="Arial"/>
                <w:sz w:val="16"/>
                <w:szCs w:val="16"/>
              </w:rPr>
            </w:pPr>
            <w:r w:rsidRPr="00D44DBF">
              <w:rPr>
                <w:rFonts w:cs="Arial"/>
                <w:sz w:val="16"/>
                <w:szCs w:val="16"/>
              </w:rPr>
              <w:t>Legislación y Administración Municipal</w:t>
            </w:r>
          </w:p>
          <w:p w14:paraId="777433F8" w14:textId="77777777" w:rsidR="00DE49F0" w:rsidRPr="00D44DBF" w:rsidRDefault="00DE49F0" w:rsidP="00D44DBF">
            <w:pPr>
              <w:jc w:val="both"/>
              <w:rPr>
                <w:rFonts w:cs="Arial"/>
                <w:sz w:val="16"/>
                <w:szCs w:val="16"/>
              </w:rPr>
            </w:pPr>
            <w:r w:rsidRPr="00D44DBF">
              <w:rPr>
                <w:rFonts w:cs="Arial"/>
                <w:sz w:val="16"/>
                <w:szCs w:val="16"/>
              </w:rPr>
              <w:t xml:space="preserve">Finanzas Públicas </w:t>
            </w:r>
          </w:p>
          <w:p w14:paraId="3FFAA276" w14:textId="77777777" w:rsidR="00DE49F0" w:rsidRPr="00D44DBF" w:rsidRDefault="00DE49F0" w:rsidP="00D44DBF">
            <w:pPr>
              <w:jc w:val="both"/>
              <w:rPr>
                <w:rFonts w:cs="Arial"/>
                <w:sz w:val="16"/>
                <w:szCs w:val="16"/>
              </w:rPr>
            </w:pPr>
            <w:r w:rsidRPr="00D44DBF">
              <w:rPr>
                <w:rFonts w:cs="Arial"/>
                <w:sz w:val="16"/>
                <w:szCs w:val="16"/>
              </w:rPr>
              <w:t>Recursos Hidráulicos</w:t>
            </w:r>
          </w:p>
          <w:p w14:paraId="0D375BF7"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CFD711"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37A73D5" w14:textId="4E54874B"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40C123F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7D70043"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E31BCFD" w14:textId="77777777" w:rsidR="00DE49F0" w:rsidRPr="00D44DBF" w:rsidRDefault="00DE49F0"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52C2E05" w14:textId="77777777" w:rsidR="00DE49F0" w:rsidRPr="00D44DBF" w:rsidRDefault="00DE49F0" w:rsidP="00D44DBF">
            <w:pPr>
              <w:jc w:val="both"/>
              <w:rPr>
                <w:rFonts w:cs="Arial"/>
                <w:sz w:val="16"/>
                <w:szCs w:val="16"/>
              </w:rPr>
            </w:pPr>
            <w:r w:rsidRPr="00D44DBF">
              <w:rPr>
                <w:rFonts w:cs="Arial"/>
                <w:sz w:val="16"/>
                <w:szCs w:val="16"/>
              </w:rPr>
              <w:t>Municipio de Metepec.</w:t>
            </w:r>
          </w:p>
          <w:p w14:paraId="7AEE562C" w14:textId="77777777" w:rsidR="00DE49F0" w:rsidRPr="00D44DBF" w:rsidRDefault="00DE49F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6CC674" w14:textId="77777777" w:rsidR="00DE49F0" w:rsidRPr="00D44DBF" w:rsidRDefault="00DE49F0" w:rsidP="00D44DBF">
            <w:pPr>
              <w:jc w:val="both"/>
              <w:rPr>
                <w:rFonts w:cs="Arial"/>
                <w:sz w:val="16"/>
                <w:szCs w:val="16"/>
              </w:rPr>
            </w:pPr>
            <w:r w:rsidRPr="00D44DBF">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061C57" w14:textId="77777777" w:rsidR="00DE49F0" w:rsidRPr="00D44DBF" w:rsidRDefault="00DE49F0" w:rsidP="00D44DBF">
            <w:pPr>
              <w:jc w:val="center"/>
              <w:rPr>
                <w:rFonts w:cs="Arial"/>
                <w:color w:val="0D0D0D"/>
                <w:sz w:val="16"/>
                <w:szCs w:val="16"/>
              </w:rPr>
            </w:pPr>
            <w:r w:rsidRPr="00D44DBF">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7A2B65" w14:textId="77777777" w:rsidR="00DE49F0" w:rsidRPr="00D44DBF" w:rsidRDefault="00DE49F0" w:rsidP="00D44DBF">
            <w:pPr>
              <w:jc w:val="both"/>
              <w:rPr>
                <w:rFonts w:cs="Arial"/>
                <w:sz w:val="16"/>
                <w:szCs w:val="16"/>
              </w:rPr>
            </w:pPr>
            <w:r w:rsidRPr="00D44DBF">
              <w:rPr>
                <w:rFonts w:cs="Arial"/>
                <w:sz w:val="16"/>
                <w:szCs w:val="16"/>
              </w:rPr>
              <w:t>Legislación y Administración Municipal</w:t>
            </w:r>
          </w:p>
          <w:p w14:paraId="16DF89DA" w14:textId="77777777" w:rsidR="00DE49F0" w:rsidRPr="00D44DBF" w:rsidRDefault="00DE49F0" w:rsidP="00D44DBF">
            <w:pPr>
              <w:jc w:val="both"/>
              <w:rPr>
                <w:rFonts w:cs="Arial"/>
                <w:sz w:val="16"/>
                <w:szCs w:val="16"/>
              </w:rPr>
            </w:pPr>
            <w:r w:rsidRPr="00D44DBF">
              <w:rPr>
                <w:rFonts w:cs="Arial"/>
                <w:sz w:val="16"/>
                <w:szCs w:val="16"/>
              </w:rPr>
              <w:t xml:space="preserve">Finanzas Públicas </w:t>
            </w:r>
          </w:p>
          <w:p w14:paraId="18B8209A" w14:textId="77777777" w:rsidR="00DE49F0" w:rsidRPr="00D44DBF" w:rsidRDefault="00DE49F0" w:rsidP="00D44DBF">
            <w:pPr>
              <w:jc w:val="both"/>
              <w:rPr>
                <w:rFonts w:cs="Arial"/>
                <w:sz w:val="16"/>
                <w:szCs w:val="16"/>
              </w:rPr>
            </w:pPr>
            <w:r w:rsidRPr="00D44DBF">
              <w:rPr>
                <w:rFonts w:cs="Arial"/>
                <w:sz w:val="16"/>
                <w:szCs w:val="16"/>
              </w:rPr>
              <w:t>Recursos Hidráulicos</w:t>
            </w:r>
          </w:p>
          <w:p w14:paraId="6AC77475"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CB9568"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2F75A6" w14:textId="1BD716EC"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24F8570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8E9F93"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68CB9E6" w14:textId="77777777" w:rsidR="00DE49F0" w:rsidRPr="00D44DBF" w:rsidRDefault="00DE49F0"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FC46AD2" w14:textId="77777777" w:rsidR="00DE49F0" w:rsidRPr="00D44DBF" w:rsidRDefault="00DE49F0" w:rsidP="00D44DBF">
            <w:pPr>
              <w:jc w:val="both"/>
              <w:rPr>
                <w:rFonts w:cs="Arial"/>
                <w:sz w:val="16"/>
                <w:szCs w:val="16"/>
              </w:rPr>
            </w:pPr>
            <w:r w:rsidRPr="00D44DBF">
              <w:rPr>
                <w:rFonts w:cs="Arial"/>
                <w:sz w:val="16"/>
                <w:szCs w:val="16"/>
              </w:rPr>
              <w:t>Municipio de Tecámac.</w:t>
            </w:r>
          </w:p>
          <w:p w14:paraId="1D42D1F5" w14:textId="77777777" w:rsidR="00DE49F0" w:rsidRPr="00D44DBF" w:rsidRDefault="00DE49F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7D6B6A" w14:textId="77777777" w:rsidR="00DE49F0" w:rsidRPr="00D44DBF" w:rsidRDefault="00DE49F0" w:rsidP="00D44DBF">
            <w:pPr>
              <w:jc w:val="both"/>
              <w:rPr>
                <w:rFonts w:cs="Arial"/>
                <w:sz w:val="16"/>
                <w:szCs w:val="16"/>
              </w:rPr>
            </w:pPr>
            <w:r w:rsidRPr="00D44DBF">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8E78F5" w14:textId="77777777" w:rsidR="00DE49F0" w:rsidRPr="00D44DBF" w:rsidRDefault="00DE49F0" w:rsidP="00D44DBF">
            <w:pPr>
              <w:jc w:val="center"/>
              <w:rPr>
                <w:rFonts w:cs="Arial"/>
                <w:color w:val="0D0D0D"/>
                <w:sz w:val="16"/>
                <w:szCs w:val="16"/>
              </w:rPr>
            </w:pPr>
            <w:r w:rsidRPr="00D44DBF">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C3125E" w14:textId="77777777" w:rsidR="00DE49F0" w:rsidRPr="00D44DBF" w:rsidRDefault="00DE49F0" w:rsidP="00D44DBF">
            <w:pPr>
              <w:jc w:val="both"/>
              <w:rPr>
                <w:rFonts w:cs="Arial"/>
                <w:sz w:val="16"/>
                <w:szCs w:val="16"/>
              </w:rPr>
            </w:pPr>
            <w:r w:rsidRPr="00D44DBF">
              <w:rPr>
                <w:rFonts w:cs="Arial"/>
                <w:sz w:val="16"/>
                <w:szCs w:val="16"/>
              </w:rPr>
              <w:t>Legislación y Administración Municipal</w:t>
            </w:r>
          </w:p>
          <w:p w14:paraId="53A45EF0" w14:textId="77777777" w:rsidR="00DE49F0" w:rsidRPr="00D44DBF" w:rsidRDefault="00DE49F0" w:rsidP="00D44DBF">
            <w:pPr>
              <w:jc w:val="both"/>
              <w:rPr>
                <w:rFonts w:cs="Arial"/>
                <w:sz w:val="16"/>
                <w:szCs w:val="16"/>
              </w:rPr>
            </w:pPr>
            <w:r w:rsidRPr="00D44DBF">
              <w:rPr>
                <w:rFonts w:cs="Arial"/>
                <w:sz w:val="16"/>
                <w:szCs w:val="16"/>
              </w:rPr>
              <w:t xml:space="preserve">Finanzas Públicas </w:t>
            </w:r>
          </w:p>
          <w:p w14:paraId="63DAFF44" w14:textId="77777777" w:rsidR="00DE49F0" w:rsidRPr="00D44DBF" w:rsidRDefault="00DE49F0" w:rsidP="00D44DBF">
            <w:pPr>
              <w:jc w:val="both"/>
              <w:rPr>
                <w:rFonts w:cs="Arial"/>
                <w:sz w:val="16"/>
                <w:szCs w:val="16"/>
              </w:rPr>
            </w:pPr>
            <w:r w:rsidRPr="00D44DBF">
              <w:rPr>
                <w:rFonts w:cs="Arial"/>
                <w:sz w:val="16"/>
                <w:szCs w:val="16"/>
              </w:rPr>
              <w:t>Recursos Hidráulicos</w:t>
            </w:r>
          </w:p>
          <w:p w14:paraId="637FCAFD"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9B2C58"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400FD0B" w14:textId="25972AEF"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3C1194C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62E8A31"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27868EC" w14:textId="77777777" w:rsidR="00DE49F0" w:rsidRPr="00D44DBF" w:rsidRDefault="00DE49F0"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05DE787" w14:textId="77777777" w:rsidR="00DE49F0" w:rsidRPr="00D44DBF" w:rsidRDefault="00DE49F0" w:rsidP="00D44DBF">
            <w:pPr>
              <w:jc w:val="both"/>
              <w:rPr>
                <w:rFonts w:cs="Arial"/>
                <w:sz w:val="16"/>
                <w:szCs w:val="16"/>
              </w:rPr>
            </w:pPr>
            <w:r w:rsidRPr="00D44DBF">
              <w:rPr>
                <w:rFonts w:cs="Arial"/>
                <w:sz w:val="16"/>
                <w:szCs w:val="16"/>
              </w:rPr>
              <w:t>Municipio de Tlalnepantla.</w:t>
            </w:r>
          </w:p>
          <w:p w14:paraId="2D87C597" w14:textId="77777777" w:rsidR="00DE49F0" w:rsidRPr="00D44DBF" w:rsidRDefault="00DE49F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B3F764" w14:textId="77777777" w:rsidR="00DE49F0" w:rsidRPr="00D44DBF" w:rsidRDefault="00DE49F0" w:rsidP="00D44DBF">
            <w:pPr>
              <w:jc w:val="both"/>
              <w:rPr>
                <w:rFonts w:cs="Arial"/>
                <w:sz w:val="16"/>
                <w:szCs w:val="16"/>
              </w:rPr>
            </w:pPr>
            <w:r w:rsidRPr="00D44DBF">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268EC5" w14:textId="77777777" w:rsidR="00DE49F0" w:rsidRPr="00D44DBF" w:rsidRDefault="00DE49F0" w:rsidP="00D44DBF">
            <w:pPr>
              <w:jc w:val="center"/>
              <w:rPr>
                <w:rFonts w:cs="Arial"/>
                <w:color w:val="0D0D0D"/>
                <w:sz w:val="16"/>
                <w:szCs w:val="16"/>
              </w:rPr>
            </w:pPr>
            <w:r w:rsidRPr="00D44DBF">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3FF46E" w14:textId="77777777" w:rsidR="00DE49F0" w:rsidRPr="00D44DBF" w:rsidRDefault="00DE49F0" w:rsidP="00D44DBF">
            <w:pPr>
              <w:jc w:val="both"/>
              <w:rPr>
                <w:rFonts w:cs="Arial"/>
                <w:sz w:val="16"/>
                <w:szCs w:val="16"/>
              </w:rPr>
            </w:pPr>
            <w:r w:rsidRPr="00D44DBF">
              <w:rPr>
                <w:rFonts w:cs="Arial"/>
                <w:sz w:val="16"/>
                <w:szCs w:val="16"/>
              </w:rPr>
              <w:t>Legislación y Administración Municipal</w:t>
            </w:r>
          </w:p>
          <w:p w14:paraId="31910A23" w14:textId="77777777" w:rsidR="00DE49F0" w:rsidRPr="00D44DBF" w:rsidRDefault="00DE49F0" w:rsidP="00D44DBF">
            <w:pPr>
              <w:jc w:val="both"/>
              <w:rPr>
                <w:rFonts w:cs="Arial"/>
                <w:sz w:val="16"/>
                <w:szCs w:val="16"/>
              </w:rPr>
            </w:pPr>
            <w:r w:rsidRPr="00D44DBF">
              <w:rPr>
                <w:rFonts w:cs="Arial"/>
                <w:sz w:val="16"/>
                <w:szCs w:val="16"/>
              </w:rPr>
              <w:t xml:space="preserve">Finanzas Públicas </w:t>
            </w:r>
          </w:p>
          <w:p w14:paraId="243EA307" w14:textId="77777777" w:rsidR="00DE49F0" w:rsidRPr="00D44DBF" w:rsidRDefault="00DE49F0" w:rsidP="00D44DBF">
            <w:pPr>
              <w:jc w:val="both"/>
              <w:rPr>
                <w:rFonts w:cs="Arial"/>
                <w:sz w:val="16"/>
                <w:szCs w:val="16"/>
              </w:rPr>
            </w:pPr>
            <w:r w:rsidRPr="00D44DBF">
              <w:rPr>
                <w:rFonts w:cs="Arial"/>
                <w:sz w:val="16"/>
                <w:szCs w:val="16"/>
              </w:rPr>
              <w:t>Recursos Hidráulicos</w:t>
            </w:r>
          </w:p>
          <w:p w14:paraId="120113DF"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63FAB2"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9570B4" w14:textId="3356EC71"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4FECE98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84E1EC"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9DBCF7C" w14:textId="77777777" w:rsidR="00DE49F0" w:rsidRPr="00D44DBF" w:rsidRDefault="00DE49F0"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0B39D18" w14:textId="77777777" w:rsidR="00DE49F0" w:rsidRPr="00D44DBF" w:rsidRDefault="00DE49F0" w:rsidP="00D44DBF">
            <w:pPr>
              <w:jc w:val="both"/>
              <w:rPr>
                <w:rFonts w:cs="Arial"/>
                <w:sz w:val="16"/>
                <w:szCs w:val="16"/>
              </w:rPr>
            </w:pPr>
            <w:r w:rsidRPr="00D44DBF">
              <w:rPr>
                <w:rFonts w:cs="Arial"/>
                <w:sz w:val="16"/>
                <w:szCs w:val="16"/>
              </w:rPr>
              <w:t>Municipio de Tultitlán.</w:t>
            </w:r>
          </w:p>
          <w:p w14:paraId="559E5B6A" w14:textId="77777777" w:rsidR="00DE49F0" w:rsidRPr="00D44DBF" w:rsidRDefault="00DE49F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725C61A" w14:textId="77777777" w:rsidR="00DE49F0" w:rsidRPr="00D44DBF" w:rsidRDefault="00DE49F0" w:rsidP="00D44DBF">
            <w:pPr>
              <w:jc w:val="both"/>
              <w:rPr>
                <w:rFonts w:cs="Arial"/>
                <w:sz w:val="16"/>
                <w:szCs w:val="16"/>
              </w:rPr>
            </w:pPr>
            <w:r w:rsidRPr="00D44DBF">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2DB00F" w14:textId="77777777" w:rsidR="00DE49F0" w:rsidRPr="00D44DBF" w:rsidRDefault="00DE49F0" w:rsidP="00D44DBF">
            <w:pPr>
              <w:jc w:val="center"/>
              <w:rPr>
                <w:rFonts w:cs="Arial"/>
                <w:color w:val="0D0D0D"/>
                <w:sz w:val="16"/>
                <w:szCs w:val="16"/>
              </w:rPr>
            </w:pPr>
            <w:r w:rsidRPr="00D44DBF">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6C7F668" w14:textId="77777777" w:rsidR="00DE49F0" w:rsidRPr="00D44DBF" w:rsidRDefault="00DE49F0" w:rsidP="00D44DBF">
            <w:pPr>
              <w:jc w:val="both"/>
              <w:rPr>
                <w:rFonts w:cs="Arial"/>
                <w:sz w:val="16"/>
                <w:szCs w:val="16"/>
              </w:rPr>
            </w:pPr>
            <w:r w:rsidRPr="00D44DBF">
              <w:rPr>
                <w:rFonts w:cs="Arial"/>
                <w:sz w:val="16"/>
                <w:szCs w:val="16"/>
              </w:rPr>
              <w:t>Legislación y Administración Municipal</w:t>
            </w:r>
          </w:p>
          <w:p w14:paraId="5044CE25" w14:textId="77777777" w:rsidR="00DE49F0" w:rsidRPr="00D44DBF" w:rsidRDefault="00DE49F0" w:rsidP="00D44DBF">
            <w:pPr>
              <w:jc w:val="both"/>
              <w:rPr>
                <w:rFonts w:cs="Arial"/>
                <w:sz w:val="16"/>
                <w:szCs w:val="16"/>
              </w:rPr>
            </w:pPr>
            <w:r w:rsidRPr="00D44DBF">
              <w:rPr>
                <w:rFonts w:cs="Arial"/>
                <w:sz w:val="16"/>
                <w:szCs w:val="16"/>
              </w:rPr>
              <w:t xml:space="preserve">Finanzas Públicas </w:t>
            </w:r>
          </w:p>
          <w:p w14:paraId="7AA53D86" w14:textId="77777777" w:rsidR="00DE49F0" w:rsidRPr="00D44DBF" w:rsidRDefault="00DE49F0" w:rsidP="00D44DBF">
            <w:pPr>
              <w:jc w:val="both"/>
              <w:rPr>
                <w:rFonts w:cs="Arial"/>
                <w:sz w:val="16"/>
                <w:szCs w:val="16"/>
              </w:rPr>
            </w:pPr>
            <w:r w:rsidRPr="00D44DBF">
              <w:rPr>
                <w:rFonts w:cs="Arial"/>
                <w:sz w:val="16"/>
                <w:szCs w:val="16"/>
              </w:rPr>
              <w:t>Recursos Hidráulicos</w:t>
            </w:r>
          </w:p>
          <w:p w14:paraId="303646F3"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4CA920"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010A16" w14:textId="28B967D2"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73005AC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EC88DEE"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EF9B6C7" w14:textId="77777777" w:rsidR="00DE49F0" w:rsidRPr="00D44DBF" w:rsidRDefault="00DE49F0"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CE5EFE5" w14:textId="77777777" w:rsidR="00DE49F0" w:rsidRPr="00D44DBF" w:rsidRDefault="00DE49F0" w:rsidP="00D44DBF">
            <w:pPr>
              <w:jc w:val="both"/>
              <w:rPr>
                <w:rFonts w:cs="Arial"/>
                <w:sz w:val="16"/>
                <w:szCs w:val="16"/>
              </w:rPr>
            </w:pPr>
            <w:r w:rsidRPr="00D44DBF">
              <w:rPr>
                <w:rFonts w:cs="Arial"/>
                <w:sz w:val="16"/>
                <w:szCs w:val="16"/>
              </w:rPr>
              <w:t>Municipio de Zinacantepec.</w:t>
            </w:r>
          </w:p>
          <w:p w14:paraId="2C310AEB" w14:textId="77777777" w:rsidR="00DE49F0" w:rsidRPr="00D44DBF" w:rsidRDefault="00DE49F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07CB455" w14:textId="77777777" w:rsidR="00DE49F0" w:rsidRPr="00D44DBF" w:rsidRDefault="00DE49F0" w:rsidP="00D44DBF">
            <w:pPr>
              <w:jc w:val="both"/>
              <w:rPr>
                <w:rFonts w:cs="Arial"/>
                <w:sz w:val="16"/>
                <w:szCs w:val="16"/>
              </w:rPr>
            </w:pPr>
            <w:r w:rsidRPr="00D44DBF">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1F0E59" w14:textId="77777777" w:rsidR="00DE49F0" w:rsidRPr="00D44DBF" w:rsidRDefault="00DE49F0" w:rsidP="00D44DBF">
            <w:pPr>
              <w:jc w:val="center"/>
              <w:rPr>
                <w:rFonts w:cs="Arial"/>
                <w:color w:val="0D0D0D"/>
                <w:sz w:val="16"/>
                <w:szCs w:val="16"/>
              </w:rPr>
            </w:pPr>
            <w:r w:rsidRPr="00D44DBF">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7654B4" w14:textId="77777777" w:rsidR="00DE49F0" w:rsidRPr="00D44DBF" w:rsidRDefault="00DE49F0" w:rsidP="00D44DBF">
            <w:pPr>
              <w:jc w:val="both"/>
              <w:rPr>
                <w:rFonts w:cs="Arial"/>
                <w:sz w:val="16"/>
                <w:szCs w:val="16"/>
              </w:rPr>
            </w:pPr>
            <w:r w:rsidRPr="00D44DBF">
              <w:rPr>
                <w:rFonts w:cs="Arial"/>
                <w:sz w:val="16"/>
                <w:szCs w:val="16"/>
              </w:rPr>
              <w:t>Legislación y Administración Municipal</w:t>
            </w:r>
          </w:p>
          <w:p w14:paraId="639C7EA4" w14:textId="77777777" w:rsidR="00DE49F0" w:rsidRPr="00D44DBF" w:rsidRDefault="00DE49F0" w:rsidP="00D44DBF">
            <w:pPr>
              <w:jc w:val="both"/>
              <w:rPr>
                <w:rFonts w:cs="Arial"/>
                <w:sz w:val="16"/>
                <w:szCs w:val="16"/>
              </w:rPr>
            </w:pPr>
            <w:r w:rsidRPr="00D44DBF">
              <w:rPr>
                <w:rFonts w:cs="Arial"/>
                <w:sz w:val="16"/>
                <w:szCs w:val="16"/>
              </w:rPr>
              <w:t xml:space="preserve">Finanzas Públicas </w:t>
            </w:r>
          </w:p>
          <w:p w14:paraId="05B34029" w14:textId="77777777" w:rsidR="00DE49F0" w:rsidRPr="00D44DBF" w:rsidRDefault="00DE49F0" w:rsidP="00D44DBF">
            <w:pPr>
              <w:jc w:val="both"/>
              <w:rPr>
                <w:rFonts w:cs="Arial"/>
                <w:sz w:val="16"/>
                <w:szCs w:val="16"/>
              </w:rPr>
            </w:pPr>
            <w:r w:rsidRPr="00D44DBF">
              <w:rPr>
                <w:rFonts w:cs="Arial"/>
                <w:sz w:val="16"/>
                <w:szCs w:val="16"/>
              </w:rPr>
              <w:t>Recursos Hidráulicos</w:t>
            </w:r>
          </w:p>
          <w:p w14:paraId="48B10B8F"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153C4C"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B7172A" w14:textId="6BD0A2AD"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199B5D9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FA79128"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A7897F5" w14:textId="77777777" w:rsidR="00DE49F0" w:rsidRPr="00D44DBF" w:rsidRDefault="00DE49F0"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F6A3F2F" w14:textId="77777777" w:rsidR="00DE49F0" w:rsidRPr="00D44DBF" w:rsidRDefault="00DE49F0" w:rsidP="00D44DBF">
            <w:pPr>
              <w:jc w:val="both"/>
              <w:rPr>
                <w:rFonts w:cs="Arial"/>
                <w:sz w:val="16"/>
                <w:szCs w:val="16"/>
              </w:rPr>
            </w:pPr>
            <w:r w:rsidRPr="00D44DBF">
              <w:rPr>
                <w:rFonts w:cs="Arial"/>
                <w:sz w:val="16"/>
                <w:szCs w:val="16"/>
              </w:rPr>
              <w:t>Municipio de Acolman.</w:t>
            </w:r>
          </w:p>
          <w:p w14:paraId="3A06DC38" w14:textId="77777777" w:rsidR="00DE49F0" w:rsidRPr="00D44DBF" w:rsidRDefault="00DE49F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3B2AA2" w14:textId="77777777" w:rsidR="00DE49F0" w:rsidRPr="00D44DBF" w:rsidRDefault="00DE49F0" w:rsidP="00D44DBF">
            <w:pPr>
              <w:jc w:val="both"/>
              <w:rPr>
                <w:rFonts w:cs="Arial"/>
                <w:sz w:val="16"/>
                <w:szCs w:val="16"/>
              </w:rPr>
            </w:pPr>
            <w:r w:rsidRPr="00D44DBF">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DF5DF8" w14:textId="77777777" w:rsidR="00DE49F0" w:rsidRPr="00D44DBF" w:rsidRDefault="00DE49F0" w:rsidP="00D44DBF">
            <w:pPr>
              <w:jc w:val="center"/>
              <w:rPr>
                <w:rFonts w:cs="Arial"/>
                <w:color w:val="0D0D0D"/>
                <w:sz w:val="16"/>
                <w:szCs w:val="16"/>
              </w:rPr>
            </w:pPr>
            <w:r w:rsidRPr="00D44DBF">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024DA20" w14:textId="77777777" w:rsidR="00DE49F0" w:rsidRPr="00D44DBF" w:rsidRDefault="00DE49F0" w:rsidP="00D44DBF">
            <w:pPr>
              <w:jc w:val="both"/>
              <w:rPr>
                <w:rFonts w:cs="Arial"/>
                <w:sz w:val="16"/>
                <w:szCs w:val="16"/>
              </w:rPr>
            </w:pPr>
            <w:r w:rsidRPr="00D44DBF">
              <w:rPr>
                <w:rFonts w:cs="Arial"/>
                <w:sz w:val="16"/>
                <w:szCs w:val="16"/>
              </w:rPr>
              <w:t>Legislación y Administración Municipal</w:t>
            </w:r>
          </w:p>
          <w:p w14:paraId="20D0A7BD" w14:textId="77777777" w:rsidR="00DE49F0" w:rsidRPr="00D44DBF" w:rsidRDefault="00DE49F0" w:rsidP="00D44DBF">
            <w:pPr>
              <w:jc w:val="both"/>
              <w:rPr>
                <w:rFonts w:cs="Arial"/>
                <w:sz w:val="16"/>
                <w:szCs w:val="16"/>
              </w:rPr>
            </w:pPr>
            <w:r w:rsidRPr="00D44DBF">
              <w:rPr>
                <w:rFonts w:cs="Arial"/>
                <w:sz w:val="16"/>
                <w:szCs w:val="16"/>
              </w:rPr>
              <w:t xml:space="preserve">Finanzas Públicas </w:t>
            </w:r>
          </w:p>
          <w:p w14:paraId="7FBFB448" w14:textId="77777777" w:rsidR="00DE49F0" w:rsidRPr="00D44DBF" w:rsidRDefault="00DE49F0" w:rsidP="00D44DBF">
            <w:pPr>
              <w:jc w:val="both"/>
              <w:rPr>
                <w:rFonts w:cs="Arial"/>
                <w:sz w:val="16"/>
                <w:szCs w:val="16"/>
              </w:rPr>
            </w:pPr>
            <w:r w:rsidRPr="00D44DBF">
              <w:rPr>
                <w:rFonts w:cs="Arial"/>
                <w:sz w:val="16"/>
                <w:szCs w:val="16"/>
              </w:rPr>
              <w:t>Recursos Hidráulicos</w:t>
            </w:r>
          </w:p>
          <w:p w14:paraId="78742657"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EFBEEF"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A7C9CE1" w14:textId="3DFDBA50"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02076CD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61915D"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2128921" w14:textId="77777777" w:rsidR="00DE49F0" w:rsidRPr="00D44DBF" w:rsidRDefault="00DE49F0"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C23AA01" w14:textId="77777777" w:rsidR="00DE49F0" w:rsidRPr="00D44DBF" w:rsidRDefault="00DE49F0" w:rsidP="00D44DBF">
            <w:pPr>
              <w:jc w:val="both"/>
              <w:rPr>
                <w:rFonts w:cs="Arial"/>
                <w:sz w:val="16"/>
                <w:szCs w:val="16"/>
              </w:rPr>
            </w:pPr>
            <w:r w:rsidRPr="00D44DBF">
              <w:rPr>
                <w:rFonts w:cs="Arial"/>
                <w:sz w:val="16"/>
                <w:szCs w:val="16"/>
              </w:rPr>
              <w:t>Municipio de Amecameca.</w:t>
            </w:r>
          </w:p>
          <w:p w14:paraId="6F3DBB3B" w14:textId="77777777" w:rsidR="00DE49F0" w:rsidRPr="00D44DBF" w:rsidRDefault="00DE49F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44C297" w14:textId="77777777" w:rsidR="00DE49F0" w:rsidRPr="00D44DBF" w:rsidRDefault="00DE49F0" w:rsidP="00D44DBF">
            <w:pPr>
              <w:jc w:val="both"/>
              <w:rPr>
                <w:rFonts w:cs="Arial"/>
                <w:sz w:val="16"/>
                <w:szCs w:val="16"/>
              </w:rPr>
            </w:pPr>
            <w:r w:rsidRPr="00D44DBF">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E9F3F3" w14:textId="77777777" w:rsidR="00DE49F0" w:rsidRPr="00D44DBF" w:rsidRDefault="00DE49F0" w:rsidP="00D44DBF">
            <w:pPr>
              <w:jc w:val="center"/>
              <w:rPr>
                <w:rFonts w:cs="Arial"/>
                <w:color w:val="0D0D0D"/>
                <w:sz w:val="16"/>
                <w:szCs w:val="16"/>
              </w:rPr>
            </w:pPr>
            <w:r w:rsidRPr="00D44DBF">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04063A2" w14:textId="77777777" w:rsidR="00DE49F0" w:rsidRPr="00D44DBF" w:rsidRDefault="00DE49F0" w:rsidP="00D44DBF">
            <w:pPr>
              <w:jc w:val="both"/>
              <w:rPr>
                <w:rFonts w:cs="Arial"/>
                <w:sz w:val="16"/>
                <w:szCs w:val="16"/>
              </w:rPr>
            </w:pPr>
            <w:r w:rsidRPr="00D44DBF">
              <w:rPr>
                <w:rFonts w:cs="Arial"/>
                <w:sz w:val="16"/>
                <w:szCs w:val="16"/>
              </w:rPr>
              <w:t>Legislación y Administración Municipal</w:t>
            </w:r>
          </w:p>
          <w:p w14:paraId="113AF3BA" w14:textId="77777777" w:rsidR="00DE49F0" w:rsidRPr="00D44DBF" w:rsidRDefault="00DE49F0" w:rsidP="00D44DBF">
            <w:pPr>
              <w:jc w:val="both"/>
              <w:rPr>
                <w:rFonts w:cs="Arial"/>
                <w:sz w:val="16"/>
                <w:szCs w:val="16"/>
              </w:rPr>
            </w:pPr>
            <w:r w:rsidRPr="00D44DBF">
              <w:rPr>
                <w:rFonts w:cs="Arial"/>
                <w:sz w:val="16"/>
                <w:szCs w:val="16"/>
              </w:rPr>
              <w:t xml:space="preserve">Finanzas Públicas </w:t>
            </w:r>
          </w:p>
          <w:p w14:paraId="1DA4F10D" w14:textId="77777777" w:rsidR="00DE49F0" w:rsidRPr="00D44DBF" w:rsidRDefault="00DE49F0" w:rsidP="00D44DBF">
            <w:pPr>
              <w:jc w:val="both"/>
              <w:rPr>
                <w:rFonts w:cs="Arial"/>
                <w:sz w:val="16"/>
                <w:szCs w:val="16"/>
              </w:rPr>
            </w:pPr>
            <w:r w:rsidRPr="00D44DBF">
              <w:rPr>
                <w:rFonts w:cs="Arial"/>
                <w:sz w:val="16"/>
                <w:szCs w:val="16"/>
              </w:rPr>
              <w:t>Recursos Hidráulicos</w:t>
            </w:r>
          </w:p>
          <w:p w14:paraId="5BC04854"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A398BA"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270C15" w14:textId="49E16574"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4FCA455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E7BE56"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27DCC99" w14:textId="77777777" w:rsidR="00DE49F0" w:rsidRPr="00D44DBF" w:rsidRDefault="00DE49F0"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F1EF4F5" w14:textId="77777777" w:rsidR="00DE49F0" w:rsidRPr="00D44DBF" w:rsidRDefault="00DE49F0" w:rsidP="00D44DBF">
            <w:pPr>
              <w:jc w:val="both"/>
              <w:rPr>
                <w:rFonts w:cs="Arial"/>
                <w:sz w:val="16"/>
                <w:szCs w:val="16"/>
              </w:rPr>
            </w:pPr>
            <w:r w:rsidRPr="00D44DBF">
              <w:rPr>
                <w:rFonts w:cs="Arial"/>
                <w:sz w:val="16"/>
                <w:szCs w:val="16"/>
              </w:rPr>
              <w:t>Municipio de Cuautitlán.</w:t>
            </w:r>
          </w:p>
          <w:p w14:paraId="31A819A5" w14:textId="77777777" w:rsidR="00DE49F0" w:rsidRPr="00D44DBF" w:rsidRDefault="00DE49F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ECA317" w14:textId="77777777" w:rsidR="00DE49F0" w:rsidRPr="00D44DBF" w:rsidRDefault="00DE49F0" w:rsidP="00D44DBF">
            <w:pPr>
              <w:jc w:val="both"/>
              <w:rPr>
                <w:rFonts w:cs="Arial"/>
                <w:sz w:val="16"/>
                <w:szCs w:val="16"/>
              </w:rPr>
            </w:pPr>
            <w:r w:rsidRPr="00D44DBF">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395C28" w14:textId="77777777" w:rsidR="00DE49F0" w:rsidRPr="00D44DBF" w:rsidRDefault="00DE49F0" w:rsidP="00D44DBF">
            <w:pPr>
              <w:jc w:val="center"/>
              <w:rPr>
                <w:rFonts w:cs="Arial"/>
                <w:color w:val="0D0D0D"/>
                <w:sz w:val="16"/>
                <w:szCs w:val="16"/>
              </w:rPr>
            </w:pPr>
            <w:r w:rsidRPr="00D44DBF">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914A37" w14:textId="77777777" w:rsidR="00DE49F0" w:rsidRPr="00D44DBF" w:rsidRDefault="00DE49F0" w:rsidP="00D44DBF">
            <w:pPr>
              <w:jc w:val="both"/>
              <w:rPr>
                <w:rFonts w:cs="Arial"/>
                <w:sz w:val="16"/>
                <w:szCs w:val="16"/>
              </w:rPr>
            </w:pPr>
            <w:r w:rsidRPr="00D44DBF">
              <w:rPr>
                <w:rFonts w:cs="Arial"/>
                <w:sz w:val="16"/>
                <w:szCs w:val="16"/>
              </w:rPr>
              <w:t>Legislación y Administración Municipal</w:t>
            </w:r>
          </w:p>
          <w:p w14:paraId="38D8F819" w14:textId="77777777" w:rsidR="00DE49F0" w:rsidRPr="00D44DBF" w:rsidRDefault="00DE49F0" w:rsidP="00D44DBF">
            <w:pPr>
              <w:jc w:val="both"/>
              <w:rPr>
                <w:rFonts w:cs="Arial"/>
                <w:sz w:val="16"/>
                <w:szCs w:val="16"/>
              </w:rPr>
            </w:pPr>
            <w:r w:rsidRPr="00D44DBF">
              <w:rPr>
                <w:rFonts w:cs="Arial"/>
                <w:sz w:val="16"/>
                <w:szCs w:val="16"/>
              </w:rPr>
              <w:t xml:space="preserve">Finanzas Públicas </w:t>
            </w:r>
          </w:p>
          <w:p w14:paraId="76B2A1EF" w14:textId="77777777" w:rsidR="00DE49F0" w:rsidRPr="00D44DBF" w:rsidRDefault="00DE49F0" w:rsidP="00D44DBF">
            <w:pPr>
              <w:jc w:val="both"/>
              <w:rPr>
                <w:rFonts w:cs="Arial"/>
                <w:sz w:val="16"/>
                <w:szCs w:val="16"/>
              </w:rPr>
            </w:pPr>
            <w:r w:rsidRPr="00D44DBF">
              <w:rPr>
                <w:rFonts w:cs="Arial"/>
                <w:sz w:val="16"/>
                <w:szCs w:val="16"/>
              </w:rPr>
              <w:t>Recursos Hidráulicos</w:t>
            </w:r>
          </w:p>
          <w:p w14:paraId="3DFB3946"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D0F830"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CE2767" w14:textId="66FDFD89"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1E689CC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DD36A9C"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2AD9F23" w14:textId="77777777" w:rsidR="00DE49F0" w:rsidRPr="00D44DBF" w:rsidRDefault="00DE49F0"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9BEF1F5" w14:textId="77777777" w:rsidR="00DE49F0" w:rsidRPr="00D44DBF" w:rsidRDefault="00DE49F0" w:rsidP="00D44DBF">
            <w:pPr>
              <w:jc w:val="both"/>
              <w:rPr>
                <w:rFonts w:cs="Arial"/>
                <w:sz w:val="16"/>
                <w:szCs w:val="16"/>
              </w:rPr>
            </w:pPr>
            <w:r w:rsidRPr="00D44DBF">
              <w:rPr>
                <w:rFonts w:cs="Arial"/>
                <w:sz w:val="16"/>
                <w:szCs w:val="16"/>
              </w:rPr>
              <w:t>Municipio de Jilotepec.</w:t>
            </w:r>
          </w:p>
          <w:p w14:paraId="5D552196" w14:textId="77777777" w:rsidR="00DE49F0" w:rsidRPr="00D44DBF" w:rsidRDefault="00DE49F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5F672AD" w14:textId="77777777" w:rsidR="00DE49F0" w:rsidRPr="00D44DBF" w:rsidRDefault="00DE49F0" w:rsidP="00D44DBF">
            <w:pPr>
              <w:jc w:val="both"/>
              <w:rPr>
                <w:rFonts w:cs="Arial"/>
                <w:sz w:val="16"/>
                <w:szCs w:val="16"/>
              </w:rPr>
            </w:pPr>
            <w:r w:rsidRPr="00D44DBF">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9A21FF" w14:textId="77777777" w:rsidR="00DE49F0" w:rsidRPr="00D44DBF" w:rsidRDefault="00DE49F0" w:rsidP="00D44DBF">
            <w:pPr>
              <w:jc w:val="center"/>
              <w:rPr>
                <w:rFonts w:cs="Arial"/>
                <w:color w:val="0D0D0D"/>
                <w:sz w:val="16"/>
                <w:szCs w:val="16"/>
              </w:rPr>
            </w:pPr>
            <w:r w:rsidRPr="00D44DBF">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6173AF6" w14:textId="77777777" w:rsidR="00DE49F0" w:rsidRPr="00D44DBF" w:rsidRDefault="00DE49F0" w:rsidP="00D44DBF">
            <w:pPr>
              <w:jc w:val="both"/>
              <w:rPr>
                <w:rFonts w:cs="Arial"/>
                <w:sz w:val="16"/>
                <w:szCs w:val="16"/>
              </w:rPr>
            </w:pPr>
            <w:r w:rsidRPr="00D44DBF">
              <w:rPr>
                <w:rFonts w:cs="Arial"/>
                <w:sz w:val="16"/>
                <w:szCs w:val="16"/>
              </w:rPr>
              <w:t>Legislación y Administración Municipal</w:t>
            </w:r>
          </w:p>
          <w:p w14:paraId="443DA4A4" w14:textId="77777777" w:rsidR="00DE49F0" w:rsidRPr="00D44DBF" w:rsidRDefault="00DE49F0" w:rsidP="00D44DBF">
            <w:pPr>
              <w:jc w:val="both"/>
              <w:rPr>
                <w:rFonts w:cs="Arial"/>
                <w:sz w:val="16"/>
                <w:szCs w:val="16"/>
              </w:rPr>
            </w:pPr>
            <w:r w:rsidRPr="00D44DBF">
              <w:rPr>
                <w:rFonts w:cs="Arial"/>
                <w:sz w:val="16"/>
                <w:szCs w:val="16"/>
              </w:rPr>
              <w:t xml:space="preserve">Finanzas Públicas </w:t>
            </w:r>
          </w:p>
          <w:p w14:paraId="0BE2070A" w14:textId="77777777" w:rsidR="00DE49F0" w:rsidRPr="00D44DBF" w:rsidRDefault="00DE49F0" w:rsidP="00D44DBF">
            <w:pPr>
              <w:jc w:val="both"/>
              <w:rPr>
                <w:rFonts w:cs="Arial"/>
                <w:sz w:val="16"/>
                <w:szCs w:val="16"/>
              </w:rPr>
            </w:pPr>
            <w:r w:rsidRPr="00D44DBF">
              <w:rPr>
                <w:rFonts w:cs="Arial"/>
                <w:sz w:val="16"/>
                <w:szCs w:val="16"/>
              </w:rPr>
              <w:t>Recursos Hidráulicos</w:t>
            </w:r>
          </w:p>
          <w:p w14:paraId="7934CDD7"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C9AEAF" w14:textId="77777777"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3F59E6" w14:textId="38F46E46" w:rsidR="00DE49F0" w:rsidRPr="00D44DBF" w:rsidRDefault="00DE49F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DE49F0" w:rsidRPr="00D44DBF" w14:paraId="28ABF97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5452EB"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3FDD12B" w14:textId="61B19DB4" w:rsidR="00DE49F0" w:rsidRPr="00D44DBF" w:rsidRDefault="005A2C6C" w:rsidP="00D44DBF">
            <w:pPr>
              <w:pStyle w:val="Textoindependiente3"/>
              <w:jc w:val="center"/>
              <w:rPr>
                <w:rFonts w:cs="Arial"/>
                <w:b/>
                <w:color w:val="FFFFFF"/>
                <w:szCs w:val="16"/>
                <w:highlight w:val="darkYellow"/>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B4E499E" w14:textId="77777777" w:rsidR="00DE49F0" w:rsidRPr="00D44DBF" w:rsidRDefault="00DE49F0" w:rsidP="00D44DBF">
            <w:pPr>
              <w:pStyle w:val="Default"/>
              <w:jc w:val="both"/>
              <w:rPr>
                <w:sz w:val="16"/>
                <w:szCs w:val="16"/>
              </w:rPr>
            </w:pPr>
            <w:r w:rsidRPr="00D44DBF">
              <w:rPr>
                <w:bCs/>
                <w:sz w:val="16"/>
                <w:szCs w:val="16"/>
              </w:rPr>
              <w:t xml:space="preserve">Diputados Camilo Murillo Zavala y Nazario Gutiérrez Martínez, </w:t>
            </w:r>
            <w:r w:rsidRPr="00D44DBF">
              <w:rPr>
                <w:sz w:val="16"/>
                <w:szCs w:val="16"/>
              </w:rPr>
              <w:t>integrantes del Grupo Parlamentario del PM.</w:t>
            </w:r>
          </w:p>
          <w:p w14:paraId="356B1AED" w14:textId="77777777" w:rsidR="00DE49F0" w:rsidRPr="00D44DBF" w:rsidRDefault="00DE49F0"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F4B88F" w14:textId="77777777" w:rsidR="00DE49F0" w:rsidRPr="00D44DBF" w:rsidRDefault="00DE49F0" w:rsidP="00D44DBF">
            <w:pPr>
              <w:pStyle w:val="Default"/>
              <w:jc w:val="both"/>
              <w:rPr>
                <w:bCs/>
                <w:sz w:val="16"/>
                <w:szCs w:val="16"/>
              </w:rPr>
            </w:pPr>
            <w:r w:rsidRPr="00D44DBF">
              <w:rPr>
                <w:bCs/>
                <w:sz w:val="16"/>
                <w:szCs w:val="16"/>
              </w:rPr>
              <w:t xml:space="preserve">Iniciativa con Proyecto de Decreto por el que se adicionan y reforman diversas disposiciones del Código Financiero del Estado de México y Municipios, y del Código Administrativo del Estado de México. </w:t>
            </w:r>
          </w:p>
          <w:p w14:paraId="0F592436" w14:textId="77777777" w:rsidR="00DE49F0" w:rsidRPr="00D44DBF" w:rsidRDefault="00DE49F0"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CEF26C" w14:textId="77777777" w:rsidR="00DE49F0" w:rsidRPr="00D44DBF" w:rsidRDefault="00DE49F0" w:rsidP="00D44DBF">
            <w:pPr>
              <w:jc w:val="center"/>
              <w:rPr>
                <w:rFonts w:cs="Arial"/>
                <w:color w:val="0D0D0D"/>
                <w:sz w:val="16"/>
                <w:szCs w:val="16"/>
              </w:rPr>
            </w:pPr>
            <w:r w:rsidRPr="00D44DBF">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D52683" w14:textId="5969DCDE" w:rsidR="00DE49F0" w:rsidRPr="00D44DBF" w:rsidRDefault="00183582" w:rsidP="00D44DBF">
            <w:pPr>
              <w:pStyle w:val="Default"/>
              <w:jc w:val="both"/>
              <w:rPr>
                <w:sz w:val="16"/>
                <w:szCs w:val="16"/>
              </w:rPr>
            </w:pPr>
            <w:r w:rsidRPr="00D44DBF">
              <w:rPr>
                <w:sz w:val="16"/>
                <w:szCs w:val="16"/>
              </w:rPr>
              <w:t>Gobernación y Puntos Constitucionales</w:t>
            </w:r>
          </w:p>
          <w:p w14:paraId="0B62A74A" w14:textId="1580BD4E" w:rsidR="00183582" w:rsidRPr="00D44DBF" w:rsidRDefault="00183582" w:rsidP="00D44DBF">
            <w:pPr>
              <w:pStyle w:val="Default"/>
              <w:jc w:val="both"/>
              <w:rPr>
                <w:sz w:val="16"/>
                <w:szCs w:val="16"/>
              </w:rPr>
            </w:pPr>
            <w:r w:rsidRPr="00D44DBF">
              <w:rPr>
                <w:sz w:val="16"/>
                <w:szCs w:val="16"/>
              </w:rPr>
              <w:t xml:space="preserve">Comunicaciones y Transportes </w:t>
            </w:r>
          </w:p>
          <w:p w14:paraId="59332B62"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14267F" w14:textId="77777777" w:rsidR="00DE49F0" w:rsidRPr="00D44DBF" w:rsidRDefault="00DE49F0" w:rsidP="00D44DBF">
            <w:pPr>
              <w:pStyle w:val="Textoindependiente3"/>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158C15" w14:textId="77777777" w:rsidR="00DE49F0" w:rsidRPr="00D44DBF" w:rsidRDefault="00DE49F0"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E49F0" w:rsidRPr="00D44DBF" w14:paraId="1E5EFAF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88D289C"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A5BCA3B" w14:textId="5A7052C7" w:rsidR="00DE49F0" w:rsidRPr="00D44DBF" w:rsidRDefault="005A2C6C" w:rsidP="00D44DBF">
            <w:pPr>
              <w:pStyle w:val="Textoindependiente3"/>
              <w:jc w:val="center"/>
              <w:rPr>
                <w:rFonts w:cs="Arial"/>
                <w:b/>
                <w:color w:val="FFFFFF"/>
                <w:szCs w:val="16"/>
                <w:highlight w:val="darkYellow"/>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7E69FFF0" w14:textId="77777777" w:rsidR="00DE49F0" w:rsidRPr="00D44DBF" w:rsidRDefault="00DE49F0" w:rsidP="00D44DBF">
            <w:pPr>
              <w:pStyle w:val="Default"/>
              <w:jc w:val="both"/>
              <w:rPr>
                <w:sz w:val="16"/>
                <w:szCs w:val="16"/>
              </w:rPr>
            </w:pPr>
            <w:r w:rsidRPr="00D44DBF">
              <w:rPr>
                <w:sz w:val="16"/>
                <w:szCs w:val="16"/>
              </w:rPr>
              <w:t>Diputado Emiliano Aguirre Cruz, integrante de la fracción parlamentaria del PM y en su representación.</w:t>
            </w:r>
          </w:p>
          <w:p w14:paraId="438C9778" w14:textId="77777777" w:rsidR="00DE49F0" w:rsidRPr="00D44DBF" w:rsidRDefault="00DE49F0"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39BA50C" w14:textId="77777777" w:rsidR="00DE49F0" w:rsidRPr="00D44DBF" w:rsidRDefault="00DE49F0" w:rsidP="00D44DBF">
            <w:pPr>
              <w:pStyle w:val="Default"/>
              <w:jc w:val="both"/>
              <w:rPr>
                <w:bCs/>
                <w:sz w:val="16"/>
                <w:szCs w:val="16"/>
              </w:rPr>
            </w:pPr>
            <w:r w:rsidRPr="00D44DBF">
              <w:rPr>
                <w:bCs/>
                <w:sz w:val="16"/>
                <w:szCs w:val="16"/>
              </w:rPr>
              <w:t xml:space="preserve">Iniciativa con Proyecto de Decreto por el que se reforma el artículo 30 de la Ley de Transparencia y Acceso a la Información Pública del Estado de México y Municipios. </w:t>
            </w:r>
          </w:p>
          <w:p w14:paraId="051777A8" w14:textId="77777777" w:rsidR="00DE49F0" w:rsidRPr="00D44DBF" w:rsidRDefault="00DE49F0"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5627A5" w14:textId="77777777" w:rsidR="00DE49F0" w:rsidRPr="00D44DBF" w:rsidRDefault="00DE49F0" w:rsidP="00D44DBF">
            <w:pPr>
              <w:jc w:val="center"/>
              <w:rPr>
                <w:rFonts w:cs="Arial"/>
                <w:color w:val="0D0D0D"/>
                <w:sz w:val="16"/>
                <w:szCs w:val="16"/>
              </w:rPr>
            </w:pPr>
            <w:r w:rsidRPr="00D44DBF">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3BC6F3" w14:textId="77777777" w:rsidR="00DE49F0" w:rsidRPr="00D44DBF" w:rsidRDefault="00DE49F0" w:rsidP="00D44DBF">
            <w:pPr>
              <w:pStyle w:val="Default"/>
              <w:jc w:val="both"/>
              <w:rPr>
                <w:sz w:val="16"/>
                <w:szCs w:val="16"/>
              </w:rPr>
            </w:pPr>
            <w:r w:rsidRPr="00D44DBF">
              <w:rPr>
                <w:sz w:val="16"/>
                <w:szCs w:val="16"/>
              </w:rPr>
              <w:t xml:space="preserve">Transparencia, Acceso a la Información Pública, Protección de Datos Personales y de Combate a la Corrupción </w:t>
            </w:r>
          </w:p>
          <w:p w14:paraId="744C223B"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CA15FD" w14:textId="77777777" w:rsidR="00DE49F0" w:rsidRPr="00D44DBF" w:rsidRDefault="00DE49F0" w:rsidP="00D44DBF">
            <w:pPr>
              <w:pStyle w:val="Textoindependiente3"/>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BA5BC3" w14:textId="77777777" w:rsidR="00DE49F0" w:rsidRPr="00D44DBF" w:rsidRDefault="00DE49F0"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E49F0" w:rsidRPr="00D44DBF" w14:paraId="0B90E70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CDC4BF"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D019B05" w14:textId="6C254466" w:rsidR="00DE49F0" w:rsidRPr="00D44DBF" w:rsidRDefault="005A2C6C" w:rsidP="00D44DBF">
            <w:pPr>
              <w:pStyle w:val="Textoindependiente3"/>
              <w:jc w:val="center"/>
              <w:rPr>
                <w:rFonts w:cs="Arial"/>
                <w:b/>
                <w:color w:val="FFFFFF"/>
                <w:szCs w:val="16"/>
                <w:highlight w:val="darkYellow"/>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1A4DB2C" w14:textId="77777777" w:rsidR="00DE49F0" w:rsidRPr="00D44DBF" w:rsidRDefault="00DE49F0" w:rsidP="00D44DBF">
            <w:pPr>
              <w:pStyle w:val="Default"/>
              <w:jc w:val="both"/>
              <w:rPr>
                <w:sz w:val="16"/>
                <w:szCs w:val="16"/>
              </w:rPr>
            </w:pPr>
            <w:r w:rsidRPr="00D44DBF">
              <w:rPr>
                <w:sz w:val="16"/>
                <w:szCs w:val="16"/>
              </w:rPr>
              <w:t>Diputada Edith Marisol Mercado Torres integrante de la fracción parlamentaria del PM morena y en su representación.</w:t>
            </w:r>
          </w:p>
          <w:p w14:paraId="2C78DDFC" w14:textId="77777777" w:rsidR="00DE49F0" w:rsidRPr="00D44DBF" w:rsidRDefault="00DE49F0"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3E8CC77" w14:textId="77777777" w:rsidR="00DE49F0" w:rsidRPr="00D44DBF" w:rsidRDefault="00DE49F0" w:rsidP="00D44DBF">
            <w:pPr>
              <w:pStyle w:val="Default"/>
              <w:jc w:val="both"/>
              <w:rPr>
                <w:bCs/>
                <w:sz w:val="16"/>
                <w:szCs w:val="16"/>
              </w:rPr>
            </w:pPr>
            <w:r w:rsidRPr="00D44DBF">
              <w:rPr>
                <w:bCs/>
                <w:sz w:val="16"/>
                <w:szCs w:val="16"/>
              </w:rPr>
              <w:t xml:space="preserve">Iniciativa con Proyecto de Decreto por el que se adiciona la fracción III Ter del artículo 47 y se adiciona un último párrafo a las fracciones I y VII del artículo 77, ambos del Código Financiero del Estado de México y Municipios. </w:t>
            </w:r>
          </w:p>
          <w:p w14:paraId="04F8ADE4" w14:textId="77777777" w:rsidR="00DE49F0" w:rsidRPr="00D44DBF" w:rsidRDefault="00DE49F0"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33A595" w14:textId="77777777" w:rsidR="00DE49F0" w:rsidRPr="00D44DBF" w:rsidRDefault="00DE49F0" w:rsidP="00D44DBF">
            <w:pPr>
              <w:jc w:val="center"/>
              <w:rPr>
                <w:rFonts w:cs="Arial"/>
                <w:color w:val="0D0D0D"/>
                <w:sz w:val="16"/>
                <w:szCs w:val="16"/>
              </w:rPr>
            </w:pPr>
            <w:r w:rsidRPr="00D44DBF">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F642B97" w14:textId="77777777" w:rsidR="00DE49F0" w:rsidRPr="00D44DBF" w:rsidRDefault="00DE49F0" w:rsidP="00D44DBF">
            <w:pPr>
              <w:pStyle w:val="Default"/>
              <w:jc w:val="both"/>
              <w:rPr>
                <w:sz w:val="16"/>
                <w:szCs w:val="16"/>
              </w:rPr>
            </w:pPr>
            <w:r w:rsidRPr="00D44DBF">
              <w:rPr>
                <w:sz w:val="16"/>
                <w:szCs w:val="16"/>
              </w:rPr>
              <w:t>Planeación y Gasto Público</w:t>
            </w:r>
          </w:p>
          <w:p w14:paraId="40E93BF0" w14:textId="77777777" w:rsidR="00DE49F0" w:rsidRPr="00D44DBF" w:rsidRDefault="00DE49F0" w:rsidP="00D44DBF">
            <w:pPr>
              <w:pStyle w:val="Default"/>
              <w:jc w:val="both"/>
              <w:rPr>
                <w:sz w:val="16"/>
                <w:szCs w:val="16"/>
              </w:rPr>
            </w:pPr>
            <w:r w:rsidRPr="00D44DBF">
              <w:rPr>
                <w:sz w:val="16"/>
                <w:szCs w:val="16"/>
              </w:rPr>
              <w:t>Finanzas Públicas</w:t>
            </w:r>
          </w:p>
          <w:p w14:paraId="4EAD383C" w14:textId="77777777" w:rsidR="00DE49F0" w:rsidRPr="00D44DBF" w:rsidRDefault="00DE49F0" w:rsidP="00D44DBF">
            <w:pPr>
              <w:pStyle w:val="Default"/>
              <w:jc w:val="both"/>
              <w:rPr>
                <w:sz w:val="16"/>
                <w:szCs w:val="16"/>
              </w:rPr>
            </w:pPr>
            <w:r w:rsidRPr="00D44DBF">
              <w:rPr>
                <w:sz w:val="16"/>
                <w:szCs w:val="16"/>
              </w:rPr>
              <w:t>Gestión Integral de Riesgos y Protección Civil</w:t>
            </w:r>
          </w:p>
          <w:p w14:paraId="66532BAA"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BEF8BE" w14:textId="77777777" w:rsidR="00DE49F0" w:rsidRPr="00D44DBF" w:rsidRDefault="00DE49F0" w:rsidP="00D44DBF">
            <w:pPr>
              <w:pStyle w:val="Textoindependiente3"/>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595EA5" w14:textId="77777777" w:rsidR="00DE49F0" w:rsidRPr="00D44DBF" w:rsidRDefault="00DE49F0"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E49F0" w:rsidRPr="00D44DBF" w14:paraId="21BBCFC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0FC314A"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FBC8BC" w14:textId="77777777" w:rsidR="00DE49F0" w:rsidRPr="00D44DBF" w:rsidRDefault="00DE49F0"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19A1C318" wp14:editId="6DC61FD2">
                  <wp:extent cx="358775" cy="358775"/>
                  <wp:effectExtent l="0" t="0" r="3175" b="3175"/>
                  <wp:docPr id="115" name="Imagen 115"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2"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750C0DE" w14:textId="77777777" w:rsidR="00DE49F0" w:rsidRPr="00D44DBF" w:rsidRDefault="00DE49F0" w:rsidP="00D44DBF">
            <w:pPr>
              <w:pStyle w:val="Default"/>
              <w:jc w:val="both"/>
              <w:rPr>
                <w:sz w:val="16"/>
                <w:szCs w:val="16"/>
              </w:rPr>
            </w:pPr>
            <w:r w:rsidRPr="00D44DBF">
              <w:rPr>
                <w:sz w:val="16"/>
                <w:szCs w:val="16"/>
              </w:rPr>
              <w:t xml:space="preserve">Diputada Gretel González Aguirre, en nombre del Grupo Parlamentario del PRI. </w:t>
            </w:r>
          </w:p>
          <w:p w14:paraId="5003E621" w14:textId="77777777" w:rsidR="00DE49F0" w:rsidRPr="00D44DBF" w:rsidRDefault="00DE49F0"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0A065E4" w14:textId="77777777" w:rsidR="00DE49F0" w:rsidRPr="00D44DBF" w:rsidRDefault="00DE49F0" w:rsidP="00D44DBF">
            <w:pPr>
              <w:pStyle w:val="Default"/>
              <w:jc w:val="both"/>
              <w:rPr>
                <w:sz w:val="16"/>
                <w:szCs w:val="16"/>
              </w:rPr>
            </w:pPr>
            <w:r w:rsidRPr="00D44DBF">
              <w:rPr>
                <w:sz w:val="16"/>
                <w:szCs w:val="16"/>
              </w:rPr>
              <w:t xml:space="preserve">Iniciativa con Proyecto de Decreto por el que se reforma la fracción XIX del artículo 38 de la Ley Orgánica de la Administración Pública del Estado de México. </w:t>
            </w:r>
          </w:p>
          <w:p w14:paraId="6471B6DD" w14:textId="77777777" w:rsidR="00DE49F0" w:rsidRPr="00D44DBF" w:rsidRDefault="00DE49F0"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8130B8" w14:textId="77777777" w:rsidR="00DE49F0" w:rsidRPr="00D44DBF" w:rsidRDefault="00DE49F0" w:rsidP="00D44DBF">
            <w:pPr>
              <w:jc w:val="center"/>
              <w:rPr>
                <w:rFonts w:cs="Arial"/>
                <w:color w:val="0D0D0D"/>
                <w:sz w:val="16"/>
                <w:szCs w:val="16"/>
              </w:rPr>
            </w:pPr>
            <w:r w:rsidRPr="00D44DBF">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C370D62" w14:textId="77777777" w:rsidR="00DE49F0" w:rsidRPr="00D44DBF" w:rsidRDefault="00DE49F0" w:rsidP="00D44DBF">
            <w:pPr>
              <w:pStyle w:val="Default"/>
              <w:jc w:val="both"/>
              <w:rPr>
                <w:sz w:val="16"/>
                <w:szCs w:val="16"/>
              </w:rPr>
            </w:pPr>
            <w:r w:rsidRPr="00D44DBF">
              <w:rPr>
                <w:sz w:val="16"/>
                <w:szCs w:val="16"/>
              </w:rPr>
              <w:t>Gobernación y Puntos Constitucionales</w:t>
            </w:r>
          </w:p>
          <w:p w14:paraId="17096343" w14:textId="77777777" w:rsidR="00DE49F0" w:rsidRPr="00D44DBF" w:rsidRDefault="00DE49F0" w:rsidP="00D44DBF">
            <w:pPr>
              <w:pStyle w:val="Default"/>
              <w:jc w:val="both"/>
              <w:rPr>
                <w:sz w:val="16"/>
                <w:szCs w:val="16"/>
              </w:rPr>
            </w:pPr>
            <w:r w:rsidRPr="00D44DBF">
              <w:rPr>
                <w:sz w:val="16"/>
                <w:szCs w:val="16"/>
              </w:rPr>
              <w:t>La Juventud y el Deporte</w:t>
            </w:r>
          </w:p>
          <w:p w14:paraId="5E31C227"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F23094" w14:textId="77777777" w:rsidR="00DE49F0" w:rsidRPr="00D44DBF" w:rsidRDefault="008A60FE" w:rsidP="00D44DBF">
            <w:pPr>
              <w:pStyle w:val="Textoindependiente3"/>
              <w:jc w:val="center"/>
              <w:rPr>
                <w:rFonts w:cs="Arial"/>
                <w:color w:val="000000"/>
                <w:szCs w:val="16"/>
              </w:rPr>
            </w:pPr>
            <w:r w:rsidRPr="00D44DBF">
              <w:rPr>
                <w:rFonts w:cs="Arial"/>
                <w:color w:val="000000"/>
                <w:szCs w:val="16"/>
              </w:rPr>
              <w:t>20-Sep-22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73E7283" w14:textId="143756CA" w:rsidR="00DE49F0" w:rsidRPr="00D44DBF" w:rsidRDefault="008A60FE" w:rsidP="00D44DBF">
            <w:pPr>
              <w:pStyle w:val="Textoindependiente3"/>
              <w:jc w:val="center"/>
              <w:rPr>
                <w:rFonts w:cs="Arial"/>
                <w:color w:val="000000"/>
                <w:szCs w:val="16"/>
                <w:lang w:val="es-MX"/>
              </w:rPr>
            </w:pPr>
            <w:r w:rsidRPr="00D44DBF">
              <w:rPr>
                <w:rFonts w:cs="Arial"/>
                <w:color w:val="000000"/>
                <w:szCs w:val="16"/>
                <w:lang w:val="es-MX"/>
              </w:rPr>
              <w:t>Aprobada</w:t>
            </w:r>
          </w:p>
        </w:tc>
      </w:tr>
      <w:tr w:rsidR="00DE49F0" w:rsidRPr="00D44DBF" w14:paraId="7360FDD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D1EC402"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0525BD6" w14:textId="77777777" w:rsidR="00DE49F0" w:rsidRPr="00D44DBF" w:rsidRDefault="00DE49F0"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64BFACA7" wp14:editId="284F7C21">
                  <wp:extent cx="358775" cy="358775"/>
                  <wp:effectExtent l="0" t="0" r="3175" b="3175"/>
                  <wp:docPr id="114" name="Imagen 11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3"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29A1C26" w14:textId="77777777" w:rsidR="00DE49F0" w:rsidRPr="00D44DBF" w:rsidRDefault="00DE49F0" w:rsidP="00D44DBF">
            <w:pPr>
              <w:pStyle w:val="Default"/>
              <w:jc w:val="both"/>
              <w:rPr>
                <w:sz w:val="16"/>
                <w:szCs w:val="16"/>
              </w:rPr>
            </w:pPr>
            <w:r w:rsidRPr="00D44DBF">
              <w:rPr>
                <w:sz w:val="16"/>
                <w:szCs w:val="16"/>
              </w:rPr>
              <w:t>Diputada Monserrath Sobreyra Santos, integrante del Grupo Parlamentario del PRI.</w:t>
            </w:r>
          </w:p>
          <w:p w14:paraId="7D36BDDC" w14:textId="77777777" w:rsidR="00DE49F0" w:rsidRPr="00D44DBF" w:rsidRDefault="00DE49F0"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1E9BE1" w14:textId="77777777" w:rsidR="00DE49F0" w:rsidRPr="00D44DBF" w:rsidRDefault="00DE49F0" w:rsidP="00D44DBF">
            <w:pPr>
              <w:pStyle w:val="Default"/>
              <w:jc w:val="both"/>
              <w:rPr>
                <w:sz w:val="16"/>
                <w:szCs w:val="16"/>
              </w:rPr>
            </w:pPr>
            <w:r w:rsidRPr="00D44DBF">
              <w:rPr>
                <w:sz w:val="16"/>
                <w:szCs w:val="16"/>
              </w:rPr>
              <w:t xml:space="preserve">Iniciativa de Reforma con proyecto de Decreto por el que se reforma el artículo 16 de la Ley de Amnistía del Estado de México y Municipios. </w:t>
            </w:r>
          </w:p>
          <w:p w14:paraId="094EE36E" w14:textId="77777777" w:rsidR="00DE49F0" w:rsidRPr="00D44DBF" w:rsidRDefault="00DE49F0"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779A86" w14:textId="77777777" w:rsidR="00DE49F0" w:rsidRPr="00D44DBF" w:rsidRDefault="00DE49F0" w:rsidP="00D44DBF">
            <w:pPr>
              <w:jc w:val="center"/>
              <w:rPr>
                <w:rFonts w:cs="Arial"/>
                <w:color w:val="0D0D0D"/>
                <w:sz w:val="16"/>
                <w:szCs w:val="16"/>
              </w:rPr>
            </w:pPr>
            <w:r w:rsidRPr="00D44DBF">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6FDCEC" w14:textId="77777777" w:rsidR="00DE49F0" w:rsidRPr="00D44DBF" w:rsidRDefault="00DE49F0" w:rsidP="00D44DBF">
            <w:pPr>
              <w:pStyle w:val="Default"/>
              <w:jc w:val="both"/>
              <w:rPr>
                <w:sz w:val="16"/>
                <w:szCs w:val="16"/>
              </w:rPr>
            </w:pPr>
            <w:r w:rsidRPr="00D44DBF">
              <w:rPr>
                <w:sz w:val="16"/>
                <w:szCs w:val="16"/>
              </w:rPr>
              <w:t>Gobernación y Puntos Constitucionales</w:t>
            </w:r>
          </w:p>
          <w:p w14:paraId="2B7B2633" w14:textId="77777777" w:rsidR="00DE49F0" w:rsidRPr="00D44DBF" w:rsidRDefault="00DE49F0" w:rsidP="00D44DBF">
            <w:pPr>
              <w:pStyle w:val="Default"/>
              <w:jc w:val="both"/>
              <w:rPr>
                <w:sz w:val="16"/>
                <w:szCs w:val="16"/>
              </w:rPr>
            </w:pPr>
            <w:r w:rsidRPr="00D44DBF">
              <w:rPr>
                <w:sz w:val="16"/>
                <w:szCs w:val="16"/>
              </w:rPr>
              <w:t>Procuración y Administración de Justicia</w:t>
            </w:r>
          </w:p>
          <w:p w14:paraId="2E752B8D" w14:textId="77777777" w:rsidR="00DE49F0" w:rsidRPr="00D44DBF" w:rsidRDefault="00DE49F0" w:rsidP="00D44DBF">
            <w:pPr>
              <w:pStyle w:val="Default"/>
              <w:jc w:val="both"/>
              <w:rPr>
                <w:sz w:val="16"/>
                <w:szCs w:val="16"/>
              </w:rPr>
            </w:pPr>
            <w:r w:rsidRPr="00D44DBF">
              <w:rPr>
                <w:sz w:val="16"/>
                <w:szCs w:val="16"/>
              </w:rPr>
              <w:t xml:space="preserve">Comisión Especial en Materia de Amnistía </w:t>
            </w:r>
          </w:p>
          <w:p w14:paraId="60147C77"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F7BC92" w14:textId="77777777" w:rsidR="00DE49F0" w:rsidRPr="00D44DBF" w:rsidRDefault="00DE49F0" w:rsidP="00D44DBF">
            <w:pPr>
              <w:pStyle w:val="Textoindependiente3"/>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709F0A1" w14:textId="77777777" w:rsidR="00DE49F0" w:rsidRPr="00D44DBF" w:rsidRDefault="00DE49F0"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E49F0" w:rsidRPr="00D44DBF" w14:paraId="1EBB445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AF63701"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2A919C7" w14:textId="77777777" w:rsidR="00DE49F0" w:rsidRPr="00D44DBF" w:rsidRDefault="00DE49F0"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0C59C254" wp14:editId="6A80B6CD">
                  <wp:extent cx="364490" cy="364490"/>
                  <wp:effectExtent l="0" t="0" r="0" b="0"/>
                  <wp:docPr id="113" name="Imagen 11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4"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C4E96E0" w14:textId="77777777" w:rsidR="00DE49F0" w:rsidRPr="00D44DBF" w:rsidRDefault="00DE49F0" w:rsidP="00D44DBF">
            <w:pPr>
              <w:pStyle w:val="Default"/>
              <w:jc w:val="both"/>
              <w:rPr>
                <w:sz w:val="16"/>
                <w:szCs w:val="16"/>
              </w:rPr>
            </w:pPr>
            <w:r w:rsidRPr="00D44DBF">
              <w:rPr>
                <w:bCs/>
                <w:sz w:val="16"/>
                <w:szCs w:val="16"/>
              </w:rPr>
              <w:t>Diputada Miriam Escalona Piña</w:t>
            </w:r>
            <w:r w:rsidRPr="00D44DBF">
              <w:rPr>
                <w:sz w:val="16"/>
                <w:szCs w:val="16"/>
              </w:rPr>
              <w:t>, Integrante del Grupo Parlamentario PAN.</w:t>
            </w:r>
          </w:p>
          <w:p w14:paraId="5DFECFF7" w14:textId="77777777" w:rsidR="00DE49F0" w:rsidRPr="00D44DBF" w:rsidRDefault="00DE49F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37D173E" w14:textId="77777777" w:rsidR="00DE49F0" w:rsidRPr="00D44DBF" w:rsidRDefault="00DE49F0" w:rsidP="00D44DBF">
            <w:pPr>
              <w:pStyle w:val="Default"/>
              <w:jc w:val="both"/>
              <w:rPr>
                <w:sz w:val="16"/>
                <w:szCs w:val="16"/>
              </w:rPr>
            </w:pPr>
            <w:r w:rsidRPr="00D44DBF">
              <w:rPr>
                <w:sz w:val="16"/>
                <w:szCs w:val="16"/>
              </w:rPr>
              <w:t xml:space="preserve">Iniciativa de Decreto por el que se reforma el párrafo segundo del artículo 11 de la Ley de Transparencia y Acceso a la Información Pública del Estado de México y Municipios. </w:t>
            </w:r>
          </w:p>
          <w:p w14:paraId="40F15733" w14:textId="77777777" w:rsidR="00DE49F0" w:rsidRPr="00D44DBF" w:rsidRDefault="00DE49F0"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AB29C8" w14:textId="77777777" w:rsidR="00DE49F0" w:rsidRPr="00D44DBF" w:rsidRDefault="00DE49F0" w:rsidP="00D44DBF">
            <w:pPr>
              <w:jc w:val="center"/>
              <w:rPr>
                <w:rFonts w:cs="Arial"/>
                <w:color w:val="0D0D0D"/>
                <w:sz w:val="16"/>
                <w:szCs w:val="16"/>
              </w:rPr>
            </w:pPr>
            <w:r w:rsidRPr="00D44DBF">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26E8080" w14:textId="77777777" w:rsidR="00DE49F0" w:rsidRPr="00D44DBF" w:rsidRDefault="00DE49F0" w:rsidP="00D44DBF">
            <w:pPr>
              <w:pStyle w:val="Default"/>
              <w:jc w:val="both"/>
              <w:rPr>
                <w:sz w:val="16"/>
                <w:szCs w:val="16"/>
              </w:rPr>
            </w:pPr>
            <w:r w:rsidRPr="00D44DBF">
              <w:rPr>
                <w:sz w:val="16"/>
                <w:szCs w:val="16"/>
              </w:rPr>
              <w:t xml:space="preserve">Transparencia, Acceso a la Información Pública, Protección de Datos Personales y de Combate a la Corrupción </w:t>
            </w:r>
          </w:p>
          <w:p w14:paraId="344473BC" w14:textId="77777777" w:rsidR="00DE49F0" w:rsidRPr="00D44DBF" w:rsidRDefault="00DE49F0" w:rsidP="00D44DBF">
            <w:pPr>
              <w:pStyle w:val="Default"/>
              <w:jc w:val="both"/>
              <w:rPr>
                <w:sz w:val="16"/>
                <w:szCs w:val="16"/>
              </w:rPr>
            </w:pPr>
            <w:r w:rsidRPr="00D44DBF">
              <w:rPr>
                <w:sz w:val="16"/>
                <w:szCs w:val="16"/>
              </w:rPr>
              <w:t xml:space="preserve">Asuntos Indígenas </w:t>
            </w:r>
          </w:p>
          <w:p w14:paraId="4118C6D8"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91143F" w14:textId="77777777" w:rsidR="00DE49F0" w:rsidRPr="00D44DBF" w:rsidRDefault="00FF606D" w:rsidP="00D44DBF">
            <w:pPr>
              <w:pStyle w:val="Textoindependiente3"/>
              <w:jc w:val="center"/>
              <w:rPr>
                <w:rFonts w:cs="Arial"/>
                <w:color w:val="000000"/>
                <w:szCs w:val="16"/>
              </w:rPr>
            </w:pPr>
            <w:r w:rsidRPr="00D44DBF">
              <w:rPr>
                <w:rFonts w:cs="Arial"/>
                <w:color w:val="000000"/>
                <w:szCs w:val="16"/>
              </w:rPr>
              <w:t>08-Sep-22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C2B58A" w14:textId="2A093151" w:rsidR="00DE49F0" w:rsidRPr="00D44DBF" w:rsidRDefault="00FF606D" w:rsidP="00D44DBF">
            <w:pPr>
              <w:pStyle w:val="Textoindependiente3"/>
              <w:jc w:val="center"/>
              <w:rPr>
                <w:rFonts w:cs="Arial"/>
                <w:color w:val="000000"/>
                <w:szCs w:val="16"/>
                <w:lang w:val="es-MX"/>
              </w:rPr>
            </w:pPr>
            <w:r w:rsidRPr="00D44DBF">
              <w:rPr>
                <w:rFonts w:cs="Arial"/>
                <w:color w:val="000000"/>
                <w:szCs w:val="16"/>
                <w:lang w:val="es-MX"/>
              </w:rPr>
              <w:t>Aprobada</w:t>
            </w:r>
          </w:p>
        </w:tc>
      </w:tr>
      <w:tr w:rsidR="00DE49F0" w:rsidRPr="00D44DBF" w14:paraId="4AC32E6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391226"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57A0828" w14:textId="77777777" w:rsidR="00DE49F0" w:rsidRPr="00D44DBF" w:rsidRDefault="00DE49F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6F1CFB4" wp14:editId="65BA288B">
                  <wp:extent cx="364490" cy="364490"/>
                  <wp:effectExtent l="0" t="0" r="0" b="0"/>
                  <wp:docPr id="112" name="Imagen 11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5"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597C3E4" w14:textId="77777777" w:rsidR="00DE49F0" w:rsidRPr="00D44DBF" w:rsidRDefault="00DE49F0" w:rsidP="00D44DBF">
            <w:pPr>
              <w:jc w:val="both"/>
              <w:rPr>
                <w:rFonts w:cs="Arial"/>
                <w:sz w:val="16"/>
                <w:szCs w:val="16"/>
              </w:rPr>
            </w:pPr>
            <w:r w:rsidRPr="00D44DBF">
              <w:rPr>
                <w:rFonts w:cs="Arial"/>
                <w:sz w:val="16"/>
                <w:szCs w:val="16"/>
              </w:rPr>
              <w:t>Grupo Parlamentario del PRD.</w:t>
            </w:r>
          </w:p>
          <w:p w14:paraId="6A42E81A" w14:textId="77777777" w:rsidR="00DE49F0" w:rsidRPr="00D44DBF" w:rsidRDefault="00DE49F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3CF2B54" w14:textId="77777777" w:rsidR="00DE49F0" w:rsidRPr="00D44DBF" w:rsidRDefault="00DE49F0" w:rsidP="00D44DBF">
            <w:pPr>
              <w:pStyle w:val="Default"/>
              <w:jc w:val="both"/>
              <w:rPr>
                <w:bCs/>
                <w:sz w:val="16"/>
                <w:szCs w:val="16"/>
              </w:rPr>
            </w:pPr>
            <w:r w:rsidRPr="00D44DBF">
              <w:rPr>
                <w:bCs/>
                <w:sz w:val="16"/>
                <w:szCs w:val="16"/>
              </w:rPr>
              <w:t xml:space="preserve">Iniciativa con Proyecto de Decreto por la que se adicionan las fracciones I, II, III, IV, V, VI, VII y VIII del artículo 10 y VII y XIX del artículo 13, así como se reforma el inciso a) y b) de la fracción V del artículo 31 de la Ley de la Juventud del Estado de México. </w:t>
            </w:r>
          </w:p>
          <w:p w14:paraId="5DBDEEFC" w14:textId="77777777" w:rsidR="00DE49F0" w:rsidRPr="00D44DBF" w:rsidRDefault="00DE49F0"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861F99" w14:textId="77777777" w:rsidR="00DE49F0" w:rsidRPr="00D44DBF" w:rsidRDefault="00DE49F0" w:rsidP="00D44DBF">
            <w:pPr>
              <w:jc w:val="center"/>
              <w:rPr>
                <w:rFonts w:cs="Arial"/>
                <w:color w:val="0D0D0D"/>
                <w:sz w:val="16"/>
                <w:szCs w:val="16"/>
              </w:rPr>
            </w:pPr>
            <w:r w:rsidRPr="00D44DBF">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677198E" w14:textId="77777777" w:rsidR="00DE49F0" w:rsidRPr="00D44DBF" w:rsidRDefault="00DE49F0" w:rsidP="00D44DBF">
            <w:pPr>
              <w:pStyle w:val="Default"/>
              <w:jc w:val="both"/>
              <w:rPr>
                <w:sz w:val="16"/>
                <w:szCs w:val="16"/>
              </w:rPr>
            </w:pPr>
            <w:r w:rsidRPr="00D44DBF">
              <w:rPr>
                <w:sz w:val="16"/>
                <w:szCs w:val="16"/>
              </w:rPr>
              <w:t>Trabajo, Previsión y Seguridad Social</w:t>
            </w:r>
          </w:p>
          <w:p w14:paraId="021C48C9" w14:textId="77777777" w:rsidR="00DE49F0" w:rsidRPr="00D44DBF" w:rsidRDefault="00DE49F0" w:rsidP="00D44DBF">
            <w:pPr>
              <w:pStyle w:val="Default"/>
              <w:jc w:val="both"/>
              <w:rPr>
                <w:sz w:val="16"/>
                <w:szCs w:val="16"/>
              </w:rPr>
            </w:pPr>
            <w:r w:rsidRPr="00D44DBF">
              <w:rPr>
                <w:sz w:val="16"/>
                <w:szCs w:val="16"/>
              </w:rPr>
              <w:t>La Juventud y el Deporte</w:t>
            </w:r>
          </w:p>
          <w:p w14:paraId="12210596"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E018AC" w14:textId="77777777" w:rsidR="00DE49F0" w:rsidRPr="00D44DBF" w:rsidRDefault="00DE49F0" w:rsidP="00D44DBF">
            <w:pPr>
              <w:pStyle w:val="Textoindependiente3"/>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1F4C6A" w14:textId="77777777" w:rsidR="00DE49F0" w:rsidRPr="00D44DBF" w:rsidRDefault="00DE49F0"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E49F0" w:rsidRPr="00D44DBF" w14:paraId="3AFF0F9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D7686D"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ECDFCFC" w14:textId="77777777" w:rsidR="00DE49F0" w:rsidRPr="00D44DBF" w:rsidRDefault="00DE49F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1B25BE0" wp14:editId="227B7220">
                  <wp:extent cx="364490" cy="364490"/>
                  <wp:effectExtent l="0" t="0" r="0" b="0"/>
                  <wp:docPr id="111" name="Imagen 11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6"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F6F0BCA" w14:textId="77777777" w:rsidR="00DE49F0" w:rsidRPr="00D44DBF" w:rsidRDefault="00DE49F0" w:rsidP="00D44DBF">
            <w:pPr>
              <w:jc w:val="both"/>
              <w:rPr>
                <w:rFonts w:cs="Arial"/>
                <w:sz w:val="16"/>
                <w:szCs w:val="16"/>
              </w:rPr>
            </w:pPr>
            <w:r w:rsidRPr="00D44DBF">
              <w:rPr>
                <w:rFonts w:cs="Arial"/>
                <w:sz w:val="16"/>
                <w:szCs w:val="16"/>
              </w:rPr>
              <w:t>Grupo Parlamentario del PRD.</w:t>
            </w:r>
          </w:p>
          <w:p w14:paraId="52241FB8" w14:textId="77777777" w:rsidR="00DE49F0" w:rsidRPr="00D44DBF" w:rsidRDefault="00DE49F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EE1BFCB" w14:textId="77777777" w:rsidR="00DE49F0" w:rsidRPr="00D44DBF" w:rsidRDefault="00DE49F0" w:rsidP="00D44DBF">
            <w:pPr>
              <w:pStyle w:val="Default"/>
              <w:jc w:val="both"/>
              <w:rPr>
                <w:bCs/>
                <w:sz w:val="16"/>
                <w:szCs w:val="16"/>
              </w:rPr>
            </w:pPr>
            <w:r w:rsidRPr="00D44DBF">
              <w:rPr>
                <w:bCs/>
                <w:sz w:val="16"/>
                <w:szCs w:val="16"/>
              </w:rPr>
              <w:t xml:space="preserve">Iniciativa con Proyecto de Decreto por el que se adiciona un segundo párrafo al artículo 19 de la Constitución Política del Estado Libre y Soberano de México y se adiciona un nuevo párrafo a la fracción XIX, del artículo 31 de la Ley Orgánica Municipal del Estado de México. </w:t>
            </w:r>
          </w:p>
          <w:p w14:paraId="4587A271" w14:textId="77777777" w:rsidR="00DE49F0" w:rsidRPr="00D44DBF" w:rsidRDefault="00DE49F0"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6F9EC4" w14:textId="77777777" w:rsidR="00DE49F0" w:rsidRPr="00D44DBF" w:rsidRDefault="00DE49F0" w:rsidP="00D44DBF">
            <w:pPr>
              <w:jc w:val="center"/>
              <w:rPr>
                <w:rFonts w:cs="Arial"/>
                <w:color w:val="0D0D0D"/>
                <w:sz w:val="16"/>
                <w:szCs w:val="16"/>
              </w:rPr>
            </w:pPr>
            <w:r w:rsidRPr="00D44DBF">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82ABD9C" w14:textId="77777777" w:rsidR="00DE49F0" w:rsidRPr="00D44DBF" w:rsidRDefault="00DE49F0" w:rsidP="00D44DBF">
            <w:pPr>
              <w:pStyle w:val="Default"/>
              <w:jc w:val="both"/>
              <w:rPr>
                <w:sz w:val="16"/>
                <w:szCs w:val="16"/>
              </w:rPr>
            </w:pPr>
            <w:r w:rsidRPr="00D44DBF">
              <w:rPr>
                <w:sz w:val="16"/>
                <w:szCs w:val="16"/>
              </w:rPr>
              <w:t>Gobernación y Puntos Constitucionales</w:t>
            </w:r>
          </w:p>
          <w:p w14:paraId="1AB905FB" w14:textId="1F1746E5" w:rsidR="00DE49F0" w:rsidRPr="00D44DBF" w:rsidRDefault="00AB3BEE" w:rsidP="00D44DBF">
            <w:pPr>
              <w:pStyle w:val="Default"/>
              <w:jc w:val="both"/>
              <w:rPr>
                <w:sz w:val="16"/>
                <w:szCs w:val="16"/>
              </w:rPr>
            </w:pPr>
            <w:r w:rsidRPr="00D44DBF">
              <w:rPr>
                <w:sz w:val="16"/>
                <w:szCs w:val="16"/>
              </w:rPr>
              <w:t>Planeación y Gasto Público</w:t>
            </w:r>
          </w:p>
          <w:p w14:paraId="75A5C15A" w14:textId="1FBC7CBB" w:rsidR="00AB3BEE" w:rsidRPr="00D44DBF" w:rsidRDefault="00AB3BEE" w:rsidP="00D44DBF">
            <w:pPr>
              <w:pStyle w:val="Default"/>
              <w:jc w:val="both"/>
              <w:rPr>
                <w:sz w:val="16"/>
                <w:szCs w:val="16"/>
              </w:rPr>
            </w:pPr>
            <w:r w:rsidRPr="00D44DBF">
              <w:rPr>
                <w:sz w:val="16"/>
                <w:szCs w:val="16"/>
              </w:rPr>
              <w:t xml:space="preserve">Finanzas Públicas </w:t>
            </w:r>
          </w:p>
          <w:p w14:paraId="47272ED9"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3D0B4E" w14:textId="77777777" w:rsidR="00DE49F0" w:rsidRPr="00D44DBF" w:rsidRDefault="00DE49F0" w:rsidP="00D44DBF">
            <w:pPr>
              <w:pStyle w:val="Textoindependiente3"/>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E78C52" w14:textId="77777777" w:rsidR="00DE49F0" w:rsidRPr="00D44DBF" w:rsidRDefault="00DE49F0"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E49F0" w:rsidRPr="00D44DBF" w14:paraId="49EF230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605D99D"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97A3A00" w14:textId="77777777" w:rsidR="00DE49F0" w:rsidRPr="00D44DBF" w:rsidRDefault="00DE49F0" w:rsidP="00D44DBF">
            <w:pPr>
              <w:pStyle w:val="Textoindependiente3"/>
              <w:jc w:val="center"/>
              <w:rPr>
                <w:rFonts w:cs="Arial"/>
                <w:noProof/>
                <w:szCs w:val="16"/>
              </w:rPr>
            </w:pPr>
            <w:r w:rsidRPr="00D44DBF">
              <w:rPr>
                <w:rFonts w:cs="Arial"/>
                <w:noProof/>
                <w:szCs w:val="16"/>
                <w:lang w:val="es-MX" w:eastAsia="es-MX"/>
              </w:rPr>
              <w:drawing>
                <wp:inline distT="0" distB="0" distL="0" distR="0" wp14:anchorId="74D5EF9E" wp14:editId="4E5670DE">
                  <wp:extent cx="364490" cy="364490"/>
                  <wp:effectExtent l="0" t="0" r="0" b="0"/>
                  <wp:docPr id="110" name="Imagen 110"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7"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10FBCEF" w14:textId="77777777" w:rsidR="00DE49F0" w:rsidRPr="00D44DBF" w:rsidRDefault="00DE49F0"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43CFF9BC" w14:textId="77777777" w:rsidR="00DE49F0" w:rsidRPr="00D44DBF" w:rsidRDefault="00DE49F0"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CAC8421" w14:textId="77777777" w:rsidR="00DE49F0" w:rsidRPr="00D44DBF" w:rsidRDefault="00DE49F0" w:rsidP="00D44DBF">
            <w:pPr>
              <w:pStyle w:val="NormalWeb"/>
              <w:spacing w:before="0" w:beforeAutospacing="0" w:after="0" w:afterAutospacing="0"/>
              <w:contextualSpacing/>
              <w:jc w:val="both"/>
              <w:rPr>
                <w:rFonts w:ascii="Arial" w:hAnsi="Arial" w:cs="Arial"/>
                <w:bCs/>
                <w:color w:val="000000"/>
                <w:sz w:val="16"/>
                <w:szCs w:val="16"/>
              </w:rPr>
            </w:pPr>
            <w:r w:rsidRPr="00D44DBF">
              <w:rPr>
                <w:rFonts w:ascii="Arial" w:hAnsi="Arial" w:cs="Arial"/>
                <w:bCs/>
                <w:color w:val="000000"/>
                <w:sz w:val="16"/>
                <w:szCs w:val="16"/>
              </w:rPr>
              <w:t>Iniciativa con Proyecto de Decreto por el que se adiciona una nueva fracción XX recorriéndose las subsecuentes del artículo 2.16, se adicionan los párrafos segundo y tercero al artículo 2.17 y se adiciona la fracción XII del artículo 2.21 del Código Administrativo del Estado de México.</w:t>
            </w:r>
          </w:p>
          <w:p w14:paraId="2155AFDF" w14:textId="77777777" w:rsidR="00DE49F0" w:rsidRPr="00D44DBF" w:rsidRDefault="00DE49F0" w:rsidP="00D44DBF">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48B53B" w14:textId="77777777" w:rsidR="00DE49F0" w:rsidRPr="00D44DBF" w:rsidRDefault="00DE49F0" w:rsidP="00D44DBF">
            <w:pPr>
              <w:pStyle w:val="NormalWeb"/>
              <w:spacing w:before="0" w:beforeAutospacing="0" w:after="0" w:afterAutospacing="0"/>
              <w:contextualSpacing/>
              <w:jc w:val="center"/>
              <w:rPr>
                <w:rFonts w:ascii="Arial" w:hAnsi="Arial" w:cs="Arial"/>
                <w:color w:val="000000"/>
                <w:sz w:val="16"/>
                <w:szCs w:val="16"/>
              </w:rPr>
            </w:pPr>
            <w:r w:rsidRPr="00D44DBF">
              <w:rPr>
                <w:rFonts w:ascii="Arial" w:hAnsi="Arial" w:cs="Arial"/>
                <w:color w:val="000000"/>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35D939D" w14:textId="77777777" w:rsidR="00DE49F0" w:rsidRPr="00D44DBF" w:rsidRDefault="00DE49F0"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Salud, Asistencia y Bienestar Social</w:t>
            </w:r>
          </w:p>
          <w:p w14:paraId="47F4DF8D" w14:textId="77777777" w:rsidR="00DE49F0" w:rsidRPr="00D44DBF" w:rsidRDefault="00DE49F0" w:rsidP="00D44DBF">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31052F" w14:textId="77777777" w:rsidR="00DE49F0" w:rsidRPr="00D44DBF" w:rsidRDefault="00DE49F0" w:rsidP="00D44DBF">
            <w:pPr>
              <w:pStyle w:val="Textoindependiente3"/>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A09133" w14:textId="77777777" w:rsidR="00DE49F0" w:rsidRPr="00D44DBF" w:rsidRDefault="00DE49F0"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E49F0" w:rsidRPr="00D44DBF" w14:paraId="568BDCC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620752C"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63C15D0" w14:textId="4F8CE004" w:rsidR="00DE49F0"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A1DBE14" w14:textId="77777777" w:rsidR="00DE49F0" w:rsidRPr="00D44DBF" w:rsidRDefault="00DE49F0" w:rsidP="00D44DBF">
            <w:pPr>
              <w:pStyle w:val="Textoindependiente"/>
              <w:rPr>
                <w:rFonts w:cs="Arial"/>
                <w:sz w:val="16"/>
                <w:szCs w:val="16"/>
              </w:rPr>
            </w:pPr>
            <w:r w:rsidRPr="00D44DBF">
              <w:rPr>
                <w:rFonts w:cs="Arial"/>
                <w:bCs/>
                <w:sz w:val="16"/>
                <w:szCs w:val="16"/>
              </w:rPr>
              <w:t xml:space="preserve">Diputado Max Agustín Correa Hernández </w:t>
            </w:r>
            <w:r w:rsidRPr="00D44DBF">
              <w:rPr>
                <w:rFonts w:cs="Arial"/>
                <w:sz w:val="16"/>
                <w:szCs w:val="16"/>
              </w:rPr>
              <w:t>integrante del Grupo Parlamentario del PM.</w:t>
            </w:r>
          </w:p>
          <w:p w14:paraId="4211E639" w14:textId="77777777" w:rsidR="00DE49F0" w:rsidRPr="00D44DBF" w:rsidRDefault="00DE49F0" w:rsidP="00D44DBF">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3B9F432" w14:textId="77777777" w:rsidR="00DE49F0" w:rsidRPr="00D44DBF" w:rsidRDefault="00DE49F0" w:rsidP="00D44DBF">
            <w:pPr>
              <w:pStyle w:val="Textoindependiente"/>
              <w:rPr>
                <w:rFonts w:cs="Arial"/>
                <w:bCs/>
                <w:sz w:val="16"/>
                <w:szCs w:val="16"/>
              </w:rPr>
            </w:pPr>
            <w:r w:rsidRPr="00D44DBF">
              <w:rPr>
                <w:rFonts w:cs="Arial"/>
                <w:bCs/>
                <w:sz w:val="16"/>
                <w:szCs w:val="16"/>
              </w:rPr>
              <w:t xml:space="preserve">Iniciativa con proyecto de Decreto por el que se reforman y adicionan diversas disposiciones de la Constitución Política del Estado Libre y Soberano de México; y se reforman y adicionan diversas disposiciones de la Ley de Asistencia Social del Estado de México. </w:t>
            </w:r>
          </w:p>
          <w:p w14:paraId="4FD9F3AF" w14:textId="77777777" w:rsidR="00DE49F0" w:rsidRPr="00D44DBF" w:rsidRDefault="00DE49F0" w:rsidP="00D44DBF">
            <w:pPr>
              <w:pStyle w:val="Textoindependiente"/>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667263" w14:textId="77777777" w:rsidR="00DE49F0" w:rsidRPr="00D44DBF" w:rsidRDefault="00DE49F0" w:rsidP="00D44DBF">
            <w:pPr>
              <w:pStyle w:val="NormalWeb"/>
              <w:spacing w:before="0" w:beforeAutospacing="0" w:after="0" w:afterAutospacing="0"/>
              <w:contextualSpacing/>
              <w:jc w:val="center"/>
              <w:rPr>
                <w:rFonts w:ascii="Arial" w:hAnsi="Arial" w:cs="Arial"/>
                <w:color w:val="000000"/>
                <w:sz w:val="16"/>
                <w:szCs w:val="16"/>
              </w:rPr>
            </w:pPr>
            <w:r w:rsidRPr="00D44DBF">
              <w:rPr>
                <w:rFonts w:ascii="Arial" w:hAnsi="Arial"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03F3CCC" w14:textId="77777777" w:rsidR="00DE49F0" w:rsidRPr="00D44DBF" w:rsidRDefault="00DE49F0" w:rsidP="00D44DBF">
            <w:pPr>
              <w:pStyle w:val="Textoindependiente"/>
              <w:rPr>
                <w:rFonts w:cs="Arial"/>
                <w:sz w:val="16"/>
                <w:szCs w:val="16"/>
              </w:rPr>
            </w:pPr>
            <w:r w:rsidRPr="00D44DBF">
              <w:rPr>
                <w:rFonts w:cs="Arial"/>
                <w:sz w:val="16"/>
                <w:szCs w:val="16"/>
              </w:rPr>
              <w:t>Gobernación y Puntos Constitucionales</w:t>
            </w:r>
          </w:p>
          <w:p w14:paraId="050C2944" w14:textId="77777777" w:rsidR="00DE49F0" w:rsidRPr="00D44DBF" w:rsidRDefault="00DE49F0" w:rsidP="00D44DBF">
            <w:pPr>
              <w:pStyle w:val="Textoindependiente"/>
              <w:rPr>
                <w:rFonts w:cs="Arial"/>
                <w:sz w:val="16"/>
                <w:szCs w:val="16"/>
              </w:rPr>
            </w:pPr>
            <w:r w:rsidRPr="00D44DBF">
              <w:rPr>
                <w:rFonts w:cs="Arial"/>
                <w:sz w:val="16"/>
                <w:szCs w:val="16"/>
              </w:rPr>
              <w:t xml:space="preserve">Desarrollo y Apoyo Social </w:t>
            </w:r>
          </w:p>
          <w:p w14:paraId="3E97D04C" w14:textId="77777777" w:rsidR="00DE49F0" w:rsidRPr="00D44DBF" w:rsidRDefault="00DE49F0" w:rsidP="00D44DBF">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1ECF18" w14:textId="77777777" w:rsidR="00DE49F0" w:rsidRPr="00D44DBF" w:rsidRDefault="00DE49F0" w:rsidP="00D44DBF">
            <w:pPr>
              <w:pStyle w:val="Textoindependiente3"/>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FBC39A" w14:textId="77777777" w:rsidR="00DE49F0" w:rsidRPr="00D44DBF" w:rsidRDefault="00DE49F0"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E49F0" w:rsidRPr="00D44DBF" w14:paraId="4A07E43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EA0FB62"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0D8B094" w14:textId="0672E5A0" w:rsidR="00DE49F0"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3FAC64D" w14:textId="77777777" w:rsidR="00DE49F0" w:rsidRPr="00D44DBF" w:rsidRDefault="00DE49F0" w:rsidP="00D44DBF">
            <w:pPr>
              <w:jc w:val="both"/>
              <w:rPr>
                <w:rFonts w:cs="Arial"/>
                <w:sz w:val="16"/>
                <w:szCs w:val="16"/>
              </w:rPr>
            </w:pPr>
            <w:r w:rsidRPr="00D44DBF">
              <w:rPr>
                <w:rFonts w:cs="Arial"/>
                <w:bCs/>
                <w:sz w:val="16"/>
                <w:szCs w:val="16"/>
              </w:rPr>
              <w:t>Diputada Azucena Cisneros Coss</w:t>
            </w:r>
            <w:r w:rsidRPr="00D44DBF">
              <w:rPr>
                <w:rFonts w:cs="Arial"/>
                <w:sz w:val="16"/>
                <w:szCs w:val="16"/>
              </w:rPr>
              <w:t>, integrante del Grupo Parlamentario del PM.</w:t>
            </w:r>
          </w:p>
          <w:p w14:paraId="26965C14" w14:textId="77777777" w:rsidR="00DE49F0" w:rsidRPr="00D44DBF" w:rsidRDefault="00DE49F0"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1573884" w14:textId="77777777" w:rsidR="00DE49F0" w:rsidRPr="00D44DBF" w:rsidRDefault="00DE49F0" w:rsidP="00D44DBF">
            <w:pPr>
              <w:jc w:val="both"/>
              <w:rPr>
                <w:rFonts w:cs="Arial"/>
                <w:bCs/>
                <w:sz w:val="16"/>
                <w:szCs w:val="16"/>
              </w:rPr>
            </w:pPr>
            <w:r w:rsidRPr="00D44DBF">
              <w:rPr>
                <w:rFonts w:cs="Arial"/>
                <w:bCs/>
                <w:sz w:val="16"/>
                <w:szCs w:val="16"/>
              </w:rPr>
              <w:t xml:space="preserve">Iniciativa con Proyecto de Decreto, por el que se reforman los artículos 42, 43, 52, 62 fracción I, 67 BIS-2 inciso b), 67 BIS-4, y el último párrafo de los artículos 69 y 76 de la Ley Orgánica del Poder Legislativo del Estado Libre y Soberano de México; los artículos 13 y 27 del Reglamento del Poder Legislativo del Estado Libre y Soberano de México. </w:t>
            </w:r>
          </w:p>
          <w:p w14:paraId="3A200435" w14:textId="77777777" w:rsidR="00DE49F0" w:rsidRPr="00D44DBF" w:rsidRDefault="00DE49F0" w:rsidP="00D44DBF">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4E4097" w14:textId="77777777" w:rsidR="00DE49F0" w:rsidRPr="00D44DBF" w:rsidRDefault="00DE49F0" w:rsidP="00D44DBF">
            <w:pPr>
              <w:jc w:val="center"/>
              <w:rPr>
                <w:rFonts w:cs="Arial"/>
                <w:sz w:val="16"/>
                <w:szCs w:val="16"/>
              </w:rPr>
            </w:pPr>
            <w:r w:rsidRPr="00D44DBF">
              <w:rPr>
                <w:rFonts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A10CACE" w14:textId="77777777" w:rsidR="00DE49F0" w:rsidRPr="00D44DBF" w:rsidRDefault="00DE49F0" w:rsidP="00D44DBF">
            <w:pPr>
              <w:jc w:val="both"/>
              <w:rPr>
                <w:rFonts w:cs="Arial"/>
                <w:sz w:val="16"/>
                <w:szCs w:val="16"/>
              </w:rPr>
            </w:pPr>
            <w:r w:rsidRPr="00D44DBF">
              <w:rPr>
                <w:rFonts w:cs="Arial"/>
                <w:sz w:val="16"/>
                <w:szCs w:val="16"/>
              </w:rPr>
              <w:t>Gobernación y Puntos Constitucionales</w:t>
            </w:r>
          </w:p>
          <w:p w14:paraId="014114AF" w14:textId="77777777" w:rsidR="00DE49F0" w:rsidRPr="00D44DBF" w:rsidRDefault="00DE49F0" w:rsidP="00D44DBF">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C33ADE" w14:textId="77777777" w:rsidR="00DE49F0" w:rsidRPr="00D44DBF" w:rsidRDefault="00644486" w:rsidP="00D44DBF">
            <w:pPr>
              <w:pStyle w:val="Textoindependiente3"/>
              <w:jc w:val="center"/>
              <w:rPr>
                <w:rFonts w:cs="Arial"/>
                <w:color w:val="000000"/>
                <w:szCs w:val="16"/>
              </w:rPr>
            </w:pPr>
            <w:r w:rsidRPr="00D44DBF">
              <w:rPr>
                <w:rFonts w:cs="Arial"/>
                <w:color w:val="000000"/>
                <w:szCs w:val="16"/>
              </w:rPr>
              <w:t>17-Mar-22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4B62074" w14:textId="3DB5B12A" w:rsidR="00DE49F0" w:rsidRPr="00D44DBF" w:rsidRDefault="00644486" w:rsidP="00D44DBF">
            <w:pPr>
              <w:pStyle w:val="Textoindependiente3"/>
              <w:jc w:val="center"/>
              <w:rPr>
                <w:rFonts w:cs="Arial"/>
                <w:color w:val="000000"/>
                <w:szCs w:val="16"/>
                <w:lang w:val="es-MX"/>
              </w:rPr>
            </w:pPr>
            <w:r w:rsidRPr="00D44DBF">
              <w:rPr>
                <w:rFonts w:cs="Arial"/>
                <w:color w:val="000000"/>
                <w:szCs w:val="16"/>
                <w:lang w:val="es-MX"/>
              </w:rPr>
              <w:t>Aprobada</w:t>
            </w:r>
          </w:p>
        </w:tc>
      </w:tr>
      <w:tr w:rsidR="00DE49F0" w:rsidRPr="00D44DBF" w14:paraId="521A6EE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BCB2FA2"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CEF13EC" w14:textId="2A066D9D" w:rsidR="00DE49F0"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ADC15CE" w14:textId="77777777" w:rsidR="00DE49F0" w:rsidRPr="00D44DBF" w:rsidRDefault="00DE49F0" w:rsidP="00D44DBF">
            <w:pPr>
              <w:pStyle w:val="Default"/>
              <w:jc w:val="both"/>
              <w:rPr>
                <w:sz w:val="16"/>
                <w:szCs w:val="16"/>
              </w:rPr>
            </w:pPr>
            <w:r w:rsidRPr="00D44DBF">
              <w:rPr>
                <w:sz w:val="16"/>
                <w:szCs w:val="16"/>
              </w:rPr>
              <w:t>Diputado Isaac Martín Montoya Márquez, integrante del Grupo Parlamentario del PM.</w:t>
            </w:r>
          </w:p>
          <w:p w14:paraId="183D6E35" w14:textId="77777777" w:rsidR="00DE49F0" w:rsidRPr="00D44DBF" w:rsidRDefault="00DE49F0" w:rsidP="00D44DBF">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B9B02A" w14:textId="77777777" w:rsidR="00DE49F0" w:rsidRPr="00D44DBF" w:rsidRDefault="00DE49F0" w:rsidP="00D44DBF">
            <w:pPr>
              <w:pStyle w:val="Default"/>
              <w:jc w:val="both"/>
              <w:rPr>
                <w:bCs/>
                <w:sz w:val="16"/>
                <w:szCs w:val="16"/>
              </w:rPr>
            </w:pPr>
            <w:r w:rsidRPr="00D44DBF">
              <w:rPr>
                <w:bCs/>
                <w:sz w:val="16"/>
                <w:szCs w:val="16"/>
              </w:rPr>
              <w:t xml:space="preserve">Iniciativa con proyecto de decreto por el que se reforman, adicionan y derogan diversas disposiciones de la Ley de Juventud del Estado de México. </w:t>
            </w:r>
          </w:p>
          <w:p w14:paraId="79A7E49D" w14:textId="77777777" w:rsidR="00DE49F0" w:rsidRPr="00D44DBF" w:rsidRDefault="00DE49F0"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FA656E" w14:textId="77777777" w:rsidR="00DE49F0" w:rsidRPr="00D44DBF" w:rsidRDefault="00DE49F0" w:rsidP="00D44DBF">
            <w:pPr>
              <w:jc w:val="center"/>
              <w:rPr>
                <w:rFonts w:cs="Arial"/>
                <w:sz w:val="16"/>
                <w:szCs w:val="16"/>
              </w:rPr>
            </w:pPr>
            <w:r w:rsidRPr="00D44DBF">
              <w:rPr>
                <w:rFonts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911F351" w14:textId="77777777" w:rsidR="00DE49F0" w:rsidRPr="00D44DBF" w:rsidRDefault="00DE49F0" w:rsidP="00D44DBF">
            <w:pPr>
              <w:pStyle w:val="Textoindependiente"/>
              <w:rPr>
                <w:rFonts w:cs="Arial"/>
                <w:sz w:val="16"/>
                <w:szCs w:val="16"/>
              </w:rPr>
            </w:pPr>
            <w:r w:rsidRPr="00D44DBF">
              <w:rPr>
                <w:rFonts w:cs="Arial"/>
                <w:sz w:val="16"/>
                <w:szCs w:val="16"/>
              </w:rPr>
              <w:t>La Juventud y el Deporte</w:t>
            </w:r>
          </w:p>
          <w:p w14:paraId="40B059C5" w14:textId="77777777" w:rsidR="00DE49F0" w:rsidRPr="00D44DBF" w:rsidRDefault="00DE49F0" w:rsidP="00D44DBF">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70B168" w14:textId="77777777" w:rsidR="00DE49F0" w:rsidRPr="00D44DBF" w:rsidRDefault="00977B90" w:rsidP="00D44DBF">
            <w:pPr>
              <w:pStyle w:val="Textoindependiente3"/>
              <w:jc w:val="center"/>
              <w:rPr>
                <w:rFonts w:cs="Arial"/>
                <w:color w:val="000000"/>
                <w:szCs w:val="16"/>
              </w:rPr>
            </w:pPr>
            <w:r w:rsidRPr="00D44DBF">
              <w:rPr>
                <w:rFonts w:cs="Arial"/>
                <w:color w:val="000000"/>
                <w:szCs w:val="16"/>
              </w:rPr>
              <w:t>08-Sep-22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652D0A1" w14:textId="7E5A6FB2" w:rsidR="00DE49F0" w:rsidRPr="00D44DBF" w:rsidRDefault="00977B90" w:rsidP="00D44DBF">
            <w:pPr>
              <w:pStyle w:val="Textoindependiente3"/>
              <w:jc w:val="center"/>
              <w:rPr>
                <w:rFonts w:cs="Arial"/>
                <w:color w:val="000000"/>
                <w:szCs w:val="16"/>
                <w:lang w:val="es-MX"/>
              </w:rPr>
            </w:pPr>
            <w:r w:rsidRPr="00D44DBF">
              <w:rPr>
                <w:rFonts w:cs="Arial"/>
                <w:color w:val="000000"/>
                <w:szCs w:val="16"/>
                <w:lang w:val="es-MX"/>
              </w:rPr>
              <w:t>Aprobada</w:t>
            </w:r>
          </w:p>
        </w:tc>
      </w:tr>
      <w:tr w:rsidR="00DE49F0" w:rsidRPr="00D44DBF" w14:paraId="70F92FA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B1D7985"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4CBC8D9" w14:textId="6E8B9F26" w:rsidR="00DE49F0"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8E4E507" w14:textId="77777777" w:rsidR="00DE49F0" w:rsidRPr="00D44DBF" w:rsidRDefault="00DE49F0" w:rsidP="00D44DBF">
            <w:pPr>
              <w:jc w:val="both"/>
              <w:rPr>
                <w:rFonts w:cs="Arial"/>
                <w:sz w:val="16"/>
                <w:szCs w:val="16"/>
              </w:rPr>
            </w:pPr>
            <w:r w:rsidRPr="00D44DBF">
              <w:rPr>
                <w:rFonts w:cs="Arial"/>
                <w:sz w:val="16"/>
                <w:szCs w:val="16"/>
              </w:rPr>
              <w:t xml:space="preserve">Diputada </w:t>
            </w:r>
            <w:r w:rsidRPr="00D44DBF">
              <w:rPr>
                <w:rFonts w:cs="Arial"/>
                <w:bCs/>
                <w:sz w:val="16"/>
                <w:szCs w:val="16"/>
              </w:rPr>
              <w:t xml:space="preserve">Anais Miriam Burgos Hernández, </w:t>
            </w:r>
            <w:r w:rsidRPr="00D44DBF">
              <w:rPr>
                <w:rFonts w:cs="Arial"/>
                <w:sz w:val="16"/>
                <w:szCs w:val="16"/>
              </w:rPr>
              <w:t>integrante del Grupo Parlamentario del PM.</w:t>
            </w:r>
          </w:p>
          <w:p w14:paraId="3033203A" w14:textId="77777777" w:rsidR="00DE49F0" w:rsidRPr="00D44DBF" w:rsidRDefault="00DE49F0"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680D04" w14:textId="77777777" w:rsidR="00DE49F0" w:rsidRPr="00D44DBF" w:rsidRDefault="00DE49F0" w:rsidP="00D44DBF">
            <w:pPr>
              <w:jc w:val="both"/>
              <w:rPr>
                <w:rFonts w:cs="Arial"/>
                <w:bCs/>
                <w:sz w:val="16"/>
                <w:szCs w:val="16"/>
              </w:rPr>
            </w:pPr>
            <w:r w:rsidRPr="00D44DBF">
              <w:rPr>
                <w:rFonts w:cs="Arial"/>
                <w:bCs/>
                <w:sz w:val="16"/>
                <w:szCs w:val="16"/>
              </w:rPr>
              <w:t xml:space="preserve">Iniciativa con Proyecto de Decreto por el que se reforma integralmente el Reglamento de la Dirección de Comunicación Social e Imagen Institucional del Poder Legislativo del Estado de México. </w:t>
            </w:r>
          </w:p>
          <w:p w14:paraId="16C811EC" w14:textId="77777777" w:rsidR="00DE49F0" w:rsidRPr="00D44DBF" w:rsidRDefault="00DE49F0" w:rsidP="00D44DBF">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643872" w14:textId="77777777" w:rsidR="00DE49F0" w:rsidRPr="00D44DBF" w:rsidRDefault="00DE49F0" w:rsidP="00D44DBF">
            <w:pPr>
              <w:jc w:val="center"/>
              <w:rPr>
                <w:rFonts w:cs="Arial"/>
                <w:sz w:val="16"/>
                <w:szCs w:val="16"/>
              </w:rPr>
            </w:pPr>
            <w:r w:rsidRPr="00D44DBF">
              <w:rPr>
                <w:rFonts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3D6193F" w14:textId="77777777" w:rsidR="00DE49F0" w:rsidRPr="00D44DBF" w:rsidRDefault="00DE49F0" w:rsidP="00D44DBF">
            <w:pPr>
              <w:jc w:val="both"/>
              <w:rPr>
                <w:rFonts w:cs="Arial"/>
                <w:sz w:val="16"/>
                <w:szCs w:val="16"/>
              </w:rPr>
            </w:pPr>
            <w:r w:rsidRPr="00D44DBF">
              <w:rPr>
                <w:rFonts w:cs="Arial"/>
                <w:sz w:val="16"/>
                <w:szCs w:val="16"/>
              </w:rPr>
              <w:t>Gobernación y Puntos Constitucionales</w:t>
            </w:r>
          </w:p>
          <w:p w14:paraId="279369B1" w14:textId="77777777" w:rsidR="00DE49F0" w:rsidRPr="00D44DBF" w:rsidRDefault="00DE49F0" w:rsidP="00D44DBF">
            <w:pPr>
              <w:jc w:val="both"/>
              <w:rPr>
                <w:rFonts w:cs="Arial"/>
                <w:sz w:val="16"/>
                <w:szCs w:val="16"/>
              </w:rPr>
            </w:pPr>
            <w:r w:rsidRPr="00D44DBF">
              <w:rPr>
                <w:rFonts w:cs="Arial"/>
                <w:sz w:val="16"/>
                <w:szCs w:val="16"/>
              </w:rPr>
              <w:t>Comunicación Social</w:t>
            </w:r>
          </w:p>
          <w:p w14:paraId="5D4A830A" w14:textId="77777777" w:rsidR="00DE49F0" w:rsidRPr="00D44DBF" w:rsidRDefault="00DE49F0" w:rsidP="00D44DBF">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920B60" w14:textId="77777777" w:rsidR="00DE49F0" w:rsidRPr="00D44DBF" w:rsidRDefault="00DE49F0" w:rsidP="00D44DBF">
            <w:pPr>
              <w:pStyle w:val="Textoindependiente3"/>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CB1534" w14:textId="77777777" w:rsidR="00DE49F0" w:rsidRPr="00D44DBF" w:rsidRDefault="00DE49F0"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E49F0" w:rsidRPr="00D44DBF" w14:paraId="432DA42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A4EEC2"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C685607" w14:textId="77777777" w:rsidR="00DE49F0" w:rsidRPr="00D44DBF" w:rsidRDefault="00DE49F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F4C1098" wp14:editId="742559C1">
                  <wp:extent cx="358775" cy="358775"/>
                  <wp:effectExtent l="0" t="0" r="3175" b="3175"/>
                  <wp:docPr id="123" name="Imagen 12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4"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9B9244F" w14:textId="77777777" w:rsidR="00DE49F0" w:rsidRPr="00D44DBF" w:rsidRDefault="00DE49F0" w:rsidP="00D44DBF">
            <w:pPr>
              <w:jc w:val="both"/>
              <w:rPr>
                <w:rFonts w:cs="Arial"/>
                <w:sz w:val="16"/>
                <w:szCs w:val="16"/>
              </w:rPr>
            </w:pPr>
            <w:r w:rsidRPr="00D44DBF">
              <w:rPr>
                <w:rFonts w:cs="Arial"/>
                <w:sz w:val="16"/>
                <w:szCs w:val="16"/>
              </w:rPr>
              <w:t>Diputada Leticia Mejía García, en</w:t>
            </w:r>
            <w:r w:rsidRPr="00D44DBF">
              <w:rPr>
                <w:rFonts w:cs="Arial"/>
                <w:spacing w:val="1"/>
                <w:sz w:val="16"/>
                <w:szCs w:val="16"/>
              </w:rPr>
              <w:t xml:space="preserve"> </w:t>
            </w:r>
            <w:r w:rsidRPr="00D44DBF">
              <w:rPr>
                <w:rFonts w:cs="Arial"/>
                <w:sz w:val="16"/>
                <w:szCs w:val="16"/>
              </w:rPr>
              <w:t>nombre del</w:t>
            </w:r>
            <w:r w:rsidRPr="00D44DBF">
              <w:rPr>
                <w:rFonts w:cs="Arial"/>
                <w:spacing w:val="-1"/>
                <w:sz w:val="16"/>
                <w:szCs w:val="16"/>
              </w:rPr>
              <w:t xml:space="preserve"> </w:t>
            </w:r>
            <w:r w:rsidRPr="00D44DBF">
              <w:rPr>
                <w:rFonts w:cs="Arial"/>
                <w:sz w:val="16"/>
                <w:szCs w:val="16"/>
              </w:rPr>
              <w:t>Grupo Parlamentario</w:t>
            </w:r>
            <w:r w:rsidRPr="00D44DBF">
              <w:rPr>
                <w:rFonts w:cs="Arial"/>
                <w:spacing w:val="2"/>
                <w:sz w:val="16"/>
                <w:szCs w:val="16"/>
              </w:rPr>
              <w:t xml:space="preserve"> </w:t>
            </w:r>
            <w:r w:rsidRPr="00D44DBF">
              <w:rPr>
                <w:rFonts w:cs="Arial"/>
                <w:sz w:val="16"/>
                <w:szCs w:val="16"/>
              </w:rPr>
              <w:t>del</w:t>
            </w:r>
            <w:r w:rsidRPr="00D44DBF">
              <w:rPr>
                <w:rFonts w:cs="Arial"/>
                <w:spacing w:val="-1"/>
                <w:sz w:val="16"/>
                <w:szCs w:val="16"/>
              </w:rPr>
              <w:t xml:space="preserve"> </w:t>
            </w:r>
            <w:r w:rsidRPr="00D44DBF">
              <w:rPr>
                <w:rFonts w:cs="Arial"/>
                <w:sz w:val="16"/>
                <w:szCs w:val="16"/>
              </w:rPr>
              <w:t>PRI.</w:t>
            </w:r>
          </w:p>
          <w:p w14:paraId="0EB2B568" w14:textId="77777777" w:rsidR="00DE49F0" w:rsidRPr="00D44DBF" w:rsidRDefault="00DE49F0" w:rsidP="00D44DBF">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8E60DED" w14:textId="77777777" w:rsidR="00DE49F0" w:rsidRPr="00D44DBF" w:rsidRDefault="00DE49F0" w:rsidP="00D44DBF">
            <w:pPr>
              <w:jc w:val="both"/>
              <w:rPr>
                <w:rFonts w:cs="Arial"/>
                <w:bCs/>
                <w:sz w:val="16"/>
                <w:szCs w:val="16"/>
              </w:rPr>
            </w:pPr>
            <w:r w:rsidRPr="00D44DBF">
              <w:rPr>
                <w:rFonts w:cs="Arial"/>
                <w:bCs/>
                <w:sz w:val="16"/>
                <w:szCs w:val="16"/>
              </w:rPr>
              <w:t xml:space="preserve">Iniciativa de Decreto por el que se Declara a la Cocina Tradicional Mexiquense como Patrimonio Cultural Inmaterial del Estado de México y se Declara al día 17 de noviembre de cada año como el “Día de la Cocina Tradicional Mexiquense”. </w:t>
            </w:r>
          </w:p>
          <w:p w14:paraId="2CB13150" w14:textId="77777777" w:rsidR="00DE49F0" w:rsidRPr="00D44DBF" w:rsidRDefault="00DE49F0" w:rsidP="00D44DBF">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BD996A" w14:textId="77777777" w:rsidR="00DE49F0" w:rsidRPr="00D44DBF" w:rsidRDefault="00DE49F0" w:rsidP="00D44DBF">
            <w:pPr>
              <w:jc w:val="center"/>
              <w:rPr>
                <w:rFonts w:cs="Arial"/>
                <w:sz w:val="16"/>
                <w:szCs w:val="16"/>
              </w:rPr>
            </w:pPr>
            <w:r w:rsidRPr="00D44DBF">
              <w:rPr>
                <w:rFonts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8B338B3" w14:textId="77777777" w:rsidR="00DE49F0" w:rsidRPr="00D44DBF" w:rsidRDefault="00DE49F0" w:rsidP="00D44DBF">
            <w:pPr>
              <w:pStyle w:val="Textoindependiente"/>
              <w:rPr>
                <w:rFonts w:cs="Arial"/>
                <w:sz w:val="16"/>
                <w:szCs w:val="16"/>
              </w:rPr>
            </w:pPr>
            <w:r w:rsidRPr="00D44DBF">
              <w:rPr>
                <w:rFonts w:cs="Arial"/>
                <w:sz w:val="16"/>
                <w:szCs w:val="16"/>
              </w:rPr>
              <w:t>Gobernación y Puntos Constitucionales</w:t>
            </w:r>
          </w:p>
          <w:p w14:paraId="2E92DF8E" w14:textId="77777777" w:rsidR="00DE49F0" w:rsidRPr="00D44DBF" w:rsidRDefault="00DE49F0" w:rsidP="00D44DBF">
            <w:pPr>
              <w:pStyle w:val="Textoindependiente"/>
              <w:rPr>
                <w:rFonts w:cs="Arial"/>
                <w:sz w:val="16"/>
                <w:szCs w:val="16"/>
              </w:rPr>
            </w:pPr>
            <w:r w:rsidRPr="00D44DBF">
              <w:rPr>
                <w:rFonts w:cs="Arial"/>
                <w:sz w:val="16"/>
                <w:szCs w:val="16"/>
              </w:rPr>
              <w:t>Asuntos Indígenas</w:t>
            </w:r>
          </w:p>
          <w:p w14:paraId="53970AB9" w14:textId="77777777" w:rsidR="00DE49F0" w:rsidRPr="00D44DBF" w:rsidRDefault="00DE49F0" w:rsidP="00D44DBF">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8347A0" w14:textId="6F7A995D" w:rsidR="00DE49F0" w:rsidRPr="00D44DBF" w:rsidRDefault="00D1471A" w:rsidP="00D44DBF">
            <w:pPr>
              <w:pStyle w:val="Textoindependiente3"/>
              <w:jc w:val="center"/>
              <w:rPr>
                <w:rFonts w:cs="Arial"/>
                <w:color w:val="000000"/>
                <w:szCs w:val="16"/>
              </w:rPr>
            </w:pPr>
            <w:r w:rsidRPr="00D44DBF">
              <w:rPr>
                <w:rFonts w:cs="Arial"/>
                <w:color w:val="000000"/>
                <w:szCs w:val="16"/>
              </w:rPr>
              <w:t>28-Nov-23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5FBEF6" w14:textId="0702DFAD" w:rsidR="00DE49F0" w:rsidRPr="00D44DBF" w:rsidRDefault="00D1471A" w:rsidP="00D44DBF">
            <w:pPr>
              <w:pStyle w:val="Textoindependiente3"/>
              <w:jc w:val="center"/>
              <w:rPr>
                <w:rFonts w:cs="Arial"/>
                <w:color w:val="000000"/>
                <w:szCs w:val="16"/>
                <w:lang w:val="es-MX"/>
              </w:rPr>
            </w:pPr>
            <w:r w:rsidRPr="00D44DBF">
              <w:rPr>
                <w:rFonts w:cs="Arial"/>
                <w:color w:val="000000"/>
                <w:szCs w:val="16"/>
                <w:lang w:val="es-MX"/>
              </w:rPr>
              <w:t xml:space="preserve">Aprobada </w:t>
            </w:r>
          </w:p>
        </w:tc>
      </w:tr>
      <w:tr w:rsidR="00DE49F0" w:rsidRPr="00D44DBF" w14:paraId="7BC959D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900571F"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D1B1502" w14:textId="77777777" w:rsidR="00DE49F0" w:rsidRPr="00D44DBF" w:rsidRDefault="00DE49F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7F12657" wp14:editId="5958C0BB">
                  <wp:extent cx="280670" cy="280670"/>
                  <wp:effectExtent l="0" t="0" r="5080" b="5080"/>
                  <wp:docPr id="122" name="Imagen 12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301B1EA" w14:textId="70082955" w:rsidR="00DE49F0" w:rsidRPr="00D44DBF" w:rsidRDefault="00DE49F0" w:rsidP="00D44DBF">
            <w:pPr>
              <w:pStyle w:val="Default"/>
              <w:jc w:val="both"/>
              <w:rPr>
                <w:sz w:val="16"/>
                <w:szCs w:val="16"/>
              </w:rPr>
            </w:pPr>
            <w:r w:rsidRPr="00D44DBF">
              <w:rPr>
                <w:sz w:val="16"/>
                <w:szCs w:val="16"/>
              </w:rPr>
              <w:t>Diputada Silvia Barberena Maldonado del Grupo Parlamentario del PT.</w:t>
            </w:r>
          </w:p>
          <w:p w14:paraId="73131CB8" w14:textId="77777777" w:rsidR="00DE49F0" w:rsidRPr="00D44DBF" w:rsidRDefault="00DE49F0"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41C053" w14:textId="77777777" w:rsidR="00DE49F0" w:rsidRPr="00D44DBF" w:rsidRDefault="00DE49F0" w:rsidP="00D44DBF">
            <w:pPr>
              <w:pStyle w:val="Default"/>
              <w:jc w:val="both"/>
              <w:rPr>
                <w:sz w:val="16"/>
                <w:szCs w:val="16"/>
              </w:rPr>
            </w:pPr>
            <w:r w:rsidRPr="00D44DBF">
              <w:rPr>
                <w:sz w:val="16"/>
                <w:szCs w:val="16"/>
              </w:rPr>
              <w:t xml:space="preserve">Iniciativa con proyecto de decreto mediante el cual se adiciona un segundo párrafo al artículo 4.135 del Código Civil del Estado de México. </w:t>
            </w:r>
          </w:p>
          <w:p w14:paraId="587BF5E9" w14:textId="77777777" w:rsidR="00DE49F0" w:rsidRPr="00D44DBF" w:rsidRDefault="00DE49F0"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95C99B" w14:textId="77777777" w:rsidR="00DE49F0" w:rsidRPr="00D44DBF" w:rsidRDefault="00DE49F0" w:rsidP="00D44DBF">
            <w:pPr>
              <w:jc w:val="center"/>
              <w:rPr>
                <w:rFonts w:cs="Arial"/>
                <w:sz w:val="16"/>
                <w:szCs w:val="16"/>
              </w:rPr>
            </w:pPr>
            <w:r w:rsidRPr="00D44DBF">
              <w:rPr>
                <w:rFonts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B64109B" w14:textId="77777777" w:rsidR="00DE49F0" w:rsidRPr="00D44DBF" w:rsidRDefault="00DE49F0" w:rsidP="00D44DBF">
            <w:pPr>
              <w:pStyle w:val="Default"/>
              <w:jc w:val="both"/>
              <w:rPr>
                <w:sz w:val="16"/>
                <w:szCs w:val="16"/>
              </w:rPr>
            </w:pPr>
            <w:r w:rsidRPr="00D44DBF">
              <w:rPr>
                <w:sz w:val="16"/>
                <w:szCs w:val="16"/>
              </w:rPr>
              <w:t>Procuración y Administración de Justicia</w:t>
            </w:r>
          </w:p>
          <w:p w14:paraId="28DDE739" w14:textId="77777777" w:rsidR="00DE49F0" w:rsidRPr="00D44DBF" w:rsidRDefault="00DE49F0" w:rsidP="00D44DBF">
            <w:pPr>
              <w:pStyle w:val="Default"/>
              <w:jc w:val="both"/>
              <w:rPr>
                <w:sz w:val="16"/>
                <w:szCs w:val="16"/>
              </w:rPr>
            </w:pPr>
            <w:r w:rsidRPr="00D44DBF">
              <w:rPr>
                <w:sz w:val="16"/>
                <w:szCs w:val="16"/>
              </w:rPr>
              <w:t>Para la Atención de Grupos Vulnerables</w:t>
            </w:r>
          </w:p>
          <w:p w14:paraId="63FC322C" w14:textId="77777777" w:rsidR="00DE49F0" w:rsidRPr="00D44DBF" w:rsidRDefault="00DE49F0" w:rsidP="00D44DBF">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1DB23A" w14:textId="77777777" w:rsidR="00DE49F0" w:rsidRPr="00D44DBF" w:rsidRDefault="00292D46" w:rsidP="00D44DBF">
            <w:pPr>
              <w:pStyle w:val="Textoindependiente3"/>
              <w:jc w:val="center"/>
              <w:rPr>
                <w:rFonts w:cs="Arial"/>
                <w:color w:val="000000"/>
                <w:szCs w:val="16"/>
              </w:rPr>
            </w:pPr>
            <w:r w:rsidRPr="00D44DBF">
              <w:rPr>
                <w:rFonts w:cs="Arial"/>
                <w:color w:val="000000"/>
                <w:szCs w:val="16"/>
              </w:rPr>
              <w:t>13-Sep-22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4B38A8" w14:textId="6E7BFEE4" w:rsidR="00DE49F0" w:rsidRPr="00D44DBF" w:rsidRDefault="00292D46" w:rsidP="00D44DBF">
            <w:pPr>
              <w:pStyle w:val="Textoindependiente3"/>
              <w:jc w:val="center"/>
              <w:rPr>
                <w:rFonts w:cs="Arial"/>
                <w:color w:val="000000"/>
                <w:szCs w:val="16"/>
                <w:lang w:val="es-MX"/>
              </w:rPr>
            </w:pPr>
            <w:r w:rsidRPr="00D44DBF">
              <w:rPr>
                <w:rFonts w:cs="Arial"/>
                <w:color w:val="000000"/>
                <w:szCs w:val="16"/>
                <w:lang w:val="es-MX"/>
              </w:rPr>
              <w:t>Aprobada</w:t>
            </w:r>
          </w:p>
        </w:tc>
      </w:tr>
      <w:tr w:rsidR="00DE49F0" w:rsidRPr="00D44DBF" w14:paraId="7E417DA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688CB58"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8EDF65C" w14:textId="77777777" w:rsidR="00DE49F0" w:rsidRPr="00D44DBF" w:rsidRDefault="00DE49F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CE699B4" wp14:editId="75A36B13">
                  <wp:extent cx="280670" cy="280670"/>
                  <wp:effectExtent l="0" t="0" r="5080" b="5080"/>
                  <wp:docPr id="121" name="Imagen 12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C113051" w14:textId="57E5BFA8" w:rsidR="00DE49F0" w:rsidRPr="00D44DBF" w:rsidRDefault="00DE49F0" w:rsidP="00D44DBF">
            <w:pPr>
              <w:pStyle w:val="Default"/>
              <w:jc w:val="both"/>
              <w:rPr>
                <w:sz w:val="16"/>
                <w:szCs w:val="16"/>
              </w:rPr>
            </w:pPr>
            <w:r w:rsidRPr="00D44DBF">
              <w:rPr>
                <w:sz w:val="16"/>
                <w:szCs w:val="16"/>
              </w:rPr>
              <w:t>Diputado Sergio García Sosa del Grupo Parlamentario del PT.</w:t>
            </w:r>
          </w:p>
          <w:p w14:paraId="1A7767DF" w14:textId="77777777" w:rsidR="00DE49F0" w:rsidRPr="00D44DBF" w:rsidRDefault="00DE49F0"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1D8A4AF" w14:textId="77777777" w:rsidR="00DE49F0" w:rsidRPr="00D44DBF" w:rsidRDefault="00DE49F0" w:rsidP="00D44DBF">
            <w:pPr>
              <w:pStyle w:val="Default"/>
              <w:jc w:val="both"/>
              <w:rPr>
                <w:sz w:val="16"/>
                <w:szCs w:val="16"/>
              </w:rPr>
            </w:pPr>
            <w:r w:rsidRPr="00D44DBF">
              <w:rPr>
                <w:sz w:val="16"/>
                <w:szCs w:val="16"/>
              </w:rPr>
              <w:t xml:space="preserve">Iniciativa con proyecto de decreto mediante el cual se adiciona el Capítulo Séptimo al título tercero del libro segundo del código administrativo del Estado de México. </w:t>
            </w:r>
          </w:p>
          <w:p w14:paraId="1F32C324" w14:textId="77777777" w:rsidR="00DE49F0" w:rsidRPr="00D44DBF" w:rsidRDefault="00DE49F0"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74EF67" w14:textId="77777777" w:rsidR="00DE49F0" w:rsidRPr="00D44DBF" w:rsidRDefault="00DE49F0" w:rsidP="00D44DBF">
            <w:pPr>
              <w:jc w:val="center"/>
              <w:rPr>
                <w:rFonts w:cs="Arial"/>
                <w:sz w:val="16"/>
                <w:szCs w:val="16"/>
              </w:rPr>
            </w:pPr>
            <w:r w:rsidRPr="00D44DBF">
              <w:rPr>
                <w:rFonts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6112C85" w14:textId="77777777" w:rsidR="00DE49F0" w:rsidRPr="00D44DBF" w:rsidRDefault="00DE49F0" w:rsidP="00D44DBF">
            <w:pPr>
              <w:pStyle w:val="Default"/>
              <w:jc w:val="both"/>
              <w:rPr>
                <w:sz w:val="16"/>
                <w:szCs w:val="16"/>
              </w:rPr>
            </w:pPr>
            <w:r w:rsidRPr="00D44DBF">
              <w:rPr>
                <w:sz w:val="16"/>
                <w:szCs w:val="16"/>
              </w:rPr>
              <w:t xml:space="preserve">Salud, Asistencia y Bienestar Social </w:t>
            </w:r>
          </w:p>
          <w:p w14:paraId="2BE5A596" w14:textId="77777777" w:rsidR="00DE49F0" w:rsidRPr="00D44DBF" w:rsidRDefault="00DE49F0" w:rsidP="00D44DBF">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0E38F8" w14:textId="77777777" w:rsidR="00DE49F0" w:rsidRPr="00D44DBF" w:rsidRDefault="00DE49F0" w:rsidP="00D44DBF">
            <w:pPr>
              <w:pStyle w:val="Textoindependiente3"/>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AC54E4" w14:textId="77777777" w:rsidR="00DE49F0" w:rsidRPr="00D44DBF" w:rsidRDefault="00DE49F0"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E49F0" w:rsidRPr="00D44DBF" w14:paraId="27444C1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17E4CCE"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5554C48" w14:textId="77777777" w:rsidR="00DE49F0" w:rsidRPr="00D44DBF" w:rsidRDefault="00DE49F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94FAC32" wp14:editId="208DAA0C">
                  <wp:extent cx="364490" cy="364490"/>
                  <wp:effectExtent l="0" t="0" r="0" b="0"/>
                  <wp:docPr id="120" name="Imagen 12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45C5101" w14:textId="77777777" w:rsidR="00DE49F0" w:rsidRPr="00D44DBF" w:rsidRDefault="00DE49F0" w:rsidP="00D44DBF">
            <w:pPr>
              <w:jc w:val="both"/>
              <w:rPr>
                <w:rFonts w:cs="Arial"/>
                <w:sz w:val="16"/>
                <w:szCs w:val="16"/>
              </w:rPr>
            </w:pPr>
            <w:r w:rsidRPr="00D44DBF">
              <w:rPr>
                <w:rFonts w:cs="Arial"/>
                <w:sz w:val="16"/>
                <w:szCs w:val="16"/>
              </w:rPr>
              <w:t>Grupo Parlamentario del PRD.</w:t>
            </w:r>
          </w:p>
          <w:p w14:paraId="249C6DF4" w14:textId="77777777" w:rsidR="00DE49F0" w:rsidRPr="00D44DBF" w:rsidRDefault="00DE49F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032F445" w14:textId="77777777" w:rsidR="00DE49F0" w:rsidRPr="00D44DBF" w:rsidRDefault="00DE49F0" w:rsidP="00D44DBF">
            <w:pPr>
              <w:pStyle w:val="Textoindependiente"/>
              <w:rPr>
                <w:rFonts w:eastAsia="Calibri" w:cs="Arial"/>
                <w:bCs/>
                <w:color w:val="000000"/>
                <w:sz w:val="16"/>
                <w:szCs w:val="16"/>
                <w:lang w:val="es-MX" w:eastAsia="es-MX"/>
              </w:rPr>
            </w:pPr>
            <w:r w:rsidRPr="00D44DBF">
              <w:rPr>
                <w:rFonts w:eastAsia="Calibri" w:cs="Arial"/>
                <w:bCs/>
                <w:color w:val="000000"/>
                <w:sz w:val="16"/>
                <w:szCs w:val="16"/>
                <w:lang w:val="es-MX" w:eastAsia="es-MX"/>
              </w:rPr>
              <w:t xml:space="preserve">Iniciativa con Proyecto de Decreto por el cual se reforma la fracción I, II, se agrega la fracción VII. al artículo 2.202 y se agrega el artículo 2.202 BIS, del Código de Biodiversidad del Estado de México. </w:t>
            </w:r>
          </w:p>
          <w:p w14:paraId="5DD1D19B" w14:textId="77777777" w:rsidR="00DE49F0" w:rsidRPr="00D44DBF" w:rsidRDefault="00DE49F0" w:rsidP="00D44DBF">
            <w:pPr>
              <w:pStyle w:val="Textoindependiente"/>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631FA4" w14:textId="77777777" w:rsidR="00DE49F0" w:rsidRPr="00D44DBF" w:rsidRDefault="00DE49F0" w:rsidP="00D44DBF">
            <w:pPr>
              <w:jc w:val="center"/>
              <w:rPr>
                <w:rFonts w:cs="Arial"/>
                <w:sz w:val="16"/>
                <w:szCs w:val="16"/>
              </w:rPr>
            </w:pPr>
            <w:r w:rsidRPr="00D44DBF">
              <w:rPr>
                <w:rFonts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6C1CBD7" w14:textId="77777777" w:rsidR="00DE49F0" w:rsidRPr="00D44DBF" w:rsidRDefault="00DE49F0" w:rsidP="00D44DBF">
            <w:pPr>
              <w:pStyle w:val="Textoindependiente"/>
              <w:rPr>
                <w:rFonts w:cs="Arial"/>
                <w:sz w:val="16"/>
                <w:szCs w:val="16"/>
              </w:rPr>
            </w:pPr>
            <w:r w:rsidRPr="00D44DBF">
              <w:rPr>
                <w:rFonts w:cs="Arial"/>
                <w:sz w:val="16"/>
                <w:szCs w:val="16"/>
              </w:rPr>
              <w:t>Protección Ambiental y Cambio Climático</w:t>
            </w:r>
          </w:p>
          <w:p w14:paraId="63B5DB35" w14:textId="77777777" w:rsidR="00DE49F0" w:rsidRPr="00D44DBF" w:rsidRDefault="00DE49F0" w:rsidP="00D44DBF">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A773DE" w14:textId="77777777" w:rsidR="00DE49F0" w:rsidRPr="00D44DBF" w:rsidRDefault="00DE49F0" w:rsidP="00D44DBF">
            <w:pPr>
              <w:pStyle w:val="Textoindependiente3"/>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14EFE6" w14:textId="77777777" w:rsidR="00DE49F0" w:rsidRPr="00D44DBF" w:rsidRDefault="00DE49F0"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E49F0" w:rsidRPr="00D44DBF" w14:paraId="7874DBE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22883E6"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58CB18" w14:textId="77777777" w:rsidR="00DE49F0" w:rsidRPr="00D44DBF" w:rsidRDefault="00DE49F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5C14474" wp14:editId="126C1BE4">
                  <wp:extent cx="364490" cy="364490"/>
                  <wp:effectExtent l="0" t="0" r="0" b="0"/>
                  <wp:docPr id="119" name="Imagen 11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9"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4744EEE" w14:textId="77777777" w:rsidR="00DE49F0" w:rsidRPr="00D44DBF" w:rsidRDefault="00DE49F0" w:rsidP="00D44DBF">
            <w:pPr>
              <w:jc w:val="both"/>
              <w:rPr>
                <w:rFonts w:cs="Arial"/>
                <w:sz w:val="16"/>
                <w:szCs w:val="16"/>
              </w:rPr>
            </w:pPr>
            <w:r w:rsidRPr="00D44DBF">
              <w:rPr>
                <w:rFonts w:cs="Arial"/>
                <w:sz w:val="16"/>
                <w:szCs w:val="16"/>
              </w:rPr>
              <w:t>Grupo Parlamentario del PRD.</w:t>
            </w:r>
          </w:p>
          <w:p w14:paraId="0D04F0EF" w14:textId="77777777" w:rsidR="00DE49F0" w:rsidRPr="00D44DBF" w:rsidRDefault="00DE49F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19BA697" w14:textId="77777777" w:rsidR="00DE49F0" w:rsidRPr="00D44DBF" w:rsidRDefault="00DE49F0" w:rsidP="00D44DBF">
            <w:pPr>
              <w:jc w:val="both"/>
              <w:rPr>
                <w:rFonts w:eastAsia="Calibri" w:cs="Arial"/>
                <w:bCs/>
                <w:color w:val="000000"/>
                <w:sz w:val="16"/>
                <w:szCs w:val="16"/>
                <w:lang w:val="es-MX" w:eastAsia="es-MX"/>
              </w:rPr>
            </w:pPr>
            <w:r w:rsidRPr="00D44DBF">
              <w:rPr>
                <w:rFonts w:eastAsia="Calibri" w:cs="Arial"/>
                <w:bCs/>
                <w:color w:val="000000"/>
                <w:sz w:val="16"/>
                <w:szCs w:val="16"/>
                <w:lang w:val="es-MX" w:eastAsia="es-MX"/>
              </w:rPr>
              <w:t xml:space="preserve">Iniciativa con Proyecto de Decreto por la que se adiciona la letra D del Artículo 93 y se reforma el Artículo 95 de la Ley del Trabajo de los Servidores Públicos del Estado de México y sus Municipios, así como se adiciona la fracción VI del Artículo 279 del Código Penal del Estado de México recorriéndose las subsecuentes. </w:t>
            </w:r>
          </w:p>
          <w:p w14:paraId="1B52B750" w14:textId="77777777" w:rsidR="00DE49F0" w:rsidRPr="00D44DBF" w:rsidRDefault="00DE49F0" w:rsidP="00D44DBF">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4F4457" w14:textId="77777777" w:rsidR="00DE49F0" w:rsidRPr="00D44DBF" w:rsidRDefault="00DE49F0" w:rsidP="00D44DBF">
            <w:pPr>
              <w:jc w:val="center"/>
              <w:rPr>
                <w:rFonts w:cs="Arial"/>
                <w:sz w:val="16"/>
                <w:szCs w:val="16"/>
              </w:rPr>
            </w:pPr>
            <w:r w:rsidRPr="00D44DBF">
              <w:rPr>
                <w:rFonts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EFD9400" w14:textId="77777777" w:rsidR="00DE49F0" w:rsidRPr="00D44DBF" w:rsidRDefault="00DE49F0" w:rsidP="00D44DBF">
            <w:pPr>
              <w:pStyle w:val="Textoindependiente"/>
              <w:rPr>
                <w:rFonts w:cs="Arial"/>
                <w:sz w:val="16"/>
                <w:szCs w:val="16"/>
              </w:rPr>
            </w:pPr>
            <w:r w:rsidRPr="00D44DBF">
              <w:rPr>
                <w:rFonts w:cs="Arial"/>
                <w:sz w:val="16"/>
                <w:szCs w:val="16"/>
              </w:rPr>
              <w:t>Trabajo, Previsión y Seguridad Social</w:t>
            </w:r>
          </w:p>
          <w:p w14:paraId="51238809" w14:textId="77777777" w:rsidR="00DE49F0" w:rsidRPr="00D44DBF" w:rsidRDefault="00DE49F0" w:rsidP="00D44DBF">
            <w:pPr>
              <w:pStyle w:val="Textoindependiente"/>
              <w:rPr>
                <w:rFonts w:cs="Arial"/>
                <w:sz w:val="16"/>
                <w:szCs w:val="16"/>
              </w:rPr>
            </w:pPr>
            <w:r w:rsidRPr="00D44DBF">
              <w:rPr>
                <w:rFonts w:cs="Arial"/>
                <w:sz w:val="16"/>
                <w:szCs w:val="16"/>
              </w:rPr>
              <w:t>Procuración y Administración de Justicia</w:t>
            </w:r>
          </w:p>
          <w:p w14:paraId="5B269869" w14:textId="77777777" w:rsidR="00DE49F0" w:rsidRPr="00D44DBF" w:rsidRDefault="00DE49F0" w:rsidP="00D44DBF">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B1D77F" w14:textId="77777777" w:rsidR="00DE49F0" w:rsidRPr="00D44DBF" w:rsidRDefault="00DE49F0" w:rsidP="00D44DBF">
            <w:pPr>
              <w:pStyle w:val="Textoindependiente3"/>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A51DCC" w14:textId="77777777" w:rsidR="00DE49F0" w:rsidRPr="00D44DBF" w:rsidRDefault="00DE49F0"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E49F0" w:rsidRPr="00D44DBF" w14:paraId="6B9EDCE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625CB25"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2EF1F2F" w14:textId="77777777" w:rsidR="00DE49F0" w:rsidRPr="00D44DBF" w:rsidRDefault="00DE49F0" w:rsidP="00D44DBF">
            <w:pPr>
              <w:pStyle w:val="Textoindependiente3"/>
              <w:jc w:val="center"/>
              <w:rPr>
                <w:rFonts w:cs="Arial"/>
                <w:noProof/>
                <w:szCs w:val="16"/>
              </w:rPr>
            </w:pPr>
            <w:r w:rsidRPr="00D44DBF">
              <w:rPr>
                <w:rFonts w:cs="Arial"/>
                <w:noProof/>
                <w:szCs w:val="16"/>
                <w:lang w:val="es-MX" w:eastAsia="es-MX"/>
              </w:rPr>
              <w:drawing>
                <wp:inline distT="0" distB="0" distL="0" distR="0" wp14:anchorId="5876B625" wp14:editId="5D368BBF">
                  <wp:extent cx="364490" cy="364490"/>
                  <wp:effectExtent l="0" t="0" r="0" b="0"/>
                  <wp:docPr id="118" name="Imagen 118"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0"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A8C38A0" w14:textId="77777777" w:rsidR="00DE49F0" w:rsidRPr="00D44DBF" w:rsidRDefault="00DE49F0"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406510D7" w14:textId="77777777" w:rsidR="00DE49F0" w:rsidRPr="00D44DBF" w:rsidRDefault="00DE49F0"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43E339" w14:textId="77777777" w:rsidR="00DE49F0" w:rsidRPr="00D44DBF" w:rsidRDefault="00DE49F0" w:rsidP="00D44DBF">
            <w:pPr>
              <w:jc w:val="both"/>
              <w:rPr>
                <w:rFonts w:cs="Arial"/>
                <w:bCs/>
                <w:sz w:val="16"/>
                <w:szCs w:val="16"/>
              </w:rPr>
            </w:pPr>
            <w:r w:rsidRPr="00D44DBF">
              <w:rPr>
                <w:rFonts w:cs="Arial"/>
                <w:bCs/>
                <w:sz w:val="16"/>
                <w:szCs w:val="16"/>
              </w:rPr>
              <w:t xml:space="preserve">Iniciativa con Proyecto de Decreto por el que reforman y adicionan diversas disposiciones de la Ley Orgánica Municipal, de la Ley de Responsabilidades Administrativas del Estado de México y Municipios, del Código Penal y de la Ley De Transparencia y Acceso a la Información Pública del Estado de México y Municipios. </w:t>
            </w:r>
          </w:p>
          <w:p w14:paraId="4770B063" w14:textId="77777777" w:rsidR="00DE49F0" w:rsidRPr="00D44DBF" w:rsidRDefault="00DE49F0" w:rsidP="00D44DBF">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2BA606" w14:textId="77777777" w:rsidR="00DE49F0" w:rsidRPr="00D44DBF" w:rsidRDefault="00DE49F0" w:rsidP="00D44DBF">
            <w:pPr>
              <w:jc w:val="center"/>
              <w:rPr>
                <w:rFonts w:cs="Arial"/>
                <w:sz w:val="16"/>
                <w:szCs w:val="16"/>
              </w:rPr>
            </w:pPr>
            <w:r w:rsidRPr="00D44DBF">
              <w:rPr>
                <w:rFonts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A8D1729" w14:textId="77777777" w:rsidR="00DE49F0" w:rsidRPr="00D44DBF" w:rsidRDefault="00DE49F0" w:rsidP="00D44DBF">
            <w:pPr>
              <w:jc w:val="both"/>
              <w:rPr>
                <w:rFonts w:cs="Arial"/>
                <w:sz w:val="16"/>
                <w:szCs w:val="16"/>
              </w:rPr>
            </w:pPr>
            <w:r w:rsidRPr="00D44DBF">
              <w:rPr>
                <w:rFonts w:cs="Arial"/>
                <w:sz w:val="16"/>
                <w:szCs w:val="16"/>
              </w:rPr>
              <w:t>Legislación y Administración Municipal</w:t>
            </w:r>
          </w:p>
          <w:p w14:paraId="01BE57B7" w14:textId="77777777" w:rsidR="00DE49F0" w:rsidRPr="00D44DBF" w:rsidRDefault="00DE49F0" w:rsidP="00D44DBF">
            <w:pPr>
              <w:jc w:val="both"/>
              <w:rPr>
                <w:rFonts w:cs="Arial"/>
                <w:sz w:val="16"/>
                <w:szCs w:val="16"/>
              </w:rPr>
            </w:pPr>
            <w:r w:rsidRPr="00D44DBF">
              <w:rPr>
                <w:rFonts w:cs="Arial"/>
                <w:sz w:val="16"/>
                <w:szCs w:val="16"/>
              </w:rPr>
              <w:t>Procuración y Administración de Justicia</w:t>
            </w:r>
          </w:p>
          <w:p w14:paraId="7E37B675" w14:textId="77777777" w:rsidR="00DE49F0" w:rsidRPr="00D44DBF" w:rsidRDefault="00DE49F0" w:rsidP="00D44DBF">
            <w:pPr>
              <w:jc w:val="both"/>
              <w:rPr>
                <w:rFonts w:cs="Arial"/>
                <w:sz w:val="16"/>
                <w:szCs w:val="16"/>
              </w:rPr>
            </w:pPr>
            <w:r w:rsidRPr="00D44DBF">
              <w:rPr>
                <w:rFonts w:cs="Arial"/>
                <w:sz w:val="16"/>
                <w:szCs w:val="16"/>
              </w:rPr>
              <w:t>Transparencia, Acceso a la Información Pública, Protección de Datos Personales y de Combate a la Corrupción</w:t>
            </w:r>
          </w:p>
          <w:p w14:paraId="3A5FA270" w14:textId="77777777" w:rsidR="00DE49F0" w:rsidRPr="00D44DBF" w:rsidRDefault="00DE49F0" w:rsidP="00D44DBF">
            <w:pPr>
              <w:jc w:val="both"/>
              <w:rPr>
                <w:rFonts w:cs="Arial"/>
                <w:sz w:val="16"/>
                <w:szCs w:val="16"/>
              </w:rPr>
            </w:pPr>
            <w:r w:rsidRPr="00D44DBF">
              <w:rPr>
                <w:rFonts w:cs="Arial"/>
                <w:sz w:val="16"/>
                <w:szCs w:val="16"/>
              </w:rPr>
              <w:t>Vigilancia del Órgano Superior de Fiscalización</w:t>
            </w:r>
          </w:p>
          <w:p w14:paraId="01E77DE1" w14:textId="77777777" w:rsidR="00DE49F0" w:rsidRPr="00D44DBF" w:rsidRDefault="00DE49F0" w:rsidP="00D44DBF">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D4D664" w14:textId="77777777" w:rsidR="00DE49F0" w:rsidRPr="00D44DBF" w:rsidRDefault="00DE49F0" w:rsidP="00D44DBF">
            <w:pPr>
              <w:pStyle w:val="Textoindependiente3"/>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316FE8" w14:textId="77777777" w:rsidR="00DE49F0" w:rsidRPr="00D44DBF" w:rsidRDefault="00DE49F0"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E49F0" w:rsidRPr="00D44DBF" w14:paraId="64F3EF3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8CE6DA"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08112BC" w14:textId="77777777" w:rsidR="00DE49F0" w:rsidRPr="00D44DBF" w:rsidRDefault="00DE49F0" w:rsidP="00D44DBF">
            <w:pPr>
              <w:pStyle w:val="Textoindependiente3"/>
              <w:jc w:val="center"/>
              <w:rPr>
                <w:rFonts w:cs="Arial"/>
                <w:noProof/>
                <w:szCs w:val="16"/>
              </w:rPr>
            </w:pPr>
            <w:r w:rsidRPr="00D44DBF">
              <w:rPr>
                <w:rFonts w:cs="Arial"/>
                <w:noProof/>
                <w:szCs w:val="16"/>
                <w:lang w:val="es-MX" w:eastAsia="es-MX"/>
              </w:rPr>
              <w:drawing>
                <wp:inline distT="0" distB="0" distL="0" distR="0" wp14:anchorId="109C0438" wp14:editId="4C5A860D">
                  <wp:extent cx="314325" cy="314325"/>
                  <wp:effectExtent l="0" t="0" r="9525" b="9525"/>
                  <wp:docPr id="117" name="Imagen 117"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yt3.ggpht.com/-yI8JGcZQcJY/AAAAAAAAAAI/AAAAAAAAAAA/BX4XY1kaAmo/s900-c-k-no-mo-rj-c0xffffff/photo.jp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2B89275" w14:textId="77777777" w:rsidR="00DE49F0" w:rsidRPr="00D44DBF" w:rsidRDefault="00DE49F0" w:rsidP="00D44DBF">
            <w:pPr>
              <w:pStyle w:val="Textoindependiente"/>
              <w:rPr>
                <w:rFonts w:cs="Arial"/>
                <w:sz w:val="16"/>
                <w:szCs w:val="16"/>
              </w:rPr>
            </w:pPr>
            <w:r w:rsidRPr="00D44DBF">
              <w:rPr>
                <w:rFonts w:cs="Arial"/>
                <w:sz w:val="16"/>
                <w:szCs w:val="16"/>
              </w:rPr>
              <w:t>Grupo Parlamentario del PMC.</w:t>
            </w:r>
          </w:p>
          <w:p w14:paraId="0DD77C62" w14:textId="77777777" w:rsidR="00DE49F0" w:rsidRPr="00D44DBF" w:rsidRDefault="00DE49F0"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CB61F8" w14:textId="77777777" w:rsidR="00DE49F0" w:rsidRPr="00D44DBF" w:rsidRDefault="00DE49F0" w:rsidP="00D44DBF">
            <w:pPr>
              <w:jc w:val="both"/>
              <w:rPr>
                <w:rFonts w:cs="Arial"/>
                <w:sz w:val="16"/>
                <w:szCs w:val="16"/>
              </w:rPr>
            </w:pPr>
            <w:r w:rsidRPr="00D44DBF">
              <w:rPr>
                <w:rFonts w:cs="Arial"/>
                <w:sz w:val="16"/>
                <w:szCs w:val="16"/>
              </w:rPr>
              <w:t xml:space="preserve">Iniciativa con proyecto de decreto por la que se reforman los artículos 3.38 bis, 3.42 del Código Civil; el 2.332 del Código de Procedimientos Civiles, ambos para el Estado de México. </w:t>
            </w:r>
          </w:p>
          <w:p w14:paraId="7B7A1A91" w14:textId="77777777" w:rsidR="00DE49F0" w:rsidRPr="00D44DBF" w:rsidRDefault="00DE49F0" w:rsidP="00D44DBF">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5A24B7" w14:textId="77777777" w:rsidR="00DE49F0" w:rsidRPr="00D44DBF" w:rsidRDefault="00DE49F0" w:rsidP="00D44DBF">
            <w:pPr>
              <w:jc w:val="center"/>
              <w:rPr>
                <w:rFonts w:cs="Arial"/>
                <w:sz w:val="16"/>
                <w:szCs w:val="16"/>
              </w:rPr>
            </w:pPr>
            <w:r w:rsidRPr="00D44DBF">
              <w:rPr>
                <w:rFonts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3F33A9" w14:textId="77777777" w:rsidR="00DE49F0" w:rsidRPr="00D44DBF" w:rsidRDefault="00DE49F0" w:rsidP="00D44DBF">
            <w:pPr>
              <w:pStyle w:val="Textoindependiente"/>
              <w:rPr>
                <w:rFonts w:cs="Arial"/>
                <w:sz w:val="16"/>
                <w:szCs w:val="16"/>
              </w:rPr>
            </w:pPr>
            <w:r w:rsidRPr="00D44DBF">
              <w:rPr>
                <w:rFonts w:cs="Arial"/>
                <w:sz w:val="16"/>
                <w:szCs w:val="16"/>
              </w:rPr>
              <w:t>Procuración y Administración de Justicia</w:t>
            </w:r>
          </w:p>
          <w:p w14:paraId="62AD9031" w14:textId="77777777" w:rsidR="00DE49F0" w:rsidRPr="00D44DBF" w:rsidRDefault="00DE49F0" w:rsidP="00D44DBF">
            <w:pPr>
              <w:pStyle w:val="Textoindependiente"/>
              <w:rPr>
                <w:rFonts w:cs="Arial"/>
                <w:sz w:val="16"/>
                <w:szCs w:val="16"/>
              </w:rPr>
            </w:pPr>
            <w:r w:rsidRPr="00D44DBF">
              <w:rPr>
                <w:rFonts w:cs="Arial"/>
                <w:sz w:val="16"/>
                <w:szCs w:val="16"/>
              </w:rPr>
              <w:t>Comisión Especial de los Derechos de las Niñas, Niños, Adolescentes y la Primera Infancia</w:t>
            </w:r>
          </w:p>
          <w:p w14:paraId="378191AD" w14:textId="77777777" w:rsidR="00DE49F0" w:rsidRPr="00D44DBF" w:rsidRDefault="00DE49F0" w:rsidP="00D44DBF">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BE6694" w14:textId="77777777" w:rsidR="00DE49F0" w:rsidRPr="00D44DBF" w:rsidRDefault="00DE49F0" w:rsidP="00D44DBF">
            <w:pPr>
              <w:pStyle w:val="Textoindependiente3"/>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371EF3E" w14:textId="77777777" w:rsidR="00DE49F0" w:rsidRPr="00D44DBF" w:rsidRDefault="00DE49F0"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E49F0" w:rsidRPr="00D44DBF" w14:paraId="1C41552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D2C360D"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4229400" w14:textId="77777777" w:rsidR="00DE49F0" w:rsidRPr="00D44DBF" w:rsidRDefault="00DE49F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7D572EB" wp14:editId="62A6852C">
                  <wp:extent cx="336550" cy="358775"/>
                  <wp:effectExtent l="0" t="0" r="6350" b="3175"/>
                  <wp:docPr id="116" name="Imagen 11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3" descr="See the sourc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6550"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D948077" w14:textId="77777777" w:rsidR="00DE49F0" w:rsidRPr="00D44DBF" w:rsidRDefault="00DE49F0" w:rsidP="00D44DBF">
            <w:pPr>
              <w:jc w:val="both"/>
              <w:rPr>
                <w:rFonts w:cs="Arial"/>
                <w:sz w:val="16"/>
                <w:szCs w:val="16"/>
              </w:rPr>
            </w:pPr>
            <w:r w:rsidRPr="00D44DBF">
              <w:rPr>
                <w:rFonts w:cs="Arial"/>
                <w:sz w:val="16"/>
                <w:szCs w:val="16"/>
              </w:rPr>
              <w:t>Diputado</w:t>
            </w:r>
            <w:r w:rsidRPr="00D44DBF">
              <w:rPr>
                <w:rFonts w:cs="Arial"/>
                <w:spacing w:val="1"/>
                <w:sz w:val="16"/>
                <w:szCs w:val="16"/>
              </w:rPr>
              <w:t xml:space="preserve"> </w:t>
            </w:r>
            <w:r w:rsidRPr="00D44DBF">
              <w:rPr>
                <w:rFonts w:cs="Arial"/>
                <w:sz w:val="16"/>
                <w:szCs w:val="16"/>
              </w:rPr>
              <w:t>Rigoberto</w:t>
            </w:r>
            <w:r w:rsidRPr="00D44DBF">
              <w:rPr>
                <w:rFonts w:cs="Arial"/>
                <w:spacing w:val="1"/>
                <w:sz w:val="16"/>
                <w:szCs w:val="16"/>
              </w:rPr>
              <w:t xml:space="preserve"> </w:t>
            </w:r>
            <w:r w:rsidRPr="00D44DBF">
              <w:rPr>
                <w:rFonts w:cs="Arial"/>
                <w:sz w:val="16"/>
                <w:szCs w:val="16"/>
              </w:rPr>
              <w:t>Vargas</w:t>
            </w:r>
            <w:r w:rsidRPr="00D44DBF">
              <w:rPr>
                <w:rFonts w:cs="Arial"/>
                <w:spacing w:val="1"/>
                <w:sz w:val="16"/>
                <w:szCs w:val="16"/>
              </w:rPr>
              <w:t xml:space="preserve"> </w:t>
            </w:r>
            <w:r w:rsidRPr="00D44DBF">
              <w:rPr>
                <w:rFonts w:cs="Arial"/>
                <w:sz w:val="16"/>
                <w:szCs w:val="16"/>
              </w:rPr>
              <w:t>Cervantes,</w:t>
            </w:r>
            <w:r w:rsidRPr="00D44DBF">
              <w:rPr>
                <w:rFonts w:cs="Arial"/>
                <w:spacing w:val="1"/>
                <w:sz w:val="16"/>
                <w:szCs w:val="16"/>
              </w:rPr>
              <w:t xml:space="preserve"> </w:t>
            </w:r>
            <w:r w:rsidRPr="00D44DBF">
              <w:rPr>
                <w:rFonts w:cs="Arial"/>
                <w:sz w:val="16"/>
                <w:szCs w:val="16"/>
              </w:rPr>
              <w:t>en</w:t>
            </w:r>
            <w:r w:rsidRPr="00D44DBF">
              <w:rPr>
                <w:rFonts w:cs="Arial"/>
                <w:spacing w:val="1"/>
                <w:sz w:val="16"/>
                <w:szCs w:val="16"/>
              </w:rPr>
              <w:t xml:space="preserve"> </w:t>
            </w:r>
            <w:r w:rsidRPr="00D44DBF">
              <w:rPr>
                <w:rFonts w:cs="Arial"/>
                <w:sz w:val="16"/>
                <w:szCs w:val="16"/>
              </w:rPr>
              <w:t>nombre</w:t>
            </w:r>
            <w:r w:rsidRPr="00D44DBF">
              <w:rPr>
                <w:rFonts w:cs="Arial"/>
                <w:spacing w:val="1"/>
                <w:sz w:val="16"/>
                <w:szCs w:val="16"/>
              </w:rPr>
              <w:t xml:space="preserve"> </w:t>
            </w:r>
            <w:r w:rsidRPr="00D44DBF">
              <w:rPr>
                <w:rFonts w:cs="Arial"/>
                <w:sz w:val="16"/>
                <w:szCs w:val="16"/>
              </w:rPr>
              <w:t>el</w:t>
            </w:r>
            <w:r w:rsidRPr="00D44DBF">
              <w:rPr>
                <w:rFonts w:cs="Arial"/>
                <w:spacing w:val="1"/>
                <w:sz w:val="16"/>
                <w:szCs w:val="16"/>
              </w:rPr>
              <w:t xml:space="preserve"> </w:t>
            </w:r>
            <w:r w:rsidRPr="00D44DBF">
              <w:rPr>
                <w:rFonts w:cs="Arial"/>
                <w:sz w:val="16"/>
                <w:szCs w:val="16"/>
              </w:rPr>
              <w:t>Grupo</w:t>
            </w:r>
            <w:r w:rsidRPr="00D44DBF">
              <w:rPr>
                <w:rFonts w:cs="Arial"/>
                <w:spacing w:val="1"/>
                <w:sz w:val="16"/>
                <w:szCs w:val="16"/>
              </w:rPr>
              <w:t xml:space="preserve"> </w:t>
            </w:r>
            <w:r w:rsidRPr="00D44DBF">
              <w:rPr>
                <w:rFonts w:cs="Arial"/>
                <w:sz w:val="16"/>
                <w:szCs w:val="16"/>
              </w:rPr>
              <w:t>Parlamentario</w:t>
            </w:r>
            <w:r w:rsidRPr="00D44DBF">
              <w:rPr>
                <w:rFonts w:cs="Arial"/>
                <w:spacing w:val="-1"/>
                <w:sz w:val="16"/>
                <w:szCs w:val="16"/>
              </w:rPr>
              <w:t xml:space="preserve"> </w:t>
            </w:r>
            <w:r w:rsidRPr="00D44DBF">
              <w:rPr>
                <w:rFonts w:cs="Arial"/>
                <w:sz w:val="16"/>
                <w:szCs w:val="16"/>
              </w:rPr>
              <w:t>del</w:t>
            </w:r>
            <w:r w:rsidRPr="00D44DBF">
              <w:rPr>
                <w:rFonts w:cs="Arial"/>
                <w:spacing w:val="-3"/>
                <w:sz w:val="16"/>
                <w:szCs w:val="16"/>
              </w:rPr>
              <w:t xml:space="preserve"> </w:t>
            </w:r>
            <w:r w:rsidRPr="00D44DBF">
              <w:rPr>
                <w:rFonts w:cs="Arial"/>
                <w:sz w:val="16"/>
                <w:szCs w:val="16"/>
              </w:rPr>
              <w:t>PNA.</w:t>
            </w:r>
          </w:p>
          <w:p w14:paraId="2511457A" w14:textId="77777777" w:rsidR="00DE49F0" w:rsidRPr="00D44DBF" w:rsidRDefault="00DE49F0"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A3108B" w14:textId="77777777" w:rsidR="00DE49F0" w:rsidRPr="00D44DBF" w:rsidRDefault="00DE49F0" w:rsidP="00D44DBF">
            <w:pPr>
              <w:jc w:val="both"/>
              <w:rPr>
                <w:rFonts w:cs="Arial"/>
                <w:bCs/>
                <w:sz w:val="16"/>
                <w:szCs w:val="16"/>
              </w:rPr>
            </w:pPr>
            <w:r w:rsidRPr="00D44DBF">
              <w:rPr>
                <w:rFonts w:cs="Arial"/>
                <w:bCs/>
                <w:sz w:val="16"/>
                <w:szCs w:val="16"/>
              </w:rPr>
              <w:t xml:space="preserve">Iniciativa con Proyecto de Decreto por el que se reforman y adicionan diversas disposiciones de la Ley que Regula los Centros de Asistencia Social y las Adopciones en el Estado de México. </w:t>
            </w:r>
          </w:p>
          <w:p w14:paraId="64BE7950" w14:textId="77777777" w:rsidR="00DE49F0" w:rsidRPr="00D44DBF" w:rsidRDefault="00DE49F0" w:rsidP="00D44DBF">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40E393" w14:textId="77777777" w:rsidR="00DE49F0" w:rsidRPr="00D44DBF" w:rsidRDefault="00DE49F0" w:rsidP="00D44DBF">
            <w:pPr>
              <w:jc w:val="center"/>
              <w:rPr>
                <w:rFonts w:cs="Arial"/>
                <w:sz w:val="16"/>
                <w:szCs w:val="16"/>
              </w:rPr>
            </w:pPr>
            <w:r w:rsidRPr="00D44DBF">
              <w:rPr>
                <w:rFonts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6785BA" w14:textId="77777777" w:rsidR="00DE49F0" w:rsidRPr="00D44DBF" w:rsidRDefault="00DE49F0" w:rsidP="00D44DBF">
            <w:pPr>
              <w:jc w:val="both"/>
              <w:rPr>
                <w:rFonts w:cs="Arial"/>
                <w:sz w:val="16"/>
                <w:szCs w:val="16"/>
              </w:rPr>
            </w:pPr>
            <w:r w:rsidRPr="00D44DBF">
              <w:rPr>
                <w:rFonts w:cs="Arial"/>
                <w:sz w:val="16"/>
                <w:szCs w:val="16"/>
              </w:rPr>
              <w:t>Familia y Desarrollo Humano</w:t>
            </w:r>
          </w:p>
          <w:p w14:paraId="6C81E5D8" w14:textId="77777777" w:rsidR="00DE49F0" w:rsidRPr="00D44DBF" w:rsidRDefault="00DE49F0" w:rsidP="00D44DBF">
            <w:pPr>
              <w:jc w:val="both"/>
              <w:rPr>
                <w:rFonts w:cs="Arial"/>
                <w:sz w:val="16"/>
                <w:szCs w:val="16"/>
              </w:rPr>
            </w:pPr>
            <w:r w:rsidRPr="00D44DBF">
              <w:rPr>
                <w:rFonts w:cs="Arial"/>
                <w:sz w:val="16"/>
                <w:szCs w:val="16"/>
              </w:rPr>
              <w:t>Comisión Especial de los Derechos de las Niñas, Niños, Adolescentes y la Primera Infancia</w:t>
            </w:r>
          </w:p>
          <w:p w14:paraId="4E5B6EED" w14:textId="77777777" w:rsidR="00DE49F0" w:rsidRPr="00D44DBF" w:rsidRDefault="00DE49F0" w:rsidP="00D44DBF">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BB63D3" w14:textId="77777777" w:rsidR="00DE49F0" w:rsidRPr="00D44DBF" w:rsidRDefault="00157401" w:rsidP="00D44DBF">
            <w:pPr>
              <w:pStyle w:val="Textoindependiente3"/>
              <w:jc w:val="center"/>
              <w:rPr>
                <w:rFonts w:cs="Arial"/>
                <w:color w:val="000000"/>
                <w:szCs w:val="16"/>
              </w:rPr>
            </w:pPr>
            <w:r w:rsidRPr="00D44DBF">
              <w:rPr>
                <w:rFonts w:cs="Arial"/>
                <w:color w:val="000000"/>
                <w:szCs w:val="16"/>
              </w:rPr>
              <w:t>22-Mar-22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3F15471" w14:textId="25EE5B27" w:rsidR="00DE49F0" w:rsidRPr="00D44DBF" w:rsidRDefault="00157401" w:rsidP="00D44DBF">
            <w:pPr>
              <w:pStyle w:val="Textoindependiente3"/>
              <w:jc w:val="center"/>
              <w:rPr>
                <w:rFonts w:cs="Arial"/>
                <w:color w:val="000000"/>
                <w:szCs w:val="16"/>
                <w:lang w:val="es-MX"/>
              </w:rPr>
            </w:pPr>
            <w:r w:rsidRPr="00D44DBF">
              <w:rPr>
                <w:rFonts w:cs="Arial"/>
                <w:color w:val="000000"/>
                <w:szCs w:val="16"/>
                <w:lang w:val="es-MX"/>
              </w:rPr>
              <w:t>Aprobada</w:t>
            </w:r>
          </w:p>
        </w:tc>
      </w:tr>
      <w:tr w:rsidR="00DE49F0" w:rsidRPr="00D44DBF" w14:paraId="2B5A0B2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6BCA47" w14:textId="77777777" w:rsidR="00DE49F0" w:rsidRPr="00D44DBF" w:rsidRDefault="00DE49F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F3BBFDC" w14:textId="7C3B2955" w:rsidR="00DE49F0" w:rsidRPr="00D44DBF" w:rsidRDefault="005A2C6C" w:rsidP="00D44DBF">
            <w:pPr>
              <w:pStyle w:val="Textoindependiente3"/>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623C525B" w14:textId="77777777" w:rsidR="00DE49F0" w:rsidRPr="00D44DBF" w:rsidRDefault="00DE49F0" w:rsidP="00D44DBF">
            <w:pPr>
              <w:jc w:val="both"/>
              <w:rPr>
                <w:rFonts w:cs="Arial"/>
                <w:sz w:val="16"/>
                <w:szCs w:val="16"/>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305B94" w14:textId="77777777" w:rsidR="00DE49F0" w:rsidRPr="00D44DBF" w:rsidRDefault="00DE49F0" w:rsidP="00D44DBF">
            <w:pPr>
              <w:jc w:val="both"/>
              <w:rPr>
                <w:rFonts w:cs="Arial"/>
                <w:sz w:val="16"/>
                <w:szCs w:val="16"/>
              </w:rPr>
            </w:pPr>
            <w:r w:rsidRPr="00D44DBF">
              <w:rPr>
                <w:rFonts w:cs="Arial"/>
                <w:sz w:val="16"/>
                <w:szCs w:val="16"/>
              </w:rPr>
              <w:t>Iniciativa</w:t>
            </w:r>
            <w:r w:rsidRPr="00D44DBF">
              <w:rPr>
                <w:rFonts w:cs="Arial"/>
                <w:spacing w:val="22"/>
                <w:sz w:val="16"/>
                <w:szCs w:val="16"/>
              </w:rPr>
              <w:t xml:space="preserve"> </w:t>
            </w:r>
            <w:r w:rsidRPr="00D44DBF">
              <w:rPr>
                <w:rFonts w:cs="Arial"/>
                <w:sz w:val="16"/>
                <w:szCs w:val="16"/>
              </w:rPr>
              <w:t>de</w:t>
            </w:r>
            <w:r w:rsidRPr="00D44DBF">
              <w:rPr>
                <w:rFonts w:cs="Arial"/>
                <w:spacing w:val="22"/>
                <w:sz w:val="16"/>
                <w:szCs w:val="16"/>
              </w:rPr>
              <w:t xml:space="preserve"> </w:t>
            </w:r>
            <w:r w:rsidRPr="00D44DBF">
              <w:rPr>
                <w:rFonts w:cs="Arial"/>
                <w:sz w:val="16"/>
                <w:szCs w:val="16"/>
              </w:rPr>
              <w:t>Ley</w:t>
            </w:r>
            <w:r w:rsidRPr="00D44DBF">
              <w:rPr>
                <w:rFonts w:cs="Arial"/>
                <w:spacing w:val="17"/>
                <w:sz w:val="16"/>
                <w:szCs w:val="16"/>
              </w:rPr>
              <w:t xml:space="preserve"> </w:t>
            </w:r>
            <w:r w:rsidRPr="00D44DBF">
              <w:rPr>
                <w:rFonts w:cs="Arial"/>
                <w:sz w:val="16"/>
                <w:szCs w:val="16"/>
              </w:rPr>
              <w:t>de</w:t>
            </w:r>
            <w:r w:rsidRPr="00D44DBF">
              <w:rPr>
                <w:rFonts w:cs="Arial"/>
                <w:spacing w:val="22"/>
                <w:sz w:val="16"/>
                <w:szCs w:val="16"/>
              </w:rPr>
              <w:t xml:space="preserve"> </w:t>
            </w:r>
            <w:r w:rsidRPr="00D44DBF">
              <w:rPr>
                <w:rFonts w:cs="Arial"/>
                <w:sz w:val="16"/>
                <w:szCs w:val="16"/>
              </w:rPr>
              <w:t>Ingresos</w:t>
            </w:r>
            <w:r w:rsidRPr="00D44DBF">
              <w:rPr>
                <w:rFonts w:cs="Arial"/>
                <w:spacing w:val="21"/>
                <w:sz w:val="16"/>
                <w:szCs w:val="16"/>
              </w:rPr>
              <w:t xml:space="preserve"> </w:t>
            </w:r>
            <w:r w:rsidRPr="00D44DBF">
              <w:rPr>
                <w:rFonts w:cs="Arial"/>
                <w:sz w:val="16"/>
                <w:szCs w:val="16"/>
              </w:rPr>
              <w:t>del</w:t>
            </w:r>
            <w:r w:rsidRPr="00D44DBF">
              <w:rPr>
                <w:rFonts w:cs="Arial"/>
                <w:spacing w:val="21"/>
                <w:sz w:val="16"/>
                <w:szCs w:val="16"/>
              </w:rPr>
              <w:t xml:space="preserve"> </w:t>
            </w:r>
            <w:r w:rsidRPr="00D44DBF">
              <w:rPr>
                <w:rFonts w:cs="Arial"/>
                <w:sz w:val="16"/>
                <w:szCs w:val="16"/>
              </w:rPr>
              <w:t>Estado</w:t>
            </w:r>
            <w:r w:rsidRPr="00D44DBF">
              <w:rPr>
                <w:rFonts w:cs="Arial"/>
                <w:spacing w:val="20"/>
                <w:sz w:val="16"/>
                <w:szCs w:val="16"/>
              </w:rPr>
              <w:t xml:space="preserve"> </w:t>
            </w:r>
            <w:r w:rsidRPr="00D44DBF">
              <w:rPr>
                <w:rFonts w:cs="Arial"/>
                <w:sz w:val="16"/>
                <w:szCs w:val="16"/>
              </w:rPr>
              <w:t>de</w:t>
            </w:r>
            <w:r w:rsidRPr="00D44DBF">
              <w:rPr>
                <w:rFonts w:cs="Arial"/>
                <w:spacing w:val="21"/>
                <w:sz w:val="16"/>
                <w:szCs w:val="16"/>
              </w:rPr>
              <w:t xml:space="preserve"> </w:t>
            </w:r>
            <w:r w:rsidRPr="00D44DBF">
              <w:rPr>
                <w:rFonts w:cs="Arial"/>
                <w:sz w:val="16"/>
                <w:szCs w:val="16"/>
              </w:rPr>
              <w:t>México</w:t>
            </w:r>
            <w:r w:rsidRPr="00D44DBF">
              <w:rPr>
                <w:rFonts w:cs="Arial"/>
                <w:spacing w:val="26"/>
                <w:sz w:val="16"/>
                <w:szCs w:val="16"/>
              </w:rPr>
              <w:t xml:space="preserve"> </w:t>
            </w:r>
            <w:r w:rsidRPr="00D44DBF">
              <w:rPr>
                <w:rFonts w:cs="Arial"/>
                <w:sz w:val="16"/>
                <w:szCs w:val="16"/>
              </w:rPr>
              <w:t>para</w:t>
            </w:r>
            <w:r w:rsidRPr="00D44DBF">
              <w:rPr>
                <w:rFonts w:cs="Arial"/>
                <w:spacing w:val="21"/>
                <w:sz w:val="16"/>
                <w:szCs w:val="16"/>
              </w:rPr>
              <w:t xml:space="preserve"> </w:t>
            </w:r>
            <w:r w:rsidRPr="00D44DBF">
              <w:rPr>
                <w:rFonts w:cs="Arial"/>
                <w:sz w:val="16"/>
                <w:szCs w:val="16"/>
              </w:rPr>
              <w:t>el</w:t>
            </w:r>
            <w:r w:rsidRPr="00D44DBF">
              <w:rPr>
                <w:rFonts w:cs="Arial"/>
                <w:spacing w:val="20"/>
                <w:sz w:val="16"/>
                <w:szCs w:val="16"/>
              </w:rPr>
              <w:t xml:space="preserve"> </w:t>
            </w:r>
            <w:r w:rsidRPr="00D44DBF">
              <w:rPr>
                <w:rFonts w:cs="Arial"/>
                <w:sz w:val="16"/>
                <w:szCs w:val="16"/>
              </w:rPr>
              <w:t>Ejercicio</w:t>
            </w:r>
            <w:r w:rsidRPr="00D44DBF">
              <w:rPr>
                <w:rFonts w:cs="Arial"/>
                <w:spacing w:val="21"/>
                <w:sz w:val="16"/>
                <w:szCs w:val="16"/>
              </w:rPr>
              <w:t xml:space="preserve"> </w:t>
            </w:r>
            <w:r w:rsidRPr="00D44DBF">
              <w:rPr>
                <w:rFonts w:cs="Arial"/>
                <w:sz w:val="16"/>
                <w:szCs w:val="16"/>
              </w:rPr>
              <w:t>Fiscal del Año 2022.</w:t>
            </w:r>
          </w:p>
          <w:p w14:paraId="3D361388"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982F48" w14:textId="77777777" w:rsidR="00DE49F0" w:rsidRPr="00D44DBF" w:rsidRDefault="00DE49F0" w:rsidP="00D44DBF">
            <w:pPr>
              <w:jc w:val="center"/>
              <w:rPr>
                <w:rFonts w:cs="Arial"/>
                <w:color w:val="0D0D0D"/>
                <w:sz w:val="16"/>
                <w:szCs w:val="16"/>
              </w:rPr>
            </w:pPr>
            <w:r w:rsidRPr="00D44DBF">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F5AC60F" w14:textId="77777777" w:rsidR="00DE49F0" w:rsidRPr="00D44DBF" w:rsidRDefault="00DE49F0" w:rsidP="00D44DBF">
            <w:pPr>
              <w:jc w:val="both"/>
              <w:rPr>
                <w:rFonts w:cs="Arial"/>
                <w:sz w:val="16"/>
                <w:szCs w:val="16"/>
              </w:rPr>
            </w:pPr>
            <w:r w:rsidRPr="00D44DBF">
              <w:rPr>
                <w:rFonts w:cs="Arial"/>
                <w:sz w:val="16"/>
                <w:szCs w:val="16"/>
              </w:rPr>
              <w:t>Planeación y Gasto Público</w:t>
            </w:r>
          </w:p>
          <w:p w14:paraId="286CEC51" w14:textId="77777777" w:rsidR="00DE49F0" w:rsidRPr="00D44DBF" w:rsidRDefault="00DE49F0" w:rsidP="00D44DBF">
            <w:pPr>
              <w:jc w:val="both"/>
              <w:rPr>
                <w:rFonts w:cs="Arial"/>
                <w:sz w:val="16"/>
                <w:szCs w:val="16"/>
              </w:rPr>
            </w:pPr>
            <w:r w:rsidRPr="00D44DBF">
              <w:rPr>
                <w:rFonts w:cs="Arial"/>
                <w:sz w:val="16"/>
                <w:szCs w:val="16"/>
              </w:rPr>
              <w:t>Finanzas Públicas</w:t>
            </w:r>
          </w:p>
          <w:p w14:paraId="75B2A21C" w14:textId="77777777" w:rsidR="00DE49F0" w:rsidRPr="00D44DBF" w:rsidRDefault="00DE49F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01FF56" w14:textId="77777777" w:rsidR="00DE49F0" w:rsidRPr="00D44DBF" w:rsidRDefault="00CE61AE" w:rsidP="00D44DBF">
            <w:pPr>
              <w:pStyle w:val="Textoindependiente3"/>
              <w:ind w:right="0"/>
              <w:jc w:val="center"/>
              <w:rPr>
                <w:rFonts w:cs="Arial"/>
                <w:color w:val="000000"/>
                <w:szCs w:val="16"/>
              </w:rPr>
            </w:pPr>
            <w:r w:rsidRPr="00D44DBF">
              <w:rPr>
                <w:rFonts w:cs="Arial"/>
                <w:color w:val="000000"/>
                <w:szCs w:val="16"/>
              </w:rPr>
              <w:t>29-Ene-22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AD6720" w14:textId="442BB76B" w:rsidR="00DE49F0"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106CE5C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86A6016"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3F4F712" w14:textId="10CBB86F" w:rsidR="00CE61AE" w:rsidRPr="00D44DBF" w:rsidRDefault="005A2C6C" w:rsidP="00D44DBF">
            <w:pPr>
              <w:pStyle w:val="Textoindependiente3"/>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47B74787" w14:textId="77777777" w:rsidR="00CE61AE" w:rsidRPr="00D44DBF" w:rsidRDefault="00CE61AE" w:rsidP="00D44DBF">
            <w:pPr>
              <w:jc w:val="both"/>
              <w:rPr>
                <w:rFonts w:cs="Arial"/>
                <w:sz w:val="16"/>
                <w:szCs w:val="16"/>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3FE5A6" w14:textId="77777777" w:rsidR="00CE61AE" w:rsidRPr="00D44DBF" w:rsidRDefault="00CE61AE" w:rsidP="00D44DBF">
            <w:pPr>
              <w:jc w:val="both"/>
              <w:rPr>
                <w:rFonts w:cs="Arial"/>
                <w:sz w:val="16"/>
                <w:szCs w:val="16"/>
              </w:rPr>
            </w:pPr>
            <w:r w:rsidRPr="00D44DBF">
              <w:rPr>
                <w:rFonts w:cs="Arial"/>
                <w:sz w:val="16"/>
                <w:szCs w:val="16"/>
              </w:rPr>
              <w:t>Iniciativa</w:t>
            </w:r>
            <w:r w:rsidRPr="00D44DBF">
              <w:rPr>
                <w:rFonts w:cs="Arial"/>
                <w:spacing w:val="10"/>
                <w:sz w:val="16"/>
                <w:szCs w:val="16"/>
              </w:rPr>
              <w:t xml:space="preserve"> </w:t>
            </w:r>
            <w:r w:rsidRPr="00D44DBF">
              <w:rPr>
                <w:rFonts w:cs="Arial"/>
                <w:sz w:val="16"/>
                <w:szCs w:val="16"/>
              </w:rPr>
              <w:t>de</w:t>
            </w:r>
            <w:r w:rsidRPr="00D44DBF">
              <w:rPr>
                <w:rFonts w:cs="Arial"/>
                <w:spacing w:val="10"/>
                <w:sz w:val="16"/>
                <w:szCs w:val="16"/>
              </w:rPr>
              <w:t xml:space="preserve"> </w:t>
            </w:r>
            <w:r w:rsidRPr="00D44DBF">
              <w:rPr>
                <w:rFonts w:cs="Arial"/>
                <w:sz w:val="16"/>
                <w:szCs w:val="16"/>
              </w:rPr>
              <w:t>Ley</w:t>
            </w:r>
            <w:r w:rsidRPr="00D44DBF">
              <w:rPr>
                <w:rFonts w:cs="Arial"/>
                <w:spacing w:val="5"/>
                <w:sz w:val="16"/>
                <w:szCs w:val="16"/>
              </w:rPr>
              <w:t xml:space="preserve"> </w:t>
            </w:r>
            <w:r w:rsidRPr="00D44DBF">
              <w:rPr>
                <w:rFonts w:cs="Arial"/>
                <w:sz w:val="16"/>
                <w:szCs w:val="16"/>
              </w:rPr>
              <w:t>de</w:t>
            </w:r>
            <w:r w:rsidRPr="00D44DBF">
              <w:rPr>
                <w:rFonts w:cs="Arial"/>
                <w:spacing w:val="9"/>
                <w:sz w:val="16"/>
                <w:szCs w:val="16"/>
              </w:rPr>
              <w:t xml:space="preserve"> </w:t>
            </w:r>
            <w:r w:rsidRPr="00D44DBF">
              <w:rPr>
                <w:rFonts w:cs="Arial"/>
                <w:sz w:val="16"/>
                <w:szCs w:val="16"/>
              </w:rPr>
              <w:t>Ingresos</w:t>
            </w:r>
            <w:r w:rsidRPr="00D44DBF">
              <w:rPr>
                <w:rFonts w:cs="Arial"/>
                <w:spacing w:val="9"/>
                <w:sz w:val="16"/>
                <w:szCs w:val="16"/>
              </w:rPr>
              <w:t xml:space="preserve"> </w:t>
            </w:r>
            <w:r w:rsidRPr="00D44DBF">
              <w:rPr>
                <w:rFonts w:cs="Arial"/>
                <w:sz w:val="16"/>
                <w:szCs w:val="16"/>
              </w:rPr>
              <w:t>de</w:t>
            </w:r>
            <w:r w:rsidRPr="00D44DBF">
              <w:rPr>
                <w:rFonts w:cs="Arial"/>
                <w:spacing w:val="9"/>
                <w:sz w:val="16"/>
                <w:szCs w:val="16"/>
              </w:rPr>
              <w:t xml:space="preserve"> </w:t>
            </w:r>
            <w:r w:rsidRPr="00D44DBF">
              <w:rPr>
                <w:rFonts w:cs="Arial"/>
                <w:sz w:val="16"/>
                <w:szCs w:val="16"/>
              </w:rPr>
              <w:t>los</w:t>
            </w:r>
            <w:r w:rsidRPr="00D44DBF">
              <w:rPr>
                <w:rFonts w:cs="Arial"/>
                <w:spacing w:val="7"/>
                <w:sz w:val="16"/>
                <w:szCs w:val="16"/>
              </w:rPr>
              <w:t xml:space="preserve"> </w:t>
            </w:r>
            <w:r w:rsidRPr="00D44DBF">
              <w:rPr>
                <w:rFonts w:cs="Arial"/>
                <w:sz w:val="16"/>
                <w:szCs w:val="16"/>
              </w:rPr>
              <w:t>Municipios</w:t>
            </w:r>
            <w:r w:rsidRPr="00D44DBF">
              <w:rPr>
                <w:rFonts w:cs="Arial"/>
                <w:spacing w:val="10"/>
                <w:sz w:val="16"/>
                <w:szCs w:val="16"/>
              </w:rPr>
              <w:t xml:space="preserve"> </w:t>
            </w:r>
            <w:r w:rsidRPr="00D44DBF">
              <w:rPr>
                <w:rFonts w:cs="Arial"/>
                <w:sz w:val="16"/>
                <w:szCs w:val="16"/>
              </w:rPr>
              <w:t>del</w:t>
            </w:r>
            <w:r w:rsidRPr="00D44DBF">
              <w:rPr>
                <w:rFonts w:cs="Arial"/>
                <w:spacing w:val="9"/>
                <w:sz w:val="16"/>
                <w:szCs w:val="16"/>
              </w:rPr>
              <w:t xml:space="preserve"> </w:t>
            </w:r>
            <w:r w:rsidRPr="00D44DBF">
              <w:rPr>
                <w:rFonts w:cs="Arial"/>
                <w:sz w:val="16"/>
                <w:szCs w:val="16"/>
              </w:rPr>
              <w:t>Estado</w:t>
            </w:r>
            <w:r w:rsidRPr="00D44DBF">
              <w:rPr>
                <w:rFonts w:cs="Arial"/>
                <w:spacing w:val="8"/>
                <w:sz w:val="16"/>
                <w:szCs w:val="16"/>
              </w:rPr>
              <w:t xml:space="preserve"> </w:t>
            </w:r>
            <w:r w:rsidRPr="00D44DBF">
              <w:rPr>
                <w:rFonts w:cs="Arial"/>
                <w:sz w:val="16"/>
                <w:szCs w:val="16"/>
              </w:rPr>
              <w:t>de</w:t>
            </w:r>
            <w:r w:rsidRPr="00D44DBF">
              <w:rPr>
                <w:rFonts w:cs="Arial"/>
                <w:spacing w:val="9"/>
                <w:sz w:val="16"/>
                <w:szCs w:val="16"/>
              </w:rPr>
              <w:t xml:space="preserve"> </w:t>
            </w:r>
            <w:r w:rsidRPr="00D44DBF">
              <w:rPr>
                <w:rFonts w:cs="Arial"/>
                <w:sz w:val="16"/>
                <w:szCs w:val="16"/>
              </w:rPr>
              <w:t>México</w:t>
            </w:r>
            <w:r w:rsidRPr="00D44DBF">
              <w:rPr>
                <w:rFonts w:cs="Arial"/>
                <w:spacing w:val="16"/>
                <w:sz w:val="16"/>
                <w:szCs w:val="16"/>
              </w:rPr>
              <w:t xml:space="preserve"> </w:t>
            </w:r>
            <w:r w:rsidRPr="00D44DBF">
              <w:rPr>
                <w:rFonts w:cs="Arial"/>
                <w:sz w:val="16"/>
                <w:szCs w:val="16"/>
              </w:rPr>
              <w:t>para</w:t>
            </w:r>
            <w:r w:rsidRPr="00D44DBF">
              <w:rPr>
                <w:rFonts w:cs="Arial"/>
                <w:spacing w:val="-64"/>
                <w:sz w:val="16"/>
                <w:szCs w:val="16"/>
              </w:rPr>
              <w:t xml:space="preserve"> </w:t>
            </w:r>
            <w:r w:rsidRPr="00D44DBF">
              <w:rPr>
                <w:rFonts w:cs="Arial"/>
                <w:sz w:val="16"/>
                <w:szCs w:val="16"/>
              </w:rPr>
              <w:t>el</w:t>
            </w:r>
            <w:r w:rsidRPr="00D44DBF">
              <w:rPr>
                <w:rFonts w:cs="Arial"/>
                <w:spacing w:val="-1"/>
                <w:sz w:val="16"/>
                <w:szCs w:val="16"/>
              </w:rPr>
              <w:t xml:space="preserve"> </w:t>
            </w:r>
            <w:r w:rsidRPr="00D44DBF">
              <w:rPr>
                <w:rFonts w:cs="Arial"/>
                <w:sz w:val="16"/>
                <w:szCs w:val="16"/>
              </w:rPr>
              <w:t>Ejercicio Fiscal del Año</w:t>
            </w:r>
            <w:r w:rsidRPr="00D44DBF">
              <w:rPr>
                <w:rFonts w:cs="Arial"/>
                <w:spacing w:val="-2"/>
                <w:sz w:val="16"/>
                <w:szCs w:val="16"/>
              </w:rPr>
              <w:t xml:space="preserve"> </w:t>
            </w:r>
            <w:r w:rsidRPr="00D44DBF">
              <w:rPr>
                <w:rFonts w:cs="Arial"/>
                <w:sz w:val="16"/>
                <w:szCs w:val="16"/>
              </w:rPr>
              <w:t>2022.</w:t>
            </w:r>
          </w:p>
          <w:p w14:paraId="775A08D0"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1108E6" w14:textId="77777777" w:rsidR="00CE61AE" w:rsidRPr="00D44DBF" w:rsidRDefault="00CE61AE" w:rsidP="00D44DBF">
            <w:pPr>
              <w:jc w:val="center"/>
              <w:rPr>
                <w:rFonts w:cs="Arial"/>
                <w:color w:val="0D0D0D"/>
                <w:sz w:val="16"/>
                <w:szCs w:val="16"/>
              </w:rPr>
            </w:pPr>
            <w:r w:rsidRPr="00D44DBF">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C8F4AC7" w14:textId="77777777" w:rsidR="00CE61AE" w:rsidRPr="00D44DBF" w:rsidRDefault="00CE61AE" w:rsidP="00D44DBF">
            <w:pPr>
              <w:jc w:val="both"/>
              <w:rPr>
                <w:rFonts w:cs="Arial"/>
                <w:sz w:val="16"/>
                <w:szCs w:val="16"/>
              </w:rPr>
            </w:pPr>
            <w:r w:rsidRPr="00D44DBF">
              <w:rPr>
                <w:rFonts w:cs="Arial"/>
                <w:sz w:val="16"/>
                <w:szCs w:val="16"/>
              </w:rPr>
              <w:t>Planeación y Gasto Público</w:t>
            </w:r>
          </w:p>
          <w:p w14:paraId="10348B5D" w14:textId="77777777" w:rsidR="00CE61AE" w:rsidRPr="00D44DBF" w:rsidRDefault="00CE61AE" w:rsidP="00D44DBF">
            <w:pPr>
              <w:jc w:val="both"/>
              <w:rPr>
                <w:rFonts w:cs="Arial"/>
                <w:sz w:val="16"/>
                <w:szCs w:val="16"/>
              </w:rPr>
            </w:pPr>
            <w:r w:rsidRPr="00D44DBF">
              <w:rPr>
                <w:rFonts w:cs="Arial"/>
                <w:sz w:val="16"/>
                <w:szCs w:val="16"/>
              </w:rPr>
              <w:t>Finanzas Públicas</w:t>
            </w:r>
          </w:p>
          <w:p w14:paraId="4AD324CF"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37F19E"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29-Ene-22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A3CFAC2" w14:textId="5C284BF3"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03844DA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B8D718"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A208398" w14:textId="31C09AAB" w:rsidR="00CE61AE" w:rsidRPr="00D44DBF" w:rsidRDefault="005A2C6C" w:rsidP="00D44DBF">
            <w:pPr>
              <w:pStyle w:val="Textoindependiente3"/>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6C6529D2" w14:textId="77777777" w:rsidR="00CE61AE" w:rsidRPr="00D44DBF" w:rsidRDefault="00CE61AE" w:rsidP="00D44DBF">
            <w:pPr>
              <w:jc w:val="both"/>
              <w:rPr>
                <w:rFonts w:cs="Arial"/>
                <w:sz w:val="16"/>
                <w:szCs w:val="16"/>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0241B2" w14:textId="77777777" w:rsidR="00CE61AE" w:rsidRPr="00D44DBF" w:rsidRDefault="00CE61AE" w:rsidP="00D44DBF">
            <w:pPr>
              <w:jc w:val="both"/>
              <w:rPr>
                <w:rFonts w:cs="Arial"/>
                <w:sz w:val="16"/>
                <w:szCs w:val="16"/>
              </w:rPr>
            </w:pPr>
            <w:r w:rsidRPr="00D44DBF">
              <w:rPr>
                <w:rFonts w:cs="Arial"/>
                <w:sz w:val="16"/>
                <w:szCs w:val="16"/>
              </w:rPr>
              <w:t>Iniciativa</w:t>
            </w:r>
            <w:r w:rsidRPr="00D44DBF">
              <w:rPr>
                <w:rFonts w:cs="Arial"/>
                <w:spacing w:val="19"/>
                <w:sz w:val="16"/>
                <w:szCs w:val="16"/>
              </w:rPr>
              <w:t xml:space="preserve"> </w:t>
            </w:r>
            <w:r w:rsidRPr="00D44DBF">
              <w:rPr>
                <w:rFonts w:cs="Arial"/>
                <w:sz w:val="16"/>
                <w:szCs w:val="16"/>
              </w:rPr>
              <w:t>de</w:t>
            </w:r>
            <w:r w:rsidRPr="00D44DBF">
              <w:rPr>
                <w:rFonts w:cs="Arial"/>
                <w:spacing w:val="15"/>
                <w:sz w:val="16"/>
                <w:szCs w:val="16"/>
              </w:rPr>
              <w:t xml:space="preserve"> </w:t>
            </w:r>
            <w:r w:rsidRPr="00D44DBF">
              <w:rPr>
                <w:rFonts w:cs="Arial"/>
                <w:sz w:val="16"/>
                <w:szCs w:val="16"/>
              </w:rPr>
              <w:t>decreto</w:t>
            </w:r>
            <w:r w:rsidRPr="00D44DBF">
              <w:rPr>
                <w:rFonts w:cs="Arial"/>
                <w:spacing w:val="16"/>
                <w:sz w:val="16"/>
                <w:szCs w:val="16"/>
              </w:rPr>
              <w:t xml:space="preserve"> </w:t>
            </w:r>
            <w:r w:rsidRPr="00D44DBF">
              <w:rPr>
                <w:rFonts w:cs="Arial"/>
                <w:sz w:val="16"/>
                <w:szCs w:val="16"/>
              </w:rPr>
              <w:t>del</w:t>
            </w:r>
            <w:r w:rsidRPr="00D44DBF">
              <w:rPr>
                <w:rFonts w:cs="Arial"/>
                <w:spacing w:val="18"/>
                <w:sz w:val="16"/>
                <w:szCs w:val="16"/>
              </w:rPr>
              <w:t xml:space="preserve"> </w:t>
            </w:r>
            <w:r w:rsidRPr="00D44DBF">
              <w:rPr>
                <w:rFonts w:cs="Arial"/>
                <w:sz w:val="16"/>
                <w:szCs w:val="16"/>
              </w:rPr>
              <w:t>Presupuesto</w:t>
            </w:r>
            <w:r w:rsidRPr="00D44DBF">
              <w:rPr>
                <w:rFonts w:cs="Arial"/>
                <w:spacing w:val="14"/>
                <w:sz w:val="16"/>
                <w:szCs w:val="16"/>
              </w:rPr>
              <w:t xml:space="preserve"> </w:t>
            </w:r>
            <w:r w:rsidRPr="00D44DBF">
              <w:rPr>
                <w:rFonts w:cs="Arial"/>
                <w:sz w:val="16"/>
                <w:szCs w:val="16"/>
              </w:rPr>
              <w:t>de</w:t>
            </w:r>
            <w:r w:rsidRPr="00D44DBF">
              <w:rPr>
                <w:rFonts w:cs="Arial"/>
                <w:spacing w:val="17"/>
                <w:sz w:val="16"/>
                <w:szCs w:val="16"/>
              </w:rPr>
              <w:t xml:space="preserve"> </w:t>
            </w:r>
            <w:r w:rsidRPr="00D44DBF">
              <w:rPr>
                <w:rFonts w:cs="Arial"/>
                <w:sz w:val="16"/>
                <w:szCs w:val="16"/>
              </w:rPr>
              <w:t>Egresos</w:t>
            </w:r>
            <w:r w:rsidRPr="00D44DBF">
              <w:rPr>
                <w:rFonts w:cs="Arial"/>
                <w:spacing w:val="15"/>
                <w:sz w:val="16"/>
                <w:szCs w:val="16"/>
              </w:rPr>
              <w:t xml:space="preserve"> </w:t>
            </w:r>
            <w:r w:rsidRPr="00D44DBF">
              <w:rPr>
                <w:rFonts w:cs="Arial"/>
                <w:sz w:val="16"/>
                <w:szCs w:val="16"/>
              </w:rPr>
              <w:t>del</w:t>
            </w:r>
            <w:r w:rsidRPr="00D44DBF">
              <w:rPr>
                <w:rFonts w:cs="Arial"/>
                <w:spacing w:val="16"/>
                <w:sz w:val="16"/>
                <w:szCs w:val="16"/>
              </w:rPr>
              <w:t xml:space="preserve"> </w:t>
            </w:r>
            <w:r w:rsidRPr="00D44DBF">
              <w:rPr>
                <w:rFonts w:cs="Arial"/>
                <w:sz w:val="16"/>
                <w:szCs w:val="16"/>
              </w:rPr>
              <w:t>Gobierno</w:t>
            </w:r>
            <w:r w:rsidRPr="00D44DBF">
              <w:rPr>
                <w:rFonts w:cs="Arial"/>
                <w:spacing w:val="17"/>
                <w:sz w:val="16"/>
                <w:szCs w:val="16"/>
              </w:rPr>
              <w:t xml:space="preserve"> </w:t>
            </w:r>
            <w:r w:rsidRPr="00D44DBF">
              <w:rPr>
                <w:rFonts w:cs="Arial"/>
                <w:sz w:val="16"/>
                <w:szCs w:val="16"/>
              </w:rPr>
              <w:t>del</w:t>
            </w:r>
            <w:r w:rsidRPr="00D44DBF">
              <w:rPr>
                <w:rFonts w:cs="Arial"/>
                <w:spacing w:val="15"/>
                <w:sz w:val="16"/>
                <w:szCs w:val="16"/>
              </w:rPr>
              <w:t xml:space="preserve"> </w:t>
            </w:r>
            <w:r w:rsidRPr="00D44DBF">
              <w:rPr>
                <w:rFonts w:cs="Arial"/>
                <w:sz w:val="16"/>
                <w:szCs w:val="16"/>
              </w:rPr>
              <w:t>Estado</w:t>
            </w:r>
            <w:r w:rsidRPr="00D44DBF">
              <w:rPr>
                <w:rFonts w:cs="Arial"/>
                <w:spacing w:val="-64"/>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México</w:t>
            </w:r>
            <w:r w:rsidRPr="00D44DBF">
              <w:rPr>
                <w:rFonts w:cs="Arial"/>
                <w:spacing w:val="1"/>
                <w:sz w:val="16"/>
                <w:szCs w:val="16"/>
              </w:rPr>
              <w:t xml:space="preserve"> </w:t>
            </w:r>
            <w:r w:rsidRPr="00D44DBF">
              <w:rPr>
                <w:rFonts w:cs="Arial"/>
                <w:sz w:val="16"/>
                <w:szCs w:val="16"/>
              </w:rPr>
              <w:t>para el Ejercicio Fiscal 2022.</w:t>
            </w:r>
          </w:p>
          <w:p w14:paraId="719F0C6C"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AC855E" w14:textId="77777777" w:rsidR="00CE61AE" w:rsidRPr="00D44DBF" w:rsidRDefault="00CE61AE" w:rsidP="00D44DBF">
            <w:pPr>
              <w:jc w:val="center"/>
              <w:rPr>
                <w:rFonts w:cs="Arial"/>
                <w:color w:val="0D0D0D"/>
                <w:sz w:val="16"/>
                <w:szCs w:val="16"/>
              </w:rPr>
            </w:pPr>
            <w:r w:rsidRPr="00D44DBF">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E8551C5" w14:textId="77777777" w:rsidR="00CE61AE" w:rsidRPr="00D44DBF" w:rsidRDefault="00CE61AE" w:rsidP="00D44DBF">
            <w:pPr>
              <w:jc w:val="both"/>
              <w:rPr>
                <w:rFonts w:cs="Arial"/>
                <w:sz w:val="16"/>
                <w:szCs w:val="16"/>
              </w:rPr>
            </w:pPr>
            <w:r w:rsidRPr="00D44DBF">
              <w:rPr>
                <w:rFonts w:cs="Arial"/>
                <w:sz w:val="16"/>
                <w:szCs w:val="16"/>
              </w:rPr>
              <w:t>Planeación y Gasto Público</w:t>
            </w:r>
          </w:p>
          <w:p w14:paraId="3B9EDEB0" w14:textId="77777777" w:rsidR="00CE61AE" w:rsidRPr="00D44DBF" w:rsidRDefault="00CE61AE" w:rsidP="00D44DBF">
            <w:pPr>
              <w:jc w:val="both"/>
              <w:rPr>
                <w:rFonts w:cs="Arial"/>
                <w:sz w:val="16"/>
                <w:szCs w:val="16"/>
              </w:rPr>
            </w:pPr>
            <w:r w:rsidRPr="00D44DBF">
              <w:rPr>
                <w:rFonts w:cs="Arial"/>
                <w:sz w:val="16"/>
                <w:szCs w:val="16"/>
              </w:rPr>
              <w:t>Finanzas Públicas</w:t>
            </w:r>
          </w:p>
          <w:p w14:paraId="58D1E3E5"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20BFDB"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29-Ene-22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6CEB1C" w14:textId="10F69F71"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16BE3C2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A35676"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638A416" w14:textId="526937F1" w:rsidR="00CE61AE" w:rsidRPr="00D44DBF" w:rsidRDefault="005A2C6C" w:rsidP="00D44DBF">
            <w:pPr>
              <w:pStyle w:val="Textoindependiente3"/>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25FBDB2D" w14:textId="77777777" w:rsidR="00CE61AE" w:rsidRPr="00D44DBF" w:rsidRDefault="00CE61AE" w:rsidP="00D44DBF">
            <w:pPr>
              <w:jc w:val="both"/>
              <w:rPr>
                <w:rFonts w:cs="Arial"/>
                <w:sz w:val="16"/>
                <w:szCs w:val="16"/>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A141880" w14:textId="77777777" w:rsidR="00CE61AE" w:rsidRPr="00D44DBF" w:rsidRDefault="00CE61AE" w:rsidP="00D44DBF">
            <w:pPr>
              <w:jc w:val="both"/>
              <w:rPr>
                <w:rFonts w:cs="Arial"/>
                <w:sz w:val="16"/>
                <w:szCs w:val="16"/>
              </w:rPr>
            </w:pPr>
            <w:r w:rsidRPr="00D44DBF">
              <w:rPr>
                <w:rFonts w:cs="Arial"/>
                <w:sz w:val="16"/>
                <w:szCs w:val="16"/>
              </w:rPr>
              <w:t>Iniciativa de Decreto por el que se reforman, adicionan y derogan diversas</w:t>
            </w:r>
            <w:r w:rsidRPr="00D44DBF">
              <w:rPr>
                <w:rFonts w:cs="Arial"/>
                <w:spacing w:val="1"/>
                <w:sz w:val="16"/>
                <w:szCs w:val="16"/>
              </w:rPr>
              <w:t xml:space="preserve"> </w:t>
            </w:r>
            <w:r w:rsidRPr="00D44DBF">
              <w:rPr>
                <w:rFonts w:cs="Arial"/>
                <w:sz w:val="16"/>
                <w:szCs w:val="16"/>
              </w:rPr>
              <w:t>disposiciones</w:t>
            </w:r>
            <w:r w:rsidRPr="00D44DBF">
              <w:rPr>
                <w:rFonts w:cs="Arial"/>
                <w:spacing w:val="1"/>
                <w:sz w:val="16"/>
                <w:szCs w:val="16"/>
              </w:rPr>
              <w:t xml:space="preserve"> </w:t>
            </w:r>
            <w:r w:rsidRPr="00D44DBF">
              <w:rPr>
                <w:rFonts w:cs="Arial"/>
                <w:sz w:val="16"/>
                <w:szCs w:val="16"/>
              </w:rPr>
              <w:t>al</w:t>
            </w:r>
            <w:r w:rsidRPr="00D44DBF">
              <w:rPr>
                <w:rFonts w:cs="Arial"/>
                <w:spacing w:val="1"/>
                <w:sz w:val="16"/>
                <w:szCs w:val="16"/>
              </w:rPr>
              <w:t xml:space="preserve"> </w:t>
            </w:r>
            <w:r w:rsidRPr="00D44DBF">
              <w:rPr>
                <w:rFonts w:cs="Arial"/>
                <w:sz w:val="16"/>
                <w:szCs w:val="16"/>
              </w:rPr>
              <w:t>Código</w:t>
            </w:r>
            <w:r w:rsidRPr="00D44DBF">
              <w:rPr>
                <w:rFonts w:cs="Arial"/>
                <w:spacing w:val="1"/>
                <w:sz w:val="16"/>
                <w:szCs w:val="16"/>
              </w:rPr>
              <w:t xml:space="preserve"> </w:t>
            </w:r>
            <w:r w:rsidRPr="00D44DBF">
              <w:rPr>
                <w:rFonts w:cs="Arial"/>
                <w:sz w:val="16"/>
                <w:szCs w:val="16"/>
              </w:rPr>
              <w:t>Financiero</w:t>
            </w:r>
            <w:r w:rsidRPr="00D44DBF">
              <w:rPr>
                <w:rFonts w:cs="Arial"/>
                <w:spacing w:val="1"/>
                <w:sz w:val="16"/>
                <w:szCs w:val="16"/>
              </w:rPr>
              <w:t xml:space="preserve"> </w:t>
            </w:r>
            <w:r w:rsidRPr="00D44DBF">
              <w:rPr>
                <w:rFonts w:cs="Arial"/>
                <w:sz w:val="16"/>
                <w:szCs w:val="16"/>
              </w:rPr>
              <w:t>del</w:t>
            </w:r>
            <w:r w:rsidRPr="00D44DBF">
              <w:rPr>
                <w:rFonts w:cs="Arial"/>
                <w:spacing w:val="1"/>
                <w:sz w:val="16"/>
                <w:szCs w:val="16"/>
              </w:rPr>
              <w:t xml:space="preserve"> </w:t>
            </w:r>
            <w:r w:rsidRPr="00D44DBF">
              <w:rPr>
                <w:rFonts w:cs="Arial"/>
                <w:sz w:val="16"/>
                <w:szCs w:val="16"/>
              </w:rPr>
              <w:t>Estado</w:t>
            </w:r>
            <w:r w:rsidRPr="00D44DBF">
              <w:rPr>
                <w:rFonts w:cs="Arial"/>
                <w:spacing w:val="1"/>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México</w:t>
            </w:r>
            <w:r w:rsidRPr="00D44DBF">
              <w:rPr>
                <w:rFonts w:cs="Arial"/>
                <w:spacing w:val="1"/>
                <w:sz w:val="16"/>
                <w:szCs w:val="16"/>
              </w:rPr>
              <w:t xml:space="preserve"> </w:t>
            </w:r>
            <w:r w:rsidRPr="00D44DBF">
              <w:rPr>
                <w:rFonts w:cs="Arial"/>
                <w:sz w:val="16"/>
                <w:szCs w:val="16"/>
              </w:rPr>
              <w:t>y</w:t>
            </w:r>
            <w:r w:rsidRPr="00D44DBF">
              <w:rPr>
                <w:rFonts w:cs="Arial"/>
                <w:spacing w:val="1"/>
                <w:sz w:val="16"/>
                <w:szCs w:val="16"/>
              </w:rPr>
              <w:t xml:space="preserve"> </w:t>
            </w:r>
            <w:r w:rsidRPr="00D44DBF">
              <w:rPr>
                <w:rFonts w:cs="Arial"/>
                <w:sz w:val="16"/>
                <w:szCs w:val="16"/>
              </w:rPr>
              <w:t>Municipios</w:t>
            </w:r>
            <w:r w:rsidRPr="00D44DBF">
              <w:rPr>
                <w:rFonts w:cs="Arial"/>
                <w:spacing w:val="1"/>
                <w:sz w:val="16"/>
                <w:szCs w:val="16"/>
              </w:rPr>
              <w:t xml:space="preserve"> </w:t>
            </w:r>
            <w:r w:rsidRPr="00D44DBF">
              <w:rPr>
                <w:rFonts w:cs="Arial"/>
                <w:sz w:val="16"/>
                <w:szCs w:val="16"/>
              </w:rPr>
              <w:t>del</w:t>
            </w:r>
            <w:r w:rsidRPr="00D44DBF">
              <w:rPr>
                <w:rFonts w:cs="Arial"/>
                <w:spacing w:val="1"/>
                <w:sz w:val="16"/>
                <w:szCs w:val="16"/>
              </w:rPr>
              <w:t xml:space="preserve"> </w:t>
            </w:r>
            <w:r w:rsidRPr="00D44DBF">
              <w:rPr>
                <w:rFonts w:cs="Arial"/>
                <w:sz w:val="16"/>
                <w:szCs w:val="16"/>
              </w:rPr>
              <w:t>Código Administrativo del Estado de México, de la Ley de Seguridad Social</w:t>
            </w:r>
            <w:r w:rsidRPr="00D44DBF">
              <w:rPr>
                <w:rFonts w:cs="Arial"/>
                <w:spacing w:val="1"/>
                <w:sz w:val="16"/>
                <w:szCs w:val="16"/>
              </w:rPr>
              <w:t xml:space="preserve"> </w:t>
            </w:r>
            <w:r w:rsidRPr="00D44DBF">
              <w:rPr>
                <w:rFonts w:cs="Arial"/>
                <w:sz w:val="16"/>
                <w:szCs w:val="16"/>
              </w:rPr>
              <w:t>para los Servidores Públicos del Estado de México y Municipios, así como la</w:t>
            </w:r>
            <w:r w:rsidRPr="00D44DBF">
              <w:rPr>
                <w:rFonts w:cs="Arial"/>
                <w:spacing w:val="1"/>
                <w:sz w:val="16"/>
                <w:szCs w:val="16"/>
              </w:rPr>
              <w:t xml:space="preserve"> </w:t>
            </w:r>
            <w:r w:rsidRPr="00D44DBF">
              <w:rPr>
                <w:rFonts w:cs="Arial"/>
                <w:sz w:val="16"/>
                <w:szCs w:val="16"/>
              </w:rPr>
              <w:t>autorización para refinanciar y/o reestructurar el crédito FONREC, de reestructura o</w:t>
            </w:r>
            <w:r w:rsidRPr="00D44DBF">
              <w:rPr>
                <w:rFonts w:cs="Arial"/>
                <w:spacing w:val="1"/>
                <w:sz w:val="16"/>
                <w:szCs w:val="16"/>
              </w:rPr>
              <w:t xml:space="preserve"> </w:t>
            </w:r>
            <w:r w:rsidRPr="00D44DBF">
              <w:rPr>
                <w:rFonts w:cs="Arial"/>
                <w:sz w:val="16"/>
                <w:szCs w:val="16"/>
              </w:rPr>
              <w:t>refinanciamiento de certificados bursátiles de IFREM, de obtención de financiamiento</w:t>
            </w:r>
            <w:r w:rsidRPr="00D44DBF">
              <w:rPr>
                <w:rFonts w:cs="Arial"/>
                <w:spacing w:val="-64"/>
                <w:sz w:val="16"/>
                <w:szCs w:val="16"/>
              </w:rPr>
              <w:t xml:space="preserve"> </w:t>
            </w:r>
            <w:r w:rsidRPr="00D44DBF">
              <w:rPr>
                <w:rFonts w:cs="Arial"/>
                <w:sz w:val="16"/>
                <w:szCs w:val="16"/>
              </w:rPr>
              <w:t>garantizado</w:t>
            </w:r>
            <w:r w:rsidRPr="00D44DBF">
              <w:rPr>
                <w:rFonts w:cs="Arial"/>
                <w:spacing w:val="1"/>
                <w:sz w:val="16"/>
                <w:szCs w:val="16"/>
              </w:rPr>
              <w:t xml:space="preserve"> </w:t>
            </w:r>
            <w:r w:rsidRPr="00D44DBF">
              <w:rPr>
                <w:rFonts w:cs="Arial"/>
                <w:sz w:val="16"/>
                <w:szCs w:val="16"/>
              </w:rPr>
              <w:t>por</w:t>
            </w:r>
            <w:r w:rsidRPr="00D44DBF">
              <w:rPr>
                <w:rFonts w:cs="Arial"/>
                <w:spacing w:val="1"/>
                <w:sz w:val="16"/>
                <w:szCs w:val="16"/>
              </w:rPr>
              <w:t xml:space="preserve"> </w:t>
            </w:r>
            <w:r w:rsidRPr="00D44DBF">
              <w:rPr>
                <w:rFonts w:cs="Arial"/>
                <w:sz w:val="16"/>
                <w:szCs w:val="16"/>
              </w:rPr>
              <w:t>recurso</w:t>
            </w:r>
            <w:r w:rsidRPr="00D44DBF">
              <w:rPr>
                <w:rFonts w:cs="Arial"/>
                <w:spacing w:val="1"/>
                <w:sz w:val="16"/>
                <w:szCs w:val="16"/>
              </w:rPr>
              <w:t xml:space="preserve"> </w:t>
            </w:r>
            <w:r w:rsidRPr="00D44DBF">
              <w:rPr>
                <w:rFonts w:cs="Arial"/>
                <w:sz w:val="16"/>
                <w:szCs w:val="16"/>
              </w:rPr>
              <w:t>FAFEF;</w:t>
            </w:r>
            <w:r w:rsidRPr="00D44DBF">
              <w:rPr>
                <w:rFonts w:cs="Arial"/>
                <w:spacing w:val="1"/>
                <w:sz w:val="16"/>
                <w:szCs w:val="16"/>
              </w:rPr>
              <w:t xml:space="preserve"> </w:t>
            </w:r>
            <w:r w:rsidRPr="00D44DBF">
              <w:rPr>
                <w:rFonts w:cs="Arial"/>
                <w:sz w:val="16"/>
                <w:szCs w:val="16"/>
              </w:rPr>
              <w:t>la</w:t>
            </w:r>
            <w:r w:rsidRPr="00D44DBF">
              <w:rPr>
                <w:rFonts w:cs="Arial"/>
                <w:spacing w:val="1"/>
                <w:sz w:val="16"/>
                <w:szCs w:val="16"/>
              </w:rPr>
              <w:t xml:space="preserve"> </w:t>
            </w:r>
            <w:r w:rsidRPr="00D44DBF">
              <w:rPr>
                <w:rFonts w:cs="Arial"/>
                <w:sz w:val="16"/>
                <w:szCs w:val="16"/>
              </w:rPr>
              <w:t>autorización</w:t>
            </w:r>
            <w:r w:rsidRPr="00D44DBF">
              <w:rPr>
                <w:rFonts w:cs="Arial"/>
                <w:spacing w:val="1"/>
                <w:sz w:val="16"/>
                <w:szCs w:val="16"/>
              </w:rPr>
              <w:t xml:space="preserve"> </w:t>
            </w:r>
            <w:r w:rsidRPr="00D44DBF">
              <w:rPr>
                <w:rFonts w:cs="Arial"/>
                <w:sz w:val="16"/>
                <w:szCs w:val="16"/>
              </w:rPr>
              <w:t>para</w:t>
            </w:r>
            <w:r w:rsidRPr="00D44DBF">
              <w:rPr>
                <w:rFonts w:cs="Arial"/>
                <w:spacing w:val="1"/>
                <w:sz w:val="16"/>
                <w:szCs w:val="16"/>
              </w:rPr>
              <w:t xml:space="preserve"> </w:t>
            </w:r>
            <w:r w:rsidRPr="00D44DBF">
              <w:rPr>
                <w:rFonts w:cs="Arial"/>
                <w:sz w:val="16"/>
                <w:szCs w:val="16"/>
              </w:rPr>
              <w:t>ampliar</w:t>
            </w:r>
            <w:r w:rsidRPr="00D44DBF">
              <w:rPr>
                <w:rFonts w:cs="Arial"/>
                <w:spacing w:val="1"/>
                <w:sz w:val="16"/>
                <w:szCs w:val="16"/>
              </w:rPr>
              <w:t xml:space="preserve"> </w:t>
            </w:r>
            <w:r w:rsidRPr="00D44DBF">
              <w:rPr>
                <w:rFonts w:cs="Arial"/>
                <w:sz w:val="16"/>
                <w:szCs w:val="16"/>
              </w:rPr>
              <w:t>el</w:t>
            </w:r>
            <w:r w:rsidRPr="00D44DBF">
              <w:rPr>
                <w:rFonts w:cs="Arial"/>
                <w:spacing w:val="1"/>
                <w:sz w:val="16"/>
                <w:szCs w:val="16"/>
              </w:rPr>
              <w:t xml:space="preserve"> </w:t>
            </w:r>
            <w:r w:rsidRPr="00D44DBF">
              <w:rPr>
                <w:rFonts w:cs="Arial"/>
                <w:sz w:val="16"/>
                <w:szCs w:val="16"/>
              </w:rPr>
              <w:t>plazo</w:t>
            </w:r>
            <w:r w:rsidRPr="00D44DBF">
              <w:rPr>
                <w:rFonts w:cs="Arial"/>
                <w:spacing w:val="1"/>
                <w:sz w:val="16"/>
                <w:szCs w:val="16"/>
              </w:rPr>
              <w:t xml:space="preserve"> </w:t>
            </w:r>
            <w:r w:rsidRPr="00D44DBF">
              <w:rPr>
                <w:rFonts w:cs="Arial"/>
                <w:sz w:val="16"/>
                <w:szCs w:val="16"/>
              </w:rPr>
              <w:t>de</w:t>
            </w:r>
            <w:r w:rsidRPr="00D44DBF">
              <w:rPr>
                <w:rFonts w:cs="Arial"/>
                <w:spacing w:val="66"/>
                <w:sz w:val="16"/>
                <w:szCs w:val="16"/>
              </w:rPr>
              <w:t xml:space="preserve"> </w:t>
            </w:r>
            <w:r w:rsidRPr="00D44DBF">
              <w:rPr>
                <w:rFonts w:cs="Arial"/>
                <w:sz w:val="16"/>
                <w:szCs w:val="16"/>
              </w:rPr>
              <w:t>la</w:t>
            </w:r>
            <w:r w:rsidRPr="00D44DBF">
              <w:rPr>
                <w:rFonts w:cs="Arial"/>
                <w:spacing w:val="1"/>
                <w:sz w:val="16"/>
                <w:szCs w:val="16"/>
              </w:rPr>
              <w:t xml:space="preserve"> </w:t>
            </w:r>
            <w:r w:rsidRPr="00D44DBF">
              <w:rPr>
                <w:rFonts w:cs="Arial"/>
                <w:sz w:val="16"/>
                <w:szCs w:val="16"/>
              </w:rPr>
              <w:t>concesión así como reestructurar la línea de crédito contingente de las Plantas</w:t>
            </w:r>
            <w:r w:rsidRPr="00D44DBF">
              <w:rPr>
                <w:rFonts w:cs="Arial"/>
                <w:spacing w:val="1"/>
                <w:sz w:val="16"/>
                <w:szCs w:val="16"/>
              </w:rPr>
              <w:t xml:space="preserve"> </w:t>
            </w:r>
            <w:r w:rsidRPr="00D44DBF">
              <w:rPr>
                <w:rFonts w:cs="Arial"/>
                <w:sz w:val="16"/>
                <w:szCs w:val="16"/>
              </w:rPr>
              <w:t>Tratadoras</w:t>
            </w:r>
            <w:r w:rsidRPr="00D44DBF">
              <w:rPr>
                <w:rFonts w:cs="Arial"/>
                <w:spacing w:val="24"/>
                <w:sz w:val="16"/>
                <w:szCs w:val="16"/>
              </w:rPr>
              <w:t xml:space="preserve"> </w:t>
            </w:r>
            <w:r w:rsidRPr="00D44DBF">
              <w:rPr>
                <w:rFonts w:cs="Arial"/>
                <w:sz w:val="16"/>
                <w:szCs w:val="16"/>
              </w:rPr>
              <w:t>de</w:t>
            </w:r>
            <w:r w:rsidRPr="00D44DBF">
              <w:rPr>
                <w:rFonts w:cs="Arial"/>
                <w:spacing w:val="26"/>
                <w:sz w:val="16"/>
                <w:szCs w:val="16"/>
              </w:rPr>
              <w:t xml:space="preserve"> </w:t>
            </w:r>
            <w:r w:rsidRPr="00D44DBF">
              <w:rPr>
                <w:rFonts w:cs="Arial"/>
                <w:sz w:val="16"/>
                <w:szCs w:val="16"/>
              </w:rPr>
              <w:t>Aguas</w:t>
            </w:r>
            <w:r w:rsidRPr="00D44DBF">
              <w:rPr>
                <w:rFonts w:cs="Arial"/>
                <w:spacing w:val="25"/>
                <w:sz w:val="16"/>
                <w:szCs w:val="16"/>
              </w:rPr>
              <w:t xml:space="preserve"> </w:t>
            </w:r>
            <w:r w:rsidRPr="00D44DBF">
              <w:rPr>
                <w:rFonts w:cs="Arial"/>
                <w:sz w:val="16"/>
                <w:szCs w:val="16"/>
              </w:rPr>
              <w:t>Residuales</w:t>
            </w:r>
            <w:r w:rsidRPr="00D44DBF">
              <w:rPr>
                <w:rFonts w:cs="Arial"/>
                <w:spacing w:val="23"/>
                <w:sz w:val="16"/>
                <w:szCs w:val="16"/>
              </w:rPr>
              <w:t xml:space="preserve"> </w:t>
            </w:r>
            <w:r w:rsidRPr="00D44DBF">
              <w:rPr>
                <w:rFonts w:cs="Arial"/>
                <w:sz w:val="16"/>
                <w:szCs w:val="16"/>
              </w:rPr>
              <w:t>Toluca</w:t>
            </w:r>
            <w:r w:rsidRPr="00D44DBF">
              <w:rPr>
                <w:rFonts w:cs="Arial"/>
                <w:spacing w:val="27"/>
                <w:sz w:val="16"/>
                <w:szCs w:val="16"/>
              </w:rPr>
              <w:t xml:space="preserve"> </w:t>
            </w:r>
            <w:r w:rsidRPr="00D44DBF">
              <w:rPr>
                <w:rFonts w:cs="Arial"/>
                <w:sz w:val="16"/>
                <w:szCs w:val="16"/>
              </w:rPr>
              <w:t>Norte</w:t>
            </w:r>
            <w:r w:rsidRPr="00D44DBF">
              <w:rPr>
                <w:rFonts w:cs="Arial"/>
                <w:spacing w:val="28"/>
                <w:sz w:val="16"/>
                <w:szCs w:val="16"/>
              </w:rPr>
              <w:t xml:space="preserve"> </w:t>
            </w:r>
            <w:r w:rsidRPr="00D44DBF">
              <w:rPr>
                <w:rFonts w:cs="Arial"/>
                <w:sz w:val="16"/>
                <w:szCs w:val="16"/>
              </w:rPr>
              <w:t>y</w:t>
            </w:r>
            <w:r w:rsidRPr="00D44DBF">
              <w:rPr>
                <w:rFonts w:cs="Arial"/>
                <w:spacing w:val="25"/>
                <w:sz w:val="16"/>
                <w:szCs w:val="16"/>
              </w:rPr>
              <w:t xml:space="preserve"> </w:t>
            </w:r>
            <w:r w:rsidRPr="00D44DBF">
              <w:rPr>
                <w:rFonts w:cs="Arial"/>
                <w:sz w:val="16"/>
                <w:szCs w:val="16"/>
              </w:rPr>
              <w:t>Toluca</w:t>
            </w:r>
            <w:r w:rsidRPr="00D44DBF">
              <w:rPr>
                <w:rFonts w:cs="Arial"/>
                <w:spacing w:val="26"/>
                <w:sz w:val="16"/>
                <w:szCs w:val="16"/>
              </w:rPr>
              <w:t xml:space="preserve"> </w:t>
            </w:r>
            <w:r w:rsidRPr="00D44DBF">
              <w:rPr>
                <w:rFonts w:cs="Arial"/>
                <w:sz w:val="16"/>
                <w:szCs w:val="16"/>
              </w:rPr>
              <w:t>Oriente,</w:t>
            </w:r>
            <w:r w:rsidRPr="00D44DBF">
              <w:rPr>
                <w:rFonts w:cs="Arial"/>
                <w:spacing w:val="23"/>
                <w:sz w:val="16"/>
                <w:szCs w:val="16"/>
              </w:rPr>
              <w:t xml:space="preserve"> </w:t>
            </w:r>
            <w:r w:rsidRPr="00D44DBF">
              <w:rPr>
                <w:rFonts w:cs="Arial"/>
                <w:sz w:val="16"/>
                <w:szCs w:val="16"/>
              </w:rPr>
              <w:t>para</w:t>
            </w:r>
            <w:r w:rsidRPr="00D44DBF">
              <w:rPr>
                <w:rFonts w:cs="Arial"/>
                <w:spacing w:val="28"/>
                <w:sz w:val="16"/>
                <w:szCs w:val="16"/>
              </w:rPr>
              <w:t xml:space="preserve"> </w:t>
            </w:r>
            <w:r w:rsidRPr="00D44DBF">
              <w:rPr>
                <w:rFonts w:cs="Arial"/>
                <w:sz w:val="16"/>
                <w:szCs w:val="16"/>
              </w:rPr>
              <w:t>la</w:t>
            </w:r>
            <w:r w:rsidRPr="00D44DBF">
              <w:rPr>
                <w:rFonts w:cs="Arial"/>
                <w:spacing w:val="28"/>
                <w:sz w:val="16"/>
                <w:szCs w:val="16"/>
              </w:rPr>
              <w:t xml:space="preserve"> </w:t>
            </w:r>
            <w:r w:rsidRPr="00D44DBF">
              <w:rPr>
                <w:rFonts w:cs="Arial"/>
                <w:sz w:val="16"/>
                <w:szCs w:val="16"/>
              </w:rPr>
              <w:t>suscrición</w:t>
            </w:r>
            <w:r w:rsidRPr="00D44DBF">
              <w:rPr>
                <w:rFonts w:cs="Arial"/>
                <w:spacing w:val="-65"/>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convenios</w:t>
            </w:r>
            <w:r w:rsidRPr="00D44DBF">
              <w:rPr>
                <w:rFonts w:cs="Arial"/>
                <w:spacing w:val="-1"/>
                <w:sz w:val="16"/>
                <w:szCs w:val="16"/>
              </w:rPr>
              <w:t xml:space="preserve"> </w:t>
            </w:r>
            <w:r w:rsidRPr="00D44DBF">
              <w:rPr>
                <w:rFonts w:cs="Arial"/>
                <w:sz w:val="16"/>
                <w:szCs w:val="16"/>
              </w:rPr>
              <w:t>de reestructura</w:t>
            </w:r>
            <w:r w:rsidRPr="00D44DBF">
              <w:rPr>
                <w:rFonts w:cs="Arial"/>
                <w:spacing w:val="-3"/>
                <w:sz w:val="16"/>
                <w:szCs w:val="16"/>
              </w:rPr>
              <w:t xml:space="preserve"> </w:t>
            </w:r>
            <w:r w:rsidRPr="00D44DBF">
              <w:rPr>
                <w:rFonts w:cs="Arial"/>
                <w:sz w:val="16"/>
                <w:szCs w:val="16"/>
              </w:rPr>
              <w:t>por</w:t>
            </w:r>
            <w:r w:rsidRPr="00D44DBF">
              <w:rPr>
                <w:rFonts w:cs="Arial"/>
                <w:spacing w:val="-1"/>
                <w:sz w:val="16"/>
                <w:szCs w:val="16"/>
              </w:rPr>
              <w:t xml:space="preserve"> </w:t>
            </w:r>
            <w:r w:rsidRPr="00D44DBF">
              <w:rPr>
                <w:rFonts w:cs="Arial"/>
                <w:sz w:val="16"/>
                <w:szCs w:val="16"/>
              </w:rPr>
              <w:t>concepto</w:t>
            </w:r>
            <w:r w:rsidRPr="00D44DBF">
              <w:rPr>
                <w:rFonts w:cs="Arial"/>
                <w:spacing w:val="-1"/>
                <w:sz w:val="16"/>
                <w:szCs w:val="16"/>
              </w:rPr>
              <w:t xml:space="preserve"> </w:t>
            </w:r>
            <w:r w:rsidRPr="00D44DBF">
              <w:rPr>
                <w:rFonts w:cs="Arial"/>
                <w:sz w:val="16"/>
                <w:szCs w:val="16"/>
              </w:rPr>
              <w:t>de</w:t>
            </w:r>
            <w:r w:rsidRPr="00D44DBF">
              <w:rPr>
                <w:rFonts w:cs="Arial"/>
                <w:spacing w:val="-3"/>
                <w:sz w:val="16"/>
                <w:szCs w:val="16"/>
              </w:rPr>
              <w:t xml:space="preserve"> </w:t>
            </w:r>
            <w:r w:rsidRPr="00D44DBF">
              <w:rPr>
                <w:rFonts w:cs="Arial"/>
                <w:sz w:val="16"/>
                <w:szCs w:val="16"/>
              </w:rPr>
              <w:t>adeudos</w:t>
            </w:r>
            <w:r w:rsidRPr="00D44DBF">
              <w:rPr>
                <w:rFonts w:cs="Arial"/>
                <w:spacing w:val="-4"/>
                <w:sz w:val="16"/>
                <w:szCs w:val="16"/>
              </w:rPr>
              <w:t xml:space="preserve"> </w:t>
            </w:r>
            <w:r w:rsidRPr="00D44DBF">
              <w:rPr>
                <w:rFonts w:cs="Arial"/>
                <w:sz w:val="16"/>
                <w:szCs w:val="16"/>
              </w:rPr>
              <w:t>con</w:t>
            </w:r>
            <w:r w:rsidRPr="00D44DBF">
              <w:rPr>
                <w:rFonts w:cs="Arial"/>
                <w:spacing w:val="-2"/>
                <w:sz w:val="16"/>
                <w:szCs w:val="16"/>
              </w:rPr>
              <w:t xml:space="preserve"> </w:t>
            </w:r>
            <w:r w:rsidRPr="00D44DBF">
              <w:rPr>
                <w:rFonts w:cs="Arial"/>
                <w:sz w:val="16"/>
                <w:szCs w:val="16"/>
              </w:rPr>
              <w:t>el</w:t>
            </w:r>
            <w:r w:rsidRPr="00D44DBF">
              <w:rPr>
                <w:rFonts w:cs="Arial"/>
                <w:spacing w:val="5"/>
                <w:sz w:val="16"/>
                <w:szCs w:val="16"/>
              </w:rPr>
              <w:t xml:space="preserve"> </w:t>
            </w:r>
            <w:r w:rsidRPr="00D44DBF">
              <w:rPr>
                <w:rFonts w:cs="Arial"/>
                <w:sz w:val="16"/>
                <w:szCs w:val="16"/>
              </w:rPr>
              <w:t xml:space="preserve">ISSEMyM. </w:t>
            </w:r>
          </w:p>
          <w:p w14:paraId="7FFCC774"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7CAEFE" w14:textId="77777777" w:rsidR="00CE61AE" w:rsidRPr="00D44DBF" w:rsidRDefault="00CE61AE" w:rsidP="00D44DBF">
            <w:pPr>
              <w:jc w:val="center"/>
              <w:rPr>
                <w:rFonts w:cs="Arial"/>
                <w:color w:val="0D0D0D"/>
                <w:sz w:val="16"/>
                <w:szCs w:val="16"/>
              </w:rPr>
            </w:pPr>
            <w:r w:rsidRPr="00D44DBF">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5217E0" w14:textId="77777777" w:rsidR="00CE61AE" w:rsidRPr="00D44DBF" w:rsidRDefault="00CE61AE" w:rsidP="00D44DBF">
            <w:pPr>
              <w:jc w:val="both"/>
              <w:rPr>
                <w:rFonts w:cs="Arial"/>
                <w:sz w:val="16"/>
                <w:szCs w:val="16"/>
              </w:rPr>
            </w:pPr>
            <w:r w:rsidRPr="00D44DBF">
              <w:rPr>
                <w:rFonts w:cs="Arial"/>
                <w:sz w:val="16"/>
                <w:szCs w:val="16"/>
              </w:rPr>
              <w:t>Planeación y Gasto Público</w:t>
            </w:r>
          </w:p>
          <w:p w14:paraId="216A986F" w14:textId="77777777" w:rsidR="00CE61AE" w:rsidRPr="00D44DBF" w:rsidRDefault="00CE61AE" w:rsidP="00D44DBF">
            <w:pPr>
              <w:jc w:val="both"/>
              <w:rPr>
                <w:rFonts w:cs="Arial"/>
                <w:sz w:val="16"/>
                <w:szCs w:val="16"/>
              </w:rPr>
            </w:pPr>
            <w:r w:rsidRPr="00D44DBF">
              <w:rPr>
                <w:rFonts w:cs="Arial"/>
                <w:sz w:val="16"/>
                <w:szCs w:val="16"/>
              </w:rPr>
              <w:t>Finanzas Públicas</w:t>
            </w:r>
          </w:p>
          <w:p w14:paraId="1166ACAC"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FB0DDD"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29-Ene-22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4FA6C8" w14:textId="604F76AF"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4854EC5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B162A17"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C59753E" w14:textId="2A9605B6" w:rsidR="00CE61AE" w:rsidRPr="00D44DBF" w:rsidRDefault="005A2C6C" w:rsidP="00D44DBF">
            <w:pPr>
              <w:pStyle w:val="Textoindependiente3"/>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4EF3B0E7" w14:textId="77777777" w:rsidR="00CE61AE" w:rsidRPr="00D44DBF" w:rsidRDefault="00CE61AE" w:rsidP="00D44DBF">
            <w:pPr>
              <w:jc w:val="both"/>
              <w:rPr>
                <w:rFonts w:cs="Arial"/>
                <w:sz w:val="16"/>
                <w:szCs w:val="16"/>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5D65E8A" w14:textId="77777777" w:rsidR="00CE61AE" w:rsidRPr="00D44DBF" w:rsidRDefault="00CE61AE" w:rsidP="00D44DBF">
            <w:pPr>
              <w:jc w:val="both"/>
              <w:rPr>
                <w:rFonts w:cs="Arial"/>
                <w:sz w:val="16"/>
                <w:szCs w:val="16"/>
              </w:rPr>
            </w:pPr>
            <w:r w:rsidRPr="00D44DBF">
              <w:rPr>
                <w:rFonts w:cs="Arial"/>
                <w:sz w:val="16"/>
                <w:szCs w:val="16"/>
              </w:rPr>
              <w:t>Iniciativa</w:t>
            </w:r>
            <w:r w:rsidRPr="00D44DBF">
              <w:rPr>
                <w:rFonts w:cs="Arial"/>
                <w:spacing w:val="53"/>
                <w:sz w:val="16"/>
                <w:szCs w:val="16"/>
              </w:rPr>
              <w:t xml:space="preserve"> </w:t>
            </w:r>
            <w:r w:rsidRPr="00D44DBF">
              <w:rPr>
                <w:rFonts w:cs="Arial"/>
                <w:sz w:val="16"/>
                <w:szCs w:val="16"/>
              </w:rPr>
              <w:t>de</w:t>
            </w:r>
            <w:r w:rsidRPr="00D44DBF">
              <w:rPr>
                <w:rFonts w:cs="Arial"/>
                <w:spacing w:val="53"/>
                <w:sz w:val="16"/>
                <w:szCs w:val="16"/>
              </w:rPr>
              <w:t xml:space="preserve"> </w:t>
            </w:r>
            <w:r w:rsidRPr="00D44DBF">
              <w:rPr>
                <w:rFonts w:cs="Arial"/>
                <w:sz w:val="16"/>
                <w:szCs w:val="16"/>
              </w:rPr>
              <w:t>Decreto</w:t>
            </w:r>
            <w:r w:rsidRPr="00D44DBF">
              <w:rPr>
                <w:rFonts w:cs="Arial"/>
                <w:spacing w:val="54"/>
                <w:sz w:val="16"/>
                <w:szCs w:val="16"/>
              </w:rPr>
              <w:t xml:space="preserve"> </w:t>
            </w:r>
            <w:r w:rsidRPr="00D44DBF">
              <w:rPr>
                <w:rFonts w:cs="Arial"/>
                <w:sz w:val="16"/>
                <w:szCs w:val="16"/>
              </w:rPr>
              <w:t>de</w:t>
            </w:r>
            <w:r w:rsidRPr="00D44DBF">
              <w:rPr>
                <w:rFonts w:cs="Arial"/>
                <w:spacing w:val="51"/>
                <w:sz w:val="16"/>
                <w:szCs w:val="16"/>
              </w:rPr>
              <w:t xml:space="preserve"> </w:t>
            </w:r>
            <w:r w:rsidRPr="00D44DBF">
              <w:rPr>
                <w:rFonts w:cs="Arial"/>
                <w:sz w:val="16"/>
                <w:szCs w:val="16"/>
              </w:rPr>
              <w:t>Autorización</w:t>
            </w:r>
            <w:r w:rsidRPr="00D44DBF">
              <w:rPr>
                <w:rFonts w:cs="Arial"/>
                <w:spacing w:val="51"/>
                <w:sz w:val="16"/>
                <w:szCs w:val="16"/>
              </w:rPr>
              <w:t xml:space="preserve"> </w:t>
            </w:r>
            <w:r w:rsidRPr="00D44DBF">
              <w:rPr>
                <w:rFonts w:cs="Arial"/>
                <w:sz w:val="16"/>
                <w:szCs w:val="16"/>
              </w:rPr>
              <w:t>del</w:t>
            </w:r>
            <w:r w:rsidRPr="00D44DBF">
              <w:rPr>
                <w:rFonts w:cs="Arial"/>
                <w:spacing w:val="52"/>
                <w:sz w:val="16"/>
                <w:szCs w:val="16"/>
              </w:rPr>
              <w:t xml:space="preserve"> </w:t>
            </w:r>
            <w:r w:rsidRPr="00D44DBF">
              <w:rPr>
                <w:rFonts w:cs="Arial"/>
                <w:sz w:val="16"/>
                <w:szCs w:val="16"/>
              </w:rPr>
              <w:t>Programa</w:t>
            </w:r>
            <w:r w:rsidRPr="00D44DBF">
              <w:rPr>
                <w:rFonts w:cs="Arial"/>
                <w:spacing w:val="49"/>
                <w:sz w:val="16"/>
                <w:szCs w:val="16"/>
              </w:rPr>
              <w:t xml:space="preserve"> </w:t>
            </w:r>
            <w:r w:rsidRPr="00D44DBF">
              <w:rPr>
                <w:rFonts w:cs="Arial"/>
                <w:sz w:val="16"/>
                <w:szCs w:val="16"/>
              </w:rPr>
              <w:t>de</w:t>
            </w:r>
            <w:r w:rsidRPr="00D44DBF">
              <w:rPr>
                <w:rFonts w:cs="Arial"/>
                <w:spacing w:val="53"/>
                <w:sz w:val="16"/>
                <w:szCs w:val="16"/>
              </w:rPr>
              <w:t xml:space="preserve"> </w:t>
            </w:r>
            <w:r w:rsidRPr="00D44DBF">
              <w:rPr>
                <w:rFonts w:cs="Arial"/>
                <w:sz w:val="16"/>
                <w:szCs w:val="16"/>
              </w:rPr>
              <w:t>Financiamiento FAIS Municipal.</w:t>
            </w:r>
          </w:p>
          <w:p w14:paraId="3BF5BF0E"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AF5DB7" w14:textId="77777777" w:rsidR="00CE61AE" w:rsidRPr="00D44DBF" w:rsidRDefault="00CE61AE" w:rsidP="00D44DBF">
            <w:pPr>
              <w:jc w:val="center"/>
              <w:rPr>
                <w:rFonts w:cs="Arial"/>
                <w:color w:val="0D0D0D"/>
                <w:sz w:val="16"/>
                <w:szCs w:val="16"/>
              </w:rPr>
            </w:pPr>
            <w:r w:rsidRPr="00D44DBF">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BAB2952" w14:textId="77777777" w:rsidR="00CE61AE" w:rsidRPr="00D44DBF" w:rsidRDefault="00CE61AE" w:rsidP="00D44DBF">
            <w:pPr>
              <w:jc w:val="both"/>
              <w:rPr>
                <w:rFonts w:cs="Arial"/>
                <w:sz w:val="16"/>
                <w:szCs w:val="16"/>
              </w:rPr>
            </w:pPr>
            <w:r w:rsidRPr="00D44DBF">
              <w:rPr>
                <w:rFonts w:cs="Arial"/>
                <w:sz w:val="16"/>
                <w:szCs w:val="16"/>
              </w:rPr>
              <w:t>Planeación y Gasto Público</w:t>
            </w:r>
          </w:p>
          <w:p w14:paraId="605D0195" w14:textId="77777777" w:rsidR="00CE61AE" w:rsidRPr="00D44DBF" w:rsidRDefault="00CE61AE" w:rsidP="00D44DBF">
            <w:pPr>
              <w:jc w:val="both"/>
              <w:rPr>
                <w:rFonts w:cs="Arial"/>
                <w:sz w:val="16"/>
                <w:szCs w:val="16"/>
              </w:rPr>
            </w:pPr>
            <w:r w:rsidRPr="00D44DBF">
              <w:rPr>
                <w:rFonts w:cs="Arial"/>
                <w:sz w:val="16"/>
                <w:szCs w:val="16"/>
              </w:rPr>
              <w:t>Finanzas Públicas</w:t>
            </w:r>
          </w:p>
          <w:p w14:paraId="6B12A650"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834E90"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29-Ene-22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969BBC2" w14:textId="63890019"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0018585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FB06BD"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53E71A7" w14:textId="5641E20F" w:rsidR="00CE61AE" w:rsidRPr="00D44DBF" w:rsidRDefault="005A2C6C" w:rsidP="00D44DBF">
            <w:pPr>
              <w:pStyle w:val="Textoindependiente3"/>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079AEA37" w14:textId="77777777" w:rsidR="00CE61AE" w:rsidRPr="00D44DBF" w:rsidRDefault="00CE61AE" w:rsidP="00D44DBF">
            <w:pPr>
              <w:jc w:val="both"/>
              <w:rPr>
                <w:rFonts w:cs="Arial"/>
                <w:sz w:val="16"/>
                <w:szCs w:val="16"/>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17EB96" w14:textId="77777777" w:rsidR="00CE61AE" w:rsidRPr="00D44DBF" w:rsidRDefault="00CE61AE" w:rsidP="00D44DBF">
            <w:pPr>
              <w:jc w:val="both"/>
              <w:rPr>
                <w:rFonts w:cs="Arial"/>
                <w:sz w:val="16"/>
                <w:szCs w:val="16"/>
              </w:rPr>
            </w:pPr>
            <w:r w:rsidRPr="00D44DBF">
              <w:rPr>
                <w:rFonts w:cs="Arial"/>
                <w:sz w:val="16"/>
                <w:szCs w:val="16"/>
              </w:rPr>
              <w:t>Iniciativa de Decreto de Autorización a los 125 Municipios del Estado de México</w:t>
            </w:r>
            <w:r w:rsidRPr="00D44DBF">
              <w:rPr>
                <w:rFonts w:cs="Arial"/>
                <w:spacing w:val="1"/>
                <w:sz w:val="16"/>
                <w:szCs w:val="16"/>
              </w:rPr>
              <w:t xml:space="preserve"> </w:t>
            </w:r>
            <w:r w:rsidRPr="00D44DBF">
              <w:rPr>
                <w:rFonts w:cs="Arial"/>
                <w:sz w:val="16"/>
                <w:szCs w:val="16"/>
              </w:rPr>
              <w:t>a contratar créditos para ejercer durante los ejercicios fiscales de 2022 y 2023 con</w:t>
            </w:r>
            <w:r w:rsidRPr="00D44DBF">
              <w:rPr>
                <w:rFonts w:cs="Arial"/>
                <w:spacing w:val="1"/>
                <w:sz w:val="16"/>
                <w:szCs w:val="16"/>
              </w:rPr>
              <w:t xml:space="preserve"> </w:t>
            </w:r>
            <w:r w:rsidRPr="00D44DBF">
              <w:rPr>
                <w:rFonts w:cs="Arial"/>
                <w:sz w:val="16"/>
                <w:szCs w:val="16"/>
              </w:rPr>
              <w:t>cargo</w:t>
            </w:r>
            <w:r w:rsidRPr="00D44DBF">
              <w:rPr>
                <w:rFonts w:cs="Arial"/>
                <w:spacing w:val="-1"/>
                <w:sz w:val="16"/>
                <w:szCs w:val="16"/>
              </w:rPr>
              <w:t xml:space="preserve"> </w:t>
            </w:r>
            <w:r w:rsidRPr="00D44DBF">
              <w:rPr>
                <w:rFonts w:cs="Arial"/>
                <w:sz w:val="16"/>
                <w:szCs w:val="16"/>
              </w:rPr>
              <w:t>a</w:t>
            </w:r>
            <w:r w:rsidRPr="00D44DBF">
              <w:rPr>
                <w:rFonts w:cs="Arial"/>
                <w:spacing w:val="-1"/>
                <w:sz w:val="16"/>
                <w:szCs w:val="16"/>
              </w:rPr>
              <w:t xml:space="preserve"> </w:t>
            </w:r>
            <w:r w:rsidRPr="00D44DBF">
              <w:rPr>
                <w:rFonts w:cs="Arial"/>
                <w:sz w:val="16"/>
                <w:szCs w:val="16"/>
              </w:rPr>
              <w:t>recursos</w:t>
            </w:r>
            <w:r w:rsidRPr="00D44DBF">
              <w:rPr>
                <w:rFonts w:cs="Arial"/>
                <w:spacing w:val="-2"/>
                <w:sz w:val="16"/>
                <w:szCs w:val="16"/>
              </w:rPr>
              <w:t xml:space="preserve"> </w:t>
            </w:r>
            <w:r w:rsidRPr="00D44DBF">
              <w:rPr>
                <w:rFonts w:cs="Arial"/>
                <w:sz w:val="16"/>
                <w:szCs w:val="16"/>
              </w:rPr>
              <w:t>del</w:t>
            </w:r>
            <w:r w:rsidRPr="00D44DBF">
              <w:rPr>
                <w:rFonts w:cs="Arial"/>
                <w:spacing w:val="-2"/>
                <w:sz w:val="16"/>
                <w:szCs w:val="16"/>
              </w:rPr>
              <w:t xml:space="preserve"> </w:t>
            </w:r>
            <w:r w:rsidRPr="00D44DBF">
              <w:rPr>
                <w:rFonts w:cs="Arial"/>
                <w:sz w:val="16"/>
                <w:szCs w:val="16"/>
              </w:rPr>
              <w:t>Fondo</w:t>
            </w:r>
            <w:r w:rsidRPr="00D44DBF">
              <w:rPr>
                <w:rFonts w:cs="Arial"/>
                <w:spacing w:val="-1"/>
                <w:sz w:val="16"/>
                <w:szCs w:val="16"/>
              </w:rPr>
              <w:t xml:space="preserve"> </w:t>
            </w:r>
            <w:r w:rsidRPr="00D44DBF">
              <w:rPr>
                <w:rFonts w:cs="Arial"/>
                <w:sz w:val="16"/>
                <w:szCs w:val="16"/>
              </w:rPr>
              <w:t>Estatal</w:t>
            </w:r>
            <w:r w:rsidRPr="00D44DBF">
              <w:rPr>
                <w:rFonts w:cs="Arial"/>
                <w:spacing w:val="-3"/>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Fortalecimiento Municipal</w:t>
            </w:r>
            <w:r w:rsidRPr="00D44DBF">
              <w:rPr>
                <w:rFonts w:cs="Arial"/>
                <w:spacing w:val="-2"/>
                <w:sz w:val="16"/>
                <w:szCs w:val="16"/>
              </w:rPr>
              <w:t xml:space="preserve"> </w:t>
            </w:r>
            <w:r w:rsidRPr="00D44DBF">
              <w:rPr>
                <w:rFonts w:cs="Arial"/>
                <w:sz w:val="16"/>
                <w:szCs w:val="16"/>
              </w:rPr>
              <w:t>(FEFOM).</w:t>
            </w:r>
          </w:p>
          <w:p w14:paraId="79B5CEC0"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C9A638" w14:textId="77777777" w:rsidR="00CE61AE" w:rsidRPr="00D44DBF" w:rsidRDefault="00CE61AE" w:rsidP="00D44DBF">
            <w:pPr>
              <w:jc w:val="center"/>
              <w:rPr>
                <w:rFonts w:cs="Arial"/>
                <w:color w:val="0D0D0D"/>
                <w:sz w:val="16"/>
                <w:szCs w:val="16"/>
              </w:rPr>
            </w:pPr>
            <w:r w:rsidRPr="00D44DBF">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FA7F99" w14:textId="77777777" w:rsidR="00CE61AE" w:rsidRPr="00D44DBF" w:rsidRDefault="00CE61AE" w:rsidP="00D44DBF">
            <w:pPr>
              <w:jc w:val="both"/>
              <w:rPr>
                <w:rFonts w:cs="Arial"/>
                <w:sz w:val="16"/>
                <w:szCs w:val="16"/>
              </w:rPr>
            </w:pPr>
            <w:r w:rsidRPr="00D44DBF">
              <w:rPr>
                <w:rFonts w:cs="Arial"/>
                <w:sz w:val="16"/>
                <w:szCs w:val="16"/>
              </w:rPr>
              <w:t>Planeación y Gasto Público</w:t>
            </w:r>
          </w:p>
          <w:p w14:paraId="2CFDCE79" w14:textId="77777777" w:rsidR="00CE61AE" w:rsidRPr="00D44DBF" w:rsidRDefault="00CE61AE" w:rsidP="00D44DBF">
            <w:pPr>
              <w:jc w:val="both"/>
              <w:rPr>
                <w:rFonts w:cs="Arial"/>
                <w:sz w:val="16"/>
                <w:szCs w:val="16"/>
              </w:rPr>
            </w:pPr>
            <w:r w:rsidRPr="00D44DBF">
              <w:rPr>
                <w:rFonts w:cs="Arial"/>
                <w:sz w:val="16"/>
                <w:szCs w:val="16"/>
              </w:rPr>
              <w:t>Finanzas Públicas</w:t>
            </w:r>
          </w:p>
          <w:p w14:paraId="1FE6D326"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3F0E73"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29-Ene-22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F1A5415" w14:textId="19D5A7D6"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39DBF7E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100AEC2"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23D1D12" w14:textId="36A5D24D" w:rsidR="00CE61AE" w:rsidRPr="00D44DBF" w:rsidRDefault="005A2C6C" w:rsidP="00D44DBF">
            <w:pPr>
              <w:pStyle w:val="Textoindependiente3"/>
              <w:jc w:val="center"/>
              <w:rPr>
                <w:rFonts w:cs="Arial"/>
                <w:noProof/>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D9125CA" w14:textId="77777777" w:rsidR="00CE61AE" w:rsidRPr="00D44DBF" w:rsidRDefault="00CE61AE" w:rsidP="00D44DBF">
            <w:pPr>
              <w:jc w:val="both"/>
              <w:rPr>
                <w:rFonts w:cs="Arial"/>
                <w:b/>
                <w:sz w:val="16"/>
                <w:szCs w:val="16"/>
              </w:rPr>
            </w:pPr>
            <w:bookmarkStart w:id="23" w:name="_Hlk88656041"/>
            <w:r w:rsidRPr="00D44DBF">
              <w:rPr>
                <w:rFonts w:cs="Arial"/>
                <w:sz w:val="16"/>
                <w:szCs w:val="16"/>
              </w:rPr>
              <w:t>Diputado Faustino de la Cruz Pérez en representación del Grupo Parlamentario del PM.</w:t>
            </w:r>
            <w:bookmarkEnd w:id="23"/>
          </w:p>
          <w:p w14:paraId="14637F97" w14:textId="77777777" w:rsidR="00CE61AE" w:rsidRPr="00D44DBF" w:rsidRDefault="00CE61AE"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8228917" w14:textId="77777777" w:rsidR="00CE61AE" w:rsidRPr="00D44DBF" w:rsidRDefault="00CE61AE" w:rsidP="00D44DBF">
            <w:pPr>
              <w:jc w:val="both"/>
              <w:rPr>
                <w:rFonts w:cs="Arial"/>
                <w:sz w:val="16"/>
                <w:szCs w:val="16"/>
              </w:rPr>
            </w:pPr>
            <w:r w:rsidRPr="00D44DBF">
              <w:rPr>
                <w:rFonts w:cs="Arial"/>
                <w:sz w:val="16"/>
                <w:szCs w:val="16"/>
              </w:rPr>
              <w:t>Iniciativa con proyecto de Decreto, mediante la cual se reforma la Ley para la Inclusión de las Personas en Situación de Discapacidad del Estado de México y el Código Administrativo del Estado de México.</w:t>
            </w:r>
          </w:p>
          <w:p w14:paraId="6FF20AE6"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9907B3" w14:textId="77777777" w:rsidR="00CE61AE" w:rsidRPr="00D44DBF" w:rsidRDefault="00CE61AE" w:rsidP="00D44DBF">
            <w:pPr>
              <w:jc w:val="center"/>
              <w:rPr>
                <w:rFonts w:cs="Arial"/>
                <w:color w:val="0D0D0D"/>
                <w:sz w:val="16"/>
                <w:szCs w:val="16"/>
              </w:rPr>
            </w:pPr>
            <w:r w:rsidRPr="00D44DBF">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0C93878" w14:textId="77777777" w:rsidR="00CE61AE" w:rsidRPr="00D44DBF" w:rsidRDefault="00CE61AE" w:rsidP="00D44DBF">
            <w:pPr>
              <w:jc w:val="both"/>
              <w:rPr>
                <w:rFonts w:cs="Arial"/>
                <w:sz w:val="16"/>
                <w:szCs w:val="16"/>
              </w:rPr>
            </w:pPr>
            <w:r w:rsidRPr="00D44DBF">
              <w:rPr>
                <w:rFonts w:cs="Arial"/>
                <w:sz w:val="16"/>
                <w:szCs w:val="16"/>
              </w:rPr>
              <w:t>Para la Atención de Grupos Vulnerables</w:t>
            </w:r>
          </w:p>
          <w:p w14:paraId="1288104A"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E59F4F" w14:textId="77777777" w:rsidR="00CE61AE" w:rsidRPr="00D44DBF" w:rsidRDefault="00992549" w:rsidP="00D44DBF">
            <w:pPr>
              <w:pStyle w:val="Textoindependiente3"/>
              <w:ind w:right="0"/>
              <w:jc w:val="center"/>
              <w:rPr>
                <w:rFonts w:cs="Arial"/>
                <w:color w:val="000000"/>
                <w:szCs w:val="16"/>
              </w:rPr>
            </w:pPr>
            <w:r w:rsidRPr="00D44DBF">
              <w:rPr>
                <w:rFonts w:cs="Arial"/>
                <w:color w:val="000000"/>
                <w:szCs w:val="16"/>
              </w:rPr>
              <w:t>17-Mar-21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1D448E" w14:textId="34946DAC" w:rsidR="00CE61AE" w:rsidRPr="00D44DBF" w:rsidRDefault="00992549"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6B5BA79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6C1CCDB"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3DCBE09" w14:textId="138E5AE5" w:rsidR="00CE61AE" w:rsidRPr="00D44DBF" w:rsidRDefault="005A2C6C" w:rsidP="00D44DBF">
            <w:pPr>
              <w:pStyle w:val="Textoindependiente3"/>
              <w:jc w:val="center"/>
              <w:rPr>
                <w:rFonts w:cs="Arial"/>
                <w:noProof/>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67315E5" w14:textId="77777777" w:rsidR="00CE61AE" w:rsidRPr="00D44DBF" w:rsidRDefault="00CE61AE" w:rsidP="00D44DBF">
            <w:pPr>
              <w:jc w:val="both"/>
              <w:rPr>
                <w:rFonts w:cs="Arial"/>
                <w:sz w:val="16"/>
                <w:szCs w:val="16"/>
              </w:rPr>
            </w:pPr>
            <w:bookmarkStart w:id="24" w:name="_Hlk88656047"/>
            <w:r w:rsidRPr="00D44DBF">
              <w:rPr>
                <w:rFonts w:cs="Arial"/>
                <w:sz w:val="16"/>
                <w:szCs w:val="16"/>
              </w:rPr>
              <w:t>Diputado Isaac Martín Montoya Márquez, integrante del Grupo Parlamentario del PM.</w:t>
            </w:r>
            <w:bookmarkEnd w:id="24"/>
          </w:p>
          <w:p w14:paraId="581BB5A0" w14:textId="77777777" w:rsidR="00CE61AE" w:rsidRPr="00D44DBF" w:rsidRDefault="00CE61AE"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13A73F" w14:textId="77777777" w:rsidR="00CE61AE" w:rsidRPr="00D44DBF" w:rsidRDefault="00CE61AE" w:rsidP="00D44DBF">
            <w:pPr>
              <w:jc w:val="both"/>
              <w:rPr>
                <w:rFonts w:cs="Arial"/>
                <w:sz w:val="16"/>
                <w:szCs w:val="16"/>
              </w:rPr>
            </w:pPr>
            <w:r w:rsidRPr="00D44DBF">
              <w:rPr>
                <w:rFonts w:cs="Arial"/>
                <w:sz w:val="16"/>
                <w:szCs w:val="16"/>
              </w:rPr>
              <w:t xml:space="preserve">Iniciativa con Proyecto de Decreto por que se reforman y adicionan, diversas disposiciones de la Constitución Política del Estado Libre y Soberano de México; del Código Electoral del Estado de México; de la Ley Orgánica de la Administración Pública del Estado de México y de la Ley Orgánica Municipal del Estado de México. </w:t>
            </w:r>
          </w:p>
          <w:p w14:paraId="1F03F9D9"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94CB20" w14:textId="77777777" w:rsidR="00CE61AE" w:rsidRPr="00D44DBF" w:rsidRDefault="00CE61AE" w:rsidP="00D44DBF">
            <w:pPr>
              <w:jc w:val="center"/>
              <w:rPr>
                <w:rFonts w:cs="Arial"/>
                <w:color w:val="0D0D0D"/>
                <w:sz w:val="16"/>
                <w:szCs w:val="16"/>
              </w:rPr>
            </w:pPr>
            <w:r w:rsidRPr="00D44DBF">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5418DE6" w14:textId="77777777" w:rsidR="00CE61AE" w:rsidRPr="00D44DBF" w:rsidRDefault="00CE61AE" w:rsidP="00D44DBF">
            <w:pPr>
              <w:jc w:val="both"/>
              <w:rPr>
                <w:rFonts w:cs="Arial"/>
                <w:sz w:val="16"/>
                <w:szCs w:val="16"/>
              </w:rPr>
            </w:pPr>
            <w:r w:rsidRPr="00D44DBF">
              <w:rPr>
                <w:rFonts w:cs="Arial"/>
                <w:sz w:val="16"/>
                <w:szCs w:val="16"/>
              </w:rPr>
              <w:t>Gobernación y Puntos Constitucionales</w:t>
            </w:r>
          </w:p>
          <w:p w14:paraId="7EED9362" w14:textId="77777777" w:rsidR="00CE61AE" w:rsidRPr="00D44DBF" w:rsidRDefault="00CE61AE" w:rsidP="00D44DBF">
            <w:pPr>
              <w:jc w:val="both"/>
              <w:rPr>
                <w:rFonts w:cs="Arial"/>
                <w:sz w:val="16"/>
                <w:szCs w:val="16"/>
              </w:rPr>
            </w:pPr>
            <w:r w:rsidRPr="00D44DBF">
              <w:rPr>
                <w:rFonts w:cs="Arial"/>
                <w:sz w:val="16"/>
                <w:szCs w:val="16"/>
              </w:rPr>
              <w:t>Electoral y de Desarrollo Democrático</w:t>
            </w:r>
          </w:p>
          <w:p w14:paraId="7B3C06D7" w14:textId="77777777" w:rsidR="00CE61AE" w:rsidRPr="00D44DBF" w:rsidRDefault="00CE61AE" w:rsidP="00D44DBF">
            <w:pPr>
              <w:jc w:val="both"/>
              <w:rPr>
                <w:rFonts w:cs="Arial"/>
                <w:sz w:val="16"/>
                <w:szCs w:val="16"/>
              </w:rPr>
            </w:pPr>
            <w:r w:rsidRPr="00D44DBF">
              <w:rPr>
                <w:rFonts w:cs="Arial"/>
                <w:sz w:val="16"/>
                <w:szCs w:val="16"/>
              </w:rPr>
              <w:t>Legislación y Administración Municipal</w:t>
            </w:r>
          </w:p>
          <w:p w14:paraId="48DF6A34"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FA2FB9"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059616"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7DDF64D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638AD96"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7681EA5" w14:textId="77777777" w:rsidR="00CE61AE" w:rsidRPr="00D44DBF" w:rsidRDefault="00CE61AE" w:rsidP="00D44DBF">
            <w:pPr>
              <w:pStyle w:val="Textoindependiente3"/>
              <w:jc w:val="center"/>
              <w:rPr>
                <w:rFonts w:cs="Arial"/>
                <w:noProof/>
                <w:szCs w:val="16"/>
              </w:rPr>
            </w:pPr>
            <w:r w:rsidRPr="00D44DBF">
              <w:rPr>
                <w:rFonts w:cs="Arial"/>
                <w:noProof/>
                <w:szCs w:val="16"/>
                <w:lang w:val="es-MX" w:eastAsia="es-MX"/>
              </w:rPr>
              <w:drawing>
                <wp:inline distT="0" distB="0" distL="0" distR="0" wp14:anchorId="3C9F5F53" wp14:editId="4918BE88">
                  <wp:extent cx="358775" cy="358775"/>
                  <wp:effectExtent l="0" t="0" r="3175" b="3175"/>
                  <wp:docPr id="135" name="Imagen 135"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2"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06C80E6" w14:textId="77777777" w:rsidR="00CE61AE" w:rsidRPr="00D44DBF" w:rsidRDefault="00CE61AE" w:rsidP="00D44DBF">
            <w:pPr>
              <w:pStyle w:val="Textoindependiente"/>
              <w:rPr>
                <w:rFonts w:cs="Arial"/>
                <w:sz w:val="16"/>
                <w:szCs w:val="16"/>
              </w:rPr>
            </w:pPr>
            <w:bookmarkStart w:id="25" w:name="_Hlk88656052"/>
            <w:r w:rsidRPr="00D44DBF">
              <w:rPr>
                <w:rFonts w:cs="Arial"/>
                <w:sz w:val="16"/>
                <w:szCs w:val="16"/>
              </w:rPr>
              <w:t>Diputada Paola Jiménez Hernández, integrante del Grupo Parlamentario del PRI.</w:t>
            </w:r>
            <w:bookmarkEnd w:id="25"/>
          </w:p>
          <w:p w14:paraId="4D99D30B" w14:textId="77777777" w:rsidR="00CE61AE" w:rsidRPr="00D44DBF" w:rsidRDefault="00CE61AE"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1421E85" w14:textId="77777777" w:rsidR="00CE61AE" w:rsidRPr="00D44DBF" w:rsidRDefault="00CE61AE" w:rsidP="00D44DBF">
            <w:pPr>
              <w:pStyle w:val="Textoindependiente"/>
              <w:rPr>
                <w:rFonts w:cs="Arial"/>
                <w:sz w:val="16"/>
                <w:szCs w:val="16"/>
              </w:rPr>
            </w:pPr>
            <w:r w:rsidRPr="00D44DBF">
              <w:rPr>
                <w:rFonts w:cs="Arial"/>
                <w:sz w:val="16"/>
                <w:szCs w:val="16"/>
              </w:rPr>
              <w:t xml:space="preserve">Iniciativa con proyecto de Decreto por el que se adiciona un tercer párrafo al artículo 123; se adiciona el artículo 123 Ter, y se deroga el inciso a) del párrafo segundo del artículo 123 de la Ley Orgánica Municipal del Estado de México. </w:t>
            </w:r>
          </w:p>
          <w:p w14:paraId="00999FC6"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931F09" w14:textId="77777777" w:rsidR="00CE61AE" w:rsidRPr="00D44DBF" w:rsidRDefault="00CE61AE" w:rsidP="00D44DBF">
            <w:pPr>
              <w:jc w:val="center"/>
              <w:rPr>
                <w:rFonts w:cs="Arial"/>
                <w:color w:val="0D0D0D"/>
                <w:sz w:val="16"/>
                <w:szCs w:val="16"/>
              </w:rPr>
            </w:pPr>
            <w:r w:rsidRPr="00D44DBF">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71A6746" w14:textId="77777777" w:rsidR="00CE61AE" w:rsidRPr="00D44DBF" w:rsidRDefault="00CE61AE" w:rsidP="00D44DBF">
            <w:pPr>
              <w:jc w:val="both"/>
              <w:rPr>
                <w:rFonts w:cs="Arial"/>
                <w:sz w:val="16"/>
                <w:szCs w:val="16"/>
              </w:rPr>
            </w:pPr>
            <w:r w:rsidRPr="00D44DBF">
              <w:rPr>
                <w:rFonts w:cs="Arial"/>
                <w:sz w:val="16"/>
                <w:szCs w:val="16"/>
              </w:rPr>
              <w:t>Legislación y Administración Municipal</w:t>
            </w:r>
          </w:p>
          <w:p w14:paraId="5AF8C6F3" w14:textId="77777777" w:rsidR="00CE61AE" w:rsidRPr="00D44DBF" w:rsidRDefault="00CE61AE" w:rsidP="00D44DBF">
            <w:pPr>
              <w:jc w:val="both"/>
              <w:rPr>
                <w:rFonts w:cs="Arial"/>
                <w:sz w:val="16"/>
                <w:szCs w:val="16"/>
              </w:rPr>
            </w:pPr>
            <w:r w:rsidRPr="00D44DBF">
              <w:rPr>
                <w:rFonts w:cs="Arial"/>
                <w:sz w:val="16"/>
                <w:szCs w:val="16"/>
              </w:rPr>
              <w:t xml:space="preserve">Para las Declaratorias de Alerta de Violencia de Género contra las Mujeres por Feminicidio y Desaparición </w:t>
            </w:r>
          </w:p>
          <w:p w14:paraId="14F54A9F" w14:textId="77777777" w:rsidR="00CE61AE" w:rsidRPr="00D44DBF" w:rsidRDefault="00CE61AE" w:rsidP="00D44DBF">
            <w:pPr>
              <w:pStyle w:val="Textoindependiente"/>
              <w:rPr>
                <w:rFonts w:cs="Arial"/>
                <w:sz w:val="16"/>
                <w:szCs w:val="16"/>
              </w:rPr>
            </w:pPr>
            <w:r w:rsidRPr="00D44DBF">
              <w:rPr>
                <w:rFonts w:cs="Arial"/>
                <w:sz w:val="16"/>
                <w:szCs w:val="16"/>
              </w:rPr>
              <w:t xml:space="preserve">Para la Igualdad de Género </w:t>
            </w:r>
          </w:p>
          <w:p w14:paraId="213C7048"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AC4EAD" w14:textId="77777777" w:rsidR="00CE61AE" w:rsidRPr="00D44DBF" w:rsidRDefault="001661FA" w:rsidP="00D44DBF">
            <w:pPr>
              <w:pStyle w:val="Textoindependiente3"/>
              <w:ind w:right="0"/>
              <w:jc w:val="center"/>
              <w:rPr>
                <w:rFonts w:cs="Arial"/>
                <w:color w:val="000000"/>
                <w:szCs w:val="16"/>
              </w:rPr>
            </w:pPr>
            <w:r w:rsidRPr="00D44DBF">
              <w:rPr>
                <w:rFonts w:cs="Arial"/>
                <w:color w:val="000000"/>
                <w:szCs w:val="16"/>
              </w:rPr>
              <w:t>22-Feb-22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53187E" w14:textId="3D402A6A" w:rsidR="00CE61AE" w:rsidRPr="00D44DBF" w:rsidRDefault="001661FA"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458D94C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E2CD92E"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994BFC3" w14:textId="77777777" w:rsidR="00CE61AE" w:rsidRPr="00D44DBF" w:rsidRDefault="00CE61AE" w:rsidP="00D44DBF">
            <w:pPr>
              <w:pStyle w:val="Textoindependiente3"/>
              <w:jc w:val="center"/>
              <w:rPr>
                <w:rFonts w:cs="Arial"/>
                <w:noProof/>
                <w:szCs w:val="16"/>
              </w:rPr>
            </w:pPr>
            <w:r w:rsidRPr="00D44DBF">
              <w:rPr>
                <w:rFonts w:cs="Arial"/>
                <w:noProof/>
                <w:szCs w:val="16"/>
                <w:lang w:val="es-MX" w:eastAsia="es-MX"/>
              </w:rPr>
              <w:drawing>
                <wp:inline distT="0" distB="0" distL="0" distR="0" wp14:anchorId="555236E7" wp14:editId="4E113168">
                  <wp:extent cx="358775" cy="358775"/>
                  <wp:effectExtent l="0" t="0" r="3175" b="3175"/>
                  <wp:docPr id="134" name="Imagen 13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3"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A8D4DAA" w14:textId="77777777" w:rsidR="00CE61AE" w:rsidRPr="00D44DBF" w:rsidRDefault="00CE61AE" w:rsidP="00D44DBF">
            <w:pPr>
              <w:pStyle w:val="Textoindependiente"/>
              <w:rPr>
                <w:rFonts w:cs="Arial"/>
                <w:sz w:val="16"/>
                <w:szCs w:val="16"/>
              </w:rPr>
            </w:pPr>
            <w:bookmarkStart w:id="26" w:name="_Hlk88656057"/>
            <w:r w:rsidRPr="00D44DBF">
              <w:rPr>
                <w:rFonts w:cs="Arial"/>
                <w:sz w:val="16"/>
                <w:szCs w:val="16"/>
              </w:rPr>
              <w:t>Diputada Gretel González Aguirre, en nombre del Grupo Parlamentario del PRI.</w:t>
            </w:r>
            <w:bookmarkEnd w:id="26"/>
          </w:p>
          <w:p w14:paraId="19E96AF2" w14:textId="77777777" w:rsidR="00CE61AE" w:rsidRPr="00D44DBF" w:rsidRDefault="00CE61AE"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AB886E1" w14:textId="77777777" w:rsidR="00CE61AE" w:rsidRPr="00D44DBF" w:rsidRDefault="00CE61AE" w:rsidP="00D44DBF">
            <w:pPr>
              <w:pStyle w:val="Textoindependiente"/>
              <w:rPr>
                <w:rFonts w:cs="Arial"/>
                <w:sz w:val="16"/>
                <w:szCs w:val="16"/>
              </w:rPr>
            </w:pPr>
            <w:r w:rsidRPr="00D44DBF">
              <w:rPr>
                <w:rFonts w:cs="Arial"/>
                <w:sz w:val="16"/>
                <w:szCs w:val="16"/>
              </w:rPr>
              <w:t>Iniciativa con Proyecto de Decreto</w:t>
            </w:r>
            <w:r w:rsidRPr="00D44DBF">
              <w:rPr>
                <w:rFonts w:cs="Arial"/>
                <w:spacing w:val="66"/>
                <w:sz w:val="16"/>
                <w:szCs w:val="16"/>
              </w:rPr>
              <w:t xml:space="preserve"> </w:t>
            </w:r>
            <w:r w:rsidRPr="00D44DBF">
              <w:rPr>
                <w:rFonts w:cs="Arial"/>
                <w:sz w:val="16"/>
                <w:szCs w:val="16"/>
              </w:rPr>
              <w:t>por el</w:t>
            </w:r>
            <w:r w:rsidRPr="00D44DBF">
              <w:rPr>
                <w:rFonts w:cs="Arial"/>
                <w:spacing w:val="1"/>
                <w:sz w:val="16"/>
                <w:szCs w:val="16"/>
              </w:rPr>
              <w:t xml:space="preserve"> </w:t>
            </w:r>
            <w:r w:rsidRPr="00D44DBF">
              <w:rPr>
                <w:rFonts w:cs="Arial"/>
                <w:sz w:val="16"/>
                <w:szCs w:val="16"/>
              </w:rPr>
              <w:t>que se reforma el inciso M) y el párrafo primero de la fracción II del artículo 26 de la</w:t>
            </w:r>
            <w:r w:rsidRPr="00D44DBF">
              <w:rPr>
                <w:rFonts w:cs="Arial"/>
                <w:spacing w:val="1"/>
                <w:sz w:val="16"/>
                <w:szCs w:val="16"/>
              </w:rPr>
              <w:t xml:space="preserve"> </w:t>
            </w:r>
            <w:r w:rsidRPr="00D44DBF">
              <w:rPr>
                <w:rFonts w:cs="Arial"/>
                <w:sz w:val="16"/>
                <w:szCs w:val="16"/>
              </w:rPr>
              <w:t>Ley</w:t>
            </w:r>
            <w:r w:rsidRPr="00D44DBF">
              <w:rPr>
                <w:rFonts w:cs="Arial"/>
                <w:spacing w:val="1"/>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la</w:t>
            </w:r>
            <w:r w:rsidRPr="00D44DBF">
              <w:rPr>
                <w:rFonts w:cs="Arial"/>
                <w:spacing w:val="1"/>
                <w:sz w:val="16"/>
                <w:szCs w:val="16"/>
              </w:rPr>
              <w:t xml:space="preserve"> </w:t>
            </w:r>
            <w:r w:rsidRPr="00D44DBF">
              <w:rPr>
                <w:rFonts w:cs="Arial"/>
                <w:sz w:val="16"/>
                <w:szCs w:val="16"/>
              </w:rPr>
              <w:t>Juventud</w:t>
            </w:r>
            <w:r w:rsidRPr="00D44DBF">
              <w:rPr>
                <w:rFonts w:cs="Arial"/>
                <w:spacing w:val="1"/>
                <w:sz w:val="16"/>
                <w:szCs w:val="16"/>
              </w:rPr>
              <w:t xml:space="preserve"> </w:t>
            </w:r>
            <w:r w:rsidRPr="00D44DBF">
              <w:rPr>
                <w:rFonts w:cs="Arial"/>
                <w:sz w:val="16"/>
                <w:szCs w:val="16"/>
              </w:rPr>
              <w:t>del</w:t>
            </w:r>
            <w:r w:rsidRPr="00D44DBF">
              <w:rPr>
                <w:rFonts w:cs="Arial"/>
                <w:spacing w:val="1"/>
                <w:sz w:val="16"/>
                <w:szCs w:val="16"/>
              </w:rPr>
              <w:t xml:space="preserve"> </w:t>
            </w:r>
            <w:r w:rsidRPr="00D44DBF">
              <w:rPr>
                <w:rFonts w:cs="Arial"/>
                <w:sz w:val="16"/>
                <w:szCs w:val="16"/>
              </w:rPr>
              <w:t>Estado</w:t>
            </w:r>
            <w:r w:rsidRPr="00D44DBF">
              <w:rPr>
                <w:rFonts w:cs="Arial"/>
                <w:spacing w:val="1"/>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 xml:space="preserve">México. </w:t>
            </w:r>
          </w:p>
          <w:p w14:paraId="041B2BBA"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6924B6" w14:textId="77777777" w:rsidR="00CE61AE" w:rsidRPr="00D44DBF" w:rsidRDefault="00CE61AE" w:rsidP="00D44DBF">
            <w:pPr>
              <w:jc w:val="center"/>
              <w:rPr>
                <w:rFonts w:cs="Arial"/>
                <w:color w:val="0D0D0D"/>
                <w:sz w:val="16"/>
                <w:szCs w:val="16"/>
              </w:rPr>
            </w:pPr>
            <w:r w:rsidRPr="00D44DBF">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9B21F0D" w14:textId="77777777" w:rsidR="00CE61AE" w:rsidRPr="00D44DBF" w:rsidRDefault="00CE61AE" w:rsidP="00D44DBF">
            <w:pPr>
              <w:pStyle w:val="Textoindependiente"/>
              <w:rPr>
                <w:rFonts w:cs="Arial"/>
                <w:sz w:val="16"/>
                <w:szCs w:val="16"/>
              </w:rPr>
            </w:pPr>
            <w:r w:rsidRPr="00D44DBF">
              <w:rPr>
                <w:rFonts w:cs="Arial"/>
                <w:sz w:val="16"/>
                <w:szCs w:val="16"/>
              </w:rPr>
              <w:t xml:space="preserve">La Juventud y el Deporte </w:t>
            </w:r>
          </w:p>
          <w:p w14:paraId="215E13C3"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28D1BE"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033ED1"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533A829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3910FEC"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F1CC014" w14:textId="77777777" w:rsidR="00CE61AE" w:rsidRPr="00D44DBF" w:rsidRDefault="00CE61AE" w:rsidP="00D44DBF">
            <w:pPr>
              <w:pStyle w:val="Textoindependiente3"/>
              <w:jc w:val="center"/>
              <w:rPr>
                <w:rFonts w:cs="Arial"/>
                <w:noProof/>
                <w:szCs w:val="16"/>
              </w:rPr>
            </w:pPr>
            <w:r w:rsidRPr="00D44DBF">
              <w:rPr>
                <w:rFonts w:cs="Arial"/>
                <w:noProof/>
                <w:szCs w:val="16"/>
                <w:lang w:val="es-MX" w:eastAsia="es-MX"/>
              </w:rPr>
              <w:drawing>
                <wp:inline distT="0" distB="0" distL="0" distR="0" wp14:anchorId="04A1356E" wp14:editId="378B7DDA">
                  <wp:extent cx="364490" cy="364490"/>
                  <wp:effectExtent l="0" t="0" r="0" b="0"/>
                  <wp:docPr id="133" name="Imagen 13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4"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D0195F6" w14:textId="77777777" w:rsidR="00CE61AE" w:rsidRPr="00D44DBF" w:rsidRDefault="00CE61AE" w:rsidP="00D44DBF">
            <w:pPr>
              <w:jc w:val="both"/>
              <w:rPr>
                <w:rFonts w:cs="Arial"/>
                <w:sz w:val="16"/>
                <w:szCs w:val="16"/>
              </w:rPr>
            </w:pPr>
            <w:bookmarkStart w:id="27" w:name="_Hlk88656061"/>
            <w:r w:rsidRPr="00D44DBF">
              <w:rPr>
                <w:rFonts w:cs="Arial"/>
                <w:sz w:val="16"/>
                <w:szCs w:val="16"/>
              </w:rPr>
              <w:t>Diputado Francisco Javier Santos Arreola integrante del Grupo Parlamentario del PAN.</w:t>
            </w:r>
            <w:bookmarkEnd w:id="27"/>
          </w:p>
          <w:p w14:paraId="60E2B7E9" w14:textId="77777777" w:rsidR="00CE61AE" w:rsidRPr="00D44DBF" w:rsidRDefault="00CE61AE"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4B652AA" w14:textId="77777777" w:rsidR="00CE61AE" w:rsidRPr="00D44DBF" w:rsidRDefault="00CE61AE" w:rsidP="00D44DBF">
            <w:pPr>
              <w:jc w:val="both"/>
              <w:rPr>
                <w:rFonts w:cs="Arial"/>
                <w:sz w:val="16"/>
                <w:szCs w:val="16"/>
              </w:rPr>
            </w:pPr>
            <w:r w:rsidRPr="00D44DBF">
              <w:rPr>
                <w:rFonts w:cs="Arial"/>
                <w:sz w:val="16"/>
                <w:szCs w:val="16"/>
              </w:rPr>
              <w:t xml:space="preserve">Iniciativa que reforma la Ley Orgánica Municipal del Estado de México. </w:t>
            </w:r>
          </w:p>
          <w:p w14:paraId="118E289D"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B8D565" w14:textId="77777777" w:rsidR="00CE61AE" w:rsidRPr="00D44DBF" w:rsidRDefault="00CE61AE" w:rsidP="00D44DBF">
            <w:pPr>
              <w:jc w:val="center"/>
              <w:rPr>
                <w:rFonts w:cs="Arial"/>
                <w:color w:val="0D0D0D"/>
                <w:sz w:val="16"/>
                <w:szCs w:val="16"/>
              </w:rPr>
            </w:pPr>
            <w:r w:rsidRPr="00D44DBF">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DF4CAB" w14:textId="77777777" w:rsidR="00CE61AE" w:rsidRPr="00D44DBF" w:rsidRDefault="00CE61AE" w:rsidP="00D44DBF">
            <w:pPr>
              <w:jc w:val="both"/>
              <w:rPr>
                <w:rFonts w:cs="Arial"/>
                <w:sz w:val="16"/>
                <w:szCs w:val="16"/>
              </w:rPr>
            </w:pPr>
            <w:r w:rsidRPr="00D44DBF">
              <w:rPr>
                <w:rFonts w:cs="Arial"/>
                <w:sz w:val="16"/>
                <w:szCs w:val="16"/>
              </w:rPr>
              <w:t>Legislación y Administración Municipal</w:t>
            </w:r>
          </w:p>
          <w:p w14:paraId="078D392E"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D75355"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A4B182"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0182301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6B0EE2B"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CAD9F24"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D67D335" wp14:editId="131E8F3E">
                  <wp:extent cx="280670" cy="280670"/>
                  <wp:effectExtent l="0" t="0" r="5080" b="5080"/>
                  <wp:docPr id="132" name="Imagen 13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BBF18C5" w14:textId="77777777" w:rsidR="00CE61AE" w:rsidRPr="00D44DBF" w:rsidRDefault="00CE61AE" w:rsidP="00D44DBF">
            <w:pPr>
              <w:pStyle w:val="Textoindependiente"/>
              <w:rPr>
                <w:rFonts w:cs="Arial"/>
                <w:sz w:val="16"/>
                <w:szCs w:val="16"/>
              </w:rPr>
            </w:pPr>
            <w:bookmarkStart w:id="28" w:name="_Hlk88656066"/>
            <w:r w:rsidRPr="00D44DBF">
              <w:rPr>
                <w:rFonts w:cs="Arial"/>
                <w:sz w:val="16"/>
                <w:szCs w:val="16"/>
              </w:rPr>
              <w:t>Diputada Ma. Trinidad Franco Arpero, integrante del Grupo Parlamentario del PT.</w:t>
            </w:r>
            <w:bookmarkEnd w:id="28"/>
          </w:p>
          <w:p w14:paraId="2D261E9A" w14:textId="77777777" w:rsidR="00CE61AE" w:rsidRPr="00D44DBF" w:rsidRDefault="00CE61AE"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A70B60A" w14:textId="77777777" w:rsidR="00CE61AE" w:rsidRPr="00D44DBF" w:rsidRDefault="00CE61AE" w:rsidP="00D44DBF">
            <w:pPr>
              <w:pStyle w:val="Textoindependiente"/>
              <w:rPr>
                <w:rFonts w:cs="Arial"/>
                <w:sz w:val="16"/>
                <w:szCs w:val="16"/>
              </w:rPr>
            </w:pPr>
            <w:r w:rsidRPr="00D44DBF">
              <w:rPr>
                <w:rFonts w:cs="Arial"/>
                <w:sz w:val="16"/>
                <w:szCs w:val="16"/>
              </w:rPr>
              <w:t xml:space="preserve">Iniciativa con Proyecto de Decreto por el que se reforma el segundo párrafo y adiciona un último párrafo del artículo 16 de la Ley Orgánica del Poder Judicial del Estado de México. </w:t>
            </w:r>
          </w:p>
          <w:p w14:paraId="41046B09"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8B0418" w14:textId="77777777" w:rsidR="00CE61AE" w:rsidRPr="00D44DBF" w:rsidRDefault="00CE61AE" w:rsidP="00D44DBF">
            <w:pPr>
              <w:jc w:val="center"/>
              <w:rPr>
                <w:rFonts w:cs="Arial"/>
                <w:color w:val="0D0D0D"/>
                <w:sz w:val="16"/>
                <w:szCs w:val="16"/>
              </w:rPr>
            </w:pPr>
            <w:r w:rsidRPr="00D44DBF">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D290607" w14:textId="77777777" w:rsidR="000A3A3D" w:rsidRPr="00D44DBF" w:rsidRDefault="000A3A3D" w:rsidP="00D44DBF">
            <w:pPr>
              <w:pStyle w:val="Textoindependiente"/>
              <w:rPr>
                <w:rFonts w:cs="Arial"/>
                <w:sz w:val="16"/>
                <w:szCs w:val="16"/>
              </w:rPr>
            </w:pPr>
            <w:r w:rsidRPr="00D44DBF">
              <w:rPr>
                <w:rFonts w:cs="Arial"/>
                <w:sz w:val="16"/>
                <w:szCs w:val="16"/>
              </w:rPr>
              <w:t>Gobernación y Puntos Constitucionales</w:t>
            </w:r>
          </w:p>
          <w:p w14:paraId="19D9174F" w14:textId="77777777" w:rsidR="00CE61AE" w:rsidRPr="00D44DBF" w:rsidRDefault="00CE61AE" w:rsidP="00D44DBF">
            <w:pPr>
              <w:pStyle w:val="Textoindependiente"/>
              <w:rPr>
                <w:rFonts w:cs="Arial"/>
                <w:sz w:val="16"/>
                <w:szCs w:val="16"/>
              </w:rPr>
            </w:pPr>
            <w:r w:rsidRPr="00D44DBF">
              <w:rPr>
                <w:rFonts w:cs="Arial"/>
                <w:sz w:val="16"/>
                <w:szCs w:val="16"/>
              </w:rPr>
              <w:t>Procuración y Administración de Justicia</w:t>
            </w:r>
          </w:p>
          <w:p w14:paraId="385FE03B"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2A098E" w14:textId="77777777" w:rsidR="00CE61AE" w:rsidRPr="00D44DBF" w:rsidRDefault="00764E89" w:rsidP="00D44DBF">
            <w:pPr>
              <w:pStyle w:val="Textoindependiente3"/>
              <w:ind w:right="0"/>
              <w:jc w:val="center"/>
              <w:rPr>
                <w:rFonts w:cs="Arial"/>
                <w:color w:val="000000"/>
                <w:szCs w:val="16"/>
              </w:rPr>
            </w:pPr>
            <w:r w:rsidRPr="00D44DBF">
              <w:rPr>
                <w:rFonts w:cs="Arial"/>
                <w:color w:val="000000"/>
                <w:szCs w:val="16"/>
              </w:rPr>
              <w:t>13-Sep-22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BD696C" w14:textId="61A7F08F" w:rsidR="00CE61AE" w:rsidRPr="00D44DBF" w:rsidRDefault="00764E89"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1D7E022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7BFD14"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1A8EBD8"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66A0216" wp14:editId="7BDEC12F">
                  <wp:extent cx="364490" cy="364490"/>
                  <wp:effectExtent l="0" t="0" r="0" b="0"/>
                  <wp:docPr id="131" name="Imagen 13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6"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86C7AFC" w14:textId="77777777" w:rsidR="00CE61AE" w:rsidRPr="00D44DBF" w:rsidRDefault="00CE61AE" w:rsidP="00D44DBF">
            <w:pPr>
              <w:jc w:val="both"/>
              <w:rPr>
                <w:rFonts w:cs="Arial"/>
                <w:sz w:val="16"/>
                <w:szCs w:val="16"/>
              </w:rPr>
            </w:pPr>
            <w:r w:rsidRPr="00D44DBF">
              <w:rPr>
                <w:rFonts w:cs="Arial"/>
                <w:sz w:val="16"/>
                <w:szCs w:val="16"/>
              </w:rPr>
              <w:t>Grupo Parlamentario del PRD.</w:t>
            </w:r>
          </w:p>
          <w:p w14:paraId="04B6F443" w14:textId="77777777" w:rsidR="00CE61AE" w:rsidRPr="00D44DBF" w:rsidRDefault="00CE61AE"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9C55DB1" w14:textId="77777777" w:rsidR="00CE61AE" w:rsidRPr="00D44DBF" w:rsidRDefault="00CE61AE" w:rsidP="00D44DBF">
            <w:pPr>
              <w:jc w:val="both"/>
              <w:rPr>
                <w:rFonts w:cs="Arial"/>
                <w:sz w:val="16"/>
                <w:szCs w:val="16"/>
              </w:rPr>
            </w:pPr>
            <w:bookmarkStart w:id="29" w:name="_Hlk88656071"/>
            <w:r w:rsidRPr="00D44DBF">
              <w:rPr>
                <w:rFonts w:cs="Arial"/>
                <w:sz w:val="16"/>
                <w:szCs w:val="16"/>
              </w:rPr>
              <w:t xml:space="preserve">Iniciativa con Proyecto de Decreto por el que se reforma el artículo 29, se adiciona la fracción III al artículo 32, se adiciona la fracción XI al artículo 43 recorriendo los subsecuentes, se reforma el artículo 51 fracción II y IX y se recorren las subsecuentes, se reforma el artículo 52 en su fracción II, se reforma la fracción III y se adiciona la fracción IV al artículo 55 recorriendo los subsecuentes y se reforma el artículo 56 en su fracción VII, de la Ley de Acceso a las Mujeres a una Vida Libre de Violencia del Estado de México. </w:t>
            </w:r>
            <w:bookmarkEnd w:id="29"/>
          </w:p>
          <w:p w14:paraId="23A847B6"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D3E710" w14:textId="77777777" w:rsidR="00CE61AE" w:rsidRPr="00D44DBF" w:rsidRDefault="00CE61AE" w:rsidP="00D44DBF">
            <w:pPr>
              <w:jc w:val="center"/>
              <w:rPr>
                <w:rFonts w:cs="Arial"/>
                <w:color w:val="0D0D0D"/>
                <w:sz w:val="16"/>
                <w:szCs w:val="16"/>
              </w:rPr>
            </w:pPr>
            <w:r w:rsidRPr="00D44DBF">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541167" w14:textId="77777777" w:rsidR="00CE61AE" w:rsidRPr="00D44DBF" w:rsidRDefault="00CE61AE" w:rsidP="00D44DBF">
            <w:pPr>
              <w:pStyle w:val="Textoindependiente"/>
              <w:rPr>
                <w:rFonts w:cs="Arial"/>
                <w:sz w:val="16"/>
                <w:szCs w:val="16"/>
              </w:rPr>
            </w:pPr>
            <w:r w:rsidRPr="00D44DBF">
              <w:rPr>
                <w:rFonts w:cs="Arial"/>
                <w:sz w:val="16"/>
                <w:szCs w:val="16"/>
              </w:rPr>
              <w:t>Procuración y Administración de Justicia</w:t>
            </w:r>
          </w:p>
          <w:p w14:paraId="312C65ED" w14:textId="77777777" w:rsidR="00CE61AE" w:rsidRPr="00D44DBF" w:rsidRDefault="00CE61AE" w:rsidP="00D44DBF">
            <w:pPr>
              <w:pStyle w:val="Textoindependiente"/>
              <w:rPr>
                <w:rFonts w:cs="Arial"/>
                <w:sz w:val="16"/>
                <w:szCs w:val="16"/>
              </w:rPr>
            </w:pPr>
            <w:r w:rsidRPr="00D44DBF">
              <w:rPr>
                <w:rFonts w:cs="Arial"/>
                <w:sz w:val="16"/>
                <w:szCs w:val="16"/>
              </w:rPr>
              <w:t xml:space="preserve">Para las Declaratorias de Alerta de Violencia de Género contra las Mujeres por Feminicidio y Desaparición </w:t>
            </w:r>
          </w:p>
          <w:p w14:paraId="0F4EEFD8" w14:textId="77777777" w:rsidR="00CE61AE" w:rsidRPr="00D44DBF" w:rsidRDefault="0017271E" w:rsidP="00D44DBF">
            <w:pPr>
              <w:jc w:val="both"/>
              <w:rPr>
                <w:rFonts w:cs="Arial"/>
                <w:sz w:val="16"/>
                <w:szCs w:val="16"/>
              </w:rPr>
            </w:pPr>
            <w:r w:rsidRPr="00D44DBF">
              <w:rPr>
                <w:rFonts w:cs="Arial"/>
                <w:sz w:val="16"/>
                <w:szCs w:val="16"/>
              </w:rPr>
              <w:t xml:space="preserve">Para la Igualdad de Género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53F487"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D8CEB0"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117CC69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624EE82"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1DE9305" w14:textId="77777777" w:rsidR="00CE61AE" w:rsidRPr="00D44DBF" w:rsidRDefault="00CE61AE" w:rsidP="00D44DBF">
            <w:pPr>
              <w:pStyle w:val="Textoindependiente3"/>
              <w:jc w:val="center"/>
              <w:rPr>
                <w:rFonts w:cs="Arial"/>
                <w:noProof/>
                <w:szCs w:val="16"/>
              </w:rPr>
            </w:pPr>
            <w:r w:rsidRPr="00D44DBF">
              <w:rPr>
                <w:rFonts w:cs="Arial"/>
                <w:noProof/>
                <w:szCs w:val="16"/>
                <w:lang w:val="es-MX" w:eastAsia="es-MX"/>
              </w:rPr>
              <w:drawing>
                <wp:inline distT="0" distB="0" distL="0" distR="0" wp14:anchorId="2BA614F2" wp14:editId="1D7E5EE9">
                  <wp:extent cx="364490" cy="364490"/>
                  <wp:effectExtent l="0" t="0" r="0" b="0"/>
                  <wp:docPr id="130" name="Imagen 130"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7"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2BAFD95" w14:textId="77777777" w:rsidR="00CE61AE" w:rsidRPr="00D44DBF" w:rsidRDefault="00CE61AE"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3A9F2402" w14:textId="77777777" w:rsidR="00CE61AE" w:rsidRPr="00D44DBF" w:rsidRDefault="00CE61AE"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6352344" w14:textId="77777777" w:rsidR="00CE61AE" w:rsidRPr="00D44DBF" w:rsidRDefault="00CE61AE" w:rsidP="00D44DBF">
            <w:pPr>
              <w:pStyle w:val="Textoindependiente"/>
              <w:rPr>
                <w:rFonts w:cs="Arial"/>
                <w:sz w:val="16"/>
                <w:szCs w:val="16"/>
              </w:rPr>
            </w:pPr>
            <w:bookmarkStart w:id="30" w:name="_Hlk88656075"/>
            <w:r w:rsidRPr="00D44DBF">
              <w:rPr>
                <w:rFonts w:cs="Arial"/>
                <w:sz w:val="16"/>
                <w:szCs w:val="16"/>
              </w:rPr>
              <w:t xml:space="preserve">Iniciativa con Proyecto de Decreto por el que se adiciona la fracción X al artículo 22; se reforma el párrafo segundo del inciso b) del artículo 56 bis y se le adiciona un párrafo tercero; asimismo se adiciona el Capítulo XVII denominado Tratamiento de Inhibición Sexual, así como el artículo 56 ter; se reforma el primer párrafo del artículo 273 y se le adiciona un párrafo sexto; finalmente se reforman las fracciones I, II, III, IV, V, VI y VIII del artículo 274 del Código Penal del Estado de México. </w:t>
            </w:r>
            <w:bookmarkEnd w:id="30"/>
          </w:p>
          <w:p w14:paraId="3F96A691"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80F1BA" w14:textId="77777777" w:rsidR="00CE61AE" w:rsidRPr="00D44DBF" w:rsidRDefault="00CE61AE" w:rsidP="00D44DBF">
            <w:pPr>
              <w:jc w:val="center"/>
              <w:rPr>
                <w:rFonts w:cs="Arial"/>
                <w:color w:val="0D0D0D"/>
                <w:sz w:val="16"/>
                <w:szCs w:val="16"/>
              </w:rPr>
            </w:pPr>
            <w:r w:rsidRPr="00D44DBF">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C63960" w14:textId="77777777" w:rsidR="00CE61AE" w:rsidRPr="00D44DBF" w:rsidRDefault="00CE61AE" w:rsidP="00D44DBF">
            <w:pPr>
              <w:pStyle w:val="Textoindependiente"/>
              <w:rPr>
                <w:rFonts w:cs="Arial"/>
                <w:sz w:val="16"/>
                <w:szCs w:val="16"/>
              </w:rPr>
            </w:pPr>
            <w:r w:rsidRPr="00D44DBF">
              <w:rPr>
                <w:rFonts w:cs="Arial"/>
                <w:sz w:val="16"/>
                <w:szCs w:val="16"/>
              </w:rPr>
              <w:t>Procuración y Administración de Justicia</w:t>
            </w:r>
          </w:p>
          <w:p w14:paraId="4193D252" w14:textId="77777777" w:rsidR="00CE61AE" w:rsidRPr="00D44DBF" w:rsidRDefault="00CE61AE" w:rsidP="00D44DBF">
            <w:pPr>
              <w:pStyle w:val="Textoindependiente"/>
              <w:rPr>
                <w:rFonts w:cs="Arial"/>
                <w:sz w:val="16"/>
                <w:szCs w:val="16"/>
              </w:rPr>
            </w:pPr>
            <w:r w:rsidRPr="00D44DBF">
              <w:rPr>
                <w:rFonts w:cs="Arial"/>
                <w:sz w:val="16"/>
                <w:szCs w:val="16"/>
              </w:rPr>
              <w:t>Salud, Asistencia y Bienestar Social</w:t>
            </w:r>
          </w:p>
          <w:p w14:paraId="5EF86157"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BB205E"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D5A738"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2BABAE4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DA7D7E"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B0D3C4B" w14:textId="0E34D95E" w:rsidR="00CE61AE"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5CEC3EA" w14:textId="77777777" w:rsidR="00CE61AE" w:rsidRPr="00D44DBF" w:rsidRDefault="00CE61AE" w:rsidP="00D44DBF">
            <w:pPr>
              <w:pStyle w:val="Default"/>
              <w:jc w:val="both"/>
              <w:rPr>
                <w:sz w:val="16"/>
                <w:szCs w:val="16"/>
              </w:rPr>
            </w:pPr>
            <w:r w:rsidRPr="00D44DBF">
              <w:rPr>
                <w:bCs/>
                <w:sz w:val="16"/>
                <w:szCs w:val="16"/>
              </w:rPr>
              <w:t>Diputada Karina Labastida Sotelo</w:t>
            </w:r>
            <w:r w:rsidRPr="00D44DBF">
              <w:rPr>
                <w:sz w:val="16"/>
                <w:szCs w:val="16"/>
              </w:rPr>
              <w:t>, integrante del Grupo Parlamentario del PM y en su nombre.</w:t>
            </w:r>
          </w:p>
          <w:p w14:paraId="583ECA76" w14:textId="77777777" w:rsidR="00CE61AE" w:rsidRPr="00D44DBF" w:rsidRDefault="00CE61AE" w:rsidP="00D44DBF">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BEA04A1" w14:textId="77777777" w:rsidR="00CE61AE" w:rsidRPr="00D44DBF" w:rsidRDefault="00CE61AE" w:rsidP="00D44DBF">
            <w:pPr>
              <w:pStyle w:val="Default"/>
              <w:jc w:val="both"/>
              <w:rPr>
                <w:bCs/>
                <w:sz w:val="16"/>
                <w:szCs w:val="16"/>
              </w:rPr>
            </w:pPr>
            <w:r w:rsidRPr="00D44DBF">
              <w:rPr>
                <w:bCs/>
                <w:sz w:val="16"/>
                <w:szCs w:val="16"/>
              </w:rPr>
              <w:t xml:space="preserve">Iniciativa con Proyecto de Decreto por el que se reforman y adicionan diversas disposiciones de la Ley de Acceso de las Mujeres a una Vida Libre de Violencia del Estado de México. </w:t>
            </w:r>
          </w:p>
          <w:p w14:paraId="5BC086AD" w14:textId="77777777" w:rsidR="00CE61AE" w:rsidRPr="00D44DBF" w:rsidRDefault="00CE61AE"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FB9429" w14:textId="77777777" w:rsidR="00CE61AE" w:rsidRPr="00D44DBF" w:rsidRDefault="00CE61AE" w:rsidP="00D44DBF">
            <w:pPr>
              <w:jc w:val="center"/>
              <w:rPr>
                <w:rFonts w:cs="Arial"/>
                <w:color w:val="0D0D0D"/>
                <w:sz w:val="16"/>
                <w:szCs w:val="16"/>
              </w:rPr>
            </w:pPr>
            <w:r w:rsidRPr="00D44DBF">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56F9F4A" w14:textId="77777777" w:rsidR="00CE61AE" w:rsidRPr="00D44DBF" w:rsidRDefault="00CE61AE" w:rsidP="00D44DBF">
            <w:pPr>
              <w:pStyle w:val="Textoindependiente"/>
              <w:rPr>
                <w:rFonts w:cs="Arial"/>
                <w:sz w:val="16"/>
                <w:szCs w:val="16"/>
              </w:rPr>
            </w:pPr>
            <w:r w:rsidRPr="00D44DBF">
              <w:rPr>
                <w:rFonts w:cs="Arial"/>
                <w:sz w:val="16"/>
                <w:szCs w:val="16"/>
              </w:rPr>
              <w:t>Procuración y Administración de Justicia</w:t>
            </w:r>
          </w:p>
          <w:p w14:paraId="063ED525" w14:textId="77777777" w:rsidR="00CE61AE" w:rsidRPr="00D44DBF" w:rsidRDefault="00CE61AE" w:rsidP="00D44DBF">
            <w:pPr>
              <w:pStyle w:val="Textoindependiente"/>
              <w:rPr>
                <w:rFonts w:cs="Arial"/>
                <w:sz w:val="16"/>
                <w:szCs w:val="16"/>
              </w:rPr>
            </w:pPr>
            <w:r w:rsidRPr="00D44DBF">
              <w:rPr>
                <w:rFonts w:cs="Arial"/>
                <w:sz w:val="16"/>
                <w:szCs w:val="16"/>
              </w:rPr>
              <w:t xml:space="preserve">Para las Declaratorias de Alerta de Violencia de Género contra las Mujeres por Feminicidio y Desaparición </w:t>
            </w:r>
          </w:p>
          <w:p w14:paraId="33839833" w14:textId="77777777" w:rsidR="00CE61AE" w:rsidRPr="00D44DBF" w:rsidRDefault="0017271E" w:rsidP="00D44DBF">
            <w:pPr>
              <w:pStyle w:val="Textoindependiente"/>
              <w:rPr>
                <w:rFonts w:cs="Arial"/>
                <w:sz w:val="16"/>
                <w:szCs w:val="16"/>
              </w:rPr>
            </w:pPr>
            <w:r w:rsidRPr="00D44DBF">
              <w:rPr>
                <w:rFonts w:cs="Arial"/>
                <w:sz w:val="16"/>
                <w:szCs w:val="16"/>
              </w:rPr>
              <w:t xml:space="preserve">Para la Igualdad de Género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72B95D"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E3E00A5"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1455083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44AC39E"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33F8A11" w14:textId="000D35F1" w:rsidR="00CE61AE"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7A0B02D" w14:textId="77777777" w:rsidR="00CE61AE" w:rsidRPr="00D44DBF" w:rsidRDefault="00CE61AE" w:rsidP="00D44DBF">
            <w:pPr>
              <w:pStyle w:val="Textoindependiente"/>
              <w:rPr>
                <w:rFonts w:cs="Arial"/>
                <w:sz w:val="16"/>
                <w:szCs w:val="16"/>
              </w:rPr>
            </w:pPr>
            <w:r w:rsidRPr="00D44DBF">
              <w:rPr>
                <w:rFonts w:cs="Arial"/>
                <w:spacing w:val="1"/>
                <w:sz w:val="16"/>
                <w:szCs w:val="16"/>
              </w:rPr>
              <w:t xml:space="preserve">Diputada María del Carmen de la Rosa Mendoza, </w:t>
            </w:r>
            <w:r w:rsidRPr="00D44DBF">
              <w:rPr>
                <w:rFonts w:cs="Arial"/>
                <w:sz w:val="16"/>
                <w:szCs w:val="16"/>
              </w:rPr>
              <w:t>en nombre del Grupo Parlamentario del PM.</w:t>
            </w:r>
          </w:p>
          <w:p w14:paraId="1A938DE2" w14:textId="77777777" w:rsidR="00CE61AE" w:rsidRPr="00D44DBF" w:rsidRDefault="00CE61AE" w:rsidP="00D44DBF">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9B6E148" w14:textId="77777777" w:rsidR="00CE61AE" w:rsidRPr="00D44DBF" w:rsidRDefault="00CE61AE" w:rsidP="00D44DBF">
            <w:pPr>
              <w:pStyle w:val="Textoindependiente"/>
              <w:rPr>
                <w:rFonts w:eastAsia="Calibri" w:cs="Arial"/>
                <w:bCs/>
                <w:color w:val="000000"/>
                <w:sz w:val="16"/>
                <w:szCs w:val="16"/>
                <w:lang w:val="es-MX" w:eastAsia="es-MX"/>
              </w:rPr>
            </w:pPr>
            <w:r w:rsidRPr="00D44DBF">
              <w:rPr>
                <w:rFonts w:eastAsia="Calibri" w:cs="Arial"/>
                <w:bCs/>
                <w:color w:val="000000"/>
                <w:sz w:val="16"/>
                <w:szCs w:val="16"/>
                <w:lang w:val="es-MX" w:eastAsia="es-MX"/>
              </w:rPr>
              <w:t xml:space="preserve">Iniciativa con Proyecto de Decreto por el que se reforman los artículos 222, en su segundo párrafo; 224, quinto párrafo; 287, párrafo segundo; 288, en su párrafo tercero; 289, primer párrafo; 294, en su párrafo segundo; 296, primer párrafo; 299, en su párrafo primero; 310, segundo párrafo de su fracción III; 324, párrafo primero; 317 Bis, párrafo séptimo. Se adiciona la fracción X al artículo 304, recorriéndose las subsecuentes, y se adiciona un tercer párrafo al artículo 289; un cuarto párrafo al artículo298; un tercer párrafo al artículo 300; un tercer párrafo, articulo 301; un segundo párrafo, artículo 314 del Código Financiero del Estado de México y Municipios. </w:t>
            </w:r>
          </w:p>
          <w:p w14:paraId="67ED5A40"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AC33F3" w14:textId="77777777" w:rsidR="00CE61AE" w:rsidRPr="00D44DBF" w:rsidRDefault="00CE61AE" w:rsidP="00D44DBF">
            <w:pPr>
              <w:jc w:val="center"/>
              <w:rPr>
                <w:rFonts w:cs="Arial"/>
                <w:color w:val="0D0D0D"/>
                <w:sz w:val="16"/>
                <w:szCs w:val="16"/>
              </w:rPr>
            </w:pPr>
            <w:r w:rsidRPr="00D44DBF">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51BDEE" w14:textId="77777777" w:rsidR="00CE61AE" w:rsidRPr="00D44DBF" w:rsidRDefault="00CE61AE" w:rsidP="00D44DBF">
            <w:pPr>
              <w:pStyle w:val="Textoindependiente"/>
              <w:rPr>
                <w:rFonts w:cs="Arial"/>
                <w:sz w:val="16"/>
                <w:szCs w:val="16"/>
              </w:rPr>
            </w:pPr>
            <w:r w:rsidRPr="00D44DBF">
              <w:rPr>
                <w:rFonts w:cs="Arial"/>
                <w:sz w:val="16"/>
                <w:szCs w:val="16"/>
              </w:rPr>
              <w:t>Planeación y Gasto Público</w:t>
            </w:r>
          </w:p>
          <w:p w14:paraId="0EF02656" w14:textId="77777777" w:rsidR="00CE61AE" w:rsidRPr="00D44DBF" w:rsidRDefault="00CE61AE" w:rsidP="00D44DBF">
            <w:pPr>
              <w:pStyle w:val="Textoindependiente"/>
              <w:rPr>
                <w:rFonts w:cs="Arial"/>
                <w:sz w:val="16"/>
                <w:szCs w:val="16"/>
              </w:rPr>
            </w:pPr>
            <w:r w:rsidRPr="00D44DBF">
              <w:rPr>
                <w:rFonts w:cs="Arial"/>
                <w:sz w:val="16"/>
                <w:szCs w:val="16"/>
              </w:rPr>
              <w:t>Finanzas Públicas</w:t>
            </w:r>
          </w:p>
          <w:p w14:paraId="2DFB60AC"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B87F80"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002340"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06BFBAA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D2A22FE"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48D3666" w14:textId="0D024E3E" w:rsidR="00CE61AE"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86CD5DF" w14:textId="77777777" w:rsidR="00CE61AE" w:rsidRPr="00D44DBF" w:rsidRDefault="00CE61AE" w:rsidP="00D44DBF">
            <w:pPr>
              <w:pStyle w:val="Default"/>
              <w:jc w:val="both"/>
              <w:rPr>
                <w:sz w:val="16"/>
                <w:szCs w:val="16"/>
              </w:rPr>
            </w:pPr>
            <w:r w:rsidRPr="00D44DBF">
              <w:rPr>
                <w:bCs/>
                <w:sz w:val="16"/>
                <w:szCs w:val="16"/>
              </w:rPr>
              <w:t>D</w:t>
            </w:r>
            <w:r w:rsidRPr="00D44DBF">
              <w:rPr>
                <w:sz w:val="16"/>
                <w:szCs w:val="16"/>
              </w:rPr>
              <w:t xml:space="preserve">iputado </w:t>
            </w:r>
            <w:r w:rsidRPr="00D44DBF">
              <w:rPr>
                <w:bCs/>
                <w:sz w:val="16"/>
                <w:szCs w:val="16"/>
              </w:rPr>
              <w:t>Daniel Andrés Sibaja González</w:t>
            </w:r>
            <w:r w:rsidRPr="00D44DBF">
              <w:rPr>
                <w:sz w:val="16"/>
                <w:szCs w:val="16"/>
              </w:rPr>
              <w:t>, integrante del Grupo Parlamentario del PM y en su nombre.</w:t>
            </w:r>
          </w:p>
          <w:p w14:paraId="3255BEBA" w14:textId="77777777" w:rsidR="00CE61AE" w:rsidRPr="00D44DBF" w:rsidRDefault="00CE61AE" w:rsidP="00D44DBF">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82C2EF" w14:textId="77777777" w:rsidR="00CE61AE" w:rsidRPr="00D44DBF" w:rsidRDefault="00CE61AE" w:rsidP="00D44DBF">
            <w:pPr>
              <w:pStyle w:val="Default"/>
              <w:jc w:val="both"/>
              <w:rPr>
                <w:sz w:val="16"/>
                <w:szCs w:val="16"/>
              </w:rPr>
            </w:pPr>
            <w:r w:rsidRPr="00D44DBF">
              <w:rPr>
                <w:bCs/>
                <w:sz w:val="16"/>
                <w:szCs w:val="16"/>
              </w:rPr>
              <w:t xml:space="preserve">Iniciativa con Proyecto de decreto por el que se adicionan los artículos 92 bis y 92 ter a la Ley del Agua para el Estado de México y Municipios.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7D0ABE" w14:textId="77777777" w:rsidR="00CE61AE" w:rsidRPr="00D44DBF" w:rsidRDefault="00CE61AE" w:rsidP="00D44DBF">
            <w:pPr>
              <w:jc w:val="center"/>
              <w:rPr>
                <w:rFonts w:cs="Arial"/>
                <w:color w:val="0D0D0D"/>
                <w:sz w:val="16"/>
                <w:szCs w:val="16"/>
              </w:rPr>
            </w:pPr>
            <w:r w:rsidRPr="00D44DBF">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11CC2D" w14:textId="77777777" w:rsidR="00CE61AE" w:rsidRPr="00D44DBF" w:rsidRDefault="00CE61AE" w:rsidP="00D44DBF">
            <w:pPr>
              <w:pStyle w:val="Textoindependiente"/>
              <w:rPr>
                <w:rFonts w:cs="Arial"/>
                <w:sz w:val="16"/>
                <w:szCs w:val="16"/>
              </w:rPr>
            </w:pPr>
            <w:r w:rsidRPr="00D44DBF">
              <w:rPr>
                <w:rFonts w:cs="Arial"/>
                <w:sz w:val="16"/>
                <w:szCs w:val="16"/>
              </w:rPr>
              <w:t>Recursos Hidráulicos</w:t>
            </w:r>
          </w:p>
          <w:p w14:paraId="5ED2BA2E" w14:textId="77777777" w:rsidR="00CE61AE" w:rsidRPr="00D44DBF" w:rsidRDefault="00E72C97" w:rsidP="00D44DBF">
            <w:pPr>
              <w:pStyle w:val="Textoindependiente"/>
              <w:rPr>
                <w:rFonts w:cs="Arial"/>
                <w:sz w:val="16"/>
                <w:szCs w:val="16"/>
              </w:rPr>
            </w:pPr>
            <w:r w:rsidRPr="00D44DBF">
              <w:rPr>
                <w:rFonts w:cs="Arial"/>
                <w:sz w:val="16"/>
                <w:szCs w:val="16"/>
              </w:rPr>
              <w:t xml:space="preserve">Finanzas Públicas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3D5CD6" w14:textId="176DBBA5" w:rsidR="00CE61AE" w:rsidRPr="00D44DBF" w:rsidRDefault="00D9016B" w:rsidP="00D44DBF">
            <w:pPr>
              <w:pStyle w:val="Textoindependiente3"/>
              <w:ind w:right="0"/>
              <w:jc w:val="center"/>
              <w:rPr>
                <w:rFonts w:cs="Arial"/>
                <w:color w:val="000000"/>
                <w:szCs w:val="16"/>
              </w:rPr>
            </w:pPr>
            <w:r w:rsidRPr="00D44DBF">
              <w:rPr>
                <w:rFonts w:cs="Arial"/>
                <w:color w:val="000000"/>
                <w:szCs w:val="16"/>
              </w:rPr>
              <w:t>09-May-23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E1F6DB0" w14:textId="02C485CE" w:rsidR="00CE61AE" w:rsidRPr="00D44DBF" w:rsidRDefault="00D9016B"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0241DC1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468579D"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1F5C554"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296CC3E" wp14:editId="2E26423D">
                  <wp:extent cx="358775" cy="358775"/>
                  <wp:effectExtent l="0" t="0" r="3175" b="3175"/>
                  <wp:docPr id="144" name="Imagen 14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8"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C9FF032" w14:textId="77777777" w:rsidR="00CE61AE" w:rsidRPr="00D44DBF" w:rsidRDefault="00CE61AE" w:rsidP="00D44DBF">
            <w:pPr>
              <w:pStyle w:val="Default"/>
              <w:jc w:val="both"/>
              <w:rPr>
                <w:sz w:val="16"/>
                <w:szCs w:val="16"/>
              </w:rPr>
            </w:pPr>
            <w:r w:rsidRPr="00D44DBF">
              <w:rPr>
                <w:sz w:val="16"/>
                <w:szCs w:val="16"/>
              </w:rPr>
              <w:t>Diputada Myriam Cárdenas Rojas y Dip. Elías Rescala Jiménez, integrantes del Grupo Parlamentario del PRI.</w:t>
            </w:r>
          </w:p>
          <w:p w14:paraId="5ECE8F58" w14:textId="77777777" w:rsidR="00CE61AE" w:rsidRPr="00D44DBF" w:rsidRDefault="00CE61AE"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5E135D" w14:textId="77777777" w:rsidR="00CE61AE" w:rsidRPr="00D44DBF" w:rsidRDefault="00CE61AE" w:rsidP="00D44DBF">
            <w:pPr>
              <w:pStyle w:val="Default"/>
              <w:jc w:val="both"/>
              <w:rPr>
                <w:bCs/>
                <w:sz w:val="16"/>
                <w:szCs w:val="16"/>
              </w:rPr>
            </w:pPr>
            <w:r w:rsidRPr="00D44DBF">
              <w:rPr>
                <w:bCs/>
                <w:sz w:val="16"/>
                <w:szCs w:val="16"/>
              </w:rPr>
              <w:t xml:space="preserve">Iniciativa con proyecto de Decreto por el que se reforman y adicionan diversas disposiciones de la Ley de los Derechos de Niñas, Niños y Adolescentes del Estado de México. </w:t>
            </w:r>
          </w:p>
          <w:p w14:paraId="75199BF1" w14:textId="77777777" w:rsidR="00CE61AE" w:rsidRPr="00D44DBF" w:rsidRDefault="00CE61AE"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805F7D" w14:textId="77777777" w:rsidR="00CE61AE" w:rsidRPr="00D44DBF" w:rsidRDefault="00CE61AE" w:rsidP="00D44DBF">
            <w:pPr>
              <w:jc w:val="center"/>
              <w:rPr>
                <w:rFonts w:cs="Arial"/>
                <w:color w:val="0D0D0D"/>
                <w:sz w:val="16"/>
                <w:szCs w:val="16"/>
              </w:rPr>
            </w:pPr>
            <w:r w:rsidRPr="00D44DBF">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DC30D3" w14:textId="77777777" w:rsidR="00CE61AE" w:rsidRPr="00D44DBF" w:rsidRDefault="00CE61AE" w:rsidP="00D44DBF">
            <w:pPr>
              <w:pStyle w:val="Default"/>
              <w:jc w:val="both"/>
              <w:rPr>
                <w:sz w:val="16"/>
                <w:szCs w:val="16"/>
              </w:rPr>
            </w:pPr>
            <w:r w:rsidRPr="00D44DBF">
              <w:rPr>
                <w:sz w:val="16"/>
                <w:szCs w:val="16"/>
              </w:rPr>
              <w:t>Apoyo y Atención al Migrante</w:t>
            </w:r>
          </w:p>
          <w:p w14:paraId="3749F694" w14:textId="77777777" w:rsidR="00CE61AE" w:rsidRPr="00D44DBF" w:rsidRDefault="00CE61AE" w:rsidP="00D44DBF">
            <w:pPr>
              <w:pStyle w:val="Default"/>
              <w:jc w:val="both"/>
              <w:rPr>
                <w:sz w:val="16"/>
                <w:szCs w:val="16"/>
              </w:rPr>
            </w:pPr>
            <w:r w:rsidRPr="00D44DBF">
              <w:rPr>
                <w:sz w:val="16"/>
                <w:szCs w:val="16"/>
              </w:rPr>
              <w:t>Derechos Humanos</w:t>
            </w:r>
          </w:p>
          <w:p w14:paraId="2B856322" w14:textId="77777777" w:rsidR="00CE61AE" w:rsidRPr="00D44DBF" w:rsidRDefault="00CE61AE" w:rsidP="00D44DBF">
            <w:pPr>
              <w:pStyle w:val="Default"/>
              <w:jc w:val="both"/>
              <w:rPr>
                <w:sz w:val="16"/>
                <w:szCs w:val="16"/>
              </w:rPr>
            </w:pPr>
            <w:r w:rsidRPr="00D44DBF">
              <w:rPr>
                <w:sz w:val="16"/>
                <w:szCs w:val="16"/>
              </w:rPr>
              <w:t>Asuntos Internacionales</w:t>
            </w:r>
          </w:p>
          <w:p w14:paraId="3738E140"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261C2F"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13F8EF"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2C86EC4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A439BD"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E47DF08"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CC7DE3A" wp14:editId="6AA51628">
                  <wp:extent cx="358775" cy="358775"/>
                  <wp:effectExtent l="0" t="0" r="3175" b="3175"/>
                  <wp:docPr id="143" name="Imagen 14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9"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643F871" w14:textId="77777777" w:rsidR="00CE61AE" w:rsidRPr="00D44DBF" w:rsidRDefault="00CE61AE" w:rsidP="00D44DBF">
            <w:pPr>
              <w:pStyle w:val="Default"/>
              <w:jc w:val="both"/>
              <w:rPr>
                <w:sz w:val="16"/>
                <w:szCs w:val="16"/>
              </w:rPr>
            </w:pPr>
            <w:r w:rsidRPr="00D44DBF">
              <w:rPr>
                <w:sz w:val="16"/>
                <w:szCs w:val="16"/>
              </w:rPr>
              <w:t>Diputado Guillermo Zamacona Urquiza, integrante del Grupo Parlamentario del PRI.</w:t>
            </w:r>
          </w:p>
          <w:p w14:paraId="589EEC47" w14:textId="77777777" w:rsidR="00CE61AE" w:rsidRPr="00D44DBF" w:rsidRDefault="00CE61AE"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3DB48D7" w14:textId="77777777" w:rsidR="00CE61AE" w:rsidRPr="00D44DBF" w:rsidRDefault="00CE61AE" w:rsidP="00D44DBF">
            <w:pPr>
              <w:pStyle w:val="Default"/>
              <w:jc w:val="both"/>
              <w:rPr>
                <w:sz w:val="16"/>
                <w:szCs w:val="16"/>
              </w:rPr>
            </w:pPr>
            <w:r w:rsidRPr="00D44DBF">
              <w:rPr>
                <w:sz w:val="16"/>
                <w:szCs w:val="16"/>
              </w:rPr>
              <w:t xml:space="preserve">Iniciativa con proyecto de Decreto por el que se adiciona el inciso d) a la fracción II del artículo 4.228 del Código Civil del Estado de México. </w:t>
            </w:r>
          </w:p>
          <w:p w14:paraId="6E865345" w14:textId="77777777" w:rsidR="00CE61AE" w:rsidRPr="00D44DBF" w:rsidRDefault="00CE61AE"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355EE0" w14:textId="77777777" w:rsidR="00CE61AE" w:rsidRPr="00D44DBF" w:rsidRDefault="00CE61AE" w:rsidP="00D44DBF">
            <w:pPr>
              <w:jc w:val="center"/>
              <w:rPr>
                <w:rFonts w:cs="Arial"/>
                <w:color w:val="0D0D0D"/>
                <w:sz w:val="16"/>
                <w:szCs w:val="16"/>
              </w:rPr>
            </w:pPr>
            <w:r w:rsidRPr="00D44DBF">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8584ED" w14:textId="77777777" w:rsidR="00CE61AE" w:rsidRPr="00D44DBF" w:rsidRDefault="00CE61AE" w:rsidP="00D44DBF">
            <w:pPr>
              <w:pStyle w:val="Default"/>
              <w:jc w:val="both"/>
              <w:rPr>
                <w:sz w:val="16"/>
                <w:szCs w:val="16"/>
              </w:rPr>
            </w:pPr>
            <w:r w:rsidRPr="00D44DBF">
              <w:rPr>
                <w:sz w:val="16"/>
                <w:szCs w:val="16"/>
              </w:rPr>
              <w:t>Procuración y Administración de Justicia</w:t>
            </w:r>
          </w:p>
          <w:p w14:paraId="514951DC" w14:textId="77777777" w:rsidR="00CE61AE" w:rsidRPr="00D44DBF" w:rsidRDefault="00CE61AE" w:rsidP="00D44DBF">
            <w:pPr>
              <w:pStyle w:val="Default"/>
              <w:jc w:val="both"/>
              <w:rPr>
                <w:sz w:val="16"/>
                <w:szCs w:val="16"/>
              </w:rPr>
            </w:pPr>
            <w:r w:rsidRPr="00D44DBF">
              <w:rPr>
                <w:sz w:val="16"/>
                <w:szCs w:val="16"/>
              </w:rPr>
              <w:t xml:space="preserve">Familia y Desarrollo Humano </w:t>
            </w:r>
          </w:p>
          <w:p w14:paraId="04D655FE"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ADA86C"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A230515"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2CBC370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F22CD6F"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5300846"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A4FFA7C" wp14:editId="49494DD9">
                  <wp:extent cx="364490" cy="364490"/>
                  <wp:effectExtent l="0" t="0" r="0" b="0"/>
                  <wp:docPr id="142" name="Imagen 14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0"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EBA1CF4" w14:textId="77777777" w:rsidR="00CE61AE" w:rsidRPr="00D44DBF" w:rsidRDefault="00CE61AE" w:rsidP="00D44DBF">
            <w:pPr>
              <w:pStyle w:val="Default"/>
              <w:jc w:val="both"/>
              <w:rPr>
                <w:sz w:val="16"/>
                <w:szCs w:val="16"/>
              </w:rPr>
            </w:pPr>
            <w:r w:rsidRPr="00D44DBF">
              <w:rPr>
                <w:sz w:val="16"/>
                <w:szCs w:val="16"/>
              </w:rPr>
              <w:t>Grupo Parlamentario del PAN.</w:t>
            </w:r>
          </w:p>
          <w:p w14:paraId="64F586F8" w14:textId="77777777" w:rsidR="00CE61AE" w:rsidRPr="00D44DBF" w:rsidRDefault="00CE61AE"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47B920" w14:textId="77777777" w:rsidR="00CE61AE" w:rsidRPr="00D44DBF" w:rsidRDefault="00CE61AE" w:rsidP="00D44DBF">
            <w:pPr>
              <w:pStyle w:val="Default"/>
              <w:jc w:val="both"/>
              <w:rPr>
                <w:bCs/>
                <w:sz w:val="16"/>
                <w:szCs w:val="16"/>
              </w:rPr>
            </w:pPr>
            <w:r w:rsidRPr="00D44DBF">
              <w:rPr>
                <w:bCs/>
                <w:sz w:val="16"/>
                <w:szCs w:val="16"/>
              </w:rPr>
              <w:t xml:space="preserve">Iniciativa con proyecto de decreto por el que se modifica el artículo 33 de la Ley de Seguridad Social para los Servidores Públicos del Estado de México y Municipios. </w:t>
            </w:r>
          </w:p>
          <w:p w14:paraId="6C95E314" w14:textId="77777777" w:rsidR="00CE61AE" w:rsidRPr="00D44DBF" w:rsidRDefault="00CE61AE"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356A08" w14:textId="77777777" w:rsidR="00CE61AE" w:rsidRPr="00D44DBF" w:rsidRDefault="00CE61AE" w:rsidP="00D44DBF">
            <w:pPr>
              <w:jc w:val="center"/>
              <w:rPr>
                <w:rFonts w:cs="Arial"/>
                <w:color w:val="0D0D0D"/>
                <w:sz w:val="16"/>
                <w:szCs w:val="16"/>
              </w:rPr>
            </w:pPr>
            <w:r w:rsidRPr="00D44DBF">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3180D0" w14:textId="77777777" w:rsidR="00CE61AE" w:rsidRPr="00D44DBF" w:rsidRDefault="00CE61AE" w:rsidP="00D44DBF">
            <w:pPr>
              <w:pStyle w:val="Default"/>
              <w:jc w:val="both"/>
              <w:rPr>
                <w:sz w:val="16"/>
                <w:szCs w:val="16"/>
              </w:rPr>
            </w:pPr>
            <w:r w:rsidRPr="00D44DBF">
              <w:rPr>
                <w:sz w:val="16"/>
                <w:szCs w:val="16"/>
              </w:rPr>
              <w:t>Trabajo, Previsión y Seguridad Social</w:t>
            </w:r>
          </w:p>
          <w:p w14:paraId="27275F1D"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78B42D"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DA4F79E"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0F4EDED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B96C33B"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1CC8C2B"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C3C5FC4" wp14:editId="5332A530">
                  <wp:extent cx="364490" cy="364490"/>
                  <wp:effectExtent l="0" t="0" r="0" b="0"/>
                  <wp:docPr id="141" name="Imagen 14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1"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F2A3060" w14:textId="77777777" w:rsidR="00CE61AE" w:rsidRPr="00D44DBF" w:rsidRDefault="00CE61AE" w:rsidP="00D44DBF">
            <w:pPr>
              <w:pStyle w:val="Default"/>
              <w:jc w:val="both"/>
              <w:rPr>
                <w:sz w:val="16"/>
                <w:szCs w:val="16"/>
              </w:rPr>
            </w:pPr>
            <w:r w:rsidRPr="00D44DBF">
              <w:rPr>
                <w:sz w:val="16"/>
                <w:szCs w:val="16"/>
              </w:rPr>
              <w:t>Dip. Francisco Brian Rojas Cano e Integrante del Grupo Parlamentario del PAN.</w:t>
            </w:r>
          </w:p>
          <w:p w14:paraId="208EBC4D" w14:textId="77777777" w:rsidR="00CE61AE" w:rsidRPr="00D44DBF" w:rsidRDefault="00CE61AE"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DA9F41" w14:textId="77777777" w:rsidR="00CE61AE" w:rsidRPr="00D44DBF" w:rsidRDefault="00CE61AE" w:rsidP="00D44DBF">
            <w:pPr>
              <w:pStyle w:val="Default"/>
              <w:jc w:val="both"/>
              <w:rPr>
                <w:sz w:val="16"/>
                <w:szCs w:val="16"/>
              </w:rPr>
            </w:pPr>
            <w:r w:rsidRPr="00D44DBF">
              <w:rPr>
                <w:sz w:val="16"/>
                <w:szCs w:val="16"/>
              </w:rPr>
              <w:t xml:space="preserve">Iniciativa con Proyecto de Decreto para inscribir en letras doradas en </w:t>
            </w:r>
            <w:r w:rsidRPr="00D44DBF">
              <w:rPr>
                <w:bCs/>
                <w:sz w:val="16"/>
                <w:szCs w:val="16"/>
              </w:rPr>
              <w:t>homenaje por su heroica labor salvando vidas ante la terrible pandemia de Covid-19 “A las Médicas, Médicos, Enfermeras, Enfermeros y personal asociado a la salud, como Héroes de la Salud”</w:t>
            </w:r>
            <w:r w:rsidRPr="00D44DBF">
              <w:rPr>
                <w:sz w:val="16"/>
                <w:szCs w:val="16"/>
              </w:rPr>
              <w:t xml:space="preserve">. </w:t>
            </w:r>
          </w:p>
          <w:p w14:paraId="441C4CD1" w14:textId="77777777" w:rsidR="00CE61AE" w:rsidRPr="00D44DBF" w:rsidRDefault="00CE61AE"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BBBD5A" w14:textId="77777777" w:rsidR="00CE61AE" w:rsidRPr="00D44DBF" w:rsidRDefault="00CE61AE" w:rsidP="00D44DBF">
            <w:pPr>
              <w:jc w:val="center"/>
              <w:rPr>
                <w:rFonts w:cs="Arial"/>
                <w:color w:val="0D0D0D"/>
                <w:sz w:val="16"/>
                <w:szCs w:val="16"/>
              </w:rPr>
            </w:pPr>
            <w:r w:rsidRPr="00D44DBF">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95BEDDB" w14:textId="77777777" w:rsidR="00CE61AE" w:rsidRPr="00D44DBF" w:rsidRDefault="00CE61AE" w:rsidP="00D44DBF">
            <w:pPr>
              <w:pStyle w:val="Default"/>
              <w:jc w:val="both"/>
              <w:rPr>
                <w:sz w:val="16"/>
                <w:szCs w:val="16"/>
              </w:rPr>
            </w:pPr>
            <w:r w:rsidRPr="00D44DBF">
              <w:rPr>
                <w:sz w:val="16"/>
                <w:szCs w:val="16"/>
              </w:rPr>
              <w:t>Gobernación y Puntos Constitucionales</w:t>
            </w:r>
          </w:p>
          <w:p w14:paraId="76C09AF6" w14:textId="77777777" w:rsidR="00CE61AE" w:rsidRPr="00D44DBF" w:rsidRDefault="00CE61AE" w:rsidP="00D44DBF">
            <w:pPr>
              <w:pStyle w:val="Default"/>
              <w:jc w:val="both"/>
              <w:rPr>
                <w:sz w:val="16"/>
                <w:szCs w:val="16"/>
              </w:rPr>
            </w:pPr>
            <w:r w:rsidRPr="00D44DBF">
              <w:rPr>
                <w:sz w:val="16"/>
                <w:szCs w:val="16"/>
              </w:rPr>
              <w:t>Salud, Asistencia y Bienestar Social</w:t>
            </w:r>
          </w:p>
          <w:p w14:paraId="5605B63E"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2D5180"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9C6155"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596A3D2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FC67860"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C04D829"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8F80B1C" wp14:editId="3ECF27DC">
                  <wp:extent cx="280670" cy="280670"/>
                  <wp:effectExtent l="0" t="0" r="5080" b="5080"/>
                  <wp:docPr id="140" name="Imagen 14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0E57C34" w14:textId="3EC70781" w:rsidR="00CE61AE" w:rsidRPr="00D44DBF" w:rsidRDefault="00CE61AE" w:rsidP="00D44DBF">
            <w:pPr>
              <w:pStyle w:val="Default"/>
              <w:jc w:val="both"/>
              <w:rPr>
                <w:sz w:val="16"/>
                <w:szCs w:val="16"/>
              </w:rPr>
            </w:pPr>
            <w:r w:rsidRPr="00D44DBF">
              <w:rPr>
                <w:bCs/>
                <w:sz w:val="16"/>
                <w:szCs w:val="16"/>
              </w:rPr>
              <w:t xml:space="preserve">Diputado Sergio García Sosa </w:t>
            </w:r>
            <w:r w:rsidRPr="00D44DBF">
              <w:rPr>
                <w:sz w:val="16"/>
                <w:szCs w:val="16"/>
              </w:rPr>
              <w:t>del Grupo Parlamentario del PT.</w:t>
            </w:r>
          </w:p>
          <w:p w14:paraId="3EDAB287" w14:textId="77777777" w:rsidR="00CE61AE" w:rsidRPr="00D44DBF" w:rsidRDefault="00CE61AE"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6FFC480" w14:textId="77777777" w:rsidR="00CE61AE" w:rsidRPr="00D44DBF" w:rsidRDefault="00CE61AE" w:rsidP="00D44DBF">
            <w:pPr>
              <w:pStyle w:val="Default"/>
              <w:jc w:val="both"/>
              <w:rPr>
                <w:sz w:val="16"/>
                <w:szCs w:val="16"/>
              </w:rPr>
            </w:pPr>
            <w:r w:rsidRPr="00D44DBF">
              <w:rPr>
                <w:sz w:val="16"/>
                <w:szCs w:val="16"/>
              </w:rPr>
              <w:t xml:space="preserve">Iniciativa de Decreto mediante el cual se establece el 30 de noviembre de cada año, como el Día Estatal de la Atención Integral del Hombre. </w:t>
            </w:r>
          </w:p>
          <w:p w14:paraId="7D224C12" w14:textId="77777777" w:rsidR="00CE61AE" w:rsidRPr="00D44DBF" w:rsidRDefault="00CE61AE"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CD4C1F" w14:textId="77777777" w:rsidR="00CE61AE" w:rsidRPr="00D44DBF" w:rsidRDefault="00CE61AE" w:rsidP="00D44DBF">
            <w:pPr>
              <w:jc w:val="center"/>
              <w:rPr>
                <w:rFonts w:cs="Arial"/>
                <w:color w:val="0D0D0D"/>
                <w:sz w:val="16"/>
                <w:szCs w:val="16"/>
              </w:rPr>
            </w:pPr>
            <w:r w:rsidRPr="00D44DBF">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9EE053A" w14:textId="77777777" w:rsidR="00CE61AE" w:rsidRPr="00D44DBF" w:rsidRDefault="00CE61AE" w:rsidP="00D44DBF">
            <w:pPr>
              <w:pStyle w:val="Default"/>
              <w:rPr>
                <w:sz w:val="16"/>
                <w:szCs w:val="16"/>
              </w:rPr>
            </w:pPr>
            <w:r w:rsidRPr="00D44DBF">
              <w:rPr>
                <w:sz w:val="16"/>
                <w:szCs w:val="16"/>
              </w:rPr>
              <w:t>Gobernación y Puntos Constitucionales</w:t>
            </w:r>
          </w:p>
          <w:p w14:paraId="0B4B2BE2"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DF3E36" w14:textId="77777777" w:rsidR="00CE61AE" w:rsidRPr="00D44DBF" w:rsidRDefault="00727981" w:rsidP="00D44DBF">
            <w:pPr>
              <w:pStyle w:val="Textoindependiente3"/>
              <w:ind w:right="0"/>
              <w:jc w:val="center"/>
              <w:rPr>
                <w:rFonts w:cs="Arial"/>
                <w:color w:val="000000"/>
                <w:szCs w:val="16"/>
              </w:rPr>
            </w:pPr>
            <w:r w:rsidRPr="00D44DBF">
              <w:rPr>
                <w:rFonts w:cs="Arial"/>
                <w:color w:val="000000"/>
                <w:szCs w:val="16"/>
              </w:rPr>
              <w:t>01-Mar-22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6297E6" w14:textId="484DD9DF" w:rsidR="00CE61AE" w:rsidRPr="00D44DBF" w:rsidRDefault="00727981"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60AEF80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BB9D365"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2EFA0B0"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C38F1F9" wp14:editId="1FA7A923">
                  <wp:extent cx="364490" cy="364490"/>
                  <wp:effectExtent l="0" t="0" r="0" b="0"/>
                  <wp:docPr id="139" name="Imagen 13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3"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DF42EFE" w14:textId="77777777" w:rsidR="00CE61AE" w:rsidRPr="00D44DBF" w:rsidRDefault="00CE61AE" w:rsidP="00D44DBF">
            <w:pPr>
              <w:jc w:val="both"/>
              <w:rPr>
                <w:rFonts w:cs="Arial"/>
                <w:sz w:val="16"/>
                <w:szCs w:val="16"/>
              </w:rPr>
            </w:pPr>
            <w:r w:rsidRPr="00D44DBF">
              <w:rPr>
                <w:rFonts w:cs="Arial"/>
                <w:sz w:val="16"/>
                <w:szCs w:val="16"/>
              </w:rPr>
              <w:t>Grupo Parlamentario del PRD.</w:t>
            </w:r>
          </w:p>
          <w:p w14:paraId="5BBBA2D0" w14:textId="77777777" w:rsidR="00CE61AE" w:rsidRPr="00D44DBF" w:rsidRDefault="00CE61AE"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861DC8E" w14:textId="77777777" w:rsidR="00CE61AE" w:rsidRPr="00D44DBF" w:rsidRDefault="00CE61AE" w:rsidP="00D44DBF">
            <w:pPr>
              <w:jc w:val="both"/>
              <w:rPr>
                <w:rFonts w:eastAsia="Calibri" w:cs="Arial"/>
                <w:bCs/>
                <w:color w:val="000000"/>
                <w:sz w:val="16"/>
                <w:szCs w:val="16"/>
                <w:lang w:val="es-MX" w:eastAsia="es-MX"/>
              </w:rPr>
            </w:pPr>
            <w:r w:rsidRPr="00D44DBF">
              <w:rPr>
                <w:rFonts w:eastAsia="Calibri" w:cs="Arial"/>
                <w:bCs/>
                <w:color w:val="000000"/>
                <w:sz w:val="16"/>
                <w:szCs w:val="16"/>
                <w:lang w:val="es-MX" w:eastAsia="es-MX"/>
              </w:rPr>
              <w:t xml:space="preserve">Iniciativa con Proyecto de Decreto por el que se reforma la fracción LI del artículo 61 y la fracción XLVIII de la fracción 77 de la Constitución Política del Estado Libre y Soberano de México, así como, se expide la Ley de Gobiernos de Coalición, Reglamentaria de los artículos 61 fracción LI y 77 fracción XLVIII de la Constitución Política del Estado Libre y Soberano de México. </w:t>
            </w:r>
          </w:p>
          <w:p w14:paraId="6D570900"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0147E6" w14:textId="77777777" w:rsidR="00CE61AE" w:rsidRPr="00D44DBF" w:rsidRDefault="00CE61AE" w:rsidP="00D44DBF">
            <w:pPr>
              <w:jc w:val="center"/>
              <w:rPr>
                <w:rFonts w:cs="Arial"/>
                <w:color w:val="0D0D0D"/>
                <w:sz w:val="16"/>
                <w:szCs w:val="16"/>
              </w:rPr>
            </w:pPr>
            <w:r w:rsidRPr="00D44DBF">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F3028FC" w14:textId="77777777" w:rsidR="00CE61AE" w:rsidRPr="00D44DBF" w:rsidRDefault="00CE61AE" w:rsidP="00D44DBF">
            <w:pPr>
              <w:pStyle w:val="Sinespaciado"/>
              <w:rPr>
                <w:rFonts w:ascii="Arial" w:hAnsi="Arial" w:cs="Arial"/>
                <w:sz w:val="16"/>
                <w:szCs w:val="16"/>
              </w:rPr>
            </w:pPr>
            <w:r w:rsidRPr="00D44DBF">
              <w:rPr>
                <w:rFonts w:ascii="Arial" w:hAnsi="Arial" w:cs="Arial"/>
                <w:sz w:val="16"/>
                <w:szCs w:val="16"/>
              </w:rPr>
              <w:t>Gobernación y Puntos Constitucionales</w:t>
            </w:r>
          </w:p>
          <w:p w14:paraId="65A10AA2" w14:textId="77777777" w:rsidR="00CE61AE" w:rsidRPr="00D44DBF" w:rsidRDefault="00CE61AE" w:rsidP="00D44DBF">
            <w:pPr>
              <w:pStyle w:val="Sinespaciado"/>
              <w:rPr>
                <w:rFonts w:ascii="Arial" w:hAnsi="Arial" w:cs="Arial"/>
                <w:sz w:val="16"/>
                <w:szCs w:val="16"/>
              </w:rPr>
            </w:pPr>
            <w:r w:rsidRPr="00D44DBF">
              <w:rPr>
                <w:rFonts w:ascii="Arial" w:hAnsi="Arial" w:cs="Arial"/>
                <w:sz w:val="16"/>
                <w:szCs w:val="16"/>
              </w:rPr>
              <w:t>Electoral y de Desarrollo Democrático</w:t>
            </w:r>
          </w:p>
          <w:p w14:paraId="6E21E6CE"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A053A4" w14:textId="77777777" w:rsidR="00CE61AE" w:rsidRPr="00D44DBF" w:rsidRDefault="00A75C40" w:rsidP="00D44DBF">
            <w:pPr>
              <w:pStyle w:val="Textoindependiente3"/>
              <w:ind w:right="0"/>
              <w:jc w:val="center"/>
              <w:rPr>
                <w:rFonts w:cs="Arial"/>
                <w:color w:val="000000"/>
                <w:szCs w:val="16"/>
              </w:rPr>
            </w:pPr>
            <w:r w:rsidRPr="00D44DBF">
              <w:rPr>
                <w:rFonts w:cs="Arial"/>
                <w:color w:val="000000"/>
                <w:szCs w:val="16"/>
              </w:rPr>
              <w:t>29-Sep-22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B57626" w14:textId="6DAC1607" w:rsidR="00A75C40" w:rsidRPr="00D44DBF" w:rsidRDefault="00A75C40" w:rsidP="00D44DBF">
            <w:pPr>
              <w:pStyle w:val="Textoindependiente3"/>
              <w:ind w:right="0"/>
              <w:jc w:val="center"/>
              <w:rPr>
                <w:rFonts w:cs="Arial"/>
                <w:color w:val="000000"/>
                <w:szCs w:val="16"/>
                <w:lang w:val="es-MX"/>
              </w:rPr>
            </w:pPr>
            <w:r w:rsidRPr="00D44DBF">
              <w:rPr>
                <w:rFonts w:cs="Arial"/>
                <w:color w:val="000000"/>
                <w:szCs w:val="16"/>
                <w:lang w:val="es-MX"/>
              </w:rPr>
              <w:t>Aprobada</w:t>
            </w:r>
          </w:p>
          <w:p w14:paraId="568252CA"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5C2A376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6F27C6"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A55A5FB"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E1068B8" wp14:editId="568E6636">
                  <wp:extent cx="364490" cy="364490"/>
                  <wp:effectExtent l="0" t="0" r="0" b="0"/>
                  <wp:docPr id="138" name="Imagen 13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4"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2CD59DC" w14:textId="77777777" w:rsidR="00CE61AE" w:rsidRPr="00D44DBF" w:rsidRDefault="00CE61AE" w:rsidP="00D44DBF">
            <w:pPr>
              <w:jc w:val="both"/>
              <w:rPr>
                <w:rFonts w:cs="Arial"/>
                <w:sz w:val="16"/>
                <w:szCs w:val="16"/>
              </w:rPr>
            </w:pPr>
            <w:r w:rsidRPr="00D44DBF">
              <w:rPr>
                <w:rFonts w:cs="Arial"/>
                <w:sz w:val="16"/>
                <w:szCs w:val="16"/>
              </w:rPr>
              <w:t>Grupo Parlamentario del PRD.</w:t>
            </w:r>
          </w:p>
          <w:p w14:paraId="2AFD384C" w14:textId="77777777" w:rsidR="00CE61AE" w:rsidRPr="00D44DBF" w:rsidRDefault="00CE61AE"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657A40" w14:textId="77777777" w:rsidR="00CE61AE" w:rsidRPr="00D44DBF" w:rsidRDefault="00CE61AE" w:rsidP="00D44DBF">
            <w:pPr>
              <w:jc w:val="both"/>
              <w:rPr>
                <w:rFonts w:eastAsia="Calibri" w:cs="Arial"/>
                <w:bCs/>
                <w:color w:val="000000"/>
                <w:sz w:val="16"/>
                <w:szCs w:val="16"/>
                <w:lang w:val="es-MX" w:eastAsia="es-MX"/>
              </w:rPr>
            </w:pPr>
            <w:r w:rsidRPr="00D44DBF">
              <w:rPr>
                <w:rFonts w:eastAsia="Calibri" w:cs="Arial"/>
                <w:bCs/>
                <w:color w:val="000000"/>
                <w:sz w:val="16"/>
                <w:szCs w:val="16"/>
                <w:lang w:val="es-MX" w:eastAsia="es-MX"/>
              </w:rPr>
              <w:t xml:space="preserve">Iniciativa con Proyecto de Decreto por el que se reforman las fracciones XIV del artículo 3 y I del artículo 31 Bis; y se adiciona el artículo 8 Ter de la Ley de Acceso de las Mujeres a una Vida Libre de Violencia del Estado de México. </w:t>
            </w:r>
          </w:p>
          <w:p w14:paraId="030FBD66"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E1A4DC" w14:textId="77777777" w:rsidR="00CE61AE" w:rsidRPr="00D44DBF" w:rsidRDefault="00CE61AE" w:rsidP="00D44DBF">
            <w:pPr>
              <w:jc w:val="center"/>
              <w:rPr>
                <w:rFonts w:cs="Arial"/>
                <w:color w:val="0D0D0D"/>
                <w:sz w:val="16"/>
                <w:szCs w:val="16"/>
              </w:rPr>
            </w:pPr>
            <w:r w:rsidRPr="00D44DBF">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7E453F" w14:textId="77777777" w:rsidR="00CE61AE" w:rsidRPr="00D44DBF" w:rsidRDefault="00CE61AE" w:rsidP="00D44DBF">
            <w:pPr>
              <w:pStyle w:val="Sinespaciado"/>
              <w:jc w:val="both"/>
              <w:rPr>
                <w:rFonts w:ascii="Arial" w:hAnsi="Arial" w:cs="Arial"/>
                <w:sz w:val="16"/>
                <w:szCs w:val="16"/>
              </w:rPr>
            </w:pPr>
            <w:r w:rsidRPr="00D44DBF">
              <w:rPr>
                <w:rFonts w:ascii="Arial" w:hAnsi="Arial" w:cs="Arial"/>
                <w:sz w:val="16"/>
                <w:szCs w:val="16"/>
              </w:rPr>
              <w:t>Procuración y Administración de Justicia</w:t>
            </w:r>
          </w:p>
          <w:p w14:paraId="1B334AA5" w14:textId="77777777" w:rsidR="00CE61AE" w:rsidRPr="00D44DBF" w:rsidRDefault="00CE61AE" w:rsidP="00D44DBF">
            <w:pPr>
              <w:pStyle w:val="Sinespaciado"/>
              <w:jc w:val="both"/>
              <w:rPr>
                <w:rFonts w:ascii="Arial" w:hAnsi="Arial" w:cs="Arial"/>
                <w:sz w:val="16"/>
                <w:szCs w:val="16"/>
              </w:rPr>
            </w:pPr>
            <w:r w:rsidRPr="00D44DBF">
              <w:rPr>
                <w:rFonts w:ascii="Arial" w:hAnsi="Arial" w:cs="Arial"/>
                <w:sz w:val="16"/>
                <w:szCs w:val="16"/>
              </w:rPr>
              <w:t>Para las Declaratorias de Alerta de Violencia de Género contra las Mujeres por Feminicidio y Desaparición</w:t>
            </w:r>
          </w:p>
          <w:p w14:paraId="19C35DBB"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EF94D7" w14:textId="77777777" w:rsidR="00CE61AE" w:rsidRPr="00D44DBF" w:rsidRDefault="001F2816" w:rsidP="00D44DBF">
            <w:pPr>
              <w:pStyle w:val="Textoindependiente3"/>
              <w:ind w:right="0"/>
              <w:jc w:val="center"/>
              <w:rPr>
                <w:rFonts w:cs="Arial"/>
                <w:color w:val="000000"/>
                <w:szCs w:val="16"/>
              </w:rPr>
            </w:pPr>
            <w:r w:rsidRPr="00D44DBF">
              <w:rPr>
                <w:rFonts w:cs="Arial"/>
                <w:color w:val="000000"/>
                <w:szCs w:val="16"/>
              </w:rPr>
              <w:t>07-Abr-22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2DE800" w14:textId="7DD60F76" w:rsidR="00CE61AE" w:rsidRPr="00D44DBF" w:rsidRDefault="001F2816"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30EA33C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A9CE188"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F84FA31" w14:textId="77777777" w:rsidR="00CE61AE" w:rsidRPr="00D44DBF" w:rsidRDefault="00CE61AE" w:rsidP="00D44DBF">
            <w:pPr>
              <w:pStyle w:val="Textoindependiente3"/>
              <w:jc w:val="center"/>
              <w:rPr>
                <w:rFonts w:cs="Arial"/>
                <w:noProof/>
                <w:szCs w:val="16"/>
              </w:rPr>
            </w:pPr>
            <w:r w:rsidRPr="00D44DBF">
              <w:rPr>
                <w:rFonts w:cs="Arial"/>
                <w:noProof/>
                <w:szCs w:val="16"/>
                <w:lang w:val="es-MX" w:eastAsia="es-MX"/>
              </w:rPr>
              <w:drawing>
                <wp:inline distT="0" distB="0" distL="0" distR="0" wp14:anchorId="2FF3F9C3" wp14:editId="3DC18701">
                  <wp:extent cx="364490" cy="364490"/>
                  <wp:effectExtent l="0" t="0" r="0" b="0"/>
                  <wp:docPr id="137" name="Imagen 137"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5"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B7F1732" w14:textId="77777777" w:rsidR="00CE61AE" w:rsidRPr="00D44DBF" w:rsidRDefault="00CE61AE"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15A9BA80" w14:textId="77777777" w:rsidR="00CE61AE" w:rsidRPr="00D44DBF" w:rsidRDefault="00CE61AE"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B64721B" w14:textId="77777777" w:rsidR="00CE61AE" w:rsidRPr="00D44DBF" w:rsidRDefault="00CE61AE" w:rsidP="00D44DBF">
            <w:pPr>
              <w:pStyle w:val="Textoindependiente"/>
              <w:rPr>
                <w:rFonts w:eastAsia="Calibri" w:cs="Arial"/>
                <w:bCs/>
                <w:color w:val="000000"/>
                <w:sz w:val="16"/>
                <w:szCs w:val="16"/>
                <w:lang w:val="es-MX" w:eastAsia="es-MX"/>
              </w:rPr>
            </w:pPr>
            <w:r w:rsidRPr="00D44DBF">
              <w:rPr>
                <w:rFonts w:eastAsia="Calibri" w:cs="Arial"/>
                <w:bCs/>
                <w:color w:val="000000"/>
                <w:sz w:val="16"/>
                <w:szCs w:val="16"/>
                <w:lang w:val="es-MX" w:eastAsia="es-MX"/>
              </w:rPr>
              <w:t xml:space="preserve">Iniciativa con Proyecto de Decreto por el que se reforman, adicionan y derogan diversas disposiciones de la Ley de Acceso de las Mujeres a una Vida Libre de Violencia del Estado de México. </w:t>
            </w:r>
          </w:p>
          <w:p w14:paraId="477A32BA"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F8D6E6" w14:textId="77777777" w:rsidR="00CE61AE" w:rsidRPr="00D44DBF" w:rsidRDefault="00CE61AE" w:rsidP="00D44DBF">
            <w:pPr>
              <w:jc w:val="center"/>
              <w:rPr>
                <w:rFonts w:cs="Arial"/>
                <w:color w:val="0D0D0D"/>
                <w:sz w:val="16"/>
                <w:szCs w:val="16"/>
              </w:rPr>
            </w:pPr>
            <w:r w:rsidRPr="00D44DBF">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58FA6A" w14:textId="77777777" w:rsidR="00CE61AE" w:rsidRPr="00D44DBF" w:rsidRDefault="00CE61AE" w:rsidP="00D44DBF">
            <w:pPr>
              <w:pStyle w:val="Sinespaciado"/>
              <w:jc w:val="both"/>
              <w:rPr>
                <w:rFonts w:ascii="Arial" w:hAnsi="Arial" w:cs="Arial"/>
                <w:sz w:val="16"/>
                <w:szCs w:val="16"/>
              </w:rPr>
            </w:pPr>
            <w:r w:rsidRPr="00D44DBF">
              <w:rPr>
                <w:rFonts w:ascii="Arial" w:hAnsi="Arial" w:cs="Arial"/>
                <w:sz w:val="16"/>
                <w:szCs w:val="16"/>
              </w:rPr>
              <w:t>Procuración y Administración de Justicia</w:t>
            </w:r>
          </w:p>
          <w:p w14:paraId="3E8B8B93" w14:textId="77777777" w:rsidR="00CE61AE" w:rsidRPr="00D44DBF" w:rsidRDefault="00CE61AE" w:rsidP="00D44DBF">
            <w:pPr>
              <w:pStyle w:val="Sinespaciado"/>
              <w:jc w:val="both"/>
              <w:rPr>
                <w:rFonts w:ascii="Arial" w:hAnsi="Arial" w:cs="Arial"/>
                <w:sz w:val="16"/>
                <w:szCs w:val="16"/>
              </w:rPr>
            </w:pPr>
            <w:r w:rsidRPr="00D44DBF">
              <w:rPr>
                <w:rFonts w:ascii="Arial" w:hAnsi="Arial" w:cs="Arial"/>
                <w:sz w:val="16"/>
                <w:szCs w:val="16"/>
              </w:rPr>
              <w:t>Para las Declaratorias de Alerta de Violencia de Género contra las Mujeres por Feminicidio y Desaparición</w:t>
            </w:r>
          </w:p>
          <w:p w14:paraId="0A7662CB"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B8B7CC"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6FF3D7"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7828F75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D14DBC"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F9FE31D" w14:textId="77777777" w:rsidR="00CE61AE" w:rsidRPr="00D44DBF" w:rsidRDefault="00CE61AE" w:rsidP="00D44DBF">
            <w:pPr>
              <w:pStyle w:val="Textoindependiente3"/>
              <w:jc w:val="center"/>
              <w:rPr>
                <w:rFonts w:cs="Arial"/>
                <w:noProof/>
                <w:szCs w:val="16"/>
              </w:rPr>
            </w:pPr>
            <w:r w:rsidRPr="00D44DBF">
              <w:rPr>
                <w:rFonts w:cs="Arial"/>
                <w:noProof/>
                <w:szCs w:val="16"/>
                <w:lang w:val="es-MX" w:eastAsia="es-MX"/>
              </w:rPr>
              <w:drawing>
                <wp:inline distT="0" distB="0" distL="0" distR="0" wp14:anchorId="4465110C" wp14:editId="744BD179">
                  <wp:extent cx="314325" cy="314325"/>
                  <wp:effectExtent l="0" t="0" r="9525" b="9525"/>
                  <wp:docPr id="136" name="Imagen 136"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yt3.ggpht.com/-yI8JGcZQcJY/AAAAAAAAAAI/AAAAAAAAAAA/BX4XY1kaAmo/s900-c-k-no-mo-rj-c0xffffff/photo.jp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3D8A3C2" w14:textId="77777777" w:rsidR="00CE61AE" w:rsidRPr="00D44DBF" w:rsidRDefault="00CE61AE" w:rsidP="00D44DBF">
            <w:pPr>
              <w:pStyle w:val="Textoindependiente"/>
              <w:rPr>
                <w:rFonts w:cs="Arial"/>
                <w:sz w:val="16"/>
                <w:szCs w:val="16"/>
              </w:rPr>
            </w:pPr>
            <w:r w:rsidRPr="00D44DBF">
              <w:rPr>
                <w:rFonts w:cs="Arial"/>
                <w:sz w:val="16"/>
                <w:szCs w:val="16"/>
              </w:rPr>
              <w:t>Grupo Parlamentario del PMC.</w:t>
            </w:r>
          </w:p>
          <w:p w14:paraId="490F033F" w14:textId="77777777" w:rsidR="00CE61AE" w:rsidRPr="00D44DBF" w:rsidRDefault="00CE61AE"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FFC6373" w14:textId="77777777" w:rsidR="00CE61AE" w:rsidRPr="00D44DBF" w:rsidRDefault="00CE61AE" w:rsidP="00D44DBF">
            <w:pPr>
              <w:pStyle w:val="Sinespaciado"/>
              <w:jc w:val="both"/>
              <w:rPr>
                <w:rFonts w:ascii="Arial" w:hAnsi="Arial" w:cs="Arial"/>
                <w:color w:val="000000"/>
                <w:sz w:val="16"/>
                <w:szCs w:val="16"/>
                <w:lang w:eastAsia="es-MX"/>
              </w:rPr>
            </w:pPr>
            <w:r w:rsidRPr="00D44DBF">
              <w:rPr>
                <w:rFonts w:ascii="Arial" w:hAnsi="Arial" w:cs="Arial"/>
                <w:color w:val="000000"/>
                <w:sz w:val="16"/>
                <w:szCs w:val="16"/>
                <w:lang w:eastAsia="es-MX"/>
              </w:rPr>
              <w:t xml:space="preserve">Iniciativa con proyecto de decreto por el que se adiciona el Capítulo IV Ter Violencia Digital y los artículos 20 Septies y 20 Octies a la Ley de Acceso de las Mujeres a una Vida Libre de Violencia del Estado de México. </w:t>
            </w:r>
          </w:p>
          <w:p w14:paraId="70800B44" w14:textId="77777777" w:rsidR="00CE61AE" w:rsidRPr="00D44DBF" w:rsidRDefault="00CE61AE" w:rsidP="00D44DBF">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3D1D65" w14:textId="77777777" w:rsidR="00CE61AE" w:rsidRPr="00D44DBF" w:rsidRDefault="00CE61AE" w:rsidP="00D44DBF">
            <w:pPr>
              <w:jc w:val="center"/>
              <w:rPr>
                <w:rFonts w:cs="Arial"/>
                <w:color w:val="0D0D0D"/>
                <w:sz w:val="16"/>
                <w:szCs w:val="16"/>
              </w:rPr>
            </w:pPr>
            <w:r w:rsidRPr="00D44DBF">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29DA8E5" w14:textId="77777777" w:rsidR="00CE61AE" w:rsidRPr="00D44DBF" w:rsidRDefault="00CE61AE" w:rsidP="00D44DBF">
            <w:pPr>
              <w:pStyle w:val="Sinespaciado"/>
              <w:jc w:val="both"/>
              <w:rPr>
                <w:rFonts w:ascii="Arial" w:hAnsi="Arial" w:cs="Arial"/>
                <w:sz w:val="16"/>
                <w:szCs w:val="16"/>
              </w:rPr>
            </w:pPr>
            <w:r w:rsidRPr="00D44DBF">
              <w:rPr>
                <w:rFonts w:ascii="Arial" w:hAnsi="Arial" w:cs="Arial"/>
                <w:sz w:val="16"/>
                <w:szCs w:val="16"/>
              </w:rPr>
              <w:t>Procuración y Administración de Justicia</w:t>
            </w:r>
          </w:p>
          <w:p w14:paraId="2565471D" w14:textId="77777777" w:rsidR="00CE61AE" w:rsidRPr="00D44DBF" w:rsidRDefault="00CE61AE" w:rsidP="00D44DBF">
            <w:pPr>
              <w:pStyle w:val="Sinespaciado"/>
              <w:jc w:val="both"/>
              <w:rPr>
                <w:rFonts w:ascii="Arial" w:hAnsi="Arial" w:cs="Arial"/>
                <w:sz w:val="16"/>
                <w:szCs w:val="16"/>
              </w:rPr>
            </w:pPr>
            <w:r w:rsidRPr="00D44DBF">
              <w:rPr>
                <w:rFonts w:ascii="Arial" w:hAnsi="Arial" w:cs="Arial"/>
                <w:sz w:val="16"/>
                <w:szCs w:val="16"/>
              </w:rPr>
              <w:t>Para las Declaratorias de Alerta de Violencia de Género contra las Mujeres por Feminicidio y Desaparición</w:t>
            </w:r>
          </w:p>
          <w:p w14:paraId="3965E8FF"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A840BA"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C7DAFC"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5DF5E77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6A4F5B4"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172F068" w14:textId="16B9C0D6" w:rsidR="00CE61AE" w:rsidRPr="00D44DBF" w:rsidRDefault="005A2C6C" w:rsidP="00D44DBF">
            <w:pPr>
              <w:pStyle w:val="Textoindependiente3"/>
              <w:jc w:val="center"/>
              <w:rPr>
                <w:rFonts w:cs="Arial"/>
                <w:noProof/>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17D7C7C" w14:textId="77777777" w:rsidR="00CE61AE" w:rsidRPr="00D44DBF" w:rsidRDefault="00CE61AE" w:rsidP="00D44DBF">
            <w:pPr>
              <w:jc w:val="both"/>
              <w:rPr>
                <w:rFonts w:cs="Arial"/>
                <w:sz w:val="16"/>
                <w:szCs w:val="16"/>
              </w:rPr>
            </w:pPr>
            <w:r w:rsidRPr="00D44DBF">
              <w:rPr>
                <w:rFonts w:cs="Arial"/>
                <w:sz w:val="16"/>
                <w:szCs w:val="16"/>
              </w:rPr>
              <w:t>Diputada Rosa María Zetina González, integrante del Grupo Parlamentario del PM.</w:t>
            </w:r>
          </w:p>
          <w:p w14:paraId="461D4516" w14:textId="77777777" w:rsidR="00CE61AE" w:rsidRPr="00D44DBF" w:rsidRDefault="00CE61AE"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F044FE" w14:textId="77777777" w:rsidR="00CE61AE" w:rsidRPr="00D44DBF" w:rsidRDefault="00CE61AE" w:rsidP="00D44DBF">
            <w:pPr>
              <w:jc w:val="both"/>
              <w:rPr>
                <w:rFonts w:cs="Arial"/>
                <w:sz w:val="16"/>
                <w:szCs w:val="16"/>
              </w:rPr>
            </w:pPr>
            <w:r w:rsidRPr="00D44DBF">
              <w:rPr>
                <w:rFonts w:cs="Arial"/>
                <w:sz w:val="16"/>
                <w:szCs w:val="16"/>
              </w:rPr>
              <w:t xml:space="preserve">Iniciativa con Proyecto de Decreto por el que se reforman y adicionan diversas disposiciones de la Ley de Cultura Física y Deporte del Estado de México y la fracción XVIII del artículo 13 A del Reglamento del Poder Legislativo del Estado de México. </w:t>
            </w:r>
          </w:p>
          <w:p w14:paraId="7B93AE12" w14:textId="77777777" w:rsidR="00CE61AE" w:rsidRPr="00D44DBF" w:rsidRDefault="00CE61AE" w:rsidP="00D44DBF">
            <w:pPr>
              <w:jc w:val="both"/>
              <w:rPr>
                <w:rFonts w:cs="Arial"/>
                <w:color w:val="000000"/>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89D4A9" w14:textId="77777777" w:rsidR="00CE61AE" w:rsidRPr="00D44DBF" w:rsidRDefault="00CE61AE" w:rsidP="00D44DBF">
            <w:pPr>
              <w:jc w:val="center"/>
              <w:rPr>
                <w:rFonts w:cs="Arial"/>
                <w:color w:val="0D0D0D"/>
                <w:sz w:val="16"/>
                <w:szCs w:val="16"/>
              </w:rPr>
            </w:pPr>
            <w:r w:rsidRPr="00D44DBF">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B0356F" w14:textId="77777777" w:rsidR="00CE61AE" w:rsidRPr="00D44DBF" w:rsidRDefault="00CE61AE" w:rsidP="00D44DBF">
            <w:pPr>
              <w:jc w:val="both"/>
              <w:rPr>
                <w:rFonts w:cs="Arial"/>
                <w:sz w:val="16"/>
                <w:szCs w:val="16"/>
              </w:rPr>
            </w:pPr>
            <w:r w:rsidRPr="00D44DBF">
              <w:rPr>
                <w:rFonts w:cs="Arial"/>
                <w:sz w:val="16"/>
                <w:szCs w:val="16"/>
              </w:rPr>
              <w:t>Gobernación y Puntos Constitucionales</w:t>
            </w:r>
          </w:p>
          <w:p w14:paraId="7FFE954C" w14:textId="77777777" w:rsidR="00CE61AE" w:rsidRPr="00D44DBF" w:rsidRDefault="00CE61AE" w:rsidP="00D44DBF">
            <w:pPr>
              <w:jc w:val="both"/>
              <w:rPr>
                <w:rFonts w:cs="Arial"/>
                <w:sz w:val="16"/>
                <w:szCs w:val="16"/>
              </w:rPr>
            </w:pPr>
            <w:r w:rsidRPr="00D44DBF">
              <w:rPr>
                <w:rFonts w:cs="Arial"/>
                <w:sz w:val="16"/>
                <w:szCs w:val="16"/>
              </w:rPr>
              <w:t xml:space="preserve">La Juventud y el Deporte </w:t>
            </w:r>
          </w:p>
          <w:p w14:paraId="64B28ABB" w14:textId="77777777" w:rsidR="00CE61AE" w:rsidRPr="00D44DBF" w:rsidRDefault="00CE61AE" w:rsidP="00D44DBF">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81072B"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FCD14A"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137F098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DBD8311"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A59FDEA" w14:textId="5A3A067F" w:rsidR="00CE61AE" w:rsidRPr="00D44DBF" w:rsidRDefault="005A2C6C" w:rsidP="00D44DBF">
            <w:pPr>
              <w:pStyle w:val="Textoindependiente3"/>
              <w:jc w:val="center"/>
              <w:rPr>
                <w:rFonts w:cs="Arial"/>
                <w:noProof/>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96ED292" w14:textId="77777777" w:rsidR="00CE61AE" w:rsidRPr="00D44DBF" w:rsidRDefault="00CE61AE" w:rsidP="00D44DBF">
            <w:pPr>
              <w:jc w:val="both"/>
              <w:rPr>
                <w:rFonts w:cs="Arial"/>
                <w:sz w:val="16"/>
                <w:szCs w:val="16"/>
              </w:rPr>
            </w:pPr>
            <w:r w:rsidRPr="00D44DBF">
              <w:rPr>
                <w:rFonts w:cs="Arial"/>
                <w:sz w:val="16"/>
                <w:szCs w:val="16"/>
              </w:rPr>
              <w:t>Diputada Mónica Angélica Álvarez Nemer, integrante del Grupo Parlamentario del PM.</w:t>
            </w:r>
          </w:p>
          <w:p w14:paraId="0B911FB5" w14:textId="77777777" w:rsidR="00CE61AE" w:rsidRPr="00D44DBF" w:rsidRDefault="00CE61AE"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97A0F1C" w14:textId="77777777" w:rsidR="00CE61AE" w:rsidRPr="00D44DBF" w:rsidRDefault="00CE61AE" w:rsidP="00D44DBF">
            <w:pPr>
              <w:jc w:val="both"/>
              <w:rPr>
                <w:rFonts w:cs="Arial"/>
                <w:sz w:val="16"/>
                <w:szCs w:val="16"/>
              </w:rPr>
            </w:pPr>
            <w:r w:rsidRPr="00D44DBF">
              <w:rPr>
                <w:rFonts w:cs="Arial"/>
                <w:sz w:val="16"/>
                <w:szCs w:val="16"/>
              </w:rPr>
              <w:t xml:space="preserve">Iniciativa de Decreto por el que se adiciona un párrafo al artículo 57 de la Constitución Política del Estado Libre y Soberano de México y se adiciona un párrafo al artículo 38 Ley Orgánica del Poder Legislativo del Estado de México. </w:t>
            </w:r>
          </w:p>
          <w:p w14:paraId="3AA29364" w14:textId="77777777" w:rsidR="00CE61AE" w:rsidRPr="00D44DBF" w:rsidRDefault="00CE61AE" w:rsidP="00D44DBF">
            <w:pPr>
              <w:jc w:val="both"/>
              <w:rPr>
                <w:rFonts w:cs="Arial"/>
                <w:color w:val="000000"/>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FD4497" w14:textId="77777777" w:rsidR="00CE61AE" w:rsidRPr="00D44DBF" w:rsidRDefault="00CE61AE" w:rsidP="00D44DBF">
            <w:pPr>
              <w:jc w:val="center"/>
              <w:rPr>
                <w:rFonts w:cs="Arial"/>
                <w:color w:val="0D0D0D"/>
                <w:sz w:val="16"/>
                <w:szCs w:val="16"/>
              </w:rPr>
            </w:pPr>
            <w:r w:rsidRPr="00D44DBF">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3CFF7D" w14:textId="77777777" w:rsidR="00CE61AE" w:rsidRPr="00D44DBF" w:rsidRDefault="00CE61AE" w:rsidP="00D44DBF">
            <w:pPr>
              <w:jc w:val="both"/>
              <w:rPr>
                <w:rFonts w:cs="Arial"/>
                <w:sz w:val="16"/>
                <w:szCs w:val="16"/>
              </w:rPr>
            </w:pPr>
            <w:r w:rsidRPr="00D44DBF">
              <w:rPr>
                <w:rFonts w:cs="Arial"/>
                <w:sz w:val="16"/>
                <w:szCs w:val="16"/>
              </w:rPr>
              <w:t xml:space="preserve">Gobernación y Puntos Constitucionales </w:t>
            </w:r>
          </w:p>
          <w:p w14:paraId="432245D0" w14:textId="77777777" w:rsidR="00CE61AE" w:rsidRPr="00D44DBF" w:rsidRDefault="00CE61AE" w:rsidP="00D44DBF">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DD0984"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EC2D555" w14:textId="77777777" w:rsidR="00CE61AE"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CE61AE" w:rsidRPr="00D44DBF" w14:paraId="5E2DD4D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9E40D1"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1293631" w14:textId="5C65963F" w:rsidR="00CE61AE" w:rsidRPr="00D44DBF" w:rsidRDefault="005A2C6C" w:rsidP="00D44DBF">
            <w:pPr>
              <w:pStyle w:val="Textoindependiente3"/>
              <w:jc w:val="center"/>
              <w:rPr>
                <w:rFonts w:cs="Arial"/>
                <w:noProof/>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510CC58" w14:textId="77777777" w:rsidR="00CE61AE" w:rsidRPr="00D44DBF" w:rsidRDefault="00CE61AE" w:rsidP="00D44DBF">
            <w:pPr>
              <w:jc w:val="both"/>
              <w:rPr>
                <w:rFonts w:cs="Arial"/>
                <w:sz w:val="16"/>
                <w:szCs w:val="16"/>
              </w:rPr>
            </w:pPr>
            <w:r w:rsidRPr="00D44DBF">
              <w:rPr>
                <w:rFonts w:cs="Arial"/>
                <w:sz w:val="16"/>
                <w:szCs w:val="16"/>
              </w:rPr>
              <w:t>Diputado Dionicio Jorge García Sánchez, integrante del Grupo Parlamentario del PM.</w:t>
            </w:r>
          </w:p>
          <w:p w14:paraId="607C1DF0" w14:textId="77777777" w:rsidR="00CE61AE" w:rsidRPr="00D44DBF" w:rsidRDefault="00CE61AE"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957574" w14:textId="77777777" w:rsidR="00CE61AE" w:rsidRPr="00D44DBF" w:rsidRDefault="00CE61AE" w:rsidP="00D44DBF">
            <w:pPr>
              <w:jc w:val="both"/>
              <w:rPr>
                <w:rFonts w:cs="Arial"/>
                <w:sz w:val="16"/>
                <w:szCs w:val="16"/>
              </w:rPr>
            </w:pPr>
            <w:r w:rsidRPr="00D44DBF">
              <w:rPr>
                <w:rFonts w:cs="Arial"/>
                <w:sz w:val="16"/>
                <w:szCs w:val="16"/>
              </w:rPr>
              <w:t xml:space="preserve">Iniciativa con proyecto de decreto por el que se adiciona un párrafo cuarto al artículo 59 y se reforma el segundo párrafo del artículo 73 de la Ley Orgánica Municipal del Estado de México. </w:t>
            </w:r>
          </w:p>
          <w:p w14:paraId="44C7A0E2" w14:textId="77777777" w:rsidR="00CE61AE" w:rsidRPr="00D44DBF" w:rsidRDefault="00CE61AE" w:rsidP="00D44DBF">
            <w:pPr>
              <w:jc w:val="both"/>
              <w:rPr>
                <w:rFonts w:cs="Arial"/>
                <w:color w:val="000000"/>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73CB5A" w14:textId="77777777" w:rsidR="00CE61AE" w:rsidRPr="00D44DBF" w:rsidRDefault="00CE61AE" w:rsidP="00D44DBF">
            <w:pPr>
              <w:jc w:val="center"/>
              <w:rPr>
                <w:rFonts w:cs="Arial"/>
                <w:color w:val="0D0D0D"/>
                <w:sz w:val="16"/>
                <w:szCs w:val="16"/>
              </w:rPr>
            </w:pPr>
            <w:r w:rsidRPr="00D44DBF">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A4D1FF3" w14:textId="77777777" w:rsidR="00CE61AE" w:rsidRPr="00D44DBF" w:rsidRDefault="00CE61AE" w:rsidP="00D44DBF">
            <w:pPr>
              <w:jc w:val="both"/>
              <w:rPr>
                <w:rFonts w:cs="Arial"/>
                <w:sz w:val="16"/>
                <w:szCs w:val="16"/>
              </w:rPr>
            </w:pPr>
            <w:r w:rsidRPr="00D44DBF">
              <w:rPr>
                <w:rFonts w:cs="Arial"/>
                <w:sz w:val="16"/>
                <w:szCs w:val="16"/>
              </w:rPr>
              <w:t>Legislación y Administración Municipal</w:t>
            </w:r>
          </w:p>
          <w:p w14:paraId="6BCF8876" w14:textId="77777777" w:rsidR="00CE61AE" w:rsidRPr="00D44DBF" w:rsidRDefault="00CE61AE" w:rsidP="00D44DBF">
            <w:pPr>
              <w:jc w:val="both"/>
              <w:rPr>
                <w:rFonts w:cs="Arial"/>
                <w:sz w:val="16"/>
                <w:szCs w:val="16"/>
              </w:rPr>
            </w:pPr>
            <w:r w:rsidRPr="00D44DBF">
              <w:rPr>
                <w:rFonts w:cs="Arial"/>
                <w:sz w:val="16"/>
                <w:szCs w:val="16"/>
              </w:rPr>
              <w:t xml:space="preserve">Electoral y de Desarrollo Democrático </w:t>
            </w:r>
          </w:p>
          <w:p w14:paraId="13B3193F" w14:textId="77777777" w:rsidR="00CE61AE" w:rsidRPr="00D44DBF" w:rsidRDefault="00CE61AE" w:rsidP="00D44DBF">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DC3B76"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E1F2D7"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3E280BA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F4AC819"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2EB1CF5"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1E850BD" wp14:editId="386E3C93">
                  <wp:extent cx="358775" cy="358775"/>
                  <wp:effectExtent l="0" t="0" r="3175" b="3175"/>
                  <wp:docPr id="151" name="Imagen 15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7"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0C2AD7B" w14:textId="77777777" w:rsidR="00CE61AE" w:rsidRPr="00D44DBF" w:rsidRDefault="00CE61AE" w:rsidP="00D44DBF">
            <w:pPr>
              <w:jc w:val="both"/>
              <w:rPr>
                <w:rFonts w:cs="Arial"/>
                <w:sz w:val="16"/>
                <w:szCs w:val="16"/>
              </w:rPr>
            </w:pPr>
            <w:r w:rsidRPr="00D44DBF">
              <w:rPr>
                <w:rFonts w:cs="Arial"/>
                <w:sz w:val="16"/>
                <w:szCs w:val="16"/>
              </w:rPr>
              <w:t>Diputado Mario Santana Carbajal, en nombre del Grupo Parlamentario del PRI.</w:t>
            </w:r>
          </w:p>
          <w:p w14:paraId="278636A7" w14:textId="77777777" w:rsidR="00CE61AE" w:rsidRPr="00D44DBF" w:rsidRDefault="00CE61AE"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EB7EE1" w14:textId="77777777" w:rsidR="00CE61AE" w:rsidRPr="00D44DBF" w:rsidRDefault="00CE61AE" w:rsidP="00D44DBF">
            <w:pPr>
              <w:jc w:val="both"/>
              <w:rPr>
                <w:rFonts w:cs="Arial"/>
                <w:sz w:val="16"/>
                <w:szCs w:val="16"/>
              </w:rPr>
            </w:pPr>
            <w:r w:rsidRPr="00D44DBF">
              <w:rPr>
                <w:rFonts w:cs="Arial"/>
                <w:sz w:val="16"/>
                <w:szCs w:val="16"/>
              </w:rPr>
              <w:t xml:space="preserve">Iniciativa con proyecto de Decreto por el que se reforman los párrafos segundo y sexto del artículo 10, y el párrafo primero del artículo 52 de la Ley de Planeación del Estado de México y Municipios. </w:t>
            </w:r>
          </w:p>
          <w:p w14:paraId="7F6F7240" w14:textId="77777777" w:rsidR="00CE61AE" w:rsidRPr="00D44DBF" w:rsidRDefault="00CE61AE" w:rsidP="00D44DBF">
            <w:pPr>
              <w:jc w:val="both"/>
              <w:rPr>
                <w:rFonts w:cs="Arial"/>
                <w:color w:val="000000"/>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7EEC65" w14:textId="77777777" w:rsidR="00CE61AE" w:rsidRPr="00D44DBF" w:rsidRDefault="00CE61AE" w:rsidP="00D44DBF">
            <w:pPr>
              <w:jc w:val="center"/>
              <w:rPr>
                <w:rFonts w:cs="Arial"/>
                <w:color w:val="0D0D0D"/>
                <w:sz w:val="16"/>
                <w:szCs w:val="16"/>
              </w:rPr>
            </w:pPr>
            <w:r w:rsidRPr="00D44DBF">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D3FD54E" w14:textId="77777777" w:rsidR="00CE61AE" w:rsidRPr="00D44DBF" w:rsidRDefault="00CE61AE" w:rsidP="00D44DBF">
            <w:pPr>
              <w:jc w:val="both"/>
              <w:rPr>
                <w:rFonts w:cs="Arial"/>
                <w:sz w:val="16"/>
                <w:szCs w:val="16"/>
              </w:rPr>
            </w:pPr>
            <w:r w:rsidRPr="00D44DBF">
              <w:rPr>
                <w:rFonts w:cs="Arial"/>
                <w:sz w:val="16"/>
                <w:szCs w:val="16"/>
              </w:rPr>
              <w:t xml:space="preserve">Gobernación y Puntos Constitucionales </w:t>
            </w:r>
          </w:p>
          <w:p w14:paraId="04E6D97F" w14:textId="77777777" w:rsidR="00CE61AE" w:rsidRPr="00D44DBF" w:rsidRDefault="00CE61AE" w:rsidP="00D44DBF">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328D8B"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96CCE02"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544935C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152DE5B"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3290BC0"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816AC0A" wp14:editId="18D2F744">
                  <wp:extent cx="358775" cy="358775"/>
                  <wp:effectExtent l="0" t="0" r="3175" b="3175"/>
                  <wp:docPr id="150" name="Imagen 15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8"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8B46B30" w14:textId="77777777" w:rsidR="00CE61AE" w:rsidRPr="00D44DBF" w:rsidRDefault="00CE61AE" w:rsidP="00D44DBF">
            <w:pPr>
              <w:jc w:val="both"/>
              <w:rPr>
                <w:rFonts w:cs="Arial"/>
                <w:sz w:val="16"/>
                <w:szCs w:val="16"/>
              </w:rPr>
            </w:pPr>
            <w:r w:rsidRPr="00D44DBF">
              <w:rPr>
                <w:rFonts w:cs="Arial"/>
                <w:sz w:val="16"/>
                <w:szCs w:val="16"/>
              </w:rPr>
              <w:t>Diputada Paola Jiménez Hernández, en nombre del Grupo Parlamentario del PRI.</w:t>
            </w:r>
          </w:p>
          <w:p w14:paraId="1C80F140" w14:textId="77777777" w:rsidR="00CE61AE" w:rsidRPr="00D44DBF" w:rsidRDefault="00CE61AE"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9B3E271" w14:textId="77777777" w:rsidR="00CE61AE" w:rsidRPr="00D44DBF" w:rsidRDefault="00CE61AE" w:rsidP="00D44DBF">
            <w:pPr>
              <w:jc w:val="both"/>
              <w:rPr>
                <w:rFonts w:cs="Arial"/>
                <w:sz w:val="16"/>
                <w:szCs w:val="16"/>
              </w:rPr>
            </w:pPr>
            <w:r w:rsidRPr="00D44DBF">
              <w:rPr>
                <w:rFonts w:cs="Arial"/>
                <w:sz w:val="16"/>
                <w:szCs w:val="16"/>
              </w:rPr>
              <w:t xml:space="preserve">Iniciativa con Proyecto de Decreto por el que se adiciona un párrafo quinto al artículo 5 de la Constitución Política del Estado Libre y Soberano de México. </w:t>
            </w:r>
          </w:p>
          <w:p w14:paraId="2502D9C0" w14:textId="77777777" w:rsidR="00CE61AE" w:rsidRPr="00D44DBF" w:rsidRDefault="00CE61AE" w:rsidP="00D44DBF">
            <w:pPr>
              <w:jc w:val="both"/>
              <w:rPr>
                <w:rFonts w:cs="Arial"/>
                <w:color w:val="000000"/>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686646" w14:textId="77777777" w:rsidR="00CE61AE" w:rsidRPr="00D44DBF" w:rsidRDefault="00CE61AE" w:rsidP="00D44DBF">
            <w:pPr>
              <w:jc w:val="center"/>
              <w:rPr>
                <w:rFonts w:cs="Arial"/>
                <w:color w:val="0D0D0D"/>
                <w:sz w:val="16"/>
                <w:szCs w:val="16"/>
              </w:rPr>
            </w:pPr>
            <w:r w:rsidRPr="00D44DBF">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5288F3B" w14:textId="77777777" w:rsidR="00CE61AE" w:rsidRPr="00D44DBF" w:rsidRDefault="00CE61AE" w:rsidP="00D44DBF">
            <w:pPr>
              <w:jc w:val="both"/>
              <w:rPr>
                <w:rFonts w:cs="Arial"/>
                <w:sz w:val="16"/>
                <w:szCs w:val="16"/>
              </w:rPr>
            </w:pPr>
            <w:r w:rsidRPr="00D44DBF">
              <w:rPr>
                <w:rFonts w:cs="Arial"/>
                <w:sz w:val="16"/>
                <w:szCs w:val="16"/>
              </w:rPr>
              <w:t>Gobernación y Puntos Constitucionales</w:t>
            </w:r>
          </w:p>
          <w:p w14:paraId="700B9163" w14:textId="77777777" w:rsidR="00CE61AE" w:rsidRPr="00D44DBF" w:rsidRDefault="00CE61AE" w:rsidP="00D44DBF">
            <w:pPr>
              <w:jc w:val="both"/>
              <w:rPr>
                <w:rFonts w:cs="Arial"/>
                <w:sz w:val="16"/>
                <w:szCs w:val="16"/>
              </w:rPr>
            </w:pPr>
            <w:r w:rsidRPr="00D44DBF">
              <w:rPr>
                <w:rFonts w:cs="Arial"/>
                <w:sz w:val="16"/>
                <w:szCs w:val="16"/>
              </w:rPr>
              <w:t>Derechos Humanos</w:t>
            </w:r>
          </w:p>
          <w:p w14:paraId="06D583B2" w14:textId="77777777" w:rsidR="00CE61AE" w:rsidRPr="00D44DBF" w:rsidRDefault="00CE61AE" w:rsidP="00D44DBF">
            <w:pPr>
              <w:jc w:val="both"/>
              <w:rPr>
                <w:rFonts w:cs="Arial"/>
                <w:sz w:val="16"/>
                <w:szCs w:val="16"/>
              </w:rPr>
            </w:pPr>
            <w:r w:rsidRPr="00D44DBF">
              <w:rPr>
                <w:rFonts w:cs="Arial"/>
                <w:sz w:val="16"/>
                <w:szCs w:val="16"/>
              </w:rPr>
              <w:t xml:space="preserve">Para la Igualdad de Género </w:t>
            </w:r>
          </w:p>
          <w:p w14:paraId="4829F98A" w14:textId="77777777" w:rsidR="00CE61AE" w:rsidRPr="00D44DBF" w:rsidRDefault="00CE61AE" w:rsidP="00D44DBF">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33C246" w14:textId="77777777" w:rsidR="00CE61AE" w:rsidRPr="00D44DBF" w:rsidRDefault="00E04A2D" w:rsidP="00D44DBF">
            <w:pPr>
              <w:pStyle w:val="Textoindependiente3"/>
              <w:ind w:right="0"/>
              <w:jc w:val="center"/>
              <w:rPr>
                <w:rFonts w:cs="Arial"/>
                <w:color w:val="000000"/>
                <w:szCs w:val="16"/>
              </w:rPr>
            </w:pPr>
            <w:r w:rsidRPr="00D44DBF">
              <w:rPr>
                <w:rFonts w:cs="Arial"/>
                <w:color w:val="000000"/>
                <w:szCs w:val="16"/>
              </w:rPr>
              <w:t>03-Oct-23</w:t>
            </w:r>
          </w:p>
          <w:p w14:paraId="0D56ED9D" w14:textId="2041F9D5" w:rsidR="00457C16" w:rsidRPr="00D44DBF" w:rsidRDefault="00457C16" w:rsidP="00D44DBF">
            <w:pPr>
              <w:pStyle w:val="Textoindependiente3"/>
              <w:ind w:right="0"/>
              <w:jc w:val="center"/>
              <w:rPr>
                <w:rFonts w:cs="Arial"/>
                <w:color w:val="000000"/>
                <w:szCs w:val="16"/>
              </w:rPr>
            </w:pPr>
            <w:r w:rsidRPr="00D44DBF">
              <w:rPr>
                <w:rFonts w:cs="Arial"/>
                <w:color w:val="000000"/>
                <w:szCs w:val="16"/>
              </w:rPr>
              <w:t>18-Ene-24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AE668A4" w14:textId="181C2B10" w:rsidR="00CE61AE" w:rsidRPr="00D44DBF" w:rsidRDefault="00E04A2D"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7EDB8A7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7A17AE6"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8F48E57"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064BA73" wp14:editId="6351CA4E">
                  <wp:extent cx="364490" cy="364490"/>
                  <wp:effectExtent l="0" t="0" r="0" b="0"/>
                  <wp:docPr id="149" name="Imagen 14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9"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9056FB4" w14:textId="77777777" w:rsidR="00CE61AE" w:rsidRPr="00D44DBF" w:rsidRDefault="00CE61AE" w:rsidP="00D44DBF">
            <w:pPr>
              <w:jc w:val="both"/>
              <w:rPr>
                <w:rFonts w:cs="Arial"/>
                <w:sz w:val="16"/>
                <w:szCs w:val="16"/>
              </w:rPr>
            </w:pPr>
            <w:r w:rsidRPr="00D44DBF">
              <w:rPr>
                <w:rFonts w:cs="Arial"/>
                <w:sz w:val="16"/>
                <w:szCs w:val="16"/>
              </w:rPr>
              <w:t>Diputada Ingrid K. Schemelensky Castro y Diputado Enrique Vargas Del Villar, en nuestro carácter de integrantes del Grupo Parlamentario del PAN.</w:t>
            </w:r>
          </w:p>
          <w:p w14:paraId="709B2CE5" w14:textId="77777777" w:rsidR="00CE61AE" w:rsidRPr="00D44DBF" w:rsidRDefault="00CE61AE"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164B99" w14:textId="77777777" w:rsidR="00CE61AE" w:rsidRPr="00D44DBF" w:rsidRDefault="00CE61AE" w:rsidP="00D44DBF">
            <w:pPr>
              <w:jc w:val="both"/>
              <w:rPr>
                <w:rFonts w:cs="Arial"/>
                <w:sz w:val="16"/>
                <w:szCs w:val="16"/>
              </w:rPr>
            </w:pPr>
            <w:r w:rsidRPr="00D44DBF">
              <w:rPr>
                <w:rFonts w:cs="Arial"/>
                <w:sz w:val="16"/>
                <w:szCs w:val="16"/>
              </w:rPr>
              <w:t xml:space="preserve">Iniciativa con Proyecto de Decreto mediante la cual se reforman diversos ordenamientos de la Constitución Política del Estado Libre y Soberano de México; del Código Financiero del Estado de México y Municipios; de la Ley del Seguro de Desempleo del Estado de México; de la Ley del Trabajo de los Servidores Públicos del Estado y Municipios; y, de la Ley de Seguridad Social para los Servidores Públicos del Estado de México y Municipios. </w:t>
            </w:r>
          </w:p>
          <w:p w14:paraId="4E5EF08B" w14:textId="77777777" w:rsidR="00CE61AE" w:rsidRPr="00D44DBF" w:rsidRDefault="00CE61AE" w:rsidP="00D44DBF">
            <w:pPr>
              <w:jc w:val="both"/>
              <w:rPr>
                <w:rFonts w:cs="Arial"/>
                <w:color w:val="000000"/>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3ED4AC" w14:textId="77777777" w:rsidR="00CE61AE" w:rsidRPr="00D44DBF" w:rsidRDefault="00CE61AE" w:rsidP="00D44DBF">
            <w:pPr>
              <w:jc w:val="center"/>
              <w:rPr>
                <w:rFonts w:cs="Arial"/>
                <w:color w:val="0D0D0D"/>
                <w:sz w:val="16"/>
                <w:szCs w:val="16"/>
              </w:rPr>
            </w:pPr>
            <w:r w:rsidRPr="00D44DBF">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718B99" w14:textId="77777777" w:rsidR="00CE61AE" w:rsidRPr="00D44DBF" w:rsidRDefault="00CE61AE" w:rsidP="00D44DBF">
            <w:pPr>
              <w:jc w:val="both"/>
              <w:rPr>
                <w:rFonts w:cs="Arial"/>
                <w:sz w:val="16"/>
                <w:szCs w:val="16"/>
              </w:rPr>
            </w:pPr>
            <w:r w:rsidRPr="00D44DBF">
              <w:rPr>
                <w:rFonts w:cs="Arial"/>
                <w:sz w:val="16"/>
                <w:szCs w:val="16"/>
              </w:rPr>
              <w:t>Gobernación y Puntos Constitucionales</w:t>
            </w:r>
          </w:p>
          <w:p w14:paraId="33054081" w14:textId="77777777" w:rsidR="00CE61AE" w:rsidRPr="00D44DBF" w:rsidRDefault="00CE61AE" w:rsidP="00D44DBF">
            <w:pPr>
              <w:jc w:val="both"/>
              <w:rPr>
                <w:rFonts w:cs="Arial"/>
                <w:sz w:val="16"/>
                <w:szCs w:val="16"/>
              </w:rPr>
            </w:pPr>
            <w:r w:rsidRPr="00D44DBF">
              <w:rPr>
                <w:rFonts w:cs="Arial"/>
                <w:sz w:val="16"/>
                <w:szCs w:val="16"/>
              </w:rPr>
              <w:t xml:space="preserve">Trabajo, Previsión y Seguridad Social </w:t>
            </w:r>
          </w:p>
          <w:p w14:paraId="6B88591F" w14:textId="77777777" w:rsidR="00CE61AE" w:rsidRPr="00D44DBF" w:rsidRDefault="00CE61AE" w:rsidP="00D44DBF">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CFE64E"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AC33BD8"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08D5193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75BA529"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1DBFD13"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3CB0E57" wp14:editId="2FF2110C">
                  <wp:extent cx="364490" cy="364490"/>
                  <wp:effectExtent l="0" t="0" r="0" b="0"/>
                  <wp:docPr id="148" name="Imagen 14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0"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F8879F4" w14:textId="77777777" w:rsidR="00CE61AE" w:rsidRPr="00D44DBF" w:rsidRDefault="00CE61AE" w:rsidP="00D44DBF">
            <w:pPr>
              <w:jc w:val="both"/>
              <w:rPr>
                <w:rFonts w:cs="Arial"/>
                <w:sz w:val="16"/>
                <w:szCs w:val="16"/>
              </w:rPr>
            </w:pPr>
            <w:r w:rsidRPr="00D44DBF">
              <w:rPr>
                <w:rFonts w:cs="Arial"/>
                <w:sz w:val="16"/>
                <w:szCs w:val="16"/>
              </w:rPr>
              <w:t>Grupo Parlamentario del PRD.</w:t>
            </w:r>
          </w:p>
          <w:p w14:paraId="01BB3406" w14:textId="77777777" w:rsidR="00CE61AE" w:rsidRPr="00D44DBF" w:rsidRDefault="00CE61AE"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C78E5E" w14:textId="77777777" w:rsidR="00CE61AE" w:rsidRPr="00D44DBF" w:rsidRDefault="00CE61AE" w:rsidP="00D44DBF">
            <w:pPr>
              <w:jc w:val="both"/>
              <w:rPr>
                <w:rFonts w:cs="Arial"/>
                <w:sz w:val="16"/>
                <w:szCs w:val="16"/>
              </w:rPr>
            </w:pPr>
            <w:r w:rsidRPr="00D44DBF">
              <w:rPr>
                <w:rFonts w:cs="Arial"/>
                <w:sz w:val="16"/>
                <w:szCs w:val="16"/>
              </w:rPr>
              <w:t xml:space="preserve">Iniciativa con Proyecto de Decreto por el que se reforman diversas disposiciones de la Constitución Política del Estado Libre y Soberano de México, la Ley Orgánica del Poder Legislativo del Estado Libre y Soberano de México y del Reglamento del Poder Legislativo del Estado Libre y Soberano de México. </w:t>
            </w:r>
          </w:p>
          <w:p w14:paraId="53AD6ADD" w14:textId="77777777" w:rsidR="00CE61AE" w:rsidRPr="00D44DBF" w:rsidRDefault="00CE61AE" w:rsidP="00D44DBF">
            <w:pPr>
              <w:jc w:val="both"/>
              <w:rPr>
                <w:rFonts w:cs="Arial"/>
                <w:color w:val="000000"/>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E99264" w14:textId="77777777" w:rsidR="00CE61AE" w:rsidRPr="00D44DBF" w:rsidRDefault="00CE61AE" w:rsidP="00D44DBF">
            <w:pPr>
              <w:jc w:val="center"/>
              <w:rPr>
                <w:rFonts w:cs="Arial"/>
                <w:color w:val="0D0D0D"/>
                <w:sz w:val="16"/>
                <w:szCs w:val="16"/>
              </w:rPr>
            </w:pPr>
            <w:r w:rsidRPr="00D44DBF">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A1E963" w14:textId="77777777" w:rsidR="00CE61AE" w:rsidRPr="00D44DBF" w:rsidRDefault="00CE61AE" w:rsidP="00D44DBF">
            <w:pPr>
              <w:jc w:val="both"/>
              <w:rPr>
                <w:rFonts w:cs="Arial"/>
                <w:sz w:val="16"/>
                <w:szCs w:val="16"/>
              </w:rPr>
            </w:pPr>
            <w:r w:rsidRPr="00D44DBF">
              <w:rPr>
                <w:rFonts w:cs="Arial"/>
                <w:sz w:val="16"/>
                <w:szCs w:val="16"/>
              </w:rPr>
              <w:t xml:space="preserve">Gobernación y Puntos Constitucionales </w:t>
            </w:r>
          </w:p>
          <w:p w14:paraId="5B833362" w14:textId="77777777" w:rsidR="00CE61AE" w:rsidRPr="00D44DBF" w:rsidRDefault="00CE61AE" w:rsidP="00D44DBF">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572E30"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93BD61"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5F1B20E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234364D"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8142F71"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484D358" wp14:editId="26ACDCF1">
                  <wp:extent cx="364490" cy="364490"/>
                  <wp:effectExtent l="0" t="0" r="0" b="0"/>
                  <wp:docPr id="147" name="Imagen 14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1"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96CEB7A" w14:textId="77777777" w:rsidR="00CE61AE" w:rsidRPr="00D44DBF" w:rsidRDefault="00CE61AE" w:rsidP="00D44DBF">
            <w:pPr>
              <w:jc w:val="both"/>
              <w:rPr>
                <w:rFonts w:cs="Arial"/>
                <w:sz w:val="16"/>
                <w:szCs w:val="16"/>
              </w:rPr>
            </w:pPr>
            <w:r w:rsidRPr="00D44DBF">
              <w:rPr>
                <w:rFonts w:cs="Arial"/>
                <w:sz w:val="16"/>
                <w:szCs w:val="16"/>
              </w:rPr>
              <w:t>Grupo Parlamentario del PRD.</w:t>
            </w:r>
          </w:p>
          <w:p w14:paraId="0292709B" w14:textId="77777777" w:rsidR="00CE61AE" w:rsidRPr="00D44DBF" w:rsidRDefault="00CE61AE"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6F69026" w14:textId="77777777" w:rsidR="00CE61AE" w:rsidRPr="00D44DBF" w:rsidRDefault="00CE61AE" w:rsidP="00D44DBF">
            <w:pPr>
              <w:jc w:val="both"/>
              <w:rPr>
                <w:rFonts w:cs="Arial"/>
                <w:sz w:val="16"/>
                <w:szCs w:val="16"/>
              </w:rPr>
            </w:pPr>
            <w:r w:rsidRPr="00D44DBF">
              <w:rPr>
                <w:rFonts w:cs="Arial"/>
                <w:sz w:val="16"/>
                <w:szCs w:val="16"/>
              </w:rPr>
              <w:t xml:space="preserve">Iniciativa con Proyecto de Decreto por el que se reforma la fracción V del artículo 3, las fracciones V y XIX del artículo 6, la fracción V del artículo 22, III del artículo 28, V del artículo 31 y se adiciona la fracción VI del artículo 38, todos de la Ley de Ciencia y Tecnología del Estado de México. </w:t>
            </w:r>
          </w:p>
          <w:p w14:paraId="7C04D13A" w14:textId="77777777" w:rsidR="00CE61AE" w:rsidRPr="00D44DBF" w:rsidRDefault="00CE61AE" w:rsidP="00D44DBF">
            <w:pPr>
              <w:jc w:val="both"/>
              <w:rPr>
                <w:rFonts w:cs="Arial"/>
                <w:color w:val="000000"/>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DBA397" w14:textId="77777777" w:rsidR="00CE61AE" w:rsidRPr="00D44DBF" w:rsidRDefault="00CE61AE" w:rsidP="00D44DBF">
            <w:pPr>
              <w:jc w:val="center"/>
              <w:rPr>
                <w:rFonts w:cs="Arial"/>
                <w:color w:val="0D0D0D"/>
                <w:sz w:val="16"/>
                <w:szCs w:val="16"/>
              </w:rPr>
            </w:pPr>
            <w:r w:rsidRPr="00D44DBF">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81FCC13" w14:textId="77777777" w:rsidR="00CE61AE" w:rsidRPr="00D44DBF" w:rsidRDefault="00CE61AE" w:rsidP="00D44DBF">
            <w:pPr>
              <w:jc w:val="both"/>
              <w:rPr>
                <w:rFonts w:cs="Arial"/>
                <w:sz w:val="16"/>
                <w:szCs w:val="16"/>
              </w:rPr>
            </w:pPr>
            <w:r w:rsidRPr="00D44DBF">
              <w:rPr>
                <w:rFonts w:cs="Arial"/>
                <w:sz w:val="16"/>
                <w:szCs w:val="16"/>
              </w:rPr>
              <w:t xml:space="preserve">Educación, Cultura, Ciencia y Tecnología </w:t>
            </w:r>
          </w:p>
          <w:p w14:paraId="46E49DD0" w14:textId="77777777" w:rsidR="00CE61AE" w:rsidRPr="00D44DBF" w:rsidRDefault="00CE61AE" w:rsidP="00D44DBF">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871525" w14:textId="77777777" w:rsidR="00CE61AE" w:rsidRPr="00D44DBF" w:rsidRDefault="00AA17FD" w:rsidP="00D44DBF">
            <w:pPr>
              <w:pStyle w:val="Textoindependiente3"/>
              <w:ind w:right="0"/>
              <w:jc w:val="center"/>
              <w:rPr>
                <w:rFonts w:cs="Arial"/>
                <w:color w:val="000000"/>
                <w:szCs w:val="16"/>
              </w:rPr>
            </w:pPr>
            <w:r w:rsidRPr="00D44DBF">
              <w:rPr>
                <w:rFonts w:cs="Arial"/>
                <w:color w:val="000000"/>
                <w:szCs w:val="16"/>
              </w:rPr>
              <w:t>15-Nov-22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430B74" w14:textId="0BACCEC5" w:rsidR="00CE61AE" w:rsidRPr="00D44DBF" w:rsidRDefault="00AA17FD"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0485E34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CA2DDD"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D4E3900" w14:textId="77777777" w:rsidR="00CE61AE" w:rsidRPr="00D44DBF" w:rsidRDefault="00CE61AE" w:rsidP="00D44DBF">
            <w:pPr>
              <w:pStyle w:val="Textoindependiente3"/>
              <w:jc w:val="center"/>
              <w:rPr>
                <w:rFonts w:cs="Arial"/>
                <w:noProof/>
                <w:szCs w:val="16"/>
              </w:rPr>
            </w:pPr>
            <w:r w:rsidRPr="00D44DBF">
              <w:rPr>
                <w:rFonts w:cs="Arial"/>
                <w:noProof/>
                <w:szCs w:val="16"/>
                <w:lang w:val="es-MX" w:eastAsia="es-MX"/>
              </w:rPr>
              <w:drawing>
                <wp:inline distT="0" distB="0" distL="0" distR="0" wp14:anchorId="50A4DAB3" wp14:editId="5F66D400">
                  <wp:extent cx="364490" cy="364490"/>
                  <wp:effectExtent l="0" t="0" r="0" b="0"/>
                  <wp:docPr id="146" name="Imagen 146"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2"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CED73F0" w14:textId="77777777" w:rsidR="00CE61AE" w:rsidRPr="00D44DBF" w:rsidRDefault="00CE61AE"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1C85AE35" w14:textId="77777777" w:rsidR="00CE61AE" w:rsidRPr="00D44DBF" w:rsidRDefault="00CE61AE"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78EFEF" w14:textId="77777777" w:rsidR="00CE61AE" w:rsidRPr="00D44DBF" w:rsidRDefault="00CE61AE" w:rsidP="00D44DBF">
            <w:pPr>
              <w:jc w:val="both"/>
              <w:rPr>
                <w:rFonts w:cs="Arial"/>
                <w:sz w:val="16"/>
                <w:szCs w:val="16"/>
              </w:rPr>
            </w:pPr>
            <w:r w:rsidRPr="00D44DBF">
              <w:rPr>
                <w:rFonts w:cs="Arial"/>
                <w:sz w:val="16"/>
                <w:szCs w:val="16"/>
              </w:rPr>
              <w:t xml:space="preserve">Iniciativa con Proyecto de Decreto por el que se reforma el párrafo primero del artículo 32, se adiciona la fracción IX al artículo 87, así como los artículos 87 ter, 96 quaterdecies, fracción I, II, III, IV, V, VI, VII, VIII, IX y X, 97 quindecies a Ley Orgánica Municipal del Estado de México. </w:t>
            </w:r>
          </w:p>
          <w:p w14:paraId="6D998501" w14:textId="77777777" w:rsidR="00CE61AE" w:rsidRPr="00D44DBF" w:rsidRDefault="00CE61AE" w:rsidP="00D44DBF">
            <w:pPr>
              <w:jc w:val="both"/>
              <w:rPr>
                <w:rFonts w:cs="Arial"/>
                <w:color w:val="000000"/>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9067C2" w14:textId="77777777" w:rsidR="00CE61AE" w:rsidRPr="00D44DBF" w:rsidRDefault="00CE61AE" w:rsidP="00D44DBF">
            <w:pPr>
              <w:jc w:val="center"/>
              <w:rPr>
                <w:rFonts w:cs="Arial"/>
                <w:color w:val="0D0D0D"/>
                <w:sz w:val="16"/>
                <w:szCs w:val="16"/>
              </w:rPr>
            </w:pPr>
            <w:r w:rsidRPr="00D44DBF">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FE942A2" w14:textId="77777777" w:rsidR="00CE61AE" w:rsidRPr="00D44DBF" w:rsidRDefault="00CE61AE" w:rsidP="00D44DBF">
            <w:pPr>
              <w:jc w:val="both"/>
              <w:rPr>
                <w:rFonts w:cs="Arial"/>
                <w:sz w:val="16"/>
                <w:szCs w:val="16"/>
              </w:rPr>
            </w:pPr>
            <w:r w:rsidRPr="00D44DBF">
              <w:rPr>
                <w:rFonts w:cs="Arial"/>
                <w:sz w:val="16"/>
                <w:szCs w:val="16"/>
              </w:rPr>
              <w:t>Legislación y Administración Municipal</w:t>
            </w:r>
          </w:p>
          <w:p w14:paraId="32AE33CB" w14:textId="77777777" w:rsidR="00CE61AE" w:rsidRPr="00D44DBF" w:rsidRDefault="00CE61AE" w:rsidP="00D44DBF">
            <w:pPr>
              <w:jc w:val="both"/>
              <w:rPr>
                <w:rFonts w:cs="Arial"/>
                <w:sz w:val="16"/>
                <w:szCs w:val="16"/>
              </w:rPr>
            </w:pPr>
            <w:r w:rsidRPr="00D44DBF">
              <w:rPr>
                <w:rFonts w:cs="Arial"/>
                <w:sz w:val="16"/>
                <w:szCs w:val="16"/>
              </w:rPr>
              <w:t xml:space="preserve">Para las Declaratorias de Alerta de Violencia de Género contra las Mujeres por Feminicidio y Desaparición </w:t>
            </w:r>
          </w:p>
          <w:p w14:paraId="6005BECC" w14:textId="77777777" w:rsidR="00CE61AE" w:rsidRPr="00D44DBF" w:rsidRDefault="00CE61AE" w:rsidP="00D44DBF">
            <w:pPr>
              <w:pStyle w:val="Textoindependiente"/>
              <w:rPr>
                <w:rFonts w:cs="Arial"/>
                <w:sz w:val="16"/>
                <w:szCs w:val="16"/>
              </w:rPr>
            </w:pPr>
            <w:r w:rsidRPr="00D44DBF">
              <w:rPr>
                <w:rFonts w:cs="Arial"/>
                <w:sz w:val="16"/>
                <w:szCs w:val="16"/>
              </w:rPr>
              <w:t xml:space="preserve">Para la Igualdad de Género </w:t>
            </w:r>
          </w:p>
          <w:p w14:paraId="57757FF5" w14:textId="77777777" w:rsidR="00CE61AE" w:rsidRPr="00D44DBF" w:rsidRDefault="00CE61AE" w:rsidP="00D44DBF">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BAD0C4" w14:textId="77777777" w:rsidR="00CE61AE" w:rsidRPr="00D44DBF" w:rsidRDefault="001661FA" w:rsidP="00D44DBF">
            <w:pPr>
              <w:pStyle w:val="Textoindependiente3"/>
              <w:ind w:right="0"/>
              <w:jc w:val="center"/>
              <w:rPr>
                <w:rFonts w:cs="Arial"/>
                <w:color w:val="000000"/>
                <w:szCs w:val="16"/>
              </w:rPr>
            </w:pPr>
            <w:r w:rsidRPr="00D44DBF">
              <w:rPr>
                <w:rFonts w:cs="Arial"/>
                <w:color w:val="000000"/>
                <w:szCs w:val="16"/>
              </w:rPr>
              <w:t>22-Feb-22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E7C53A" w14:textId="7F8519C1" w:rsidR="00CE61AE" w:rsidRPr="00D44DBF" w:rsidRDefault="001661FA"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519EE71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F6C6D17"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DA1C67A" w14:textId="77777777" w:rsidR="00CE61AE" w:rsidRPr="00D44DBF" w:rsidRDefault="00CE61AE" w:rsidP="00D44DBF">
            <w:pPr>
              <w:pStyle w:val="Textoindependiente3"/>
              <w:jc w:val="center"/>
              <w:rPr>
                <w:rFonts w:cs="Arial"/>
                <w:noProof/>
                <w:szCs w:val="16"/>
              </w:rPr>
            </w:pPr>
            <w:r w:rsidRPr="00D44DBF">
              <w:rPr>
                <w:rFonts w:cs="Arial"/>
                <w:noProof/>
                <w:szCs w:val="16"/>
                <w:lang w:val="es-MX" w:eastAsia="es-MX"/>
              </w:rPr>
              <w:drawing>
                <wp:inline distT="0" distB="0" distL="0" distR="0" wp14:anchorId="06DFEF14" wp14:editId="57E37508">
                  <wp:extent cx="364490" cy="364490"/>
                  <wp:effectExtent l="0" t="0" r="0" b="0"/>
                  <wp:docPr id="145" name="Imagen 145"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3"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247F5DC" w14:textId="77777777" w:rsidR="00CE61AE" w:rsidRPr="00D44DBF" w:rsidRDefault="00CE61AE"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7DAFD3F5" w14:textId="77777777" w:rsidR="00CE61AE" w:rsidRPr="00D44DBF" w:rsidRDefault="00CE61AE"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635271" w14:textId="77777777" w:rsidR="00CE61AE" w:rsidRPr="00D44DBF" w:rsidRDefault="00CE61AE" w:rsidP="00D44DBF">
            <w:pPr>
              <w:jc w:val="both"/>
              <w:rPr>
                <w:rFonts w:cs="Arial"/>
                <w:sz w:val="16"/>
                <w:szCs w:val="16"/>
              </w:rPr>
            </w:pPr>
            <w:r w:rsidRPr="00D44DBF">
              <w:rPr>
                <w:rFonts w:cs="Arial"/>
                <w:sz w:val="16"/>
                <w:szCs w:val="16"/>
              </w:rPr>
              <w:t xml:space="preserve">Iniciativa con Proyecto de Decreto por el que se reforman y adicionan diversas disposiciones de la Ley de la Fiscalía General de Justicia del Estado de México, del Código Penal del Estado de México, del Código Administrativo del Estado de México y del Código Financiero del Estado de México y Municipios. </w:t>
            </w:r>
          </w:p>
          <w:p w14:paraId="465E9D61" w14:textId="77777777" w:rsidR="00CE61AE" w:rsidRPr="00D44DBF" w:rsidRDefault="00CE61AE" w:rsidP="00D44DBF">
            <w:pPr>
              <w:jc w:val="both"/>
              <w:rPr>
                <w:rFonts w:cs="Arial"/>
                <w:color w:val="000000"/>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C87465" w14:textId="77777777" w:rsidR="00CE61AE" w:rsidRPr="00D44DBF" w:rsidRDefault="00CE61AE" w:rsidP="00D44DBF">
            <w:pPr>
              <w:jc w:val="center"/>
              <w:rPr>
                <w:rFonts w:cs="Arial"/>
                <w:color w:val="0D0D0D"/>
                <w:sz w:val="16"/>
                <w:szCs w:val="16"/>
              </w:rPr>
            </w:pPr>
            <w:r w:rsidRPr="00D44DBF">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3261E95" w14:textId="77777777" w:rsidR="00CE61AE" w:rsidRPr="00D44DBF" w:rsidRDefault="00CE61AE" w:rsidP="00D44DBF">
            <w:pPr>
              <w:jc w:val="both"/>
              <w:rPr>
                <w:rFonts w:cs="Arial"/>
                <w:sz w:val="16"/>
                <w:szCs w:val="16"/>
              </w:rPr>
            </w:pPr>
            <w:r w:rsidRPr="00D44DBF">
              <w:rPr>
                <w:rFonts w:cs="Arial"/>
                <w:sz w:val="16"/>
                <w:szCs w:val="16"/>
              </w:rPr>
              <w:t>Procuración y Administración de Justicia</w:t>
            </w:r>
          </w:p>
          <w:p w14:paraId="28701671" w14:textId="77777777" w:rsidR="00CE61AE" w:rsidRPr="00D44DBF" w:rsidRDefault="00CE61AE" w:rsidP="00D44DBF">
            <w:pPr>
              <w:jc w:val="both"/>
              <w:rPr>
                <w:rFonts w:cs="Arial"/>
                <w:sz w:val="16"/>
                <w:szCs w:val="16"/>
              </w:rPr>
            </w:pPr>
            <w:r w:rsidRPr="00D44DBF">
              <w:rPr>
                <w:rFonts w:cs="Arial"/>
                <w:sz w:val="16"/>
                <w:szCs w:val="16"/>
              </w:rPr>
              <w:t xml:space="preserve">Planeación y Gasto Público </w:t>
            </w:r>
          </w:p>
          <w:p w14:paraId="6F19BE7F" w14:textId="77777777" w:rsidR="00CE61AE" w:rsidRPr="00D44DBF" w:rsidRDefault="00CE61AE" w:rsidP="00D44DBF">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ADF8FC"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35B649"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356CD64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814054B"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31BE0F8" w14:textId="2AF51780" w:rsidR="00CE61AE" w:rsidRPr="00D44DBF" w:rsidRDefault="005A2C6C" w:rsidP="00D44DBF">
            <w:pPr>
              <w:pStyle w:val="Textoindependiente3"/>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2F9251F4" w14:textId="77777777" w:rsidR="00CE61AE" w:rsidRPr="00D44DBF" w:rsidRDefault="00CE61AE" w:rsidP="00D44DBF">
            <w:pPr>
              <w:jc w:val="both"/>
              <w:rPr>
                <w:rFonts w:cs="Arial"/>
                <w:sz w:val="16"/>
                <w:szCs w:val="16"/>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B5EB889" w14:textId="77777777" w:rsidR="00CE61AE" w:rsidRPr="00D44DBF" w:rsidRDefault="00CE61AE" w:rsidP="00D44DBF">
            <w:pPr>
              <w:jc w:val="both"/>
              <w:rPr>
                <w:rFonts w:cs="Arial"/>
                <w:sz w:val="16"/>
                <w:szCs w:val="16"/>
              </w:rPr>
            </w:pPr>
            <w:bookmarkStart w:id="31" w:name="_Hlk89862968"/>
            <w:r w:rsidRPr="00D44DBF">
              <w:rPr>
                <w:rFonts w:cs="Arial"/>
                <w:sz w:val="16"/>
                <w:szCs w:val="16"/>
              </w:rPr>
              <w:t xml:space="preserve">Iniciativa con Proyecto de Decreto por el que se reforman, adicionan y derogan diversas disposiciones del Código Administrativo del Estado de México. </w:t>
            </w:r>
            <w:bookmarkEnd w:id="31"/>
          </w:p>
          <w:p w14:paraId="1BDA30C5"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8DB69B" w14:textId="77777777" w:rsidR="00CE61AE" w:rsidRPr="00D44DBF" w:rsidRDefault="00CE61AE" w:rsidP="00D44DBF">
            <w:pPr>
              <w:jc w:val="center"/>
              <w:rPr>
                <w:rFonts w:cs="Arial"/>
                <w:color w:val="0D0D0D"/>
                <w:sz w:val="16"/>
                <w:szCs w:val="16"/>
              </w:rPr>
            </w:pPr>
            <w:r w:rsidRPr="00D44DBF">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A32544" w14:textId="77777777" w:rsidR="00CE61AE" w:rsidRPr="00D44DBF" w:rsidRDefault="00CE61AE" w:rsidP="00D44DBF">
            <w:pPr>
              <w:jc w:val="both"/>
              <w:rPr>
                <w:rFonts w:cs="Arial"/>
                <w:sz w:val="16"/>
                <w:szCs w:val="16"/>
              </w:rPr>
            </w:pPr>
            <w:r w:rsidRPr="00D44DBF">
              <w:rPr>
                <w:rFonts w:cs="Arial"/>
                <w:sz w:val="16"/>
                <w:szCs w:val="16"/>
              </w:rPr>
              <w:t>Gobernación y Puntos Constitucionales</w:t>
            </w:r>
          </w:p>
          <w:p w14:paraId="24D943B9"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07D584"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970377" w14:textId="3039F82D"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449D1DD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B645647"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34EB364" w14:textId="0C6251C3" w:rsidR="00CE61AE" w:rsidRPr="00D44DBF" w:rsidRDefault="005A2C6C" w:rsidP="00D44DBF">
            <w:pPr>
              <w:pStyle w:val="Textoindependiente3"/>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3D44D5C0" w14:textId="77777777" w:rsidR="00CE61AE" w:rsidRPr="00D44DBF" w:rsidRDefault="00CE61AE" w:rsidP="00D44DBF">
            <w:pPr>
              <w:jc w:val="both"/>
              <w:rPr>
                <w:rFonts w:cs="Arial"/>
                <w:sz w:val="16"/>
                <w:szCs w:val="16"/>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C8F919" w14:textId="77777777" w:rsidR="00CE61AE" w:rsidRPr="00D44DBF" w:rsidRDefault="00CE61AE" w:rsidP="00D44DBF">
            <w:pPr>
              <w:jc w:val="both"/>
              <w:rPr>
                <w:rFonts w:cs="Arial"/>
                <w:sz w:val="16"/>
                <w:szCs w:val="16"/>
              </w:rPr>
            </w:pPr>
            <w:bookmarkStart w:id="32" w:name="_Hlk89862972"/>
            <w:r w:rsidRPr="00D44DBF">
              <w:rPr>
                <w:rFonts w:cs="Arial"/>
                <w:sz w:val="16"/>
                <w:szCs w:val="16"/>
              </w:rPr>
              <w:t xml:space="preserve">Iniciativa con Proyecto de Decreto por el que se reforman diversas disposiciones del Libro Sexto del Código Administrativo del Estado de México. </w:t>
            </w:r>
            <w:bookmarkEnd w:id="32"/>
          </w:p>
          <w:p w14:paraId="7D08FF75"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3D215D" w14:textId="77777777" w:rsidR="00CE61AE" w:rsidRPr="00D44DBF" w:rsidRDefault="00CE61AE" w:rsidP="00D44DBF">
            <w:pPr>
              <w:jc w:val="center"/>
              <w:rPr>
                <w:rFonts w:cs="Arial"/>
                <w:color w:val="0D0D0D"/>
                <w:sz w:val="16"/>
                <w:szCs w:val="16"/>
              </w:rPr>
            </w:pPr>
            <w:r w:rsidRPr="00D44DBF">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35E25A" w14:textId="77777777" w:rsidR="00CE61AE" w:rsidRPr="00D44DBF" w:rsidRDefault="00CE61AE" w:rsidP="00D44DBF">
            <w:pPr>
              <w:jc w:val="both"/>
              <w:rPr>
                <w:rFonts w:cs="Arial"/>
                <w:sz w:val="16"/>
                <w:szCs w:val="16"/>
                <w:lang w:eastAsia="es-MX"/>
              </w:rPr>
            </w:pPr>
            <w:r w:rsidRPr="00D44DBF">
              <w:rPr>
                <w:rFonts w:cs="Arial"/>
                <w:sz w:val="16"/>
                <w:szCs w:val="16"/>
                <w:lang w:eastAsia="es-MX"/>
              </w:rPr>
              <w:t>Gestión Integral de Riesgos y Protección Civil</w:t>
            </w:r>
          </w:p>
          <w:p w14:paraId="673949F2"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D6AC0C" w14:textId="77777777" w:rsidR="00CE61AE" w:rsidRPr="00D44DBF" w:rsidRDefault="004037B2" w:rsidP="00D44DBF">
            <w:pPr>
              <w:pStyle w:val="Textoindependiente3"/>
              <w:ind w:right="0"/>
              <w:jc w:val="center"/>
              <w:rPr>
                <w:rFonts w:cs="Arial"/>
                <w:color w:val="000000"/>
                <w:szCs w:val="16"/>
              </w:rPr>
            </w:pPr>
            <w:r w:rsidRPr="00D44DBF">
              <w:rPr>
                <w:rFonts w:cs="Arial"/>
                <w:color w:val="000000"/>
                <w:szCs w:val="16"/>
              </w:rPr>
              <w:t>28-Abr-22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9307C0" w14:textId="3AF2A1F3" w:rsidR="00CE61AE" w:rsidRPr="00D44DBF" w:rsidRDefault="004037B2"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59F5F4A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A8F0A83"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C932705" w14:textId="370ED59F" w:rsidR="00CE61AE"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744CC614" w14:textId="77777777" w:rsidR="00CE61AE" w:rsidRPr="00D44DBF" w:rsidRDefault="00CE61AE" w:rsidP="00D44DBF">
            <w:pPr>
              <w:jc w:val="both"/>
              <w:rPr>
                <w:rFonts w:cs="Arial"/>
                <w:sz w:val="16"/>
                <w:szCs w:val="16"/>
              </w:rPr>
            </w:pPr>
            <w:bookmarkStart w:id="33" w:name="_Hlk89862977"/>
            <w:r w:rsidRPr="00D44DBF">
              <w:rPr>
                <w:rFonts w:cs="Arial"/>
                <w:sz w:val="16"/>
                <w:szCs w:val="16"/>
              </w:rPr>
              <w:t>Diputada Rosa María Zetina González, en nombre del Grupo Parlamentario del PM.</w:t>
            </w:r>
            <w:bookmarkEnd w:id="33"/>
          </w:p>
          <w:p w14:paraId="4057D03F" w14:textId="77777777" w:rsidR="00CE61AE" w:rsidRPr="00D44DBF" w:rsidRDefault="00CE61AE"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3DCD8C8" w14:textId="77777777" w:rsidR="00CE61AE" w:rsidRPr="00D44DBF" w:rsidRDefault="00CE61AE" w:rsidP="00D44DBF">
            <w:pPr>
              <w:jc w:val="both"/>
              <w:rPr>
                <w:rFonts w:cs="Arial"/>
                <w:sz w:val="16"/>
                <w:szCs w:val="16"/>
              </w:rPr>
            </w:pPr>
            <w:r w:rsidRPr="00D44DBF">
              <w:rPr>
                <w:rFonts w:cs="Arial"/>
                <w:sz w:val="16"/>
                <w:szCs w:val="16"/>
              </w:rPr>
              <w:t xml:space="preserve">Iniciativa con proyecto de Decreto por el que se reforman y adicionan diversas disposiciones de la Ley Orgánica Municipal del Estado de México. </w:t>
            </w:r>
          </w:p>
          <w:p w14:paraId="4A75269B"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56D9C2" w14:textId="77777777" w:rsidR="00CE61AE" w:rsidRPr="00D44DBF" w:rsidRDefault="00CE61AE" w:rsidP="00D44DBF">
            <w:pPr>
              <w:jc w:val="center"/>
              <w:rPr>
                <w:rFonts w:cs="Arial"/>
                <w:color w:val="0D0D0D"/>
                <w:sz w:val="16"/>
                <w:szCs w:val="16"/>
              </w:rPr>
            </w:pPr>
            <w:r w:rsidRPr="00D44DBF">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DECABF7" w14:textId="77777777" w:rsidR="00CE61AE" w:rsidRPr="00D44DBF" w:rsidRDefault="00CE61AE" w:rsidP="00D44DBF">
            <w:pPr>
              <w:jc w:val="both"/>
              <w:rPr>
                <w:rFonts w:cs="Arial"/>
                <w:sz w:val="16"/>
                <w:szCs w:val="16"/>
              </w:rPr>
            </w:pPr>
            <w:r w:rsidRPr="00D44DBF">
              <w:rPr>
                <w:rFonts w:cs="Arial"/>
                <w:sz w:val="16"/>
                <w:szCs w:val="16"/>
              </w:rPr>
              <w:t>Legislación y Administración Municipal</w:t>
            </w:r>
          </w:p>
          <w:p w14:paraId="1B8DD6F5"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7C3FA2"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A20064"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09F02AA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BB7ECA8"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9FECD22" w14:textId="01EE3CEA" w:rsidR="00CE61AE"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F1084F7" w14:textId="77777777" w:rsidR="00CE61AE" w:rsidRPr="00D44DBF" w:rsidRDefault="00CE61AE" w:rsidP="00D44DBF">
            <w:pPr>
              <w:jc w:val="both"/>
              <w:rPr>
                <w:rFonts w:cs="Arial"/>
                <w:sz w:val="16"/>
                <w:szCs w:val="16"/>
              </w:rPr>
            </w:pPr>
            <w:bookmarkStart w:id="34" w:name="_Hlk89862985"/>
            <w:r w:rsidRPr="00D44DBF">
              <w:rPr>
                <w:rFonts w:cs="Arial"/>
                <w:sz w:val="16"/>
                <w:szCs w:val="16"/>
              </w:rPr>
              <w:t>Diputado Max Agustín Correa Hernández integrante del Grupo Parlamentario del PM.</w:t>
            </w:r>
            <w:bookmarkEnd w:id="34"/>
          </w:p>
          <w:p w14:paraId="67C9DBFC" w14:textId="77777777" w:rsidR="00CE61AE" w:rsidRPr="00D44DBF" w:rsidRDefault="00CE61AE"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6092DE2" w14:textId="77777777" w:rsidR="00CE61AE" w:rsidRPr="00D44DBF" w:rsidRDefault="00CE61AE" w:rsidP="00D44DBF">
            <w:pPr>
              <w:jc w:val="both"/>
              <w:rPr>
                <w:rFonts w:cs="Arial"/>
                <w:sz w:val="16"/>
                <w:szCs w:val="16"/>
              </w:rPr>
            </w:pPr>
            <w:r w:rsidRPr="00D44DBF">
              <w:rPr>
                <w:rFonts w:cs="Arial"/>
                <w:sz w:val="16"/>
                <w:szCs w:val="16"/>
              </w:rPr>
              <w:t xml:space="preserve">Iniciativa con proyecto de decreto por el que se reforma el artículo 234 del Código Electoral del Estado de México. </w:t>
            </w:r>
          </w:p>
          <w:p w14:paraId="6932210C"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2AC36B" w14:textId="77777777" w:rsidR="00CE61AE" w:rsidRPr="00D44DBF" w:rsidRDefault="00CE61AE" w:rsidP="00D44DBF">
            <w:pPr>
              <w:jc w:val="center"/>
              <w:rPr>
                <w:rFonts w:cs="Arial"/>
                <w:color w:val="0D0D0D"/>
                <w:sz w:val="16"/>
                <w:szCs w:val="16"/>
              </w:rPr>
            </w:pPr>
            <w:r w:rsidRPr="00D44DBF">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A97B596" w14:textId="77777777" w:rsidR="00CE61AE" w:rsidRPr="00D44DBF" w:rsidRDefault="00CE61AE" w:rsidP="00D44DBF">
            <w:pPr>
              <w:jc w:val="both"/>
              <w:rPr>
                <w:rFonts w:cs="Arial"/>
                <w:sz w:val="16"/>
                <w:szCs w:val="16"/>
              </w:rPr>
            </w:pPr>
            <w:r w:rsidRPr="00D44DBF">
              <w:rPr>
                <w:rFonts w:cs="Arial"/>
                <w:sz w:val="16"/>
                <w:szCs w:val="16"/>
              </w:rPr>
              <w:t>Electoral y de Desarrollo Democrático</w:t>
            </w:r>
          </w:p>
          <w:p w14:paraId="091E33E8" w14:textId="77777777" w:rsidR="00CE61AE" w:rsidRPr="00D44DBF" w:rsidRDefault="00CE61AE" w:rsidP="00D44DBF">
            <w:pPr>
              <w:jc w:val="both"/>
              <w:rPr>
                <w:rFonts w:cs="Arial"/>
                <w:sz w:val="16"/>
                <w:szCs w:val="16"/>
              </w:rPr>
            </w:pPr>
            <w:r w:rsidRPr="00D44DBF">
              <w:rPr>
                <w:rFonts w:cs="Arial"/>
                <w:sz w:val="16"/>
                <w:szCs w:val="16"/>
              </w:rPr>
              <w:t>Para la Igualdad de Género</w:t>
            </w:r>
          </w:p>
          <w:p w14:paraId="66B9FAC9"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D6D102"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1CE0FD"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0910C4B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DA0C286"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B536C90" w14:textId="3D46B295" w:rsidR="00CE61AE"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A78C101" w14:textId="77777777" w:rsidR="00CE61AE" w:rsidRPr="00D44DBF" w:rsidRDefault="00CE61AE" w:rsidP="00D44DBF">
            <w:pPr>
              <w:jc w:val="both"/>
              <w:rPr>
                <w:rFonts w:cs="Arial"/>
                <w:sz w:val="16"/>
                <w:szCs w:val="16"/>
              </w:rPr>
            </w:pPr>
            <w:bookmarkStart w:id="35" w:name="_Hlk89862990"/>
            <w:r w:rsidRPr="00D44DBF">
              <w:rPr>
                <w:rFonts w:cs="Arial"/>
                <w:sz w:val="16"/>
                <w:szCs w:val="16"/>
              </w:rPr>
              <w:t>Diputados Abraham Saroné Campos, y Emiliano Aguirre Cruz integrantes del Grupo Parlamentario del PM.</w:t>
            </w:r>
            <w:bookmarkEnd w:id="35"/>
          </w:p>
          <w:p w14:paraId="15912466" w14:textId="77777777" w:rsidR="00CE61AE" w:rsidRPr="00D44DBF" w:rsidRDefault="00CE61AE"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2E1925" w14:textId="77777777" w:rsidR="00CE61AE" w:rsidRPr="00D44DBF" w:rsidRDefault="00CE61AE" w:rsidP="00D44DBF">
            <w:pPr>
              <w:jc w:val="both"/>
              <w:rPr>
                <w:rFonts w:cs="Arial"/>
                <w:sz w:val="16"/>
                <w:szCs w:val="16"/>
              </w:rPr>
            </w:pPr>
            <w:r w:rsidRPr="00D44DBF">
              <w:rPr>
                <w:rFonts w:cs="Arial"/>
                <w:sz w:val="16"/>
                <w:szCs w:val="16"/>
              </w:rPr>
              <w:t xml:space="preserve">Iniciativa con Proyecto de Decreto mediante el cual se reforma el artículo 17 de la Constitución Política del Estado Libre y Soberano de México. </w:t>
            </w:r>
          </w:p>
          <w:p w14:paraId="0F879435"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4D8128" w14:textId="77777777" w:rsidR="00CE61AE" w:rsidRPr="00D44DBF" w:rsidRDefault="00CE61AE" w:rsidP="00D44DBF">
            <w:pPr>
              <w:jc w:val="center"/>
              <w:rPr>
                <w:rFonts w:cs="Arial"/>
                <w:color w:val="0D0D0D"/>
                <w:sz w:val="16"/>
                <w:szCs w:val="16"/>
              </w:rPr>
            </w:pPr>
            <w:r w:rsidRPr="00D44DBF">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B60B572" w14:textId="77777777" w:rsidR="00CE61AE" w:rsidRPr="00D44DBF" w:rsidRDefault="00CE61AE" w:rsidP="00D44DBF">
            <w:pPr>
              <w:jc w:val="both"/>
              <w:rPr>
                <w:rFonts w:cs="Arial"/>
                <w:sz w:val="16"/>
                <w:szCs w:val="16"/>
              </w:rPr>
            </w:pPr>
            <w:r w:rsidRPr="00D44DBF">
              <w:rPr>
                <w:rFonts w:cs="Arial"/>
                <w:sz w:val="16"/>
                <w:szCs w:val="16"/>
              </w:rPr>
              <w:t>Gobernación y Puntos Constitucionales</w:t>
            </w:r>
          </w:p>
          <w:p w14:paraId="081DAF0F" w14:textId="77777777" w:rsidR="00CE61AE" w:rsidRPr="00D44DBF" w:rsidRDefault="00F42052" w:rsidP="00D44DBF">
            <w:pPr>
              <w:jc w:val="both"/>
              <w:rPr>
                <w:rFonts w:cs="Arial"/>
                <w:sz w:val="16"/>
                <w:szCs w:val="16"/>
              </w:rPr>
            </w:pPr>
            <w:r w:rsidRPr="00D44DBF">
              <w:rPr>
                <w:rFonts w:cs="Arial"/>
                <w:sz w:val="16"/>
                <w:szCs w:val="16"/>
              </w:rPr>
              <w:t xml:space="preserve">Derechos Humanos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D1815A" w14:textId="77777777" w:rsidR="00CE61AE" w:rsidRPr="00D44DBF" w:rsidRDefault="000F14D1" w:rsidP="00D44DBF">
            <w:pPr>
              <w:pStyle w:val="Textoindependiente3"/>
              <w:ind w:right="0"/>
              <w:jc w:val="center"/>
              <w:rPr>
                <w:rFonts w:cs="Arial"/>
                <w:color w:val="000000"/>
                <w:szCs w:val="16"/>
              </w:rPr>
            </w:pPr>
            <w:r w:rsidRPr="00D44DBF">
              <w:rPr>
                <w:rFonts w:cs="Arial"/>
                <w:color w:val="000000"/>
                <w:szCs w:val="16"/>
              </w:rPr>
              <w:t>24-Nov-22</w:t>
            </w:r>
          </w:p>
          <w:p w14:paraId="015C4EAA" w14:textId="77777777" w:rsidR="00D152C7" w:rsidRPr="00D44DBF" w:rsidRDefault="00D152C7" w:rsidP="00D44DBF">
            <w:pPr>
              <w:pStyle w:val="Textoindependiente3"/>
              <w:ind w:right="0"/>
              <w:jc w:val="center"/>
              <w:rPr>
                <w:rFonts w:cs="Arial"/>
                <w:color w:val="000000"/>
                <w:szCs w:val="16"/>
              </w:rPr>
            </w:pPr>
            <w:r w:rsidRPr="00D44DBF">
              <w:rPr>
                <w:rFonts w:cs="Arial"/>
                <w:color w:val="000000"/>
                <w:szCs w:val="16"/>
              </w:rPr>
              <w:t>09-Feb-23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4271B3" w14:textId="093BCBAF" w:rsidR="00CE61AE" w:rsidRPr="00D44DBF" w:rsidRDefault="000F14D1"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0F9667C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3582408"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76B288A"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51C03FF" wp14:editId="4ED2546F">
                  <wp:extent cx="358775" cy="358775"/>
                  <wp:effectExtent l="0" t="0" r="3175" b="3175"/>
                  <wp:docPr id="158" name="Imagen 15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6"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4FF039B" w14:textId="77777777" w:rsidR="00CE61AE" w:rsidRPr="00D44DBF" w:rsidRDefault="00CE61AE" w:rsidP="00D44DBF">
            <w:pPr>
              <w:jc w:val="both"/>
              <w:rPr>
                <w:rFonts w:cs="Arial"/>
                <w:sz w:val="16"/>
                <w:szCs w:val="16"/>
              </w:rPr>
            </w:pPr>
            <w:bookmarkStart w:id="36" w:name="_Hlk89862994"/>
            <w:r w:rsidRPr="00D44DBF">
              <w:rPr>
                <w:rFonts w:cs="Arial"/>
                <w:sz w:val="16"/>
                <w:szCs w:val="16"/>
              </w:rPr>
              <w:t>Diputada Evelyn Osornio Jiménez, integrante del Grupo Parlamentario del PRI.</w:t>
            </w:r>
            <w:bookmarkEnd w:id="36"/>
          </w:p>
          <w:p w14:paraId="763A4A77" w14:textId="77777777" w:rsidR="00CE61AE" w:rsidRPr="00D44DBF" w:rsidRDefault="00CE61AE"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47AC7F" w14:textId="77777777" w:rsidR="00CE61AE" w:rsidRPr="00D44DBF" w:rsidRDefault="00CE61AE" w:rsidP="00D44DBF">
            <w:pPr>
              <w:jc w:val="both"/>
              <w:rPr>
                <w:rFonts w:cs="Arial"/>
                <w:sz w:val="16"/>
                <w:szCs w:val="16"/>
              </w:rPr>
            </w:pPr>
            <w:r w:rsidRPr="00D44DBF">
              <w:rPr>
                <w:rFonts w:cs="Arial"/>
                <w:sz w:val="16"/>
                <w:szCs w:val="16"/>
              </w:rPr>
              <w:t xml:space="preserve">Iniciativa con Proyecto de Decreto por el que se reforma el párrafo cuarto del artículo quinto de la Constitución Política del Estado Libre y Soberano de México. </w:t>
            </w:r>
          </w:p>
          <w:p w14:paraId="19B141F5"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3C01DC" w14:textId="77777777" w:rsidR="00CE61AE" w:rsidRPr="00D44DBF" w:rsidRDefault="00CE61AE" w:rsidP="00D44DBF">
            <w:pPr>
              <w:jc w:val="center"/>
              <w:rPr>
                <w:rFonts w:cs="Arial"/>
                <w:color w:val="0D0D0D"/>
                <w:sz w:val="16"/>
                <w:szCs w:val="16"/>
              </w:rPr>
            </w:pPr>
            <w:r w:rsidRPr="00D44DBF">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920350E" w14:textId="77777777" w:rsidR="00CE61AE" w:rsidRPr="00D44DBF" w:rsidRDefault="00CE61AE" w:rsidP="00D44DBF">
            <w:pPr>
              <w:jc w:val="both"/>
              <w:rPr>
                <w:rFonts w:cs="Arial"/>
                <w:sz w:val="16"/>
                <w:szCs w:val="16"/>
              </w:rPr>
            </w:pPr>
            <w:r w:rsidRPr="00D44DBF">
              <w:rPr>
                <w:rFonts w:cs="Arial"/>
                <w:sz w:val="16"/>
                <w:szCs w:val="16"/>
              </w:rPr>
              <w:t>Gobernación y Puntos Constitucionales</w:t>
            </w:r>
          </w:p>
          <w:p w14:paraId="43A035A6" w14:textId="77777777" w:rsidR="00CE61AE" w:rsidRPr="00D44DBF" w:rsidRDefault="00CE61AE" w:rsidP="00D44DBF">
            <w:pPr>
              <w:jc w:val="both"/>
              <w:rPr>
                <w:rFonts w:cs="Arial"/>
                <w:sz w:val="16"/>
                <w:szCs w:val="16"/>
              </w:rPr>
            </w:pPr>
            <w:r w:rsidRPr="00D44DBF">
              <w:rPr>
                <w:rFonts w:cs="Arial"/>
                <w:sz w:val="16"/>
                <w:szCs w:val="16"/>
              </w:rPr>
              <w:t xml:space="preserve">Para la Atención de Grupos Vulnerables </w:t>
            </w:r>
          </w:p>
          <w:p w14:paraId="7436F9CB"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19CE70"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5119BE6"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5F2B4F3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816F623"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3ED57D5"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5FDF778" wp14:editId="2B0BABEF">
                  <wp:extent cx="364490" cy="364490"/>
                  <wp:effectExtent l="0" t="0" r="0" b="0"/>
                  <wp:docPr id="157" name="Imagen 15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7"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34F6C49" w14:textId="77777777" w:rsidR="00CE61AE" w:rsidRPr="00D44DBF" w:rsidRDefault="00CE61AE" w:rsidP="00D44DBF">
            <w:pPr>
              <w:jc w:val="both"/>
              <w:rPr>
                <w:rFonts w:cs="Arial"/>
                <w:sz w:val="16"/>
                <w:szCs w:val="16"/>
              </w:rPr>
            </w:pPr>
            <w:bookmarkStart w:id="37" w:name="_Hlk89863000"/>
            <w:r w:rsidRPr="00D44DBF">
              <w:rPr>
                <w:rFonts w:cs="Arial"/>
                <w:sz w:val="16"/>
                <w:szCs w:val="16"/>
              </w:rPr>
              <w:t>Grupo Parlamentario del PAN.</w:t>
            </w:r>
            <w:bookmarkEnd w:id="37"/>
          </w:p>
          <w:p w14:paraId="18F9E132" w14:textId="77777777" w:rsidR="00CE61AE" w:rsidRPr="00D44DBF" w:rsidRDefault="00CE61AE"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541093E" w14:textId="77777777" w:rsidR="00CE61AE" w:rsidRPr="00D44DBF" w:rsidRDefault="00CE61AE" w:rsidP="00D44DBF">
            <w:pPr>
              <w:jc w:val="both"/>
              <w:rPr>
                <w:rFonts w:cs="Arial"/>
                <w:sz w:val="16"/>
                <w:szCs w:val="16"/>
              </w:rPr>
            </w:pPr>
            <w:r w:rsidRPr="00D44DBF">
              <w:rPr>
                <w:rFonts w:cs="Arial"/>
                <w:sz w:val="16"/>
                <w:szCs w:val="16"/>
              </w:rPr>
              <w:t xml:space="preserve">Iniciativa con proyecto de decreto por el que se propone adicionar la fracción IX del artículo 25 y se reforma el párrafo primero y segundo de la Ley de Coordinación Fiscal así como la expedición de la Ley del Fondo Metropolitano. </w:t>
            </w:r>
          </w:p>
          <w:p w14:paraId="6B0C6457"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724F1F" w14:textId="77777777" w:rsidR="00CE61AE" w:rsidRPr="00D44DBF" w:rsidRDefault="00CE61AE" w:rsidP="00D44DBF">
            <w:pPr>
              <w:jc w:val="center"/>
              <w:rPr>
                <w:rFonts w:cs="Arial"/>
                <w:color w:val="0D0D0D"/>
                <w:sz w:val="16"/>
                <w:szCs w:val="16"/>
              </w:rPr>
            </w:pPr>
            <w:r w:rsidRPr="00D44DBF">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D52394C" w14:textId="77777777" w:rsidR="00CE61AE" w:rsidRPr="00D44DBF" w:rsidRDefault="00CE61AE" w:rsidP="00D44DBF">
            <w:pPr>
              <w:jc w:val="both"/>
              <w:rPr>
                <w:rFonts w:cs="Arial"/>
                <w:sz w:val="16"/>
                <w:szCs w:val="16"/>
              </w:rPr>
            </w:pPr>
            <w:r w:rsidRPr="00D44DBF">
              <w:rPr>
                <w:rFonts w:cs="Arial"/>
                <w:sz w:val="16"/>
                <w:szCs w:val="16"/>
              </w:rPr>
              <w:t xml:space="preserve">Asuntos Metropolitanos </w:t>
            </w:r>
          </w:p>
          <w:p w14:paraId="766CD4B3"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28CACB"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FF899A6"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541D765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B8AEFFD"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C256BD1"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9CFB4AE" wp14:editId="305374A4">
                  <wp:extent cx="280670" cy="280670"/>
                  <wp:effectExtent l="0" t="0" r="5080" b="5080"/>
                  <wp:docPr id="156" name="Imagen 15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2A5FF88" w14:textId="77777777" w:rsidR="00CE61AE" w:rsidRPr="00D44DBF" w:rsidRDefault="00CE61AE" w:rsidP="00D44DBF">
            <w:pPr>
              <w:jc w:val="both"/>
              <w:rPr>
                <w:rFonts w:cs="Arial"/>
                <w:sz w:val="16"/>
                <w:szCs w:val="16"/>
              </w:rPr>
            </w:pPr>
            <w:bookmarkStart w:id="38" w:name="_Hlk89863004"/>
            <w:r w:rsidRPr="00D44DBF">
              <w:rPr>
                <w:rFonts w:cs="Arial"/>
                <w:sz w:val="16"/>
                <w:szCs w:val="16"/>
              </w:rPr>
              <w:t>Diputada Silvia Barberena Maldonado; integrante del Grupo Parlamentario del PT.</w:t>
            </w:r>
            <w:bookmarkEnd w:id="38"/>
          </w:p>
          <w:p w14:paraId="3548A646" w14:textId="77777777" w:rsidR="00CE61AE" w:rsidRPr="00D44DBF" w:rsidRDefault="00CE61AE"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1FA92B" w14:textId="77777777" w:rsidR="00CE61AE" w:rsidRPr="00D44DBF" w:rsidRDefault="00CE61AE" w:rsidP="00D44DBF">
            <w:pPr>
              <w:jc w:val="both"/>
              <w:rPr>
                <w:rFonts w:cs="Arial"/>
                <w:sz w:val="16"/>
                <w:szCs w:val="16"/>
              </w:rPr>
            </w:pPr>
            <w:r w:rsidRPr="00D44DBF">
              <w:rPr>
                <w:rFonts w:cs="Arial"/>
                <w:sz w:val="16"/>
                <w:szCs w:val="16"/>
              </w:rPr>
              <w:t xml:space="preserve">Iniciativa con proyecto de decreto por el que se reforma la fracción VI del artículo 95 de la Ley Orgánica Municipal del Estado de México. </w:t>
            </w:r>
          </w:p>
          <w:p w14:paraId="3CA9AA04"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EC3BA9" w14:textId="77777777" w:rsidR="00CE61AE" w:rsidRPr="00D44DBF" w:rsidRDefault="00CE61AE" w:rsidP="00D44DBF">
            <w:pPr>
              <w:jc w:val="center"/>
              <w:rPr>
                <w:rFonts w:cs="Arial"/>
                <w:color w:val="0D0D0D"/>
                <w:sz w:val="16"/>
                <w:szCs w:val="16"/>
              </w:rPr>
            </w:pPr>
            <w:r w:rsidRPr="00D44DBF">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B9A4ED" w14:textId="77777777" w:rsidR="00CE61AE" w:rsidRPr="00D44DBF" w:rsidRDefault="00CE61AE" w:rsidP="00D44DBF">
            <w:pPr>
              <w:jc w:val="both"/>
              <w:rPr>
                <w:rFonts w:cs="Arial"/>
                <w:sz w:val="16"/>
                <w:szCs w:val="16"/>
              </w:rPr>
            </w:pPr>
            <w:r w:rsidRPr="00D44DBF">
              <w:rPr>
                <w:rFonts w:cs="Arial"/>
                <w:sz w:val="16"/>
                <w:szCs w:val="16"/>
              </w:rPr>
              <w:t>Legislación y Administración Municipal</w:t>
            </w:r>
          </w:p>
          <w:p w14:paraId="74F8EC77"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947F4E"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E4805E"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426558C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526398"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8C36C3A"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CAE941E" wp14:editId="207502E4">
                  <wp:extent cx="364490" cy="364490"/>
                  <wp:effectExtent l="0" t="0" r="0" b="0"/>
                  <wp:docPr id="155" name="Imagen 15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9"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C1BB4C7" w14:textId="77777777" w:rsidR="00CE61AE" w:rsidRPr="00D44DBF" w:rsidRDefault="00CE61AE" w:rsidP="00D44DBF">
            <w:pPr>
              <w:jc w:val="both"/>
              <w:rPr>
                <w:rFonts w:cs="Arial"/>
                <w:sz w:val="16"/>
                <w:szCs w:val="16"/>
              </w:rPr>
            </w:pPr>
            <w:r w:rsidRPr="00D44DBF">
              <w:rPr>
                <w:rFonts w:cs="Arial"/>
                <w:sz w:val="16"/>
                <w:szCs w:val="16"/>
              </w:rPr>
              <w:t>Grupo Parlamentario del PRD.</w:t>
            </w:r>
          </w:p>
          <w:p w14:paraId="0DF3099E" w14:textId="77777777" w:rsidR="00CE61AE" w:rsidRPr="00D44DBF" w:rsidRDefault="00CE61AE"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C4A546" w14:textId="77777777" w:rsidR="00CE61AE" w:rsidRPr="00D44DBF" w:rsidRDefault="00CE61AE" w:rsidP="00D44DBF">
            <w:pPr>
              <w:jc w:val="both"/>
              <w:rPr>
                <w:rFonts w:cs="Arial"/>
                <w:sz w:val="16"/>
                <w:szCs w:val="16"/>
              </w:rPr>
            </w:pPr>
            <w:bookmarkStart w:id="39" w:name="_Hlk89863010"/>
            <w:r w:rsidRPr="00D44DBF">
              <w:rPr>
                <w:rFonts w:cs="Arial"/>
                <w:sz w:val="16"/>
                <w:szCs w:val="16"/>
              </w:rPr>
              <w:t xml:space="preserve">Iniciativa con Proyecto de Decreto por el que se adiciona el tercer párrafo del artículo 11, recorriéndose los subsecuentes, y se adiciona la fracción VI del artículo 27 de la Ley de los Derechos de Niñas, Niños y Adolescentes del Estado de México y se adiciona la fracción IV del artículo 204 del Código Penal del Estado de México. </w:t>
            </w:r>
            <w:bookmarkEnd w:id="39"/>
          </w:p>
          <w:p w14:paraId="76055514"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9DDAA0" w14:textId="77777777" w:rsidR="00CE61AE" w:rsidRPr="00D44DBF" w:rsidRDefault="00CE61AE" w:rsidP="00D44DBF">
            <w:pPr>
              <w:jc w:val="center"/>
              <w:rPr>
                <w:rFonts w:cs="Arial"/>
                <w:color w:val="0D0D0D"/>
                <w:sz w:val="16"/>
                <w:szCs w:val="16"/>
              </w:rPr>
            </w:pPr>
            <w:r w:rsidRPr="00D44DBF">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3D8F76D" w14:textId="77777777" w:rsidR="00CE61AE" w:rsidRPr="00D44DBF" w:rsidRDefault="00CE61AE" w:rsidP="00D44DBF">
            <w:pPr>
              <w:jc w:val="both"/>
              <w:rPr>
                <w:rFonts w:cs="Arial"/>
                <w:sz w:val="16"/>
                <w:szCs w:val="16"/>
              </w:rPr>
            </w:pPr>
            <w:r w:rsidRPr="00D44DBF">
              <w:rPr>
                <w:rFonts w:cs="Arial"/>
                <w:sz w:val="16"/>
                <w:szCs w:val="16"/>
              </w:rPr>
              <w:t>Procuración y Administración de Justicia</w:t>
            </w:r>
          </w:p>
          <w:p w14:paraId="4598FF7E"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8E5805" w14:textId="77777777" w:rsidR="00CE61AE" w:rsidRPr="00D44DBF" w:rsidRDefault="00BF3110" w:rsidP="00D44DBF">
            <w:pPr>
              <w:pStyle w:val="Textoindependiente3"/>
              <w:ind w:right="0"/>
              <w:jc w:val="center"/>
              <w:rPr>
                <w:rFonts w:cs="Arial"/>
                <w:color w:val="000000"/>
                <w:szCs w:val="16"/>
              </w:rPr>
            </w:pPr>
            <w:r w:rsidRPr="00D44DBF">
              <w:rPr>
                <w:rFonts w:cs="Arial"/>
                <w:color w:val="000000"/>
                <w:szCs w:val="16"/>
              </w:rPr>
              <w:t>09-Feb-23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D38A17" w14:textId="5601BB56" w:rsidR="00CE61AE" w:rsidRPr="00D44DBF" w:rsidRDefault="00BF311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5C573E9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50B2AD3"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876AF67"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3FC9CF3" wp14:editId="4D1DF1FD">
                  <wp:extent cx="364490" cy="364490"/>
                  <wp:effectExtent l="0" t="0" r="0" b="0"/>
                  <wp:docPr id="154" name="Imagen 15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0"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C33D896" w14:textId="77777777" w:rsidR="00CE61AE" w:rsidRPr="00D44DBF" w:rsidRDefault="00CE61AE" w:rsidP="00D44DBF">
            <w:pPr>
              <w:jc w:val="both"/>
              <w:rPr>
                <w:rFonts w:cs="Arial"/>
                <w:sz w:val="16"/>
                <w:szCs w:val="16"/>
              </w:rPr>
            </w:pPr>
            <w:r w:rsidRPr="00D44DBF">
              <w:rPr>
                <w:rFonts w:cs="Arial"/>
                <w:sz w:val="16"/>
                <w:szCs w:val="16"/>
              </w:rPr>
              <w:t>Grupo Parlamentario del PRD.</w:t>
            </w:r>
          </w:p>
          <w:p w14:paraId="4C08C7FC" w14:textId="77777777" w:rsidR="00CE61AE" w:rsidRPr="00D44DBF" w:rsidRDefault="00CE61AE"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ECF20E" w14:textId="77777777" w:rsidR="00CE61AE" w:rsidRPr="00D44DBF" w:rsidRDefault="00CE61AE" w:rsidP="00D44DBF">
            <w:pPr>
              <w:jc w:val="both"/>
              <w:rPr>
                <w:rFonts w:cs="Arial"/>
                <w:sz w:val="16"/>
                <w:szCs w:val="16"/>
              </w:rPr>
            </w:pPr>
            <w:bookmarkStart w:id="40" w:name="_Hlk89863014"/>
            <w:r w:rsidRPr="00D44DBF">
              <w:rPr>
                <w:rFonts w:cs="Arial"/>
                <w:sz w:val="16"/>
                <w:szCs w:val="16"/>
              </w:rPr>
              <w:t xml:space="preserve">Iniciativa con Proyecto de Decreto por el que se reforman diversas disposiciones de la Constitución Política del Estado Libre y Soberano de México y del Código para la Biodiversidad del Estado de México. </w:t>
            </w:r>
            <w:bookmarkEnd w:id="40"/>
          </w:p>
          <w:p w14:paraId="280EBEF5"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C07580" w14:textId="77777777" w:rsidR="00CE61AE" w:rsidRPr="00D44DBF" w:rsidRDefault="00CE61AE" w:rsidP="00D44DBF">
            <w:pPr>
              <w:jc w:val="center"/>
              <w:rPr>
                <w:rFonts w:cs="Arial"/>
                <w:color w:val="0D0D0D"/>
                <w:sz w:val="16"/>
                <w:szCs w:val="16"/>
              </w:rPr>
            </w:pPr>
            <w:r w:rsidRPr="00D44DBF">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A6887B0" w14:textId="77777777" w:rsidR="00CE61AE" w:rsidRPr="00D44DBF" w:rsidRDefault="00CE61AE" w:rsidP="00D44DBF">
            <w:pPr>
              <w:jc w:val="both"/>
              <w:rPr>
                <w:rFonts w:cs="Arial"/>
                <w:sz w:val="16"/>
                <w:szCs w:val="16"/>
              </w:rPr>
            </w:pPr>
            <w:r w:rsidRPr="00D44DBF">
              <w:rPr>
                <w:rFonts w:cs="Arial"/>
                <w:sz w:val="16"/>
                <w:szCs w:val="16"/>
              </w:rPr>
              <w:t>Gobernación y Puntos Constitucionales</w:t>
            </w:r>
          </w:p>
          <w:p w14:paraId="472A631F" w14:textId="77777777" w:rsidR="00CE61AE" w:rsidRPr="00D44DBF" w:rsidRDefault="00CE61AE" w:rsidP="00D44DBF">
            <w:pPr>
              <w:jc w:val="both"/>
              <w:rPr>
                <w:rFonts w:cs="Arial"/>
                <w:sz w:val="16"/>
                <w:szCs w:val="16"/>
              </w:rPr>
            </w:pPr>
            <w:r w:rsidRPr="00D44DBF">
              <w:rPr>
                <w:rFonts w:cs="Arial"/>
                <w:sz w:val="16"/>
                <w:szCs w:val="16"/>
              </w:rPr>
              <w:t xml:space="preserve">Protección Ambiental y Cambio Climático </w:t>
            </w:r>
          </w:p>
          <w:p w14:paraId="40298397"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A9FDD7"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7BED9B"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1A334A1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A099E59"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E0C6E3B" w14:textId="77777777" w:rsidR="00CE61AE" w:rsidRPr="00D44DBF" w:rsidRDefault="00CE61AE" w:rsidP="00D44DBF">
            <w:pPr>
              <w:pStyle w:val="Textoindependiente3"/>
              <w:jc w:val="center"/>
              <w:rPr>
                <w:rFonts w:cs="Arial"/>
                <w:noProof/>
                <w:szCs w:val="16"/>
              </w:rPr>
            </w:pPr>
            <w:r w:rsidRPr="00D44DBF">
              <w:rPr>
                <w:rFonts w:cs="Arial"/>
                <w:noProof/>
                <w:szCs w:val="16"/>
                <w:lang w:val="es-MX" w:eastAsia="es-MX"/>
              </w:rPr>
              <w:drawing>
                <wp:inline distT="0" distB="0" distL="0" distR="0" wp14:anchorId="10D95D57" wp14:editId="7DDE91B1">
                  <wp:extent cx="364490" cy="364490"/>
                  <wp:effectExtent l="0" t="0" r="0" b="0"/>
                  <wp:docPr id="153" name="Imagen 153"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1"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DEDCC96" w14:textId="77777777" w:rsidR="00CE61AE" w:rsidRPr="00D44DBF" w:rsidRDefault="00CE61AE"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66CE79C5" w14:textId="77777777" w:rsidR="00CE61AE" w:rsidRPr="00D44DBF" w:rsidRDefault="00CE61AE"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A226E42" w14:textId="77777777" w:rsidR="00CE61AE" w:rsidRPr="00D44DBF" w:rsidRDefault="00CE61AE" w:rsidP="00D44DBF">
            <w:pPr>
              <w:pStyle w:val="Textoindependiente"/>
              <w:rPr>
                <w:rFonts w:cs="Arial"/>
                <w:sz w:val="16"/>
                <w:szCs w:val="16"/>
              </w:rPr>
            </w:pPr>
            <w:bookmarkStart w:id="41" w:name="_Hlk89863019"/>
            <w:r w:rsidRPr="00D44DBF">
              <w:rPr>
                <w:rFonts w:cs="Arial"/>
                <w:sz w:val="16"/>
                <w:szCs w:val="16"/>
              </w:rPr>
              <w:t>Iniciativa con</w:t>
            </w:r>
            <w:r w:rsidRPr="00D44DBF">
              <w:rPr>
                <w:rFonts w:cs="Arial"/>
                <w:spacing w:val="1"/>
                <w:sz w:val="16"/>
                <w:szCs w:val="16"/>
              </w:rPr>
              <w:t xml:space="preserve"> P</w:t>
            </w:r>
            <w:r w:rsidRPr="00D44DBF">
              <w:rPr>
                <w:rFonts w:cs="Arial"/>
                <w:sz w:val="16"/>
                <w:szCs w:val="16"/>
              </w:rPr>
              <w:t>royecto de Decreto por el que se reforman, adicionan y derogan</w:t>
            </w:r>
            <w:r w:rsidRPr="00D44DBF">
              <w:rPr>
                <w:rFonts w:cs="Arial"/>
                <w:spacing w:val="-64"/>
                <w:sz w:val="16"/>
                <w:szCs w:val="16"/>
              </w:rPr>
              <w:t xml:space="preserve"> </w:t>
            </w:r>
            <w:r w:rsidRPr="00D44DBF">
              <w:rPr>
                <w:rFonts w:cs="Arial"/>
                <w:sz w:val="16"/>
                <w:szCs w:val="16"/>
              </w:rPr>
              <w:t>diversas</w:t>
            </w:r>
            <w:r w:rsidRPr="00D44DBF">
              <w:rPr>
                <w:rFonts w:cs="Arial"/>
                <w:spacing w:val="1"/>
                <w:sz w:val="16"/>
                <w:szCs w:val="16"/>
              </w:rPr>
              <w:t xml:space="preserve"> </w:t>
            </w:r>
            <w:r w:rsidRPr="00D44DBF">
              <w:rPr>
                <w:rFonts w:cs="Arial"/>
                <w:sz w:val="16"/>
                <w:szCs w:val="16"/>
              </w:rPr>
              <w:t>disposiciones</w:t>
            </w:r>
            <w:r w:rsidRPr="00D44DBF">
              <w:rPr>
                <w:rFonts w:cs="Arial"/>
                <w:spacing w:val="1"/>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la</w:t>
            </w:r>
            <w:r w:rsidRPr="00D44DBF">
              <w:rPr>
                <w:rFonts w:cs="Arial"/>
                <w:spacing w:val="1"/>
                <w:sz w:val="16"/>
                <w:szCs w:val="16"/>
              </w:rPr>
              <w:t xml:space="preserve"> L</w:t>
            </w:r>
            <w:r w:rsidRPr="00D44DBF">
              <w:rPr>
                <w:rFonts w:cs="Arial"/>
                <w:sz w:val="16"/>
                <w:szCs w:val="16"/>
              </w:rPr>
              <w:t>ey</w:t>
            </w:r>
            <w:r w:rsidRPr="00D44DBF">
              <w:rPr>
                <w:rFonts w:cs="Arial"/>
                <w:spacing w:val="1"/>
                <w:sz w:val="16"/>
                <w:szCs w:val="16"/>
              </w:rPr>
              <w:t xml:space="preserve"> </w:t>
            </w:r>
            <w:r w:rsidRPr="00D44DBF">
              <w:rPr>
                <w:rFonts w:cs="Arial"/>
                <w:sz w:val="16"/>
                <w:szCs w:val="16"/>
              </w:rPr>
              <w:t>para</w:t>
            </w:r>
            <w:r w:rsidRPr="00D44DBF">
              <w:rPr>
                <w:rFonts w:cs="Arial"/>
                <w:spacing w:val="1"/>
                <w:sz w:val="16"/>
                <w:szCs w:val="16"/>
              </w:rPr>
              <w:t xml:space="preserve"> </w:t>
            </w:r>
            <w:r w:rsidRPr="00D44DBF">
              <w:rPr>
                <w:rFonts w:cs="Arial"/>
                <w:sz w:val="16"/>
                <w:szCs w:val="16"/>
              </w:rPr>
              <w:t>la</w:t>
            </w:r>
            <w:r w:rsidRPr="00D44DBF">
              <w:rPr>
                <w:rFonts w:cs="Arial"/>
                <w:spacing w:val="1"/>
                <w:sz w:val="16"/>
                <w:szCs w:val="16"/>
              </w:rPr>
              <w:t xml:space="preserve"> R</w:t>
            </w:r>
            <w:r w:rsidRPr="00D44DBF">
              <w:rPr>
                <w:rFonts w:cs="Arial"/>
                <w:sz w:val="16"/>
                <w:szCs w:val="16"/>
              </w:rPr>
              <w:t>ecuperación</w:t>
            </w:r>
            <w:r w:rsidRPr="00D44DBF">
              <w:rPr>
                <w:rFonts w:cs="Arial"/>
                <w:spacing w:val="1"/>
                <w:sz w:val="16"/>
                <w:szCs w:val="16"/>
              </w:rPr>
              <w:t xml:space="preserve"> </w:t>
            </w:r>
            <w:r w:rsidRPr="00D44DBF">
              <w:rPr>
                <w:rFonts w:cs="Arial"/>
                <w:sz w:val="16"/>
                <w:szCs w:val="16"/>
              </w:rPr>
              <w:t>y</w:t>
            </w:r>
            <w:r w:rsidRPr="00D44DBF">
              <w:rPr>
                <w:rFonts w:cs="Arial"/>
                <w:spacing w:val="1"/>
                <w:sz w:val="16"/>
                <w:szCs w:val="16"/>
              </w:rPr>
              <w:t xml:space="preserve"> A</w:t>
            </w:r>
            <w:r w:rsidRPr="00D44DBF">
              <w:rPr>
                <w:rFonts w:cs="Arial"/>
                <w:sz w:val="16"/>
                <w:szCs w:val="16"/>
              </w:rPr>
              <w:t>provechamiento de Alimentos</w:t>
            </w:r>
            <w:r w:rsidRPr="00D44DBF">
              <w:rPr>
                <w:rFonts w:cs="Arial"/>
                <w:spacing w:val="1"/>
                <w:sz w:val="16"/>
                <w:szCs w:val="16"/>
              </w:rPr>
              <w:t xml:space="preserve"> </w:t>
            </w:r>
            <w:r w:rsidRPr="00D44DBF">
              <w:rPr>
                <w:rFonts w:cs="Arial"/>
                <w:sz w:val="16"/>
                <w:szCs w:val="16"/>
              </w:rPr>
              <w:t>del Estado</w:t>
            </w:r>
            <w:r w:rsidRPr="00D44DBF">
              <w:rPr>
                <w:rFonts w:cs="Arial"/>
                <w:spacing w:val="-3"/>
                <w:sz w:val="16"/>
                <w:szCs w:val="16"/>
              </w:rPr>
              <w:t xml:space="preserve"> </w:t>
            </w:r>
            <w:r w:rsidRPr="00D44DBF">
              <w:rPr>
                <w:rFonts w:cs="Arial"/>
                <w:sz w:val="16"/>
                <w:szCs w:val="16"/>
              </w:rPr>
              <w:t xml:space="preserve">de México. </w:t>
            </w:r>
            <w:bookmarkEnd w:id="41"/>
          </w:p>
          <w:p w14:paraId="35EC9ED6"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964ECF" w14:textId="77777777" w:rsidR="00CE61AE" w:rsidRPr="00D44DBF" w:rsidRDefault="00CE61AE" w:rsidP="00D44DBF">
            <w:pPr>
              <w:jc w:val="center"/>
              <w:rPr>
                <w:rFonts w:cs="Arial"/>
                <w:color w:val="0D0D0D"/>
                <w:sz w:val="16"/>
                <w:szCs w:val="16"/>
              </w:rPr>
            </w:pPr>
            <w:r w:rsidRPr="00D44DBF">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E5A3797" w14:textId="77777777" w:rsidR="00CE61AE" w:rsidRPr="00D44DBF" w:rsidRDefault="00CE61AE" w:rsidP="00D44DBF">
            <w:pPr>
              <w:pStyle w:val="Textoindependiente"/>
              <w:rPr>
                <w:rFonts w:cs="Arial"/>
                <w:sz w:val="16"/>
                <w:szCs w:val="16"/>
              </w:rPr>
            </w:pPr>
            <w:r w:rsidRPr="00D44DBF">
              <w:rPr>
                <w:rFonts w:cs="Arial"/>
                <w:sz w:val="16"/>
                <w:szCs w:val="16"/>
              </w:rPr>
              <w:t>Para la Atención de Grupos Vulnerables</w:t>
            </w:r>
          </w:p>
          <w:p w14:paraId="36134DE9" w14:textId="77777777" w:rsidR="00CE61AE" w:rsidRPr="00D44DBF" w:rsidRDefault="00CE61AE" w:rsidP="00D44DBF">
            <w:pPr>
              <w:pStyle w:val="Textoindependiente"/>
              <w:rPr>
                <w:rFonts w:cs="Arial"/>
                <w:sz w:val="16"/>
                <w:szCs w:val="16"/>
              </w:rPr>
            </w:pPr>
            <w:r w:rsidRPr="00D44DBF">
              <w:rPr>
                <w:rFonts w:cs="Arial"/>
                <w:sz w:val="16"/>
                <w:szCs w:val="16"/>
              </w:rPr>
              <w:t>Desarrollo y Apoyo Social</w:t>
            </w:r>
          </w:p>
          <w:p w14:paraId="1DA0A403"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C0BBB1"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ED3C69"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631F330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ADDB79"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4C9949C"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E883141" wp14:editId="29D6717E">
                  <wp:extent cx="336550" cy="358775"/>
                  <wp:effectExtent l="0" t="0" r="6350" b="3175"/>
                  <wp:docPr id="152" name="Imagen 15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2" descr="See the sourc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6550"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45714D6" w14:textId="77777777" w:rsidR="00CE61AE" w:rsidRPr="00D44DBF" w:rsidRDefault="00CE61AE" w:rsidP="00D44DBF">
            <w:pPr>
              <w:pStyle w:val="Textoindependiente"/>
              <w:rPr>
                <w:rFonts w:cs="Arial"/>
                <w:sz w:val="16"/>
                <w:szCs w:val="16"/>
              </w:rPr>
            </w:pPr>
            <w:bookmarkStart w:id="42" w:name="_Hlk89863023"/>
            <w:r w:rsidRPr="00D44DBF">
              <w:rPr>
                <w:rFonts w:cs="Arial"/>
                <w:sz w:val="16"/>
                <w:szCs w:val="16"/>
              </w:rPr>
              <w:t>Grupo Parlamentario del PNA.</w:t>
            </w:r>
            <w:bookmarkEnd w:id="42"/>
          </w:p>
          <w:p w14:paraId="4BC752CC" w14:textId="77777777" w:rsidR="00CE61AE" w:rsidRPr="00D44DBF" w:rsidRDefault="00CE61AE" w:rsidP="00D44DBF">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C03C18" w14:textId="77777777" w:rsidR="00CE61AE" w:rsidRPr="00D44DBF" w:rsidRDefault="00CE61AE" w:rsidP="00D44DBF">
            <w:pPr>
              <w:pStyle w:val="Textoindependiente"/>
              <w:rPr>
                <w:rFonts w:cs="Arial"/>
                <w:sz w:val="16"/>
                <w:szCs w:val="16"/>
              </w:rPr>
            </w:pPr>
            <w:r w:rsidRPr="00D44DBF">
              <w:rPr>
                <w:rFonts w:cs="Arial"/>
                <w:sz w:val="16"/>
                <w:szCs w:val="16"/>
              </w:rPr>
              <w:t xml:space="preserve">Iniciativa por la que se reforma el artículo 61 fracción XXXVI de la Constitución Política del Estado Libre y Soberano de México y reforma el artículo 34 de la Ley Orgánica Municipal del Estado de México. </w:t>
            </w:r>
          </w:p>
          <w:p w14:paraId="41CE3258"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6E3AB4" w14:textId="77777777" w:rsidR="00CE61AE" w:rsidRPr="00D44DBF" w:rsidRDefault="00CE61AE" w:rsidP="00D44DBF">
            <w:pPr>
              <w:jc w:val="center"/>
              <w:rPr>
                <w:rFonts w:cs="Arial"/>
                <w:color w:val="0D0D0D"/>
                <w:sz w:val="16"/>
                <w:szCs w:val="16"/>
              </w:rPr>
            </w:pPr>
            <w:r w:rsidRPr="00D44DBF">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5CED1FA" w14:textId="77777777" w:rsidR="00CE61AE" w:rsidRPr="00D44DBF" w:rsidRDefault="00CE61AE" w:rsidP="00D44DBF">
            <w:pPr>
              <w:pStyle w:val="Textoindependiente"/>
              <w:rPr>
                <w:rFonts w:cs="Arial"/>
                <w:sz w:val="16"/>
                <w:szCs w:val="16"/>
              </w:rPr>
            </w:pPr>
            <w:r w:rsidRPr="00D44DBF">
              <w:rPr>
                <w:rFonts w:cs="Arial"/>
                <w:sz w:val="16"/>
                <w:szCs w:val="16"/>
              </w:rPr>
              <w:t>Gobernación y Puntos Constitucionales</w:t>
            </w:r>
          </w:p>
          <w:p w14:paraId="6A5A1B57" w14:textId="77777777" w:rsidR="00CE61AE" w:rsidRPr="00D44DBF" w:rsidRDefault="00CE61AE" w:rsidP="00D44DBF">
            <w:pPr>
              <w:pStyle w:val="Textoindependiente"/>
              <w:rPr>
                <w:rFonts w:cs="Arial"/>
                <w:sz w:val="16"/>
                <w:szCs w:val="16"/>
              </w:rPr>
            </w:pPr>
            <w:r w:rsidRPr="00D44DBF">
              <w:rPr>
                <w:rFonts w:cs="Arial"/>
                <w:sz w:val="16"/>
                <w:szCs w:val="16"/>
              </w:rPr>
              <w:t>Legislación y Administración Municipal</w:t>
            </w:r>
          </w:p>
          <w:p w14:paraId="1DD7C94D" w14:textId="77777777" w:rsidR="00CE61AE" w:rsidRPr="00D44DBF" w:rsidRDefault="00CE61AE" w:rsidP="00D44DBF">
            <w:pPr>
              <w:pStyle w:val="Textoindependiente"/>
              <w:rPr>
                <w:rFonts w:cs="Arial"/>
                <w:sz w:val="16"/>
                <w:szCs w:val="16"/>
              </w:rPr>
            </w:pPr>
            <w:r w:rsidRPr="00D44DBF">
              <w:rPr>
                <w:rFonts w:cs="Arial"/>
                <w:sz w:val="16"/>
                <w:szCs w:val="16"/>
              </w:rPr>
              <w:t>Patrimonio Estatal y Municipal</w:t>
            </w:r>
          </w:p>
          <w:p w14:paraId="7A5249A3"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DFFB09"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AE55D2"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6A7D8F9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EF66ACA"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E6BA4E6" w14:textId="4C706CCF" w:rsidR="00CE61AE" w:rsidRPr="00D44DBF" w:rsidRDefault="005A2C6C" w:rsidP="00D44DBF">
            <w:pPr>
              <w:pStyle w:val="Textoindependiente3"/>
              <w:jc w:val="center"/>
              <w:rPr>
                <w:rFonts w:cs="Arial"/>
                <w:noProof/>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2A1B30B" w14:textId="77777777" w:rsidR="00CE61AE" w:rsidRPr="00D44DBF" w:rsidRDefault="00CE61AE" w:rsidP="00D44DBF">
            <w:pPr>
              <w:pStyle w:val="Textoindependiente"/>
              <w:rPr>
                <w:rFonts w:cs="Arial"/>
                <w:sz w:val="16"/>
                <w:szCs w:val="16"/>
              </w:rPr>
            </w:pPr>
            <w:bookmarkStart w:id="43" w:name="_Hlk89966618"/>
            <w:r w:rsidRPr="00D44DBF">
              <w:rPr>
                <w:rFonts w:cs="Arial"/>
                <w:sz w:val="16"/>
                <w:szCs w:val="16"/>
              </w:rPr>
              <w:t>Dip. María del Carmen de la Rosa Mendoza integrante de la fracción parlamentaria del PM y en su representación.</w:t>
            </w:r>
            <w:bookmarkEnd w:id="43"/>
          </w:p>
          <w:p w14:paraId="205E7C46" w14:textId="77777777" w:rsidR="00CE61AE" w:rsidRPr="00D44DBF" w:rsidRDefault="00CE61AE"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3D243A6" w14:textId="77777777" w:rsidR="00CE61AE" w:rsidRPr="00D44DBF" w:rsidRDefault="00CE61AE" w:rsidP="00D44DBF">
            <w:pPr>
              <w:pStyle w:val="Textoindependiente"/>
              <w:rPr>
                <w:rFonts w:cs="Arial"/>
                <w:sz w:val="16"/>
                <w:szCs w:val="16"/>
              </w:rPr>
            </w:pPr>
            <w:r w:rsidRPr="00D44DBF">
              <w:rPr>
                <w:rFonts w:cs="Arial"/>
                <w:sz w:val="16"/>
                <w:szCs w:val="16"/>
              </w:rPr>
              <w:t xml:space="preserve">Iniciativa con Proyecto de Decreto por el que se reforma el último párrafo del artículo 59; se reforma la fracción II del artículo 251 y se adiciona el artículo 252 bis de la Ley de Seguridad del Estado de México. </w:t>
            </w:r>
          </w:p>
          <w:p w14:paraId="147A1651"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B6E131" w14:textId="77777777" w:rsidR="00CE61AE" w:rsidRPr="00D44DBF" w:rsidRDefault="00CE61AE" w:rsidP="00D44DBF">
            <w:pPr>
              <w:jc w:val="center"/>
              <w:rPr>
                <w:rFonts w:cs="Arial"/>
                <w:color w:val="0D0D0D"/>
                <w:sz w:val="16"/>
                <w:szCs w:val="16"/>
              </w:rPr>
            </w:pPr>
            <w:r w:rsidRPr="00D44DBF">
              <w:rPr>
                <w:rFonts w:cs="Arial"/>
                <w:color w:val="0D0D0D"/>
                <w:sz w:val="16"/>
                <w:szCs w:val="16"/>
              </w:rPr>
              <w:t>09-Dic-21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E9DE61" w14:textId="77777777" w:rsidR="00CE61AE" w:rsidRPr="00D44DBF" w:rsidRDefault="00CE61AE" w:rsidP="00D44DBF">
            <w:pPr>
              <w:pStyle w:val="Textoindependiente"/>
              <w:rPr>
                <w:rFonts w:cs="Arial"/>
                <w:sz w:val="16"/>
                <w:szCs w:val="16"/>
              </w:rPr>
            </w:pPr>
            <w:r w:rsidRPr="00D44DBF">
              <w:rPr>
                <w:rFonts w:cs="Arial"/>
                <w:sz w:val="16"/>
                <w:szCs w:val="16"/>
              </w:rPr>
              <w:t>Seguridad Pública y Tránsito</w:t>
            </w:r>
          </w:p>
          <w:p w14:paraId="5B051750"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5C3D5D"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AB08CF"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72E4FC2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DFA7C01"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D741EA3" w14:textId="1378530F" w:rsidR="00CE61AE" w:rsidRPr="00D44DBF" w:rsidRDefault="005A2C6C" w:rsidP="00D44DBF">
            <w:pPr>
              <w:pStyle w:val="Textoindependiente3"/>
              <w:jc w:val="center"/>
              <w:rPr>
                <w:rFonts w:cs="Arial"/>
                <w:noProof/>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AC818D3" w14:textId="77777777" w:rsidR="00CE61AE" w:rsidRPr="00D44DBF" w:rsidRDefault="00CE61AE" w:rsidP="00D44DBF">
            <w:pPr>
              <w:jc w:val="both"/>
              <w:rPr>
                <w:rFonts w:cs="Arial"/>
                <w:sz w:val="16"/>
                <w:szCs w:val="16"/>
              </w:rPr>
            </w:pPr>
            <w:bookmarkStart w:id="44" w:name="_Hlk89966623"/>
            <w:r w:rsidRPr="00D44DBF">
              <w:rPr>
                <w:rFonts w:cs="Arial"/>
                <w:sz w:val="16"/>
                <w:szCs w:val="16"/>
              </w:rPr>
              <w:t>Dip. Yesica Yanet Rojas Hernández en representación del Grupo Parlamentario del PM.</w:t>
            </w:r>
            <w:bookmarkEnd w:id="44"/>
          </w:p>
          <w:p w14:paraId="596D26AD" w14:textId="77777777" w:rsidR="00CE61AE" w:rsidRPr="00D44DBF" w:rsidRDefault="00CE61AE"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719463" w14:textId="77777777" w:rsidR="00CE61AE" w:rsidRPr="00D44DBF" w:rsidRDefault="00CE61AE" w:rsidP="00D44DBF">
            <w:pPr>
              <w:jc w:val="both"/>
              <w:rPr>
                <w:rFonts w:cs="Arial"/>
                <w:sz w:val="16"/>
                <w:szCs w:val="16"/>
              </w:rPr>
            </w:pPr>
            <w:r w:rsidRPr="00D44DBF">
              <w:rPr>
                <w:rFonts w:cs="Arial"/>
                <w:sz w:val="16"/>
                <w:szCs w:val="16"/>
              </w:rPr>
              <w:t xml:space="preserve">Iniciativa con Proyecto de Decreto por el que se adiciona diversas disposiciones de la Ley Orgánica del Poder Legislativo del Estado Libre y Soberano de México y del Reglamento del Poder Legislativo del Estado Libre y Soberano de México. </w:t>
            </w:r>
          </w:p>
          <w:p w14:paraId="5F567620"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FE9380" w14:textId="77777777" w:rsidR="00CE61AE" w:rsidRPr="00D44DBF" w:rsidRDefault="00CE61AE" w:rsidP="00D44DBF">
            <w:pPr>
              <w:jc w:val="center"/>
              <w:rPr>
                <w:rFonts w:cs="Arial"/>
                <w:color w:val="0D0D0D"/>
                <w:sz w:val="16"/>
                <w:szCs w:val="16"/>
              </w:rPr>
            </w:pPr>
            <w:r w:rsidRPr="00D44DBF">
              <w:rPr>
                <w:rFonts w:cs="Arial"/>
                <w:color w:val="0D0D0D"/>
                <w:sz w:val="16"/>
                <w:szCs w:val="16"/>
              </w:rPr>
              <w:t>09-Dic-21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B6D623A" w14:textId="77777777" w:rsidR="00CE61AE" w:rsidRPr="00D44DBF" w:rsidRDefault="00CE61AE" w:rsidP="00D44DBF">
            <w:pPr>
              <w:jc w:val="both"/>
              <w:rPr>
                <w:rFonts w:cs="Arial"/>
                <w:sz w:val="16"/>
                <w:szCs w:val="16"/>
              </w:rPr>
            </w:pPr>
            <w:r w:rsidRPr="00D44DBF">
              <w:rPr>
                <w:rFonts w:cs="Arial"/>
                <w:sz w:val="16"/>
                <w:szCs w:val="16"/>
              </w:rPr>
              <w:t>Gobernación y Puntos Constitucionales</w:t>
            </w:r>
          </w:p>
          <w:p w14:paraId="3E5E24E9"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BAD051" w14:textId="1C5F0298" w:rsidR="00CE61AE" w:rsidRPr="00D44DBF" w:rsidRDefault="008C0635" w:rsidP="00D44DBF">
            <w:pPr>
              <w:pStyle w:val="Textoindependiente3"/>
              <w:ind w:right="0"/>
              <w:jc w:val="center"/>
              <w:rPr>
                <w:rFonts w:cs="Arial"/>
                <w:color w:val="000000"/>
                <w:szCs w:val="16"/>
              </w:rPr>
            </w:pPr>
            <w:r w:rsidRPr="00D44DBF">
              <w:rPr>
                <w:rFonts w:cs="Arial"/>
                <w:color w:val="000000"/>
                <w:szCs w:val="16"/>
              </w:rPr>
              <w:t>03-Oct-23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D68CD0" w14:textId="1B7CA604" w:rsidR="00CE61AE" w:rsidRPr="00D44DBF" w:rsidRDefault="008C0635"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6E6A3C9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5AA2FEB"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CFD3CC8" w14:textId="36892565" w:rsidR="00CE61AE" w:rsidRPr="00D44DBF" w:rsidRDefault="005A2C6C" w:rsidP="00D44DBF">
            <w:pPr>
              <w:pStyle w:val="Textoindependiente3"/>
              <w:jc w:val="center"/>
              <w:rPr>
                <w:rFonts w:cs="Arial"/>
                <w:noProof/>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A11D2DF" w14:textId="77777777" w:rsidR="00CE61AE" w:rsidRPr="00D44DBF" w:rsidRDefault="00CE61AE" w:rsidP="00D44DBF">
            <w:pPr>
              <w:pStyle w:val="Textoindependiente"/>
              <w:rPr>
                <w:rFonts w:cs="Arial"/>
                <w:sz w:val="16"/>
                <w:szCs w:val="16"/>
              </w:rPr>
            </w:pPr>
            <w:bookmarkStart w:id="45" w:name="_Hlk89966631"/>
            <w:r w:rsidRPr="00D44DBF">
              <w:rPr>
                <w:rFonts w:cs="Arial"/>
                <w:sz w:val="16"/>
                <w:szCs w:val="16"/>
              </w:rPr>
              <w:t>Diputada Rosa María Zetina González, integrante del Grupo Parlamentario del PM.</w:t>
            </w:r>
            <w:bookmarkEnd w:id="45"/>
          </w:p>
          <w:p w14:paraId="38D3858F" w14:textId="77777777" w:rsidR="00CE61AE" w:rsidRPr="00D44DBF" w:rsidRDefault="00CE61AE"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5B7A2E8" w14:textId="77777777" w:rsidR="00CE61AE" w:rsidRPr="00D44DBF" w:rsidRDefault="00CE61AE" w:rsidP="00D44DBF">
            <w:pPr>
              <w:pStyle w:val="Textoindependiente"/>
              <w:rPr>
                <w:rFonts w:cs="Arial"/>
                <w:sz w:val="16"/>
                <w:szCs w:val="16"/>
              </w:rPr>
            </w:pPr>
            <w:r w:rsidRPr="00D44DBF">
              <w:rPr>
                <w:rFonts w:cs="Arial"/>
                <w:sz w:val="16"/>
                <w:szCs w:val="16"/>
              </w:rPr>
              <w:t xml:space="preserve">Iniciativa con Proyecto de Decreto por el que se reforma la fracción XXV recorriéndose la subsecuente del artículo 48, la fracción XVII recorriéndose la subsecuente del artículo 53, la fracción XVII recorriéndose la subsecuente del artículo 55 y se adicionan la fracción XXVI al artículo 48, la fracción XVIII al artículo 53 y la fracción VIII al artículo 55 todos de la Ley Orgánica Municipal del Estado de México. </w:t>
            </w:r>
          </w:p>
          <w:p w14:paraId="10F15D99"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A07CB8" w14:textId="77777777" w:rsidR="00CE61AE" w:rsidRPr="00D44DBF" w:rsidRDefault="00CE61AE" w:rsidP="00D44DBF">
            <w:pPr>
              <w:jc w:val="center"/>
              <w:rPr>
                <w:rFonts w:cs="Arial"/>
                <w:color w:val="0D0D0D"/>
                <w:sz w:val="16"/>
                <w:szCs w:val="16"/>
              </w:rPr>
            </w:pPr>
            <w:r w:rsidRPr="00D44DBF">
              <w:rPr>
                <w:rFonts w:cs="Arial"/>
                <w:color w:val="0D0D0D"/>
                <w:sz w:val="16"/>
                <w:szCs w:val="16"/>
              </w:rPr>
              <w:t>09-Dic-21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5DD52EC" w14:textId="77777777" w:rsidR="00CE61AE" w:rsidRPr="00D44DBF" w:rsidRDefault="00CE61AE" w:rsidP="00D44DBF">
            <w:pPr>
              <w:pStyle w:val="Textoindependiente"/>
              <w:rPr>
                <w:rFonts w:cs="Arial"/>
                <w:sz w:val="16"/>
                <w:szCs w:val="16"/>
              </w:rPr>
            </w:pPr>
            <w:r w:rsidRPr="00D44DBF">
              <w:rPr>
                <w:rFonts w:cs="Arial"/>
                <w:sz w:val="16"/>
                <w:szCs w:val="16"/>
              </w:rPr>
              <w:t>Legislación y Administración Municipal</w:t>
            </w:r>
          </w:p>
          <w:p w14:paraId="36C2E46D"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C20861" w14:textId="77777777" w:rsidR="00CE61AE" w:rsidRPr="00D44DBF" w:rsidRDefault="00E5472B" w:rsidP="00D44DBF">
            <w:pPr>
              <w:pStyle w:val="Textoindependiente3"/>
              <w:ind w:right="0"/>
              <w:jc w:val="center"/>
              <w:rPr>
                <w:rFonts w:cs="Arial"/>
                <w:color w:val="000000"/>
                <w:szCs w:val="16"/>
              </w:rPr>
            </w:pPr>
            <w:r w:rsidRPr="00D44DBF">
              <w:rPr>
                <w:rFonts w:cs="Arial"/>
                <w:color w:val="000000"/>
                <w:szCs w:val="16"/>
              </w:rPr>
              <w:t>21-Abr-22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C868D3" w14:textId="17F99DC7" w:rsidR="00CE61AE" w:rsidRPr="00D44DBF" w:rsidRDefault="00E5472B"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6281554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A37A2B"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692B3A4" w14:textId="485F6FD4" w:rsidR="00CE61AE" w:rsidRPr="00D44DBF" w:rsidRDefault="005A2C6C" w:rsidP="00D44DBF">
            <w:pPr>
              <w:pStyle w:val="Textoindependiente3"/>
              <w:jc w:val="center"/>
              <w:rPr>
                <w:rFonts w:cs="Arial"/>
                <w:noProof/>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5026355" w14:textId="77777777" w:rsidR="00CE61AE" w:rsidRPr="00D44DBF" w:rsidRDefault="00CE61AE" w:rsidP="00D44DBF">
            <w:pPr>
              <w:jc w:val="both"/>
              <w:rPr>
                <w:rFonts w:eastAsia="Arial" w:cs="Arial"/>
                <w:sz w:val="16"/>
                <w:szCs w:val="16"/>
              </w:rPr>
            </w:pPr>
            <w:bookmarkStart w:id="46" w:name="_Hlk89966636"/>
            <w:r w:rsidRPr="00D44DBF">
              <w:rPr>
                <w:rFonts w:eastAsia="Arial" w:cs="Arial"/>
                <w:sz w:val="16"/>
                <w:szCs w:val="16"/>
              </w:rPr>
              <w:t>Diputada Elba Aldana Duarte, integrante del Grupo Parlamentario del PM.</w:t>
            </w:r>
            <w:bookmarkEnd w:id="46"/>
          </w:p>
          <w:p w14:paraId="27A99C08" w14:textId="77777777" w:rsidR="00CE61AE" w:rsidRPr="00D44DBF" w:rsidRDefault="00CE61AE"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0D3A4D1" w14:textId="77777777" w:rsidR="00CE61AE" w:rsidRPr="00D44DBF" w:rsidRDefault="00CE61AE" w:rsidP="00D44DBF">
            <w:pPr>
              <w:jc w:val="both"/>
              <w:rPr>
                <w:rFonts w:eastAsia="Arial" w:cs="Arial"/>
                <w:sz w:val="16"/>
                <w:szCs w:val="16"/>
              </w:rPr>
            </w:pPr>
            <w:r w:rsidRPr="00D44DBF">
              <w:rPr>
                <w:rFonts w:eastAsia="Arial" w:cs="Arial"/>
                <w:sz w:val="16"/>
                <w:szCs w:val="16"/>
              </w:rPr>
              <w:t>Iniciativa con proyecto de Decreto por el que se reforman, adicionan y derogan</w:t>
            </w:r>
            <w:r w:rsidRPr="00D44DBF">
              <w:rPr>
                <w:rFonts w:eastAsia="Arial" w:cs="Arial"/>
                <w:color w:val="FF0000"/>
                <w:sz w:val="16"/>
                <w:szCs w:val="16"/>
              </w:rPr>
              <w:t xml:space="preserve"> </w:t>
            </w:r>
            <w:r w:rsidRPr="00D44DBF">
              <w:rPr>
                <w:rFonts w:eastAsia="Arial" w:cs="Arial"/>
                <w:sz w:val="16"/>
                <w:szCs w:val="16"/>
              </w:rPr>
              <w:t xml:space="preserve">diversas disposiciones de la Ley de Acceso de las Mujeres a una Vida Libre de Violencia del Estado de México, de la Ley para la Prevención y Erradicación de la Violencia Familiar del Estado de México, del Código Penal del Estado de México, y de los Códigos Civil y de Procedimientos Civiles del Estado de México. </w:t>
            </w:r>
          </w:p>
          <w:p w14:paraId="4266AB76"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CC96EB" w14:textId="77777777" w:rsidR="00CE61AE" w:rsidRPr="00D44DBF" w:rsidRDefault="00CE61AE" w:rsidP="00D44DBF">
            <w:pPr>
              <w:jc w:val="center"/>
              <w:rPr>
                <w:rFonts w:cs="Arial"/>
                <w:color w:val="0D0D0D"/>
                <w:sz w:val="16"/>
                <w:szCs w:val="16"/>
              </w:rPr>
            </w:pPr>
            <w:r w:rsidRPr="00D44DBF">
              <w:rPr>
                <w:rFonts w:cs="Arial"/>
                <w:color w:val="0D0D0D"/>
                <w:sz w:val="16"/>
                <w:szCs w:val="16"/>
              </w:rPr>
              <w:t>09-Dic-21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EC6B964" w14:textId="77777777" w:rsidR="00CE61AE" w:rsidRPr="00D44DBF" w:rsidRDefault="00CE61AE" w:rsidP="00D44DBF">
            <w:pPr>
              <w:jc w:val="both"/>
              <w:rPr>
                <w:rFonts w:cs="Arial"/>
                <w:sz w:val="16"/>
                <w:szCs w:val="16"/>
              </w:rPr>
            </w:pPr>
            <w:r w:rsidRPr="00D44DBF">
              <w:rPr>
                <w:rFonts w:cs="Arial"/>
                <w:sz w:val="16"/>
                <w:szCs w:val="16"/>
              </w:rPr>
              <w:t>Procuración y Administración de Justicia</w:t>
            </w:r>
          </w:p>
          <w:p w14:paraId="28C333A1" w14:textId="77777777" w:rsidR="00CE61AE" w:rsidRPr="00D44DBF" w:rsidRDefault="00CE61AE" w:rsidP="00D44DBF">
            <w:pPr>
              <w:jc w:val="both"/>
              <w:rPr>
                <w:rFonts w:cs="Arial"/>
                <w:sz w:val="16"/>
                <w:szCs w:val="16"/>
              </w:rPr>
            </w:pPr>
            <w:r w:rsidRPr="00D44DBF">
              <w:rPr>
                <w:rFonts w:cs="Arial"/>
                <w:sz w:val="16"/>
                <w:szCs w:val="16"/>
              </w:rPr>
              <w:t xml:space="preserve">Familia y Desarrollo Humano </w:t>
            </w:r>
          </w:p>
          <w:p w14:paraId="63A07C88"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D64D77"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E66A2D4" w14:textId="77777777" w:rsidR="00CE61AE"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CE61AE" w:rsidRPr="00D44DBF" w14:paraId="2973A52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6B0D8AA"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974A5C3"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AF59E1D" wp14:editId="3BBFB273">
                  <wp:extent cx="358775" cy="358775"/>
                  <wp:effectExtent l="0" t="0" r="3175" b="3175"/>
                  <wp:docPr id="166" name="Imagen 166"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3"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B07DF91" w14:textId="77777777" w:rsidR="00CE61AE" w:rsidRPr="00D44DBF" w:rsidRDefault="00CE61AE" w:rsidP="00D44DBF">
            <w:pPr>
              <w:jc w:val="both"/>
              <w:rPr>
                <w:rFonts w:cs="Arial"/>
                <w:sz w:val="16"/>
                <w:szCs w:val="16"/>
              </w:rPr>
            </w:pPr>
            <w:bookmarkStart w:id="47" w:name="_Hlk89966640"/>
            <w:r w:rsidRPr="00D44DBF">
              <w:rPr>
                <w:rFonts w:cs="Arial"/>
                <w:sz w:val="16"/>
                <w:szCs w:val="16"/>
              </w:rPr>
              <w:t>Diputado Mario Santana Carbajal, integrante del Grupo Parlamentario del PRI.</w:t>
            </w:r>
            <w:bookmarkEnd w:id="47"/>
          </w:p>
          <w:p w14:paraId="68187A37" w14:textId="77777777" w:rsidR="00CE61AE" w:rsidRPr="00D44DBF" w:rsidRDefault="00CE61AE"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E158732" w14:textId="77777777" w:rsidR="00CE61AE" w:rsidRPr="00D44DBF" w:rsidRDefault="00CE61AE" w:rsidP="00D44DBF">
            <w:pPr>
              <w:jc w:val="both"/>
              <w:rPr>
                <w:rFonts w:cs="Arial"/>
                <w:sz w:val="16"/>
                <w:szCs w:val="16"/>
              </w:rPr>
            </w:pPr>
            <w:r w:rsidRPr="00D44DBF">
              <w:rPr>
                <w:rFonts w:cs="Arial"/>
                <w:sz w:val="16"/>
                <w:szCs w:val="16"/>
              </w:rPr>
              <w:t xml:space="preserve">Iniciativa con proyecto de Decreto por el que se reforma la fracción VI del artículo 219 de la Ley del Trabajo de los Servidores Públicos del Estado y Municipios. </w:t>
            </w:r>
          </w:p>
          <w:p w14:paraId="6AF03C43"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44D1E6" w14:textId="77777777" w:rsidR="00CE61AE" w:rsidRPr="00D44DBF" w:rsidRDefault="00CE61AE" w:rsidP="00D44DBF">
            <w:pPr>
              <w:jc w:val="center"/>
              <w:rPr>
                <w:rFonts w:cs="Arial"/>
                <w:color w:val="0D0D0D"/>
                <w:sz w:val="16"/>
                <w:szCs w:val="16"/>
              </w:rPr>
            </w:pPr>
            <w:r w:rsidRPr="00D44DBF">
              <w:rPr>
                <w:rFonts w:cs="Arial"/>
                <w:color w:val="0D0D0D"/>
                <w:sz w:val="16"/>
                <w:szCs w:val="16"/>
              </w:rPr>
              <w:t>09-Dic-21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4352C42" w14:textId="77777777" w:rsidR="00CE61AE" w:rsidRPr="00D44DBF" w:rsidRDefault="00CE61AE" w:rsidP="00D44DBF">
            <w:pPr>
              <w:pStyle w:val="Textoindependiente"/>
              <w:rPr>
                <w:rFonts w:cs="Arial"/>
                <w:sz w:val="16"/>
                <w:szCs w:val="16"/>
              </w:rPr>
            </w:pPr>
            <w:r w:rsidRPr="00D44DBF">
              <w:rPr>
                <w:rFonts w:cs="Arial"/>
                <w:sz w:val="16"/>
                <w:szCs w:val="16"/>
              </w:rPr>
              <w:t>Trabajo, Previsión y Seguridad Social</w:t>
            </w:r>
          </w:p>
          <w:p w14:paraId="36EFD9A9" w14:textId="77777777" w:rsidR="00CE61AE" w:rsidRPr="00D44DBF" w:rsidRDefault="00CE61AE" w:rsidP="00D44DBF">
            <w:pPr>
              <w:pStyle w:val="Textoindependiente"/>
              <w:rPr>
                <w:rFonts w:cs="Arial"/>
                <w:sz w:val="16"/>
                <w:szCs w:val="16"/>
              </w:rPr>
            </w:pPr>
            <w:r w:rsidRPr="00D44DBF">
              <w:rPr>
                <w:rFonts w:cs="Arial"/>
                <w:sz w:val="16"/>
                <w:szCs w:val="16"/>
              </w:rPr>
              <w:t>Procuración y Administración de Justicia</w:t>
            </w:r>
          </w:p>
          <w:p w14:paraId="2A7E01A3"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118A81" w14:textId="77777777" w:rsidR="00CE61AE" w:rsidRPr="00D44DBF" w:rsidRDefault="00935DC6" w:rsidP="00D44DBF">
            <w:pPr>
              <w:pStyle w:val="Textoindependiente3"/>
              <w:ind w:right="0"/>
              <w:jc w:val="center"/>
              <w:rPr>
                <w:rFonts w:cs="Arial"/>
                <w:color w:val="000000"/>
                <w:szCs w:val="16"/>
              </w:rPr>
            </w:pPr>
            <w:r w:rsidRPr="00D44DBF">
              <w:rPr>
                <w:rFonts w:cs="Arial"/>
                <w:color w:val="000000"/>
                <w:szCs w:val="16"/>
              </w:rPr>
              <w:t>08-Sep-22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EFB4ADC" w14:textId="5E26A938" w:rsidR="00CE61AE" w:rsidRPr="00D44DBF" w:rsidRDefault="00935DC6"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70958B5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4938ABB"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B3DFF4D"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42DBF9E" wp14:editId="2A1CE212">
                  <wp:extent cx="364490" cy="364490"/>
                  <wp:effectExtent l="0" t="0" r="0" b="0"/>
                  <wp:docPr id="165" name="Imagen 16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4"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477FEDE" w14:textId="77777777" w:rsidR="00CE61AE" w:rsidRPr="00D44DBF" w:rsidRDefault="00CE61AE" w:rsidP="00D44DBF">
            <w:pPr>
              <w:jc w:val="both"/>
              <w:rPr>
                <w:rFonts w:cs="Arial"/>
                <w:sz w:val="16"/>
                <w:szCs w:val="16"/>
              </w:rPr>
            </w:pPr>
            <w:bookmarkStart w:id="48" w:name="_Hlk89966647"/>
            <w:r w:rsidRPr="00D44DBF">
              <w:rPr>
                <w:rFonts w:cs="Arial"/>
                <w:sz w:val="16"/>
                <w:szCs w:val="16"/>
              </w:rPr>
              <w:t>Dip. Luis Narcizo Fierro Cima integrante del Grupo Parlamentario del PAN, y a nombre del mismo.</w:t>
            </w:r>
            <w:bookmarkEnd w:id="48"/>
          </w:p>
          <w:p w14:paraId="1A7978F2" w14:textId="77777777" w:rsidR="00CE61AE" w:rsidRPr="00D44DBF" w:rsidRDefault="00CE61AE"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1219DC7" w14:textId="77777777" w:rsidR="00CE61AE" w:rsidRPr="00D44DBF" w:rsidRDefault="00CE61AE" w:rsidP="00D44DBF">
            <w:pPr>
              <w:jc w:val="both"/>
              <w:rPr>
                <w:rFonts w:cs="Arial"/>
                <w:sz w:val="16"/>
                <w:szCs w:val="16"/>
              </w:rPr>
            </w:pPr>
            <w:r w:rsidRPr="00D44DBF">
              <w:rPr>
                <w:rFonts w:cs="Arial"/>
                <w:sz w:val="16"/>
                <w:szCs w:val="16"/>
              </w:rPr>
              <w:t xml:space="preserve">Iniciativa con proyecto de decreto por el que se reforman y Adicionan diversas disposiciones de la Ley Orgánica de la Administración Pública del Estado de México y de la Ley de Turismo Sostenible y Desarrollo Artesanal del Estado de México. </w:t>
            </w:r>
          </w:p>
          <w:p w14:paraId="41AEA82B"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766165" w14:textId="77777777" w:rsidR="00CE61AE" w:rsidRPr="00D44DBF" w:rsidRDefault="00CE61AE" w:rsidP="00D44DBF">
            <w:pPr>
              <w:jc w:val="center"/>
              <w:rPr>
                <w:rFonts w:cs="Arial"/>
                <w:color w:val="0D0D0D"/>
                <w:sz w:val="16"/>
                <w:szCs w:val="16"/>
              </w:rPr>
            </w:pPr>
            <w:r w:rsidRPr="00D44DBF">
              <w:rPr>
                <w:rFonts w:cs="Arial"/>
                <w:color w:val="0D0D0D"/>
                <w:sz w:val="16"/>
                <w:szCs w:val="16"/>
              </w:rPr>
              <w:t>09-Dic-21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C834F7C" w14:textId="77777777" w:rsidR="00CE61AE" w:rsidRPr="00D44DBF" w:rsidRDefault="00CE61AE" w:rsidP="00D44DBF">
            <w:pPr>
              <w:jc w:val="both"/>
              <w:rPr>
                <w:rFonts w:cs="Arial"/>
                <w:sz w:val="16"/>
                <w:szCs w:val="16"/>
              </w:rPr>
            </w:pPr>
            <w:r w:rsidRPr="00D44DBF">
              <w:rPr>
                <w:rFonts w:cs="Arial"/>
                <w:sz w:val="16"/>
                <w:szCs w:val="16"/>
              </w:rPr>
              <w:t>Gobernación y Puntos Constitucionales</w:t>
            </w:r>
          </w:p>
          <w:p w14:paraId="448D2230" w14:textId="77777777" w:rsidR="00CE61AE" w:rsidRPr="00D44DBF" w:rsidRDefault="00CE61AE" w:rsidP="00D44DBF">
            <w:pPr>
              <w:jc w:val="both"/>
              <w:rPr>
                <w:rFonts w:cs="Arial"/>
                <w:sz w:val="16"/>
                <w:szCs w:val="16"/>
              </w:rPr>
            </w:pPr>
            <w:r w:rsidRPr="00D44DBF">
              <w:rPr>
                <w:rFonts w:cs="Arial"/>
                <w:sz w:val="16"/>
                <w:szCs w:val="16"/>
              </w:rPr>
              <w:t xml:space="preserve">Desarrollo Turístico y Artesanal </w:t>
            </w:r>
          </w:p>
          <w:p w14:paraId="7565529E"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1F66AB"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B27DEC"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67CA9F5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107DAD"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7B2184E"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119A5EE" wp14:editId="3FFF69B0">
                  <wp:extent cx="280670" cy="280670"/>
                  <wp:effectExtent l="0" t="0" r="5080" b="5080"/>
                  <wp:docPr id="164" name="Imagen 16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65B6CF6" w14:textId="2F166BD5" w:rsidR="00CE61AE" w:rsidRPr="00D44DBF" w:rsidRDefault="00CE61AE" w:rsidP="00D44DBF">
            <w:pPr>
              <w:pStyle w:val="Textoindependiente"/>
              <w:rPr>
                <w:rFonts w:cs="Arial"/>
                <w:sz w:val="16"/>
                <w:szCs w:val="16"/>
              </w:rPr>
            </w:pPr>
            <w:bookmarkStart w:id="49" w:name="_Hlk89966651"/>
            <w:r w:rsidRPr="00D44DBF">
              <w:rPr>
                <w:rFonts w:cs="Arial"/>
                <w:sz w:val="16"/>
                <w:szCs w:val="16"/>
              </w:rPr>
              <w:t>Diputada Silvia Barberena Maldonado, del Grupo Parlamentario del PT.</w:t>
            </w:r>
            <w:bookmarkEnd w:id="49"/>
          </w:p>
          <w:p w14:paraId="7C6FE052" w14:textId="77777777" w:rsidR="00CE61AE" w:rsidRPr="00D44DBF" w:rsidRDefault="00CE61AE"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FDAA83" w14:textId="77777777" w:rsidR="00CE61AE" w:rsidRPr="00D44DBF" w:rsidRDefault="00CE61AE" w:rsidP="00D44DBF">
            <w:pPr>
              <w:pStyle w:val="Textoindependiente"/>
              <w:rPr>
                <w:rFonts w:cs="Arial"/>
                <w:sz w:val="16"/>
                <w:szCs w:val="16"/>
              </w:rPr>
            </w:pPr>
            <w:r w:rsidRPr="00D44DBF">
              <w:rPr>
                <w:rFonts w:cs="Arial"/>
                <w:sz w:val="16"/>
                <w:szCs w:val="16"/>
              </w:rPr>
              <w:t xml:space="preserve">Iniciativa con proyecto de Decreto por el que se adicionan las Fracciones VI al VII, al artículo 151 de la Ley de Educación del Estado de México. </w:t>
            </w:r>
          </w:p>
          <w:p w14:paraId="20836631"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F4305A" w14:textId="77777777" w:rsidR="00CE61AE" w:rsidRPr="00D44DBF" w:rsidRDefault="00CE61AE" w:rsidP="00D44DBF">
            <w:pPr>
              <w:jc w:val="center"/>
              <w:rPr>
                <w:rFonts w:cs="Arial"/>
                <w:color w:val="0D0D0D"/>
                <w:sz w:val="16"/>
                <w:szCs w:val="16"/>
              </w:rPr>
            </w:pPr>
            <w:r w:rsidRPr="00D44DBF">
              <w:rPr>
                <w:rFonts w:cs="Arial"/>
                <w:color w:val="0D0D0D"/>
                <w:sz w:val="16"/>
                <w:szCs w:val="16"/>
              </w:rPr>
              <w:t>09-Dic-21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EFE2A3" w14:textId="77777777" w:rsidR="00CE61AE" w:rsidRPr="00D44DBF" w:rsidRDefault="00CE61AE" w:rsidP="00D44DBF">
            <w:pPr>
              <w:pStyle w:val="Textoindependiente"/>
              <w:rPr>
                <w:rFonts w:cs="Arial"/>
                <w:sz w:val="16"/>
                <w:szCs w:val="16"/>
              </w:rPr>
            </w:pPr>
            <w:r w:rsidRPr="00D44DBF">
              <w:rPr>
                <w:rFonts w:cs="Arial"/>
                <w:sz w:val="16"/>
                <w:szCs w:val="16"/>
              </w:rPr>
              <w:t>Educación, Cultura, Ciencia y Tecnología</w:t>
            </w:r>
          </w:p>
          <w:p w14:paraId="3AD63718"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0C702E"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3387418" w14:textId="77777777" w:rsidR="00CE61AE"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CE61AE" w:rsidRPr="00D44DBF" w14:paraId="06A6614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34F0E7D"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AEBBB5B"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48650B1" wp14:editId="6FD26247">
                  <wp:extent cx="364490" cy="364490"/>
                  <wp:effectExtent l="0" t="0" r="0" b="0"/>
                  <wp:docPr id="163" name="Imagen 16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6"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07F8C1D" w14:textId="77777777" w:rsidR="00CE61AE" w:rsidRPr="00D44DBF" w:rsidRDefault="00CE61AE" w:rsidP="00D44DBF">
            <w:pPr>
              <w:jc w:val="both"/>
              <w:rPr>
                <w:rFonts w:cs="Arial"/>
                <w:sz w:val="16"/>
                <w:szCs w:val="16"/>
              </w:rPr>
            </w:pPr>
            <w:bookmarkStart w:id="50" w:name="_Hlk89966656"/>
            <w:r w:rsidRPr="00D44DBF">
              <w:rPr>
                <w:rFonts w:cs="Arial"/>
                <w:sz w:val="16"/>
                <w:szCs w:val="16"/>
              </w:rPr>
              <w:t>Grupo Parlamentario del PRD.</w:t>
            </w:r>
            <w:bookmarkEnd w:id="50"/>
          </w:p>
          <w:p w14:paraId="682F30B0" w14:textId="77777777" w:rsidR="00CE61AE" w:rsidRPr="00D44DBF" w:rsidRDefault="00CE61AE"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56BCF63" w14:textId="77777777" w:rsidR="00CE61AE" w:rsidRPr="00D44DBF" w:rsidRDefault="00CE61AE" w:rsidP="00D44DBF">
            <w:pPr>
              <w:jc w:val="both"/>
              <w:rPr>
                <w:rFonts w:cs="Arial"/>
                <w:sz w:val="16"/>
                <w:szCs w:val="16"/>
              </w:rPr>
            </w:pPr>
            <w:r w:rsidRPr="00D44DBF">
              <w:rPr>
                <w:rFonts w:cs="Arial"/>
                <w:sz w:val="16"/>
                <w:szCs w:val="16"/>
              </w:rPr>
              <w:t xml:space="preserve">Iniciativa con Proyecto de Decreto por el que se reforma el artículo 9 y se crea el Capítulo IX BIS denominado Turismo Sexual, el artículo 268 bis 2 del Subtitulo Tercero, Delitos contra la libertad, seguridad y tranquilidad de las personas, del Código Penal del Estado de México; y se reforman las fracciones I y II del artículo 15 de la Ley para Prevenir, Atender, Combatir y Erradicar la Trata de Personas y para la Protección y Asistencia a las Víctimas en el Estado de México. </w:t>
            </w:r>
          </w:p>
          <w:p w14:paraId="4400080B"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416A3B" w14:textId="77777777" w:rsidR="00CE61AE" w:rsidRPr="00D44DBF" w:rsidRDefault="00CE61AE" w:rsidP="00D44DBF">
            <w:pPr>
              <w:jc w:val="center"/>
              <w:rPr>
                <w:rFonts w:cs="Arial"/>
                <w:color w:val="0D0D0D"/>
                <w:sz w:val="16"/>
                <w:szCs w:val="16"/>
              </w:rPr>
            </w:pPr>
            <w:r w:rsidRPr="00D44DBF">
              <w:rPr>
                <w:rFonts w:cs="Arial"/>
                <w:color w:val="0D0D0D"/>
                <w:sz w:val="16"/>
                <w:szCs w:val="16"/>
              </w:rPr>
              <w:t>09-Dic-21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8954A46" w14:textId="77777777" w:rsidR="00CE61AE" w:rsidRPr="00D44DBF" w:rsidRDefault="00CE61AE" w:rsidP="00D44DBF">
            <w:pPr>
              <w:jc w:val="both"/>
              <w:rPr>
                <w:rFonts w:cs="Arial"/>
                <w:sz w:val="16"/>
                <w:szCs w:val="16"/>
              </w:rPr>
            </w:pPr>
            <w:r w:rsidRPr="00D44DBF">
              <w:rPr>
                <w:rFonts w:cs="Arial"/>
                <w:sz w:val="16"/>
                <w:szCs w:val="16"/>
              </w:rPr>
              <w:t>Procuración y Administración de Justicia</w:t>
            </w:r>
          </w:p>
          <w:p w14:paraId="124F4E67" w14:textId="77777777" w:rsidR="00CE61AE" w:rsidRPr="00D44DBF" w:rsidRDefault="00CE61AE" w:rsidP="00D44DBF">
            <w:pPr>
              <w:jc w:val="both"/>
              <w:rPr>
                <w:rFonts w:cs="Arial"/>
                <w:sz w:val="16"/>
                <w:szCs w:val="16"/>
              </w:rPr>
            </w:pPr>
            <w:r w:rsidRPr="00D44DBF">
              <w:rPr>
                <w:rFonts w:cs="Arial"/>
                <w:sz w:val="16"/>
                <w:szCs w:val="16"/>
              </w:rPr>
              <w:t>Para las Declaratorias de Alerta de Violencia de Género contra las Mujeres por Feminicidio y Desaparición</w:t>
            </w:r>
          </w:p>
          <w:p w14:paraId="077F7959"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5EFA16"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AD0505"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3BDB015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EF30DF"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E329E72" w14:textId="77777777" w:rsidR="00CE61AE" w:rsidRPr="00D44DBF" w:rsidRDefault="00CE61AE" w:rsidP="00D44DBF">
            <w:pPr>
              <w:pStyle w:val="Textoindependiente3"/>
              <w:jc w:val="center"/>
              <w:rPr>
                <w:rFonts w:cs="Arial"/>
                <w:noProof/>
                <w:szCs w:val="16"/>
              </w:rPr>
            </w:pPr>
            <w:r w:rsidRPr="00D44DBF">
              <w:rPr>
                <w:rFonts w:cs="Arial"/>
                <w:noProof/>
                <w:szCs w:val="16"/>
                <w:lang w:val="es-MX" w:eastAsia="es-MX"/>
              </w:rPr>
              <w:drawing>
                <wp:inline distT="0" distB="0" distL="0" distR="0" wp14:anchorId="75111EAC" wp14:editId="2CD2A771">
                  <wp:extent cx="364490" cy="364490"/>
                  <wp:effectExtent l="0" t="0" r="0" b="0"/>
                  <wp:docPr id="162" name="Imagen 162"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7"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6F5678A" w14:textId="77777777" w:rsidR="00CE61AE" w:rsidRPr="00D44DBF" w:rsidRDefault="00CE61AE"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2F91D0CE" w14:textId="77777777" w:rsidR="00CE61AE" w:rsidRPr="00D44DBF" w:rsidRDefault="00CE61AE"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04471B" w14:textId="77777777" w:rsidR="00CE61AE" w:rsidRPr="00D44DBF" w:rsidRDefault="00CE61AE" w:rsidP="00D44DBF">
            <w:pPr>
              <w:jc w:val="both"/>
              <w:rPr>
                <w:rFonts w:cs="Arial"/>
                <w:sz w:val="16"/>
                <w:szCs w:val="16"/>
              </w:rPr>
            </w:pPr>
            <w:bookmarkStart w:id="51" w:name="_Hlk89966661"/>
            <w:r w:rsidRPr="00D44DBF">
              <w:rPr>
                <w:rFonts w:cs="Arial"/>
                <w:sz w:val="16"/>
                <w:szCs w:val="16"/>
              </w:rPr>
              <w:t xml:space="preserve">Iniciativa con Proyecto de Decreto por el que se reforman diversas dispersiones de la Ley de Desarrollo Social del Estado de México y de la Ley de Fomento Económico del Estado de México. </w:t>
            </w:r>
            <w:bookmarkEnd w:id="51"/>
          </w:p>
          <w:p w14:paraId="2728893D"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25A600" w14:textId="77777777" w:rsidR="00CE61AE" w:rsidRPr="00D44DBF" w:rsidRDefault="00CE61AE" w:rsidP="00D44DBF">
            <w:pPr>
              <w:jc w:val="center"/>
              <w:rPr>
                <w:rFonts w:cs="Arial"/>
                <w:color w:val="0D0D0D"/>
                <w:sz w:val="16"/>
                <w:szCs w:val="16"/>
              </w:rPr>
            </w:pPr>
            <w:r w:rsidRPr="00D44DBF">
              <w:rPr>
                <w:rFonts w:cs="Arial"/>
                <w:color w:val="0D0D0D"/>
                <w:sz w:val="16"/>
                <w:szCs w:val="16"/>
              </w:rPr>
              <w:t>09-Dic-21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45E3AB9" w14:textId="77777777" w:rsidR="00CE61AE" w:rsidRPr="00D44DBF" w:rsidRDefault="00CE61AE" w:rsidP="00D44DBF">
            <w:pPr>
              <w:jc w:val="both"/>
              <w:rPr>
                <w:rFonts w:cs="Arial"/>
                <w:sz w:val="16"/>
                <w:szCs w:val="16"/>
              </w:rPr>
            </w:pPr>
            <w:r w:rsidRPr="00D44DBF">
              <w:rPr>
                <w:rFonts w:cs="Arial"/>
                <w:sz w:val="16"/>
                <w:szCs w:val="16"/>
              </w:rPr>
              <w:t xml:space="preserve">Desarrollo y Apoyo Social </w:t>
            </w:r>
          </w:p>
          <w:p w14:paraId="7DFF942F" w14:textId="77777777" w:rsidR="00CE61AE" w:rsidRPr="00D44DBF" w:rsidRDefault="00CE61AE" w:rsidP="00D44DBF">
            <w:pPr>
              <w:jc w:val="both"/>
              <w:rPr>
                <w:rFonts w:cs="Arial"/>
                <w:sz w:val="16"/>
                <w:szCs w:val="16"/>
              </w:rPr>
            </w:pPr>
            <w:r w:rsidRPr="00D44DBF">
              <w:rPr>
                <w:rFonts w:cs="Arial"/>
                <w:sz w:val="16"/>
                <w:szCs w:val="16"/>
              </w:rPr>
              <w:t xml:space="preserve">Desarrollo Económico, Industrial, Comercial y Minero </w:t>
            </w:r>
          </w:p>
          <w:p w14:paraId="50E4CC21"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77EDF8"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F13715"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36B4840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BD0135E"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883DB08" w14:textId="77777777" w:rsidR="00CE61AE" w:rsidRPr="00D44DBF" w:rsidRDefault="00CE61A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86E76BD" wp14:editId="30CDFE96">
                  <wp:extent cx="336550" cy="358775"/>
                  <wp:effectExtent l="0" t="0" r="6350" b="3175"/>
                  <wp:docPr id="161" name="Imagen 16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 descr="See the sourc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6550"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576B299" w14:textId="77777777" w:rsidR="00CE61AE" w:rsidRPr="00D44DBF" w:rsidRDefault="00CE61AE" w:rsidP="00D44DBF">
            <w:pPr>
              <w:pStyle w:val="Textoindependiente"/>
              <w:rPr>
                <w:rFonts w:cs="Arial"/>
                <w:sz w:val="16"/>
                <w:szCs w:val="16"/>
              </w:rPr>
            </w:pPr>
            <w:bookmarkStart w:id="52" w:name="_Hlk89966665"/>
            <w:r w:rsidRPr="00D44DBF">
              <w:rPr>
                <w:rFonts w:cs="Arial"/>
                <w:sz w:val="16"/>
                <w:szCs w:val="16"/>
              </w:rPr>
              <w:t>Diputado Rigoberto Vargas Cervantes a nombre del Grupo Parlamentario del PNA.</w:t>
            </w:r>
            <w:bookmarkEnd w:id="52"/>
          </w:p>
          <w:p w14:paraId="45AE789D" w14:textId="77777777" w:rsidR="00CE61AE" w:rsidRPr="00D44DBF" w:rsidRDefault="00CE61AE" w:rsidP="00D44DBF">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156017D" w14:textId="77777777" w:rsidR="00CE61AE" w:rsidRPr="00D44DBF" w:rsidRDefault="00CE61AE" w:rsidP="00D44DBF">
            <w:pPr>
              <w:pStyle w:val="Textoindependiente"/>
              <w:rPr>
                <w:rFonts w:cs="Arial"/>
                <w:sz w:val="16"/>
                <w:szCs w:val="16"/>
              </w:rPr>
            </w:pPr>
            <w:r w:rsidRPr="00D44DBF">
              <w:rPr>
                <w:rFonts w:cs="Arial"/>
                <w:sz w:val="16"/>
                <w:szCs w:val="16"/>
              </w:rPr>
              <w:t xml:space="preserve">Iniciativa con Proyecto de Decreto por el que se reforman y adicionan diversas disposiciones de la Constitución Política del Estado Libre y Soberano de México. </w:t>
            </w:r>
          </w:p>
          <w:p w14:paraId="6B840C2C"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D3E62D" w14:textId="77777777" w:rsidR="00CE61AE" w:rsidRPr="00D44DBF" w:rsidRDefault="00CE61AE" w:rsidP="00D44DBF">
            <w:pPr>
              <w:jc w:val="center"/>
              <w:rPr>
                <w:rFonts w:cs="Arial"/>
                <w:color w:val="0D0D0D"/>
                <w:sz w:val="16"/>
                <w:szCs w:val="16"/>
              </w:rPr>
            </w:pPr>
            <w:r w:rsidRPr="00D44DBF">
              <w:rPr>
                <w:rFonts w:cs="Arial"/>
                <w:color w:val="0D0D0D"/>
                <w:sz w:val="16"/>
                <w:szCs w:val="16"/>
              </w:rPr>
              <w:t>09-Dic-21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321F4B" w14:textId="77777777" w:rsidR="00CE61AE" w:rsidRPr="00D44DBF" w:rsidRDefault="00CE61AE" w:rsidP="00D44DBF">
            <w:pPr>
              <w:pStyle w:val="Textoindependiente"/>
              <w:rPr>
                <w:rFonts w:cs="Arial"/>
                <w:sz w:val="16"/>
                <w:szCs w:val="16"/>
              </w:rPr>
            </w:pPr>
            <w:r w:rsidRPr="00D44DBF">
              <w:rPr>
                <w:rFonts w:cs="Arial"/>
                <w:sz w:val="16"/>
                <w:szCs w:val="16"/>
              </w:rPr>
              <w:t>Gobernación y Puntos Constitucionales</w:t>
            </w:r>
          </w:p>
          <w:p w14:paraId="24E75D02" w14:textId="77777777" w:rsidR="00CE61AE" w:rsidRPr="00D44DBF" w:rsidRDefault="00CE61AE" w:rsidP="00D44DBF">
            <w:pPr>
              <w:pStyle w:val="Textoindependiente"/>
              <w:rPr>
                <w:rFonts w:cs="Arial"/>
                <w:sz w:val="16"/>
                <w:szCs w:val="16"/>
              </w:rPr>
            </w:pPr>
            <w:r w:rsidRPr="00D44DBF">
              <w:rPr>
                <w:rFonts w:cs="Arial"/>
                <w:sz w:val="16"/>
                <w:szCs w:val="16"/>
              </w:rPr>
              <w:t>Electoral y de Desarrollo Democrático</w:t>
            </w:r>
          </w:p>
          <w:p w14:paraId="5AE7EA9E"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20A7E3"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D565F1"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7BABA7D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63AB4B9"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533FA6B" w14:textId="77777777" w:rsidR="00CE61AE" w:rsidRPr="00D44DBF" w:rsidRDefault="00CE61AE" w:rsidP="00D44DBF">
            <w:pPr>
              <w:pStyle w:val="Textoindependiente3"/>
              <w:jc w:val="center"/>
              <w:rPr>
                <w:rFonts w:cs="Arial"/>
                <w:szCs w:val="16"/>
              </w:rPr>
            </w:pPr>
            <w:r w:rsidRPr="00D44DBF">
              <w:rPr>
                <w:rFonts w:cs="Arial"/>
                <w:noProof/>
                <w:szCs w:val="16"/>
                <w:lang w:val="es-MX" w:eastAsia="es-MX"/>
              </w:rPr>
              <w:drawing>
                <wp:inline distT="0" distB="0" distL="0" distR="0" wp14:anchorId="69AC96BC" wp14:editId="1D1F86C3">
                  <wp:extent cx="493395" cy="173990"/>
                  <wp:effectExtent l="0" t="0" r="1905" b="0"/>
                  <wp:docPr id="167"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3395" cy="1739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61AB336" w14:textId="77777777" w:rsidR="00CE61AE" w:rsidRPr="00D44DBF" w:rsidRDefault="00CE61AE" w:rsidP="00D44DBF">
            <w:pPr>
              <w:pStyle w:val="Default"/>
              <w:jc w:val="both"/>
              <w:rPr>
                <w:sz w:val="16"/>
                <w:szCs w:val="16"/>
              </w:rPr>
            </w:pPr>
            <w:r w:rsidRPr="00D44DBF">
              <w:rPr>
                <w:sz w:val="16"/>
                <w:szCs w:val="16"/>
              </w:rPr>
              <w:t xml:space="preserve">Junta de Coordinación Política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959FE61" w14:textId="77777777" w:rsidR="00CE61AE" w:rsidRPr="00D44DBF" w:rsidRDefault="00CE61AE" w:rsidP="00D44DBF">
            <w:pPr>
              <w:jc w:val="both"/>
              <w:rPr>
                <w:rFonts w:cs="Arial"/>
                <w:sz w:val="16"/>
                <w:szCs w:val="16"/>
              </w:rPr>
            </w:pPr>
            <w:r w:rsidRPr="00D44DBF">
              <w:rPr>
                <w:rFonts w:cs="Arial"/>
                <w:sz w:val="16"/>
                <w:szCs w:val="16"/>
              </w:rPr>
              <w:t>Iniciativa con Proyecto de Decreto por el que se declara “2022. Año del Quincentenario de la Fundación de Toluca de Lerdo, Capital del Estado de México”.</w:t>
            </w:r>
          </w:p>
          <w:p w14:paraId="5C8087F5"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ECAF19" w14:textId="77777777" w:rsidR="00CE61AE" w:rsidRPr="00D44DBF" w:rsidRDefault="00CE61AE" w:rsidP="00D44DBF">
            <w:pPr>
              <w:jc w:val="center"/>
              <w:rPr>
                <w:rFonts w:cs="Arial"/>
                <w:sz w:val="16"/>
                <w:szCs w:val="16"/>
              </w:rPr>
            </w:pPr>
            <w:r w:rsidRPr="00D44DBF">
              <w:rPr>
                <w:rFonts w:cs="Arial"/>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8063DE8" w14:textId="77777777" w:rsidR="00CE61AE" w:rsidRPr="00D44DBF" w:rsidRDefault="00CE61AE" w:rsidP="00D44DBF">
            <w:pPr>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81AF5E" w14:textId="77777777" w:rsidR="00CE61AE" w:rsidRPr="00D44DBF" w:rsidRDefault="00CE61AE" w:rsidP="00D44DBF">
            <w:pPr>
              <w:jc w:val="center"/>
              <w:rPr>
                <w:rFonts w:cs="Arial"/>
                <w:sz w:val="16"/>
                <w:szCs w:val="16"/>
              </w:rPr>
            </w:pPr>
            <w:r w:rsidRPr="00D44DBF">
              <w:rPr>
                <w:rFonts w:cs="Arial"/>
                <w:sz w:val="16"/>
                <w:szCs w:val="16"/>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318AEF"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3B82029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35406EF"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99AA81C" w14:textId="33508961" w:rsidR="00CE61AE" w:rsidRPr="00D44DBF" w:rsidRDefault="005A2C6C" w:rsidP="00D44DBF">
            <w:pPr>
              <w:pStyle w:val="Textoindependiente3"/>
              <w:jc w:val="center"/>
              <w:rPr>
                <w:rFonts w:cs="Arial"/>
                <w:noProof/>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D30173C" w14:textId="77777777" w:rsidR="00CE61AE" w:rsidRPr="00D44DBF" w:rsidRDefault="00CE61AE" w:rsidP="00D44DBF">
            <w:pPr>
              <w:jc w:val="both"/>
              <w:rPr>
                <w:rFonts w:cs="Arial"/>
                <w:sz w:val="16"/>
                <w:szCs w:val="16"/>
              </w:rPr>
            </w:pPr>
            <w:bookmarkStart w:id="53" w:name="_Hlk90471478"/>
            <w:r w:rsidRPr="00D44DBF">
              <w:rPr>
                <w:rFonts w:cs="Arial"/>
                <w:sz w:val="16"/>
                <w:szCs w:val="16"/>
              </w:rPr>
              <w:t>Dip. María del Carmen De la Rosa Mendoza integrante de la fracción parlamentaria del PM y en su representación.</w:t>
            </w:r>
            <w:bookmarkEnd w:id="53"/>
          </w:p>
          <w:p w14:paraId="48F83A34" w14:textId="77777777" w:rsidR="00CE61AE" w:rsidRPr="00D44DBF" w:rsidRDefault="00CE61AE"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5DDBBD2" w14:textId="77777777" w:rsidR="00CE61AE" w:rsidRPr="00D44DBF" w:rsidRDefault="00CE61AE" w:rsidP="00D44DBF">
            <w:pPr>
              <w:jc w:val="both"/>
              <w:rPr>
                <w:rFonts w:cs="Arial"/>
                <w:sz w:val="16"/>
                <w:szCs w:val="16"/>
              </w:rPr>
            </w:pPr>
            <w:r w:rsidRPr="00D44DBF">
              <w:rPr>
                <w:rFonts w:cs="Arial"/>
                <w:sz w:val="16"/>
                <w:szCs w:val="16"/>
              </w:rPr>
              <w:t xml:space="preserve">Iniciativa con Proyecto de Decreto por el que se adiciona un tercer párrafo al artículo 92 de la Ley de Educación del Estado de México. </w:t>
            </w:r>
          </w:p>
          <w:p w14:paraId="567B6CCF"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0A3569" w14:textId="77777777" w:rsidR="00CE61AE" w:rsidRPr="00D44DBF" w:rsidRDefault="00CE61AE" w:rsidP="00D44DBF">
            <w:pPr>
              <w:jc w:val="center"/>
              <w:rPr>
                <w:rFonts w:cs="Arial"/>
                <w:color w:val="0D0D0D"/>
                <w:sz w:val="16"/>
                <w:szCs w:val="16"/>
              </w:rPr>
            </w:pPr>
            <w:r w:rsidRPr="00D44DBF">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AFF2C9" w14:textId="77777777" w:rsidR="00CE61AE" w:rsidRPr="00D44DBF" w:rsidRDefault="00CE61AE" w:rsidP="00D44DBF">
            <w:pPr>
              <w:jc w:val="both"/>
              <w:rPr>
                <w:rFonts w:cs="Arial"/>
                <w:sz w:val="16"/>
                <w:szCs w:val="16"/>
              </w:rPr>
            </w:pPr>
            <w:r w:rsidRPr="00D44DBF">
              <w:rPr>
                <w:rFonts w:cs="Arial"/>
                <w:sz w:val="16"/>
                <w:szCs w:val="16"/>
              </w:rPr>
              <w:t>Planeación y Gasto Público</w:t>
            </w:r>
          </w:p>
          <w:p w14:paraId="6B01C33D" w14:textId="77777777" w:rsidR="00CE61AE" w:rsidRPr="00D44DBF" w:rsidRDefault="00CE61AE" w:rsidP="00D44DBF">
            <w:pPr>
              <w:jc w:val="both"/>
              <w:rPr>
                <w:rFonts w:cs="Arial"/>
                <w:sz w:val="16"/>
                <w:szCs w:val="16"/>
              </w:rPr>
            </w:pPr>
            <w:r w:rsidRPr="00D44DBF">
              <w:rPr>
                <w:rFonts w:cs="Arial"/>
                <w:sz w:val="16"/>
                <w:szCs w:val="16"/>
              </w:rPr>
              <w:t>Finanzas Públicas</w:t>
            </w:r>
          </w:p>
          <w:p w14:paraId="3DABDA2B"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DD89C1"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FA5454" w14:textId="77777777" w:rsidR="00CE61AE" w:rsidRPr="00D44DBF" w:rsidRDefault="003E7D49" w:rsidP="00D44DBF">
            <w:pPr>
              <w:pStyle w:val="Textoindependiente3"/>
              <w:ind w:right="0"/>
              <w:jc w:val="center"/>
              <w:rPr>
                <w:rFonts w:cs="Arial"/>
                <w:color w:val="000000"/>
                <w:szCs w:val="16"/>
                <w:lang w:val="es-MX"/>
              </w:rPr>
            </w:pPr>
            <w:r w:rsidRPr="00D44DBF">
              <w:rPr>
                <w:rFonts w:cs="Arial"/>
                <w:color w:val="000000"/>
                <w:szCs w:val="16"/>
                <w:lang w:val="es-MX"/>
              </w:rPr>
              <w:t>Precluida</w:t>
            </w:r>
          </w:p>
        </w:tc>
      </w:tr>
      <w:tr w:rsidR="00CE61AE" w:rsidRPr="00D44DBF" w14:paraId="109C2C3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AA402A"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F6C2E8C" w14:textId="7707A79F" w:rsidR="00CE61AE" w:rsidRPr="00D44DBF" w:rsidRDefault="005A2C6C" w:rsidP="00D44DBF">
            <w:pPr>
              <w:pStyle w:val="Textoindependiente3"/>
              <w:jc w:val="center"/>
              <w:rPr>
                <w:rFonts w:cs="Arial"/>
                <w:noProof/>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4429FE8" w14:textId="77777777" w:rsidR="00CE61AE" w:rsidRPr="00D44DBF" w:rsidRDefault="00CE61AE" w:rsidP="00D44DBF">
            <w:pPr>
              <w:jc w:val="both"/>
              <w:rPr>
                <w:rFonts w:cs="Arial"/>
                <w:sz w:val="16"/>
                <w:szCs w:val="16"/>
              </w:rPr>
            </w:pPr>
            <w:bookmarkStart w:id="54" w:name="_Hlk90471482"/>
            <w:r w:rsidRPr="00D44DBF">
              <w:rPr>
                <w:rFonts w:cs="Arial"/>
                <w:sz w:val="16"/>
                <w:szCs w:val="16"/>
              </w:rPr>
              <w:t>Diputada Edith Marisol Mercado Torres integrante de la fracción parlamentaria del PM y en su representación.</w:t>
            </w:r>
            <w:bookmarkEnd w:id="54"/>
          </w:p>
          <w:p w14:paraId="2AFD4240" w14:textId="77777777" w:rsidR="00CE61AE" w:rsidRPr="00D44DBF" w:rsidRDefault="00CE61AE"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0E36937" w14:textId="77777777" w:rsidR="00CE61AE" w:rsidRPr="00D44DBF" w:rsidRDefault="00CE61AE" w:rsidP="00D44DBF">
            <w:pPr>
              <w:jc w:val="both"/>
              <w:rPr>
                <w:rFonts w:cs="Arial"/>
                <w:sz w:val="16"/>
                <w:szCs w:val="16"/>
              </w:rPr>
            </w:pPr>
            <w:r w:rsidRPr="00D44DBF">
              <w:rPr>
                <w:rFonts w:cs="Arial"/>
                <w:sz w:val="16"/>
                <w:szCs w:val="16"/>
              </w:rPr>
              <w:t xml:space="preserve">Iniciativa con Proyecto de Decreto por el que se reforman los artículos 1, 6, 11, 14, 42 y 44; y se adiciona la fracción VI del artículo 2 recorriéndose las subsecuentes, todos de la Ley de Cultura Física y Deporte del Estado de México. </w:t>
            </w:r>
          </w:p>
          <w:p w14:paraId="3F484643"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BC45AA" w14:textId="77777777" w:rsidR="00CE61AE" w:rsidRPr="00D44DBF" w:rsidRDefault="00CE61AE" w:rsidP="00D44DBF">
            <w:pPr>
              <w:jc w:val="center"/>
              <w:rPr>
                <w:rFonts w:cs="Arial"/>
                <w:color w:val="0D0D0D"/>
                <w:sz w:val="16"/>
                <w:szCs w:val="16"/>
              </w:rPr>
            </w:pPr>
            <w:r w:rsidRPr="00D44DBF">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C975FC" w14:textId="77777777" w:rsidR="00CE61AE" w:rsidRPr="00D44DBF" w:rsidRDefault="00CE61AE" w:rsidP="00D44DBF">
            <w:pPr>
              <w:jc w:val="both"/>
              <w:rPr>
                <w:rFonts w:cs="Arial"/>
                <w:sz w:val="16"/>
                <w:szCs w:val="16"/>
              </w:rPr>
            </w:pPr>
            <w:r w:rsidRPr="00D44DBF">
              <w:rPr>
                <w:rFonts w:cs="Arial"/>
                <w:sz w:val="16"/>
                <w:szCs w:val="16"/>
              </w:rPr>
              <w:t>La Juventud y el Deporte</w:t>
            </w:r>
          </w:p>
          <w:p w14:paraId="1ABFF541"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3074A3" w14:textId="77777777" w:rsidR="00CE61AE" w:rsidRPr="00D44DBF" w:rsidRDefault="007042A5" w:rsidP="00D44DBF">
            <w:pPr>
              <w:pStyle w:val="Textoindependiente3"/>
              <w:ind w:right="0"/>
              <w:jc w:val="center"/>
              <w:rPr>
                <w:rFonts w:cs="Arial"/>
                <w:color w:val="000000"/>
                <w:szCs w:val="16"/>
              </w:rPr>
            </w:pPr>
            <w:r w:rsidRPr="00D44DBF">
              <w:rPr>
                <w:rFonts w:cs="Arial"/>
                <w:color w:val="000000"/>
                <w:szCs w:val="16"/>
              </w:rPr>
              <w:t>24-Feb-22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F769A1" w14:textId="0C369F97" w:rsidR="00CE61AE" w:rsidRPr="00D44DBF" w:rsidRDefault="007042A5"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CE61AE" w:rsidRPr="00D44DBF" w14:paraId="1655B0C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25914F1"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E854F05" w14:textId="21DB8ACB" w:rsidR="00CE61AE" w:rsidRPr="00D44DBF" w:rsidRDefault="005A2C6C" w:rsidP="00D44DBF">
            <w:pPr>
              <w:pStyle w:val="Textoindependiente3"/>
              <w:jc w:val="center"/>
              <w:rPr>
                <w:rFonts w:cs="Arial"/>
                <w:noProof/>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B355B1F" w14:textId="77777777" w:rsidR="00CE61AE" w:rsidRPr="00D44DBF" w:rsidRDefault="00CE61AE" w:rsidP="00D44DBF">
            <w:pPr>
              <w:jc w:val="both"/>
              <w:rPr>
                <w:rFonts w:eastAsia="Arial" w:cs="Arial"/>
                <w:sz w:val="16"/>
                <w:szCs w:val="16"/>
              </w:rPr>
            </w:pPr>
            <w:bookmarkStart w:id="55" w:name="_Hlk90471491"/>
            <w:r w:rsidRPr="00D44DBF">
              <w:rPr>
                <w:rFonts w:eastAsia="Arial" w:cs="Arial"/>
                <w:sz w:val="16"/>
                <w:szCs w:val="16"/>
              </w:rPr>
              <w:t>Diputado Max Agustín Correa Hernández integrante del Grupo Parlamentario del PM.</w:t>
            </w:r>
            <w:bookmarkEnd w:id="55"/>
          </w:p>
          <w:p w14:paraId="68F561BE" w14:textId="77777777" w:rsidR="00CE61AE" w:rsidRPr="00D44DBF" w:rsidRDefault="00CE61AE"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8B399AE" w14:textId="77777777" w:rsidR="00CE61AE" w:rsidRPr="00D44DBF" w:rsidRDefault="00CE61AE" w:rsidP="00D44DBF">
            <w:pPr>
              <w:jc w:val="both"/>
              <w:rPr>
                <w:rFonts w:eastAsia="Arial" w:cs="Arial"/>
                <w:sz w:val="16"/>
                <w:szCs w:val="16"/>
              </w:rPr>
            </w:pPr>
            <w:r w:rsidRPr="00D44DBF">
              <w:rPr>
                <w:rFonts w:eastAsia="Arial" w:cs="Arial"/>
                <w:sz w:val="16"/>
                <w:szCs w:val="16"/>
              </w:rPr>
              <w:t xml:space="preserve">Iniciativa con proyecto de Decreto por el que se reforman y adicionan diversas disposiciones de la Constitución Política del Estado Libre y Soberano de México. </w:t>
            </w:r>
          </w:p>
          <w:p w14:paraId="0D1B7205"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F1DA11" w14:textId="77777777" w:rsidR="00CE61AE" w:rsidRPr="00D44DBF" w:rsidRDefault="00CE61AE" w:rsidP="00D44DBF">
            <w:pPr>
              <w:jc w:val="center"/>
              <w:rPr>
                <w:rFonts w:cs="Arial"/>
                <w:color w:val="0D0D0D"/>
                <w:sz w:val="16"/>
                <w:szCs w:val="16"/>
              </w:rPr>
            </w:pPr>
            <w:r w:rsidRPr="00D44DBF">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947BD7C" w14:textId="77777777" w:rsidR="00CE61AE" w:rsidRPr="00D44DBF" w:rsidRDefault="00CE61AE" w:rsidP="00D44DBF">
            <w:pPr>
              <w:jc w:val="both"/>
              <w:rPr>
                <w:rFonts w:cs="Arial"/>
                <w:sz w:val="16"/>
                <w:szCs w:val="16"/>
              </w:rPr>
            </w:pPr>
            <w:r w:rsidRPr="00D44DBF">
              <w:rPr>
                <w:rFonts w:cs="Arial"/>
                <w:sz w:val="16"/>
                <w:szCs w:val="16"/>
              </w:rPr>
              <w:t>Gobernación y Puntos Constitucionales</w:t>
            </w:r>
          </w:p>
          <w:p w14:paraId="203CE28A" w14:textId="77777777" w:rsidR="00CE61AE" w:rsidRPr="00D44DBF" w:rsidRDefault="00CE61AE" w:rsidP="00D44DBF">
            <w:pPr>
              <w:jc w:val="both"/>
              <w:rPr>
                <w:rFonts w:cs="Arial"/>
                <w:sz w:val="16"/>
                <w:szCs w:val="16"/>
              </w:rPr>
            </w:pPr>
            <w:r w:rsidRPr="00D44DBF">
              <w:rPr>
                <w:rFonts w:cs="Arial"/>
                <w:sz w:val="16"/>
                <w:szCs w:val="16"/>
              </w:rPr>
              <w:t>Participación Ciudadana</w:t>
            </w:r>
          </w:p>
          <w:p w14:paraId="5ACB8D37" w14:textId="77777777" w:rsidR="00CE61AE" w:rsidRPr="00D44DBF" w:rsidRDefault="00CE61AE" w:rsidP="00D44DBF">
            <w:pPr>
              <w:jc w:val="both"/>
              <w:rPr>
                <w:rFonts w:cs="Arial"/>
                <w:sz w:val="16"/>
                <w:szCs w:val="16"/>
              </w:rPr>
            </w:pPr>
            <w:r w:rsidRPr="00D44DBF">
              <w:rPr>
                <w:rFonts w:cs="Arial"/>
                <w:sz w:val="16"/>
                <w:szCs w:val="16"/>
              </w:rPr>
              <w:t>Electoral y de Desarrollo Democrático</w:t>
            </w:r>
          </w:p>
          <w:p w14:paraId="4DF562F4"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E1FAAA" w14:textId="77777777" w:rsidR="00CE61AE" w:rsidRPr="00D44DBF" w:rsidRDefault="00CE61AE"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5A254C" w14:textId="77777777" w:rsidR="00CE61AE" w:rsidRPr="00D44DBF" w:rsidRDefault="00CE61AE"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CE61AE" w:rsidRPr="00D44DBF" w14:paraId="1679FBB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06B5F70" w14:textId="77777777" w:rsidR="00CE61AE" w:rsidRPr="00D44DBF" w:rsidRDefault="00CE61A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2393EC7" w14:textId="050D462B" w:rsidR="00CE61AE" w:rsidRPr="00D44DBF" w:rsidRDefault="005A2C6C" w:rsidP="00D44DBF">
            <w:pPr>
              <w:pStyle w:val="Textoindependiente3"/>
              <w:jc w:val="center"/>
              <w:rPr>
                <w:rFonts w:cs="Arial"/>
                <w:noProof/>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92A3222" w14:textId="77777777" w:rsidR="00CE61AE" w:rsidRPr="00D44DBF" w:rsidRDefault="00CE61AE" w:rsidP="00D44DBF">
            <w:pPr>
              <w:jc w:val="both"/>
              <w:rPr>
                <w:rFonts w:cs="Arial"/>
                <w:sz w:val="16"/>
                <w:szCs w:val="16"/>
              </w:rPr>
            </w:pPr>
            <w:bookmarkStart w:id="56" w:name="_Hlk90471495"/>
            <w:r w:rsidRPr="00D44DBF">
              <w:rPr>
                <w:rFonts w:cs="Arial"/>
                <w:sz w:val="16"/>
                <w:szCs w:val="16"/>
              </w:rPr>
              <w:t>Diputada Lourdes Jezabel Delgado Flores, integrante del Grupo Parlamentario del PM.</w:t>
            </w:r>
            <w:bookmarkEnd w:id="56"/>
          </w:p>
          <w:p w14:paraId="72D21405" w14:textId="77777777" w:rsidR="00CE61AE" w:rsidRPr="00D44DBF" w:rsidRDefault="00CE61AE"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570393" w14:textId="77777777" w:rsidR="00CE61AE" w:rsidRPr="00D44DBF" w:rsidRDefault="00CE61AE" w:rsidP="00D44DBF">
            <w:pPr>
              <w:jc w:val="both"/>
              <w:rPr>
                <w:rFonts w:cs="Arial"/>
                <w:sz w:val="16"/>
                <w:szCs w:val="16"/>
              </w:rPr>
            </w:pPr>
            <w:r w:rsidRPr="00D44DBF">
              <w:rPr>
                <w:rFonts w:cs="Arial"/>
                <w:sz w:val="16"/>
                <w:szCs w:val="16"/>
              </w:rPr>
              <w:t xml:space="preserve">Iniciativa con Proyecto de Decreto por el que se reforman las fracciones XVII del artículo 31, VI del artículo 48 y se reforma y adiciona un segundo párrafo al artículo 86 de la Ley Orgánica Municipal del Estado de México. </w:t>
            </w:r>
          </w:p>
          <w:p w14:paraId="2530C657" w14:textId="77777777" w:rsidR="00CE61AE" w:rsidRPr="00D44DBF" w:rsidRDefault="00CE61A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35CA54" w14:textId="77777777" w:rsidR="00CE61AE" w:rsidRPr="00D44DBF" w:rsidRDefault="00CE61AE" w:rsidP="00D44DBF">
            <w:pPr>
              <w:jc w:val="center"/>
              <w:rPr>
                <w:rFonts w:cs="Arial"/>
                <w:color w:val="0D0D0D"/>
                <w:sz w:val="16"/>
                <w:szCs w:val="16"/>
              </w:rPr>
            </w:pPr>
            <w:r w:rsidRPr="00D44DBF">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9FCEC2" w14:textId="77777777" w:rsidR="00CE61AE" w:rsidRPr="00D44DBF" w:rsidRDefault="00CE61AE" w:rsidP="00D44DBF">
            <w:pPr>
              <w:jc w:val="both"/>
              <w:rPr>
                <w:rFonts w:cs="Arial"/>
                <w:sz w:val="16"/>
                <w:szCs w:val="16"/>
              </w:rPr>
            </w:pPr>
            <w:r w:rsidRPr="00D44DBF">
              <w:rPr>
                <w:rFonts w:cs="Arial"/>
                <w:sz w:val="16"/>
                <w:szCs w:val="16"/>
              </w:rPr>
              <w:t>Legislación y Administración Municipal</w:t>
            </w:r>
          </w:p>
          <w:p w14:paraId="42CBC4F0" w14:textId="77777777" w:rsidR="00CE61AE" w:rsidRPr="00D44DBF" w:rsidRDefault="00CE61AE" w:rsidP="00D44DBF">
            <w:pPr>
              <w:jc w:val="both"/>
              <w:rPr>
                <w:rFonts w:cs="Arial"/>
                <w:sz w:val="16"/>
                <w:szCs w:val="16"/>
              </w:rPr>
            </w:pPr>
            <w:r w:rsidRPr="00D44DBF">
              <w:rPr>
                <w:rFonts w:cs="Arial"/>
                <w:sz w:val="16"/>
                <w:szCs w:val="16"/>
              </w:rPr>
              <w:t>Para la Igualdad de Género</w:t>
            </w:r>
          </w:p>
          <w:p w14:paraId="1E4F0A93" w14:textId="77777777" w:rsidR="00CE61AE" w:rsidRPr="00D44DBF" w:rsidRDefault="00CE61A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5565A5" w14:textId="77777777" w:rsidR="00CE61AE" w:rsidRPr="00D44DBF" w:rsidRDefault="005A68E3" w:rsidP="00D44DBF">
            <w:pPr>
              <w:pStyle w:val="Textoindependiente3"/>
              <w:ind w:right="0"/>
              <w:jc w:val="center"/>
              <w:rPr>
                <w:rFonts w:cs="Arial"/>
                <w:color w:val="000000"/>
                <w:szCs w:val="16"/>
              </w:rPr>
            </w:pPr>
            <w:r w:rsidRPr="00D44DBF">
              <w:rPr>
                <w:rFonts w:cs="Arial"/>
                <w:color w:val="000000"/>
                <w:szCs w:val="16"/>
              </w:rPr>
              <w:t>29-Sep-22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C294648" w14:textId="269519F5" w:rsidR="00CE61AE" w:rsidRPr="00D44DBF" w:rsidRDefault="005A68E3"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670BF3" w:rsidRPr="00D44DBF" w14:paraId="6D8FF86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0BB7BB7"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3861791"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11582323" wp14:editId="7D48A511">
                  <wp:extent cx="358775" cy="358775"/>
                  <wp:effectExtent l="0" t="0" r="3175" b="3175"/>
                  <wp:docPr id="175" name="Imagen 175"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0"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A42C15D" w14:textId="77777777" w:rsidR="00670BF3" w:rsidRPr="00D44DBF" w:rsidRDefault="00670BF3" w:rsidP="00D44DBF">
            <w:pPr>
              <w:jc w:val="both"/>
              <w:rPr>
                <w:rFonts w:cs="Arial"/>
                <w:sz w:val="16"/>
                <w:szCs w:val="16"/>
              </w:rPr>
            </w:pPr>
            <w:bookmarkStart w:id="57" w:name="_Hlk90471500"/>
            <w:r w:rsidRPr="00D44DBF">
              <w:rPr>
                <w:rFonts w:cs="Arial"/>
                <w:sz w:val="16"/>
                <w:szCs w:val="16"/>
              </w:rPr>
              <w:t>Diputada Paola Jiménez Hernández, integrante del Grupo Parlamentario del PRI.</w:t>
            </w:r>
            <w:bookmarkEnd w:id="57"/>
          </w:p>
          <w:p w14:paraId="0E00BC4B"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D4442DE"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 la fracción XVII del artículo 31 y la fracción VI del artículo 48 de la Ley Orgánica Municipal del Estado de México. </w:t>
            </w:r>
          </w:p>
          <w:p w14:paraId="4EC60C46"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D1BA2A" w14:textId="77777777" w:rsidR="00670BF3" w:rsidRPr="00D44DBF" w:rsidRDefault="00670BF3" w:rsidP="00D44DBF">
            <w:pPr>
              <w:jc w:val="center"/>
              <w:rPr>
                <w:rFonts w:cs="Arial"/>
                <w:color w:val="0D0D0D"/>
                <w:sz w:val="16"/>
                <w:szCs w:val="16"/>
              </w:rPr>
            </w:pPr>
            <w:r w:rsidRPr="00D44DBF">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DFA3D6" w14:textId="77777777" w:rsidR="00670BF3" w:rsidRPr="00D44DBF" w:rsidRDefault="00670BF3" w:rsidP="00D44DBF">
            <w:pPr>
              <w:jc w:val="both"/>
              <w:rPr>
                <w:rFonts w:cs="Arial"/>
                <w:sz w:val="16"/>
                <w:szCs w:val="16"/>
              </w:rPr>
            </w:pPr>
            <w:r w:rsidRPr="00D44DBF">
              <w:rPr>
                <w:rFonts w:cs="Arial"/>
                <w:sz w:val="16"/>
                <w:szCs w:val="16"/>
              </w:rPr>
              <w:t>Legislación y Administración Municipal</w:t>
            </w:r>
          </w:p>
          <w:p w14:paraId="149D4CFE" w14:textId="77777777" w:rsidR="00670BF3" w:rsidRPr="00D44DBF" w:rsidRDefault="00670BF3" w:rsidP="00D44DBF">
            <w:pPr>
              <w:jc w:val="both"/>
              <w:rPr>
                <w:rFonts w:cs="Arial"/>
                <w:sz w:val="16"/>
                <w:szCs w:val="16"/>
              </w:rPr>
            </w:pPr>
            <w:r w:rsidRPr="00D44DBF">
              <w:rPr>
                <w:rFonts w:cs="Arial"/>
                <w:sz w:val="16"/>
                <w:szCs w:val="16"/>
              </w:rPr>
              <w:t>Para la Igualdad de Género</w:t>
            </w:r>
          </w:p>
          <w:p w14:paraId="719F76AD"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98B2DA" w14:textId="77777777" w:rsidR="00670BF3" w:rsidRPr="00D44DBF" w:rsidRDefault="00670BF3" w:rsidP="00D44DBF">
            <w:pPr>
              <w:pStyle w:val="Textoindependiente3"/>
              <w:ind w:right="0"/>
              <w:jc w:val="center"/>
              <w:rPr>
                <w:rFonts w:cs="Arial"/>
                <w:color w:val="000000"/>
                <w:szCs w:val="16"/>
              </w:rPr>
            </w:pPr>
            <w:r w:rsidRPr="00D44DBF">
              <w:rPr>
                <w:rFonts w:cs="Arial"/>
                <w:color w:val="000000"/>
                <w:szCs w:val="16"/>
              </w:rPr>
              <w:t>29-Sep-22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120D2B" w14:textId="41118506"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670BF3" w:rsidRPr="00D44DBF" w14:paraId="6FA3DA7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739295C"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6F49333"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66F17595" wp14:editId="5838D16F">
                  <wp:extent cx="358775" cy="358775"/>
                  <wp:effectExtent l="0" t="0" r="3175" b="3175"/>
                  <wp:docPr id="174" name="Imagen 17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1"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FBFF122" w14:textId="77777777" w:rsidR="00670BF3" w:rsidRPr="00D44DBF" w:rsidRDefault="00670BF3" w:rsidP="00D44DBF">
            <w:pPr>
              <w:jc w:val="both"/>
              <w:rPr>
                <w:rFonts w:cs="Arial"/>
                <w:sz w:val="16"/>
                <w:szCs w:val="16"/>
              </w:rPr>
            </w:pPr>
            <w:bookmarkStart w:id="58" w:name="_Hlk90471506"/>
            <w:r w:rsidRPr="00D44DBF">
              <w:rPr>
                <w:rFonts w:cs="Arial"/>
                <w:sz w:val="16"/>
                <w:szCs w:val="16"/>
              </w:rPr>
              <w:t>Diputado Jaime Cervantes Sánchez, integrante del Grupo Parlamentario del PRI.</w:t>
            </w:r>
            <w:bookmarkEnd w:id="58"/>
          </w:p>
          <w:p w14:paraId="21926485"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26FA84"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 la fracción XV del Artículo 2.22 del Código Administrativo del Estado de México. </w:t>
            </w:r>
          </w:p>
          <w:p w14:paraId="5A655645"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AB775E" w14:textId="77777777" w:rsidR="00670BF3" w:rsidRPr="00D44DBF" w:rsidRDefault="00670BF3" w:rsidP="00D44DBF">
            <w:pPr>
              <w:jc w:val="center"/>
              <w:rPr>
                <w:rFonts w:cs="Arial"/>
                <w:color w:val="0D0D0D"/>
                <w:sz w:val="16"/>
                <w:szCs w:val="16"/>
              </w:rPr>
            </w:pPr>
            <w:r w:rsidRPr="00D44DBF">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90F5D57" w14:textId="77777777" w:rsidR="00670BF3" w:rsidRPr="00D44DBF" w:rsidRDefault="00670BF3" w:rsidP="00D44DBF">
            <w:pPr>
              <w:jc w:val="both"/>
              <w:rPr>
                <w:rFonts w:cs="Arial"/>
                <w:sz w:val="16"/>
                <w:szCs w:val="16"/>
              </w:rPr>
            </w:pPr>
            <w:r w:rsidRPr="00D44DBF">
              <w:rPr>
                <w:rFonts w:cs="Arial"/>
                <w:sz w:val="16"/>
                <w:szCs w:val="16"/>
              </w:rPr>
              <w:t>Salud, Asistencia y Bienestar Social</w:t>
            </w:r>
          </w:p>
          <w:p w14:paraId="3D7CA6C0"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15ECE9" w14:textId="77777777" w:rsidR="00670BF3" w:rsidRPr="00D44DBF" w:rsidRDefault="00670BF3"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2EACB1" w14:textId="77777777"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670BF3" w:rsidRPr="00D44DBF" w14:paraId="2C41CFC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01E597"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FD1DF8B"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16C77647" wp14:editId="7D114B4B">
                  <wp:extent cx="358775" cy="358775"/>
                  <wp:effectExtent l="0" t="0" r="3175" b="3175"/>
                  <wp:docPr id="173" name="Imagen 17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2"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179C3EA" w14:textId="77777777" w:rsidR="00670BF3" w:rsidRPr="00D44DBF" w:rsidRDefault="00670BF3" w:rsidP="00D44DBF">
            <w:pPr>
              <w:jc w:val="both"/>
              <w:rPr>
                <w:rFonts w:cs="Arial"/>
                <w:sz w:val="16"/>
                <w:szCs w:val="16"/>
              </w:rPr>
            </w:pPr>
            <w:bookmarkStart w:id="59" w:name="_Hlk90471511"/>
            <w:r w:rsidRPr="00D44DBF">
              <w:rPr>
                <w:rFonts w:cs="Arial"/>
                <w:sz w:val="16"/>
                <w:szCs w:val="16"/>
              </w:rPr>
              <w:t>Dip. Gretel González Aguirre, integrante del Grupo Parlamentario del PRI.</w:t>
            </w:r>
            <w:bookmarkEnd w:id="59"/>
          </w:p>
          <w:p w14:paraId="175DE1EB"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B0BC28"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 el contenido de los artículos 126 de la Ley de Instituciones de Asistencia Privada, así como 207 de la Ley de Competitividad y Ordenamiento Comercial, ambas del Estado de México. </w:t>
            </w:r>
          </w:p>
          <w:p w14:paraId="222EFE75"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E4A39E" w14:textId="77777777" w:rsidR="00670BF3" w:rsidRPr="00D44DBF" w:rsidRDefault="00670BF3" w:rsidP="00D44DBF">
            <w:pPr>
              <w:jc w:val="center"/>
              <w:rPr>
                <w:rFonts w:cs="Arial"/>
                <w:color w:val="0D0D0D"/>
                <w:sz w:val="16"/>
                <w:szCs w:val="16"/>
              </w:rPr>
            </w:pPr>
            <w:r w:rsidRPr="00D44DBF">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165F1CB" w14:textId="77777777" w:rsidR="00670BF3" w:rsidRPr="00D44DBF" w:rsidRDefault="00670BF3" w:rsidP="00D44DBF">
            <w:pPr>
              <w:jc w:val="both"/>
              <w:rPr>
                <w:rFonts w:cs="Arial"/>
                <w:sz w:val="16"/>
                <w:szCs w:val="16"/>
              </w:rPr>
            </w:pPr>
            <w:r w:rsidRPr="00D44DBF">
              <w:rPr>
                <w:rFonts w:cs="Arial"/>
                <w:sz w:val="16"/>
                <w:szCs w:val="16"/>
              </w:rPr>
              <w:t>Desarrollo Económico, Industrial, Comercial y Minero</w:t>
            </w:r>
          </w:p>
          <w:p w14:paraId="3EF9A2EE"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09EC686C"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6E9BA6" w14:textId="77777777" w:rsidR="00670BF3" w:rsidRPr="00D44DBF" w:rsidRDefault="00980EB5" w:rsidP="00D44DBF">
            <w:pPr>
              <w:pStyle w:val="Textoindependiente3"/>
              <w:ind w:right="0"/>
              <w:jc w:val="center"/>
              <w:rPr>
                <w:rFonts w:cs="Arial"/>
                <w:color w:val="000000"/>
                <w:szCs w:val="16"/>
              </w:rPr>
            </w:pPr>
            <w:r w:rsidRPr="00D44DBF">
              <w:rPr>
                <w:rFonts w:cs="Arial"/>
                <w:color w:val="000000"/>
                <w:szCs w:val="16"/>
              </w:rPr>
              <w:t>13-Dic-22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75613C9" w14:textId="582919C9" w:rsidR="00670BF3" w:rsidRPr="00D44DBF" w:rsidRDefault="00980EB5"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670BF3" w:rsidRPr="00D44DBF" w14:paraId="10F5723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CBC865"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BD3CE1D"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1B8283B8" wp14:editId="7903ECE7">
                  <wp:extent cx="364490" cy="364490"/>
                  <wp:effectExtent l="0" t="0" r="0" b="0"/>
                  <wp:docPr id="172" name="Imagen 17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3"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7971F74" w14:textId="77777777" w:rsidR="00670BF3" w:rsidRPr="00D44DBF" w:rsidRDefault="00670BF3" w:rsidP="00D44DBF">
            <w:pPr>
              <w:jc w:val="both"/>
              <w:rPr>
                <w:rFonts w:cs="Arial"/>
                <w:sz w:val="16"/>
                <w:szCs w:val="16"/>
              </w:rPr>
            </w:pPr>
            <w:bookmarkStart w:id="60" w:name="_Hlk90471516"/>
            <w:r w:rsidRPr="00D44DBF">
              <w:rPr>
                <w:rFonts w:cs="Arial"/>
                <w:sz w:val="16"/>
                <w:szCs w:val="16"/>
              </w:rPr>
              <w:t>Dip. Miriam Escalona Piña, integrante del Grupo Parlamentario del PAN.</w:t>
            </w:r>
            <w:bookmarkEnd w:id="60"/>
          </w:p>
          <w:p w14:paraId="3B9E74CA"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8F34672"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 el Artículo 248 del Código Electoral del Estado de México. </w:t>
            </w:r>
          </w:p>
          <w:p w14:paraId="37E24DD2"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D032EC" w14:textId="77777777" w:rsidR="00670BF3" w:rsidRPr="00D44DBF" w:rsidRDefault="00670BF3" w:rsidP="00D44DBF">
            <w:pPr>
              <w:jc w:val="center"/>
              <w:rPr>
                <w:rFonts w:cs="Arial"/>
                <w:color w:val="0D0D0D"/>
                <w:sz w:val="16"/>
                <w:szCs w:val="16"/>
              </w:rPr>
            </w:pPr>
            <w:r w:rsidRPr="00D44DBF">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3E8C6E"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079E4C2E" w14:textId="77777777" w:rsidR="00670BF3" w:rsidRPr="00D44DBF" w:rsidRDefault="00670BF3" w:rsidP="00D44DBF">
            <w:pPr>
              <w:jc w:val="both"/>
              <w:rPr>
                <w:rFonts w:cs="Arial"/>
                <w:sz w:val="16"/>
                <w:szCs w:val="16"/>
              </w:rPr>
            </w:pPr>
            <w:r w:rsidRPr="00D44DBF">
              <w:rPr>
                <w:rFonts w:cs="Arial"/>
                <w:sz w:val="16"/>
                <w:szCs w:val="16"/>
              </w:rPr>
              <w:t>Electoral y de Desarrollo Democrático</w:t>
            </w:r>
          </w:p>
          <w:p w14:paraId="5EDD29B2"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957937" w14:textId="77777777" w:rsidR="00670BF3" w:rsidRPr="00D44DBF" w:rsidRDefault="00670BF3" w:rsidP="00D44DBF">
            <w:pPr>
              <w:pStyle w:val="Textoindependiente3"/>
              <w:ind w:right="0"/>
              <w:jc w:val="center"/>
              <w:rPr>
                <w:rFonts w:cs="Arial"/>
                <w:color w:val="000000"/>
                <w:szCs w:val="16"/>
              </w:rPr>
            </w:pPr>
            <w:r w:rsidRPr="00D44DBF">
              <w:rPr>
                <w:rFonts w:cs="Arial"/>
                <w:color w:val="000000"/>
                <w:szCs w:val="16"/>
              </w:rPr>
              <w:t>13-May-22</w:t>
            </w:r>
          </w:p>
          <w:p w14:paraId="32580DDF" w14:textId="77777777" w:rsidR="00670BF3" w:rsidRPr="00D44DBF" w:rsidRDefault="00670BF3" w:rsidP="00D44DBF">
            <w:pPr>
              <w:pStyle w:val="Textoindependiente3"/>
              <w:ind w:right="0"/>
              <w:jc w:val="center"/>
              <w:rPr>
                <w:rFonts w:cs="Arial"/>
                <w:color w:val="000000"/>
                <w:szCs w:val="16"/>
              </w:rPr>
            </w:pPr>
            <w:r w:rsidRPr="00D44DBF">
              <w:rPr>
                <w:rFonts w:cs="Arial"/>
                <w:color w:val="000000"/>
                <w:szCs w:val="16"/>
              </w:rPr>
              <w:t>01-Jul-22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18E426" w14:textId="3BCF0F5C"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670BF3" w:rsidRPr="00D44DBF" w14:paraId="422C56B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2BEE9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76DEB2E"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26A44990" wp14:editId="07A6E5AB">
                  <wp:extent cx="364490" cy="364490"/>
                  <wp:effectExtent l="0" t="0" r="0" b="0"/>
                  <wp:docPr id="171" name="Imagen 17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4"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EE41E01" w14:textId="77777777" w:rsidR="00670BF3" w:rsidRPr="00D44DBF" w:rsidRDefault="00670BF3" w:rsidP="00D44DBF">
            <w:pPr>
              <w:jc w:val="both"/>
              <w:rPr>
                <w:rFonts w:cs="Arial"/>
                <w:sz w:val="16"/>
                <w:szCs w:val="16"/>
              </w:rPr>
            </w:pPr>
            <w:bookmarkStart w:id="61" w:name="_Hlk90471523"/>
            <w:r w:rsidRPr="00D44DBF">
              <w:rPr>
                <w:rFonts w:cs="Arial"/>
                <w:sz w:val="16"/>
                <w:szCs w:val="16"/>
              </w:rPr>
              <w:t>Diputada Ingrid Krasopani Schemelensky Castro y el Diputado Adrián Juárez Jiménez, integrantes del Grupo Parlamentario de PAN.</w:t>
            </w:r>
            <w:bookmarkEnd w:id="61"/>
          </w:p>
          <w:p w14:paraId="605FBB1E"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9A54ED" w14:textId="77777777" w:rsidR="00670BF3" w:rsidRPr="00D44DBF" w:rsidRDefault="00670BF3" w:rsidP="00D44DBF">
            <w:pPr>
              <w:jc w:val="both"/>
              <w:rPr>
                <w:rFonts w:cs="Arial"/>
                <w:sz w:val="16"/>
                <w:szCs w:val="16"/>
              </w:rPr>
            </w:pPr>
            <w:r w:rsidRPr="00D44DBF">
              <w:rPr>
                <w:rFonts w:cs="Arial"/>
                <w:sz w:val="16"/>
                <w:szCs w:val="16"/>
              </w:rPr>
              <w:t xml:space="preserve">Iniciativa de Decreto mediante la cual se reforman, adicionan y derogan diversos artículos de la Ley que Regula los Centros de Asistencia Social y las Adopciones en el Estado de México. </w:t>
            </w:r>
          </w:p>
          <w:p w14:paraId="62B8D892"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593606" w14:textId="77777777" w:rsidR="00670BF3" w:rsidRPr="00D44DBF" w:rsidRDefault="00670BF3" w:rsidP="00D44DBF">
            <w:pPr>
              <w:jc w:val="center"/>
              <w:rPr>
                <w:rFonts w:cs="Arial"/>
                <w:color w:val="0D0D0D"/>
                <w:sz w:val="16"/>
                <w:szCs w:val="16"/>
              </w:rPr>
            </w:pPr>
            <w:r w:rsidRPr="00D44DBF">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7A6DFB" w14:textId="77777777" w:rsidR="00670BF3" w:rsidRPr="00D44DBF" w:rsidRDefault="00670BF3" w:rsidP="00D44DBF">
            <w:pPr>
              <w:jc w:val="both"/>
              <w:rPr>
                <w:rFonts w:cs="Arial"/>
                <w:sz w:val="16"/>
                <w:szCs w:val="16"/>
              </w:rPr>
            </w:pPr>
            <w:r w:rsidRPr="00D44DBF">
              <w:rPr>
                <w:rFonts w:cs="Arial"/>
                <w:sz w:val="16"/>
                <w:szCs w:val="16"/>
              </w:rPr>
              <w:t>Familia y Desarrollo Humano</w:t>
            </w:r>
          </w:p>
          <w:p w14:paraId="10D9FBF2" w14:textId="77777777" w:rsidR="00670BF3" w:rsidRPr="00D44DBF" w:rsidRDefault="00670BF3" w:rsidP="00D44DBF">
            <w:pPr>
              <w:jc w:val="both"/>
              <w:rPr>
                <w:rFonts w:cs="Arial"/>
                <w:sz w:val="16"/>
                <w:szCs w:val="16"/>
              </w:rPr>
            </w:pPr>
            <w:r w:rsidRPr="00D44DBF">
              <w:rPr>
                <w:rFonts w:cs="Arial"/>
                <w:sz w:val="16"/>
                <w:szCs w:val="16"/>
              </w:rPr>
              <w:t xml:space="preserve">Comisión Especial de los Derechos de las Niñas, Niños, Adolescentes y la Primera Infancia </w:t>
            </w:r>
          </w:p>
          <w:p w14:paraId="15A32A8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A2B4E3" w14:textId="77777777" w:rsidR="00670BF3" w:rsidRPr="00D44DBF" w:rsidRDefault="00670BF3" w:rsidP="00D44DBF">
            <w:pPr>
              <w:pStyle w:val="Textoindependiente3"/>
              <w:ind w:right="0"/>
              <w:jc w:val="center"/>
              <w:rPr>
                <w:rFonts w:cs="Arial"/>
                <w:color w:val="000000"/>
                <w:szCs w:val="16"/>
              </w:rPr>
            </w:pPr>
            <w:r w:rsidRPr="00D44DBF">
              <w:rPr>
                <w:rFonts w:cs="Arial"/>
                <w:color w:val="000000"/>
                <w:szCs w:val="16"/>
              </w:rPr>
              <w:t>22-Mar-22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024561" w14:textId="118D0003"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670BF3" w:rsidRPr="00D44DBF" w14:paraId="2B7F5AB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A0727A2"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F884F70"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28C5881F" wp14:editId="3D03CD2D">
                  <wp:extent cx="280670" cy="280670"/>
                  <wp:effectExtent l="0" t="0" r="5080" b="5080"/>
                  <wp:docPr id="170" name="Imagen 17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B5C5081" w14:textId="78D6D988" w:rsidR="00670BF3" w:rsidRPr="00D44DBF" w:rsidRDefault="00670BF3" w:rsidP="00D44DBF">
            <w:pPr>
              <w:jc w:val="both"/>
              <w:rPr>
                <w:rFonts w:cs="Arial"/>
                <w:sz w:val="16"/>
                <w:szCs w:val="16"/>
              </w:rPr>
            </w:pPr>
            <w:bookmarkStart w:id="62" w:name="_Hlk90471528"/>
            <w:r w:rsidRPr="00D44DBF">
              <w:rPr>
                <w:rFonts w:cs="Arial"/>
                <w:sz w:val="16"/>
                <w:szCs w:val="16"/>
              </w:rPr>
              <w:t>Diputada Silvia Barberena Maldonado, del Grupo Parlamentario del PT.</w:t>
            </w:r>
            <w:bookmarkEnd w:id="62"/>
          </w:p>
          <w:p w14:paraId="4F895661"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C3A845"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adiciona la fracción XIV y XV recorriendo las subsecuentes del artículo 45 de la Ley de Acceso de las Mujeres a una Vida Libre de Violencia del Estado de México. </w:t>
            </w:r>
          </w:p>
          <w:p w14:paraId="071B4187"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AD7F15" w14:textId="77777777" w:rsidR="00670BF3" w:rsidRPr="00D44DBF" w:rsidRDefault="00670BF3" w:rsidP="00D44DBF">
            <w:pPr>
              <w:jc w:val="center"/>
              <w:rPr>
                <w:rFonts w:cs="Arial"/>
                <w:color w:val="0D0D0D"/>
                <w:sz w:val="16"/>
                <w:szCs w:val="16"/>
              </w:rPr>
            </w:pPr>
            <w:r w:rsidRPr="00D44DBF">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9F11476"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00AA9F74" w14:textId="77777777" w:rsidR="00670BF3" w:rsidRPr="00D44DBF" w:rsidRDefault="00670BF3" w:rsidP="00D44DBF">
            <w:pPr>
              <w:jc w:val="both"/>
              <w:rPr>
                <w:rFonts w:cs="Arial"/>
                <w:sz w:val="16"/>
                <w:szCs w:val="16"/>
              </w:rPr>
            </w:pPr>
            <w:r w:rsidRPr="00D44DBF">
              <w:rPr>
                <w:rFonts w:cs="Arial"/>
                <w:sz w:val="16"/>
                <w:szCs w:val="16"/>
              </w:rPr>
              <w:t>Educación, Cultura, Ciencia y Tecnología</w:t>
            </w:r>
          </w:p>
          <w:p w14:paraId="2CB3DB8A"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FA1208" w14:textId="77777777" w:rsidR="00670BF3" w:rsidRPr="00D44DBF" w:rsidRDefault="00670BF3"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92742B" w14:textId="77777777"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670BF3" w:rsidRPr="00D44DBF" w14:paraId="178F233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FC9075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E2B3FB0"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5E30EDD" wp14:editId="02BE141F">
                  <wp:extent cx="364490" cy="364490"/>
                  <wp:effectExtent l="0" t="0" r="0" b="0"/>
                  <wp:docPr id="169" name="Imagen 16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6"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C372DCA"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3BE452C2"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147B50B" w14:textId="77777777" w:rsidR="00670BF3" w:rsidRPr="00D44DBF" w:rsidRDefault="00670BF3" w:rsidP="00D44DBF">
            <w:pPr>
              <w:jc w:val="both"/>
              <w:rPr>
                <w:rFonts w:cs="Arial"/>
                <w:sz w:val="16"/>
                <w:szCs w:val="16"/>
              </w:rPr>
            </w:pPr>
            <w:bookmarkStart w:id="63" w:name="_Hlk90471532"/>
            <w:r w:rsidRPr="00D44DBF">
              <w:rPr>
                <w:rFonts w:cs="Arial"/>
                <w:sz w:val="16"/>
                <w:szCs w:val="16"/>
              </w:rPr>
              <w:t xml:space="preserve">Iniciativa con Proyecto de Decreto por el que se adiciona un último párrafo al artículo 5 de la Constitución Política del Estado Libre y Soberano de México, al mismo tiempo, se reforma el artículo 17 de la Ley de la Juventud del Estado de México. </w:t>
            </w:r>
            <w:bookmarkEnd w:id="63"/>
          </w:p>
          <w:p w14:paraId="76F9354B"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7E7754" w14:textId="77777777" w:rsidR="00670BF3" w:rsidRPr="00D44DBF" w:rsidRDefault="00670BF3" w:rsidP="00D44DBF">
            <w:pPr>
              <w:jc w:val="center"/>
              <w:rPr>
                <w:rFonts w:cs="Arial"/>
                <w:color w:val="0D0D0D"/>
                <w:sz w:val="16"/>
                <w:szCs w:val="16"/>
              </w:rPr>
            </w:pPr>
            <w:r w:rsidRPr="00D44DBF">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BB4BFBB"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602C708D" w14:textId="77777777" w:rsidR="00670BF3" w:rsidRPr="00D44DBF" w:rsidRDefault="00670BF3" w:rsidP="00D44DBF">
            <w:pPr>
              <w:jc w:val="both"/>
              <w:rPr>
                <w:rFonts w:cs="Arial"/>
                <w:sz w:val="16"/>
                <w:szCs w:val="16"/>
              </w:rPr>
            </w:pPr>
            <w:r w:rsidRPr="00D44DBF">
              <w:rPr>
                <w:rFonts w:cs="Arial"/>
                <w:sz w:val="16"/>
                <w:szCs w:val="16"/>
              </w:rPr>
              <w:t>La Juventud y el Deporte</w:t>
            </w:r>
          </w:p>
          <w:p w14:paraId="23E6C8BC"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AFA345" w14:textId="77777777" w:rsidR="00670BF3" w:rsidRPr="00D44DBF" w:rsidRDefault="00670BF3"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177923" w14:textId="77777777"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670BF3" w:rsidRPr="00D44DBF" w14:paraId="4B89663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9468CE1"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29791C4"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5116A8F3" wp14:editId="6D5C5B40">
                  <wp:extent cx="314325" cy="314325"/>
                  <wp:effectExtent l="0" t="0" r="9525" b="9525"/>
                  <wp:docPr id="168" name="Imagen 168"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yt3.ggpht.com/-yI8JGcZQcJY/AAAAAAAAAAI/AAAAAAAAAAA/BX4XY1kaAmo/s900-c-k-no-mo-rj-c0xffffff/photo.jp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BBFF9FA" w14:textId="77777777" w:rsidR="00670BF3" w:rsidRPr="00D44DBF" w:rsidRDefault="00670BF3" w:rsidP="00D44DBF">
            <w:pPr>
              <w:pStyle w:val="Textoindependiente"/>
              <w:rPr>
                <w:rFonts w:cs="Arial"/>
                <w:sz w:val="16"/>
                <w:szCs w:val="16"/>
              </w:rPr>
            </w:pPr>
            <w:r w:rsidRPr="00D44DBF">
              <w:rPr>
                <w:rFonts w:cs="Arial"/>
                <w:sz w:val="16"/>
                <w:szCs w:val="16"/>
              </w:rPr>
              <w:t>Grupo Parlamentario del PMC.</w:t>
            </w:r>
          </w:p>
          <w:p w14:paraId="2EE5A345" w14:textId="77777777" w:rsidR="00670BF3" w:rsidRPr="00D44DBF" w:rsidRDefault="00670BF3"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B5516D" w14:textId="77777777" w:rsidR="00670BF3" w:rsidRPr="00D44DBF" w:rsidRDefault="00670BF3" w:rsidP="00D44DBF">
            <w:pPr>
              <w:jc w:val="both"/>
              <w:rPr>
                <w:rFonts w:cs="Arial"/>
                <w:sz w:val="16"/>
                <w:szCs w:val="16"/>
              </w:rPr>
            </w:pPr>
            <w:bookmarkStart w:id="64" w:name="_Hlk90471540"/>
            <w:r w:rsidRPr="00D44DBF">
              <w:rPr>
                <w:rFonts w:cs="Arial"/>
                <w:sz w:val="16"/>
                <w:szCs w:val="16"/>
              </w:rPr>
              <w:t xml:space="preserve">Iniciativa con proyecto de decreto se reforma y adiciona un párrafo al artículo 79 del Reglamento del Poder Legislativo del Estado Libre y Soberano de México. </w:t>
            </w:r>
            <w:bookmarkEnd w:id="64"/>
          </w:p>
          <w:p w14:paraId="5901A7C0"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8D52D5" w14:textId="77777777" w:rsidR="00670BF3" w:rsidRPr="00D44DBF" w:rsidRDefault="00670BF3" w:rsidP="00D44DBF">
            <w:pPr>
              <w:jc w:val="center"/>
              <w:rPr>
                <w:rFonts w:cs="Arial"/>
                <w:color w:val="0D0D0D"/>
                <w:sz w:val="16"/>
                <w:szCs w:val="16"/>
              </w:rPr>
            </w:pPr>
            <w:r w:rsidRPr="00D44DBF">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BAF864D"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77C01867"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751EDB" w14:textId="77777777" w:rsidR="00670BF3" w:rsidRPr="00D44DBF" w:rsidRDefault="00670BF3"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B2D7FB6" w14:textId="77777777"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670BF3" w:rsidRPr="00D44DBF" w14:paraId="0446050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2465E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C66927C" w14:textId="77777777" w:rsidR="00670BF3" w:rsidRPr="00D44DBF" w:rsidRDefault="00670BF3" w:rsidP="00D44DBF">
            <w:pPr>
              <w:pStyle w:val="Textoindependiente3"/>
              <w:jc w:val="center"/>
              <w:rPr>
                <w:rFonts w:cs="Arial"/>
                <w:szCs w:val="16"/>
              </w:rPr>
            </w:pPr>
            <w:r w:rsidRPr="00D44DBF">
              <w:rPr>
                <w:rFonts w:cs="Arial"/>
                <w:noProof/>
                <w:szCs w:val="16"/>
                <w:lang w:val="es-MX" w:eastAsia="es-MX"/>
              </w:rPr>
              <w:drawing>
                <wp:inline distT="0" distB="0" distL="0" distR="0" wp14:anchorId="0B25A974" wp14:editId="3EE27CB7">
                  <wp:extent cx="493395" cy="173990"/>
                  <wp:effectExtent l="0" t="0" r="1905" b="0"/>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3395" cy="1739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60E55D2" w14:textId="77777777" w:rsidR="00670BF3" w:rsidRPr="00D44DBF" w:rsidRDefault="00670BF3" w:rsidP="00D44DBF">
            <w:pPr>
              <w:pStyle w:val="Textoindependiente"/>
              <w:rPr>
                <w:rFonts w:cs="Arial"/>
                <w:sz w:val="16"/>
                <w:szCs w:val="16"/>
              </w:rPr>
            </w:pPr>
            <w:r w:rsidRPr="00D44DBF">
              <w:rPr>
                <w:rFonts w:cs="Arial"/>
                <w:sz w:val="16"/>
                <w:szCs w:val="16"/>
              </w:rPr>
              <w:t>Diputación Permanente</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EFF2AAA" w14:textId="77777777" w:rsidR="00670BF3" w:rsidRPr="00D44DBF" w:rsidRDefault="00670BF3" w:rsidP="00D44DBF">
            <w:pPr>
              <w:jc w:val="both"/>
              <w:rPr>
                <w:rFonts w:cs="Arial"/>
                <w:sz w:val="16"/>
                <w:szCs w:val="16"/>
              </w:rPr>
            </w:pPr>
            <w:r w:rsidRPr="00D44DBF">
              <w:rPr>
                <w:rFonts w:cs="Arial"/>
                <w:sz w:val="16"/>
                <w:szCs w:val="16"/>
              </w:rPr>
              <w:t>Iniciativa de Decreto para convocar a la “LXI” Legislatura a la realización del Primer Período Extraordinario de Sesiones.</w:t>
            </w:r>
          </w:p>
          <w:p w14:paraId="6E147945"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7D5124" w14:textId="77777777" w:rsidR="00670BF3" w:rsidRPr="00D44DBF" w:rsidRDefault="00670BF3" w:rsidP="00D44DBF">
            <w:pPr>
              <w:jc w:val="center"/>
              <w:rPr>
                <w:rFonts w:cs="Arial"/>
                <w:color w:val="0D0D0D"/>
                <w:sz w:val="16"/>
                <w:szCs w:val="16"/>
              </w:rPr>
            </w:pPr>
            <w:r w:rsidRPr="00D44DBF">
              <w:rPr>
                <w:rFonts w:cs="Arial"/>
                <w:color w:val="0D0D0D"/>
                <w:sz w:val="16"/>
                <w:szCs w:val="16"/>
              </w:rPr>
              <w:t>24-Dic-21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C9E9C55" w14:textId="77777777" w:rsidR="00670BF3" w:rsidRPr="00D44DBF" w:rsidRDefault="00670BF3" w:rsidP="00D44DBF">
            <w:pPr>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E042F2" w14:textId="77777777" w:rsidR="00670BF3" w:rsidRPr="00D44DBF" w:rsidRDefault="00670BF3" w:rsidP="00D44DBF">
            <w:pPr>
              <w:pStyle w:val="Textoindependiente3"/>
              <w:ind w:right="0"/>
              <w:jc w:val="center"/>
              <w:rPr>
                <w:rFonts w:cs="Arial"/>
                <w:color w:val="000000"/>
                <w:szCs w:val="16"/>
              </w:rPr>
            </w:pPr>
            <w:r w:rsidRPr="00D44DBF">
              <w:rPr>
                <w:rFonts w:cs="Arial"/>
                <w:color w:val="000000"/>
                <w:szCs w:val="16"/>
              </w:rPr>
              <w:t>24-Dic-21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74FE20" w14:textId="77777777"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670BF3" w:rsidRPr="00D44DBF" w14:paraId="14999EE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3B39C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4255506" w14:textId="7390651C" w:rsidR="00670BF3" w:rsidRPr="00D44DBF" w:rsidRDefault="005A2C6C" w:rsidP="00D44DBF">
            <w:pPr>
              <w:jc w:val="center"/>
              <w:rPr>
                <w:rFonts w:cs="Arial"/>
                <w:color w:val="0D0D0D"/>
                <w:sz w:val="16"/>
                <w:szCs w:val="16"/>
              </w:rPr>
            </w:pPr>
            <w:r w:rsidRPr="00D44DBF">
              <w:rPr>
                <w:rFonts w:cs="Arial"/>
                <w:b/>
                <w:noProof/>
                <w:color w:val="FF0000"/>
                <w:sz w:val="16"/>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173BA212" w14:textId="77777777" w:rsidR="00670BF3" w:rsidRPr="00D44DBF" w:rsidRDefault="00670BF3" w:rsidP="00D44DBF">
            <w:pPr>
              <w:jc w:val="both"/>
              <w:rPr>
                <w:rFonts w:cs="Arial"/>
                <w:color w:val="0D0D0D"/>
                <w:sz w:val="16"/>
                <w:szCs w:val="16"/>
              </w:rPr>
            </w:pPr>
            <w:r w:rsidRPr="00D44DBF">
              <w:rPr>
                <w:rFonts w:cs="Arial"/>
                <w:color w:val="0D0D0D"/>
                <w:sz w:val="16"/>
                <w:szCs w:val="16"/>
              </w:rPr>
              <w:t xml:space="preserve">Ejecutivo Estatal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5C54CAD" w14:textId="77777777" w:rsidR="00670BF3" w:rsidRPr="00D44DBF" w:rsidRDefault="00670BF3" w:rsidP="00D44DBF">
            <w:pPr>
              <w:jc w:val="both"/>
              <w:rPr>
                <w:rFonts w:cs="Arial"/>
                <w:sz w:val="16"/>
                <w:szCs w:val="16"/>
              </w:rPr>
            </w:pPr>
            <w:r w:rsidRPr="00D44DBF">
              <w:rPr>
                <w:rFonts w:cs="Arial"/>
                <w:sz w:val="16"/>
                <w:szCs w:val="16"/>
              </w:rPr>
              <w:t>Iniciativa de Decreto por el que se propone terna para designar Ayuntamiento Provisional del Municipio de Atlautla, México.</w:t>
            </w:r>
          </w:p>
          <w:p w14:paraId="5D1B7544"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6EAB8A" w14:textId="77777777" w:rsidR="00670BF3" w:rsidRPr="00D44DBF" w:rsidRDefault="00670BF3" w:rsidP="00D44DBF">
            <w:pPr>
              <w:jc w:val="center"/>
              <w:rPr>
                <w:rFonts w:cs="Arial"/>
                <w:color w:val="0D0D0D"/>
                <w:sz w:val="16"/>
                <w:szCs w:val="16"/>
              </w:rPr>
            </w:pPr>
            <w:r w:rsidRPr="00D44DBF">
              <w:rPr>
                <w:rFonts w:cs="Arial"/>
                <w:color w:val="0D0D0D"/>
                <w:sz w:val="16"/>
                <w:szCs w:val="16"/>
              </w:rPr>
              <w:t>27-Dic-21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B78DF3" w14:textId="77777777"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CD5B53" w14:textId="77777777"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27-Dic-21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355F66" w14:textId="77777777"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670BF3" w:rsidRPr="00D44DBF" w14:paraId="6E82613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472BFE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13866D8" w14:textId="77777777" w:rsidR="00670BF3" w:rsidRPr="00D44DBF" w:rsidRDefault="00670BF3" w:rsidP="00D44DBF">
            <w:pPr>
              <w:pStyle w:val="Textoindependiente3"/>
              <w:jc w:val="center"/>
              <w:rPr>
                <w:rFonts w:cs="Arial"/>
                <w:szCs w:val="16"/>
              </w:rPr>
            </w:pPr>
            <w:r w:rsidRPr="00D44DBF">
              <w:rPr>
                <w:rFonts w:cs="Arial"/>
                <w:noProof/>
                <w:szCs w:val="16"/>
                <w:lang w:val="es-MX" w:eastAsia="es-MX"/>
              </w:rPr>
              <w:drawing>
                <wp:inline distT="0" distB="0" distL="0" distR="0" wp14:anchorId="54F7D65D" wp14:editId="42E78A06">
                  <wp:extent cx="499745" cy="177800"/>
                  <wp:effectExtent l="0" t="0" r="0" b="0"/>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745" cy="17780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BCE3E38" w14:textId="77777777" w:rsidR="00670BF3" w:rsidRPr="00D44DBF" w:rsidRDefault="00670BF3" w:rsidP="00D44DBF">
            <w:pPr>
              <w:pStyle w:val="Default"/>
              <w:jc w:val="both"/>
              <w:rPr>
                <w:sz w:val="16"/>
                <w:szCs w:val="16"/>
              </w:rPr>
            </w:pPr>
            <w:r w:rsidRPr="00D44DBF">
              <w:rPr>
                <w:sz w:val="16"/>
                <w:szCs w:val="16"/>
              </w:rPr>
              <w:t xml:space="preserve">Junta de Coordinación Política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235A458" w14:textId="77777777" w:rsidR="00670BF3" w:rsidRPr="00D44DBF" w:rsidRDefault="00670BF3" w:rsidP="00D44DBF">
            <w:pPr>
              <w:jc w:val="both"/>
              <w:rPr>
                <w:rFonts w:cs="Arial"/>
                <w:sz w:val="16"/>
                <w:szCs w:val="16"/>
              </w:rPr>
            </w:pPr>
            <w:r w:rsidRPr="00D44DBF">
              <w:rPr>
                <w:rFonts w:cs="Arial"/>
                <w:sz w:val="16"/>
                <w:szCs w:val="16"/>
              </w:rPr>
              <w:t>Iniciativa para la designación de Diputados integrantes de la LXI Legislatura para los jurados calificadores de la Presea “Estado de México”.</w:t>
            </w:r>
          </w:p>
          <w:p w14:paraId="5EEE67B5"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0D7D3E" w14:textId="77777777" w:rsidR="00670BF3" w:rsidRPr="00D44DBF" w:rsidRDefault="00670BF3" w:rsidP="00D44DBF">
            <w:pPr>
              <w:jc w:val="center"/>
              <w:rPr>
                <w:rFonts w:cs="Arial"/>
                <w:sz w:val="16"/>
                <w:szCs w:val="16"/>
              </w:rPr>
            </w:pPr>
            <w:r w:rsidRPr="00D44DBF">
              <w:rPr>
                <w:rFonts w:cs="Arial"/>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F8AB958" w14:textId="77777777" w:rsidR="00670BF3" w:rsidRPr="00D44DBF" w:rsidRDefault="00670BF3" w:rsidP="00D44DBF">
            <w:pPr>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F54EB2" w14:textId="77777777" w:rsidR="00670BF3" w:rsidRPr="00D44DBF" w:rsidRDefault="00670BF3" w:rsidP="00D44DBF">
            <w:pPr>
              <w:jc w:val="center"/>
              <w:rPr>
                <w:rFonts w:cs="Arial"/>
                <w:sz w:val="16"/>
                <w:szCs w:val="16"/>
              </w:rPr>
            </w:pPr>
            <w:r w:rsidRPr="00D44DBF">
              <w:rPr>
                <w:rFonts w:cs="Arial"/>
                <w:sz w:val="16"/>
                <w:szCs w:val="16"/>
              </w:rPr>
              <w:t>03-Feb-22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8D8C174" w14:textId="6946206B"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574A85B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AD898A2"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26438ED" w14:textId="77777777" w:rsidR="00670BF3" w:rsidRPr="00D44DBF" w:rsidRDefault="00670BF3" w:rsidP="00D44DBF">
            <w:pPr>
              <w:pStyle w:val="Textoindependiente3"/>
              <w:jc w:val="center"/>
              <w:rPr>
                <w:rFonts w:cs="Arial"/>
                <w:szCs w:val="16"/>
              </w:rPr>
            </w:pPr>
            <w:r w:rsidRPr="00D44DBF">
              <w:rPr>
                <w:rFonts w:cs="Arial"/>
                <w:noProof/>
                <w:szCs w:val="16"/>
                <w:lang w:val="es-MX" w:eastAsia="es-MX"/>
              </w:rPr>
              <w:drawing>
                <wp:inline distT="0" distB="0" distL="0" distR="0" wp14:anchorId="47A6D2A9" wp14:editId="65EC6600">
                  <wp:extent cx="499745" cy="177800"/>
                  <wp:effectExtent l="0" t="0" r="0" b="0"/>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745" cy="17780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9E886CE" w14:textId="77777777" w:rsidR="00670BF3" w:rsidRPr="00D44DBF" w:rsidRDefault="00670BF3" w:rsidP="00D44DBF">
            <w:pPr>
              <w:pStyle w:val="Default"/>
              <w:jc w:val="both"/>
              <w:rPr>
                <w:sz w:val="16"/>
                <w:szCs w:val="16"/>
              </w:rPr>
            </w:pPr>
            <w:r w:rsidRPr="00D44DBF">
              <w:rPr>
                <w:sz w:val="16"/>
                <w:szCs w:val="16"/>
              </w:rPr>
              <w:t xml:space="preserve">Junta de Coordinación Política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8887B35" w14:textId="77777777" w:rsidR="00670BF3" w:rsidRPr="00D44DBF" w:rsidRDefault="00670BF3" w:rsidP="00D44DBF">
            <w:pPr>
              <w:jc w:val="both"/>
              <w:rPr>
                <w:rFonts w:cs="Arial"/>
                <w:sz w:val="16"/>
                <w:szCs w:val="16"/>
              </w:rPr>
            </w:pPr>
            <w:r w:rsidRPr="00D44DBF">
              <w:rPr>
                <w:rFonts w:cs="Arial"/>
                <w:sz w:val="16"/>
                <w:szCs w:val="16"/>
              </w:rPr>
              <w:t>Iniciativa para designar dos representantes del Poder Legislativo, para la integración del Sistema Estatal de Protección Integral de Niñas, Niños y Adolescentes del Estado de México (SIPINNA).</w:t>
            </w:r>
          </w:p>
          <w:p w14:paraId="36EB8017"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9DB20C" w14:textId="77777777" w:rsidR="00670BF3" w:rsidRPr="00D44DBF" w:rsidRDefault="00670BF3" w:rsidP="00D44DBF">
            <w:pPr>
              <w:jc w:val="center"/>
              <w:rPr>
                <w:rFonts w:cs="Arial"/>
                <w:sz w:val="16"/>
                <w:szCs w:val="16"/>
              </w:rPr>
            </w:pPr>
            <w:r w:rsidRPr="00D44DBF">
              <w:rPr>
                <w:rFonts w:cs="Arial"/>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3C438F8" w14:textId="77777777" w:rsidR="00670BF3" w:rsidRPr="00D44DBF" w:rsidRDefault="00670BF3" w:rsidP="00D44DBF">
            <w:pPr>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CA6E4B" w14:textId="77777777" w:rsidR="00670BF3" w:rsidRPr="00D44DBF" w:rsidRDefault="00670BF3" w:rsidP="00D44DBF">
            <w:pPr>
              <w:jc w:val="center"/>
              <w:rPr>
                <w:rFonts w:cs="Arial"/>
                <w:sz w:val="16"/>
                <w:szCs w:val="16"/>
              </w:rPr>
            </w:pPr>
            <w:r w:rsidRPr="00D44DBF">
              <w:rPr>
                <w:rFonts w:cs="Arial"/>
                <w:sz w:val="16"/>
                <w:szCs w:val="16"/>
              </w:rPr>
              <w:t>03-Feb-22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F5F1CF" w14:textId="4256A4F4"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436F536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0F980F2"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ED4A339" w14:textId="4937D9C0" w:rsidR="00670BF3" w:rsidRPr="00D44DBF" w:rsidRDefault="005A2C6C" w:rsidP="00D44DBF">
            <w:pPr>
              <w:pStyle w:val="Textoindependiente3"/>
              <w:jc w:val="center"/>
              <w:rPr>
                <w:rFonts w:cs="Arial"/>
                <w:noProof/>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E869D59" w14:textId="77777777" w:rsidR="00670BF3" w:rsidRPr="00D44DBF" w:rsidRDefault="00670BF3" w:rsidP="00D44DBF">
            <w:pPr>
              <w:pStyle w:val="Textoindependiente"/>
              <w:rPr>
                <w:rFonts w:cs="Arial"/>
                <w:sz w:val="16"/>
                <w:szCs w:val="16"/>
              </w:rPr>
            </w:pPr>
            <w:r w:rsidRPr="00D44DBF">
              <w:rPr>
                <w:rFonts w:cs="Arial"/>
                <w:sz w:val="16"/>
                <w:szCs w:val="16"/>
              </w:rPr>
              <w:t>Diputado Mario Ariel Juárez Rodríguez, en nombre del Grupo Parlamentario del PM.</w:t>
            </w:r>
          </w:p>
          <w:p w14:paraId="2D4F186E"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E68F72C"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el que se reforma la fracción VIII del artículo 9 y se adiciona un inciso a) a la fracción II de la Ley de Mediación, Conciliación y Promoción de la Paz Social para el Estado de México; se reforman los incisos b) y c), y se adiciona un inciso k) a la fracción I del artículo 150 de la Ley Orgánica Municipal del Estado de México, y se reforma el artículo 59 de la Ley que Regula el Régimen de Propiedad en Condominio en el Estado de México. </w:t>
            </w:r>
          </w:p>
          <w:p w14:paraId="2BDF2A3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62D0DA" w14:textId="77777777" w:rsidR="00670BF3" w:rsidRPr="00D44DBF" w:rsidRDefault="00670BF3" w:rsidP="00D44DBF">
            <w:pPr>
              <w:jc w:val="center"/>
              <w:rPr>
                <w:rFonts w:cs="Arial"/>
                <w:color w:val="0D0D0D"/>
                <w:sz w:val="16"/>
                <w:szCs w:val="16"/>
              </w:rPr>
            </w:pPr>
            <w:r w:rsidRPr="00D44DBF">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8F30B5F"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6F07FC9F" w14:textId="77777777" w:rsidR="00670BF3" w:rsidRPr="00D44DBF" w:rsidRDefault="00670BF3" w:rsidP="00D44DBF">
            <w:pPr>
              <w:pStyle w:val="Textoindependiente"/>
              <w:rPr>
                <w:rFonts w:cs="Arial"/>
                <w:sz w:val="16"/>
                <w:szCs w:val="16"/>
              </w:rPr>
            </w:pPr>
            <w:r w:rsidRPr="00D44DBF">
              <w:rPr>
                <w:rFonts w:cs="Arial"/>
                <w:sz w:val="16"/>
                <w:szCs w:val="16"/>
              </w:rPr>
              <w:t>Procuración y Administración de Justicia</w:t>
            </w:r>
          </w:p>
          <w:p w14:paraId="20735A0C"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52429F" w14:textId="77777777" w:rsidR="00670BF3" w:rsidRPr="00D44DBF" w:rsidRDefault="00670BF3" w:rsidP="00D44DBF">
            <w:pPr>
              <w:jc w:val="center"/>
              <w:rPr>
                <w:rFonts w:cs="Arial"/>
                <w:sz w:val="16"/>
                <w:szCs w:val="16"/>
              </w:rPr>
            </w:pPr>
            <w:r w:rsidRPr="00D44DBF">
              <w:rPr>
                <w:rFonts w:cs="Arial"/>
                <w:sz w:val="16"/>
                <w:szCs w:val="16"/>
              </w:rPr>
              <w:t>22-Feb-22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D29371" w14:textId="1102F6B1"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54733A8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0DF9234"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BF88B10"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7F065421" wp14:editId="30D66123">
                  <wp:extent cx="361950" cy="361950"/>
                  <wp:effectExtent l="0" t="0" r="0" b="0"/>
                  <wp:docPr id="182" name="Imagen 182"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8FBCB2A" w14:textId="77777777" w:rsidR="00670BF3" w:rsidRPr="00D44DBF" w:rsidRDefault="00670BF3" w:rsidP="00D44DBF">
            <w:pPr>
              <w:pStyle w:val="Textoindependiente"/>
              <w:rPr>
                <w:rFonts w:cs="Arial"/>
                <w:sz w:val="16"/>
                <w:szCs w:val="16"/>
                <w:lang w:val="es-ES"/>
              </w:rPr>
            </w:pPr>
            <w:r w:rsidRPr="00D44DBF">
              <w:rPr>
                <w:rFonts w:cs="Arial"/>
                <w:sz w:val="16"/>
                <w:szCs w:val="16"/>
              </w:rPr>
              <w:t>Diputada Cristina Sánchez Coronel, integrante del Grupo Parlamentario del PRI.</w:t>
            </w:r>
          </w:p>
          <w:p w14:paraId="7EADE8BD"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0C69CBC" w14:textId="77777777" w:rsidR="00670BF3" w:rsidRPr="00D44DBF" w:rsidRDefault="00670BF3" w:rsidP="00D44DBF">
            <w:pPr>
              <w:pStyle w:val="Textoindependiente"/>
              <w:rPr>
                <w:rFonts w:cs="Arial"/>
                <w:sz w:val="16"/>
                <w:szCs w:val="16"/>
                <w:lang w:val="es-ES"/>
              </w:rPr>
            </w:pPr>
            <w:r w:rsidRPr="00D44DBF">
              <w:rPr>
                <w:rFonts w:cs="Arial"/>
                <w:sz w:val="16"/>
                <w:szCs w:val="16"/>
              </w:rPr>
              <w:t xml:space="preserve">Iniciativa con proyecto de Decreto por el que se reforma la fracción XVI Bis del Artículo 2.22 y se adiciona la fracción XVI Bis. del artículo 3.8, ambos del Código Administrativo del Estado de México. </w:t>
            </w:r>
          </w:p>
          <w:p w14:paraId="0E77BEBA"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DCA4BD" w14:textId="77777777" w:rsidR="00670BF3" w:rsidRPr="00D44DBF" w:rsidRDefault="00670BF3" w:rsidP="00D44DBF">
            <w:pPr>
              <w:jc w:val="center"/>
              <w:rPr>
                <w:rFonts w:cs="Arial"/>
                <w:color w:val="0D0D0D"/>
                <w:sz w:val="16"/>
                <w:szCs w:val="16"/>
              </w:rPr>
            </w:pPr>
            <w:r w:rsidRPr="00D44DBF">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5A89EDC" w14:textId="77777777" w:rsidR="00670BF3" w:rsidRPr="00D44DBF" w:rsidRDefault="00670BF3" w:rsidP="00D44DBF">
            <w:pPr>
              <w:pStyle w:val="Textoindependiente"/>
              <w:rPr>
                <w:rFonts w:cs="Arial"/>
                <w:sz w:val="16"/>
                <w:szCs w:val="16"/>
              </w:rPr>
            </w:pPr>
            <w:r w:rsidRPr="00D44DBF">
              <w:rPr>
                <w:rFonts w:cs="Arial"/>
                <w:sz w:val="16"/>
                <w:szCs w:val="16"/>
              </w:rPr>
              <w:t>Salud, Asistencia y Bienestar Social</w:t>
            </w:r>
          </w:p>
          <w:p w14:paraId="30E31A3E"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727878"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984530F"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7DCBB79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398D28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8D0CF64"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2B594BF7" wp14:editId="1BC40AD0">
                  <wp:extent cx="361950" cy="361950"/>
                  <wp:effectExtent l="0" t="0" r="0" b="0"/>
                  <wp:docPr id="181" name="Imagen 18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DB12D6E" w14:textId="77777777" w:rsidR="00670BF3" w:rsidRPr="00D44DBF" w:rsidRDefault="00670BF3" w:rsidP="00D44DBF">
            <w:pPr>
              <w:pStyle w:val="Textoindependiente"/>
              <w:rPr>
                <w:rFonts w:cs="Arial"/>
                <w:sz w:val="16"/>
                <w:szCs w:val="16"/>
              </w:rPr>
            </w:pPr>
            <w:r w:rsidRPr="00D44DBF">
              <w:rPr>
                <w:rFonts w:cs="Arial"/>
                <w:sz w:val="16"/>
                <w:szCs w:val="16"/>
              </w:rPr>
              <w:t>Diputada Aurora González Ledezma, integrante del Grupo Parlamentario del PRI.</w:t>
            </w:r>
          </w:p>
          <w:p w14:paraId="1128C9C7"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4D191A9"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el que se reforman los artículos 32, 35, así como el párrafo segundo del artículo 37 de la Ley Agraria. </w:t>
            </w:r>
          </w:p>
          <w:p w14:paraId="56CDED57"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17007E" w14:textId="77777777" w:rsidR="00670BF3" w:rsidRPr="00D44DBF" w:rsidRDefault="00670BF3" w:rsidP="00D44DBF">
            <w:pPr>
              <w:jc w:val="center"/>
              <w:rPr>
                <w:rFonts w:cs="Arial"/>
                <w:color w:val="0D0D0D"/>
                <w:sz w:val="16"/>
                <w:szCs w:val="16"/>
              </w:rPr>
            </w:pPr>
            <w:r w:rsidRPr="00D44DBF">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7AAC1A" w14:textId="77777777" w:rsidR="00670BF3" w:rsidRPr="00D44DBF" w:rsidRDefault="00670BF3" w:rsidP="00D44DBF">
            <w:pPr>
              <w:pStyle w:val="Textoindependiente"/>
              <w:rPr>
                <w:rFonts w:cs="Arial"/>
                <w:sz w:val="16"/>
                <w:szCs w:val="16"/>
              </w:rPr>
            </w:pPr>
            <w:r w:rsidRPr="00D44DBF">
              <w:rPr>
                <w:rFonts w:cs="Arial"/>
                <w:sz w:val="16"/>
                <w:szCs w:val="16"/>
              </w:rPr>
              <w:t>Desarrollo Agropecuario y Forestal</w:t>
            </w:r>
          </w:p>
          <w:p w14:paraId="5329427A" w14:textId="77777777" w:rsidR="00670BF3" w:rsidRPr="00D44DBF" w:rsidRDefault="00670BF3" w:rsidP="00D44DBF">
            <w:pPr>
              <w:pStyle w:val="Textoindependiente"/>
              <w:rPr>
                <w:rFonts w:cs="Arial"/>
                <w:sz w:val="16"/>
                <w:szCs w:val="16"/>
              </w:rPr>
            </w:pPr>
            <w:r w:rsidRPr="00D44DBF">
              <w:rPr>
                <w:rFonts w:cs="Arial"/>
                <w:sz w:val="16"/>
                <w:szCs w:val="16"/>
              </w:rPr>
              <w:t>Para la Igualdad de Género</w:t>
            </w:r>
          </w:p>
          <w:p w14:paraId="70E824C6"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D7B3B2"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157F91"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303BE8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4EF480"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F06817A"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4ADF9D5C" wp14:editId="7FA4BD6A">
                  <wp:extent cx="361950" cy="361950"/>
                  <wp:effectExtent l="0" t="0" r="0" b="0"/>
                  <wp:docPr id="180" name="Imagen 18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7A22140" w14:textId="77777777" w:rsidR="00670BF3" w:rsidRPr="00D44DBF" w:rsidRDefault="00670BF3" w:rsidP="00D44DBF">
            <w:pPr>
              <w:jc w:val="both"/>
              <w:rPr>
                <w:rFonts w:cs="Arial"/>
                <w:sz w:val="16"/>
                <w:szCs w:val="16"/>
              </w:rPr>
            </w:pPr>
            <w:r w:rsidRPr="00D44DBF">
              <w:rPr>
                <w:rFonts w:cs="Arial"/>
                <w:sz w:val="16"/>
                <w:szCs w:val="16"/>
              </w:rPr>
              <w:t>Diputada Paola Jiménez Hernández, integrante del Grupo Parlamentario del PRI.</w:t>
            </w:r>
          </w:p>
          <w:p w14:paraId="51E27EDF"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92A1D0E"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adiciona una fracción a los artículos 53 y 55 de la Ley Orgánica Municipal del Estado de México. </w:t>
            </w:r>
          </w:p>
          <w:p w14:paraId="5FA99F70"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56878C" w14:textId="77777777" w:rsidR="00670BF3" w:rsidRPr="00D44DBF" w:rsidRDefault="00670BF3" w:rsidP="00D44DBF">
            <w:pPr>
              <w:jc w:val="center"/>
              <w:rPr>
                <w:rFonts w:cs="Arial"/>
                <w:color w:val="0D0D0D"/>
                <w:sz w:val="16"/>
                <w:szCs w:val="16"/>
              </w:rPr>
            </w:pPr>
            <w:r w:rsidRPr="00D44DBF">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79AC300" w14:textId="77777777" w:rsidR="00670BF3" w:rsidRPr="00D44DBF" w:rsidRDefault="00670BF3" w:rsidP="00D44DBF">
            <w:pPr>
              <w:pStyle w:val="Textoindependiente"/>
              <w:rPr>
                <w:rFonts w:cs="Arial"/>
                <w:sz w:val="16"/>
                <w:szCs w:val="16"/>
              </w:rPr>
            </w:pPr>
            <w:r w:rsidRPr="00D44DBF">
              <w:rPr>
                <w:rFonts w:cs="Arial"/>
                <w:sz w:val="16"/>
                <w:szCs w:val="16"/>
              </w:rPr>
              <w:t>Legislación y Administración Municipal</w:t>
            </w:r>
          </w:p>
          <w:p w14:paraId="6737B93B"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C9EB4B"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54746F"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CD0EC5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B0688D"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7A7D592"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E039A65" wp14:editId="1B46FD85">
                  <wp:extent cx="352425" cy="361950"/>
                  <wp:effectExtent l="0" t="0" r="9525" b="0"/>
                  <wp:docPr id="183" name="Imagen 183"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2425"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CB90E8B" w14:textId="77777777" w:rsidR="00670BF3" w:rsidRPr="00D44DBF" w:rsidRDefault="00670BF3" w:rsidP="00D44DBF">
            <w:pPr>
              <w:jc w:val="both"/>
              <w:rPr>
                <w:rFonts w:cs="Arial"/>
                <w:b/>
                <w:sz w:val="16"/>
                <w:szCs w:val="16"/>
                <w:lang w:val="es-ES_tradnl"/>
              </w:rPr>
            </w:pPr>
            <w:r w:rsidRPr="00D44DBF">
              <w:rPr>
                <w:rFonts w:cs="Arial"/>
                <w:sz w:val="16"/>
                <w:szCs w:val="16"/>
              </w:rPr>
              <w:t>Diputado Francisco Javier Santos Arreola integrante del Grupo Parlamentario del PAN.</w:t>
            </w:r>
          </w:p>
          <w:p w14:paraId="326FAF6E" w14:textId="77777777" w:rsidR="00670BF3" w:rsidRPr="00D44DBF" w:rsidRDefault="00670BF3" w:rsidP="00D44DBF">
            <w:pPr>
              <w:pStyle w:val="Default"/>
              <w:jc w:val="both"/>
              <w:rPr>
                <w:sz w:val="16"/>
                <w:szCs w:val="16"/>
                <w:lang w:val="es-E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1A9ED00" w14:textId="77777777" w:rsidR="00670BF3" w:rsidRPr="00D44DBF" w:rsidRDefault="00670BF3" w:rsidP="00D44DBF">
            <w:pPr>
              <w:jc w:val="both"/>
              <w:rPr>
                <w:rFonts w:cs="Arial"/>
                <w:sz w:val="16"/>
                <w:szCs w:val="16"/>
              </w:rPr>
            </w:pPr>
            <w:r w:rsidRPr="00D44DBF">
              <w:rPr>
                <w:rFonts w:cs="Arial"/>
                <w:sz w:val="16"/>
                <w:szCs w:val="16"/>
              </w:rPr>
              <w:t>Iniciativa con Proyecto de Decreto por el que se adiciona una fracción XX y XI al artículo 2.16; Se crea un Capítulo Séptimo denominado: De las Atención Integral al Cáncer de mama con una Sección Primera denominada Disposiciones Generales; una Sección Segunda Tratamiento Y Seguimiento Del Cáncer De Mama; y una Sección Tercera De La Mastectomía y La Mamoplastia Reconstructiva De Calidad, todas ellas del Título Tercero del Libro Segundo del Código Administrativo del Estado de México.</w:t>
            </w:r>
          </w:p>
          <w:p w14:paraId="6EF5CAE6"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75D8B5" w14:textId="77777777" w:rsidR="00670BF3" w:rsidRPr="00D44DBF" w:rsidRDefault="00670BF3" w:rsidP="00D44DBF">
            <w:pPr>
              <w:jc w:val="center"/>
              <w:rPr>
                <w:rFonts w:cs="Arial"/>
                <w:sz w:val="16"/>
                <w:szCs w:val="16"/>
              </w:rPr>
            </w:pPr>
            <w:r w:rsidRPr="00D44DBF">
              <w:rPr>
                <w:rFonts w:cs="Arial"/>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2078692" w14:textId="77777777" w:rsidR="00670BF3" w:rsidRPr="00D44DBF" w:rsidRDefault="00670BF3" w:rsidP="00D44DBF">
            <w:pPr>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C281AF" w14:textId="77777777" w:rsidR="00670BF3" w:rsidRPr="00D44DBF" w:rsidRDefault="00670BF3" w:rsidP="00D44DBF">
            <w:pPr>
              <w:jc w:val="center"/>
              <w:rPr>
                <w:rFonts w:cs="Arial"/>
                <w:sz w:val="16"/>
                <w:szCs w:val="16"/>
              </w:rPr>
            </w:pPr>
            <w:r w:rsidRPr="00D44DBF">
              <w:rPr>
                <w:rFonts w:cs="Arial"/>
                <w:sz w:val="16"/>
                <w:szCs w:val="16"/>
              </w:rPr>
              <w:t>03-Feb-22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F5C69B"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42ECA2F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607C31D"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2D4EC87"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D788F4B" wp14:editId="651DD7A8">
                  <wp:extent cx="285750" cy="285750"/>
                  <wp:effectExtent l="0" t="0" r="0" b="0"/>
                  <wp:docPr id="191" name="Imagen 19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D82CB55" w14:textId="77777777" w:rsidR="00670BF3" w:rsidRPr="00D44DBF" w:rsidRDefault="00670BF3" w:rsidP="00D44DBF">
            <w:pPr>
              <w:pStyle w:val="Sinespaciado"/>
              <w:jc w:val="both"/>
              <w:rPr>
                <w:rFonts w:ascii="Arial" w:hAnsi="Arial" w:cs="Arial"/>
                <w:sz w:val="16"/>
                <w:szCs w:val="16"/>
              </w:rPr>
            </w:pPr>
            <w:r w:rsidRPr="00D44DBF">
              <w:rPr>
                <w:rFonts w:ascii="Arial" w:hAnsi="Arial" w:cs="Arial"/>
                <w:sz w:val="16"/>
                <w:szCs w:val="16"/>
              </w:rPr>
              <w:t>Diputado Sergio García Sosa del PT.</w:t>
            </w:r>
          </w:p>
          <w:p w14:paraId="1DBF8959"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04CC69" w14:textId="77777777" w:rsidR="00670BF3" w:rsidRPr="00D44DBF" w:rsidRDefault="00670BF3" w:rsidP="00D44DBF">
            <w:pPr>
              <w:pStyle w:val="Sinespaciado"/>
              <w:jc w:val="both"/>
              <w:rPr>
                <w:rFonts w:ascii="Arial" w:hAnsi="Arial" w:cs="Arial"/>
                <w:sz w:val="16"/>
                <w:szCs w:val="16"/>
              </w:rPr>
            </w:pPr>
            <w:r w:rsidRPr="00D44DBF">
              <w:rPr>
                <w:rFonts w:ascii="Arial" w:hAnsi="Arial" w:cs="Arial"/>
                <w:sz w:val="16"/>
                <w:szCs w:val="16"/>
              </w:rPr>
              <w:t xml:space="preserve">Iniciativa de Decreto para reformar y adicionar diversas disposiciones de la Ley Orgánica Municipal del Estado de México. </w:t>
            </w:r>
          </w:p>
          <w:p w14:paraId="4B22B102" w14:textId="77777777" w:rsidR="00670BF3" w:rsidRPr="00D44DBF" w:rsidRDefault="00670BF3" w:rsidP="00D44DBF">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ED83E7" w14:textId="77777777" w:rsidR="00670BF3" w:rsidRPr="00D44DBF" w:rsidRDefault="00670BF3" w:rsidP="00D44DBF">
            <w:pPr>
              <w:jc w:val="center"/>
              <w:rPr>
                <w:rFonts w:cs="Arial"/>
                <w:color w:val="0D0D0D"/>
                <w:sz w:val="16"/>
                <w:szCs w:val="16"/>
              </w:rPr>
            </w:pPr>
            <w:r w:rsidRPr="00D44DBF">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EE9F728" w14:textId="77777777" w:rsidR="00670BF3" w:rsidRPr="00D44DBF" w:rsidRDefault="00670BF3" w:rsidP="00D44DBF">
            <w:pPr>
              <w:pStyle w:val="Textoindependiente"/>
              <w:rPr>
                <w:rFonts w:cs="Arial"/>
                <w:sz w:val="16"/>
                <w:szCs w:val="16"/>
              </w:rPr>
            </w:pPr>
            <w:r w:rsidRPr="00D44DBF">
              <w:rPr>
                <w:rFonts w:cs="Arial"/>
                <w:sz w:val="16"/>
                <w:szCs w:val="16"/>
              </w:rPr>
              <w:t>Legislación y Administración Municipal</w:t>
            </w:r>
          </w:p>
          <w:p w14:paraId="40BB82E3" w14:textId="77777777" w:rsidR="00670BF3" w:rsidRPr="00D44DBF" w:rsidRDefault="00670BF3" w:rsidP="00D44DBF">
            <w:pPr>
              <w:jc w:val="both"/>
              <w:rPr>
                <w:rFonts w:cs="Arial"/>
                <w:sz w:val="16"/>
                <w:szCs w:val="16"/>
              </w:rPr>
            </w:pPr>
            <w:r w:rsidRPr="00D44DBF">
              <w:rPr>
                <w:rFonts w:cs="Arial"/>
                <w:sz w:val="16"/>
                <w:szCs w:val="16"/>
              </w:rPr>
              <w:t xml:space="preserve">Transparencia, Acceso a la Información Pública, Protección de Datos Personales y de Combate a la Corrupción </w:t>
            </w:r>
          </w:p>
          <w:p w14:paraId="749911A2"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466585"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AB167EC" w14:textId="77777777" w:rsidR="00670BF3" w:rsidRPr="00D44DBF" w:rsidRDefault="003E7D49" w:rsidP="00D44DBF">
            <w:pPr>
              <w:pStyle w:val="Textoindependiente3"/>
              <w:jc w:val="center"/>
              <w:rPr>
                <w:rFonts w:cs="Arial"/>
                <w:color w:val="000000"/>
                <w:szCs w:val="16"/>
                <w:lang w:val="es-MX"/>
              </w:rPr>
            </w:pPr>
            <w:r w:rsidRPr="00D44DBF">
              <w:rPr>
                <w:rFonts w:cs="Arial"/>
                <w:color w:val="000000"/>
                <w:szCs w:val="16"/>
                <w:lang w:val="es-MX"/>
              </w:rPr>
              <w:t>Precluida</w:t>
            </w:r>
          </w:p>
        </w:tc>
      </w:tr>
      <w:tr w:rsidR="00670BF3" w:rsidRPr="00D44DBF" w14:paraId="108B691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34126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B3CABE"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4E736B3" wp14:editId="752A55BA">
                  <wp:extent cx="361950" cy="361950"/>
                  <wp:effectExtent l="0" t="0" r="0" b="0"/>
                  <wp:docPr id="190" name="Imagen 19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775D17B"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7DF2628D"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6BBB9A0"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adiciona un segundo párrafo a la fracción II, del artículo 69 de la Ley Orgánica Municipal del Estado de México. </w:t>
            </w:r>
          </w:p>
          <w:p w14:paraId="7ACD1972"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5620F4" w14:textId="77777777" w:rsidR="00670BF3" w:rsidRPr="00D44DBF" w:rsidRDefault="00670BF3" w:rsidP="00D44DBF">
            <w:pPr>
              <w:jc w:val="center"/>
              <w:rPr>
                <w:rFonts w:cs="Arial"/>
                <w:color w:val="0D0D0D"/>
                <w:sz w:val="16"/>
                <w:szCs w:val="16"/>
              </w:rPr>
            </w:pPr>
            <w:r w:rsidRPr="00D44DBF">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83AF1E7" w14:textId="77777777" w:rsidR="00670BF3" w:rsidRPr="00D44DBF" w:rsidRDefault="00670BF3" w:rsidP="00D44DBF">
            <w:pPr>
              <w:jc w:val="both"/>
              <w:rPr>
                <w:rFonts w:cs="Arial"/>
                <w:sz w:val="16"/>
                <w:szCs w:val="16"/>
              </w:rPr>
            </w:pPr>
            <w:r w:rsidRPr="00D44DBF">
              <w:rPr>
                <w:rFonts w:cs="Arial"/>
                <w:sz w:val="16"/>
                <w:szCs w:val="16"/>
              </w:rPr>
              <w:t>Legislación y Administración Municipal</w:t>
            </w:r>
          </w:p>
          <w:p w14:paraId="385F0CC6"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79EA50"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D1EC57F"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CEA984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F4B4390"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56BCB99"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427C591" wp14:editId="34D33567">
                  <wp:extent cx="361950" cy="361950"/>
                  <wp:effectExtent l="0" t="0" r="0" b="0"/>
                  <wp:docPr id="189" name="Imagen 18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36E6FB7"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1EC0B618"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167ECC"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adiciona el artículo 18 Bis, de la Constitución Política del Estado Libre y Soberano de México, y al mismo tiempo se reforma la fracción XVIII del artículo 44 de la Ley de Acceso de las Mujeres a una Vida Libre de Violencia del Estado de México. </w:t>
            </w:r>
          </w:p>
          <w:p w14:paraId="140B4E46"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C69811" w14:textId="77777777" w:rsidR="00670BF3" w:rsidRPr="00D44DBF" w:rsidRDefault="00670BF3" w:rsidP="00D44DBF">
            <w:pPr>
              <w:jc w:val="center"/>
              <w:rPr>
                <w:rFonts w:cs="Arial"/>
                <w:color w:val="0D0D0D"/>
                <w:sz w:val="16"/>
                <w:szCs w:val="16"/>
              </w:rPr>
            </w:pPr>
            <w:r w:rsidRPr="00D44DBF">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DC48657"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676279FD" w14:textId="77777777" w:rsidR="00670BF3" w:rsidRPr="00D44DBF" w:rsidRDefault="00670BF3" w:rsidP="00D44DBF">
            <w:pPr>
              <w:jc w:val="both"/>
              <w:rPr>
                <w:rFonts w:cs="Arial"/>
                <w:sz w:val="16"/>
                <w:szCs w:val="16"/>
              </w:rPr>
            </w:pPr>
            <w:r w:rsidRPr="00D44DBF">
              <w:rPr>
                <w:rFonts w:cs="Arial"/>
                <w:sz w:val="16"/>
                <w:szCs w:val="16"/>
              </w:rPr>
              <w:t>Derechos Humanos</w:t>
            </w:r>
          </w:p>
          <w:p w14:paraId="47EEDC91"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90719B"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D63135D"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34A92B3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EE085D4"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67AEC09"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5B46F49" wp14:editId="161E0635">
                  <wp:extent cx="361950" cy="361950"/>
                  <wp:effectExtent l="0" t="0" r="0" b="0"/>
                  <wp:docPr id="188" name="Imagen 18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4BDDCD3"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32CD7666"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4408B1"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el que se crea la Ley de Fomento al Emprendimiento del Estado de México. </w:t>
            </w:r>
          </w:p>
          <w:p w14:paraId="400E156A"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58564D" w14:textId="77777777" w:rsidR="00670BF3" w:rsidRPr="00D44DBF" w:rsidRDefault="00670BF3" w:rsidP="00D44DBF">
            <w:pPr>
              <w:jc w:val="center"/>
              <w:rPr>
                <w:rFonts w:cs="Arial"/>
                <w:color w:val="0D0D0D"/>
                <w:sz w:val="16"/>
                <w:szCs w:val="16"/>
              </w:rPr>
            </w:pPr>
            <w:r w:rsidRPr="00D44DBF">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2F3BD2A" w14:textId="77777777" w:rsidR="00670BF3" w:rsidRPr="00D44DBF" w:rsidRDefault="00670BF3" w:rsidP="00D44DBF">
            <w:pPr>
              <w:pStyle w:val="Textoindependiente"/>
              <w:rPr>
                <w:rFonts w:cs="Arial"/>
                <w:sz w:val="16"/>
                <w:szCs w:val="16"/>
              </w:rPr>
            </w:pPr>
            <w:r w:rsidRPr="00D44DBF">
              <w:rPr>
                <w:rFonts w:cs="Arial"/>
                <w:sz w:val="16"/>
                <w:szCs w:val="16"/>
              </w:rPr>
              <w:t>Desarrollo Económico, Industrial, Comercial y Minero</w:t>
            </w:r>
          </w:p>
          <w:p w14:paraId="2BACAB08"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2A2348"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983EAC"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252649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8EAE76B"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6BCCDEF"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18E0EC0F" wp14:editId="07CCB5E6">
                  <wp:extent cx="361950" cy="361950"/>
                  <wp:effectExtent l="0" t="0" r="0" b="0"/>
                  <wp:docPr id="187" name="Imagen 187"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4353066"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178EAC72"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77A60C3" w14:textId="77777777" w:rsidR="00670BF3" w:rsidRPr="00D44DBF" w:rsidRDefault="00670BF3" w:rsidP="00D44DBF">
            <w:pPr>
              <w:pStyle w:val="Textoindependiente"/>
              <w:rPr>
                <w:rFonts w:cs="Arial"/>
                <w:sz w:val="16"/>
                <w:szCs w:val="16"/>
                <w:lang w:val="es-ES"/>
              </w:rPr>
            </w:pPr>
            <w:r w:rsidRPr="00D44DBF">
              <w:rPr>
                <w:rFonts w:cs="Arial"/>
                <w:sz w:val="16"/>
                <w:szCs w:val="16"/>
              </w:rPr>
              <w:t xml:space="preserve">Iniciativa con Proyecto de Decreto por el que </w:t>
            </w:r>
            <w:r w:rsidRPr="00D44DBF">
              <w:rPr>
                <w:rStyle w:val="negritas"/>
                <w:rFonts w:cs="Arial"/>
                <w:bCs w:val="0"/>
                <w:sz w:val="16"/>
                <w:szCs w:val="16"/>
              </w:rPr>
              <w:t xml:space="preserve">se </w:t>
            </w:r>
            <w:r w:rsidRPr="00D44DBF">
              <w:rPr>
                <w:rFonts w:cs="Arial"/>
                <w:bCs/>
                <w:sz w:val="16"/>
                <w:szCs w:val="16"/>
              </w:rPr>
              <w:t xml:space="preserve">adiciona la fracción I. bis al artículo 61 de la Constitución Política del Estado Libre y Soberano de México; se reforma y adiciona el párrafo segundo al artículo 14 de la </w:t>
            </w:r>
            <w:r w:rsidRPr="00D44DBF">
              <w:rPr>
                <w:rFonts w:eastAsia="Calibri" w:cs="Arial"/>
                <w:sz w:val="16"/>
                <w:szCs w:val="16"/>
              </w:rPr>
              <w:t xml:space="preserve">Ley Orgánica de la Administración Pública del Estado de México; </w:t>
            </w:r>
            <w:r w:rsidRPr="00D44DBF">
              <w:rPr>
                <w:rFonts w:cs="Arial"/>
                <w:bCs/>
                <w:sz w:val="16"/>
                <w:szCs w:val="16"/>
              </w:rPr>
              <w:t xml:space="preserve">se adiciona la fracción III. bis al artículo 31 de </w:t>
            </w:r>
            <w:r w:rsidRPr="00D44DBF">
              <w:rPr>
                <w:rFonts w:eastAsia="Calibri" w:cs="Arial"/>
                <w:sz w:val="16"/>
                <w:szCs w:val="16"/>
              </w:rPr>
              <w:t>Ley Orgánica Municipal del Estado de México y se adiciona el artículo 36 bis y la fracción XXII al artículo 47 recorriéndose subsecuentemente a la Ley Orgánica del Poder Legislativo del Estado Libre y Soberano de México</w:t>
            </w:r>
            <w:r w:rsidRPr="00D44DBF">
              <w:rPr>
                <w:rFonts w:cs="Arial"/>
                <w:sz w:val="16"/>
                <w:szCs w:val="16"/>
              </w:rPr>
              <w:t xml:space="preserve">, </w:t>
            </w:r>
          </w:p>
          <w:p w14:paraId="0CDF0065"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1ED737" w14:textId="77777777" w:rsidR="00670BF3" w:rsidRPr="00D44DBF" w:rsidRDefault="00670BF3" w:rsidP="00D44DBF">
            <w:pPr>
              <w:jc w:val="center"/>
              <w:rPr>
                <w:rFonts w:cs="Arial"/>
                <w:color w:val="0D0D0D"/>
                <w:sz w:val="16"/>
                <w:szCs w:val="16"/>
              </w:rPr>
            </w:pPr>
            <w:r w:rsidRPr="00D44DBF">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333F7B"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4D173E1B" w14:textId="77777777" w:rsidR="00670BF3" w:rsidRPr="00D44DBF" w:rsidRDefault="00670BF3" w:rsidP="00D44DBF">
            <w:pPr>
              <w:pStyle w:val="Textoindependiente"/>
              <w:rPr>
                <w:rFonts w:cs="Arial"/>
                <w:sz w:val="16"/>
                <w:szCs w:val="16"/>
              </w:rPr>
            </w:pPr>
            <w:r w:rsidRPr="00D44DBF">
              <w:rPr>
                <w:rFonts w:cs="Arial"/>
                <w:sz w:val="16"/>
                <w:szCs w:val="16"/>
              </w:rPr>
              <w:t>Legislación y Administración Municipal</w:t>
            </w:r>
          </w:p>
          <w:p w14:paraId="0FB66548"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583BF8"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017781"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75D1385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DEA78DA"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72B4EA4"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536ADFBE" wp14:editId="461655CA">
                  <wp:extent cx="361950" cy="361950"/>
                  <wp:effectExtent l="0" t="0" r="0" b="0"/>
                  <wp:docPr id="186" name="Imagen 186"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3749E67"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6BEDB16D"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BCA4E7" w14:textId="77777777" w:rsidR="00670BF3" w:rsidRPr="00D44DBF" w:rsidRDefault="00670BF3" w:rsidP="00D44DBF">
            <w:pPr>
              <w:pStyle w:val="Textoindependiente"/>
              <w:rPr>
                <w:rFonts w:cs="Arial"/>
                <w:sz w:val="16"/>
                <w:szCs w:val="16"/>
                <w:lang w:val="es-ES"/>
              </w:rPr>
            </w:pPr>
            <w:r w:rsidRPr="00D44DBF">
              <w:rPr>
                <w:rFonts w:cs="Arial"/>
                <w:sz w:val="16"/>
                <w:szCs w:val="16"/>
              </w:rPr>
              <w:t xml:space="preserve">Iniciativa con Proyecto de Decreto por el que se reforman diversas disposiciones del Código Penal del Estado de México y del Código Administrativo del Estado de México. </w:t>
            </w:r>
          </w:p>
          <w:p w14:paraId="180EE09A"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CB2DA5" w14:textId="77777777" w:rsidR="00670BF3" w:rsidRPr="00D44DBF" w:rsidRDefault="00670BF3" w:rsidP="00D44DBF">
            <w:pPr>
              <w:jc w:val="center"/>
              <w:rPr>
                <w:rFonts w:cs="Arial"/>
                <w:color w:val="0D0D0D"/>
                <w:sz w:val="16"/>
                <w:szCs w:val="16"/>
              </w:rPr>
            </w:pPr>
            <w:r w:rsidRPr="00D44DBF">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A2C12C" w14:textId="77777777" w:rsidR="00670BF3" w:rsidRPr="00D44DBF" w:rsidRDefault="00670BF3" w:rsidP="00D44DBF">
            <w:pPr>
              <w:pStyle w:val="Textoindependiente"/>
              <w:rPr>
                <w:rFonts w:cs="Arial"/>
                <w:sz w:val="16"/>
                <w:szCs w:val="16"/>
              </w:rPr>
            </w:pPr>
            <w:r w:rsidRPr="00D44DBF">
              <w:rPr>
                <w:rFonts w:cs="Arial"/>
                <w:sz w:val="16"/>
                <w:szCs w:val="16"/>
              </w:rPr>
              <w:t>Procuración y Administración de Justicia</w:t>
            </w:r>
          </w:p>
          <w:p w14:paraId="6CD99198" w14:textId="77777777" w:rsidR="00670BF3" w:rsidRPr="00D44DBF" w:rsidRDefault="00670BF3" w:rsidP="00D44DBF">
            <w:pPr>
              <w:pStyle w:val="Textoindependiente"/>
              <w:rPr>
                <w:rFonts w:cs="Arial"/>
                <w:sz w:val="16"/>
                <w:szCs w:val="16"/>
              </w:rPr>
            </w:pPr>
            <w:r w:rsidRPr="00D44DBF">
              <w:rPr>
                <w:rFonts w:cs="Arial"/>
                <w:sz w:val="16"/>
                <w:szCs w:val="16"/>
              </w:rPr>
              <w:t>Comunicaciones y Transportes</w:t>
            </w:r>
          </w:p>
          <w:p w14:paraId="71B36189"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B1C593"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3F5552C"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41ADC1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66C87F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CA95837"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61E5F116" wp14:editId="4D5EB681">
                  <wp:extent cx="361950" cy="361950"/>
                  <wp:effectExtent l="0" t="0" r="0" b="0"/>
                  <wp:docPr id="185" name="Imagen 185"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7A9FA17"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5EEC2277"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3F30E77" w14:textId="77777777" w:rsidR="00670BF3" w:rsidRPr="00D44DBF" w:rsidRDefault="00670BF3" w:rsidP="00D44DBF">
            <w:pPr>
              <w:pStyle w:val="Textoindependiente"/>
              <w:rPr>
                <w:rFonts w:cs="Arial"/>
                <w:sz w:val="16"/>
                <w:szCs w:val="16"/>
                <w:lang w:val="es-ES"/>
              </w:rPr>
            </w:pPr>
            <w:r w:rsidRPr="00D44DBF">
              <w:rPr>
                <w:rFonts w:cs="Arial"/>
                <w:sz w:val="16"/>
                <w:szCs w:val="16"/>
              </w:rPr>
              <w:t>Iniciativa con Proyecto de Decreto por el que se adiciona una fracción XXI del artículo 2; se adiciona una nueva fracción XIV y XXV del artículo 3, recorriéndose la actual y las que le siguen en el orden subsecuente; se adiciona la fracción VIII del artículo 121; se adiciona una nueva fracción VI del artículo 122, recorriéndose la actual y la que le sigue en el orden subsecuente; se reforma el capítulo IV y el artículo 127 y se adiciona al título octavo un capítulo IX denominado “Desarrollo Artesanal Sostenible” conformado por los artículos 143 Bis, 143 Ter, 143 Quater y 143 Quinquies a la Ley de Turismo Sostenible y Desarrollo Artesanal del Estado de México. (</w:t>
            </w:r>
          </w:p>
          <w:p w14:paraId="3E7EBFE6"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94BE23" w14:textId="77777777" w:rsidR="00670BF3" w:rsidRPr="00D44DBF" w:rsidRDefault="00670BF3" w:rsidP="00D44DBF">
            <w:pPr>
              <w:jc w:val="center"/>
              <w:rPr>
                <w:rFonts w:cs="Arial"/>
                <w:color w:val="0D0D0D"/>
                <w:sz w:val="16"/>
                <w:szCs w:val="16"/>
              </w:rPr>
            </w:pPr>
            <w:r w:rsidRPr="00D44DBF">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4F078D" w14:textId="77777777" w:rsidR="00670BF3" w:rsidRPr="00D44DBF" w:rsidRDefault="00670BF3" w:rsidP="00D44DBF">
            <w:pPr>
              <w:pStyle w:val="Textoindependiente"/>
              <w:rPr>
                <w:rFonts w:cs="Arial"/>
                <w:sz w:val="16"/>
                <w:szCs w:val="16"/>
              </w:rPr>
            </w:pPr>
            <w:r w:rsidRPr="00D44DBF">
              <w:rPr>
                <w:rFonts w:cs="Arial"/>
                <w:sz w:val="16"/>
                <w:szCs w:val="16"/>
              </w:rPr>
              <w:t>Desarrollo Turístico y Artesanal</w:t>
            </w:r>
          </w:p>
          <w:p w14:paraId="7AE186F5"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0363EF"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1D9646" w14:textId="77777777" w:rsidR="00670BF3" w:rsidRPr="00D44DBF" w:rsidRDefault="009672A5" w:rsidP="00D44DBF">
            <w:pPr>
              <w:pStyle w:val="Textoindependiente3"/>
              <w:jc w:val="center"/>
              <w:rPr>
                <w:rFonts w:cs="Arial"/>
                <w:color w:val="000000"/>
                <w:szCs w:val="16"/>
                <w:lang w:val="es-MX"/>
              </w:rPr>
            </w:pPr>
            <w:r w:rsidRPr="00D44DBF">
              <w:rPr>
                <w:rFonts w:cs="Arial"/>
                <w:color w:val="000000"/>
                <w:szCs w:val="16"/>
                <w:lang w:val="es-MX"/>
              </w:rPr>
              <w:t>Precluida</w:t>
            </w:r>
          </w:p>
        </w:tc>
      </w:tr>
      <w:tr w:rsidR="00670BF3" w:rsidRPr="00D44DBF" w14:paraId="2F86DE7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57A1DF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8DC9519"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458C40B7" wp14:editId="309B7BC2">
                  <wp:extent cx="314325" cy="314325"/>
                  <wp:effectExtent l="0" t="0" r="9525" b="9525"/>
                  <wp:docPr id="184" name="Imagen 184"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yt3.ggpht.com/-yI8JGcZQcJY/AAAAAAAAAAI/AAAAAAAAAAA/BX4XY1kaAmo/s900-c-k-no-mo-rj-c0xffffff/photo.jp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150D067" w14:textId="77777777" w:rsidR="00670BF3" w:rsidRPr="00D44DBF" w:rsidRDefault="00670BF3" w:rsidP="00D44DBF">
            <w:pPr>
              <w:pStyle w:val="Textoindependiente"/>
              <w:rPr>
                <w:rFonts w:cs="Arial"/>
                <w:sz w:val="16"/>
                <w:szCs w:val="16"/>
              </w:rPr>
            </w:pPr>
            <w:r w:rsidRPr="00D44DBF">
              <w:rPr>
                <w:rFonts w:cs="Arial"/>
                <w:sz w:val="16"/>
                <w:szCs w:val="16"/>
              </w:rPr>
              <w:t>Grupo Parlamentario del PMC.</w:t>
            </w:r>
          </w:p>
          <w:p w14:paraId="3457BD9C" w14:textId="77777777" w:rsidR="00670BF3" w:rsidRPr="00D44DBF" w:rsidRDefault="00670BF3"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511DA5F" w14:textId="77777777" w:rsidR="00670BF3" w:rsidRPr="00D44DBF" w:rsidRDefault="00670BF3" w:rsidP="00D44DBF">
            <w:pPr>
              <w:pStyle w:val="Textoindependiente"/>
              <w:rPr>
                <w:rFonts w:cs="Arial"/>
                <w:sz w:val="16"/>
                <w:szCs w:val="16"/>
                <w:lang w:val="es-ES"/>
              </w:rPr>
            </w:pPr>
            <w:r w:rsidRPr="00D44DBF">
              <w:rPr>
                <w:rFonts w:cs="Arial"/>
                <w:sz w:val="16"/>
                <w:szCs w:val="16"/>
              </w:rPr>
              <w:t xml:space="preserve">Iniciativa que reforma el artículo 20 fracción IV de Ley para Prevenir, Atender, Combatir y Erradicar la Trata de Personas y Para la Protección y Asistencia a las Víctimas en el Estado de México; y se adiciona el inciso e) a la fracción III del artículo 268 bis 1 del Código Penal del Estado de México. </w:t>
            </w:r>
          </w:p>
          <w:p w14:paraId="38F33A0A"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066F11" w14:textId="77777777" w:rsidR="00670BF3" w:rsidRPr="00D44DBF" w:rsidRDefault="00670BF3" w:rsidP="00D44DBF">
            <w:pPr>
              <w:jc w:val="center"/>
              <w:rPr>
                <w:rFonts w:cs="Arial"/>
                <w:color w:val="0D0D0D"/>
                <w:sz w:val="16"/>
                <w:szCs w:val="16"/>
              </w:rPr>
            </w:pPr>
            <w:r w:rsidRPr="00D44DBF">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DFCC6C" w14:textId="77777777" w:rsidR="00670BF3" w:rsidRPr="00D44DBF" w:rsidRDefault="00670BF3" w:rsidP="00D44DBF">
            <w:pPr>
              <w:pStyle w:val="Textoindependiente"/>
              <w:rPr>
                <w:rFonts w:cs="Arial"/>
                <w:sz w:val="16"/>
                <w:szCs w:val="16"/>
              </w:rPr>
            </w:pPr>
            <w:r w:rsidRPr="00D44DBF">
              <w:rPr>
                <w:rFonts w:cs="Arial"/>
                <w:sz w:val="16"/>
                <w:szCs w:val="16"/>
              </w:rPr>
              <w:t>Procuración y Administración de Justicia</w:t>
            </w:r>
          </w:p>
          <w:p w14:paraId="67B21EA1" w14:textId="77777777" w:rsidR="00670BF3" w:rsidRPr="00D44DBF" w:rsidRDefault="00670BF3" w:rsidP="00D44DBF">
            <w:pPr>
              <w:jc w:val="both"/>
              <w:rPr>
                <w:rFonts w:cs="Arial"/>
                <w:sz w:val="16"/>
                <w:szCs w:val="16"/>
              </w:rPr>
            </w:pPr>
            <w:r w:rsidRPr="00D44DBF">
              <w:rPr>
                <w:rFonts w:cs="Arial"/>
                <w:sz w:val="16"/>
                <w:szCs w:val="16"/>
              </w:rPr>
              <w:t xml:space="preserve">Para las Declaratorias de Alerta de Violencia de Género contra las Mujeres por Feminicidio y Desaparición </w:t>
            </w:r>
          </w:p>
          <w:p w14:paraId="374DE6B2"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981D32" w14:textId="77777777" w:rsidR="00670BF3" w:rsidRPr="00D44DBF" w:rsidRDefault="00670BF3" w:rsidP="00D44DBF">
            <w:pPr>
              <w:jc w:val="center"/>
              <w:rPr>
                <w:rFonts w:cs="Arial"/>
                <w:sz w:val="16"/>
                <w:szCs w:val="16"/>
              </w:rPr>
            </w:pPr>
            <w:r w:rsidRPr="00D44DBF">
              <w:rPr>
                <w:rFonts w:cs="Arial"/>
                <w:sz w:val="16"/>
                <w:szCs w:val="16"/>
              </w:rPr>
              <w:t>26-Abr-22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A4DB88" w14:textId="39BE93CE"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246AAF8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411C1A4"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83E89D2" w14:textId="77777777" w:rsidR="00670BF3" w:rsidRPr="00D44DBF" w:rsidRDefault="00670BF3" w:rsidP="00D44DBF">
            <w:pPr>
              <w:jc w:val="center"/>
              <w:rPr>
                <w:rFonts w:cs="Arial"/>
                <w:sz w:val="16"/>
                <w:szCs w:val="16"/>
                <w:lang w:eastAsia="en-US"/>
              </w:rPr>
            </w:pPr>
            <w:r w:rsidRPr="00D44DBF">
              <w:rPr>
                <w:rFonts w:cs="Arial"/>
                <w:noProof/>
                <w:sz w:val="16"/>
                <w:szCs w:val="16"/>
                <w:lang w:val="es-MX" w:eastAsia="es-MX"/>
              </w:rPr>
              <w:drawing>
                <wp:inline distT="0" distB="0" distL="0" distR="0" wp14:anchorId="57E77BB2" wp14:editId="66813AAC">
                  <wp:extent cx="409575" cy="209550"/>
                  <wp:effectExtent l="0" t="0" r="9525" b="0"/>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9575" cy="2095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239FD94" w14:textId="77777777" w:rsidR="00670BF3" w:rsidRPr="00D44DBF" w:rsidRDefault="00670BF3" w:rsidP="00D44DBF">
            <w:pPr>
              <w:pStyle w:val="Textoindependiente"/>
              <w:rPr>
                <w:rFonts w:cs="Arial"/>
                <w:sz w:val="16"/>
                <w:szCs w:val="16"/>
              </w:rPr>
            </w:pPr>
            <w:r w:rsidRPr="00D44DBF">
              <w:rPr>
                <w:rFonts w:cs="Arial"/>
                <w:sz w:val="16"/>
                <w:szCs w:val="16"/>
              </w:rPr>
              <w:t>Junta de Coordinación Política</w:t>
            </w:r>
          </w:p>
          <w:p w14:paraId="75C1EAC2"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B580612" w14:textId="77777777" w:rsidR="00670BF3" w:rsidRPr="00D44DBF" w:rsidRDefault="00670BF3" w:rsidP="00D44DBF">
            <w:pPr>
              <w:pStyle w:val="Textoindependiente"/>
              <w:rPr>
                <w:rFonts w:cs="Arial"/>
                <w:sz w:val="16"/>
                <w:szCs w:val="16"/>
              </w:rPr>
            </w:pPr>
            <w:r w:rsidRPr="00D44DBF">
              <w:rPr>
                <w:rFonts w:cs="Arial"/>
                <w:sz w:val="16"/>
                <w:szCs w:val="16"/>
              </w:rPr>
              <w:t>Iniciativa de Decreto por el que, se aprueba</w:t>
            </w:r>
            <w:r w:rsidRPr="00D44DBF">
              <w:rPr>
                <w:rFonts w:cs="Arial"/>
                <w:spacing w:val="1"/>
                <w:sz w:val="16"/>
                <w:szCs w:val="16"/>
              </w:rPr>
              <w:t xml:space="preserve"> </w:t>
            </w:r>
            <w:r w:rsidRPr="00D44DBF">
              <w:rPr>
                <w:rFonts w:cs="Arial"/>
                <w:sz w:val="16"/>
                <w:szCs w:val="16"/>
              </w:rPr>
              <w:t>la emisión de la Convocatoria a la elección extraordinaria para renovar a las y los</w:t>
            </w:r>
            <w:r w:rsidRPr="00D44DBF">
              <w:rPr>
                <w:rFonts w:cs="Arial"/>
                <w:spacing w:val="1"/>
                <w:sz w:val="16"/>
                <w:szCs w:val="16"/>
              </w:rPr>
              <w:t xml:space="preserve"> </w:t>
            </w:r>
            <w:r w:rsidRPr="00D44DBF">
              <w:rPr>
                <w:rFonts w:cs="Arial"/>
                <w:sz w:val="16"/>
                <w:szCs w:val="16"/>
              </w:rPr>
              <w:t>integrantes del Ayuntamiento de Atlautla, Estado de México.</w:t>
            </w:r>
          </w:p>
          <w:p w14:paraId="6AEDA219" w14:textId="77777777" w:rsidR="00670BF3" w:rsidRPr="00D44DBF" w:rsidRDefault="00670BF3" w:rsidP="00D44DBF">
            <w:pPr>
              <w:pStyle w:val="Textoindependiente"/>
              <w:rPr>
                <w:rFonts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7096D0" w14:textId="77777777" w:rsidR="00670BF3" w:rsidRPr="00D44DBF" w:rsidRDefault="00670BF3" w:rsidP="00D44DBF">
            <w:pPr>
              <w:pStyle w:val="Textoindependiente"/>
              <w:jc w:val="center"/>
              <w:rPr>
                <w:rFonts w:cs="Arial"/>
                <w:sz w:val="16"/>
                <w:szCs w:val="16"/>
              </w:rPr>
            </w:pPr>
            <w:r w:rsidRPr="00D44DBF">
              <w:rPr>
                <w:rFonts w:cs="Arial"/>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F567B9C" w14:textId="77777777" w:rsidR="00670BF3" w:rsidRPr="00D44DBF" w:rsidRDefault="00670BF3" w:rsidP="00D44DBF">
            <w:pPr>
              <w:pStyle w:val="Textoindependiente"/>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D0E58B" w14:textId="77777777" w:rsidR="00670BF3" w:rsidRPr="00D44DBF" w:rsidRDefault="00670BF3" w:rsidP="00D44DBF">
            <w:pPr>
              <w:pStyle w:val="Textoindependiente"/>
              <w:pBdr>
                <w:between w:val="single" w:sz="6" w:space="1" w:color="auto"/>
              </w:pBdr>
              <w:jc w:val="center"/>
              <w:rPr>
                <w:rFonts w:cs="Arial"/>
                <w:sz w:val="16"/>
                <w:szCs w:val="16"/>
              </w:rPr>
            </w:pPr>
            <w:r w:rsidRPr="00D44DBF">
              <w:rPr>
                <w:rFonts w:cs="Arial"/>
                <w:sz w:val="16"/>
                <w:szCs w:val="16"/>
              </w:rPr>
              <w:t>10-Feb-22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002BF1E" w14:textId="77777777" w:rsidR="00670BF3" w:rsidRPr="00D44DBF" w:rsidRDefault="00670BF3" w:rsidP="00D44DBF">
            <w:pPr>
              <w:pStyle w:val="Textoindependiente"/>
              <w:jc w:val="center"/>
              <w:rPr>
                <w:rFonts w:cs="Arial"/>
                <w:sz w:val="16"/>
                <w:szCs w:val="16"/>
              </w:rPr>
            </w:pPr>
            <w:r w:rsidRPr="00D44DBF">
              <w:rPr>
                <w:rFonts w:cs="Arial"/>
                <w:sz w:val="16"/>
                <w:szCs w:val="16"/>
              </w:rPr>
              <w:t>Aprobada</w:t>
            </w:r>
          </w:p>
        </w:tc>
      </w:tr>
      <w:tr w:rsidR="00670BF3" w:rsidRPr="00D44DBF" w14:paraId="46B354B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BDC886A"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66A1117" w14:textId="77777777" w:rsidR="00670BF3" w:rsidRPr="00D44DBF" w:rsidRDefault="00670BF3" w:rsidP="00D44DBF">
            <w:pPr>
              <w:jc w:val="center"/>
              <w:rPr>
                <w:rFonts w:cs="Arial"/>
                <w:sz w:val="16"/>
                <w:szCs w:val="16"/>
              </w:rPr>
            </w:pPr>
            <w:r w:rsidRPr="00D44DBF">
              <w:rPr>
                <w:rFonts w:cs="Arial"/>
                <w:noProof/>
                <w:sz w:val="16"/>
                <w:szCs w:val="16"/>
                <w:lang w:val="es-MX" w:eastAsia="es-MX"/>
              </w:rPr>
              <w:drawing>
                <wp:inline distT="0" distB="0" distL="0" distR="0" wp14:anchorId="06B4BE9E" wp14:editId="5F01569D">
                  <wp:extent cx="409575" cy="209550"/>
                  <wp:effectExtent l="0" t="0" r="9525" b="0"/>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9575" cy="2095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E1E7D3D" w14:textId="77777777" w:rsidR="00670BF3" w:rsidRPr="00D44DBF" w:rsidRDefault="00670BF3" w:rsidP="00D44DBF">
            <w:pPr>
              <w:pStyle w:val="Textoindependiente"/>
              <w:rPr>
                <w:rFonts w:cs="Arial"/>
                <w:sz w:val="16"/>
                <w:szCs w:val="16"/>
              </w:rPr>
            </w:pPr>
            <w:r w:rsidRPr="00D44DBF">
              <w:rPr>
                <w:rFonts w:cs="Arial"/>
                <w:sz w:val="16"/>
                <w:szCs w:val="16"/>
              </w:rPr>
              <w:t>Junta de Coordinación Política</w:t>
            </w:r>
          </w:p>
          <w:p w14:paraId="22B77DDB"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463F539" w14:textId="77777777" w:rsidR="00670BF3" w:rsidRPr="00D44DBF" w:rsidRDefault="00670BF3" w:rsidP="00D44DBF">
            <w:pPr>
              <w:pStyle w:val="Textoindependiente"/>
              <w:rPr>
                <w:rFonts w:cs="Arial"/>
                <w:sz w:val="16"/>
                <w:szCs w:val="16"/>
              </w:rPr>
            </w:pPr>
            <w:r w:rsidRPr="00D44DBF">
              <w:rPr>
                <w:rFonts w:cs="Arial"/>
                <w:sz w:val="16"/>
                <w:szCs w:val="16"/>
              </w:rPr>
              <w:t>Iniciativa con Proyecto de Decreto para</w:t>
            </w:r>
            <w:r w:rsidRPr="00D44DBF">
              <w:rPr>
                <w:rFonts w:cs="Arial"/>
                <w:spacing w:val="1"/>
                <w:sz w:val="16"/>
                <w:szCs w:val="16"/>
              </w:rPr>
              <w:t xml:space="preserve"> </w:t>
            </w:r>
            <w:r w:rsidRPr="00D44DBF">
              <w:rPr>
                <w:rFonts w:cs="Arial"/>
                <w:sz w:val="16"/>
                <w:szCs w:val="16"/>
              </w:rPr>
              <w:t>reformar el Decreto Número 11, expedido por esta Soberanía, a efecto de que</w:t>
            </w:r>
            <w:r w:rsidRPr="00D44DBF">
              <w:rPr>
                <w:rFonts w:cs="Arial"/>
                <w:spacing w:val="1"/>
                <w:sz w:val="16"/>
                <w:szCs w:val="16"/>
              </w:rPr>
              <w:t xml:space="preserve"> </w:t>
            </w:r>
            <w:r w:rsidRPr="00D44DBF">
              <w:rPr>
                <w:rFonts w:cs="Arial"/>
                <w:sz w:val="16"/>
                <w:szCs w:val="16"/>
              </w:rPr>
              <w:t>considerar</w:t>
            </w:r>
            <w:r w:rsidRPr="00D44DBF">
              <w:rPr>
                <w:rFonts w:cs="Arial"/>
                <w:spacing w:val="1"/>
                <w:sz w:val="16"/>
                <w:szCs w:val="16"/>
              </w:rPr>
              <w:t xml:space="preserve"> </w:t>
            </w:r>
            <w:r w:rsidRPr="00D44DBF">
              <w:rPr>
                <w:rFonts w:cs="Arial"/>
                <w:sz w:val="16"/>
                <w:szCs w:val="16"/>
              </w:rPr>
              <w:t>“2022</w:t>
            </w:r>
            <w:r w:rsidRPr="00D44DBF">
              <w:rPr>
                <w:rFonts w:cs="Arial"/>
                <w:spacing w:val="1"/>
                <w:sz w:val="16"/>
                <w:szCs w:val="16"/>
              </w:rPr>
              <w:t xml:space="preserve"> </w:t>
            </w:r>
            <w:r w:rsidRPr="00D44DBF">
              <w:rPr>
                <w:rFonts w:cs="Arial"/>
                <w:sz w:val="16"/>
                <w:szCs w:val="16"/>
              </w:rPr>
              <w:t>Quincentenario</w:t>
            </w:r>
            <w:r w:rsidRPr="00D44DBF">
              <w:rPr>
                <w:rFonts w:cs="Arial"/>
                <w:spacing w:val="1"/>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Toluca,</w:t>
            </w:r>
            <w:r w:rsidRPr="00D44DBF">
              <w:rPr>
                <w:rFonts w:cs="Arial"/>
                <w:spacing w:val="1"/>
                <w:sz w:val="16"/>
                <w:szCs w:val="16"/>
              </w:rPr>
              <w:t xml:space="preserve"> </w:t>
            </w:r>
            <w:r w:rsidRPr="00D44DBF">
              <w:rPr>
                <w:rFonts w:cs="Arial"/>
                <w:sz w:val="16"/>
                <w:szCs w:val="16"/>
              </w:rPr>
              <w:t>Capital</w:t>
            </w:r>
            <w:r w:rsidRPr="00D44DBF">
              <w:rPr>
                <w:rFonts w:cs="Arial"/>
                <w:spacing w:val="1"/>
                <w:sz w:val="16"/>
                <w:szCs w:val="16"/>
              </w:rPr>
              <w:t xml:space="preserve"> </w:t>
            </w:r>
            <w:r w:rsidRPr="00D44DBF">
              <w:rPr>
                <w:rFonts w:cs="Arial"/>
                <w:sz w:val="16"/>
                <w:szCs w:val="16"/>
              </w:rPr>
              <w:t>del</w:t>
            </w:r>
            <w:r w:rsidRPr="00D44DBF">
              <w:rPr>
                <w:rFonts w:cs="Arial"/>
                <w:spacing w:val="1"/>
                <w:sz w:val="16"/>
                <w:szCs w:val="16"/>
              </w:rPr>
              <w:t xml:space="preserve"> </w:t>
            </w:r>
            <w:r w:rsidRPr="00D44DBF">
              <w:rPr>
                <w:rFonts w:cs="Arial"/>
                <w:sz w:val="16"/>
                <w:szCs w:val="16"/>
              </w:rPr>
              <w:t>Estado</w:t>
            </w:r>
            <w:r w:rsidRPr="00D44DBF">
              <w:rPr>
                <w:rFonts w:cs="Arial"/>
                <w:spacing w:val="1"/>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México”.</w:t>
            </w:r>
          </w:p>
          <w:p w14:paraId="39C39487" w14:textId="77777777" w:rsidR="00670BF3" w:rsidRPr="00D44DBF" w:rsidRDefault="00670BF3" w:rsidP="00D44DBF">
            <w:pPr>
              <w:pStyle w:val="Textoindependiente"/>
              <w:rPr>
                <w:rFonts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25CC99" w14:textId="77777777" w:rsidR="00670BF3" w:rsidRPr="00D44DBF" w:rsidRDefault="00670BF3" w:rsidP="00D44DBF">
            <w:pPr>
              <w:pStyle w:val="Textoindependiente"/>
              <w:jc w:val="center"/>
              <w:rPr>
                <w:rFonts w:cs="Arial"/>
                <w:sz w:val="16"/>
                <w:szCs w:val="16"/>
              </w:rPr>
            </w:pPr>
            <w:r w:rsidRPr="00D44DBF">
              <w:rPr>
                <w:rFonts w:cs="Arial"/>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826BCFD" w14:textId="77777777" w:rsidR="00670BF3" w:rsidRPr="00D44DBF" w:rsidRDefault="00670BF3" w:rsidP="00D44DBF">
            <w:pPr>
              <w:pStyle w:val="Textoindependiente"/>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2CDA40" w14:textId="77777777" w:rsidR="00670BF3" w:rsidRPr="00D44DBF" w:rsidRDefault="00670BF3" w:rsidP="00D44DBF">
            <w:pPr>
              <w:pStyle w:val="Textoindependiente"/>
              <w:pBdr>
                <w:between w:val="single" w:sz="6" w:space="1" w:color="auto"/>
              </w:pBdr>
              <w:jc w:val="center"/>
              <w:rPr>
                <w:rFonts w:cs="Arial"/>
                <w:sz w:val="16"/>
                <w:szCs w:val="16"/>
              </w:rPr>
            </w:pPr>
            <w:r w:rsidRPr="00D44DBF">
              <w:rPr>
                <w:rFonts w:cs="Arial"/>
                <w:sz w:val="16"/>
                <w:szCs w:val="16"/>
              </w:rPr>
              <w:t>10-Feb-22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0BDA6C3" w14:textId="77777777" w:rsidR="00670BF3" w:rsidRPr="00D44DBF" w:rsidRDefault="00670BF3" w:rsidP="00D44DBF">
            <w:pPr>
              <w:pStyle w:val="Textoindependiente"/>
              <w:jc w:val="center"/>
              <w:rPr>
                <w:rFonts w:cs="Arial"/>
                <w:sz w:val="16"/>
                <w:szCs w:val="16"/>
              </w:rPr>
            </w:pPr>
            <w:r w:rsidRPr="00D44DBF">
              <w:rPr>
                <w:rFonts w:cs="Arial"/>
                <w:sz w:val="16"/>
                <w:szCs w:val="16"/>
              </w:rPr>
              <w:t>Aprobada</w:t>
            </w:r>
          </w:p>
        </w:tc>
      </w:tr>
      <w:tr w:rsidR="00670BF3" w:rsidRPr="00D44DBF" w14:paraId="6D5FFAD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8C4D99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2DBBCFC" w14:textId="464C5221"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2EDEE8F" w14:textId="77777777" w:rsidR="00670BF3" w:rsidRPr="00D44DBF" w:rsidRDefault="00670BF3" w:rsidP="00D44DBF">
            <w:pPr>
              <w:pStyle w:val="Textoindependiente"/>
              <w:rPr>
                <w:rFonts w:cs="Arial"/>
                <w:sz w:val="16"/>
                <w:szCs w:val="16"/>
              </w:rPr>
            </w:pPr>
            <w:r w:rsidRPr="00D44DBF">
              <w:rPr>
                <w:rFonts w:cs="Arial"/>
                <w:sz w:val="16"/>
                <w:szCs w:val="16"/>
              </w:rPr>
              <w:t>Diputada Alicia Mercado Moreno, integrante del grupo parlamentario del PM.</w:t>
            </w:r>
          </w:p>
          <w:p w14:paraId="1CE5A3B7"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0C66D10" w14:textId="77777777" w:rsidR="00670BF3" w:rsidRPr="00D44DBF" w:rsidRDefault="00670BF3" w:rsidP="00D44DBF">
            <w:pPr>
              <w:pStyle w:val="Textoindependiente"/>
              <w:rPr>
                <w:rFonts w:cs="Arial"/>
                <w:sz w:val="16"/>
                <w:szCs w:val="16"/>
              </w:rPr>
            </w:pPr>
            <w:r w:rsidRPr="00D44DBF">
              <w:rPr>
                <w:rFonts w:cs="Arial"/>
                <w:sz w:val="16"/>
                <w:szCs w:val="16"/>
              </w:rPr>
              <w:t>Iniciativa con proyecto de decreto por el que se reforma el primer párrafo y se adiciona un segundo a la fracción XVII del artículo 9, de la Ley de Movilidad del Estado de México.</w:t>
            </w:r>
          </w:p>
          <w:p w14:paraId="4752C086" w14:textId="77777777" w:rsidR="00670BF3" w:rsidRPr="00D44DBF" w:rsidRDefault="00670BF3" w:rsidP="00D44DBF">
            <w:pPr>
              <w:pStyle w:val="Textoindependiente"/>
              <w:rPr>
                <w:rFonts w:cs="Arial"/>
                <w:sz w:val="16"/>
                <w:szCs w:val="16"/>
              </w:rPr>
            </w:pPr>
            <w:r w:rsidRPr="00D44DBF">
              <w:rPr>
                <w:rFonts w:cs="Arial"/>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B0B9FB" w14:textId="77777777" w:rsidR="00670BF3" w:rsidRPr="00D44DBF" w:rsidRDefault="00670BF3" w:rsidP="00D44DBF">
            <w:pPr>
              <w:jc w:val="center"/>
              <w:rPr>
                <w:rFonts w:cs="Arial"/>
                <w:color w:val="0D0D0D"/>
                <w:sz w:val="16"/>
                <w:szCs w:val="16"/>
              </w:rPr>
            </w:pPr>
            <w:r w:rsidRPr="00D44DBF">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2DBC234" w14:textId="77777777" w:rsidR="00670BF3" w:rsidRPr="00D44DBF" w:rsidRDefault="00670BF3" w:rsidP="00D44DBF">
            <w:pPr>
              <w:pStyle w:val="NormalWeb"/>
              <w:spacing w:before="0" w:beforeAutospacing="0" w:after="0" w:afterAutospacing="0"/>
              <w:rPr>
                <w:rFonts w:ascii="Arial" w:hAnsi="Arial" w:cs="Arial"/>
                <w:color w:val="000000"/>
                <w:sz w:val="16"/>
                <w:szCs w:val="16"/>
              </w:rPr>
            </w:pPr>
            <w:r w:rsidRPr="00D44DBF">
              <w:rPr>
                <w:rFonts w:ascii="Arial" w:hAnsi="Arial" w:cs="Arial"/>
                <w:color w:val="000000"/>
                <w:sz w:val="16"/>
                <w:szCs w:val="16"/>
              </w:rPr>
              <w:t>Para la Atención de Grupos Vulnerables</w:t>
            </w:r>
          </w:p>
          <w:p w14:paraId="33B60D92" w14:textId="77777777" w:rsidR="00670BF3" w:rsidRPr="00D44DBF" w:rsidRDefault="00670BF3" w:rsidP="00D44DBF">
            <w:pPr>
              <w:pStyle w:val="Textoindependiente"/>
              <w:rPr>
                <w:rFonts w:cs="Arial"/>
                <w:sz w:val="16"/>
                <w:szCs w:val="16"/>
              </w:rPr>
            </w:pPr>
            <w:r w:rsidRPr="00D44DBF">
              <w:rPr>
                <w:rFonts w:cs="Arial"/>
                <w:sz w:val="16"/>
                <w:szCs w:val="16"/>
              </w:rPr>
              <w:t>Comunicaciones y Transportes</w:t>
            </w:r>
          </w:p>
          <w:p w14:paraId="6A337B38"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0B03BC" w14:textId="77777777" w:rsidR="00670BF3" w:rsidRPr="00D44DBF" w:rsidRDefault="00670BF3" w:rsidP="00D44DBF">
            <w:pPr>
              <w:jc w:val="center"/>
              <w:rPr>
                <w:rFonts w:cs="Arial"/>
                <w:sz w:val="16"/>
                <w:szCs w:val="16"/>
              </w:rPr>
            </w:pPr>
            <w:r w:rsidRPr="00D44DBF">
              <w:rPr>
                <w:rFonts w:cs="Arial"/>
                <w:sz w:val="16"/>
                <w:szCs w:val="16"/>
              </w:rPr>
              <w:t>22-Sep-22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9B2ED2" w14:textId="5F3925D1"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1F6714B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627E28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32B1537" w14:textId="4F2A2171"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76D99839" w14:textId="77777777" w:rsidR="00670BF3" w:rsidRPr="00D44DBF" w:rsidRDefault="00670BF3" w:rsidP="00D44DBF">
            <w:pPr>
              <w:jc w:val="both"/>
              <w:rPr>
                <w:rFonts w:cs="Arial"/>
                <w:sz w:val="16"/>
                <w:szCs w:val="16"/>
              </w:rPr>
            </w:pPr>
            <w:r w:rsidRPr="00D44DBF">
              <w:rPr>
                <w:rFonts w:cs="Arial"/>
                <w:sz w:val="16"/>
                <w:szCs w:val="16"/>
              </w:rPr>
              <w:t>Diputado Emiliano Aguirre Cruz, integrante del Grupo Parlamentario del PM y en su representación.</w:t>
            </w:r>
          </w:p>
          <w:p w14:paraId="14B1BA38"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141C566"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 el </w:t>
            </w:r>
            <w:r w:rsidRPr="00D44DBF">
              <w:rPr>
                <w:rFonts w:cs="Arial"/>
                <w:bCs/>
                <w:sz w:val="16"/>
                <w:szCs w:val="16"/>
              </w:rPr>
              <w:t>artículo 7.24 del Código Administrativo del Estado de México</w:t>
            </w:r>
            <w:r w:rsidRPr="00D44DBF">
              <w:rPr>
                <w:rFonts w:cs="Arial"/>
                <w:sz w:val="16"/>
                <w:szCs w:val="16"/>
              </w:rPr>
              <w:t xml:space="preserve">, y se adiciona; la fracción XIX al artículo 2; el inciso g) a la fracción II del artículo 34; el artículo 37 Bis y el Capítulo Segundo “De la transición hacia la movilidad sustentable” al Título Quinto “De la Movilidad Sustentable” que contiene los artículos 59 y 60 de la Ley de Movilidad del Estado de México. </w:t>
            </w:r>
          </w:p>
          <w:p w14:paraId="533E7F5E"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A92486" w14:textId="77777777" w:rsidR="00670BF3" w:rsidRPr="00D44DBF" w:rsidRDefault="00670BF3" w:rsidP="00D44DBF">
            <w:pPr>
              <w:jc w:val="center"/>
              <w:rPr>
                <w:rFonts w:cs="Arial"/>
                <w:color w:val="0D0D0D"/>
                <w:sz w:val="16"/>
                <w:szCs w:val="16"/>
              </w:rPr>
            </w:pPr>
            <w:r w:rsidRPr="00D44DBF">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6EAF2C9" w14:textId="77777777" w:rsidR="00670BF3" w:rsidRPr="00D44DBF" w:rsidRDefault="00670BF3" w:rsidP="00D44DBF">
            <w:pPr>
              <w:pStyle w:val="Textoindependiente"/>
              <w:rPr>
                <w:rFonts w:cs="Arial"/>
                <w:sz w:val="16"/>
                <w:szCs w:val="16"/>
              </w:rPr>
            </w:pPr>
            <w:r w:rsidRPr="00D44DBF">
              <w:rPr>
                <w:rFonts w:cs="Arial"/>
                <w:sz w:val="16"/>
                <w:szCs w:val="16"/>
              </w:rPr>
              <w:t>Comunicaciones y Transportes</w:t>
            </w:r>
          </w:p>
          <w:p w14:paraId="6E70D525"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ADDB42"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C165B2"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D48D79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0935D8B"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07870E4" w14:textId="45186B5C"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78FBB09" w14:textId="77777777" w:rsidR="00670BF3" w:rsidRPr="00D44DBF" w:rsidRDefault="00670BF3" w:rsidP="00D44DBF">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cs="Arial"/>
                <w:sz w:val="16"/>
                <w:szCs w:val="16"/>
              </w:rPr>
            </w:pPr>
            <w:r w:rsidRPr="00D44DBF">
              <w:rPr>
                <w:rFonts w:cs="Arial"/>
                <w:sz w:val="16"/>
                <w:szCs w:val="16"/>
              </w:rPr>
              <w:t>Diputada Rosa María Zetina González, en nombre del Grupo Parlamentario del PM.</w:t>
            </w:r>
          </w:p>
          <w:p w14:paraId="10072ACE"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01CED7" w14:textId="77777777" w:rsidR="00670BF3" w:rsidRPr="00D44DBF" w:rsidRDefault="00670BF3" w:rsidP="00D44DBF">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cs="Arial"/>
                <w:sz w:val="16"/>
                <w:szCs w:val="16"/>
              </w:rPr>
            </w:pPr>
            <w:r w:rsidRPr="00D44DBF">
              <w:rPr>
                <w:rFonts w:cs="Arial"/>
                <w:sz w:val="16"/>
                <w:szCs w:val="16"/>
              </w:rPr>
              <w:t xml:space="preserve">Iniciativa con proyecto de Decreto por el que se reforma el artículo 130Bis de la Constitución Política del Estado Libre y Soberano de México, el artículo 66 de la Ley de Responsabilidades Administrativas del Estado de México y Municipios y diversas disposiciones de la Ley del Sistema Anticorrupción del Estado de México y Municipios. </w:t>
            </w:r>
          </w:p>
          <w:p w14:paraId="2668FC2D" w14:textId="77777777" w:rsidR="00670BF3" w:rsidRPr="00D44DBF" w:rsidRDefault="00670BF3" w:rsidP="00D44DBF">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9F1DBF" w14:textId="77777777" w:rsidR="00670BF3" w:rsidRPr="00D44DBF" w:rsidRDefault="00670BF3" w:rsidP="00D44DBF">
            <w:pPr>
              <w:jc w:val="center"/>
              <w:rPr>
                <w:rFonts w:cs="Arial"/>
                <w:color w:val="0D0D0D"/>
                <w:sz w:val="16"/>
                <w:szCs w:val="16"/>
              </w:rPr>
            </w:pPr>
            <w:r w:rsidRPr="00D44DBF">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744E23C"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78A7D3F6" w14:textId="77777777" w:rsidR="00670BF3" w:rsidRPr="00D44DBF" w:rsidRDefault="00670BF3" w:rsidP="00D44DBF">
            <w:pPr>
              <w:pStyle w:val="Default"/>
              <w:jc w:val="both"/>
              <w:rPr>
                <w:sz w:val="16"/>
                <w:szCs w:val="16"/>
              </w:rPr>
            </w:pPr>
            <w:r w:rsidRPr="00D44DBF">
              <w:rPr>
                <w:sz w:val="16"/>
                <w:szCs w:val="16"/>
              </w:rPr>
              <w:t xml:space="preserve">Transparencia, Acceso a la Información Pública, Protección de Datos Personales y de Combate a la Corrupción </w:t>
            </w:r>
          </w:p>
          <w:p w14:paraId="597B7F19"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C7D04D"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8EFB3B"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4D48BEC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833E1B"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BF25684"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E86DC80" wp14:editId="46C5FBAF">
                  <wp:extent cx="358140" cy="358140"/>
                  <wp:effectExtent l="0" t="0" r="3810" b="3810"/>
                  <wp:docPr id="204" name="Imagen 20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AEDF571" w14:textId="77777777" w:rsidR="00670BF3" w:rsidRPr="00D44DBF" w:rsidRDefault="00670BF3" w:rsidP="00D44DBF">
            <w:pPr>
              <w:jc w:val="both"/>
              <w:rPr>
                <w:rFonts w:cs="Arial"/>
                <w:sz w:val="16"/>
                <w:szCs w:val="16"/>
              </w:rPr>
            </w:pPr>
            <w:r w:rsidRPr="00D44DBF">
              <w:rPr>
                <w:rFonts w:cs="Arial"/>
                <w:sz w:val="16"/>
                <w:szCs w:val="16"/>
              </w:rPr>
              <w:t>Diputado</w:t>
            </w:r>
            <w:r w:rsidRPr="00D44DBF">
              <w:rPr>
                <w:rFonts w:cs="Arial"/>
                <w:spacing w:val="-14"/>
                <w:sz w:val="16"/>
                <w:szCs w:val="16"/>
              </w:rPr>
              <w:t xml:space="preserve"> </w:t>
            </w:r>
            <w:r w:rsidRPr="00D44DBF">
              <w:rPr>
                <w:rFonts w:cs="Arial"/>
                <w:sz w:val="16"/>
                <w:szCs w:val="16"/>
              </w:rPr>
              <w:t>Jesús</w:t>
            </w:r>
            <w:r w:rsidRPr="00D44DBF">
              <w:rPr>
                <w:rFonts w:cs="Arial"/>
                <w:spacing w:val="-8"/>
                <w:sz w:val="16"/>
                <w:szCs w:val="16"/>
              </w:rPr>
              <w:t xml:space="preserve"> </w:t>
            </w:r>
            <w:r w:rsidRPr="00D44DBF">
              <w:rPr>
                <w:rFonts w:cs="Arial"/>
                <w:sz w:val="16"/>
                <w:szCs w:val="16"/>
              </w:rPr>
              <w:t>Gerardo</w:t>
            </w:r>
            <w:r w:rsidRPr="00D44DBF">
              <w:rPr>
                <w:rFonts w:cs="Arial"/>
                <w:spacing w:val="-15"/>
                <w:sz w:val="16"/>
                <w:szCs w:val="16"/>
              </w:rPr>
              <w:t xml:space="preserve"> </w:t>
            </w:r>
            <w:r w:rsidRPr="00D44DBF">
              <w:rPr>
                <w:rFonts w:cs="Arial"/>
                <w:sz w:val="16"/>
                <w:szCs w:val="16"/>
              </w:rPr>
              <w:t>Izquierdo</w:t>
            </w:r>
            <w:r w:rsidRPr="00D44DBF">
              <w:rPr>
                <w:rFonts w:cs="Arial"/>
                <w:spacing w:val="-10"/>
                <w:sz w:val="16"/>
                <w:szCs w:val="16"/>
              </w:rPr>
              <w:t xml:space="preserve"> </w:t>
            </w:r>
            <w:r w:rsidRPr="00D44DBF">
              <w:rPr>
                <w:rFonts w:cs="Arial"/>
                <w:sz w:val="16"/>
                <w:szCs w:val="16"/>
              </w:rPr>
              <w:t>Rojas,</w:t>
            </w:r>
            <w:r w:rsidRPr="00D44DBF">
              <w:rPr>
                <w:rFonts w:cs="Arial"/>
                <w:spacing w:val="-8"/>
                <w:sz w:val="16"/>
                <w:szCs w:val="16"/>
              </w:rPr>
              <w:t xml:space="preserve"> </w:t>
            </w:r>
            <w:r w:rsidRPr="00D44DBF">
              <w:rPr>
                <w:rFonts w:cs="Arial"/>
                <w:sz w:val="16"/>
                <w:szCs w:val="16"/>
              </w:rPr>
              <w:t>integrante</w:t>
            </w:r>
            <w:r w:rsidRPr="00D44DBF">
              <w:rPr>
                <w:rFonts w:cs="Arial"/>
                <w:spacing w:val="-10"/>
                <w:sz w:val="16"/>
                <w:szCs w:val="16"/>
              </w:rPr>
              <w:t xml:space="preserve"> </w:t>
            </w:r>
            <w:r w:rsidRPr="00D44DBF">
              <w:rPr>
                <w:rFonts w:cs="Arial"/>
                <w:sz w:val="16"/>
                <w:szCs w:val="16"/>
              </w:rPr>
              <w:t>del</w:t>
            </w:r>
            <w:r w:rsidRPr="00D44DBF">
              <w:rPr>
                <w:rFonts w:cs="Arial"/>
                <w:spacing w:val="-67"/>
                <w:sz w:val="16"/>
                <w:szCs w:val="16"/>
              </w:rPr>
              <w:t xml:space="preserve"> </w:t>
            </w:r>
            <w:r w:rsidRPr="00D44DBF">
              <w:rPr>
                <w:rFonts w:cs="Arial"/>
                <w:sz w:val="16"/>
                <w:szCs w:val="16"/>
              </w:rPr>
              <w:t>Grupo</w:t>
            </w:r>
            <w:r w:rsidRPr="00D44DBF">
              <w:rPr>
                <w:rFonts w:cs="Arial"/>
                <w:spacing w:val="1"/>
                <w:sz w:val="16"/>
                <w:szCs w:val="16"/>
              </w:rPr>
              <w:t xml:space="preserve"> </w:t>
            </w:r>
            <w:r w:rsidRPr="00D44DBF">
              <w:rPr>
                <w:rFonts w:cs="Arial"/>
                <w:sz w:val="16"/>
                <w:szCs w:val="16"/>
              </w:rPr>
              <w:t>Parlamentario</w:t>
            </w:r>
            <w:r w:rsidRPr="00D44DBF">
              <w:rPr>
                <w:rFonts w:cs="Arial"/>
                <w:spacing w:val="1"/>
                <w:sz w:val="16"/>
                <w:szCs w:val="16"/>
              </w:rPr>
              <w:t xml:space="preserve"> </w:t>
            </w:r>
            <w:r w:rsidRPr="00D44DBF">
              <w:rPr>
                <w:rFonts w:cs="Arial"/>
                <w:sz w:val="16"/>
                <w:szCs w:val="16"/>
              </w:rPr>
              <w:t>del</w:t>
            </w:r>
            <w:r w:rsidRPr="00D44DBF">
              <w:rPr>
                <w:rFonts w:cs="Arial"/>
                <w:spacing w:val="1"/>
                <w:sz w:val="16"/>
                <w:szCs w:val="16"/>
              </w:rPr>
              <w:t xml:space="preserve"> </w:t>
            </w:r>
            <w:r w:rsidRPr="00D44DBF">
              <w:rPr>
                <w:rFonts w:cs="Arial"/>
                <w:sz w:val="16"/>
                <w:szCs w:val="16"/>
              </w:rPr>
              <w:t>PRI.</w:t>
            </w:r>
          </w:p>
          <w:p w14:paraId="15EDFB0C"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5C4ACBC" w14:textId="77777777" w:rsidR="00670BF3" w:rsidRPr="00D44DBF" w:rsidRDefault="00670BF3" w:rsidP="00D44DBF">
            <w:pPr>
              <w:jc w:val="both"/>
              <w:rPr>
                <w:rFonts w:cs="Arial"/>
                <w:sz w:val="16"/>
                <w:szCs w:val="16"/>
              </w:rPr>
            </w:pPr>
            <w:r w:rsidRPr="00D44DBF">
              <w:rPr>
                <w:rFonts w:cs="Arial"/>
                <w:sz w:val="16"/>
                <w:szCs w:val="16"/>
              </w:rPr>
              <w:t>Iniciativa</w:t>
            </w:r>
            <w:r w:rsidRPr="00D44DBF">
              <w:rPr>
                <w:rFonts w:cs="Arial"/>
                <w:spacing w:val="-8"/>
                <w:sz w:val="16"/>
                <w:szCs w:val="16"/>
              </w:rPr>
              <w:t xml:space="preserve"> </w:t>
            </w:r>
            <w:r w:rsidRPr="00D44DBF">
              <w:rPr>
                <w:rFonts w:cs="Arial"/>
                <w:sz w:val="16"/>
                <w:szCs w:val="16"/>
              </w:rPr>
              <w:t>con</w:t>
            </w:r>
            <w:r w:rsidRPr="00D44DBF">
              <w:rPr>
                <w:rFonts w:cs="Arial"/>
                <w:spacing w:val="-6"/>
                <w:sz w:val="16"/>
                <w:szCs w:val="16"/>
              </w:rPr>
              <w:t xml:space="preserve"> </w:t>
            </w:r>
            <w:r w:rsidRPr="00D44DBF">
              <w:rPr>
                <w:rFonts w:cs="Arial"/>
                <w:sz w:val="16"/>
                <w:szCs w:val="16"/>
              </w:rPr>
              <w:t>Proyecto</w:t>
            </w:r>
            <w:r w:rsidRPr="00D44DBF">
              <w:rPr>
                <w:rFonts w:cs="Arial"/>
                <w:spacing w:val="-5"/>
                <w:sz w:val="16"/>
                <w:szCs w:val="16"/>
              </w:rPr>
              <w:t xml:space="preserve"> </w:t>
            </w:r>
            <w:r w:rsidRPr="00D44DBF">
              <w:rPr>
                <w:rFonts w:cs="Arial"/>
                <w:sz w:val="16"/>
                <w:szCs w:val="16"/>
              </w:rPr>
              <w:t>de</w:t>
            </w:r>
            <w:r w:rsidRPr="00D44DBF">
              <w:rPr>
                <w:rFonts w:cs="Arial"/>
                <w:spacing w:val="-8"/>
                <w:sz w:val="16"/>
                <w:szCs w:val="16"/>
              </w:rPr>
              <w:t xml:space="preserve"> </w:t>
            </w:r>
            <w:r w:rsidRPr="00D44DBF">
              <w:rPr>
                <w:rFonts w:cs="Arial"/>
                <w:sz w:val="16"/>
                <w:szCs w:val="16"/>
              </w:rPr>
              <w:t>Decreto</w:t>
            </w:r>
            <w:r w:rsidRPr="00D44DBF">
              <w:rPr>
                <w:rFonts w:cs="Arial"/>
                <w:spacing w:val="-5"/>
                <w:sz w:val="16"/>
                <w:szCs w:val="16"/>
              </w:rPr>
              <w:t xml:space="preserve"> </w:t>
            </w:r>
            <w:r w:rsidRPr="00D44DBF">
              <w:rPr>
                <w:rFonts w:cs="Arial"/>
                <w:sz w:val="16"/>
                <w:szCs w:val="16"/>
              </w:rPr>
              <w:t>por</w:t>
            </w:r>
            <w:r w:rsidRPr="00D44DBF">
              <w:rPr>
                <w:rFonts w:cs="Arial"/>
                <w:spacing w:val="-7"/>
                <w:sz w:val="16"/>
                <w:szCs w:val="16"/>
              </w:rPr>
              <w:t xml:space="preserve"> </w:t>
            </w:r>
            <w:r w:rsidRPr="00D44DBF">
              <w:rPr>
                <w:rFonts w:cs="Arial"/>
                <w:sz w:val="16"/>
                <w:szCs w:val="16"/>
              </w:rPr>
              <w:t>el que se expide la Ley de Fomento a las Actividades de las Organizaciones de</w:t>
            </w:r>
            <w:r w:rsidRPr="00D44DBF">
              <w:rPr>
                <w:rFonts w:cs="Arial"/>
                <w:spacing w:val="1"/>
                <w:sz w:val="16"/>
                <w:szCs w:val="16"/>
              </w:rPr>
              <w:t xml:space="preserve"> </w:t>
            </w:r>
            <w:r w:rsidRPr="00D44DBF">
              <w:rPr>
                <w:rFonts w:cs="Arial"/>
                <w:sz w:val="16"/>
                <w:szCs w:val="16"/>
              </w:rPr>
              <w:t>la</w:t>
            </w:r>
            <w:r w:rsidRPr="00D44DBF">
              <w:rPr>
                <w:rFonts w:cs="Arial"/>
                <w:spacing w:val="-3"/>
                <w:sz w:val="16"/>
                <w:szCs w:val="16"/>
              </w:rPr>
              <w:t xml:space="preserve"> </w:t>
            </w:r>
            <w:r w:rsidRPr="00D44DBF">
              <w:rPr>
                <w:rFonts w:cs="Arial"/>
                <w:sz w:val="16"/>
                <w:szCs w:val="16"/>
              </w:rPr>
              <w:t>Sociedad Civil</w:t>
            </w:r>
            <w:r w:rsidRPr="00D44DBF">
              <w:rPr>
                <w:rFonts w:cs="Arial"/>
                <w:spacing w:val="-3"/>
                <w:sz w:val="16"/>
                <w:szCs w:val="16"/>
              </w:rPr>
              <w:t xml:space="preserve"> </w:t>
            </w:r>
            <w:r w:rsidRPr="00D44DBF">
              <w:rPr>
                <w:rFonts w:cs="Arial"/>
                <w:sz w:val="16"/>
                <w:szCs w:val="16"/>
              </w:rPr>
              <w:t>del</w:t>
            </w:r>
            <w:r w:rsidRPr="00D44DBF">
              <w:rPr>
                <w:rFonts w:cs="Arial"/>
                <w:spacing w:val="4"/>
                <w:sz w:val="16"/>
                <w:szCs w:val="16"/>
              </w:rPr>
              <w:t xml:space="preserve"> </w:t>
            </w:r>
            <w:r w:rsidRPr="00D44DBF">
              <w:rPr>
                <w:rFonts w:cs="Arial"/>
                <w:sz w:val="16"/>
                <w:szCs w:val="16"/>
              </w:rPr>
              <w:t>Estado</w:t>
            </w:r>
            <w:r w:rsidRPr="00D44DBF">
              <w:rPr>
                <w:rFonts w:cs="Arial"/>
                <w:spacing w:val="-3"/>
                <w:sz w:val="16"/>
                <w:szCs w:val="16"/>
              </w:rPr>
              <w:t xml:space="preserve"> </w:t>
            </w:r>
            <w:r w:rsidRPr="00D44DBF">
              <w:rPr>
                <w:rFonts w:cs="Arial"/>
                <w:sz w:val="16"/>
                <w:szCs w:val="16"/>
              </w:rPr>
              <w:t>de</w:t>
            </w:r>
            <w:r w:rsidRPr="00D44DBF">
              <w:rPr>
                <w:rFonts w:cs="Arial"/>
                <w:spacing w:val="-3"/>
                <w:sz w:val="16"/>
                <w:szCs w:val="16"/>
              </w:rPr>
              <w:t xml:space="preserve"> </w:t>
            </w:r>
            <w:r w:rsidRPr="00D44DBF">
              <w:rPr>
                <w:rFonts w:cs="Arial"/>
                <w:sz w:val="16"/>
                <w:szCs w:val="16"/>
              </w:rPr>
              <w:t xml:space="preserve">México. </w:t>
            </w:r>
          </w:p>
          <w:p w14:paraId="45239D09"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4C3BF6" w14:textId="77777777" w:rsidR="00670BF3" w:rsidRPr="00D44DBF" w:rsidRDefault="00670BF3" w:rsidP="00D44DBF">
            <w:pPr>
              <w:jc w:val="center"/>
              <w:rPr>
                <w:rFonts w:cs="Arial"/>
                <w:color w:val="0D0D0D"/>
                <w:sz w:val="16"/>
                <w:szCs w:val="16"/>
              </w:rPr>
            </w:pPr>
            <w:r w:rsidRPr="00D44DBF">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A5101A"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74679714" w14:textId="77777777" w:rsidR="00670BF3" w:rsidRPr="00D44DBF" w:rsidRDefault="00670BF3" w:rsidP="00D44DBF">
            <w:pPr>
              <w:jc w:val="both"/>
              <w:rPr>
                <w:rFonts w:cs="Arial"/>
                <w:sz w:val="16"/>
                <w:szCs w:val="16"/>
              </w:rPr>
            </w:pPr>
            <w:r w:rsidRPr="00D44DBF">
              <w:rPr>
                <w:rFonts w:cs="Arial"/>
                <w:sz w:val="16"/>
                <w:szCs w:val="16"/>
              </w:rPr>
              <w:t>Participación Ciudadana</w:t>
            </w:r>
          </w:p>
          <w:p w14:paraId="451BBEBF"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716F31"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EC3816C"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7C821A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CCFC5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4F97A16"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45532AE" wp14:editId="43860957">
                  <wp:extent cx="358140" cy="358140"/>
                  <wp:effectExtent l="0" t="0" r="3810" b="3810"/>
                  <wp:docPr id="203" name="Imagen 20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1CD67CD" w14:textId="77777777" w:rsidR="00670BF3" w:rsidRPr="00D44DBF" w:rsidRDefault="00670BF3" w:rsidP="00D44DBF">
            <w:pPr>
              <w:pStyle w:val="Ttulo1"/>
              <w:rPr>
                <w:rFonts w:cs="Arial"/>
                <w:b w:val="0"/>
                <w:i/>
                <w:sz w:val="16"/>
                <w:szCs w:val="16"/>
              </w:rPr>
            </w:pPr>
            <w:r w:rsidRPr="00D44DBF">
              <w:rPr>
                <w:rFonts w:cs="Arial"/>
                <w:b w:val="0"/>
                <w:sz w:val="16"/>
                <w:szCs w:val="16"/>
              </w:rPr>
              <w:t>Diputado Alfredo Quiroz Fuentes, en nombre del Grupo Parlamentario del PRI.</w:t>
            </w:r>
          </w:p>
          <w:p w14:paraId="1013D3BB" w14:textId="77777777" w:rsidR="00670BF3" w:rsidRPr="00D44DBF" w:rsidRDefault="00670BF3" w:rsidP="00D44DBF">
            <w:pPr>
              <w:pStyle w:val="Ttulo1"/>
              <w:rPr>
                <w:rFonts w:cs="Arial"/>
                <w:b w:val="0"/>
                <w:i/>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3AE5F82" w14:textId="77777777" w:rsidR="00670BF3" w:rsidRPr="00D44DBF" w:rsidRDefault="00670BF3" w:rsidP="00D44DBF">
            <w:pPr>
              <w:pStyle w:val="Ttulo1"/>
              <w:rPr>
                <w:rFonts w:cs="Arial"/>
                <w:b w:val="0"/>
                <w:i/>
                <w:sz w:val="16"/>
                <w:szCs w:val="16"/>
              </w:rPr>
            </w:pPr>
            <w:r w:rsidRPr="00D44DBF">
              <w:rPr>
                <w:rFonts w:cs="Arial"/>
                <w:b w:val="0"/>
                <w:sz w:val="16"/>
                <w:szCs w:val="16"/>
              </w:rPr>
              <w:t>Iniciativa de Decreto por el que se reforman y adicionan diversas disposiciones del</w:t>
            </w:r>
            <w:r w:rsidRPr="00D44DBF">
              <w:rPr>
                <w:rFonts w:cs="Arial"/>
                <w:b w:val="0"/>
                <w:spacing w:val="-64"/>
                <w:sz w:val="16"/>
                <w:szCs w:val="16"/>
              </w:rPr>
              <w:t xml:space="preserve"> </w:t>
            </w:r>
            <w:r w:rsidRPr="00D44DBF">
              <w:rPr>
                <w:rFonts w:cs="Arial"/>
                <w:b w:val="0"/>
                <w:sz w:val="16"/>
                <w:szCs w:val="16"/>
              </w:rPr>
              <w:t>Código Administrativo del Estado de México; del Código Penal del Estado de</w:t>
            </w:r>
            <w:r w:rsidRPr="00D44DBF">
              <w:rPr>
                <w:rFonts w:cs="Arial"/>
                <w:b w:val="0"/>
                <w:spacing w:val="1"/>
                <w:sz w:val="16"/>
                <w:szCs w:val="16"/>
              </w:rPr>
              <w:t xml:space="preserve"> </w:t>
            </w:r>
            <w:r w:rsidRPr="00D44DBF">
              <w:rPr>
                <w:rFonts w:cs="Arial"/>
                <w:b w:val="0"/>
                <w:sz w:val="16"/>
                <w:szCs w:val="16"/>
              </w:rPr>
              <w:t>México;</w:t>
            </w:r>
            <w:r w:rsidRPr="00D44DBF">
              <w:rPr>
                <w:rFonts w:cs="Arial"/>
                <w:b w:val="0"/>
                <w:spacing w:val="-4"/>
                <w:sz w:val="16"/>
                <w:szCs w:val="16"/>
              </w:rPr>
              <w:t xml:space="preserve"> </w:t>
            </w:r>
            <w:r w:rsidRPr="00D44DBF">
              <w:rPr>
                <w:rFonts w:cs="Arial"/>
                <w:b w:val="0"/>
                <w:sz w:val="16"/>
                <w:szCs w:val="16"/>
              </w:rPr>
              <w:t>de</w:t>
            </w:r>
            <w:r w:rsidRPr="00D44DBF">
              <w:rPr>
                <w:rFonts w:cs="Arial"/>
                <w:b w:val="0"/>
                <w:spacing w:val="-7"/>
                <w:sz w:val="16"/>
                <w:szCs w:val="16"/>
              </w:rPr>
              <w:t xml:space="preserve"> </w:t>
            </w:r>
            <w:r w:rsidRPr="00D44DBF">
              <w:rPr>
                <w:rFonts w:cs="Arial"/>
                <w:b w:val="0"/>
                <w:sz w:val="16"/>
                <w:szCs w:val="16"/>
              </w:rPr>
              <w:t>la</w:t>
            </w:r>
            <w:r w:rsidRPr="00D44DBF">
              <w:rPr>
                <w:rFonts w:cs="Arial"/>
                <w:b w:val="0"/>
                <w:spacing w:val="-3"/>
                <w:sz w:val="16"/>
                <w:szCs w:val="16"/>
              </w:rPr>
              <w:t xml:space="preserve"> </w:t>
            </w:r>
            <w:r w:rsidRPr="00D44DBF">
              <w:rPr>
                <w:rFonts w:cs="Arial"/>
                <w:b w:val="0"/>
                <w:sz w:val="16"/>
                <w:szCs w:val="16"/>
              </w:rPr>
              <w:t>Ley</w:t>
            </w:r>
            <w:r w:rsidRPr="00D44DBF">
              <w:rPr>
                <w:rFonts w:cs="Arial"/>
                <w:b w:val="0"/>
                <w:spacing w:val="-1"/>
                <w:sz w:val="16"/>
                <w:szCs w:val="16"/>
              </w:rPr>
              <w:t xml:space="preserve"> </w:t>
            </w:r>
            <w:r w:rsidRPr="00D44DBF">
              <w:rPr>
                <w:rFonts w:cs="Arial"/>
                <w:b w:val="0"/>
                <w:sz w:val="16"/>
                <w:szCs w:val="16"/>
              </w:rPr>
              <w:t>de</w:t>
            </w:r>
            <w:r w:rsidRPr="00D44DBF">
              <w:rPr>
                <w:rFonts w:cs="Arial"/>
                <w:b w:val="0"/>
                <w:spacing w:val="-7"/>
                <w:sz w:val="16"/>
                <w:szCs w:val="16"/>
              </w:rPr>
              <w:t xml:space="preserve"> </w:t>
            </w:r>
            <w:r w:rsidRPr="00D44DBF">
              <w:rPr>
                <w:rFonts w:cs="Arial"/>
                <w:b w:val="0"/>
                <w:sz w:val="16"/>
                <w:szCs w:val="16"/>
              </w:rPr>
              <w:t>Seguridad</w:t>
            </w:r>
            <w:r w:rsidRPr="00D44DBF">
              <w:rPr>
                <w:rFonts w:cs="Arial"/>
                <w:b w:val="0"/>
                <w:spacing w:val="-7"/>
                <w:sz w:val="16"/>
                <w:szCs w:val="16"/>
              </w:rPr>
              <w:t xml:space="preserve"> </w:t>
            </w:r>
            <w:r w:rsidRPr="00D44DBF">
              <w:rPr>
                <w:rFonts w:cs="Arial"/>
                <w:b w:val="0"/>
                <w:sz w:val="16"/>
                <w:szCs w:val="16"/>
              </w:rPr>
              <w:t>del</w:t>
            </w:r>
            <w:r w:rsidRPr="00D44DBF">
              <w:rPr>
                <w:rFonts w:cs="Arial"/>
                <w:b w:val="0"/>
                <w:spacing w:val="-6"/>
                <w:sz w:val="16"/>
                <w:szCs w:val="16"/>
              </w:rPr>
              <w:t xml:space="preserve"> </w:t>
            </w:r>
            <w:r w:rsidRPr="00D44DBF">
              <w:rPr>
                <w:rFonts w:cs="Arial"/>
                <w:b w:val="0"/>
                <w:sz w:val="16"/>
                <w:szCs w:val="16"/>
              </w:rPr>
              <w:t>Estado</w:t>
            </w:r>
            <w:r w:rsidRPr="00D44DBF">
              <w:rPr>
                <w:rFonts w:cs="Arial"/>
                <w:b w:val="0"/>
                <w:spacing w:val="-7"/>
                <w:sz w:val="16"/>
                <w:szCs w:val="16"/>
              </w:rPr>
              <w:t xml:space="preserve"> </w:t>
            </w:r>
            <w:r w:rsidRPr="00D44DBF">
              <w:rPr>
                <w:rFonts w:cs="Arial"/>
                <w:b w:val="0"/>
                <w:sz w:val="16"/>
                <w:szCs w:val="16"/>
              </w:rPr>
              <w:t>de</w:t>
            </w:r>
            <w:r w:rsidRPr="00D44DBF">
              <w:rPr>
                <w:rFonts w:cs="Arial"/>
                <w:b w:val="0"/>
                <w:spacing w:val="-7"/>
                <w:sz w:val="16"/>
                <w:szCs w:val="16"/>
              </w:rPr>
              <w:t xml:space="preserve"> </w:t>
            </w:r>
            <w:r w:rsidRPr="00D44DBF">
              <w:rPr>
                <w:rFonts w:cs="Arial"/>
                <w:b w:val="0"/>
                <w:sz w:val="16"/>
                <w:szCs w:val="16"/>
              </w:rPr>
              <w:t>México;</w:t>
            </w:r>
            <w:r w:rsidRPr="00D44DBF">
              <w:rPr>
                <w:rFonts w:cs="Arial"/>
                <w:b w:val="0"/>
                <w:spacing w:val="-4"/>
                <w:sz w:val="16"/>
                <w:szCs w:val="16"/>
              </w:rPr>
              <w:t xml:space="preserve"> </w:t>
            </w:r>
            <w:r w:rsidRPr="00D44DBF">
              <w:rPr>
                <w:rFonts w:cs="Arial"/>
                <w:b w:val="0"/>
                <w:sz w:val="16"/>
                <w:szCs w:val="16"/>
              </w:rPr>
              <w:t>de</w:t>
            </w:r>
            <w:r w:rsidRPr="00D44DBF">
              <w:rPr>
                <w:rFonts w:cs="Arial"/>
                <w:b w:val="0"/>
                <w:spacing w:val="-3"/>
                <w:sz w:val="16"/>
                <w:szCs w:val="16"/>
              </w:rPr>
              <w:t xml:space="preserve"> </w:t>
            </w:r>
            <w:r w:rsidRPr="00D44DBF">
              <w:rPr>
                <w:rFonts w:cs="Arial"/>
                <w:b w:val="0"/>
                <w:sz w:val="16"/>
                <w:szCs w:val="16"/>
              </w:rPr>
              <w:t>la</w:t>
            </w:r>
            <w:r w:rsidRPr="00D44DBF">
              <w:rPr>
                <w:rFonts w:cs="Arial"/>
                <w:b w:val="0"/>
                <w:spacing w:val="-3"/>
                <w:sz w:val="16"/>
                <w:szCs w:val="16"/>
              </w:rPr>
              <w:t xml:space="preserve"> </w:t>
            </w:r>
            <w:r w:rsidRPr="00D44DBF">
              <w:rPr>
                <w:rFonts w:cs="Arial"/>
                <w:b w:val="0"/>
                <w:sz w:val="16"/>
                <w:szCs w:val="16"/>
              </w:rPr>
              <w:t>Ley</w:t>
            </w:r>
            <w:r w:rsidRPr="00D44DBF">
              <w:rPr>
                <w:rFonts w:cs="Arial"/>
                <w:b w:val="0"/>
                <w:spacing w:val="-1"/>
                <w:sz w:val="16"/>
                <w:szCs w:val="16"/>
              </w:rPr>
              <w:t xml:space="preserve"> </w:t>
            </w:r>
            <w:r w:rsidRPr="00D44DBF">
              <w:rPr>
                <w:rFonts w:cs="Arial"/>
                <w:b w:val="0"/>
                <w:sz w:val="16"/>
                <w:szCs w:val="16"/>
              </w:rPr>
              <w:t>que</w:t>
            </w:r>
            <w:r w:rsidRPr="00D44DBF">
              <w:rPr>
                <w:rFonts w:cs="Arial"/>
                <w:b w:val="0"/>
                <w:spacing w:val="-3"/>
                <w:sz w:val="16"/>
                <w:szCs w:val="16"/>
              </w:rPr>
              <w:t xml:space="preserve"> </w:t>
            </w:r>
            <w:r w:rsidRPr="00D44DBF">
              <w:rPr>
                <w:rFonts w:cs="Arial"/>
                <w:b w:val="0"/>
                <w:sz w:val="16"/>
                <w:szCs w:val="16"/>
              </w:rPr>
              <w:t>Regula</w:t>
            </w:r>
            <w:r w:rsidRPr="00D44DBF">
              <w:rPr>
                <w:rFonts w:cs="Arial"/>
                <w:b w:val="0"/>
                <w:spacing w:val="-3"/>
                <w:sz w:val="16"/>
                <w:szCs w:val="16"/>
              </w:rPr>
              <w:t xml:space="preserve"> </w:t>
            </w:r>
            <w:r w:rsidRPr="00D44DBF">
              <w:rPr>
                <w:rFonts w:cs="Arial"/>
                <w:b w:val="0"/>
                <w:sz w:val="16"/>
                <w:szCs w:val="16"/>
              </w:rPr>
              <w:t>el</w:t>
            </w:r>
            <w:r w:rsidRPr="00D44DBF">
              <w:rPr>
                <w:rFonts w:cs="Arial"/>
                <w:b w:val="0"/>
                <w:spacing w:val="-6"/>
                <w:sz w:val="16"/>
                <w:szCs w:val="16"/>
              </w:rPr>
              <w:t xml:space="preserve"> </w:t>
            </w:r>
            <w:r w:rsidRPr="00D44DBF">
              <w:rPr>
                <w:rFonts w:cs="Arial"/>
                <w:b w:val="0"/>
                <w:sz w:val="16"/>
                <w:szCs w:val="16"/>
              </w:rPr>
              <w:t>Uso</w:t>
            </w:r>
            <w:r w:rsidRPr="00D44DBF">
              <w:rPr>
                <w:rFonts w:cs="Arial"/>
                <w:b w:val="0"/>
                <w:spacing w:val="-64"/>
                <w:sz w:val="16"/>
                <w:szCs w:val="16"/>
              </w:rPr>
              <w:t xml:space="preserve"> </w:t>
            </w:r>
            <w:r w:rsidRPr="00D44DBF">
              <w:rPr>
                <w:rFonts w:cs="Arial"/>
                <w:b w:val="0"/>
                <w:sz w:val="16"/>
                <w:szCs w:val="16"/>
              </w:rPr>
              <w:t>de Tecnologías de la Información y Comunicación para la Seguridad Pública del</w:t>
            </w:r>
            <w:r w:rsidRPr="00D44DBF">
              <w:rPr>
                <w:rFonts w:cs="Arial"/>
                <w:b w:val="0"/>
                <w:spacing w:val="1"/>
                <w:sz w:val="16"/>
                <w:szCs w:val="16"/>
              </w:rPr>
              <w:t xml:space="preserve"> </w:t>
            </w:r>
            <w:r w:rsidRPr="00D44DBF">
              <w:rPr>
                <w:rFonts w:cs="Arial"/>
                <w:b w:val="0"/>
                <w:sz w:val="16"/>
                <w:szCs w:val="16"/>
              </w:rPr>
              <w:t>Estado</w:t>
            </w:r>
            <w:r w:rsidRPr="00D44DBF">
              <w:rPr>
                <w:rFonts w:cs="Arial"/>
                <w:b w:val="0"/>
                <w:spacing w:val="1"/>
                <w:sz w:val="16"/>
                <w:szCs w:val="16"/>
              </w:rPr>
              <w:t xml:space="preserve"> </w:t>
            </w:r>
            <w:r w:rsidRPr="00D44DBF">
              <w:rPr>
                <w:rFonts w:cs="Arial"/>
                <w:b w:val="0"/>
                <w:sz w:val="16"/>
                <w:szCs w:val="16"/>
              </w:rPr>
              <w:t>de</w:t>
            </w:r>
            <w:r w:rsidRPr="00D44DBF">
              <w:rPr>
                <w:rFonts w:cs="Arial"/>
                <w:b w:val="0"/>
                <w:spacing w:val="1"/>
                <w:sz w:val="16"/>
                <w:szCs w:val="16"/>
              </w:rPr>
              <w:t xml:space="preserve"> </w:t>
            </w:r>
            <w:r w:rsidRPr="00D44DBF">
              <w:rPr>
                <w:rFonts w:cs="Arial"/>
                <w:b w:val="0"/>
                <w:sz w:val="16"/>
                <w:szCs w:val="16"/>
              </w:rPr>
              <w:t>México;</w:t>
            </w:r>
            <w:r w:rsidRPr="00D44DBF">
              <w:rPr>
                <w:rFonts w:cs="Arial"/>
                <w:b w:val="0"/>
                <w:spacing w:val="1"/>
                <w:sz w:val="16"/>
                <w:szCs w:val="16"/>
              </w:rPr>
              <w:t xml:space="preserve"> </w:t>
            </w:r>
            <w:r w:rsidRPr="00D44DBF">
              <w:rPr>
                <w:rFonts w:cs="Arial"/>
                <w:b w:val="0"/>
                <w:sz w:val="16"/>
                <w:szCs w:val="16"/>
              </w:rPr>
              <w:t>de</w:t>
            </w:r>
            <w:r w:rsidRPr="00D44DBF">
              <w:rPr>
                <w:rFonts w:cs="Arial"/>
                <w:b w:val="0"/>
                <w:spacing w:val="1"/>
                <w:sz w:val="16"/>
                <w:szCs w:val="16"/>
              </w:rPr>
              <w:t xml:space="preserve"> </w:t>
            </w:r>
            <w:r w:rsidRPr="00D44DBF">
              <w:rPr>
                <w:rFonts w:cs="Arial"/>
                <w:b w:val="0"/>
                <w:sz w:val="16"/>
                <w:szCs w:val="16"/>
              </w:rPr>
              <w:t>la</w:t>
            </w:r>
            <w:r w:rsidRPr="00D44DBF">
              <w:rPr>
                <w:rFonts w:cs="Arial"/>
                <w:b w:val="0"/>
                <w:spacing w:val="1"/>
                <w:sz w:val="16"/>
                <w:szCs w:val="16"/>
              </w:rPr>
              <w:t xml:space="preserve"> </w:t>
            </w:r>
            <w:r w:rsidRPr="00D44DBF">
              <w:rPr>
                <w:rFonts w:cs="Arial"/>
                <w:b w:val="0"/>
                <w:sz w:val="16"/>
                <w:szCs w:val="16"/>
              </w:rPr>
              <w:t>Ley</w:t>
            </w:r>
            <w:r w:rsidRPr="00D44DBF">
              <w:rPr>
                <w:rFonts w:cs="Arial"/>
                <w:b w:val="0"/>
                <w:spacing w:val="1"/>
                <w:sz w:val="16"/>
                <w:szCs w:val="16"/>
              </w:rPr>
              <w:t xml:space="preserve"> </w:t>
            </w:r>
            <w:r w:rsidRPr="00D44DBF">
              <w:rPr>
                <w:rFonts w:cs="Arial"/>
                <w:b w:val="0"/>
                <w:sz w:val="16"/>
                <w:szCs w:val="16"/>
              </w:rPr>
              <w:t>para</w:t>
            </w:r>
            <w:r w:rsidRPr="00D44DBF">
              <w:rPr>
                <w:rFonts w:cs="Arial"/>
                <w:b w:val="0"/>
                <w:spacing w:val="1"/>
                <w:sz w:val="16"/>
                <w:szCs w:val="16"/>
              </w:rPr>
              <w:t xml:space="preserve"> </w:t>
            </w:r>
            <w:r w:rsidRPr="00D44DBF">
              <w:rPr>
                <w:rFonts w:cs="Arial"/>
                <w:b w:val="0"/>
                <w:sz w:val="16"/>
                <w:szCs w:val="16"/>
              </w:rPr>
              <w:t>la</w:t>
            </w:r>
            <w:r w:rsidRPr="00D44DBF">
              <w:rPr>
                <w:rFonts w:cs="Arial"/>
                <w:b w:val="0"/>
                <w:spacing w:val="1"/>
                <w:sz w:val="16"/>
                <w:szCs w:val="16"/>
              </w:rPr>
              <w:t xml:space="preserve"> </w:t>
            </w:r>
            <w:r w:rsidRPr="00D44DBF">
              <w:rPr>
                <w:rFonts w:cs="Arial"/>
                <w:b w:val="0"/>
                <w:sz w:val="16"/>
                <w:szCs w:val="16"/>
              </w:rPr>
              <w:t>Prevención</w:t>
            </w:r>
            <w:r w:rsidRPr="00D44DBF">
              <w:rPr>
                <w:rFonts w:cs="Arial"/>
                <w:b w:val="0"/>
                <w:spacing w:val="1"/>
                <w:sz w:val="16"/>
                <w:szCs w:val="16"/>
              </w:rPr>
              <w:t xml:space="preserve"> </w:t>
            </w:r>
            <w:r w:rsidRPr="00D44DBF">
              <w:rPr>
                <w:rFonts w:cs="Arial"/>
                <w:b w:val="0"/>
                <w:sz w:val="16"/>
                <w:szCs w:val="16"/>
              </w:rPr>
              <w:t>Social</w:t>
            </w:r>
            <w:r w:rsidRPr="00D44DBF">
              <w:rPr>
                <w:rFonts w:cs="Arial"/>
                <w:b w:val="0"/>
                <w:spacing w:val="1"/>
                <w:sz w:val="16"/>
                <w:szCs w:val="16"/>
              </w:rPr>
              <w:t xml:space="preserve"> </w:t>
            </w:r>
            <w:r w:rsidRPr="00D44DBF">
              <w:rPr>
                <w:rFonts w:cs="Arial"/>
                <w:b w:val="0"/>
                <w:sz w:val="16"/>
                <w:szCs w:val="16"/>
              </w:rPr>
              <w:t>de</w:t>
            </w:r>
            <w:r w:rsidRPr="00D44DBF">
              <w:rPr>
                <w:rFonts w:cs="Arial"/>
                <w:b w:val="0"/>
                <w:spacing w:val="1"/>
                <w:sz w:val="16"/>
                <w:szCs w:val="16"/>
              </w:rPr>
              <w:t xml:space="preserve"> </w:t>
            </w:r>
            <w:r w:rsidRPr="00D44DBF">
              <w:rPr>
                <w:rFonts w:cs="Arial"/>
                <w:b w:val="0"/>
                <w:sz w:val="16"/>
                <w:szCs w:val="16"/>
              </w:rPr>
              <w:t>la</w:t>
            </w:r>
            <w:r w:rsidRPr="00D44DBF">
              <w:rPr>
                <w:rFonts w:cs="Arial"/>
                <w:b w:val="0"/>
                <w:spacing w:val="1"/>
                <w:sz w:val="16"/>
                <w:szCs w:val="16"/>
              </w:rPr>
              <w:t xml:space="preserve"> </w:t>
            </w:r>
            <w:r w:rsidRPr="00D44DBF">
              <w:rPr>
                <w:rFonts w:cs="Arial"/>
                <w:b w:val="0"/>
                <w:sz w:val="16"/>
                <w:szCs w:val="16"/>
              </w:rPr>
              <w:t>Violencia</w:t>
            </w:r>
            <w:r w:rsidRPr="00D44DBF">
              <w:rPr>
                <w:rFonts w:cs="Arial"/>
                <w:b w:val="0"/>
                <w:spacing w:val="1"/>
                <w:sz w:val="16"/>
                <w:szCs w:val="16"/>
              </w:rPr>
              <w:t xml:space="preserve"> </w:t>
            </w:r>
            <w:r w:rsidRPr="00D44DBF">
              <w:rPr>
                <w:rFonts w:cs="Arial"/>
                <w:b w:val="0"/>
                <w:sz w:val="16"/>
                <w:szCs w:val="16"/>
              </w:rPr>
              <w:t>y</w:t>
            </w:r>
            <w:r w:rsidRPr="00D44DBF">
              <w:rPr>
                <w:rFonts w:cs="Arial"/>
                <w:b w:val="0"/>
                <w:spacing w:val="1"/>
                <w:sz w:val="16"/>
                <w:szCs w:val="16"/>
              </w:rPr>
              <w:t xml:space="preserve"> </w:t>
            </w:r>
            <w:r w:rsidRPr="00D44DBF">
              <w:rPr>
                <w:rFonts w:cs="Arial"/>
                <w:b w:val="0"/>
                <w:sz w:val="16"/>
                <w:szCs w:val="16"/>
              </w:rPr>
              <w:t>la</w:t>
            </w:r>
            <w:r w:rsidRPr="00D44DBF">
              <w:rPr>
                <w:rFonts w:cs="Arial"/>
                <w:b w:val="0"/>
                <w:spacing w:val="-64"/>
                <w:sz w:val="16"/>
                <w:szCs w:val="16"/>
              </w:rPr>
              <w:t xml:space="preserve"> </w:t>
            </w:r>
            <w:r w:rsidRPr="00D44DBF">
              <w:rPr>
                <w:rFonts w:cs="Arial"/>
                <w:b w:val="0"/>
                <w:sz w:val="16"/>
                <w:szCs w:val="16"/>
              </w:rPr>
              <w:t>Delincuencia con Participación Ciudadana del Estado de México; de la Ley para</w:t>
            </w:r>
            <w:r w:rsidRPr="00D44DBF">
              <w:rPr>
                <w:rFonts w:cs="Arial"/>
                <w:b w:val="0"/>
                <w:spacing w:val="1"/>
                <w:sz w:val="16"/>
                <w:szCs w:val="16"/>
              </w:rPr>
              <w:t xml:space="preserve"> </w:t>
            </w:r>
            <w:r w:rsidRPr="00D44DBF">
              <w:rPr>
                <w:rFonts w:cs="Arial"/>
                <w:b w:val="0"/>
                <w:sz w:val="16"/>
                <w:szCs w:val="16"/>
              </w:rPr>
              <w:t>Prevenir y Sancionar la Tortura en el Estado de México; de la Ley para Prevenir,</w:t>
            </w:r>
            <w:r w:rsidRPr="00D44DBF">
              <w:rPr>
                <w:rFonts w:cs="Arial"/>
                <w:b w:val="0"/>
                <w:spacing w:val="1"/>
                <w:sz w:val="16"/>
                <w:szCs w:val="16"/>
              </w:rPr>
              <w:t xml:space="preserve"> </w:t>
            </w:r>
            <w:r w:rsidRPr="00D44DBF">
              <w:rPr>
                <w:rFonts w:cs="Arial"/>
                <w:b w:val="0"/>
                <w:sz w:val="16"/>
                <w:szCs w:val="16"/>
              </w:rPr>
              <w:t>Atender y Combatir el Delito de Secuestro en el Estado de México; de la Ley para</w:t>
            </w:r>
            <w:r w:rsidRPr="00D44DBF">
              <w:rPr>
                <w:rFonts w:cs="Arial"/>
                <w:b w:val="0"/>
                <w:spacing w:val="1"/>
                <w:sz w:val="16"/>
                <w:szCs w:val="16"/>
              </w:rPr>
              <w:t xml:space="preserve"> </w:t>
            </w:r>
            <w:r w:rsidRPr="00D44DBF">
              <w:rPr>
                <w:rFonts w:cs="Arial"/>
                <w:b w:val="0"/>
                <w:sz w:val="16"/>
                <w:szCs w:val="16"/>
              </w:rPr>
              <w:t>Prevenir,</w:t>
            </w:r>
            <w:r w:rsidRPr="00D44DBF">
              <w:rPr>
                <w:rFonts w:cs="Arial"/>
                <w:b w:val="0"/>
                <w:spacing w:val="-5"/>
                <w:sz w:val="16"/>
                <w:szCs w:val="16"/>
              </w:rPr>
              <w:t xml:space="preserve"> </w:t>
            </w:r>
            <w:r w:rsidRPr="00D44DBF">
              <w:rPr>
                <w:rFonts w:cs="Arial"/>
                <w:b w:val="0"/>
                <w:sz w:val="16"/>
                <w:szCs w:val="16"/>
              </w:rPr>
              <w:t>Atender,</w:t>
            </w:r>
            <w:r w:rsidRPr="00D44DBF">
              <w:rPr>
                <w:rFonts w:cs="Arial"/>
                <w:b w:val="0"/>
                <w:spacing w:val="-5"/>
                <w:sz w:val="16"/>
                <w:szCs w:val="16"/>
              </w:rPr>
              <w:t xml:space="preserve"> </w:t>
            </w:r>
            <w:r w:rsidRPr="00D44DBF">
              <w:rPr>
                <w:rFonts w:cs="Arial"/>
                <w:b w:val="0"/>
                <w:sz w:val="16"/>
                <w:szCs w:val="16"/>
              </w:rPr>
              <w:t>Combatir</w:t>
            </w:r>
            <w:r w:rsidRPr="00D44DBF">
              <w:rPr>
                <w:rFonts w:cs="Arial"/>
                <w:b w:val="0"/>
                <w:spacing w:val="-6"/>
                <w:sz w:val="16"/>
                <w:szCs w:val="16"/>
              </w:rPr>
              <w:t xml:space="preserve"> </w:t>
            </w:r>
            <w:r w:rsidRPr="00D44DBF">
              <w:rPr>
                <w:rFonts w:cs="Arial"/>
                <w:b w:val="0"/>
                <w:sz w:val="16"/>
                <w:szCs w:val="16"/>
              </w:rPr>
              <w:t>y</w:t>
            </w:r>
            <w:r w:rsidRPr="00D44DBF">
              <w:rPr>
                <w:rFonts w:cs="Arial"/>
                <w:b w:val="0"/>
                <w:spacing w:val="-2"/>
                <w:sz w:val="16"/>
                <w:szCs w:val="16"/>
              </w:rPr>
              <w:t xml:space="preserve"> </w:t>
            </w:r>
            <w:r w:rsidRPr="00D44DBF">
              <w:rPr>
                <w:rFonts w:cs="Arial"/>
                <w:b w:val="0"/>
                <w:sz w:val="16"/>
                <w:szCs w:val="16"/>
              </w:rPr>
              <w:t>Erradicar</w:t>
            </w:r>
            <w:r w:rsidRPr="00D44DBF">
              <w:rPr>
                <w:rFonts w:cs="Arial"/>
                <w:b w:val="0"/>
                <w:spacing w:val="-6"/>
                <w:sz w:val="16"/>
                <w:szCs w:val="16"/>
              </w:rPr>
              <w:t xml:space="preserve"> </w:t>
            </w:r>
            <w:r w:rsidRPr="00D44DBF">
              <w:rPr>
                <w:rFonts w:cs="Arial"/>
                <w:b w:val="0"/>
                <w:sz w:val="16"/>
                <w:szCs w:val="16"/>
              </w:rPr>
              <w:t>la</w:t>
            </w:r>
            <w:r w:rsidRPr="00D44DBF">
              <w:rPr>
                <w:rFonts w:cs="Arial"/>
                <w:b w:val="0"/>
                <w:spacing w:val="-7"/>
                <w:sz w:val="16"/>
                <w:szCs w:val="16"/>
              </w:rPr>
              <w:t xml:space="preserve"> </w:t>
            </w:r>
            <w:r w:rsidRPr="00D44DBF">
              <w:rPr>
                <w:rFonts w:cs="Arial"/>
                <w:b w:val="0"/>
                <w:sz w:val="16"/>
                <w:szCs w:val="16"/>
              </w:rPr>
              <w:t>Trata</w:t>
            </w:r>
            <w:r w:rsidRPr="00D44DBF">
              <w:rPr>
                <w:rFonts w:cs="Arial"/>
                <w:b w:val="0"/>
                <w:spacing w:val="-4"/>
                <w:sz w:val="16"/>
                <w:szCs w:val="16"/>
              </w:rPr>
              <w:t xml:space="preserve"> </w:t>
            </w:r>
            <w:r w:rsidRPr="00D44DBF">
              <w:rPr>
                <w:rFonts w:cs="Arial"/>
                <w:b w:val="0"/>
                <w:sz w:val="16"/>
                <w:szCs w:val="16"/>
              </w:rPr>
              <w:t>de</w:t>
            </w:r>
            <w:r w:rsidRPr="00D44DBF">
              <w:rPr>
                <w:rFonts w:cs="Arial"/>
                <w:b w:val="0"/>
                <w:spacing w:val="-8"/>
                <w:sz w:val="16"/>
                <w:szCs w:val="16"/>
              </w:rPr>
              <w:t xml:space="preserve"> </w:t>
            </w:r>
            <w:r w:rsidRPr="00D44DBF">
              <w:rPr>
                <w:rFonts w:cs="Arial"/>
                <w:b w:val="0"/>
                <w:sz w:val="16"/>
                <w:szCs w:val="16"/>
              </w:rPr>
              <w:t>Personas</w:t>
            </w:r>
            <w:r w:rsidRPr="00D44DBF">
              <w:rPr>
                <w:rFonts w:cs="Arial"/>
                <w:b w:val="0"/>
                <w:spacing w:val="-2"/>
                <w:sz w:val="16"/>
                <w:szCs w:val="16"/>
              </w:rPr>
              <w:t xml:space="preserve"> </w:t>
            </w:r>
            <w:r w:rsidRPr="00D44DBF">
              <w:rPr>
                <w:rFonts w:cs="Arial"/>
                <w:b w:val="0"/>
                <w:sz w:val="16"/>
                <w:szCs w:val="16"/>
              </w:rPr>
              <w:t>y</w:t>
            </w:r>
            <w:r w:rsidRPr="00D44DBF">
              <w:rPr>
                <w:rFonts w:cs="Arial"/>
                <w:b w:val="0"/>
                <w:spacing w:val="-5"/>
                <w:sz w:val="16"/>
                <w:szCs w:val="16"/>
              </w:rPr>
              <w:t xml:space="preserve"> </w:t>
            </w:r>
            <w:r w:rsidRPr="00D44DBF">
              <w:rPr>
                <w:rFonts w:cs="Arial"/>
                <w:b w:val="0"/>
                <w:sz w:val="16"/>
                <w:szCs w:val="16"/>
              </w:rPr>
              <w:t>para</w:t>
            </w:r>
            <w:r w:rsidRPr="00D44DBF">
              <w:rPr>
                <w:rFonts w:cs="Arial"/>
                <w:b w:val="0"/>
                <w:spacing w:val="-8"/>
                <w:sz w:val="16"/>
                <w:szCs w:val="16"/>
              </w:rPr>
              <w:t xml:space="preserve"> </w:t>
            </w:r>
            <w:r w:rsidRPr="00D44DBF">
              <w:rPr>
                <w:rFonts w:cs="Arial"/>
                <w:b w:val="0"/>
                <w:sz w:val="16"/>
                <w:szCs w:val="16"/>
              </w:rPr>
              <w:t>la</w:t>
            </w:r>
            <w:r w:rsidRPr="00D44DBF">
              <w:rPr>
                <w:rFonts w:cs="Arial"/>
                <w:b w:val="0"/>
                <w:spacing w:val="-8"/>
                <w:sz w:val="16"/>
                <w:szCs w:val="16"/>
              </w:rPr>
              <w:t xml:space="preserve"> </w:t>
            </w:r>
            <w:r w:rsidRPr="00D44DBF">
              <w:rPr>
                <w:rFonts w:cs="Arial"/>
                <w:b w:val="0"/>
                <w:sz w:val="16"/>
                <w:szCs w:val="16"/>
              </w:rPr>
              <w:t>Protección</w:t>
            </w:r>
            <w:r w:rsidRPr="00D44DBF">
              <w:rPr>
                <w:rFonts w:cs="Arial"/>
                <w:b w:val="0"/>
                <w:spacing w:val="-8"/>
                <w:sz w:val="16"/>
                <w:szCs w:val="16"/>
              </w:rPr>
              <w:t xml:space="preserve"> </w:t>
            </w:r>
            <w:r w:rsidRPr="00D44DBF">
              <w:rPr>
                <w:rFonts w:cs="Arial"/>
                <w:b w:val="0"/>
                <w:sz w:val="16"/>
                <w:szCs w:val="16"/>
              </w:rPr>
              <w:t>y</w:t>
            </w:r>
            <w:r w:rsidRPr="00D44DBF">
              <w:rPr>
                <w:rFonts w:cs="Arial"/>
                <w:b w:val="0"/>
                <w:spacing w:val="-64"/>
                <w:sz w:val="16"/>
                <w:szCs w:val="16"/>
              </w:rPr>
              <w:t xml:space="preserve"> </w:t>
            </w:r>
            <w:r w:rsidRPr="00D44DBF">
              <w:rPr>
                <w:rFonts w:cs="Arial"/>
                <w:b w:val="0"/>
                <w:sz w:val="16"/>
                <w:szCs w:val="16"/>
              </w:rPr>
              <w:t>Asistencia a las Víctimas en el Estado de México; de la Ley de Acceso de las</w:t>
            </w:r>
            <w:r w:rsidRPr="00D44DBF">
              <w:rPr>
                <w:rFonts w:cs="Arial"/>
                <w:b w:val="0"/>
                <w:spacing w:val="1"/>
                <w:sz w:val="16"/>
                <w:szCs w:val="16"/>
              </w:rPr>
              <w:t xml:space="preserve"> </w:t>
            </w:r>
            <w:r w:rsidRPr="00D44DBF">
              <w:rPr>
                <w:rFonts w:cs="Arial"/>
                <w:b w:val="0"/>
                <w:sz w:val="16"/>
                <w:szCs w:val="16"/>
              </w:rPr>
              <w:t>Mujeres</w:t>
            </w:r>
            <w:r w:rsidRPr="00D44DBF">
              <w:rPr>
                <w:rFonts w:cs="Arial"/>
                <w:b w:val="0"/>
                <w:spacing w:val="1"/>
                <w:sz w:val="16"/>
                <w:szCs w:val="16"/>
              </w:rPr>
              <w:t xml:space="preserve"> </w:t>
            </w:r>
            <w:r w:rsidRPr="00D44DBF">
              <w:rPr>
                <w:rFonts w:cs="Arial"/>
                <w:b w:val="0"/>
                <w:sz w:val="16"/>
                <w:szCs w:val="16"/>
              </w:rPr>
              <w:t>a</w:t>
            </w:r>
            <w:r w:rsidRPr="00D44DBF">
              <w:rPr>
                <w:rFonts w:cs="Arial"/>
                <w:b w:val="0"/>
                <w:spacing w:val="1"/>
                <w:sz w:val="16"/>
                <w:szCs w:val="16"/>
              </w:rPr>
              <w:t xml:space="preserve"> </w:t>
            </w:r>
            <w:r w:rsidRPr="00D44DBF">
              <w:rPr>
                <w:rFonts w:cs="Arial"/>
                <w:b w:val="0"/>
                <w:sz w:val="16"/>
                <w:szCs w:val="16"/>
              </w:rPr>
              <w:t>una</w:t>
            </w:r>
            <w:r w:rsidRPr="00D44DBF">
              <w:rPr>
                <w:rFonts w:cs="Arial"/>
                <w:b w:val="0"/>
                <w:spacing w:val="1"/>
                <w:sz w:val="16"/>
                <w:szCs w:val="16"/>
              </w:rPr>
              <w:t xml:space="preserve"> </w:t>
            </w:r>
            <w:r w:rsidRPr="00D44DBF">
              <w:rPr>
                <w:rFonts w:cs="Arial"/>
                <w:b w:val="0"/>
                <w:sz w:val="16"/>
                <w:szCs w:val="16"/>
              </w:rPr>
              <w:t>Vida</w:t>
            </w:r>
            <w:r w:rsidRPr="00D44DBF">
              <w:rPr>
                <w:rFonts w:cs="Arial"/>
                <w:b w:val="0"/>
                <w:spacing w:val="1"/>
                <w:sz w:val="16"/>
                <w:szCs w:val="16"/>
              </w:rPr>
              <w:t xml:space="preserve"> </w:t>
            </w:r>
            <w:r w:rsidRPr="00D44DBF">
              <w:rPr>
                <w:rFonts w:cs="Arial"/>
                <w:b w:val="0"/>
                <w:sz w:val="16"/>
                <w:szCs w:val="16"/>
              </w:rPr>
              <w:t>Libre</w:t>
            </w:r>
            <w:r w:rsidRPr="00D44DBF">
              <w:rPr>
                <w:rFonts w:cs="Arial"/>
                <w:b w:val="0"/>
                <w:spacing w:val="1"/>
                <w:sz w:val="16"/>
                <w:szCs w:val="16"/>
              </w:rPr>
              <w:t xml:space="preserve"> </w:t>
            </w:r>
            <w:r w:rsidRPr="00D44DBF">
              <w:rPr>
                <w:rFonts w:cs="Arial"/>
                <w:b w:val="0"/>
                <w:sz w:val="16"/>
                <w:szCs w:val="16"/>
              </w:rPr>
              <w:t>de</w:t>
            </w:r>
            <w:r w:rsidRPr="00D44DBF">
              <w:rPr>
                <w:rFonts w:cs="Arial"/>
                <w:b w:val="0"/>
                <w:spacing w:val="1"/>
                <w:sz w:val="16"/>
                <w:szCs w:val="16"/>
              </w:rPr>
              <w:t xml:space="preserve"> </w:t>
            </w:r>
            <w:r w:rsidRPr="00D44DBF">
              <w:rPr>
                <w:rFonts w:cs="Arial"/>
                <w:b w:val="0"/>
                <w:sz w:val="16"/>
                <w:szCs w:val="16"/>
              </w:rPr>
              <w:t>Violencia</w:t>
            </w:r>
            <w:r w:rsidRPr="00D44DBF">
              <w:rPr>
                <w:rFonts w:cs="Arial"/>
                <w:b w:val="0"/>
                <w:spacing w:val="1"/>
                <w:sz w:val="16"/>
                <w:szCs w:val="16"/>
              </w:rPr>
              <w:t xml:space="preserve"> </w:t>
            </w:r>
            <w:r w:rsidRPr="00D44DBF">
              <w:rPr>
                <w:rFonts w:cs="Arial"/>
                <w:b w:val="0"/>
                <w:sz w:val="16"/>
                <w:szCs w:val="16"/>
              </w:rPr>
              <w:t>del</w:t>
            </w:r>
            <w:r w:rsidRPr="00D44DBF">
              <w:rPr>
                <w:rFonts w:cs="Arial"/>
                <w:b w:val="0"/>
                <w:spacing w:val="1"/>
                <w:sz w:val="16"/>
                <w:szCs w:val="16"/>
              </w:rPr>
              <w:t xml:space="preserve"> </w:t>
            </w:r>
            <w:r w:rsidRPr="00D44DBF">
              <w:rPr>
                <w:rFonts w:cs="Arial"/>
                <w:b w:val="0"/>
                <w:sz w:val="16"/>
                <w:szCs w:val="16"/>
              </w:rPr>
              <w:t>Estado</w:t>
            </w:r>
            <w:r w:rsidRPr="00D44DBF">
              <w:rPr>
                <w:rFonts w:cs="Arial"/>
                <w:b w:val="0"/>
                <w:spacing w:val="1"/>
                <w:sz w:val="16"/>
                <w:szCs w:val="16"/>
              </w:rPr>
              <w:t xml:space="preserve"> </w:t>
            </w:r>
            <w:r w:rsidRPr="00D44DBF">
              <w:rPr>
                <w:rFonts w:cs="Arial"/>
                <w:b w:val="0"/>
                <w:sz w:val="16"/>
                <w:szCs w:val="16"/>
              </w:rPr>
              <w:t>de</w:t>
            </w:r>
            <w:r w:rsidRPr="00D44DBF">
              <w:rPr>
                <w:rFonts w:cs="Arial"/>
                <w:b w:val="0"/>
                <w:spacing w:val="1"/>
                <w:sz w:val="16"/>
                <w:szCs w:val="16"/>
              </w:rPr>
              <w:t xml:space="preserve"> </w:t>
            </w:r>
            <w:r w:rsidRPr="00D44DBF">
              <w:rPr>
                <w:rFonts w:cs="Arial"/>
                <w:b w:val="0"/>
                <w:sz w:val="16"/>
                <w:szCs w:val="16"/>
              </w:rPr>
              <w:t>México;</w:t>
            </w:r>
            <w:r w:rsidRPr="00D44DBF">
              <w:rPr>
                <w:rFonts w:cs="Arial"/>
                <w:b w:val="0"/>
                <w:spacing w:val="1"/>
                <w:sz w:val="16"/>
                <w:szCs w:val="16"/>
              </w:rPr>
              <w:t xml:space="preserve"> </w:t>
            </w:r>
            <w:r w:rsidRPr="00D44DBF">
              <w:rPr>
                <w:rFonts w:cs="Arial"/>
                <w:b w:val="0"/>
                <w:sz w:val="16"/>
                <w:szCs w:val="16"/>
              </w:rPr>
              <w:t>de</w:t>
            </w:r>
            <w:r w:rsidRPr="00D44DBF">
              <w:rPr>
                <w:rFonts w:cs="Arial"/>
                <w:b w:val="0"/>
                <w:spacing w:val="1"/>
                <w:sz w:val="16"/>
                <w:szCs w:val="16"/>
              </w:rPr>
              <w:t xml:space="preserve"> </w:t>
            </w:r>
            <w:r w:rsidRPr="00D44DBF">
              <w:rPr>
                <w:rFonts w:cs="Arial"/>
                <w:b w:val="0"/>
                <w:sz w:val="16"/>
                <w:szCs w:val="16"/>
              </w:rPr>
              <w:t>la</w:t>
            </w:r>
            <w:r w:rsidRPr="00D44DBF">
              <w:rPr>
                <w:rFonts w:cs="Arial"/>
                <w:b w:val="0"/>
                <w:spacing w:val="1"/>
                <w:sz w:val="16"/>
                <w:szCs w:val="16"/>
              </w:rPr>
              <w:t xml:space="preserve"> </w:t>
            </w:r>
            <w:r w:rsidRPr="00D44DBF">
              <w:rPr>
                <w:rFonts w:cs="Arial"/>
                <w:b w:val="0"/>
                <w:sz w:val="16"/>
                <w:szCs w:val="16"/>
              </w:rPr>
              <w:t>Ley</w:t>
            </w:r>
            <w:r w:rsidRPr="00D44DBF">
              <w:rPr>
                <w:rFonts w:cs="Arial"/>
                <w:b w:val="0"/>
                <w:spacing w:val="1"/>
                <w:sz w:val="16"/>
                <w:szCs w:val="16"/>
              </w:rPr>
              <w:t xml:space="preserve"> </w:t>
            </w:r>
            <w:r w:rsidRPr="00D44DBF">
              <w:rPr>
                <w:rFonts w:cs="Arial"/>
                <w:b w:val="0"/>
                <w:sz w:val="16"/>
                <w:szCs w:val="16"/>
              </w:rPr>
              <w:t>de</w:t>
            </w:r>
            <w:r w:rsidRPr="00D44DBF">
              <w:rPr>
                <w:rFonts w:cs="Arial"/>
                <w:b w:val="0"/>
                <w:spacing w:val="-64"/>
                <w:sz w:val="16"/>
                <w:szCs w:val="16"/>
              </w:rPr>
              <w:t xml:space="preserve"> </w:t>
            </w:r>
            <w:r w:rsidRPr="00D44DBF">
              <w:rPr>
                <w:rFonts w:cs="Arial"/>
                <w:b w:val="0"/>
                <w:sz w:val="16"/>
                <w:szCs w:val="16"/>
              </w:rPr>
              <w:t>Competitividad y Ordenamiento Comercial del Estado de México; de la Ley de</w:t>
            </w:r>
            <w:r w:rsidRPr="00D44DBF">
              <w:rPr>
                <w:rFonts w:cs="Arial"/>
                <w:b w:val="0"/>
                <w:spacing w:val="1"/>
                <w:sz w:val="16"/>
                <w:szCs w:val="16"/>
              </w:rPr>
              <w:t xml:space="preserve"> </w:t>
            </w:r>
            <w:r w:rsidRPr="00D44DBF">
              <w:rPr>
                <w:rFonts w:cs="Arial"/>
                <w:b w:val="0"/>
                <w:sz w:val="16"/>
                <w:szCs w:val="16"/>
              </w:rPr>
              <w:t>Eventos</w:t>
            </w:r>
            <w:r w:rsidRPr="00D44DBF">
              <w:rPr>
                <w:rFonts w:cs="Arial"/>
                <w:b w:val="0"/>
                <w:spacing w:val="1"/>
                <w:sz w:val="16"/>
                <w:szCs w:val="16"/>
              </w:rPr>
              <w:t xml:space="preserve"> </w:t>
            </w:r>
            <w:r w:rsidRPr="00D44DBF">
              <w:rPr>
                <w:rFonts w:cs="Arial"/>
                <w:b w:val="0"/>
                <w:sz w:val="16"/>
                <w:szCs w:val="16"/>
              </w:rPr>
              <w:t>Públicos</w:t>
            </w:r>
            <w:r w:rsidRPr="00D44DBF">
              <w:rPr>
                <w:rFonts w:cs="Arial"/>
                <w:b w:val="0"/>
                <w:spacing w:val="1"/>
                <w:sz w:val="16"/>
                <w:szCs w:val="16"/>
              </w:rPr>
              <w:t xml:space="preserve"> </w:t>
            </w:r>
            <w:r w:rsidRPr="00D44DBF">
              <w:rPr>
                <w:rFonts w:cs="Arial"/>
                <w:b w:val="0"/>
                <w:sz w:val="16"/>
                <w:szCs w:val="16"/>
              </w:rPr>
              <w:t>del</w:t>
            </w:r>
            <w:r w:rsidRPr="00D44DBF">
              <w:rPr>
                <w:rFonts w:cs="Arial"/>
                <w:b w:val="0"/>
                <w:spacing w:val="1"/>
                <w:sz w:val="16"/>
                <w:szCs w:val="16"/>
              </w:rPr>
              <w:t xml:space="preserve"> </w:t>
            </w:r>
            <w:r w:rsidRPr="00D44DBF">
              <w:rPr>
                <w:rFonts w:cs="Arial"/>
                <w:b w:val="0"/>
                <w:sz w:val="16"/>
                <w:szCs w:val="16"/>
              </w:rPr>
              <w:t>Estado</w:t>
            </w:r>
            <w:r w:rsidRPr="00D44DBF">
              <w:rPr>
                <w:rFonts w:cs="Arial"/>
                <w:b w:val="0"/>
                <w:spacing w:val="1"/>
                <w:sz w:val="16"/>
                <w:szCs w:val="16"/>
              </w:rPr>
              <w:t xml:space="preserve"> </w:t>
            </w:r>
            <w:r w:rsidRPr="00D44DBF">
              <w:rPr>
                <w:rFonts w:cs="Arial"/>
                <w:b w:val="0"/>
                <w:sz w:val="16"/>
                <w:szCs w:val="16"/>
              </w:rPr>
              <w:t>de</w:t>
            </w:r>
            <w:r w:rsidRPr="00D44DBF">
              <w:rPr>
                <w:rFonts w:cs="Arial"/>
                <w:b w:val="0"/>
                <w:spacing w:val="1"/>
                <w:sz w:val="16"/>
                <w:szCs w:val="16"/>
              </w:rPr>
              <w:t xml:space="preserve"> </w:t>
            </w:r>
            <w:r w:rsidRPr="00D44DBF">
              <w:rPr>
                <w:rFonts w:cs="Arial"/>
                <w:b w:val="0"/>
                <w:sz w:val="16"/>
                <w:szCs w:val="16"/>
              </w:rPr>
              <w:t>México;</w:t>
            </w:r>
            <w:r w:rsidRPr="00D44DBF">
              <w:rPr>
                <w:rFonts w:cs="Arial"/>
                <w:b w:val="0"/>
                <w:spacing w:val="1"/>
                <w:sz w:val="16"/>
                <w:szCs w:val="16"/>
              </w:rPr>
              <w:t xml:space="preserve"> </w:t>
            </w:r>
            <w:r w:rsidRPr="00D44DBF">
              <w:rPr>
                <w:rFonts w:cs="Arial"/>
                <w:b w:val="0"/>
                <w:sz w:val="16"/>
                <w:szCs w:val="16"/>
              </w:rPr>
              <w:t>de</w:t>
            </w:r>
            <w:r w:rsidRPr="00D44DBF">
              <w:rPr>
                <w:rFonts w:cs="Arial"/>
                <w:b w:val="0"/>
                <w:spacing w:val="1"/>
                <w:sz w:val="16"/>
                <w:szCs w:val="16"/>
              </w:rPr>
              <w:t xml:space="preserve"> </w:t>
            </w:r>
            <w:r w:rsidRPr="00D44DBF">
              <w:rPr>
                <w:rFonts w:cs="Arial"/>
                <w:b w:val="0"/>
                <w:sz w:val="16"/>
                <w:szCs w:val="16"/>
              </w:rPr>
              <w:t>la</w:t>
            </w:r>
            <w:r w:rsidRPr="00D44DBF">
              <w:rPr>
                <w:rFonts w:cs="Arial"/>
                <w:b w:val="0"/>
                <w:spacing w:val="1"/>
                <w:sz w:val="16"/>
                <w:szCs w:val="16"/>
              </w:rPr>
              <w:t xml:space="preserve"> </w:t>
            </w:r>
            <w:r w:rsidRPr="00D44DBF">
              <w:rPr>
                <w:rFonts w:cs="Arial"/>
                <w:b w:val="0"/>
                <w:sz w:val="16"/>
                <w:szCs w:val="16"/>
              </w:rPr>
              <w:t>Ley</w:t>
            </w:r>
            <w:r w:rsidRPr="00D44DBF">
              <w:rPr>
                <w:rFonts w:cs="Arial"/>
                <w:b w:val="0"/>
                <w:spacing w:val="1"/>
                <w:sz w:val="16"/>
                <w:szCs w:val="16"/>
              </w:rPr>
              <w:t xml:space="preserve"> </w:t>
            </w:r>
            <w:r w:rsidRPr="00D44DBF">
              <w:rPr>
                <w:rFonts w:cs="Arial"/>
                <w:b w:val="0"/>
                <w:sz w:val="16"/>
                <w:szCs w:val="16"/>
              </w:rPr>
              <w:t>de</w:t>
            </w:r>
            <w:r w:rsidRPr="00D44DBF">
              <w:rPr>
                <w:rFonts w:cs="Arial"/>
                <w:b w:val="0"/>
                <w:spacing w:val="1"/>
                <w:sz w:val="16"/>
                <w:szCs w:val="16"/>
              </w:rPr>
              <w:t xml:space="preserve"> </w:t>
            </w:r>
            <w:r w:rsidRPr="00D44DBF">
              <w:rPr>
                <w:rFonts w:cs="Arial"/>
                <w:b w:val="0"/>
                <w:sz w:val="16"/>
                <w:szCs w:val="16"/>
              </w:rPr>
              <w:t>Igualdad</w:t>
            </w:r>
            <w:r w:rsidRPr="00D44DBF">
              <w:rPr>
                <w:rFonts w:cs="Arial"/>
                <w:b w:val="0"/>
                <w:spacing w:val="1"/>
                <w:sz w:val="16"/>
                <w:szCs w:val="16"/>
              </w:rPr>
              <w:t xml:space="preserve"> </w:t>
            </w:r>
            <w:r w:rsidRPr="00D44DBF">
              <w:rPr>
                <w:rFonts w:cs="Arial"/>
                <w:b w:val="0"/>
                <w:sz w:val="16"/>
                <w:szCs w:val="16"/>
              </w:rPr>
              <w:t>de</w:t>
            </w:r>
            <w:r w:rsidRPr="00D44DBF">
              <w:rPr>
                <w:rFonts w:cs="Arial"/>
                <w:b w:val="0"/>
                <w:spacing w:val="1"/>
                <w:sz w:val="16"/>
                <w:szCs w:val="16"/>
              </w:rPr>
              <w:t xml:space="preserve"> </w:t>
            </w:r>
            <w:r w:rsidRPr="00D44DBF">
              <w:rPr>
                <w:rFonts w:cs="Arial"/>
                <w:b w:val="0"/>
                <w:sz w:val="16"/>
                <w:szCs w:val="16"/>
              </w:rPr>
              <w:t>Trato</w:t>
            </w:r>
            <w:r w:rsidRPr="00D44DBF">
              <w:rPr>
                <w:rFonts w:cs="Arial"/>
                <w:b w:val="0"/>
                <w:spacing w:val="1"/>
                <w:sz w:val="16"/>
                <w:szCs w:val="16"/>
              </w:rPr>
              <w:t xml:space="preserve"> </w:t>
            </w:r>
            <w:r w:rsidRPr="00D44DBF">
              <w:rPr>
                <w:rFonts w:cs="Arial"/>
                <w:b w:val="0"/>
                <w:sz w:val="16"/>
                <w:szCs w:val="16"/>
              </w:rPr>
              <w:t>y</w:t>
            </w:r>
            <w:r w:rsidRPr="00D44DBF">
              <w:rPr>
                <w:rFonts w:cs="Arial"/>
                <w:b w:val="0"/>
                <w:spacing w:val="1"/>
                <w:sz w:val="16"/>
                <w:szCs w:val="16"/>
              </w:rPr>
              <w:t xml:space="preserve"> </w:t>
            </w:r>
            <w:r w:rsidRPr="00D44DBF">
              <w:rPr>
                <w:rFonts w:cs="Arial"/>
                <w:b w:val="0"/>
                <w:sz w:val="16"/>
                <w:szCs w:val="16"/>
              </w:rPr>
              <w:t>Oportunidades entre Mujeres y Hombres del Estado de México; de la Ley de</w:t>
            </w:r>
            <w:r w:rsidRPr="00D44DBF">
              <w:rPr>
                <w:rFonts w:cs="Arial"/>
                <w:b w:val="0"/>
                <w:spacing w:val="1"/>
                <w:sz w:val="16"/>
                <w:szCs w:val="16"/>
              </w:rPr>
              <w:t xml:space="preserve"> </w:t>
            </w:r>
            <w:r w:rsidRPr="00D44DBF">
              <w:rPr>
                <w:rFonts w:cs="Arial"/>
                <w:b w:val="0"/>
                <w:sz w:val="16"/>
                <w:szCs w:val="16"/>
              </w:rPr>
              <w:t>Prestación</w:t>
            </w:r>
            <w:r w:rsidRPr="00D44DBF">
              <w:rPr>
                <w:rFonts w:cs="Arial"/>
                <w:b w:val="0"/>
                <w:spacing w:val="-9"/>
                <w:sz w:val="16"/>
                <w:szCs w:val="16"/>
              </w:rPr>
              <w:t xml:space="preserve"> </w:t>
            </w:r>
            <w:r w:rsidRPr="00D44DBF">
              <w:rPr>
                <w:rFonts w:cs="Arial"/>
                <w:b w:val="0"/>
                <w:sz w:val="16"/>
                <w:szCs w:val="16"/>
              </w:rPr>
              <w:t>de</w:t>
            </w:r>
            <w:r w:rsidRPr="00D44DBF">
              <w:rPr>
                <w:rFonts w:cs="Arial"/>
                <w:b w:val="0"/>
                <w:spacing w:val="-8"/>
                <w:sz w:val="16"/>
                <w:szCs w:val="16"/>
              </w:rPr>
              <w:t xml:space="preserve"> </w:t>
            </w:r>
            <w:r w:rsidRPr="00D44DBF">
              <w:rPr>
                <w:rFonts w:cs="Arial"/>
                <w:b w:val="0"/>
                <w:sz w:val="16"/>
                <w:szCs w:val="16"/>
              </w:rPr>
              <w:t>Servicios</w:t>
            </w:r>
            <w:r w:rsidRPr="00D44DBF">
              <w:rPr>
                <w:rFonts w:cs="Arial"/>
                <w:b w:val="0"/>
                <w:spacing w:val="-10"/>
                <w:sz w:val="16"/>
                <w:szCs w:val="16"/>
              </w:rPr>
              <w:t xml:space="preserve"> </w:t>
            </w:r>
            <w:r w:rsidRPr="00D44DBF">
              <w:rPr>
                <w:rFonts w:cs="Arial"/>
                <w:b w:val="0"/>
                <w:sz w:val="16"/>
                <w:szCs w:val="16"/>
              </w:rPr>
              <w:t>para</w:t>
            </w:r>
            <w:r w:rsidRPr="00D44DBF">
              <w:rPr>
                <w:rFonts w:cs="Arial"/>
                <w:b w:val="0"/>
                <w:spacing w:val="-8"/>
                <w:sz w:val="16"/>
                <w:szCs w:val="16"/>
              </w:rPr>
              <w:t xml:space="preserve"> </w:t>
            </w:r>
            <w:r w:rsidRPr="00D44DBF">
              <w:rPr>
                <w:rFonts w:cs="Arial"/>
                <w:b w:val="0"/>
                <w:sz w:val="16"/>
                <w:szCs w:val="16"/>
              </w:rPr>
              <w:t>la</w:t>
            </w:r>
            <w:r w:rsidRPr="00D44DBF">
              <w:rPr>
                <w:rFonts w:cs="Arial"/>
                <w:b w:val="0"/>
                <w:spacing w:val="-12"/>
                <w:sz w:val="16"/>
                <w:szCs w:val="16"/>
              </w:rPr>
              <w:t xml:space="preserve"> </w:t>
            </w:r>
            <w:r w:rsidRPr="00D44DBF">
              <w:rPr>
                <w:rFonts w:cs="Arial"/>
                <w:b w:val="0"/>
                <w:sz w:val="16"/>
                <w:szCs w:val="16"/>
              </w:rPr>
              <w:t>Atención,</w:t>
            </w:r>
            <w:r w:rsidRPr="00D44DBF">
              <w:rPr>
                <w:rFonts w:cs="Arial"/>
                <w:b w:val="0"/>
                <w:spacing w:val="-9"/>
                <w:sz w:val="16"/>
                <w:szCs w:val="16"/>
              </w:rPr>
              <w:t xml:space="preserve"> </w:t>
            </w:r>
            <w:r w:rsidRPr="00D44DBF">
              <w:rPr>
                <w:rFonts w:cs="Arial"/>
                <w:b w:val="0"/>
                <w:sz w:val="16"/>
                <w:szCs w:val="16"/>
              </w:rPr>
              <w:t>Cuidado</w:t>
            </w:r>
            <w:r w:rsidRPr="00D44DBF">
              <w:rPr>
                <w:rFonts w:cs="Arial"/>
                <w:b w:val="0"/>
                <w:spacing w:val="-12"/>
                <w:sz w:val="16"/>
                <w:szCs w:val="16"/>
              </w:rPr>
              <w:t xml:space="preserve"> </w:t>
            </w:r>
            <w:r w:rsidRPr="00D44DBF">
              <w:rPr>
                <w:rFonts w:cs="Arial"/>
                <w:b w:val="0"/>
                <w:sz w:val="16"/>
                <w:szCs w:val="16"/>
              </w:rPr>
              <w:t>y</w:t>
            </w:r>
            <w:r w:rsidRPr="00D44DBF">
              <w:rPr>
                <w:rFonts w:cs="Arial"/>
                <w:b w:val="0"/>
                <w:spacing w:val="-6"/>
                <w:sz w:val="16"/>
                <w:szCs w:val="16"/>
              </w:rPr>
              <w:t xml:space="preserve"> </w:t>
            </w:r>
            <w:r w:rsidRPr="00D44DBF">
              <w:rPr>
                <w:rFonts w:cs="Arial"/>
                <w:b w:val="0"/>
                <w:sz w:val="16"/>
                <w:szCs w:val="16"/>
              </w:rPr>
              <w:t>Desarrollo</w:t>
            </w:r>
            <w:r w:rsidRPr="00D44DBF">
              <w:rPr>
                <w:rFonts w:cs="Arial"/>
                <w:b w:val="0"/>
                <w:spacing w:val="-12"/>
                <w:sz w:val="16"/>
                <w:szCs w:val="16"/>
              </w:rPr>
              <w:t xml:space="preserve"> </w:t>
            </w:r>
            <w:r w:rsidRPr="00D44DBF">
              <w:rPr>
                <w:rFonts w:cs="Arial"/>
                <w:b w:val="0"/>
                <w:sz w:val="16"/>
                <w:szCs w:val="16"/>
              </w:rPr>
              <w:t>Integral</w:t>
            </w:r>
            <w:r w:rsidRPr="00D44DBF">
              <w:rPr>
                <w:rFonts w:cs="Arial"/>
                <w:b w:val="0"/>
                <w:spacing w:val="-11"/>
                <w:sz w:val="16"/>
                <w:szCs w:val="16"/>
              </w:rPr>
              <w:t xml:space="preserve"> </w:t>
            </w:r>
            <w:r w:rsidRPr="00D44DBF">
              <w:rPr>
                <w:rFonts w:cs="Arial"/>
                <w:b w:val="0"/>
                <w:sz w:val="16"/>
                <w:szCs w:val="16"/>
              </w:rPr>
              <w:t>Infantil</w:t>
            </w:r>
            <w:r w:rsidRPr="00D44DBF">
              <w:rPr>
                <w:rFonts w:cs="Arial"/>
                <w:b w:val="0"/>
                <w:spacing w:val="-11"/>
                <w:sz w:val="16"/>
                <w:szCs w:val="16"/>
              </w:rPr>
              <w:t xml:space="preserve"> </w:t>
            </w:r>
            <w:r w:rsidRPr="00D44DBF">
              <w:rPr>
                <w:rFonts w:cs="Arial"/>
                <w:b w:val="0"/>
                <w:sz w:val="16"/>
                <w:szCs w:val="16"/>
              </w:rPr>
              <w:t>en</w:t>
            </w:r>
            <w:r w:rsidRPr="00D44DBF">
              <w:rPr>
                <w:rFonts w:cs="Arial"/>
                <w:b w:val="0"/>
                <w:spacing w:val="-8"/>
                <w:sz w:val="16"/>
                <w:szCs w:val="16"/>
              </w:rPr>
              <w:t xml:space="preserve"> </w:t>
            </w:r>
            <w:r w:rsidRPr="00D44DBF">
              <w:rPr>
                <w:rFonts w:cs="Arial"/>
                <w:b w:val="0"/>
                <w:sz w:val="16"/>
                <w:szCs w:val="16"/>
              </w:rPr>
              <w:t>el</w:t>
            </w:r>
            <w:r w:rsidRPr="00D44DBF">
              <w:rPr>
                <w:rFonts w:cs="Arial"/>
                <w:b w:val="0"/>
                <w:spacing w:val="-64"/>
                <w:sz w:val="16"/>
                <w:szCs w:val="16"/>
              </w:rPr>
              <w:t xml:space="preserve"> </w:t>
            </w:r>
            <w:r w:rsidRPr="00D44DBF">
              <w:rPr>
                <w:rFonts w:cs="Arial"/>
                <w:b w:val="0"/>
                <w:sz w:val="16"/>
                <w:szCs w:val="16"/>
              </w:rPr>
              <w:t>Estado de México; de la Ley de Indulto del Estado de México; de la Ley de</w:t>
            </w:r>
            <w:r w:rsidRPr="00D44DBF">
              <w:rPr>
                <w:rFonts w:cs="Arial"/>
                <w:b w:val="0"/>
                <w:spacing w:val="1"/>
                <w:sz w:val="16"/>
                <w:szCs w:val="16"/>
              </w:rPr>
              <w:t xml:space="preserve"> </w:t>
            </w:r>
            <w:r w:rsidRPr="00D44DBF">
              <w:rPr>
                <w:rFonts w:cs="Arial"/>
                <w:b w:val="0"/>
                <w:sz w:val="16"/>
                <w:szCs w:val="16"/>
              </w:rPr>
              <w:t>Defensoría Pública del Estado de México; de la Ley de Educación del Estado de</w:t>
            </w:r>
            <w:r w:rsidRPr="00D44DBF">
              <w:rPr>
                <w:rFonts w:cs="Arial"/>
                <w:b w:val="0"/>
                <w:spacing w:val="1"/>
                <w:sz w:val="16"/>
                <w:szCs w:val="16"/>
              </w:rPr>
              <w:t xml:space="preserve"> </w:t>
            </w:r>
            <w:r w:rsidRPr="00D44DBF">
              <w:rPr>
                <w:rFonts w:cs="Arial"/>
                <w:b w:val="0"/>
                <w:sz w:val="16"/>
                <w:szCs w:val="16"/>
              </w:rPr>
              <w:t>México; de la Ley de la Comisión de Derechos Humanos del Estado de México; de</w:t>
            </w:r>
            <w:r w:rsidRPr="00D44DBF">
              <w:rPr>
                <w:rFonts w:cs="Arial"/>
                <w:b w:val="0"/>
                <w:spacing w:val="-64"/>
                <w:sz w:val="16"/>
                <w:szCs w:val="16"/>
              </w:rPr>
              <w:t xml:space="preserve"> </w:t>
            </w:r>
            <w:r w:rsidRPr="00D44DBF">
              <w:rPr>
                <w:rFonts w:cs="Arial"/>
                <w:b w:val="0"/>
                <w:sz w:val="16"/>
                <w:szCs w:val="16"/>
              </w:rPr>
              <w:t>la Ley de la Juventud del Estado de México; de la Ley de Transparencia y Acceso</w:t>
            </w:r>
            <w:r w:rsidRPr="00D44DBF">
              <w:rPr>
                <w:rFonts w:cs="Arial"/>
                <w:b w:val="0"/>
                <w:spacing w:val="1"/>
                <w:sz w:val="16"/>
                <w:szCs w:val="16"/>
              </w:rPr>
              <w:t xml:space="preserve"> </w:t>
            </w:r>
            <w:r w:rsidRPr="00D44DBF">
              <w:rPr>
                <w:rFonts w:cs="Arial"/>
                <w:b w:val="0"/>
                <w:sz w:val="16"/>
                <w:szCs w:val="16"/>
              </w:rPr>
              <w:t>a la Información Pública del Estado de México y Municipios; de la Ley Orgánica de</w:t>
            </w:r>
            <w:r w:rsidRPr="00D44DBF">
              <w:rPr>
                <w:rFonts w:cs="Arial"/>
                <w:b w:val="0"/>
                <w:spacing w:val="-64"/>
                <w:sz w:val="16"/>
                <w:szCs w:val="16"/>
              </w:rPr>
              <w:t xml:space="preserve"> </w:t>
            </w:r>
            <w:r w:rsidRPr="00D44DBF">
              <w:rPr>
                <w:rFonts w:cs="Arial"/>
                <w:b w:val="0"/>
                <w:sz w:val="16"/>
                <w:szCs w:val="16"/>
              </w:rPr>
              <w:t>la Administración Pública del Estado de México; de la Ley Orgánica del Poder</w:t>
            </w:r>
            <w:r w:rsidRPr="00D44DBF">
              <w:rPr>
                <w:rFonts w:cs="Arial"/>
                <w:b w:val="0"/>
                <w:spacing w:val="1"/>
                <w:sz w:val="16"/>
                <w:szCs w:val="16"/>
              </w:rPr>
              <w:t xml:space="preserve"> </w:t>
            </w:r>
            <w:r w:rsidRPr="00D44DBF">
              <w:rPr>
                <w:rFonts w:cs="Arial"/>
                <w:b w:val="0"/>
                <w:sz w:val="16"/>
                <w:szCs w:val="16"/>
              </w:rPr>
              <w:t>Judicial</w:t>
            </w:r>
            <w:r w:rsidRPr="00D44DBF">
              <w:rPr>
                <w:rFonts w:cs="Arial"/>
                <w:b w:val="0"/>
                <w:spacing w:val="1"/>
                <w:sz w:val="16"/>
                <w:szCs w:val="16"/>
              </w:rPr>
              <w:t xml:space="preserve"> </w:t>
            </w:r>
            <w:r w:rsidRPr="00D44DBF">
              <w:rPr>
                <w:rFonts w:cs="Arial"/>
                <w:b w:val="0"/>
                <w:sz w:val="16"/>
                <w:szCs w:val="16"/>
              </w:rPr>
              <w:t>del</w:t>
            </w:r>
            <w:r w:rsidRPr="00D44DBF">
              <w:rPr>
                <w:rFonts w:cs="Arial"/>
                <w:b w:val="0"/>
                <w:spacing w:val="1"/>
                <w:sz w:val="16"/>
                <w:szCs w:val="16"/>
              </w:rPr>
              <w:t xml:space="preserve"> </w:t>
            </w:r>
            <w:r w:rsidRPr="00D44DBF">
              <w:rPr>
                <w:rFonts w:cs="Arial"/>
                <w:b w:val="0"/>
                <w:sz w:val="16"/>
                <w:szCs w:val="16"/>
              </w:rPr>
              <w:t>Estado</w:t>
            </w:r>
            <w:r w:rsidRPr="00D44DBF">
              <w:rPr>
                <w:rFonts w:cs="Arial"/>
                <w:b w:val="0"/>
                <w:spacing w:val="1"/>
                <w:sz w:val="16"/>
                <w:szCs w:val="16"/>
              </w:rPr>
              <w:t xml:space="preserve"> </w:t>
            </w:r>
            <w:r w:rsidRPr="00D44DBF">
              <w:rPr>
                <w:rFonts w:cs="Arial"/>
                <w:b w:val="0"/>
                <w:sz w:val="16"/>
                <w:szCs w:val="16"/>
              </w:rPr>
              <w:t>de</w:t>
            </w:r>
            <w:r w:rsidRPr="00D44DBF">
              <w:rPr>
                <w:rFonts w:cs="Arial"/>
                <w:b w:val="0"/>
                <w:spacing w:val="1"/>
                <w:sz w:val="16"/>
                <w:szCs w:val="16"/>
              </w:rPr>
              <w:t xml:space="preserve"> </w:t>
            </w:r>
            <w:r w:rsidRPr="00D44DBF">
              <w:rPr>
                <w:rFonts w:cs="Arial"/>
                <w:b w:val="0"/>
                <w:sz w:val="16"/>
                <w:szCs w:val="16"/>
              </w:rPr>
              <w:t>México</w:t>
            </w:r>
            <w:r w:rsidRPr="00D44DBF">
              <w:rPr>
                <w:rFonts w:cs="Arial"/>
                <w:b w:val="0"/>
                <w:spacing w:val="1"/>
                <w:sz w:val="16"/>
                <w:szCs w:val="16"/>
              </w:rPr>
              <w:t xml:space="preserve"> </w:t>
            </w:r>
            <w:r w:rsidRPr="00D44DBF">
              <w:rPr>
                <w:rFonts w:cs="Arial"/>
                <w:b w:val="0"/>
                <w:sz w:val="16"/>
                <w:szCs w:val="16"/>
              </w:rPr>
              <w:t>y</w:t>
            </w:r>
            <w:r w:rsidRPr="00D44DBF">
              <w:rPr>
                <w:rFonts w:cs="Arial"/>
                <w:b w:val="0"/>
                <w:spacing w:val="1"/>
                <w:sz w:val="16"/>
                <w:szCs w:val="16"/>
              </w:rPr>
              <w:t xml:space="preserve"> </w:t>
            </w:r>
            <w:r w:rsidRPr="00D44DBF">
              <w:rPr>
                <w:rFonts w:cs="Arial"/>
                <w:b w:val="0"/>
                <w:sz w:val="16"/>
                <w:szCs w:val="16"/>
              </w:rPr>
              <w:t>de</w:t>
            </w:r>
            <w:r w:rsidRPr="00D44DBF">
              <w:rPr>
                <w:rFonts w:cs="Arial"/>
                <w:b w:val="0"/>
                <w:spacing w:val="1"/>
                <w:sz w:val="16"/>
                <w:szCs w:val="16"/>
              </w:rPr>
              <w:t xml:space="preserve"> </w:t>
            </w:r>
            <w:r w:rsidRPr="00D44DBF">
              <w:rPr>
                <w:rFonts w:cs="Arial"/>
                <w:b w:val="0"/>
                <w:sz w:val="16"/>
                <w:szCs w:val="16"/>
              </w:rPr>
              <w:t>la</w:t>
            </w:r>
            <w:r w:rsidRPr="00D44DBF">
              <w:rPr>
                <w:rFonts w:cs="Arial"/>
                <w:b w:val="0"/>
                <w:spacing w:val="1"/>
                <w:sz w:val="16"/>
                <w:szCs w:val="16"/>
              </w:rPr>
              <w:t xml:space="preserve"> </w:t>
            </w:r>
            <w:r w:rsidRPr="00D44DBF">
              <w:rPr>
                <w:rFonts w:cs="Arial"/>
                <w:b w:val="0"/>
                <w:sz w:val="16"/>
                <w:szCs w:val="16"/>
              </w:rPr>
              <w:t>Ley</w:t>
            </w:r>
            <w:r w:rsidRPr="00D44DBF">
              <w:rPr>
                <w:rFonts w:cs="Arial"/>
                <w:b w:val="0"/>
                <w:spacing w:val="1"/>
                <w:sz w:val="16"/>
                <w:szCs w:val="16"/>
              </w:rPr>
              <w:t xml:space="preserve"> </w:t>
            </w:r>
            <w:r w:rsidRPr="00D44DBF">
              <w:rPr>
                <w:rFonts w:cs="Arial"/>
                <w:b w:val="0"/>
                <w:sz w:val="16"/>
                <w:szCs w:val="16"/>
              </w:rPr>
              <w:t>para</w:t>
            </w:r>
            <w:r w:rsidRPr="00D44DBF">
              <w:rPr>
                <w:rFonts w:cs="Arial"/>
                <w:b w:val="0"/>
                <w:spacing w:val="1"/>
                <w:sz w:val="16"/>
                <w:szCs w:val="16"/>
              </w:rPr>
              <w:t xml:space="preserve"> </w:t>
            </w:r>
            <w:r w:rsidRPr="00D44DBF">
              <w:rPr>
                <w:rFonts w:cs="Arial"/>
                <w:b w:val="0"/>
                <w:sz w:val="16"/>
                <w:szCs w:val="16"/>
              </w:rPr>
              <w:t>la</w:t>
            </w:r>
            <w:r w:rsidRPr="00D44DBF">
              <w:rPr>
                <w:rFonts w:cs="Arial"/>
                <w:b w:val="0"/>
                <w:spacing w:val="1"/>
                <w:sz w:val="16"/>
                <w:szCs w:val="16"/>
              </w:rPr>
              <w:t xml:space="preserve"> </w:t>
            </w:r>
            <w:r w:rsidRPr="00D44DBF">
              <w:rPr>
                <w:rFonts w:cs="Arial"/>
                <w:b w:val="0"/>
                <w:sz w:val="16"/>
                <w:szCs w:val="16"/>
              </w:rPr>
              <w:t>Administración</w:t>
            </w:r>
            <w:r w:rsidRPr="00D44DBF">
              <w:rPr>
                <w:rFonts w:cs="Arial"/>
                <w:b w:val="0"/>
                <w:spacing w:val="1"/>
                <w:sz w:val="16"/>
                <w:szCs w:val="16"/>
              </w:rPr>
              <w:t xml:space="preserve"> </w:t>
            </w:r>
            <w:r w:rsidRPr="00D44DBF">
              <w:rPr>
                <w:rFonts w:cs="Arial"/>
                <w:b w:val="0"/>
                <w:sz w:val="16"/>
                <w:szCs w:val="16"/>
              </w:rPr>
              <w:t>de</w:t>
            </w:r>
            <w:r w:rsidRPr="00D44DBF">
              <w:rPr>
                <w:rFonts w:cs="Arial"/>
                <w:b w:val="0"/>
                <w:spacing w:val="1"/>
                <w:sz w:val="16"/>
                <w:szCs w:val="16"/>
              </w:rPr>
              <w:t xml:space="preserve"> </w:t>
            </w:r>
            <w:r w:rsidRPr="00D44DBF">
              <w:rPr>
                <w:rFonts w:cs="Arial"/>
                <w:b w:val="0"/>
                <w:sz w:val="16"/>
                <w:szCs w:val="16"/>
              </w:rPr>
              <w:t>Bienes</w:t>
            </w:r>
            <w:r w:rsidRPr="00D44DBF">
              <w:rPr>
                <w:rFonts w:cs="Arial"/>
                <w:b w:val="0"/>
                <w:spacing w:val="-64"/>
                <w:sz w:val="16"/>
                <w:szCs w:val="16"/>
              </w:rPr>
              <w:t xml:space="preserve"> </w:t>
            </w:r>
            <w:r w:rsidRPr="00D44DBF">
              <w:rPr>
                <w:rFonts w:cs="Arial"/>
                <w:b w:val="0"/>
                <w:sz w:val="16"/>
                <w:szCs w:val="16"/>
              </w:rPr>
              <w:t>Vinculados al Procedimiento Penal y a la Extinción de Dominio para el Estado de</w:t>
            </w:r>
            <w:r w:rsidRPr="00D44DBF">
              <w:rPr>
                <w:rFonts w:cs="Arial"/>
                <w:b w:val="0"/>
                <w:spacing w:val="1"/>
                <w:sz w:val="16"/>
                <w:szCs w:val="16"/>
              </w:rPr>
              <w:t xml:space="preserve"> </w:t>
            </w:r>
            <w:r w:rsidRPr="00D44DBF">
              <w:rPr>
                <w:rFonts w:cs="Arial"/>
                <w:b w:val="0"/>
                <w:sz w:val="16"/>
                <w:szCs w:val="16"/>
              </w:rPr>
              <w:t xml:space="preserve">México. </w:t>
            </w:r>
          </w:p>
          <w:p w14:paraId="3392EF5F"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F5CDA1" w14:textId="77777777" w:rsidR="00670BF3" w:rsidRPr="00D44DBF" w:rsidRDefault="00670BF3" w:rsidP="00D44DBF">
            <w:pPr>
              <w:jc w:val="center"/>
              <w:rPr>
                <w:rFonts w:cs="Arial"/>
                <w:color w:val="0D0D0D"/>
                <w:sz w:val="16"/>
                <w:szCs w:val="16"/>
              </w:rPr>
            </w:pPr>
            <w:r w:rsidRPr="00D44DBF">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EDE6338" w14:textId="77777777" w:rsidR="00670BF3" w:rsidRPr="00D44DBF" w:rsidRDefault="00670BF3" w:rsidP="00D44DBF">
            <w:pPr>
              <w:pStyle w:val="Ttulo1"/>
              <w:rPr>
                <w:rFonts w:cs="Arial"/>
                <w:b w:val="0"/>
                <w:i/>
                <w:sz w:val="16"/>
                <w:szCs w:val="16"/>
              </w:rPr>
            </w:pPr>
            <w:r w:rsidRPr="00D44DBF">
              <w:rPr>
                <w:rFonts w:cs="Arial"/>
                <w:b w:val="0"/>
                <w:sz w:val="16"/>
                <w:szCs w:val="16"/>
              </w:rPr>
              <w:t>Procuración y Administración de Justicia</w:t>
            </w:r>
          </w:p>
          <w:p w14:paraId="74912AFD"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2B2F57"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C3C0CD"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70300E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C11B0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236F9DF"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8211711" wp14:editId="787E8D16">
                  <wp:extent cx="365760" cy="365760"/>
                  <wp:effectExtent l="0" t="0" r="0" b="0"/>
                  <wp:docPr id="202" name="Imagen 20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21C8C11" w14:textId="77777777" w:rsidR="00670BF3" w:rsidRPr="00D44DBF" w:rsidRDefault="00670BF3" w:rsidP="00D44DBF">
            <w:pPr>
              <w:pStyle w:val="Textoindependiente"/>
              <w:rPr>
                <w:rFonts w:cs="Arial"/>
                <w:sz w:val="16"/>
                <w:szCs w:val="16"/>
              </w:rPr>
            </w:pPr>
            <w:r w:rsidRPr="00D44DBF">
              <w:rPr>
                <w:rFonts w:cs="Arial"/>
                <w:sz w:val="16"/>
                <w:szCs w:val="16"/>
              </w:rPr>
              <w:t>Diputada Ingrid K. Schemelensky Castro y el Diputado Enrique Vargas del Villar, integrantes del Grupo Parlamentario del PAN.</w:t>
            </w:r>
          </w:p>
          <w:p w14:paraId="7C3660E2"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D2FAFD8" w14:textId="77777777" w:rsidR="00670BF3" w:rsidRPr="00D44DBF" w:rsidRDefault="00670BF3" w:rsidP="00D44DBF">
            <w:pPr>
              <w:pStyle w:val="Textoindependiente"/>
              <w:rPr>
                <w:rFonts w:eastAsia="Calibri" w:cs="Arial"/>
                <w:sz w:val="16"/>
                <w:szCs w:val="16"/>
              </w:rPr>
            </w:pPr>
            <w:r w:rsidRPr="00D44DBF">
              <w:rPr>
                <w:rFonts w:eastAsia="Calibri" w:cs="Arial"/>
                <w:sz w:val="16"/>
                <w:szCs w:val="16"/>
              </w:rPr>
              <w:t xml:space="preserve">Iniciativa con Proyecto de Decreto mediante la cual se reforman diversos artículos del Código Administrativo del Estado de México y de la Ley de Educación del Estado de México. </w:t>
            </w:r>
          </w:p>
          <w:p w14:paraId="3979C11E"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F278F6" w14:textId="77777777" w:rsidR="00670BF3" w:rsidRPr="00D44DBF" w:rsidRDefault="00670BF3" w:rsidP="00D44DBF">
            <w:pPr>
              <w:jc w:val="center"/>
              <w:rPr>
                <w:rFonts w:cs="Arial"/>
                <w:color w:val="0D0D0D"/>
                <w:sz w:val="16"/>
                <w:szCs w:val="16"/>
              </w:rPr>
            </w:pPr>
            <w:r w:rsidRPr="00D44DBF">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7173FC6" w14:textId="77777777" w:rsidR="00670BF3" w:rsidRPr="00D44DBF" w:rsidRDefault="00670BF3" w:rsidP="00D44DBF">
            <w:pPr>
              <w:pStyle w:val="Textoindependiente"/>
              <w:rPr>
                <w:rFonts w:cs="Arial"/>
                <w:sz w:val="16"/>
                <w:szCs w:val="16"/>
              </w:rPr>
            </w:pPr>
            <w:r w:rsidRPr="00D44DBF">
              <w:rPr>
                <w:rFonts w:cs="Arial"/>
                <w:sz w:val="16"/>
                <w:szCs w:val="16"/>
              </w:rPr>
              <w:t>Salud, Asistencia y Bienestar Social</w:t>
            </w:r>
          </w:p>
          <w:p w14:paraId="21F65092" w14:textId="77777777" w:rsidR="00670BF3" w:rsidRPr="00D44DBF" w:rsidRDefault="00670BF3" w:rsidP="00D44DBF">
            <w:pPr>
              <w:pStyle w:val="Textoindependiente"/>
              <w:rPr>
                <w:rFonts w:cs="Arial"/>
                <w:sz w:val="16"/>
                <w:szCs w:val="16"/>
              </w:rPr>
            </w:pPr>
            <w:r w:rsidRPr="00D44DBF">
              <w:rPr>
                <w:rFonts w:cs="Arial"/>
                <w:sz w:val="16"/>
                <w:szCs w:val="16"/>
              </w:rPr>
              <w:t>Educación, Cultura, Ciencia y Tecnología</w:t>
            </w:r>
          </w:p>
          <w:p w14:paraId="017DA904" w14:textId="77777777" w:rsidR="00670BF3" w:rsidRPr="00D44DBF" w:rsidRDefault="00670BF3" w:rsidP="00D44DBF">
            <w:pPr>
              <w:pStyle w:val="Textoindependiente"/>
              <w:rPr>
                <w:rFonts w:cs="Arial"/>
                <w:sz w:val="16"/>
                <w:szCs w:val="16"/>
              </w:rPr>
            </w:pPr>
            <w:r w:rsidRPr="00D44DBF">
              <w:rPr>
                <w:rFonts w:cs="Arial"/>
                <w:sz w:val="16"/>
                <w:szCs w:val="16"/>
              </w:rPr>
              <w:t>Para la Igualdad de Género</w:t>
            </w:r>
          </w:p>
          <w:p w14:paraId="4CC9A5DD"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ECFDF4" w14:textId="2E73263D" w:rsidR="00670BF3" w:rsidRPr="00D44DBF" w:rsidRDefault="00CB441A" w:rsidP="00D44DBF">
            <w:pPr>
              <w:jc w:val="center"/>
              <w:rPr>
                <w:rFonts w:cs="Arial"/>
                <w:sz w:val="16"/>
                <w:szCs w:val="16"/>
              </w:rPr>
            </w:pPr>
            <w:r w:rsidRPr="00D44DBF">
              <w:rPr>
                <w:rFonts w:cs="Arial"/>
                <w:sz w:val="16"/>
                <w:szCs w:val="16"/>
              </w:rPr>
              <w:t>07-Nov-23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4D769D0" w14:textId="2E6CB6EB" w:rsidR="00670BF3" w:rsidRPr="00D44DBF" w:rsidRDefault="00CB441A"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69A0DAA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9460ABD"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F16BB51"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9F781C0" wp14:editId="173966DD">
                  <wp:extent cx="365760" cy="365760"/>
                  <wp:effectExtent l="0" t="0" r="0" b="0"/>
                  <wp:docPr id="201" name="Imagen 20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61CF748" w14:textId="77777777" w:rsidR="00670BF3" w:rsidRPr="00D44DBF" w:rsidRDefault="00670BF3" w:rsidP="00D44DBF">
            <w:pPr>
              <w:pStyle w:val="Textoindependiente"/>
              <w:rPr>
                <w:rFonts w:cs="Arial"/>
                <w:sz w:val="16"/>
                <w:szCs w:val="16"/>
              </w:rPr>
            </w:pPr>
            <w:r w:rsidRPr="00D44DBF">
              <w:rPr>
                <w:rFonts w:cs="Arial"/>
                <w:sz w:val="16"/>
                <w:szCs w:val="16"/>
              </w:rPr>
              <w:t>Dip. Luis Narcizo Fierro Cima y el Dip. Enrique Vargas del Villar, Integrantes del Grupo Parlamentario del PAN.</w:t>
            </w:r>
          </w:p>
          <w:p w14:paraId="10474B5E"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A231032"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se adiciona un párrafo al artículo 2.2 del Código Administrativo del Estado de México. </w:t>
            </w:r>
          </w:p>
          <w:p w14:paraId="4E3106BC"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DC3975" w14:textId="77777777" w:rsidR="00670BF3" w:rsidRPr="00D44DBF" w:rsidRDefault="00670BF3" w:rsidP="00D44DBF">
            <w:pPr>
              <w:jc w:val="center"/>
              <w:rPr>
                <w:rFonts w:cs="Arial"/>
                <w:color w:val="0D0D0D"/>
                <w:sz w:val="16"/>
                <w:szCs w:val="16"/>
              </w:rPr>
            </w:pPr>
            <w:r w:rsidRPr="00D44DBF">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0950B35" w14:textId="77777777" w:rsidR="00670BF3" w:rsidRPr="00D44DBF" w:rsidRDefault="00670BF3" w:rsidP="00D44DBF">
            <w:pPr>
              <w:pStyle w:val="Textoindependiente"/>
              <w:rPr>
                <w:rFonts w:cs="Arial"/>
                <w:sz w:val="16"/>
                <w:szCs w:val="16"/>
              </w:rPr>
            </w:pPr>
            <w:r w:rsidRPr="00D44DBF">
              <w:rPr>
                <w:rFonts w:cs="Arial"/>
                <w:sz w:val="16"/>
                <w:szCs w:val="16"/>
              </w:rPr>
              <w:t>Salud, Asistencia y Bienestar Social</w:t>
            </w:r>
          </w:p>
          <w:p w14:paraId="10DBB198" w14:textId="77777777" w:rsidR="00670BF3" w:rsidRPr="00D44DBF" w:rsidRDefault="00670BF3" w:rsidP="00D44DBF">
            <w:pPr>
              <w:pStyle w:val="Textoindependiente"/>
              <w:rPr>
                <w:rFonts w:cs="Arial"/>
                <w:sz w:val="16"/>
                <w:szCs w:val="16"/>
              </w:rPr>
            </w:pPr>
            <w:r w:rsidRPr="00D44DBF">
              <w:rPr>
                <w:rFonts w:cs="Arial"/>
                <w:sz w:val="16"/>
                <w:szCs w:val="16"/>
              </w:rPr>
              <w:t>Comisión Especial de los Derechos de las Niñas, Niños, Adolescentes y la Primera Infancia</w:t>
            </w:r>
          </w:p>
          <w:p w14:paraId="5738D6AE"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90AF79" w14:textId="77777777" w:rsidR="00670BF3" w:rsidRPr="00D44DBF" w:rsidRDefault="00FD138E" w:rsidP="00D44DBF">
            <w:pPr>
              <w:jc w:val="center"/>
              <w:rPr>
                <w:rFonts w:cs="Arial"/>
                <w:sz w:val="16"/>
                <w:szCs w:val="16"/>
              </w:rPr>
            </w:pPr>
            <w:r w:rsidRPr="00D44DBF">
              <w:rPr>
                <w:rFonts w:cs="Arial"/>
                <w:sz w:val="16"/>
                <w:szCs w:val="16"/>
              </w:rPr>
              <w:t>09-Feb-23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A87BC3" w14:textId="1BB20FBE" w:rsidR="00670BF3" w:rsidRPr="00D44DBF" w:rsidRDefault="00FD138E"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1236D77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AF036D1"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C73D215"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02BE409" wp14:editId="7ED7E623">
                  <wp:extent cx="281940" cy="281940"/>
                  <wp:effectExtent l="0" t="0" r="3810" b="3810"/>
                  <wp:docPr id="200" name="Imagen 20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24F4786" w14:textId="77777777" w:rsidR="00670BF3" w:rsidRPr="00D44DBF" w:rsidRDefault="00670BF3" w:rsidP="00D44DBF">
            <w:pPr>
              <w:jc w:val="both"/>
              <w:rPr>
                <w:rFonts w:cs="Arial"/>
                <w:sz w:val="16"/>
                <w:szCs w:val="16"/>
              </w:rPr>
            </w:pPr>
            <w:r w:rsidRPr="00D44DBF">
              <w:rPr>
                <w:rFonts w:cs="Arial"/>
                <w:bCs/>
                <w:sz w:val="16"/>
                <w:szCs w:val="16"/>
              </w:rPr>
              <w:t>Diputado Sergio García Sosa</w:t>
            </w:r>
            <w:r w:rsidRPr="00D44DBF">
              <w:rPr>
                <w:rFonts w:cs="Arial"/>
                <w:sz w:val="16"/>
                <w:szCs w:val="16"/>
              </w:rPr>
              <w:t xml:space="preserve"> integrante del PT.</w:t>
            </w:r>
          </w:p>
          <w:p w14:paraId="067795A2"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B412F0" w14:textId="77777777" w:rsidR="00670BF3" w:rsidRPr="00D44DBF" w:rsidRDefault="00670BF3" w:rsidP="00D44DBF">
            <w:pPr>
              <w:jc w:val="both"/>
              <w:rPr>
                <w:rFonts w:cs="Arial"/>
                <w:sz w:val="16"/>
                <w:szCs w:val="16"/>
              </w:rPr>
            </w:pPr>
            <w:r w:rsidRPr="00D44DBF">
              <w:rPr>
                <w:rFonts w:cs="Arial"/>
                <w:sz w:val="16"/>
                <w:szCs w:val="16"/>
              </w:rPr>
              <w:t xml:space="preserve">Iniciativa que expide la Ley Estatal de Desarrollo de la Micro, Pequeña y Mediana Empresa. </w:t>
            </w:r>
          </w:p>
          <w:p w14:paraId="7B4745AB"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48B212" w14:textId="77777777" w:rsidR="00670BF3" w:rsidRPr="00D44DBF" w:rsidRDefault="00670BF3" w:rsidP="00D44DBF">
            <w:pPr>
              <w:jc w:val="center"/>
              <w:rPr>
                <w:rFonts w:cs="Arial"/>
                <w:color w:val="0D0D0D"/>
                <w:sz w:val="16"/>
                <w:szCs w:val="16"/>
              </w:rPr>
            </w:pPr>
            <w:r w:rsidRPr="00D44DBF">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7E44D9C" w14:textId="77777777" w:rsidR="00670BF3" w:rsidRPr="00D44DBF" w:rsidRDefault="00670BF3" w:rsidP="00D44DBF">
            <w:pPr>
              <w:pStyle w:val="Textoindependiente"/>
              <w:rPr>
                <w:rFonts w:cs="Arial"/>
                <w:sz w:val="16"/>
                <w:szCs w:val="16"/>
              </w:rPr>
            </w:pPr>
            <w:r w:rsidRPr="00D44DBF">
              <w:rPr>
                <w:rFonts w:cs="Arial"/>
                <w:sz w:val="16"/>
                <w:szCs w:val="16"/>
              </w:rPr>
              <w:t>Desarrollo Económico, Industrial, Comercial y Minero</w:t>
            </w:r>
          </w:p>
          <w:p w14:paraId="2C8210E5"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CEF603"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C09C3E"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D8EFFA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CF5652B"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D371A82"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BA4C7BF" wp14:editId="3B8FCE1E">
                  <wp:extent cx="281940" cy="281940"/>
                  <wp:effectExtent l="0" t="0" r="3810" b="3810"/>
                  <wp:docPr id="199" name="Imagen 19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600B8AE" w14:textId="77777777" w:rsidR="00670BF3" w:rsidRPr="00D44DBF" w:rsidRDefault="00670BF3" w:rsidP="00D44DBF">
            <w:pPr>
              <w:jc w:val="both"/>
              <w:rPr>
                <w:rFonts w:cs="Arial"/>
                <w:color w:val="000000"/>
                <w:sz w:val="16"/>
                <w:szCs w:val="16"/>
              </w:rPr>
            </w:pPr>
            <w:r w:rsidRPr="00D44DBF">
              <w:rPr>
                <w:rFonts w:cs="Arial"/>
                <w:color w:val="000000"/>
                <w:sz w:val="16"/>
                <w:szCs w:val="16"/>
              </w:rPr>
              <w:t>Diputada Ma. Trinidad Franco Arpero, integrante del Grupo Parlamentario del PT.</w:t>
            </w:r>
          </w:p>
          <w:p w14:paraId="74B9C1AD"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47FB38" w14:textId="77777777" w:rsidR="00670BF3" w:rsidRPr="00D44DBF" w:rsidRDefault="00670BF3" w:rsidP="00D44DBF">
            <w:pPr>
              <w:jc w:val="both"/>
              <w:rPr>
                <w:rFonts w:cs="Arial"/>
                <w:color w:val="000000"/>
                <w:sz w:val="16"/>
                <w:szCs w:val="16"/>
              </w:rPr>
            </w:pPr>
            <w:r w:rsidRPr="00D44DBF">
              <w:rPr>
                <w:rFonts w:cs="Arial"/>
                <w:color w:val="000000"/>
                <w:sz w:val="16"/>
                <w:szCs w:val="16"/>
              </w:rPr>
              <w:t xml:space="preserve">Iniciativa con Proyecto de Decreto por el que se reforma el artículo 2.59 de Código de Procedimientos Civiles del Estado de México. </w:t>
            </w:r>
          </w:p>
          <w:p w14:paraId="057D4014"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10039A" w14:textId="77777777" w:rsidR="00670BF3" w:rsidRPr="00D44DBF" w:rsidRDefault="00670BF3" w:rsidP="00D44DBF">
            <w:pPr>
              <w:jc w:val="center"/>
              <w:rPr>
                <w:rFonts w:cs="Arial"/>
                <w:color w:val="0D0D0D"/>
                <w:sz w:val="16"/>
                <w:szCs w:val="16"/>
              </w:rPr>
            </w:pPr>
            <w:r w:rsidRPr="00D44DBF">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66F799"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5F357B73" w14:textId="77777777" w:rsidR="00670BF3" w:rsidRPr="00D44DBF" w:rsidRDefault="00670BF3" w:rsidP="00D44DBF">
            <w:pPr>
              <w:pStyle w:val="Textoindependiente"/>
              <w:rPr>
                <w:rFonts w:cs="Arial"/>
                <w:sz w:val="16"/>
                <w:szCs w:val="16"/>
              </w:rPr>
            </w:pPr>
            <w:r w:rsidRPr="00D44DBF">
              <w:rPr>
                <w:rFonts w:cs="Arial"/>
                <w:sz w:val="16"/>
                <w:szCs w:val="16"/>
              </w:rPr>
              <w:t>Comisión Especial de los Derechos de las Niñas, Niños, Adolescentes y la Primera Infancia</w:t>
            </w:r>
          </w:p>
          <w:p w14:paraId="21CDE6F0"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2137D6"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6804DA" w14:textId="77777777" w:rsidR="00670BF3" w:rsidRPr="00D44DBF" w:rsidRDefault="003E7D49" w:rsidP="00D44DBF">
            <w:pPr>
              <w:pStyle w:val="Textoindependiente3"/>
              <w:jc w:val="center"/>
              <w:rPr>
                <w:rFonts w:cs="Arial"/>
                <w:color w:val="000000"/>
                <w:szCs w:val="16"/>
                <w:lang w:val="es-MX"/>
              </w:rPr>
            </w:pPr>
            <w:r w:rsidRPr="00D44DBF">
              <w:rPr>
                <w:rFonts w:cs="Arial"/>
                <w:color w:val="000000"/>
                <w:szCs w:val="16"/>
                <w:lang w:val="es-MX"/>
              </w:rPr>
              <w:t>Precluida</w:t>
            </w:r>
          </w:p>
        </w:tc>
      </w:tr>
      <w:tr w:rsidR="00670BF3" w:rsidRPr="00D44DBF" w14:paraId="2987544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F19490"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BDD2051"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6E325AD" wp14:editId="232909FC">
                  <wp:extent cx="365760" cy="365760"/>
                  <wp:effectExtent l="0" t="0" r="0" b="0"/>
                  <wp:docPr id="198" name="Imagen 19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D2DB29E"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0D2A4685"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9E01E2E"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 la fracción VII del artículo 128 de la Constitución del Estado y Libre Soberano de México y se reforma la fracción VI del artículo 48 y se adiciona un segundo párrafo al artículo 86 de la Ley Orgánica Municipal del Estado de México. </w:t>
            </w:r>
          </w:p>
          <w:p w14:paraId="15F29797"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AE3D45" w14:textId="77777777" w:rsidR="00670BF3" w:rsidRPr="00D44DBF" w:rsidRDefault="00670BF3" w:rsidP="00D44DBF">
            <w:pPr>
              <w:jc w:val="center"/>
              <w:rPr>
                <w:rFonts w:cs="Arial"/>
                <w:color w:val="0D0D0D"/>
                <w:sz w:val="16"/>
                <w:szCs w:val="16"/>
              </w:rPr>
            </w:pPr>
            <w:r w:rsidRPr="00D44DBF">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571497F"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561D6746" w14:textId="77777777" w:rsidR="00670BF3" w:rsidRPr="00D44DBF" w:rsidRDefault="00670BF3" w:rsidP="00D44DBF">
            <w:pPr>
              <w:jc w:val="both"/>
              <w:rPr>
                <w:rFonts w:cs="Arial"/>
                <w:sz w:val="16"/>
                <w:szCs w:val="16"/>
              </w:rPr>
            </w:pPr>
            <w:r w:rsidRPr="00D44DBF">
              <w:rPr>
                <w:rFonts w:cs="Arial"/>
                <w:sz w:val="16"/>
                <w:szCs w:val="16"/>
              </w:rPr>
              <w:t>Legislación y Administración Municipal</w:t>
            </w:r>
          </w:p>
          <w:p w14:paraId="410FD5FA"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90A0BA"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72CF4C"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246BB8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7B8EE1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C923748"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870BB7F" wp14:editId="17D5E4C2">
                  <wp:extent cx="365760" cy="365760"/>
                  <wp:effectExtent l="0" t="0" r="0" b="0"/>
                  <wp:docPr id="197" name="Imagen 19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05F799B"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59C90ED7"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14B3EA7" w14:textId="77777777" w:rsidR="00670BF3" w:rsidRPr="00D44DBF" w:rsidRDefault="00670BF3" w:rsidP="00D44DBF">
            <w:pPr>
              <w:jc w:val="both"/>
              <w:rPr>
                <w:rStyle w:val="Ninguno"/>
                <w:rFonts w:cs="Arial"/>
                <w:bCs/>
                <w:sz w:val="16"/>
                <w:szCs w:val="16"/>
                <w:lang w:val="es-MX"/>
              </w:rPr>
            </w:pPr>
            <w:r w:rsidRPr="00D44DBF">
              <w:rPr>
                <w:rStyle w:val="Ninguno"/>
                <w:rFonts w:cs="Arial"/>
                <w:bCs/>
                <w:sz w:val="16"/>
                <w:szCs w:val="16"/>
                <w:lang w:val="es-MX"/>
              </w:rPr>
              <w:t xml:space="preserve">Iniciativa con Proyecto de Decreto por </w:t>
            </w:r>
            <w:bookmarkStart w:id="65" w:name="_Hlk94718452"/>
            <w:r w:rsidRPr="00D44DBF">
              <w:rPr>
                <w:rStyle w:val="Ninguno"/>
                <w:rFonts w:cs="Arial"/>
                <w:bCs/>
                <w:sz w:val="16"/>
                <w:szCs w:val="16"/>
                <w:lang w:val="es-MX"/>
              </w:rPr>
              <w:t xml:space="preserve">el que se adicionan los párrafos sexagésimo quinto y sexagésimo sexto, y se recorren los subsecuentes, del artículo 5 de la Constitución del Estado Libre y Soberano de México. </w:t>
            </w:r>
            <w:bookmarkEnd w:id="65"/>
          </w:p>
          <w:p w14:paraId="0EAF3967"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39E8C0" w14:textId="77777777" w:rsidR="00670BF3" w:rsidRPr="00D44DBF" w:rsidRDefault="00670BF3" w:rsidP="00D44DBF">
            <w:pPr>
              <w:jc w:val="center"/>
              <w:rPr>
                <w:rFonts w:cs="Arial"/>
                <w:color w:val="0D0D0D"/>
                <w:sz w:val="16"/>
                <w:szCs w:val="16"/>
              </w:rPr>
            </w:pPr>
            <w:r w:rsidRPr="00D44DBF">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FA300C5"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7B613225" w14:textId="77777777" w:rsidR="00670BF3" w:rsidRPr="00D44DBF" w:rsidRDefault="00670BF3" w:rsidP="00D44DBF">
            <w:pPr>
              <w:pStyle w:val="Textoindependiente"/>
              <w:rPr>
                <w:rFonts w:cs="Arial"/>
                <w:sz w:val="16"/>
                <w:szCs w:val="16"/>
              </w:rPr>
            </w:pPr>
            <w:r w:rsidRPr="00D44DBF">
              <w:rPr>
                <w:rFonts w:cs="Arial"/>
                <w:sz w:val="16"/>
                <w:szCs w:val="16"/>
              </w:rPr>
              <w:t>Derechos Humanos</w:t>
            </w:r>
          </w:p>
          <w:p w14:paraId="5ACDB891"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2E67B9"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4DDDE8"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85E849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946D34"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F2E2AD8"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03B5B66E" wp14:editId="6D24462B">
                  <wp:extent cx="365760" cy="365760"/>
                  <wp:effectExtent l="0" t="0" r="0" b="0"/>
                  <wp:docPr id="196" name="Imagen 196"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92EA132"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6CEAD766"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5654E7" w14:textId="77777777" w:rsidR="00670BF3" w:rsidRPr="00D44DBF" w:rsidRDefault="00670BF3" w:rsidP="00D44DBF">
            <w:pPr>
              <w:pStyle w:val="Textoindependiente"/>
              <w:rPr>
                <w:rStyle w:val="negritas"/>
                <w:rFonts w:cs="Arial"/>
                <w:b w:val="0"/>
                <w:bCs w:val="0"/>
                <w:color w:val="000000"/>
                <w:sz w:val="16"/>
                <w:szCs w:val="16"/>
              </w:rPr>
            </w:pPr>
            <w:r w:rsidRPr="00D44DBF">
              <w:rPr>
                <w:rFonts w:eastAsia="Calibri" w:cs="Arial"/>
                <w:bCs/>
                <w:color w:val="000000"/>
                <w:sz w:val="16"/>
                <w:szCs w:val="16"/>
              </w:rPr>
              <w:t xml:space="preserve">Iniciativa con Proyecto de </w:t>
            </w:r>
            <w:r w:rsidRPr="00D44DBF">
              <w:rPr>
                <w:rStyle w:val="negritas"/>
                <w:rFonts w:cs="Arial"/>
                <w:b w:val="0"/>
                <w:color w:val="000000"/>
                <w:sz w:val="16"/>
                <w:szCs w:val="16"/>
              </w:rPr>
              <w:t>Decreto por el que se Expide la Ley de Imagen Homóloga Institucional del Estado de México y sus Municipios.</w:t>
            </w:r>
            <w:r w:rsidRPr="00D44DBF">
              <w:rPr>
                <w:rStyle w:val="negritas"/>
                <w:rFonts w:cs="Arial"/>
                <w:color w:val="000000"/>
                <w:sz w:val="16"/>
                <w:szCs w:val="16"/>
              </w:rPr>
              <w:t xml:space="preserve"> </w:t>
            </w:r>
          </w:p>
          <w:p w14:paraId="7303C44F"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8EF2D9" w14:textId="77777777" w:rsidR="00670BF3" w:rsidRPr="00D44DBF" w:rsidRDefault="00670BF3" w:rsidP="00D44DBF">
            <w:pPr>
              <w:jc w:val="center"/>
              <w:rPr>
                <w:rFonts w:cs="Arial"/>
                <w:color w:val="0D0D0D"/>
                <w:sz w:val="16"/>
                <w:szCs w:val="16"/>
              </w:rPr>
            </w:pPr>
            <w:r w:rsidRPr="00D44DBF">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075B40"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4244A029" w14:textId="77777777" w:rsidR="00670BF3" w:rsidRPr="00D44DBF" w:rsidRDefault="00670BF3" w:rsidP="00D44DBF">
            <w:pPr>
              <w:jc w:val="both"/>
              <w:rPr>
                <w:rFonts w:cs="Arial"/>
                <w:sz w:val="16"/>
                <w:szCs w:val="16"/>
              </w:rPr>
            </w:pPr>
            <w:r w:rsidRPr="00D44DBF">
              <w:rPr>
                <w:rFonts w:cs="Arial"/>
                <w:sz w:val="16"/>
                <w:szCs w:val="16"/>
              </w:rPr>
              <w:t>Legislación y Administración Municipal</w:t>
            </w:r>
          </w:p>
          <w:p w14:paraId="5DC10CC0"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130302"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E6734B9"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35970BA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D12219F"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BA0BF82"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23A4BFE8" wp14:editId="0262EA7F">
                  <wp:extent cx="312420" cy="312420"/>
                  <wp:effectExtent l="0" t="0" r="0" b="0"/>
                  <wp:docPr id="195" name="Imagen 195"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yt3.ggpht.com/-yI8JGcZQcJY/AAAAAAAAAAI/AAAAAAAAAAA/BX4XY1kaAmo/s900-c-k-no-mo-rj-c0xffffff/photo.jpg"/>
                          <pic:cNvPicPr>
                            <a:picLocks noChangeAspect="1" noChangeArrowheads="1"/>
                          </pic:cNvPicPr>
                        </pic:nvPicPr>
                        <pic:blipFill>
                          <a:blip r:embed="rId22" r:link="rId20" cstate="print">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0DFA3B0" w14:textId="77777777" w:rsidR="00670BF3" w:rsidRPr="00D44DBF" w:rsidRDefault="00670BF3" w:rsidP="00D44DBF">
            <w:pPr>
              <w:pStyle w:val="Textoindependiente"/>
              <w:rPr>
                <w:rFonts w:cs="Arial"/>
                <w:sz w:val="16"/>
                <w:szCs w:val="16"/>
              </w:rPr>
            </w:pPr>
            <w:r w:rsidRPr="00D44DBF">
              <w:rPr>
                <w:rFonts w:cs="Arial"/>
                <w:sz w:val="16"/>
                <w:szCs w:val="16"/>
              </w:rPr>
              <w:t>Grupo Parlamentario del PMC.</w:t>
            </w:r>
          </w:p>
          <w:p w14:paraId="3E975906" w14:textId="77777777" w:rsidR="00670BF3" w:rsidRPr="00D44DBF" w:rsidRDefault="00670BF3"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3F1CF6" w14:textId="77777777" w:rsidR="00670BF3" w:rsidRPr="00D44DBF" w:rsidRDefault="00670BF3" w:rsidP="00D44DBF">
            <w:pPr>
              <w:jc w:val="both"/>
              <w:rPr>
                <w:rFonts w:cs="Arial"/>
                <w:sz w:val="16"/>
                <w:szCs w:val="16"/>
              </w:rPr>
            </w:pPr>
            <w:r w:rsidRPr="00D44DBF">
              <w:rPr>
                <w:rFonts w:cs="Arial"/>
                <w:sz w:val="16"/>
                <w:szCs w:val="16"/>
              </w:rPr>
              <w:t xml:space="preserve">Iniciativa que reforma el artículo 264, se adiciona un artículo 265 bis; y se adiciona un penúltimo párrafo al artículo 307 del Código Penal del Estado de México. </w:t>
            </w:r>
          </w:p>
          <w:p w14:paraId="4346E4C8"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C39737" w14:textId="77777777" w:rsidR="00670BF3" w:rsidRPr="00D44DBF" w:rsidRDefault="00670BF3" w:rsidP="00D44DBF">
            <w:pPr>
              <w:jc w:val="center"/>
              <w:rPr>
                <w:rFonts w:cs="Arial"/>
                <w:color w:val="0D0D0D"/>
                <w:sz w:val="16"/>
                <w:szCs w:val="16"/>
              </w:rPr>
            </w:pPr>
            <w:r w:rsidRPr="00D44DBF">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78CC232"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0E02A7E6"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EFCAB8" w14:textId="76DBE88F" w:rsidR="00670BF3" w:rsidRPr="00D44DBF" w:rsidRDefault="00141DD2"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40B61C" w14:textId="128BCAAC" w:rsidR="00670BF3" w:rsidRPr="00D44DBF" w:rsidRDefault="00141DD2" w:rsidP="00D44DBF">
            <w:pPr>
              <w:pStyle w:val="Textoindependiente3"/>
              <w:jc w:val="center"/>
              <w:rPr>
                <w:rFonts w:cs="Arial"/>
                <w:color w:val="000000"/>
                <w:szCs w:val="16"/>
                <w:lang w:val="es-MX"/>
              </w:rPr>
            </w:pPr>
            <w:r w:rsidRPr="00D44DBF">
              <w:rPr>
                <w:rFonts w:cs="Arial"/>
                <w:color w:val="000000"/>
                <w:szCs w:val="16"/>
                <w:lang w:val="es-MX"/>
              </w:rPr>
              <w:t xml:space="preserve">Aprobada </w:t>
            </w:r>
          </w:p>
        </w:tc>
      </w:tr>
      <w:tr w:rsidR="00670BF3" w:rsidRPr="00D44DBF" w14:paraId="1B0B2A6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EA75B2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603A82"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7CABAFE" wp14:editId="2774663D">
                  <wp:extent cx="335280" cy="358140"/>
                  <wp:effectExtent l="0" t="0" r="7620" b="3810"/>
                  <wp:docPr id="194" name="Imagen 19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descr="See the sourc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280" cy="35814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7B1838B" w14:textId="77777777" w:rsidR="00670BF3" w:rsidRPr="00D44DBF" w:rsidRDefault="00670BF3" w:rsidP="00D44DBF">
            <w:pPr>
              <w:pStyle w:val="Textoindependiente"/>
              <w:rPr>
                <w:rFonts w:cs="Arial"/>
                <w:sz w:val="16"/>
                <w:szCs w:val="16"/>
              </w:rPr>
            </w:pPr>
            <w:r w:rsidRPr="00D44DBF">
              <w:rPr>
                <w:rFonts w:cs="Arial"/>
                <w:sz w:val="16"/>
                <w:szCs w:val="16"/>
              </w:rPr>
              <w:t>Diputado Rigoberto Vargas Cervantes,</w:t>
            </w:r>
            <w:r w:rsidRPr="00D44DBF">
              <w:rPr>
                <w:rFonts w:cs="Arial"/>
                <w:spacing w:val="66"/>
                <w:sz w:val="16"/>
                <w:szCs w:val="16"/>
              </w:rPr>
              <w:t xml:space="preserve"> </w:t>
            </w:r>
            <w:r w:rsidRPr="00D44DBF">
              <w:rPr>
                <w:rFonts w:cs="Arial"/>
                <w:sz w:val="16"/>
                <w:szCs w:val="16"/>
              </w:rPr>
              <w:t>en nombre el Grupo Parlamentario</w:t>
            </w:r>
            <w:r w:rsidRPr="00D44DBF">
              <w:rPr>
                <w:rFonts w:cs="Arial"/>
                <w:spacing w:val="1"/>
                <w:sz w:val="16"/>
                <w:szCs w:val="16"/>
              </w:rPr>
              <w:t xml:space="preserve"> </w:t>
            </w:r>
            <w:r w:rsidRPr="00D44DBF">
              <w:rPr>
                <w:rFonts w:cs="Arial"/>
                <w:sz w:val="16"/>
                <w:szCs w:val="16"/>
              </w:rPr>
              <w:t>del</w:t>
            </w:r>
            <w:r w:rsidRPr="00D44DBF">
              <w:rPr>
                <w:rFonts w:cs="Arial"/>
                <w:spacing w:val="-1"/>
                <w:sz w:val="16"/>
                <w:szCs w:val="16"/>
              </w:rPr>
              <w:t xml:space="preserve"> </w:t>
            </w:r>
            <w:r w:rsidRPr="00D44DBF">
              <w:rPr>
                <w:rFonts w:cs="Arial"/>
                <w:sz w:val="16"/>
                <w:szCs w:val="16"/>
              </w:rPr>
              <w:t>PNA.</w:t>
            </w:r>
          </w:p>
          <w:p w14:paraId="401017C7"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46D148B"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el se reforma el artículo 5 fracción VI, numeral 6, de la Ley de Seguridad Social para los Servidores Públicos del Estado de México y Municipios. </w:t>
            </w:r>
          </w:p>
          <w:p w14:paraId="27B9FDE0"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4D4B00" w14:textId="77777777" w:rsidR="00670BF3" w:rsidRPr="00D44DBF" w:rsidRDefault="00670BF3" w:rsidP="00D44DBF">
            <w:pPr>
              <w:jc w:val="center"/>
              <w:rPr>
                <w:rFonts w:cs="Arial"/>
                <w:color w:val="0D0D0D"/>
                <w:sz w:val="16"/>
                <w:szCs w:val="16"/>
              </w:rPr>
            </w:pPr>
            <w:r w:rsidRPr="00D44DBF">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430390" w14:textId="77777777" w:rsidR="00670BF3" w:rsidRPr="00D44DBF" w:rsidRDefault="00670BF3" w:rsidP="00D44DBF">
            <w:pPr>
              <w:jc w:val="both"/>
              <w:rPr>
                <w:rFonts w:cs="Arial"/>
                <w:sz w:val="16"/>
                <w:szCs w:val="16"/>
              </w:rPr>
            </w:pPr>
            <w:r w:rsidRPr="00D44DBF">
              <w:rPr>
                <w:rFonts w:cs="Arial"/>
                <w:sz w:val="16"/>
                <w:szCs w:val="16"/>
              </w:rPr>
              <w:t>Trabajo, Previsión y Seguridad Social</w:t>
            </w:r>
          </w:p>
          <w:p w14:paraId="22EC6682"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254FBB"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70B637"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6485E68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6679E9F"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03CF961" w14:textId="77777777" w:rsidR="00670BF3" w:rsidRPr="00D44DBF" w:rsidRDefault="00670BF3" w:rsidP="00D44DBF">
            <w:pPr>
              <w:pStyle w:val="Textoindependiente"/>
              <w:rPr>
                <w:rFonts w:cs="Arial"/>
                <w:sz w:val="16"/>
                <w:szCs w:val="16"/>
              </w:rPr>
            </w:pPr>
            <w:r w:rsidRPr="00D44DBF">
              <w:rPr>
                <w:rFonts w:cs="Arial"/>
                <w:noProof/>
                <w:sz w:val="16"/>
                <w:szCs w:val="16"/>
                <w:lang w:val="es-MX" w:eastAsia="es-MX"/>
              </w:rPr>
              <w:drawing>
                <wp:inline distT="0" distB="0" distL="0" distR="0" wp14:anchorId="3782F2F9" wp14:editId="35B018DE">
                  <wp:extent cx="499745" cy="177800"/>
                  <wp:effectExtent l="0" t="0" r="0" b="0"/>
                  <wp:docPr id="205"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745" cy="17780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E37B9E1" w14:textId="77777777" w:rsidR="00670BF3" w:rsidRPr="00D44DBF" w:rsidRDefault="00670BF3" w:rsidP="00D44DBF">
            <w:pPr>
              <w:pStyle w:val="Textoindependiente"/>
              <w:rPr>
                <w:rFonts w:cs="Arial"/>
                <w:sz w:val="16"/>
                <w:szCs w:val="16"/>
              </w:rPr>
            </w:pPr>
            <w:r w:rsidRPr="00D44DBF">
              <w:rPr>
                <w:rFonts w:cs="Arial"/>
                <w:sz w:val="16"/>
                <w:szCs w:val="16"/>
              </w:rPr>
              <w:t xml:space="preserve">Junta de Coordinación Política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AE2DD0F" w14:textId="77777777" w:rsidR="00670BF3" w:rsidRPr="00D44DBF" w:rsidRDefault="00670BF3" w:rsidP="00D44DBF">
            <w:pPr>
              <w:pStyle w:val="Textoindependiente"/>
              <w:rPr>
                <w:rFonts w:cs="Arial"/>
                <w:spacing w:val="1"/>
                <w:sz w:val="16"/>
                <w:szCs w:val="16"/>
              </w:rPr>
            </w:pPr>
            <w:r w:rsidRPr="00D44DBF">
              <w:rPr>
                <w:rFonts w:cs="Arial"/>
                <w:sz w:val="16"/>
                <w:szCs w:val="16"/>
              </w:rPr>
              <w:t>Iniciativa con Proyecto de Decreto sobre</w:t>
            </w:r>
            <w:r w:rsidRPr="00D44DBF">
              <w:rPr>
                <w:rFonts w:cs="Arial"/>
                <w:spacing w:val="1"/>
                <w:sz w:val="16"/>
                <w:szCs w:val="16"/>
              </w:rPr>
              <w:t xml:space="preserve"> </w:t>
            </w:r>
            <w:r w:rsidRPr="00D44DBF">
              <w:rPr>
                <w:rFonts w:cs="Arial"/>
                <w:sz w:val="16"/>
                <w:szCs w:val="16"/>
              </w:rPr>
              <w:t>abstención de establecer y operar programas de apoyo social o comunitario en el</w:t>
            </w:r>
            <w:r w:rsidRPr="00D44DBF">
              <w:rPr>
                <w:rFonts w:cs="Arial"/>
                <w:spacing w:val="1"/>
                <w:sz w:val="16"/>
                <w:szCs w:val="16"/>
              </w:rPr>
              <w:t xml:space="preserve"> </w:t>
            </w:r>
            <w:r w:rsidRPr="00D44DBF">
              <w:rPr>
                <w:rFonts w:cs="Arial"/>
                <w:sz w:val="16"/>
                <w:szCs w:val="16"/>
              </w:rPr>
              <w:t>Municipio de Atlautla, México, que impliquen la entrega a la población de materiales,</w:t>
            </w:r>
            <w:r w:rsidRPr="00D44DBF">
              <w:rPr>
                <w:rFonts w:cs="Arial"/>
                <w:spacing w:val="1"/>
                <w:sz w:val="16"/>
                <w:szCs w:val="16"/>
              </w:rPr>
              <w:t xml:space="preserve"> </w:t>
            </w:r>
            <w:r w:rsidRPr="00D44DBF">
              <w:rPr>
                <w:rFonts w:cs="Arial"/>
                <w:sz w:val="16"/>
                <w:szCs w:val="16"/>
              </w:rPr>
              <w:t>alimentos o cualquier elemento que forme parte de sus programas asistenciales o de</w:t>
            </w:r>
            <w:r w:rsidRPr="00D44DBF">
              <w:rPr>
                <w:rFonts w:cs="Arial"/>
                <w:spacing w:val="-64"/>
                <w:sz w:val="16"/>
                <w:szCs w:val="16"/>
              </w:rPr>
              <w:t xml:space="preserve"> </w:t>
            </w:r>
            <w:r w:rsidRPr="00D44DBF">
              <w:rPr>
                <w:rFonts w:cs="Arial"/>
                <w:sz w:val="16"/>
                <w:szCs w:val="16"/>
              </w:rPr>
              <w:t>promoción y desarrollo social, salvo en los casos de extrema urgencia debido a</w:t>
            </w:r>
            <w:r w:rsidRPr="00D44DBF">
              <w:rPr>
                <w:rFonts w:cs="Arial"/>
                <w:spacing w:val="1"/>
                <w:sz w:val="16"/>
                <w:szCs w:val="16"/>
              </w:rPr>
              <w:t xml:space="preserve"> </w:t>
            </w:r>
            <w:r w:rsidRPr="00D44DBF">
              <w:rPr>
                <w:rFonts w:cs="Arial"/>
                <w:sz w:val="16"/>
                <w:szCs w:val="16"/>
              </w:rPr>
              <w:t>enfermedades, desastres naturales, siniestros u otros eventos de igual naturaleza.</w:t>
            </w:r>
            <w:r w:rsidRPr="00D44DBF">
              <w:rPr>
                <w:rFonts w:cs="Arial"/>
                <w:spacing w:val="1"/>
                <w:sz w:val="16"/>
                <w:szCs w:val="16"/>
              </w:rPr>
              <w:t xml:space="preserve"> </w:t>
            </w:r>
          </w:p>
          <w:p w14:paraId="0C4746A5"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6DD247" w14:textId="77777777" w:rsidR="00670BF3" w:rsidRPr="00D44DBF" w:rsidRDefault="00670BF3" w:rsidP="00D44DBF">
            <w:pPr>
              <w:pStyle w:val="Textoindependiente"/>
              <w:jc w:val="center"/>
              <w:rPr>
                <w:rFonts w:cs="Arial"/>
                <w:sz w:val="16"/>
                <w:szCs w:val="16"/>
              </w:rPr>
            </w:pPr>
            <w:r w:rsidRPr="00D44DBF">
              <w:rPr>
                <w:rFonts w:cs="Arial"/>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128B953" w14:textId="77777777" w:rsidR="00670BF3" w:rsidRPr="00D44DBF" w:rsidRDefault="00670BF3" w:rsidP="00D44DBF">
            <w:pPr>
              <w:pStyle w:val="Textoindependiente"/>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5A5C3A" w14:textId="77777777" w:rsidR="00670BF3" w:rsidRPr="00D44DBF" w:rsidRDefault="00670BF3" w:rsidP="00D44DBF">
            <w:pPr>
              <w:pStyle w:val="Textoindependiente"/>
              <w:pBdr>
                <w:between w:val="single" w:sz="6" w:space="1" w:color="auto"/>
              </w:pBdr>
              <w:jc w:val="center"/>
              <w:rPr>
                <w:rFonts w:cs="Arial"/>
                <w:sz w:val="16"/>
                <w:szCs w:val="16"/>
              </w:rPr>
            </w:pPr>
            <w:r w:rsidRPr="00D44DBF">
              <w:rPr>
                <w:rFonts w:cs="Arial"/>
                <w:sz w:val="16"/>
                <w:szCs w:val="16"/>
              </w:rPr>
              <w:t>15-Feb-22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F90E3F4" w14:textId="1912B29C"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69BD55E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FEA049F"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FC05108" w14:textId="2B7DDC40" w:rsidR="00670BF3" w:rsidRPr="00D44DBF" w:rsidRDefault="005A2C6C" w:rsidP="00D44DBF">
            <w:pPr>
              <w:pStyle w:val="Textoindependiente3"/>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1FF170C2" w14:textId="77777777" w:rsidR="00670BF3" w:rsidRPr="00D44DBF" w:rsidRDefault="00670BF3" w:rsidP="00D44DBF">
            <w:pPr>
              <w:jc w:val="both"/>
              <w:rPr>
                <w:rFonts w:cs="Arial"/>
                <w:sz w:val="16"/>
                <w:szCs w:val="16"/>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7F7595" w14:textId="77777777" w:rsidR="00670BF3" w:rsidRPr="00D44DBF" w:rsidRDefault="00670BF3" w:rsidP="00D44DBF">
            <w:pPr>
              <w:jc w:val="both"/>
              <w:rPr>
                <w:rFonts w:cs="Arial"/>
                <w:sz w:val="16"/>
                <w:szCs w:val="16"/>
              </w:rPr>
            </w:pPr>
            <w:r w:rsidRPr="00D44DBF">
              <w:rPr>
                <w:rFonts w:cs="Arial"/>
                <w:sz w:val="16"/>
                <w:szCs w:val="16"/>
              </w:rPr>
              <w:t>Iniciativa</w:t>
            </w:r>
            <w:r w:rsidRPr="00D44DBF">
              <w:rPr>
                <w:rFonts w:cs="Arial"/>
                <w:spacing w:val="66"/>
                <w:sz w:val="16"/>
                <w:szCs w:val="16"/>
              </w:rPr>
              <w:t xml:space="preserve"> </w:t>
            </w:r>
            <w:r w:rsidRPr="00D44DBF">
              <w:rPr>
                <w:rFonts w:cs="Arial"/>
                <w:sz w:val="16"/>
                <w:szCs w:val="16"/>
              </w:rPr>
              <w:t>con Proyecto de Decreto por el</w:t>
            </w:r>
            <w:r w:rsidRPr="00D44DBF">
              <w:rPr>
                <w:rFonts w:cs="Arial"/>
                <w:spacing w:val="1"/>
                <w:sz w:val="16"/>
                <w:szCs w:val="16"/>
              </w:rPr>
              <w:t xml:space="preserve"> </w:t>
            </w:r>
            <w:r w:rsidRPr="00D44DBF">
              <w:rPr>
                <w:rFonts w:cs="Arial"/>
                <w:sz w:val="16"/>
                <w:szCs w:val="16"/>
              </w:rPr>
              <w:t>que se Actualiza el Programa de Ordenamiento Ecológico del Territorio del</w:t>
            </w:r>
            <w:r w:rsidRPr="00D44DBF">
              <w:rPr>
                <w:rFonts w:cs="Arial"/>
                <w:spacing w:val="1"/>
                <w:sz w:val="16"/>
                <w:szCs w:val="16"/>
              </w:rPr>
              <w:t xml:space="preserve"> </w:t>
            </w:r>
            <w:r w:rsidRPr="00D44DBF">
              <w:rPr>
                <w:rFonts w:cs="Arial"/>
                <w:sz w:val="16"/>
                <w:szCs w:val="16"/>
              </w:rPr>
              <w:t>Estado de México, en físico y formato electrónico, acompañado del Programa de</w:t>
            </w:r>
            <w:r w:rsidRPr="00D44DBF">
              <w:rPr>
                <w:rFonts w:cs="Arial"/>
                <w:spacing w:val="1"/>
                <w:sz w:val="16"/>
                <w:szCs w:val="16"/>
              </w:rPr>
              <w:t xml:space="preserve"> </w:t>
            </w:r>
            <w:r w:rsidRPr="00D44DBF">
              <w:rPr>
                <w:rFonts w:cs="Arial"/>
                <w:sz w:val="16"/>
                <w:szCs w:val="16"/>
              </w:rPr>
              <w:t>Ordenamiento</w:t>
            </w:r>
            <w:r w:rsidRPr="00D44DBF">
              <w:rPr>
                <w:rFonts w:cs="Arial"/>
                <w:spacing w:val="1"/>
                <w:sz w:val="16"/>
                <w:szCs w:val="16"/>
              </w:rPr>
              <w:t xml:space="preserve"> </w:t>
            </w:r>
            <w:r w:rsidRPr="00D44DBF">
              <w:rPr>
                <w:rFonts w:cs="Arial"/>
                <w:sz w:val="16"/>
                <w:szCs w:val="16"/>
              </w:rPr>
              <w:t>Ecológico</w:t>
            </w:r>
            <w:r w:rsidRPr="00D44DBF">
              <w:rPr>
                <w:rFonts w:cs="Arial"/>
                <w:spacing w:val="1"/>
                <w:sz w:val="16"/>
                <w:szCs w:val="16"/>
              </w:rPr>
              <w:t xml:space="preserve"> </w:t>
            </w:r>
            <w:r w:rsidRPr="00D44DBF">
              <w:rPr>
                <w:rFonts w:cs="Arial"/>
                <w:sz w:val="16"/>
                <w:szCs w:val="16"/>
              </w:rPr>
              <w:t>del Territorio</w:t>
            </w:r>
            <w:r w:rsidRPr="00D44DBF">
              <w:rPr>
                <w:rFonts w:cs="Arial"/>
                <w:spacing w:val="1"/>
                <w:sz w:val="16"/>
                <w:szCs w:val="16"/>
              </w:rPr>
              <w:t xml:space="preserve"> </w:t>
            </w:r>
            <w:r w:rsidRPr="00D44DBF">
              <w:rPr>
                <w:rFonts w:cs="Arial"/>
                <w:sz w:val="16"/>
                <w:szCs w:val="16"/>
              </w:rPr>
              <w:t>del Estado</w:t>
            </w:r>
            <w:r w:rsidRPr="00D44DBF">
              <w:rPr>
                <w:rFonts w:cs="Arial"/>
                <w:spacing w:val="1"/>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México.</w:t>
            </w:r>
          </w:p>
          <w:p w14:paraId="10CE83F6"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A93BFF" w14:textId="77777777" w:rsidR="00670BF3" w:rsidRPr="00D44DBF" w:rsidRDefault="00670BF3" w:rsidP="00D44DBF">
            <w:pPr>
              <w:jc w:val="center"/>
              <w:rPr>
                <w:rFonts w:cs="Arial"/>
                <w:color w:val="0D0D0D"/>
                <w:sz w:val="16"/>
                <w:szCs w:val="16"/>
              </w:rPr>
            </w:pPr>
            <w:r w:rsidRPr="00D44DBF">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06F985A" w14:textId="77777777" w:rsidR="00670BF3" w:rsidRPr="00D44DBF" w:rsidRDefault="00670BF3" w:rsidP="00D44DBF">
            <w:pPr>
              <w:pStyle w:val="Textoindependiente"/>
              <w:rPr>
                <w:rFonts w:cs="Arial"/>
                <w:sz w:val="16"/>
                <w:szCs w:val="16"/>
              </w:rPr>
            </w:pPr>
            <w:r w:rsidRPr="00D44DBF">
              <w:rPr>
                <w:rFonts w:cs="Arial"/>
                <w:sz w:val="16"/>
                <w:szCs w:val="16"/>
              </w:rPr>
              <w:t>Protección Ambiental y Cambio Climático</w:t>
            </w:r>
          </w:p>
          <w:p w14:paraId="1434920F" w14:textId="77777777" w:rsidR="00670BF3" w:rsidRPr="00D44DBF" w:rsidRDefault="00670BF3" w:rsidP="00D44DBF">
            <w:pPr>
              <w:pStyle w:val="Textoindependiente"/>
              <w:rPr>
                <w:rFonts w:cs="Arial"/>
                <w:sz w:val="16"/>
                <w:szCs w:val="16"/>
              </w:rPr>
            </w:pPr>
            <w:r w:rsidRPr="00D44DBF">
              <w:rPr>
                <w:rFonts w:cs="Arial"/>
                <w:sz w:val="16"/>
                <w:szCs w:val="16"/>
              </w:rPr>
              <w:t>Legislación y Administración Municipal</w:t>
            </w:r>
          </w:p>
          <w:p w14:paraId="3FD4095D"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780C4D" w14:textId="4439035F" w:rsidR="00670BF3" w:rsidRPr="00D44DBF" w:rsidRDefault="00047B7D" w:rsidP="00D44DBF">
            <w:pPr>
              <w:jc w:val="center"/>
              <w:rPr>
                <w:rFonts w:cs="Arial"/>
                <w:sz w:val="16"/>
                <w:szCs w:val="16"/>
              </w:rPr>
            </w:pPr>
            <w:r w:rsidRPr="00D44DBF">
              <w:rPr>
                <w:rFonts w:cs="Arial"/>
                <w:sz w:val="16"/>
                <w:szCs w:val="16"/>
              </w:rPr>
              <w:t>28-Mar-23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7CC5CE" w14:textId="6B7F2CF5" w:rsidR="00670BF3" w:rsidRPr="00D44DBF" w:rsidRDefault="00047B7D"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669FE69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F94CE71"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AC08AE3" w14:textId="01FEEE96"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79CE508" w14:textId="77777777" w:rsidR="00670BF3" w:rsidRPr="00D44DBF" w:rsidRDefault="00670BF3" w:rsidP="00D44DBF">
            <w:pPr>
              <w:pStyle w:val="Textoindependiente"/>
              <w:rPr>
                <w:rFonts w:cs="Arial"/>
                <w:sz w:val="16"/>
                <w:szCs w:val="16"/>
              </w:rPr>
            </w:pPr>
            <w:r w:rsidRPr="00D44DBF">
              <w:rPr>
                <w:rFonts w:cs="Arial"/>
                <w:sz w:val="16"/>
                <w:szCs w:val="16"/>
              </w:rPr>
              <w:t xml:space="preserve">Diputado Gerardo Ulloa Pérez y Diputado Isaac Martín Montoya Márquez, integrantes del Grupo Parlamentario del PM. </w:t>
            </w:r>
          </w:p>
          <w:p w14:paraId="190B3116" w14:textId="77777777" w:rsidR="00670BF3" w:rsidRPr="00D44DBF" w:rsidRDefault="00670BF3"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66CFEA"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el que se reforman la denominación del Capítulo Noveno, el primer párrafo y la fracción IX del artículo 31 de la Ley de los Derechos de los Niños, Niñas y Adolescentes del Estado de México. </w:t>
            </w:r>
          </w:p>
          <w:p w14:paraId="4C432351"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AEB610" w14:textId="77777777" w:rsidR="00670BF3" w:rsidRPr="00D44DBF" w:rsidRDefault="00670BF3" w:rsidP="00D44DBF">
            <w:pPr>
              <w:jc w:val="center"/>
              <w:rPr>
                <w:rFonts w:cs="Arial"/>
                <w:color w:val="0D0D0D"/>
                <w:sz w:val="16"/>
                <w:szCs w:val="16"/>
              </w:rPr>
            </w:pPr>
            <w:r w:rsidRPr="00D44DBF">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78B6346" w14:textId="77777777" w:rsidR="00670BF3" w:rsidRPr="00D44DBF" w:rsidRDefault="00670BF3" w:rsidP="00D44DBF">
            <w:pPr>
              <w:pStyle w:val="Textoindependiente"/>
              <w:rPr>
                <w:rFonts w:cs="Arial"/>
                <w:sz w:val="16"/>
                <w:szCs w:val="16"/>
              </w:rPr>
            </w:pPr>
            <w:r w:rsidRPr="00D44DBF">
              <w:rPr>
                <w:rFonts w:cs="Arial"/>
                <w:sz w:val="16"/>
                <w:szCs w:val="16"/>
              </w:rPr>
              <w:t>Salud, Asistencia y Bienestar Social</w:t>
            </w:r>
          </w:p>
          <w:p w14:paraId="796C37A3" w14:textId="77777777" w:rsidR="00670BF3" w:rsidRPr="00D44DBF" w:rsidRDefault="00670BF3" w:rsidP="00D44DBF">
            <w:pPr>
              <w:jc w:val="both"/>
              <w:rPr>
                <w:rFonts w:cs="Arial"/>
                <w:sz w:val="16"/>
                <w:szCs w:val="16"/>
              </w:rPr>
            </w:pPr>
            <w:r w:rsidRPr="00D44DBF">
              <w:rPr>
                <w:rFonts w:cs="Arial"/>
                <w:sz w:val="16"/>
                <w:szCs w:val="16"/>
              </w:rPr>
              <w:t>Comisión Especial de los Derechos de las Niñas, Niños, Adolescentes y la Primera Infancia</w:t>
            </w:r>
          </w:p>
          <w:p w14:paraId="479F65CB"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110712"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D490DB7"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0F4FF9A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F5E2924"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A5D0E56" w14:textId="0AD09864"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EFBE54A" w14:textId="77777777" w:rsidR="00670BF3" w:rsidRPr="00D44DBF" w:rsidRDefault="00670BF3" w:rsidP="00D44DBF">
            <w:pPr>
              <w:jc w:val="both"/>
              <w:rPr>
                <w:rFonts w:cs="Arial"/>
                <w:sz w:val="16"/>
                <w:szCs w:val="16"/>
              </w:rPr>
            </w:pPr>
            <w:r w:rsidRPr="00D44DBF">
              <w:rPr>
                <w:rFonts w:cs="Arial"/>
                <w:sz w:val="16"/>
                <w:szCs w:val="16"/>
              </w:rPr>
              <w:t xml:space="preserve">Faustino de la Cruz Pérez, Emiliano Aguirre Cruz y María del Carmen de la Rosa Mendoza, Diputados y Diputada integrantes del Grupo Parlamentario del PM y en su representación. </w:t>
            </w:r>
          </w:p>
          <w:p w14:paraId="00981F07"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6EB0C88"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reforman y adicionan diversas disposiciones de la Ley Orgánica de la Administración Pública del Estado de México, del Código Administrativo del Estado de México y de Ley de Movilidad del Estado de México. </w:t>
            </w:r>
          </w:p>
          <w:p w14:paraId="624CB810"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3E3061" w14:textId="77777777" w:rsidR="00670BF3" w:rsidRPr="00D44DBF" w:rsidRDefault="00670BF3" w:rsidP="00D44DBF">
            <w:pPr>
              <w:jc w:val="center"/>
              <w:rPr>
                <w:rFonts w:cs="Arial"/>
                <w:color w:val="0D0D0D"/>
                <w:sz w:val="16"/>
                <w:szCs w:val="16"/>
              </w:rPr>
            </w:pPr>
            <w:r w:rsidRPr="00D44DBF">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0D2C8A9" w14:textId="77777777" w:rsidR="00670BF3" w:rsidRPr="00D44DBF" w:rsidRDefault="00670BF3" w:rsidP="00D44DBF">
            <w:pPr>
              <w:jc w:val="both"/>
              <w:rPr>
                <w:rFonts w:cs="Arial"/>
                <w:sz w:val="16"/>
                <w:szCs w:val="16"/>
              </w:rPr>
            </w:pPr>
            <w:r w:rsidRPr="00D44DBF">
              <w:rPr>
                <w:rFonts w:cs="Arial"/>
                <w:sz w:val="16"/>
                <w:szCs w:val="16"/>
              </w:rPr>
              <w:t>Planeación y Gasto Público</w:t>
            </w:r>
          </w:p>
          <w:p w14:paraId="4168E9EA" w14:textId="77777777" w:rsidR="00670BF3" w:rsidRPr="00D44DBF" w:rsidRDefault="00670BF3" w:rsidP="00D44DBF">
            <w:pPr>
              <w:jc w:val="both"/>
              <w:rPr>
                <w:rFonts w:cs="Arial"/>
                <w:sz w:val="16"/>
                <w:szCs w:val="16"/>
              </w:rPr>
            </w:pPr>
            <w:r w:rsidRPr="00D44DBF">
              <w:rPr>
                <w:rFonts w:cs="Arial"/>
                <w:sz w:val="16"/>
                <w:szCs w:val="16"/>
              </w:rPr>
              <w:t>Finanzas Públicas</w:t>
            </w:r>
          </w:p>
          <w:p w14:paraId="70E28CC6" w14:textId="77777777" w:rsidR="00670BF3" w:rsidRPr="00D44DBF" w:rsidRDefault="00670BF3" w:rsidP="00D44DBF">
            <w:pPr>
              <w:jc w:val="both"/>
              <w:rPr>
                <w:rFonts w:cs="Arial"/>
                <w:sz w:val="16"/>
                <w:szCs w:val="16"/>
              </w:rPr>
            </w:pPr>
            <w:r w:rsidRPr="00D44DBF">
              <w:rPr>
                <w:rFonts w:cs="Arial"/>
                <w:sz w:val="16"/>
                <w:szCs w:val="16"/>
              </w:rPr>
              <w:t>Comunicaciones y Transportes</w:t>
            </w:r>
          </w:p>
          <w:p w14:paraId="3E3F6ECF"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8ABDD0"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A09A65"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6B63634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A2815F1"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EDE7579"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84C80A8" wp14:editId="69F08D16">
                  <wp:extent cx="358140" cy="358140"/>
                  <wp:effectExtent l="0" t="0" r="3810" b="3810"/>
                  <wp:docPr id="215" name="Imagen 215"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74D8243" w14:textId="77777777" w:rsidR="00670BF3" w:rsidRPr="00D44DBF" w:rsidRDefault="00670BF3" w:rsidP="00D44DBF">
            <w:pPr>
              <w:pStyle w:val="Textoindependiente"/>
              <w:rPr>
                <w:rFonts w:cs="Arial"/>
                <w:sz w:val="16"/>
                <w:szCs w:val="16"/>
              </w:rPr>
            </w:pPr>
            <w:r w:rsidRPr="00D44DBF">
              <w:rPr>
                <w:rFonts w:cs="Arial"/>
                <w:sz w:val="16"/>
                <w:szCs w:val="16"/>
              </w:rPr>
              <w:t xml:space="preserve">Diputada Evelyn Osornio Jiménez, integrante del Grupo Parlamentario del PRI. </w:t>
            </w:r>
          </w:p>
          <w:p w14:paraId="738B4656"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1165724"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el que se reforman y adicionan diversas disposiciones de la Ley Orgánica de la Administración Pública del Estado de México. </w:t>
            </w:r>
          </w:p>
          <w:p w14:paraId="1119CA56"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73F8F2" w14:textId="77777777" w:rsidR="00670BF3" w:rsidRPr="00D44DBF" w:rsidRDefault="00670BF3" w:rsidP="00D44DBF">
            <w:pPr>
              <w:jc w:val="center"/>
              <w:rPr>
                <w:rFonts w:cs="Arial"/>
                <w:color w:val="0D0D0D"/>
                <w:sz w:val="16"/>
                <w:szCs w:val="16"/>
              </w:rPr>
            </w:pPr>
            <w:r w:rsidRPr="00D44DBF">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221C20"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509DEB04" w14:textId="77777777" w:rsidR="00670BF3" w:rsidRPr="00D44DBF" w:rsidRDefault="00670BF3" w:rsidP="00D44DBF">
            <w:pPr>
              <w:pStyle w:val="Textoindependiente"/>
              <w:rPr>
                <w:rFonts w:cs="Arial"/>
                <w:sz w:val="16"/>
                <w:szCs w:val="16"/>
              </w:rPr>
            </w:pPr>
            <w:r w:rsidRPr="00D44DBF">
              <w:rPr>
                <w:rFonts w:cs="Arial"/>
                <w:sz w:val="16"/>
                <w:szCs w:val="16"/>
              </w:rPr>
              <w:t>Participación Ciudadana</w:t>
            </w:r>
          </w:p>
          <w:p w14:paraId="554DC7CD" w14:textId="77777777" w:rsidR="00670BF3" w:rsidRPr="00D44DBF" w:rsidRDefault="00670BF3" w:rsidP="00D44DBF">
            <w:pPr>
              <w:jc w:val="both"/>
              <w:rPr>
                <w:rFonts w:cs="Arial"/>
                <w:sz w:val="16"/>
                <w:szCs w:val="16"/>
              </w:rPr>
            </w:pPr>
            <w:r w:rsidRPr="00D44DBF">
              <w:rPr>
                <w:rFonts w:cs="Arial"/>
                <w:sz w:val="16"/>
                <w:szCs w:val="16"/>
              </w:rPr>
              <w:t xml:space="preserve">Transparencia, Acceso a la Información Pública, Protección de Datos Personales y de Combate a la Corrupción </w:t>
            </w:r>
          </w:p>
          <w:p w14:paraId="23F6EB07"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A32011"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1212AD"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6E6DACA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EE4218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0E76C18"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C617FF3" wp14:editId="537669E3">
                  <wp:extent cx="358140" cy="358140"/>
                  <wp:effectExtent l="0" t="0" r="3810" b="3810"/>
                  <wp:docPr id="214" name="Imagen 21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92AC110" w14:textId="77777777" w:rsidR="00670BF3" w:rsidRPr="00D44DBF" w:rsidRDefault="00670BF3" w:rsidP="00D44DBF">
            <w:pPr>
              <w:pStyle w:val="Textoindependiente"/>
              <w:rPr>
                <w:rFonts w:cs="Arial"/>
                <w:sz w:val="16"/>
                <w:szCs w:val="16"/>
              </w:rPr>
            </w:pPr>
            <w:r w:rsidRPr="00D44DBF">
              <w:rPr>
                <w:rFonts w:cs="Arial"/>
                <w:sz w:val="16"/>
                <w:szCs w:val="16"/>
              </w:rPr>
              <w:t xml:space="preserve">Diputado Iván de Jesús Esquer Cruz, integrante del Grupo Parlamentario del PRI. </w:t>
            </w:r>
          </w:p>
          <w:p w14:paraId="783D75D3"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DE18F6"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el que se reforma el primer párrafo del artículo 8.14 Ter del Código Administrativo del Estado de México. </w:t>
            </w:r>
          </w:p>
          <w:p w14:paraId="2B70723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DA10C1" w14:textId="77777777" w:rsidR="00670BF3" w:rsidRPr="00D44DBF" w:rsidRDefault="00670BF3" w:rsidP="00D44DBF">
            <w:pPr>
              <w:jc w:val="center"/>
              <w:rPr>
                <w:rFonts w:cs="Arial"/>
                <w:color w:val="0D0D0D"/>
                <w:sz w:val="16"/>
                <w:szCs w:val="16"/>
              </w:rPr>
            </w:pPr>
            <w:r w:rsidRPr="00D44DBF">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FC18A1D" w14:textId="77777777" w:rsidR="00670BF3" w:rsidRPr="00D44DBF" w:rsidRDefault="00670BF3" w:rsidP="00D44DBF">
            <w:pPr>
              <w:pStyle w:val="Textoindependiente"/>
              <w:rPr>
                <w:rFonts w:cs="Arial"/>
                <w:sz w:val="16"/>
                <w:szCs w:val="16"/>
              </w:rPr>
            </w:pPr>
            <w:r w:rsidRPr="00D44DBF">
              <w:rPr>
                <w:rFonts w:cs="Arial"/>
                <w:sz w:val="16"/>
                <w:szCs w:val="16"/>
              </w:rPr>
              <w:t>Comunicaciones y Transportes</w:t>
            </w:r>
          </w:p>
          <w:p w14:paraId="2EDC57BF" w14:textId="77777777" w:rsidR="00670BF3" w:rsidRPr="00D44DBF" w:rsidRDefault="00670BF3" w:rsidP="00D44DBF">
            <w:pPr>
              <w:pStyle w:val="Textoindependiente"/>
              <w:rPr>
                <w:rFonts w:cs="Arial"/>
                <w:sz w:val="16"/>
                <w:szCs w:val="16"/>
              </w:rPr>
            </w:pPr>
            <w:r w:rsidRPr="00D44DBF">
              <w:rPr>
                <w:rFonts w:cs="Arial"/>
                <w:sz w:val="16"/>
                <w:szCs w:val="16"/>
              </w:rPr>
              <w:t>Desarrollo Agropecuario y Forestal</w:t>
            </w:r>
          </w:p>
          <w:p w14:paraId="561F12BA"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1E4955"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EFFA9B"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0A5740A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086602C"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E2431C1"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0C916CA" wp14:editId="3D7BF762">
                  <wp:extent cx="365760" cy="365760"/>
                  <wp:effectExtent l="0" t="0" r="0" b="0"/>
                  <wp:docPr id="213" name="Imagen 21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D9594AE" w14:textId="77777777" w:rsidR="00670BF3" w:rsidRPr="00D44DBF" w:rsidRDefault="00670BF3" w:rsidP="00D44DBF">
            <w:pPr>
              <w:pStyle w:val="Textoindependiente"/>
              <w:rPr>
                <w:rFonts w:cs="Arial"/>
                <w:sz w:val="16"/>
                <w:szCs w:val="16"/>
              </w:rPr>
            </w:pPr>
            <w:r w:rsidRPr="00D44DBF">
              <w:rPr>
                <w:rFonts w:cs="Arial"/>
                <w:sz w:val="16"/>
                <w:szCs w:val="16"/>
              </w:rPr>
              <w:t>Francisco Brian Rojas Cano y Enrique Vargas del Villar y quienes se suscriben, Diputados integrantes del Grupo Parlamentario del PAN.</w:t>
            </w:r>
          </w:p>
          <w:p w14:paraId="3E7594CD"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DA6227"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por la que se adiciona un párrafo al artículo 30 y se agrega un artículo 38 Quater de la Ley Orgánica del Poder Legislativo del Estado Libre y Soberano de México. </w:t>
            </w:r>
          </w:p>
          <w:p w14:paraId="37F4384D"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20BC6A" w14:textId="77777777" w:rsidR="00670BF3" w:rsidRPr="00D44DBF" w:rsidRDefault="00670BF3" w:rsidP="00D44DBF">
            <w:pPr>
              <w:jc w:val="center"/>
              <w:rPr>
                <w:rFonts w:cs="Arial"/>
                <w:color w:val="0D0D0D"/>
                <w:sz w:val="16"/>
                <w:szCs w:val="16"/>
              </w:rPr>
            </w:pPr>
            <w:r w:rsidRPr="00D44DBF">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E8EB34"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2393E250" w14:textId="77777777" w:rsidR="00670BF3" w:rsidRPr="00D44DBF" w:rsidRDefault="00670BF3" w:rsidP="00D44DBF">
            <w:pPr>
              <w:jc w:val="both"/>
              <w:rPr>
                <w:rFonts w:cs="Arial"/>
                <w:sz w:val="16"/>
                <w:szCs w:val="16"/>
              </w:rPr>
            </w:pPr>
            <w:r w:rsidRPr="00D44DBF">
              <w:rPr>
                <w:rFonts w:cs="Arial"/>
                <w:sz w:val="16"/>
                <w:szCs w:val="16"/>
              </w:rPr>
              <w:t xml:space="preserve">Transparencia, Acceso a la Información Pública, Protección de Datos Personales y de Combate a la Corrupción </w:t>
            </w:r>
          </w:p>
          <w:p w14:paraId="7B5DE848"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A50E76"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328ABE5"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074530E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05896B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19BE0D2"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7CE46B0" wp14:editId="1F7ABC4F">
                  <wp:extent cx="281940" cy="281940"/>
                  <wp:effectExtent l="0" t="0" r="3810" b="3810"/>
                  <wp:docPr id="212" name="Imagen 21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40CC46A" w14:textId="77777777" w:rsidR="00670BF3" w:rsidRPr="00D44DBF" w:rsidRDefault="00670BF3" w:rsidP="00D44DBF">
            <w:pPr>
              <w:pStyle w:val="Textoindependiente"/>
              <w:rPr>
                <w:rFonts w:cs="Arial"/>
                <w:sz w:val="16"/>
                <w:szCs w:val="16"/>
              </w:rPr>
            </w:pPr>
            <w:r w:rsidRPr="00D44DBF">
              <w:rPr>
                <w:rFonts w:cs="Arial"/>
                <w:sz w:val="16"/>
                <w:szCs w:val="16"/>
              </w:rPr>
              <w:t>Diputado Sergio García Sosa integrante del PT.</w:t>
            </w:r>
          </w:p>
          <w:p w14:paraId="78D7CE2D"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A0D92FB" w14:textId="77777777" w:rsidR="00670BF3" w:rsidRPr="00D44DBF" w:rsidRDefault="00670BF3" w:rsidP="00D44DBF">
            <w:pPr>
              <w:pStyle w:val="Textoindependiente"/>
              <w:rPr>
                <w:rFonts w:cs="Arial"/>
                <w:sz w:val="16"/>
                <w:szCs w:val="16"/>
              </w:rPr>
            </w:pPr>
            <w:r w:rsidRPr="00D44DBF">
              <w:rPr>
                <w:rFonts w:cs="Arial"/>
                <w:sz w:val="16"/>
                <w:szCs w:val="16"/>
              </w:rPr>
              <w:t>Iniciativa con Proyecto de Decreto que reforma los artículos 5 y 10 de la Ley de Educación del Estado de México.</w:t>
            </w:r>
          </w:p>
          <w:p w14:paraId="45CC59C3"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9C589E" w14:textId="77777777" w:rsidR="00670BF3" w:rsidRPr="00D44DBF" w:rsidRDefault="00670BF3" w:rsidP="00D44DBF">
            <w:pPr>
              <w:jc w:val="center"/>
              <w:rPr>
                <w:rFonts w:cs="Arial"/>
                <w:color w:val="0D0D0D"/>
                <w:sz w:val="16"/>
                <w:szCs w:val="16"/>
              </w:rPr>
            </w:pPr>
            <w:r w:rsidRPr="00D44DBF">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0089E1" w14:textId="77777777" w:rsidR="00670BF3" w:rsidRPr="00D44DBF" w:rsidRDefault="00670BF3" w:rsidP="00D44DBF">
            <w:pPr>
              <w:pStyle w:val="Textoindependiente"/>
              <w:rPr>
                <w:rFonts w:cs="Arial"/>
                <w:sz w:val="16"/>
                <w:szCs w:val="16"/>
              </w:rPr>
            </w:pPr>
            <w:r w:rsidRPr="00D44DBF">
              <w:rPr>
                <w:rFonts w:cs="Arial"/>
                <w:sz w:val="16"/>
                <w:szCs w:val="16"/>
              </w:rPr>
              <w:t>Educación, Cultura, Ciencia y Tecnología</w:t>
            </w:r>
          </w:p>
          <w:p w14:paraId="57B64677"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BA393F"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132DC96" w14:textId="77777777" w:rsidR="00670BF3" w:rsidRPr="00D44DBF" w:rsidRDefault="003E7D49" w:rsidP="00D44DBF">
            <w:pPr>
              <w:pStyle w:val="Textoindependiente3"/>
              <w:jc w:val="center"/>
              <w:rPr>
                <w:rFonts w:cs="Arial"/>
                <w:color w:val="000000"/>
                <w:szCs w:val="16"/>
                <w:lang w:val="es-MX"/>
              </w:rPr>
            </w:pPr>
            <w:r w:rsidRPr="00D44DBF">
              <w:rPr>
                <w:rFonts w:cs="Arial"/>
                <w:color w:val="000000"/>
                <w:szCs w:val="16"/>
                <w:lang w:val="es-MX"/>
              </w:rPr>
              <w:t>Precluida</w:t>
            </w:r>
          </w:p>
        </w:tc>
      </w:tr>
      <w:tr w:rsidR="00670BF3" w:rsidRPr="00D44DBF" w14:paraId="35D61A1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471A932"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7749B23"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296EB88" wp14:editId="32D6892A">
                  <wp:extent cx="365760" cy="365760"/>
                  <wp:effectExtent l="0" t="0" r="0" b="0"/>
                  <wp:docPr id="211" name="Imagen 21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6"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F705B7D"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4472B914"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33190C"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reforman diversos artículos de la Ley Orgánica Municipal del Estado de México. </w:t>
            </w:r>
          </w:p>
          <w:p w14:paraId="4354A099"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A1F31D" w14:textId="77777777" w:rsidR="00670BF3" w:rsidRPr="00D44DBF" w:rsidRDefault="00670BF3" w:rsidP="00D44DBF">
            <w:pPr>
              <w:jc w:val="center"/>
              <w:rPr>
                <w:rFonts w:cs="Arial"/>
                <w:color w:val="0D0D0D"/>
                <w:sz w:val="16"/>
                <w:szCs w:val="16"/>
              </w:rPr>
            </w:pPr>
            <w:r w:rsidRPr="00D44DBF">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FF8661D" w14:textId="77777777" w:rsidR="00670BF3" w:rsidRPr="00D44DBF" w:rsidRDefault="00670BF3" w:rsidP="00D44DBF">
            <w:pPr>
              <w:pStyle w:val="Textoindependiente"/>
              <w:rPr>
                <w:rFonts w:cs="Arial"/>
                <w:sz w:val="16"/>
                <w:szCs w:val="16"/>
              </w:rPr>
            </w:pPr>
            <w:r w:rsidRPr="00D44DBF">
              <w:rPr>
                <w:rFonts w:cs="Arial"/>
                <w:sz w:val="16"/>
                <w:szCs w:val="16"/>
              </w:rPr>
              <w:t>Legislación y Administración Municipal</w:t>
            </w:r>
          </w:p>
          <w:p w14:paraId="77726AC8"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776B6C"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F60F650"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064897E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B341E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4F38C64"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B58D20B" wp14:editId="497EDC44">
                  <wp:extent cx="365760" cy="365760"/>
                  <wp:effectExtent l="0" t="0" r="0" b="0"/>
                  <wp:docPr id="210" name="Imagen 21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7"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E5D939A"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36F4220F"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ECB6C3F"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que el que se reforma el artículo 6 de La Ley que crea el Organismo Público Descentralizado de Carácter Estatal Denominado Instituto Mexiquense de la Pirotecnia. </w:t>
            </w:r>
          </w:p>
          <w:p w14:paraId="6D047BB5"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0AD240" w14:textId="77777777" w:rsidR="00670BF3" w:rsidRPr="00D44DBF" w:rsidRDefault="00670BF3" w:rsidP="00D44DBF">
            <w:pPr>
              <w:jc w:val="center"/>
              <w:rPr>
                <w:rFonts w:cs="Arial"/>
                <w:color w:val="0D0D0D"/>
                <w:sz w:val="16"/>
                <w:szCs w:val="16"/>
              </w:rPr>
            </w:pPr>
            <w:r w:rsidRPr="00D44DBF">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30D910"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5F03FF4C" w14:textId="77777777" w:rsidR="00670BF3" w:rsidRPr="00D44DBF" w:rsidRDefault="00670BF3" w:rsidP="00D44DBF">
            <w:pPr>
              <w:jc w:val="both"/>
              <w:rPr>
                <w:rFonts w:cs="Arial"/>
                <w:sz w:val="16"/>
                <w:szCs w:val="16"/>
                <w:lang w:eastAsia="es-MX"/>
              </w:rPr>
            </w:pPr>
            <w:r w:rsidRPr="00D44DBF">
              <w:rPr>
                <w:rFonts w:cs="Arial"/>
                <w:sz w:val="16"/>
                <w:szCs w:val="16"/>
                <w:lang w:eastAsia="es-MX"/>
              </w:rPr>
              <w:t>Gestión Integral de Riesgos y Protección Civil</w:t>
            </w:r>
          </w:p>
          <w:p w14:paraId="3765E133"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7D2C28"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F13D114"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DE6EEB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9F73B47"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CA9D08A"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22D508AD" wp14:editId="61BAA4DF">
                  <wp:extent cx="365760" cy="365760"/>
                  <wp:effectExtent l="0" t="0" r="0" b="0"/>
                  <wp:docPr id="209" name="Imagen 209"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8"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9B1E505"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68ABD511"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319EEBB" w14:textId="77777777" w:rsidR="00670BF3" w:rsidRPr="00D44DBF" w:rsidRDefault="00670BF3" w:rsidP="00D44DBF">
            <w:pPr>
              <w:jc w:val="both"/>
              <w:rPr>
                <w:rFonts w:cs="Arial"/>
                <w:sz w:val="16"/>
                <w:szCs w:val="16"/>
              </w:rPr>
            </w:pPr>
            <w:r w:rsidRPr="00D44DBF">
              <w:rPr>
                <w:rFonts w:cs="Arial"/>
                <w:sz w:val="16"/>
                <w:szCs w:val="16"/>
              </w:rPr>
              <w:t>Iniciativa con Proyecto de Decreto por el</w:t>
            </w:r>
            <w:r w:rsidRPr="00D44DBF">
              <w:rPr>
                <w:rFonts w:cs="Arial"/>
                <w:spacing w:val="1"/>
                <w:sz w:val="16"/>
                <w:szCs w:val="16"/>
              </w:rPr>
              <w:t xml:space="preserve"> </w:t>
            </w:r>
            <w:r w:rsidRPr="00D44DBF">
              <w:rPr>
                <w:rFonts w:cs="Arial"/>
                <w:sz w:val="16"/>
                <w:szCs w:val="16"/>
              </w:rPr>
              <w:t>que</w:t>
            </w:r>
            <w:r w:rsidRPr="00D44DBF">
              <w:rPr>
                <w:rFonts w:cs="Arial"/>
                <w:spacing w:val="1"/>
                <w:sz w:val="16"/>
                <w:szCs w:val="16"/>
              </w:rPr>
              <w:t xml:space="preserve"> </w:t>
            </w:r>
            <w:r w:rsidRPr="00D44DBF">
              <w:rPr>
                <w:rFonts w:cs="Arial"/>
                <w:sz w:val="16"/>
                <w:szCs w:val="16"/>
              </w:rPr>
              <w:t>se</w:t>
            </w:r>
            <w:r w:rsidRPr="00D44DBF">
              <w:rPr>
                <w:rFonts w:cs="Arial"/>
                <w:spacing w:val="1"/>
                <w:sz w:val="16"/>
                <w:szCs w:val="16"/>
              </w:rPr>
              <w:t xml:space="preserve"> </w:t>
            </w:r>
            <w:r w:rsidRPr="00D44DBF">
              <w:rPr>
                <w:rFonts w:cs="Arial"/>
                <w:sz w:val="16"/>
                <w:szCs w:val="16"/>
              </w:rPr>
              <w:t>reforman</w:t>
            </w:r>
            <w:r w:rsidRPr="00D44DBF">
              <w:rPr>
                <w:rFonts w:cs="Arial"/>
                <w:spacing w:val="1"/>
                <w:sz w:val="16"/>
                <w:szCs w:val="16"/>
              </w:rPr>
              <w:t xml:space="preserve"> </w:t>
            </w:r>
            <w:r w:rsidRPr="00D44DBF">
              <w:rPr>
                <w:rFonts w:cs="Arial"/>
                <w:sz w:val="16"/>
                <w:szCs w:val="16"/>
              </w:rPr>
              <w:t>y</w:t>
            </w:r>
            <w:r w:rsidRPr="00D44DBF">
              <w:rPr>
                <w:rFonts w:cs="Arial"/>
                <w:spacing w:val="1"/>
                <w:sz w:val="16"/>
                <w:szCs w:val="16"/>
              </w:rPr>
              <w:t xml:space="preserve"> </w:t>
            </w:r>
            <w:r w:rsidRPr="00D44DBF">
              <w:rPr>
                <w:rFonts w:cs="Arial"/>
                <w:sz w:val="16"/>
                <w:szCs w:val="16"/>
              </w:rPr>
              <w:t>adicionan</w:t>
            </w:r>
            <w:r w:rsidRPr="00D44DBF">
              <w:rPr>
                <w:rFonts w:cs="Arial"/>
                <w:spacing w:val="1"/>
                <w:sz w:val="16"/>
                <w:szCs w:val="16"/>
              </w:rPr>
              <w:t xml:space="preserve"> </w:t>
            </w:r>
            <w:r w:rsidRPr="00D44DBF">
              <w:rPr>
                <w:rFonts w:cs="Arial"/>
                <w:sz w:val="16"/>
                <w:szCs w:val="16"/>
              </w:rPr>
              <w:t>diversas</w:t>
            </w:r>
            <w:r w:rsidRPr="00D44DBF">
              <w:rPr>
                <w:rFonts w:cs="Arial"/>
                <w:spacing w:val="1"/>
                <w:sz w:val="16"/>
                <w:szCs w:val="16"/>
              </w:rPr>
              <w:t xml:space="preserve"> </w:t>
            </w:r>
            <w:r w:rsidRPr="00D44DBF">
              <w:rPr>
                <w:rFonts w:cs="Arial"/>
                <w:sz w:val="16"/>
                <w:szCs w:val="16"/>
              </w:rPr>
              <w:t>disposiciones</w:t>
            </w:r>
            <w:r w:rsidRPr="00D44DBF">
              <w:rPr>
                <w:rFonts w:cs="Arial"/>
                <w:spacing w:val="1"/>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la</w:t>
            </w:r>
            <w:r w:rsidRPr="00D44DBF">
              <w:rPr>
                <w:rFonts w:cs="Arial"/>
                <w:spacing w:val="1"/>
                <w:sz w:val="16"/>
                <w:szCs w:val="16"/>
              </w:rPr>
              <w:t xml:space="preserve"> </w:t>
            </w:r>
            <w:r w:rsidRPr="00D44DBF">
              <w:rPr>
                <w:rFonts w:cs="Arial"/>
                <w:sz w:val="16"/>
                <w:szCs w:val="16"/>
              </w:rPr>
              <w:t>Ley</w:t>
            </w:r>
            <w:r w:rsidRPr="00D44DBF">
              <w:rPr>
                <w:rFonts w:cs="Arial"/>
                <w:spacing w:val="1"/>
                <w:sz w:val="16"/>
                <w:szCs w:val="16"/>
              </w:rPr>
              <w:t xml:space="preserve"> </w:t>
            </w:r>
            <w:r w:rsidRPr="00D44DBF">
              <w:rPr>
                <w:rFonts w:cs="Arial"/>
                <w:sz w:val="16"/>
                <w:szCs w:val="16"/>
              </w:rPr>
              <w:t>para</w:t>
            </w:r>
            <w:r w:rsidRPr="00D44DBF">
              <w:rPr>
                <w:rFonts w:cs="Arial"/>
                <w:spacing w:val="1"/>
                <w:sz w:val="16"/>
                <w:szCs w:val="16"/>
              </w:rPr>
              <w:t xml:space="preserve"> </w:t>
            </w:r>
            <w:r w:rsidRPr="00D44DBF">
              <w:rPr>
                <w:rFonts w:cs="Arial"/>
                <w:sz w:val="16"/>
                <w:szCs w:val="16"/>
              </w:rPr>
              <w:t>Prevenir,</w:t>
            </w:r>
            <w:r w:rsidRPr="00D44DBF">
              <w:rPr>
                <w:rFonts w:cs="Arial"/>
                <w:spacing w:val="1"/>
                <w:sz w:val="16"/>
                <w:szCs w:val="16"/>
              </w:rPr>
              <w:t xml:space="preserve"> </w:t>
            </w:r>
            <w:r w:rsidRPr="00D44DBF">
              <w:rPr>
                <w:rFonts w:cs="Arial"/>
                <w:sz w:val="16"/>
                <w:szCs w:val="16"/>
              </w:rPr>
              <w:t>Combatir y Eliminar Actos de Discriminación en el Estado de México</w:t>
            </w:r>
            <w:r w:rsidRPr="00D44DBF">
              <w:rPr>
                <w:rFonts w:cs="Arial"/>
                <w:spacing w:val="66"/>
                <w:sz w:val="16"/>
                <w:szCs w:val="16"/>
              </w:rPr>
              <w:t xml:space="preserve"> </w:t>
            </w:r>
            <w:r w:rsidRPr="00D44DBF">
              <w:rPr>
                <w:rFonts w:cs="Arial"/>
                <w:sz w:val="16"/>
                <w:szCs w:val="16"/>
              </w:rPr>
              <w:t>y de la</w:t>
            </w:r>
            <w:r w:rsidRPr="00D44DBF">
              <w:rPr>
                <w:rFonts w:cs="Arial"/>
                <w:spacing w:val="1"/>
                <w:sz w:val="16"/>
                <w:szCs w:val="16"/>
              </w:rPr>
              <w:t xml:space="preserve"> </w:t>
            </w:r>
            <w:r w:rsidRPr="00D44DBF">
              <w:rPr>
                <w:rFonts w:cs="Arial"/>
                <w:sz w:val="16"/>
                <w:szCs w:val="16"/>
              </w:rPr>
              <w:t>Ley</w:t>
            </w:r>
            <w:r w:rsidRPr="00D44DBF">
              <w:rPr>
                <w:rFonts w:cs="Arial"/>
                <w:spacing w:val="1"/>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Juventud</w:t>
            </w:r>
            <w:r w:rsidRPr="00D44DBF">
              <w:rPr>
                <w:rFonts w:cs="Arial"/>
                <w:spacing w:val="1"/>
                <w:sz w:val="16"/>
                <w:szCs w:val="16"/>
              </w:rPr>
              <w:t xml:space="preserve"> </w:t>
            </w:r>
            <w:r w:rsidRPr="00D44DBF">
              <w:rPr>
                <w:rFonts w:cs="Arial"/>
                <w:sz w:val="16"/>
                <w:szCs w:val="16"/>
              </w:rPr>
              <w:t>del</w:t>
            </w:r>
            <w:r w:rsidRPr="00D44DBF">
              <w:rPr>
                <w:rFonts w:cs="Arial"/>
                <w:spacing w:val="1"/>
                <w:sz w:val="16"/>
                <w:szCs w:val="16"/>
              </w:rPr>
              <w:t xml:space="preserve"> </w:t>
            </w:r>
            <w:r w:rsidRPr="00D44DBF">
              <w:rPr>
                <w:rFonts w:cs="Arial"/>
                <w:sz w:val="16"/>
                <w:szCs w:val="16"/>
              </w:rPr>
              <w:t>Estado</w:t>
            </w:r>
            <w:r w:rsidRPr="00D44DBF">
              <w:rPr>
                <w:rFonts w:cs="Arial"/>
                <w:spacing w:val="1"/>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 xml:space="preserve">México. </w:t>
            </w:r>
          </w:p>
          <w:p w14:paraId="34E83195"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C2FD11" w14:textId="77777777" w:rsidR="00670BF3" w:rsidRPr="00D44DBF" w:rsidRDefault="00670BF3" w:rsidP="00D44DBF">
            <w:pPr>
              <w:jc w:val="center"/>
              <w:rPr>
                <w:rFonts w:cs="Arial"/>
                <w:color w:val="0D0D0D"/>
                <w:sz w:val="16"/>
                <w:szCs w:val="16"/>
              </w:rPr>
            </w:pPr>
            <w:r w:rsidRPr="00D44DBF">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5734A25" w14:textId="77777777" w:rsidR="00670BF3" w:rsidRPr="00D44DBF" w:rsidRDefault="00670BF3" w:rsidP="00D44DBF">
            <w:pPr>
              <w:pStyle w:val="Textoindependiente"/>
              <w:rPr>
                <w:rFonts w:cs="Arial"/>
                <w:sz w:val="16"/>
                <w:szCs w:val="16"/>
              </w:rPr>
            </w:pPr>
            <w:r w:rsidRPr="00D44DBF">
              <w:rPr>
                <w:rFonts w:cs="Arial"/>
                <w:sz w:val="16"/>
                <w:szCs w:val="16"/>
              </w:rPr>
              <w:t>Procuración y Administración de Justicia</w:t>
            </w:r>
          </w:p>
          <w:p w14:paraId="22F04689" w14:textId="77777777" w:rsidR="00670BF3" w:rsidRPr="00D44DBF" w:rsidRDefault="00670BF3" w:rsidP="00D44DBF">
            <w:pPr>
              <w:jc w:val="both"/>
              <w:rPr>
                <w:rFonts w:cs="Arial"/>
                <w:sz w:val="16"/>
                <w:szCs w:val="16"/>
              </w:rPr>
            </w:pPr>
            <w:r w:rsidRPr="00D44DBF">
              <w:rPr>
                <w:rFonts w:cs="Arial"/>
                <w:sz w:val="16"/>
                <w:szCs w:val="16"/>
              </w:rPr>
              <w:t xml:space="preserve">La Juventud y el Deporte </w:t>
            </w:r>
          </w:p>
          <w:p w14:paraId="76CEA81E"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14897F"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EBBE0E"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078422A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F617F5B"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A5FB6D3"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5053D88D" wp14:editId="3BA77563">
                  <wp:extent cx="365760" cy="365760"/>
                  <wp:effectExtent l="0" t="0" r="0" b="0"/>
                  <wp:docPr id="208" name="Imagen 208"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9"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4F5A4BB"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7EBD58DF"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1075308" w14:textId="77777777" w:rsidR="00670BF3" w:rsidRPr="00D44DBF" w:rsidRDefault="00670BF3" w:rsidP="00D44DBF">
            <w:pPr>
              <w:jc w:val="both"/>
              <w:rPr>
                <w:rFonts w:cs="Arial"/>
                <w:sz w:val="16"/>
                <w:szCs w:val="16"/>
              </w:rPr>
            </w:pPr>
            <w:r w:rsidRPr="00D44DBF">
              <w:rPr>
                <w:rFonts w:cs="Arial"/>
                <w:sz w:val="16"/>
                <w:szCs w:val="16"/>
              </w:rPr>
              <w:t>Iniciativa con Proyecto de Decreto por el</w:t>
            </w:r>
            <w:r w:rsidRPr="00D44DBF">
              <w:rPr>
                <w:rFonts w:cs="Arial"/>
                <w:spacing w:val="1"/>
                <w:sz w:val="16"/>
                <w:szCs w:val="16"/>
              </w:rPr>
              <w:t xml:space="preserve"> </w:t>
            </w:r>
            <w:r w:rsidRPr="00D44DBF">
              <w:rPr>
                <w:rFonts w:cs="Arial"/>
                <w:sz w:val="16"/>
                <w:szCs w:val="16"/>
              </w:rPr>
              <w:t>que se adiciona una fracción XXXVII al artículo 69 de la Ley Orgánica del Poder</w:t>
            </w:r>
            <w:r w:rsidRPr="00D44DBF">
              <w:rPr>
                <w:rFonts w:cs="Arial"/>
                <w:spacing w:val="1"/>
                <w:sz w:val="16"/>
                <w:szCs w:val="16"/>
              </w:rPr>
              <w:t xml:space="preserve"> </w:t>
            </w:r>
            <w:r w:rsidRPr="00D44DBF">
              <w:rPr>
                <w:rFonts w:cs="Arial"/>
                <w:sz w:val="16"/>
                <w:szCs w:val="16"/>
              </w:rPr>
              <w:t>Legislativo del Estado Libre y Soberano de México; se deroga el inciso c) de la</w:t>
            </w:r>
            <w:r w:rsidRPr="00D44DBF">
              <w:rPr>
                <w:rFonts w:cs="Arial"/>
                <w:spacing w:val="1"/>
                <w:sz w:val="16"/>
                <w:szCs w:val="16"/>
              </w:rPr>
              <w:t xml:space="preserve"> </w:t>
            </w:r>
            <w:r w:rsidRPr="00D44DBF">
              <w:rPr>
                <w:rFonts w:cs="Arial"/>
                <w:sz w:val="16"/>
                <w:szCs w:val="16"/>
              </w:rPr>
              <w:t>fracción I y se adiciona una fracción XXXVII al artículo 13 A del Reglamento del</w:t>
            </w:r>
            <w:r w:rsidRPr="00D44DBF">
              <w:rPr>
                <w:rFonts w:cs="Arial"/>
                <w:spacing w:val="1"/>
                <w:sz w:val="16"/>
                <w:szCs w:val="16"/>
              </w:rPr>
              <w:t xml:space="preserve"> </w:t>
            </w:r>
            <w:r w:rsidRPr="00D44DBF">
              <w:rPr>
                <w:rFonts w:cs="Arial"/>
                <w:sz w:val="16"/>
                <w:szCs w:val="16"/>
              </w:rPr>
              <w:t>Poder</w:t>
            </w:r>
            <w:r w:rsidRPr="00D44DBF">
              <w:rPr>
                <w:rFonts w:cs="Arial"/>
                <w:spacing w:val="1"/>
                <w:sz w:val="16"/>
                <w:szCs w:val="16"/>
              </w:rPr>
              <w:t xml:space="preserve"> </w:t>
            </w:r>
            <w:r w:rsidRPr="00D44DBF">
              <w:rPr>
                <w:rFonts w:cs="Arial"/>
                <w:sz w:val="16"/>
                <w:szCs w:val="16"/>
              </w:rPr>
              <w:t>Legislativo</w:t>
            </w:r>
            <w:r w:rsidRPr="00D44DBF">
              <w:rPr>
                <w:rFonts w:cs="Arial"/>
                <w:spacing w:val="1"/>
                <w:sz w:val="16"/>
                <w:szCs w:val="16"/>
              </w:rPr>
              <w:t xml:space="preserve"> </w:t>
            </w:r>
            <w:r w:rsidRPr="00D44DBF">
              <w:rPr>
                <w:rFonts w:cs="Arial"/>
                <w:sz w:val="16"/>
                <w:szCs w:val="16"/>
              </w:rPr>
              <w:t>del</w:t>
            </w:r>
            <w:r w:rsidRPr="00D44DBF">
              <w:rPr>
                <w:rFonts w:cs="Arial"/>
                <w:spacing w:val="1"/>
                <w:sz w:val="16"/>
                <w:szCs w:val="16"/>
              </w:rPr>
              <w:t xml:space="preserve"> </w:t>
            </w:r>
            <w:r w:rsidRPr="00D44DBF">
              <w:rPr>
                <w:rFonts w:cs="Arial"/>
                <w:sz w:val="16"/>
                <w:szCs w:val="16"/>
              </w:rPr>
              <w:t>Estado</w:t>
            </w:r>
            <w:r w:rsidRPr="00D44DBF">
              <w:rPr>
                <w:rFonts w:cs="Arial"/>
                <w:spacing w:val="1"/>
                <w:sz w:val="16"/>
                <w:szCs w:val="16"/>
              </w:rPr>
              <w:t xml:space="preserve"> </w:t>
            </w:r>
            <w:r w:rsidRPr="00D44DBF">
              <w:rPr>
                <w:rFonts w:cs="Arial"/>
                <w:sz w:val="16"/>
                <w:szCs w:val="16"/>
              </w:rPr>
              <w:t>Libre</w:t>
            </w:r>
            <w:r w:rsidRPr="00D44DBF">
              <w:rPr>
                <w:rFonts w:cs="Arial"/>
                <w:spacing w:val="1"/>
                <w:sz w:val="16"/>
                <w:szCs w:val="16"/>
              </w:rPr>
              <w:t xml:space="preserve"> </w:t>
            </w:r>
            <w:r w:rsidRPr="00D44DBF">
              <w:rPr>
                <w:rFonts w:cs="Arial"/>
                <w:sz w:val="16"/>
                <w:szCs w:val="16"/>
              </w:rPr>
              <w:t>y</w:t>
            </w:r>
            <w:r w:rsidRPr="00D44DBF">
              <w:rPr>
                <w:rFonts w:cs="Arial"/>
                <w:spacing w:val="1"/>
                <w:sz w:val="16"/>
                <w:szCs w:val="16"/>
              </w:rPr>
              <w:t xml:space="preserve"> </w:t>
            </w:r>
            <w:r w:rsidRPr="00D44DBF">
              <w:rPr>
                <w:rFonts w:cs="Arial"/>
                <w:sz w:val="16"/>
                <w:szCs w:val="16"/>
              </w:rPr>
              <w:t>Soberano</w:t>
            </w:r>
            <w:r w:rsidRPr="00D44DBF">
              <w:rPr>
                <w:rFonts w:cs="Arial"/>
                <w:spacing w:val="1"/>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 xml:space="preserve">México. </w:t>
            </w:r>
          </w:p>
          <w:p w14:paraId="510922A9"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83958B" w14:textId="77777777" w:rsidR="00670BF3" w:rsidRPr="00D44DBF" w:rsidRDefault="00670BF3" w:rsidP="00D44DBF">
            <w:pPr>
              <w:jc w:val="center"/>
              <w:rPr>
                <w:rFonts w:cs="Arial"/>
                <w:color w:val="0D0D0D"/>
                <w:sz w:val="16"/>
                <w:szCs w:val="16"/>
              </w:rPr>
            </w:pPr>
            <w:r w:rsidRPr="00D44DBF">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0CE1C4"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463E081A"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C99680"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9F8A29"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38BBE57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335A9A"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427CDA5"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224F1A7A" wp14:editId="4FB7870C">
                  <wp:extent cx="312420" cy="312420"/>
                  <wp:effectExtent l="0" t="0" r="0" b="0"/>
                  <wp:docPr id="207" name="Imagen 207"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yt3.ggpht.com/-yI8JGcZQcJY/AAAAAAAAAAI/AAAAAAAAAAA/BX4XY1kaAmo/s900-c-k-no-mo-rj-c0xffffff/photo.jpg"/>
                          <pic:cNvPicPr>
                            <a:picLocks noChangeAspect="1" noChangeArrowheads="1"/>
                          </pic:cNvPicPr>
                        </pic:nvPicPr>
                        <pic:blipFill>
                          <a:blip r:embed="rId22" r:link="rId20" cstate="print">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608E49E" w14:textId="77777777" w:rsidR="00670BF3" w:rsidRPr="00D44DBF" w:rsidRDefault="00670BF3" w:rsidP="00D44DBF">
            <w:pPr>
              <w:pStyle w:val="Textoindependiente"/>
              <w:rPr>
                <w:rFonts w:cs="Arial"/>
                <w:sz w:val="16"/>
                <w:szCs w:val="16"/>
              </w:rPr>
            </w:pPr>
            <w:r w:rsidRPr="00D44DBF">
              <w:rPr>
                <w:rFonts w:cs="Arial"/>
                <w:sz w:val="16"/>
                <w:szCs w:val="16"/>
              </w:rPr>
              <w:t>Grupo Parlamentario del PMC.</w:t>
            </w:r>
          </w:p>
          <w:p w14:paraId="2E376BA6" w14:textId="77777777" w:rsidR="00670BF3" w:rsidRPr="00D44DBF" w:rsidRDefault="00670BF3"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298883" w14:textId="77777777" w:rsidR="00670BF3" w:rsidRPr="00D44DBF" w:rsidRDefault="00670BF3" w:rsidP="00D44DBF">
            <w:pPr>
              <w:pStyle w:val="Textoindependiente"/>
              <w:rPr>
                <w:rFonts w:cs="Arial"/>
                <w:sz w:val="16"/>
                <w:szCs w:val="16"/>
              </w:rPr>
            </w:pPr>
            <w:r w:rsidRPr="00D44DBF">
              <w:rPr>
                <w:rFonts w:cs="Arial"/>
                <w:sz w:val="16"/>
                <w:szCs w:val="16"/>
              </w:rPr>
              <w:t>Iniciativa con Proyecto de Decreto por el</w:t>
            </w:r>
            <w:r w:rsidRPr="00D44DBF">
              <w:rPr>
                <w:rFonts w:cs="Arial"/>
                <w:spacing w:val="1"/>
                <w:sz w:val="16"/>
                <w:szCs w:val="16"/>
              </w:rPr>
              <w:t xml:space="preserve"> </w:t>
            </w:r>
            <w:r w:rsidRPr="00D44DBF">
              <w:rPr>
                <w:rFonts w:cs="Arial"/>
                <w:sz w:val="16"/>
                <w:szCs w:val="16"/>
              </w:rPr>
              <w:t>que se reforma el párrafo cuarto del artículo 18 de la Constitución Política del</w:t>
            </w:r>
            <w:r w:rsidRPr="00D44DBF">
              <w:rPr>
                <w:rFonts w:cs="Arial"/>
                <w:spacing w:val="1"/>
                <w:sz w:val="16"/>
                <w:szCs w:val="16"/>
              </w:rPr>
              <w:t xml:space="preserve"> </w:t>
            </w:r>
            <w:r w:rsidRPr="00D44DBF">
              <w:rPr>
                <w:rFonts w:cs="Arial"/>
                <w:sz w:val="16"/>
                <w:szCs w:val="16"/>
              </w:rPr>
              <w:t xml:space="preserve">Estado Libre y Soberano de México. </w:t>
            </w:r>
          </w:p>
          <w:p w14:paraId="1766CED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194832" w14:textId="77777777" w:rsidR="00670BF3" w:rsidRPr="00D44DBF" w:rsidRDefault="00670BF3" w:rsidP="00D44DBF">
            <w:pPr>
              <w:jc w:val="center"/>
              <w:rPr>
                <w:rFonts w:cs="Arial"/>
                <w:color w:val="0D0D0D"/>
                <w:sz w:val="16"/>
                <w:szCs w:val="16"/>
              </w:rPr>
            </w:pPr>
            <w:r w:rsidRPr="00D44DBF">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AF39450"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3D8D74FD" w14:textId="77777777" w:rsidR="00670BF3" w:rsidRPr="00D44DBF" w:rsidRDefault="00670BF3" w:rsidP="00D44DBF">
            <w:pPr>
              <w:pStyle w:val="Textoindependiente"/>
              <w:rPr>
                <w:rFonts w:cs="Arial"/>
                <w:sz w:val="16"/>
                <w:szCs w:val="16"/>
              </w:rPr>
            </w:pPr>
            <w:r w:rsidRPr="00D44DBF">
              <w:rPr>
                <w:rFonts w:cs="Arial"/>
                <w:sz w:val="16"/>
                <w:szCs w:val="16"/>
              </w:rPr>
              <w:t>Protección Ambiental y Cambio Climático</w:t>
            </w:r>
          </w:p>
          <w:p w14:paraId="76CDE307"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8B6A92"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6843397"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3C7B3F8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B5E2C18"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6CE5ADB"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EC4B133" wp14:editId="6ACEC332">
                  <wp:extent cx="335280" cy="358140"/>
                  <wp:effectExtent l="0" t="0" r="7620" b="3810"/>
                  <wp:docPr id="206" name="Imagen 20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1" descr="See the sourc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280" cy="35814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58037A2" w14:textId="77777777" w:rsidR="00670BF3" w:rsidRPr="00D44DBF" w:rsidRDefault="00670BF3" w:rsidP="00D44DBF">
            <w:pPr>
              <w:jc w:val="both"/>
              <w:rPr>
                <w:rFonts w:cs="Arial"/>
                <w:sz w:val="16"/>
                <w:szCs w:val="16"/>
              </w:rPr>
            </w:pPr>
            <w:r w:rsidRPr="00D44DBF">
              <w:rPr>
                <w:rFonts w:cs="Arial"/>
                <w:sz w:val="16"/>
                <w:szCs w:val="16"/>
              </w:rPr>
              <w:t>Diputado</w:t>
            </w:r>
            <w:r w:rsidRPr="00D44DBF">
              <w:rPr>
                <w:rFonts w:cs="Arial"/>
                <w:spacing w:val="1"/>
                <w:sz w:val="16"/>
                <w:szCs w:val="16"/>
              </w:rPr>
              <w:t xml:space="preserve"> </w:t>
            </w:r>
            <w:r w:rsidRPr="00D44DBF">
              <w:rPr>
                <w:rFonts w:cs="Arial"/>
                <w:sz w:val="16"/>
                <w:szCs w:val="16"/>
              </w:rPr>
              <w:t>Rigoberto</w:t>
            </w:r>
            <w:r w:rsidRPr="00D44DBF">
              <w:rPr>
                <w:rFonts w:cs="Arial"/>
                <w:spacing w:val="1"/>
                <w:sz w:val="16"/>
                <w:szCs w:val="16"/>
              </w:rPr>
              <w:t xml:space="preserve"> </w:t>
            </w:r>
            <w:r w:rsidRPr="00D44DBF">
              <w:rPr>
                <w:rFonts w:cs="Arial"/>
                <w:sz w:val="16"/>
                <w:szCs w:val="16"/>
              </w:rPr>
              <w:t>Vargas</w:t>
            </w:r>
            <w:r w:rsidRPr="00D44DBF">
              <w:rPr>
                <w:rFonts w:cs="Arial"/>
                <w:spacing w:val="1"/>
                <w:sz w:val="16"/>
                <w:szCs w:val="16"/>
              </w:rPr>
              <w:t xml:space="preserve"> </w:t>
            </w:r>
            <w:r w:rsidRPr="00D44DBF">
              <w:rPr>
                <w:rFonts w:cs="Arial"/>
                <w:sz w:val="16"/>
                <w:szCs w:val="16"/>
              </w:rPr>
              <w:t>Cervantes</w:t>
            </w:r>
            <w:r w:rsidRPr="00D44DBF">
              <w:rPr>
                <w:rFonts w:cs="Arial"/>
                <w:spacing w:val="-1"/>
                <w:sz w:val="16"/>
                <w:szCs w:val="16"/>
              </w:rPr>
              <w:t xml:space="preserve"> </w:t>
            </w:r>
            <w:r w:rsidRPr="00D44DBF">
              <w:rPr>
                <w:rFonts w:cs="Arial"/>
                <w:sz w:val="16"/>
                <w:szCs w:val="16"/>
              </w:rPr>
              <w:t>del</w:t>
            </w:r>
            <w:r w:rsidRPr="00D44DBF">
              <w:rPr>
                <w:rFonts w:cs="Arial"/>
                <w:spacing w:val="-3"/>
                <w:sz w:val="16"/>
                <w:szCs w:val="16"/>
              </w:rPr>
              <w:t xml:space="preserve"> </w:t>
            </w:r>
            <w:r w:rsidRPr="00D44DBF">
              <w:rPr>
                <w:rFonts w:cs="Arial"/>
                <w:sz w:val="16"/>
                <w:szCs w:val="16"/>
              </w:rPr>
              <w:t xml:space="preserve">PNA. </w:t>
            </w:r>
          </w:p>
          <w:p w14:paraId="12E324E9"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F0BB711" w14:textId="77777777" w:rsidR="00670BF3" w:rsidRPr="00D44DBF" w:rsidRDefault="00670BF3" w:rsidP="00D44DBF">
            <w:pPr>
              <w:jc w:val="both"/>
              <w:rPr>
                <w:rFonts w:cs="Arial"/>
                <w:sz w:val="16"/>
                <w:szCs w:val="16"/>
              </w:rPr>
            </w:pPr>
            <w:r w:rsidRPr="00D44DBF">
              <w:rPr>
                <w:rFonts w:cs="Arial"/>
                <w:sz w:val="16"/>
                <w:szCs w:val="16"/>
              </w:rPr>
              <w:t>Iniciativa con Proyecto de Decreto por el</w:t>
            </w:r>
            <w:r w:rsidRPr="00D44DBF">
              <w:rPr>
                <w:rFonts w:cs="Arial"/>
                <w:spacing w:val="1"/>
                <w:sz w:val="16"/>
                <w:szCs w:val="16"/>
              </w:rPr>
              <w:t xml:space="preserve"> </w:t>
            </w:r>
            <w:r w:rsidRPr="00D44DBF">
              <w:rPr>
                <w:rFonts w:cs="Arial"/>
                <w:sz w:val="16"/>
                <w:szCs w:val="16"/>
              </w:rPr>
              <w:t>que</w:t>
            </w:r>
            <w:r w:rsidRPr="00D44DBF">
              <w:rPr>
                <w:rFonts w:cs="Arial"/>
                <w:spacing w:val="1"/>
                <w:sz w:val="16"/>
                <w:szCs w:val="16"/>
              </w:rPr>
              <w:t xml:space="preserve"> </w:t>
            </w:r>
            <w:r w:rsidRPr="00D44DBF">
              <w:rPr>
                <w:rFonts w:cs="Arial"/>
                <w:sz w:val="16"/>
                <w:szCs w:val="16"/>
              </w:rPr>
              <w:t>se</w:t>
            </w:r>
            <w:r w:rsidRPr="00D44DBF">
              <w:rPr>
                <w:rFonts w:cs="Arial"/>
                <w:spacing w:val="1"/>
                <w:sz w:val="16"/>
                <w:szCs w:val="16"/>
              </w:rPr>
              <w:t xml:space="preserve"> </w:t>
            </w:r>
            <w:r w:rsidRPr="00D44DBF">
              <w:rPr>
                <w:rFonts w:cs="Arial"/>
                <w:sz w:val="16"/>
                <w:szCs w:val="16"/>
              </w:rPr>
              <w:t>adiciona el</w:t>
            </w:r>
            <w:r w:rsidRPr="00D44DBF">
              <w:rPr>
                <w:rFonts w:cs="Arial"/>
                <w:spacing w:val="1"/>
                <w:sz w:val="16"/>
                <w:szCs w:val="16"/>
              </w:rPr>
              <w:t xml:space="preserve"> </w:t>
            </w:r>
            <w:r w:rsidRPr="00D44DBF">
              <w:rPr>
                <w:rFonts w:cs="Arial"/>
                <w:sz w:val="16"/>
                <w:szCs w:val="16"/>
              </w:rPr>
              <w:t>artículo</w:t>
            </w:r>
            <w:r w:rsidRPr="00D44DBF">
              <w:rPr>
                <w:rFonts w:cs="Arial"/>
                <w:spacing w:val="1"/>
                <w:sz w:val="16"/>
                <w:szCs w:val="16"/>
              </w:rPr>
              <w:t xml:space="preserve"> </w:t>
            </w:r>
            <w:r w:rsidRPr="00D44DBF">
              <w:rPr>
                <w:rFonts w:cs="Arial"/>
                <w:sz w:val="16"/>
                <w:szCs w:val="16"/>
              </w:rPr>
              <w:t>204</w:t>
            </w:r>
            <w:r w:rsidRPr="00D44DBF">
              <w:rPr>
                <w:rFonts w:cs="Arial"/>
                <w:spacing w:val="1"/>
                <w:sz w:val="16"/>
                <w:szCs w:val="16"/>
              </w:rPr>
              <w:t xml:space="preserve"> </w:t>
            </w:r>
            <w:r w:rsidRPr="00D44DBF">
              <w:rPr>
                <w:rFonts w:cs="Arial"/>
                <w:sz w:val="16"/>
                <w:szCs w:val="16"/>
              </w:rPr>
              <w:t>Bis al</w:t>
            </w:r>
            <w:r w:rsidRPr="00D44DBF">
              <w:rPr>
                <w:rFonts w:cs="Arial"/>
                <w:spacing w:val="1"/>
                <w:sz w:val="16"/>
                <w:szCs w:val="16"/>
              </w:rPr>
              <w:t xml:space="preserve"> </w:t>
            </w:r>
            <w:r w:rsidRPr="00D44DBF">
              <w:rPr>
                <w:rFonts w:cs="Arial"/>
                <w:sz w:val="16"/>
                <w:szCs w:val="16"/>
              </w:rPr>
              <w:t>Código</w:t>
            </w:r>
            <w:r w:rsidRPr="00D44DBF">
              <w:rPr>
                <w:rFonts w:cs="Arial"/>
                <w:spacing w:val="1"/>
                <w:sz w:val="16"/>
                <w:szCs w:val="16"/>
              </w:rPr>
              <w:t xml:space="preserve"> </w:t>
            </w:r>
            <w:r w:rsidRPr="00D44DBF">
              <w:rPr>
                <w:rFonts w:cs="Arial"/>
                <w:sz w:val="16"/>
                <w:szCs w:val="16"/>
              </w:rPr>
              <w:t>Penal</w:t>
            </w:r>
            <w:r w:rsidRPr="00D44DBF">
              <w:rPr>
                <w:rFonts w:cs="Arial"/>
                <w:spacing w:val="1"/>
                <w:sz w:val="16"/>
                <w:szCs w:val="16"/>
              </w:rPr>
              <w:t xml:space="preserve"> </w:t>
            </w:r>
            <w:r w:rsidRPr="00D44DBF">
              <w:rPr>
                <w:rFonts w:cs="Arial"/>
                <w:sz w:val="16"/>
                <w:szCs w:val="16"/>
              </w:rPr>
              <w:t>del</w:t>
            </w:r>
            <w:r w:rsidRPr="00D44DBF">
              <w:rPr>
                <w:rFonts w:cs="Arial"/>
                <w:spacing w:val="1"/>
                <w:sz w:val="16"/>
                <w:szCs w:val="16"/>
              </w:rPr>
              <w:t xml:space="preserve"> </w:t>
            </w:r>
            <w:r w:rsidRPr="00D44DBF">
              <w:rPr>
                <w:rFonts w:cs="Arial"/>
                <w:sz w:val="16"/>
                <w:szCs w:val="16"/>
              </w:rPr>
              <w:t>Estado</w:t>
            </w:r>
            <w:r w:rsidRPr="00D44DBF">
              <w:rPr>
                <w:rFonts w:cs="Arial"/>
                <w:spacing w:val="1"/>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 xml:space="preserve">México. </w:t>
            </w:r>
          </w:p>
          <w:p w14:paraId="6F7AD865"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CC96FF" w14:textId="77777777" w:rsidR="00670BF3" w:rsidRPr="00D44DBF" w:rsidRDefault="00670BF3" w:rsidP="00D44DBF">
            <w:pPr>
              <w:jc w:val="center"/>
              <w:rPr>
                <w:rFonts w:cs="Arial"/>
                <w:color w:val="0D0D0D"/>
                <w:sz w:val="16"/>
                <w:szCs w:val="16"/>
              </w:rPr>
            </w:pPr>
            <w:r w:rsidRPr="00D44DBF">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1C99BAB" w14:textId="77777777" w:rsidR="00670BF3" w:rsidRPr="00D44DBF" w:rsidRDefault="00670BF3" w:rsidP="00D44DBF">
            <w:pPr>
              <w:pStyle w:val="Textoindependiente"/>
              <w:rPr>
                <w:rFonts w:cs="Arial"/>
                <w:sz w:val="16"/>
                <w:szCs w:val="16"/>
              </w:rPr>
            </w:pPr>
            <w:r w:rsidRPr="00D44DBF">
              <w:rPr>
                <w:rFonts w:cs="Arial"/>
                <w:sz w:val="16"/>
                <w:szCs w:val="16"/>
              </w:rPr>
              <w:t>Procuración y Administración de Justicia</w:t>
            </w:r>
          </w:p>
          <w:p w14:paraId="2E65993B"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B4496D"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718EAC"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EFAF14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F416FEA"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C6F5B97" w14:textId="7453911A"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719AC2A" w14:textId="77777777" w:rsidR="00670BF3" w:rsidRPr="00D44DBF" w:rsidRDefault="00670BF3" w:rsidP="00D44DBF">
            <w:pPr>
              <w:pStyle w:val="Textoindependiente"/>
              <w:rPr>
                <w:rFonts w:cs="Arial"/>
                <w:sz w:val="16"/>
                <w:szCs w:val="16"/>
                <w:lang w:val="es-ES"/>
              </w:rPr>
            </w:pPr>
            <w:r w:rsidRPr="00D44DBF">
              <w:rPr>
                <w:rFonts w:cs="Arial"/>
                <w:sz w:val="16"/>
                <w:szCs w:val="16"/>
              </w:rPr>
              <w:t>Diputada</w:t>
            </w:r>
            <w:r w:rsidRPr="00D44DBF">
              <w:rPr>
                <w:rFonts w:cs="Arial"/>
                <w:spacing w:val="1"/>
                <w:sz w:val="16"/>
                <w:szCs w:val="16"/>
              </w:rPr>
              <w:t xml:space="preserve"> </w:t>
            </w:r>
            <w:r w:rsidRPr="00D44DBF">
              <w:rPr>
                <w:rFonts w:cs="Arial"/>
                <w:sz w:val="16"/>
                <w:szCs w:val="16"/>
              </w:rPr>
              <w:t>Beatriz</w:t>
            </w:r>
            <w:r w:rsidRPr="00D44DBF">
              <w:rPr>
                <w:rFonts w:cs="Arial"/>
                <w:spacing w:val="-5"/>
                <w:sz w:val="16"/>
                <w:szCs w:val="16"/>
              </w:rPr>
              <w:t xml:space="preserve"> </w:t>
            </w:r>
            <w:r w:rsidRPr="00D44DBF">
              <w:rPr>
                <w:rFonts w:cs="Arial"/>
                <w:sz w:val="16"/>
                <w:szCs w:val="16"/>
              </w:rPr>
              <w:t>García</w:t>
            </w:r>
            <w:r w:rsidRPr="00D44DBF">
              <w:rPr>
                <w:rFonts w:cs="Arial"/>
                <w:spacing w:val="-1"/>
                <w:sz w:val="16"/>
                <w:szCs w:val="16"/>
              </w:rPr>
              <w:t xml:space="preserve"> </w:t>
            </w:r>
            <w:r w:rsidRPr="00D44DBF">
              <w:rPr>
                <w:rFonts w:cs="Arial"/>
                <w:sz w:val="16"/>
                <w:szCs w:val="16"/>
              </w:rPr>
              <w:t>Villegas, en</w:t>
            </w:r>
            <w:r w:rsidRPr="00D44DBF">
              <w:rPr>
                <w:rFonts w:cs="Arial"/>
                <w:spacing w:val="-3"/>
                <w:sz w:val="16"/>
                <w:szCs w:val="16"/>
              </w:rPr>
              <w:t xml:space="preserve"> </w:t>
            </w:r>
            <w:r w:rsidRPr="00D44DBF">
              <w:rPr>
                <w:rFonts w:cs="Arial"/>
                <w:sz w:val="16"/>
                <w:szCs w:val="16"/>
              </w:rPr>
              <w:t>nombre</w:t>
            </w:r>
            <w:r w:rsidRPr="00D44DBF">
              <w:rPr>
                <w:rFonts w:cs="Arial"/>
                <w:spacing w:val="-4"/>
                <w:sz w:val="16"/>
                <w:szCs w:val="16"/>
              </w:rPr>
              <w:t xml:space="preserve"> </w:t>
            </w:r>
            <w:r w:rsidRPr="00D44DBF">
              <w:rPr>
                <w:rFonts w:cs="Arial"/>
                <w:sz w:val="16"/>
                <w:szCs w:val="16"/>
              </w:rPr>
              <w:t>del</w:t>
            </w:r>
            <w:r w:rsidRPr="00D44DBF">
              <w:rPr>
                <w:rFonts w:cs="Arial"/>
                <w:spacing w:val="-1"/>
                <w:sz w:val="16"/>
                <w:szCs w:val="16"/>
              </w:rPr>
              <w:t xml:space="preserve"> </w:t>
            </w:r>
            <w:r w:rsidRPr="00D44DBF">
              <w:rPr>
                <w:rFonts w:cs="Arial"/>
                <w:sz w:val="16"/>
                <w:szCs w:val="16"/>
              </w:rPr>
              <w:t>Grupo</w:t>
            </w:r>
            <w:r w:rsidRPr="00D44DBF">
              <w:rPr>
                <w:rFonts w:cs="Arial"/>
                <w:spacing w:val="-4"/>
                <w:sz w:val="16"/>
                <w:szCs w:val="16"/>
              </w:rPr>
              <w:t xml:space="preserve"> </w:t>
            </w:r>
            <w:r w:rsidRPr="00D44DBF">
              <w:rPr>
                <w:rFonts w:cs="Arial"/>
                <w:sz w:val="16"/>
                <w:szCs w:val="16"/>
              </w:rPr>
              <w:t>Parlamentario</w:t>
            </w:r>
            <w:r w:rsidRPr="00D44DBF">
              <w:rPr>
                <w:rFonts w:cs="Arial"/>
                <w:spacing w:val="-1"/>
                <w:sz w:val="16"/>
                <w:szCs w:val="16"/>
              </w:rPr>
              <w:t xml:space="preserve"> </w:t>
            </w:r>
            <w:r w:rsidRPr="00D44DBF">
              <w:rPr>
                <w:rFonts w:cs="Arial"/>
                <w:sz w:val="16"/>
                <w:szCs w:val="16"/>
              </w:rPr>
              <w:t>del</w:t>
            </w:r>
            <w:r w:rsidRPr="00D44DBF">
              <w:rPr>
                <w:rFonts w:cs="Arial"/>
                <w:spacing w:val="-1"/>
                <w:sz w:val="16"/>
                <w:szCs w:val="16"/>
              </w:rPr>
              <w:t xml:space="preserve"> </w:t>
            </w:r>
            <w:r w:rsidRPr="00D44DBF">
              <w:rPr>
                <w:rFonts w:cs="Arial"/>
                <w:sz w:val="16"/>
                <w:szCs w:val="16"/>
              </w:rPr>
              <w:t>PM.</w:t>
            </w:r>
          </w:p>
          <w:p w14:paraId="7EEE87EB"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E13936" w14:textId="77777777" w:rsidR="00670BF3" w:rsidRPr="00D44DBF" w:rsidRDefault="00670BF3" w:rsidP="00D44DBF">
            <w:pPr>
              <w:pStyle w:val="Textoindependiente"/>
              <w:rPr>
                <w:rFonts w:cs="Arial"/>
                <w:sz w:val="16"/>
                <w:szCs w:val="16"/>
              </w:rPr>
            </w:pPr>
            <w:r w:rsidRPr="00D44DBF">
              <w:rPr>
                <w:rFonts w:cs="Arial"/>
                <w:sz w:val="16"/>
                <w:szCs w:val="16"/>
              </w:rPr>
              <w:t>Solicitud de fijación y solución del diferendo limítrofe intermunicipal entre los</w:t>
            </w:r>
            <w:r w:rsidRPr="00D44DBF">
              <w:rPr>
                <w:rFonts w:cs="Arial"/>
                <w:spacing w:val="1"/>
                <w:sz w:val="16"/>
                <w:szCs w:val="16"/>
              </w:rPr>
              <w:t xml:space="preserve"> </w:t>
            </w:r>
            <w:r w:rsidRPr="00D44DBF">
              <w:rPr>
                <w:rFonts w:cs="Arial"/>
                <w:sz w:val="16"/>
                <w:szCs w:val="16"/>
              </w:rPr>
              <w:t>Ayuntamientos de Acolman y Ecatepec de Morelos.</w:t>
            </w:r>
          </w:p>
          <w:p w14:paraId="1E5C836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2964B3" w14:textId="77777777" w:rsidR="00670BF3" w:rsidRPr="00D44DBF" w:rsidRDefault="00670BF3" w:rsidP="00D44DBF">
            <w:pPr>
              <w:jc w:val="center"/>
              <w:rPr>
                <w:rFonts w:cs="Arial"/>
                <w:color w:val="0D0D0D"/>
                <w:sz w:val="16"/>
                <w:szCs w:val="16"/>
              </w:rPr>
            </w:pPr>
            <w:r w:rsidRPr="00D44DBF">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090AE7" w14:textId="77777777" w:rsidR="00670BF3" w:rsidRPr="00D44DBF" w:rsidRDefault="00670BF3" w:rsidP="00D44DBF">
            <w:pPr>
              <w:pStyle w:val="Textoindependiente"/>
              <w:rPr>
                <w:rFonts w:cs="Arial"/>
                <w:sz w:val="16"/>
                <w:szCs w:val="16"/>
              </w:rPr>
            </w:pPr>
            <w:r w:rsidRPr="00D44DBF">
              <w:rPr>
                <w:rFonts w:cs="Arial"/>
                <w:sz w:val="16"/>
                <w:szCs w:val="16"/>
              </w:rPr>
              <w:t xml:space="preserve">Límites Territoriales del Estado de México y sus Municipios </w:t>
            </w:r>
          </w:p>
          <w:p w14:paraId="76F444FD"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078E88"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F3AB30"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691B987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C0639E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5E76E54" w14:textId="79B44A1F" w:rsidR="00670BF3" w:rsidRPr="00D44DBF" w:rsidRDefault="005A2C6C" w:rsidP="00D44DBF">
            <w:pPr>
              <w:pStyle w:val="Textoindependiente3"/>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0A8058D5" w14:textId="77777777" w:rsidR="00670BF3" w:rsidRPr="00D44DBF" w:rsidRDefault="00670BF3" w:rsidP="00D44DBF">
            <w:pPr>
              <w:jc w:val="both"/>
              <w:rPr>
                <w:rFonts w:cs="Arial"/>
                <w:sz w:val="16"/>
                <w:szCs w:val="16"/>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8DCAA1C" w14:textId="77777777" w:rsidR="00670BF3" w:rsidRPr="00D44DBF" w:rsidRDefault="00670BF3" w:rsidP="00D44DBF">
            <w:pPr>
              <w:jc w:val="both"/>
              <w:rPr>
                <w:rFonts w:cs="Arial"/>
                <w:sz w:val="16"/>
                <w:szCs w:val="16"/>
              </w:rPr>
            </w:pPr>
            <w:bookmarkStart w:id="66" w:name="_Hlk96100412"/>
            <w:r w:rsidRPr="00D44DBF">
              <w:rPr>
                <w:rFonts w:cs="Arial"/>
                <w:sz w:val="16"/>
                <w:szCs w:val="16"/>
              </w:rPr>
              <w:t xml:space="preserve">Iniciativa con Proyecto de Decreto por el que se reforman, adicionan y derogan diversas disposiciones de la Ley de los Derechos de Niñas, Niños y Adolescentes del Estado de México y de la Ley que Regula los Centros de Asistencia Social y las Adopciones en el Estado de México. </w:t>
            </w:r>
            <w:bookmarkEnd w:id="66"/>
          </w:p>
          <w:p w14:paraId="4476DFFE"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7BFBCD" w14:textId="77777777" w:rsidR="00670BF3" w:rsidRPr="00D44DBF" w:rsidRDefault="00670BF3" w:rsidP="00D44DBF">
            <w:pPr>
              <w:jc w:val="center"/>
              <w:rPr>
                <w:rFonts w:cs="Arial"/>
                <w:color w:val="0D0D0D"/>
                <w:sz w:val="16"/>
                <w:szCs w:val="16"/>
              </w:rPr>
            </w:pPr>
            <w:r w:rsidRPr="00D44DBF">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277A9DB" w14:textId="77777777" w:rsidR="00670BF3" w:rsidRPr="00D44DBF" w:rsidRDefault="00670BF3" w:rsidP="00D44DBF">
            <w:pPr>
              <w:pStyle w:val="Textoindependiente"/>
              <w:rPr>
                <w:rFonts w:cs="Arial"/>
                <w:sz w:val="16"/>
                <w:szCs w:val="16"/>
              </w:rPr>
            </w:pPr>
            <w:r w:rsidRPr="00D44DBF">
              <w:rPr>
                <w:rFonts w:cs="Arial"/>
                <w:sz w:val="16"/>
                <w:szCs w:val="16"/>
              </w:rPr>
              <w:t>Familia y Desarrollo Humano</w:t>
            </w:r>
          </w:p>
          <w:p w14:paraId="73BC3436" w14:textId="77777777" w:rsidR="00670BF3" w:rsidRPr="00D44DBF" w:rsidRDefault="00670BF3" w:rsidP="00D44DBF">
            <w:pPr>
              <w:pStyle w:val="Textoindependiente"/>
              <w:rPr>
                <w:rFonts w:cs="Arial"/>
                <w:sz w:val="16"/>
                <w:szCs w:val="16"/>
              </w:rPr>
            </w:pPr>
            <w:r w:rsidRPr="00D44DBF">
              <w:rPr>
                <w:rFonts w:cs="Arial"/>
                <w:sz w:val="16"/>
                <w:szCs w:val="16"/>
              </w:rPr>
              <w:t xml:space="preserve">Comisión Especial de los Derechos de las Niñas, Niños, Adolescentes y la Primera Infancia </w:t>
            </w:r>
          </w:p>
          <w:p w14:paraId="162BECFD"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2F52A5" w14:textId="77777777" w:rsidR="00670BF3" w:rsidRPr="00D44DBF" w:rsidRDefault="00670BF3" w:rsidP="00D44DBF">
            <w:pPr>
              <w:jc w:val="center"/>
              <w:rPr>
                <w:rFonts w:cs="Arial"/>
                <w:sz w:val="16"/>
                <w:szCs w:val="16"/>
              </w:rPr>
            </w:pPr>
            <w:r w:rsidRPr="00D44DBF">
              <w:rPr>
                <w:rFonts w:cs="Arial"/>
                <w:sz w:val="16"/>
                <w:szCs w:val="16"/>
              </w:rPr>
              <w:t>22-Mar-22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8824846" w14:textId="7D5AC231"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44479F8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2B42048"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3476650" w14:textId="288940B5"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52CE414" w14:textId="77777777" w:rsidR="00670BF3" w:rsidRPr="00D44DBF" w:rsidRDefault="00670BF3" w:rsidP="00D44DBF">
            <w:pPr>
              <w:jc w:val="both"/>
              <w:rPr>
                <w:rFonts w:cs="Arial"/>
                <w:sz w:val="16"/>
                <w:szCs w:val="16"/>
              </w:rPr>
            </w:pPr>
            <w:bookmarkStart w:id="67" w:name="_Hlk96100419"/>
            <w:r w:rsidRPr="00D44DBF">
              <w:rPr>
                <w:rFonts w:cs="Arial"/>
                <w:sz w:val="16"/>
                <w:szCs w:val="16"/>
              </w:rPr>
              <w:t>Diputada Karina Labastida Sotelo, en representación del Grupo Parlamentario del PM.</w:t>
            </w:r>
            <w:bookmarkEnd w:id="67"/>
          </w:p>
          <w:p w14:paraId="3636A503" w14:textId="77777777" w:rsidR="00670BF3" w:rsidRPr="00D44DBF" w:rsidRDefault="00670BF3"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9654472" w14:textId="77777777" w:rsidR="00670BF3" w:rsidRPr="00D44DBF" w:rsidRDefault="00670BF3" w:rsidP="00D44DBF">
            <w:pPr>
              <w:jc w:val="both"/>
              <w:rPr>
                <w:rFonts w:cs="Arial"/>
                <w:sz w:val="16"/>
                <w:szCs w:val="16"/>
              </w:rPr>
            </w:pPr>
            <w:r w:rsidRPr="00D44DBF">
              <w:rPr>
                <w:rFonts w:cs="Arial"/>
                <w:sz w:val="16"/>
                <w:szCs w:val="16"/>
              </w:rPr>
              <w:t xml:space="preserve">Proyecto de Decreto por el que adiciona la fracción IX del artículo 5.137 del Código Civil del Estado de México y se expide la Ley Para Prevenir, Atender y Reparar Integralmente el Desplazamiento Forzado Interno en el Estado Libre y Soberano de México. </w:t>
            </w:r>
          </w:p>
          <w:p w14:paraId="6CFFB9E1"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8ADF3B" w14:textId="77777777" w:rsidR="00670BF3" w:rsidRPr="00D44DBF" w:rsidRDefault="00670BF3" w:rsidP="00D44DBF">
            <w:pPr>
              <w:jc w:val="center"/>
              <w:rPr>
                <w:rFonts w:cs="Arial"/>
                <w:color w:val="0D0D0D"/>
                <w:sz w:val="16"/>
                <w:szCs w:val="16"/>
              </w:rPr>
            </w:pPr>
            <w:r w:rsidRPr="00D44DBF">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FA2A2E3"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2D4FD11B" w14:textId="77777777" w:rsidR="00670BF3" w:rsidRPr="00D44DBF" w:rsidRDefault="00670BF3" w:rsidP="00D44DBF">
            <w:pPr>
              <w:jc w:val="both"/>
              <w:rPr>
                <w:rFonts w:cs="Arial"/>
                <w:sz w:val="16"/>
                <w:szCs w:val="16"/>
              </w:rPr>
            </w:pPr>
            <w:r w:rsidRPr="00D44DBF">
              <w:rPr>
                <w:rFonts w:cs="Arial"/>
                <w:sz w:val="16"/>
                <w:szCs w:val="16"/>
              </w:rPr>
              <w:t>Derechos Humanos</w:t>
            </w:r>
          </w:p>
          <w:p w14:paraId="6A15CF33"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BAC1EC"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AE783D"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708775B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ABF5F40"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AB5DAFC" w14:textId="4FD8EB6F" w:rsidR="00670BF3" w:rsidRPr="00D44DBF" w:rsidRDefault="005A2C6C" w:rsidP="00D44DBF">
            <w:pPr>
              <w:pStyle w:val="Textoindependiente3"/>
              <w:jc w:val="center"/>
              <w:rPr>
                <w:rFonts w:cs="Arial"/>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D9EF35A" w14:textId="77777777" w:rsidR="00670BF3" w:rsidRPr="00D44DBF" w:rsidRDefault="00670BF3" w:rsidP="00D44DBF">
            <w:pPr>
              <w:jc w:val="both"/>
              <w:rPr>
                <w:rFonts w:cs="Arial"/>
                <w:sz w:val="16"/>
                <w:szCs w:val="16"/>
              </w:rPr>
            </w:pPr>
            <w:bookmarkStart w:id="68" w:name="_Hlk96100425"/>
            <w:r w:rsidRPr="00D44DBF">
              <w:rPr>
                <w:rFonts w:cs="Arial"/>
                <w:sz w:val="16"/>
                <w:szCs w:val="16"/>
              </w:rPr>
              <w:t>Diputado Max Agustín Correa Hernández y el Diputado Isaac Martín Montoya Márquez, en nombre del Grupo Parlamentario del PM.</w:t>
            </w:r>
            <w:bookmarkEnd w:id="68"/>
          </w:p>
          <w:p w14:paraId="35EA9C90" w14:textId="77777777" w:rsidR="00670BF3" w:rsidRPr="00D44DBF" w:rsidRDefault="00670BF3"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4850420"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reforman diversos artículos de la Ley Orgánica Municipal del Estado de México, y del Código Electoral del Estado de México. </w:t>
            </w:r>
          </w:p>
          <w:p w14:paraId="7DFC01DC"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E044A4" w14:textId="77777777" w:rsidR="00670BF3" w:rsidRPr="00D44DBF" w:rsidRDefault="00670BF3" w:rsidP="00D44DBF">
            <w:pPr>
              <w:jc w:val="center"/>
              <w:rPr>
                <w:rFonts w:cs="Arial"/>
                <w:color w:val="0D0D0D"/>
                <w:sz w:val="16"/>
                <w:szCs w:val="16"/>
              </w:rPr>
            </w:pPr>
            <w:r w:rsidRPr="00D44DBF">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1B61AD4" w14:textId="77777777" w:rsidR="00670BF3" w:rsidRPr="00D44DBF" w:rsidRDefault="00670BF3" w:rsidP="00D44DBF">
            <w:pPr>
              <w:jc w:val="both"/>
              <w:rPr>
                <w:rFonts w:cs="Arial"/>
                <w:sz w:val="16"/>
                <w:szCs w:val="16"/>
              </w:rPr>
            </w:pPr>
            <w:r w:rsidRPr="00D44DBF">
              <w:rPr>
                <w:rFonts w:cs="Arial"/>
                <w:sz w:val="16"/>
                <w:szCs w:val="16"/>
              </w:rPr>
              <w:t>Legislación y Administración Municipal</w:t>
            </w:r>
          </w:p>
          <w:p w14:paraId="422FE2EC" w14:textId="77777777" w:rsidR="00670BF3" w:rsidRPr="00D44DBF" w:rsidRDefault="00670BF3" w:rsidP="00D44DBF">
            <w:pPr>
              <w:jc w:val="both"/>
              <w:rPr>
                <w:rFonts w:cs="Arial"/>
                <w:sz w:val="16"/>
                <w:szCs w:val="16"/>
              </w:rPr>
            </w:pPr>
            <w:r w:rsidRPr="00D44DBF">
              <w:rPr>
                <w:rFonts w:cs="Arial"/>
                <w:sz w:val="16"/>
                <w:szCs w:val="16"/>
              </w:rPr>
              <w:t>Electoral y de Desarrollo Democrático</w:t>
            </w:r>
          </w:p>
          <w:p w14:paraId="42216282"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CCFFDA"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8013E0"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66D3F06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7BC5C6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032A52E" w14:textId="00B30F6D" w:rsidR="00670BF3" w:rsidRPr="00D44DBF" w:rsidRDefault="005A2C6C" w:rsidP="00D44DBF">
            <w:pPr>
              <w:pStyle w:val="Textoindependiente3"/>
              <w:jc w:val="center"/>
              <w:rPr>
                <w:rFonts w:cs="Arial"/>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1F7988D" w14:textId="77777777" w:rsidR="00670BF3" w:rsidRPr="00D44DBF" w:rsidRDefault="00670BF3" w:rsidP="00D44DBF">
            <w:pPr>
              <w:pStyle w:val="Textoindependiente"/>
              <w:rPr>
                <w:rFonts w:cs="Arial"/>
                <w:sz w:val="16"/>
                <w:szCs w:val="16"/>
              </w:rPr>
            </w:pPr>
            <w:bookmarkStart w:id="69" w:name="_Hlk96100431"/>
            <w:r w:rsidRPr="00D44DBF">
              <w:rPr>
                <w:rFonts w:cs="Arial"/>
                <w:sz w:val="16"/>
                <w:szCs w:val="16"/>
              </w:rPr>
              <w:t>Diputadas Elba Aldana Duarte, Azucena Cisneros Coss y Luz Ma. Hernández Bermúdez, así como los diputados Daniel Andrés Sibaja González y Faustino De la Cruz Pérez, integrantes del Grupo Parlamentario del PM y en su nombre.</w:t>
            </w:r>
            <w:bookmarkEnd w:id="69"/>
          </w:p>
          <w:p w14:paraId="32A40D99" w14:textId="77777777" w:rsidR="00670BF3" w:rsidRPr="00D44DBF" w:rsidRDefault="00670BF3" w:rsidP="00D44DBF">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AA7F25"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el que se reforma y adicionan diversos artículos al Código Penal del Estado de México. </w:t>
            </w:r>
          </w:p>
          <w:p w14:paraId="59DCA31A"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6A1589" w14:textId="77777777" w:rsidR="00670BF3" w:rsidRPr="00D44DBF" w:rsidRDefault="00670BF3" w:rsidP="00D44DBF">
            <w:pPr>
              <w:jc w:val="center"/>
              <w:rPr>
                <w:rFonts w:cs="Arial"/>
                <w:color w:val="0D0D0D"/>
                <w:sz w:val="16"/>
                <w:szCs w:val="16"/>
              </w:rPr>
            </w:pPr>
            <w:r w:rsidRPr="00D44DBF">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0C8CA44" w14:textId="77777777" w:rsidR="00670BF3" w:rsidRPr="00D44DBF" w:rsidRDefault="00670BF3" w:rsidP="00D44DBF">
            <w:pPr>
              <w:pStyle w:val="Textoindependiente"/>
              <w:rPr>
                <w:rFonts w:cs="Arial"/>
                <w:sz w:val="16"/>
                <w:szCs w:val="16"/>
              </w:rPr>
            </w:pPr>
            <w:r w:rsidRPr="00D44DBF">
              <w:rPr>
                <w:rFonts w:cs="Arial"/>
                <w:sz w:val="16"/>
                <w:szCs w:val="16"/>
              </w:rPr>
              <w:t>Procuración y Administración de Justicia</w:t>
            </w:r>
          </w:p>
          <w:p w14:paraId="32044D99" w14:textId="77777777" w:rsidR="00670BF3" w:rsidRPr="00D44DBF" w:rsidRDefault="00670BF3" w:rsidP="00D44DBF">
            <w:pPr>
              <w:pStyle w:val="Textoindependiente"/>
              <w:rPr>
                <w:rFonts w:cs="Arial"/>
                <w:sz w:val="16"/>
                <w:szCs w:val="16"/>
              </w:rPr>
            </w:pPr>
            <w:r w:rsidRPr="00D44DBF">
              <w:rPr>
                <w:rFonts w:cs="Arial"/>
                <w:sz w:val="16"/>
                <w:szCs w:val="16"/>
              </w:rPr>
              <w:t>Recursos Hidráulicos</w:t>
            </w:r>
          </w:p>
          <w:p w14:paraId="6A21C31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45B550" w14:textId="77777777" w:rsidR="00670BF3" w:rsidRPr="00D44DBF" w:rsidRDefault="00670BF3" w:rsidP="00D44DBF">
            <w:pPr>
              <w:jc w:val="center"/>
              <w:rPr>
                <w:rFonts w:cs="Arial"/>
                <w:sz w:val="16"/>
                <w:szCs w:val="16"/>
              </w:rPr>
            </w:pPr>
            <w:r w:rsidRPr="00D44DBF">
              <w:rPr>
                <w:rFonts w:cs="Arial"/>
                <w:sz w:val="16"/>
                <w:szCs w:val="16"/>
              </w:rPr>
              <w:t>13-May-22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9499489" w14:textId="1DD8C27F"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29AADD6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BBABF2A"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64491FC"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D628067" wp14:editId="46E4E2BC">
                  <wp:extent cx="358140" cy="358140"/>
                  <wp:effectExtent l="0" t="0" r="3810" b="3810"/>
                  <wp:docPr id="225" name="Imagen 225"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4"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FA167C2" w14:textId="77777777" w:rsidR="00670BF3" w:rsidRPr="00D44DBF" w:rsidRDefault="00670BF3" w:rsidP="00D44DBF">
            <w:pPr>
              <w:pStyle w:val="Textoindependiente"/>
              <w:rPr>
                <w:rFonts w:cs="Arial"/>
                <w:sz w:val="16"/>
                <w:szCs w:val="16"/>
              </w:rPr>
            </w:pPr>
            <w:bookmarkStart w:id="70" w:name="_Hlk96100437"/>
            <w:r w:rsidRPr="00D44DBF">
              <w:rPr>
                <w:rFonts w:cs="Arial"/>
                <w:sz w:val="16"/>
                <w:szCs w:val="16"/>
              </w:rPr>
              <w:t>Dip. Braulio Antonio Álvarez Jasso, integrante del Grupo Parlamentario del PRI.</w:t>
            </w:r>
            <w:bookmarkEnd w:id="70"/>
          </w:p>
          <w:p w14:paraId="2E165704"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A15109E"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la que se adiciona un párrafo al Artículo 5 de la Constitución Política del Estado Libre y Soberano de México. </w:t>
            </w:r>
          </w:p>
          <w:p w14:paraId="052B40EA"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65F75E" w14:textId="77777777" w:rsidR="00670BF3" w:rsidRPr="00D44DBF" w:rsidRDefault="00670BF3" w:rsidP="00D44DBF">
            <w:pPr>
              <w:jc w:val="center"/>
              <w:rPr>
                <w:rFonts w:cs="Arial"/>
                <w:color w:val="0D0D0D"/>
                <w:sz w:val="16"/>
                <w:szCs w:val="16"/>
              </w:rPr>
            </w:pPr>
            <w:r w:rsidRPr="00D44DBF">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DCFD15A"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389F3B5E" w14:textId="77777777" w:rsidR="00670BF3" w:rsidRPr="00D44DBF" w:rsidRDefault="00670BF3" w:rsidP="00D44DBF">
            <w:pPr>
              <w:pStyle w:val="Textoindependiente"/>
              <w:rPr>
                <w:rFonts w:cs="Arial"/>
                <w:sz w:val="16"/>
                <w:szCs w:val="16"/>
              </w:rPr>
            </w:pPr>
            <w:r w:rsidRPr="00D44DBF">
              <w:rPr>
                <w:rFonts w:cs="Arial"/>
                <w:sz w:val="16"/>
                <w:szCs w:val="16"/>
              </w:rPr>
              <w:t>Derechos Humanos</w:t>
            </w:r>
          </w:p>
          <w:p w14:paraId="4FB55E8A"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F8A25B"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796F2E"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3CB383C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AFC79E8"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2DD89AD"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5DB0EC0" wp14:editId="4FD1CE64">
                  <wp:extent cx="358140" cy="358140"/>
                  <wp:effectExtent l="0" t="0" r="3810" b="3810"/>
                  <wp:docPr id="224" name="Imagen 22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5"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7F7AE3A" w14:textId="77777777" w:rsidR="00670BF3" w:rsidRPr="00D44DBF" w:rsidRDefault="00670BF3" w:rsidP="00D44DBF">
            <w:pPr>
              <w:pStyle w:val="Textoindependiente"/>
              <w:rPr>
                <w:rFonts w:cs="Arial"/>
                <w:sz w:val="16"/>
                <w:szCs w:val="16"/>
              </w:rPr>
            </w:pPr>
            <w:bookmarkStart w:id="71" w:name="_Hlk96100442"/>
            <w:r w:rsidRPr="00D44DBF">
              <w:rPr>
                <w:rFonts w:cs="Arial"/>
                <w:sz w:val="16"/>
                <w:szCs w:val="16"/>
              </w:rPr>
              <w:t>Diputado Fernando González Mejía, integrante del Grupo Parlamentario del PRI.</w:t>
            </w:r>
            <w:bookmarkEnd w:id="71"/>
          </w:p>
          <w:p w14:paraId="23E3D4FE"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66ED9A7"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el que se reforma la fracción I del artículo 4, de la Ley que crea el Organismo Público Descentralizado denominado Universidad Tecnológica de Nezahualcóyotl. </w:t>
            </w:r>
          </w:p>
          <w:p w14:paraId="15A0E38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44FE91" w14:textId="77777777" w:rsidR="00670BF3" w:rsidRPr="00D44DBF" w:rsidRDefault="00670BF3" w:rsidP="00D44DBF">
            <w:pPr>
              <w:jc w:val="center"/>
              <w:rPr>
                <w:rFonts w:cs="Arial"/>
                <w:color w:val="0D0D0D"/>
                <w:sz w:val="16"/>
                <w:szCs w:val="16"/>
              </w:rPr>
            </w:pPr>
            <w:r w:rsidRPr="00D44DBF">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9E6E2AE" w14:textId="77777777" w:rsidR="00670BF3" w:rsidRPr="00D44DBF" w:rsidRDefault="00670BF3" w:rsidP="00D44DBF">
            <w:pPr>
              <w:pStyle w:val="Textoindependiente"/>
              <w:rPr>
                <w:rFonts w:cs="Arial"/>
                <w:sz w:val="16"/>
                <w:szCs w:val="16"/>
              </w:rPr>
            </w:pPr>
            <w:r w:rsidRPr="00D44DBF">
              <w:rPr>
                <w:rFonts w:cs="Arial"/>
                <w:sz w:val="16"/>
                <w:szCs w:val="16"/>
              </w:rPr>
              <w:t>Educación, Cultura, Ciencia y Tecnología</w:t>
            </w:r>
          </w:p>
          <w:p w14:paraId="59931D87"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E0A898" w14:textId="77777777" w:rsidR="00670BF3" w:rsidRPr="00D44DBF" w:rsidRDefault="00670BF3" w:rsidP="00D44DBF">
            <w:pPr>
              <w:jc w:val="center"/>
              <w:rPr>
                <w:rFonts w:cs="Arial"/>
                <w:sz w:val="16"/>
                <w:szCs w:val="16"/>
              </w:rPr>
            </w:pPr>
            <w:r w:rsidRPr="00D44DBF">
              <w:rPr>
                <w:rFonts w:cs="Arial"/>
                <w:sz w:val="16"/>
                <w:szCs w:val="16"/>
              </w:rPr>
              <w:t>29-Mar-22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B0C647" w14:textId="1FAA3CCF"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58E1C98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DD28DF4"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19CB9BC"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EE7A8B9" wp14:editId="5840853E">
                  <wp:extent cx="365760" cy="365760"/>
                  <wp:effectExtent l="0" t="0" r="0" b="0"/>
                  <wp:docPr id="223" name="Imagen 22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6"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48E30F3" w14:textId="77777777" w:rsidR="00670BF3" w:rsidRPr="00D44DBF" w:rsidRDefault="00670BF3" w:rsidP="00D44DBF">
            <w:pPr>
              <w:pStyle w:val="Textoindependiente"/>
              <w:rPr>
                <w:rFonts w:cs="Arial"/>
                <w:sz w:val="16"/>
                <w:szCs w:val="16"/>
              </w:rPr>
            </w:pPr>
            <w:bookmarkStart w:id="72" w:name="_Hlk96100447"/>
            <w:r w:rsidRPr="00D44DBF">
              <w:rPr>
                <w:rFonts w:cs="Arial"/>
                <w:sz w:val="16"/>
                <w:szCs w:val="16"/>
              </w:rPr>
              <w:t>Diputada Ingrid K. Schemelensky Castro y Diputado Enrique Vargas del Villar, integrantes del Grupo Parlamentario del PAN.</w:t>
            </w:r>
            <w:bookmarkEnd w:id="72"/>
          </w:p>
          <w:p w14:paraId="2DF890FA"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3DE913A"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mediante la cual se reforman diversas disposiciones de la Ley que crea los Organismos Públicos Descentralizados de Asistencia Social, de Carácter Municipal, denominados "Sistemas Municipales para el Desarrollo Integral de la Familia”. </w:t>
            </w:r>
          </w:p>
          <w:p w14:paraId="7C761FB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AB4116" w14:textId="77777777" w:rsidR="00670BF3" w:rsidRPr="00D44DBF" w:rsidRDefault="00670BF3" w:rsidP="00D44DBF">
            <w:pPr>
              <w:jc w:val="center"/>
              <w:rPr>
                <w:rFonts w:cs="Arial"/>
                <w:color w:val="0D0D0D"/>
                <w:sz w:val="16"/>
                <w:szCs w:val="16"/>
              </w:rPr>
            </w:pPr>
            <w:r w:rsidRPr="00D44DBF">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ECDD34" w14:textId="77777777" w:rsidR="00670BF3" w:rsidRPr="00D44DBF" w:rsidRDefault="00670BF3" w:rsidP="00D44DBF">
            <w:pPr>
              <w:pStyle w:val="Textoindependiente"/>
              <w:rPr>
                <w:rFonts w:cs="Arial"/>
                <w:sz w:val="16"/>
                <w:szCs w:val="16"/>
              </w:rPr>
            </w:pPr>
            <w:r w:rsidRPr="00D44DBF">
              <w:rPr>
                <w:rFonts w:cs="Arial"/>
                <w:sz w:val="16"/>
                <w:szCs w:val="16"/>
              </w:rPr>
              <w:t xml:space="preserve">Familia y Desarrollo Humano </w:t>
            </w:r>
          </w:p>
          <w:p w14:paraId="77EF0986" w14:textId="77777777" w:rsidR="00670BF3" w:rsidRPr="00D44DBF" w:rsidRDefault="00670BF3" w:rsidP="00D44DBF">
            <w:pPr>
              <w:pStyle w:val="Textoindependiente"/>
              <w:rPr>
                <w:rFonts w:cs="Arial"/>
                <w:sz w:val="16"/>
                <w:szCs w:val="16"/>
              </w:rPr>
            </w:pPr>
            <w:r w:rsidRPr="00D44DBF">
              <w:rPr>
                <w:rFonts w:cs="Arial"/>
                <w:sz w:val="16"/>
                <w:szCs w:val="16"/>
              </w:rPr>
              <w:t>Comisión Especial de los Derechos de las Niñas, Niños, Adolescentes y la Primera Infancia</w:t>
            </w:r>
          </w:p>
          <w:p w14:paraId="284D60C7"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8678F3" w14:textId="77777777" w:rsidR="00670BF3" w:rsidRPr="00D44DBF" w:rsidRDefault="00670BF3" w:rsidP="00D44DBF">
            <w:pPr>
              <w:jc w:val="center"/>
              <w:rPr>
                <w:rFonts w:cs="Arial"/>
                <w:sz w:val="16"/>
                <w:szCs w:val="16"/>
              </w:rPr>
            </w:pPr>
            <w:r w:rsidRPr="00D44DBF">
              <w:rPr>
                <w:rFonts w:cs="Arial"/>
                <w:sz w:val="16"/>
                <w:szCs w:val="16"/>
              </w:rPr>
              <w:t>22-Mar-22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DAE722" w14:textId="60EB8D4A"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5F06BB6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8FE545B"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FF705FD"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E4472AA" wp14:editId="62EFC71C">
                  <wp:extent cx="281940" cy="281940"/>
                  <wp:effectExtent l="0" t="0" r="3810" b="3810"/>
                  <wp:docPr id="222" name="Imagen 22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2ADC06F" w14:textId="77777777" w:rsidR="00670BF3" w:rsidRPr="00D44DBF" w:rsidRDefault="00670BF3" w:rsidP="00D44DBF">
            <w:pPr>
              <w:jc w:val="both"/>
              <w:rPr>
                <w:rFonts w:cs="Arial"/>
                <w:sz w:val="16"/>
                <w:szCs w:val="16"/>
              </w:rPr>
            </w:pPr>
            <w:bookmarkStart w:id="73" w:name="_Hlk96100453"/>
            <w:r w:rsidRPr="00D44DBF">
              <w:rPr>
                <w:rFonts w:cs="Arial"/>
                <w:sz w:val="16"/>
                <w:szCs w:val="16"/>
              </w:rPr>
              <w:t>Diputado Sergio García Sosa del PT.</w:t>
            </w:r>
            <w:bookmarkEnd w:id="73"/>
          </w:p>
          <w:p w14:paraId="1EBC302D"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90FD9F"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que reforma y adiciona diversas disposiciones del Artículo 5 de la Constitución Política del Estado Libre y Soberano de México. </w:t>
            </w:r>
          </w:p>
          <w:p w14:paraId="395E9D58"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C717F9" w14:textId="77777777" w:rsidR="00670BF3" w:rsidRPr="00D44DBF" w:rsidRDefault="00670BF3" w:rsidP="00D44DBF">
            <w:pPr>
              <w:jc w:val="center"/>
              <w:rPr>
                <w:rFonts w:cs="Arial"/>
                <w:color w:val="0D0D0D"/>
                <w:sz w:val="16"/>
                <w:szCs w:val="16"/>
              </w:rPr>
            </w:pPr>
            <w:r w:rsidRPr="00D44DBF">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9EFB7F2"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5C70AEEE"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E4ADBC" w14:textId="57939EC0" w:rsidR="00670BF3" w:rsidRPr="00D44DBF" w:rsidRDefault="0052508B" w:rsidP="00D44DBF">
            <w:pPr>
              <w:jc w:val="center"/>
              <w:rPr>
                <w:rFonts w:cs="Arial"/>
                <w:sz w:val="16"/>
                <w:szCs w:val="16"/>
              </w:rPr>
            </w:pPr>
            <w:r w:rsidRPr="00D44DBF">
              <w:rPr>
                <w:rFonts w:cs="Arial"/>
                <w:sz w:val="16"/>
                <w:szCs w:val="16"/>
              </w:rPr>
              <w:t>09-Feb-23</w:t>
            </w:r>
          </w:p>
          <w:p w14:paraId="69F3CF81" w14:textId="58C6ABF1" w:rsidR="0052508B" w:rsidRPr="00D44DBF" w:rsidRDefault="0052508B" w:rsidP="00D44DBF">
            <w:pPr>
              <w:jc w:val="center"/>
              <w:rPr>
                <w:rFonts w:cs="Arial"/>
                <w:sz w:val="16"/>
                <w:szCs w:val="16"/>
              </w:rPr>
            </w:pPr>
            <w:r w:rsidRPr="00D44DBF">
              <w:rPr>
                <w:rFonts w:cs="Arial"/>
                <w:sz w:val="16"/>
                <w:szCs w:val="16"/>
              </w:rPr>
              <w:t>28-Mar-23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6C690C" w14:textId="479843A6" w:rsidR="00670BF3" w:rsidRPr="00D44DBF" w:rsidRDefault="0052508B"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3557280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04FB07D"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C3277FD"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3B677D5" wp14:editId="2A1FE71E">
                  <wp:extent cx="365760" cy="365760"/>
                  <wp:effectExtent l="0" t="0" r="0" b="0"/>
                  <wp:docPr id="221" name="Imagen 22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4"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731F0D0"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41F0357A"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74061F6" w14:textId="77777777" w:rsidR="00670BF3" w:rsidRPr="00D44DBF" w:rsidRDefault="00670BF3" w:rsidP="00D44DBF">
            <w:pPr>
              <w:pStyle w:val="Textoindependiente"/>
              <w:rPr>
                <w:rFonts w:cs="Arial"/>
                <w:sz w:val="16"/>
                <w:szCs w:val="16"/>
              </w:rPr>
            </w:pPr>
            <w:bookmarkStart w:id="74" w:name="_Hlk96100459"/>
            <w:r w:rsidRPr="00D44DBF">
              <w:rPr>
                <w:rFonts w:cs="Arial"/>
                <w:sz w:val="16"/>
                <w:szCs w:val="16"/>
              </w:rPr>
              <w:t xml:space="preserve">Iniciativa con Proyecto de Decreto por el que se adicionan dos párrafos al artículo 179 del Código Penal del Estado de México. </w:t>
            </w:r>
            <w:bookmarkEnd w:id="74"/>
          </w:p>
          <w:p w14:paraId="3BFAEFA3"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C80ED1" w14:textId="77777777" w:rsidR="00670BF3" w:rsidRPr="00D44DBF" w:rsidRDefault="00670BF3" w:rsidP="00D44DBF">
            <w:pPr>
              <w:jc w:val="center"/>
              <w:rPr>
                <w:rFonts w:cs="Arial"/>
                <w:color w:val="0D0D0D"/>
                <w:sz w:val="16"/>
                <w:szCs w:val="16"/>
              </w:rPr>
            </w:pPr>
            <w:r w:rsidRPr="00D44DBF">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9ED3029" w14:textId="77777777" w:rsidR="00670BF3" w:rsidRPr="00D44DBF" w:rsidRDefault="00670BF3" w:rsidP="00D44DBF">
            <w:pPr>
              <w:pStyle w:val="Textoindependiente"/>
              <w:rPr>
                <w:rFonts w:cs="Arial"/>
                <w:sz w:val="16"/>
                <w:szCs w:val="16"/>
              </w:rPr>
            </w:pPr>
            <w:r w:rsidRPr="00D44DBF">
              <w:rPr>
                <w:rFonts w:cs="Arial"/>
                <w:sz w:val="16"/>
                <w:szCs w:val="16"/>
              </w:rPr>
              <w:t>Procuración y Administración de Justicia</w:t>
            </w:r>
          </w:p>
          <w:p w14:paraId="0B5D4C45"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43AF76"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AF04C7"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667E5E2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BA65C71"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8355016"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4F24157" wp14:editId="7CC17F78">
                  <wp:extent cx="365760" cy="365760"/>
                  <wp:effectExtent l="0" t="0" r="0" b="0"/>
                  <wp:docPr id="220" name="Imagen 22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5"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04E51B4"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37A14DF1"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37F170" w14:textId="77777777" w:rsidR="00670BF3" w:rsidRPr="00D44DBF" w:rsidRDefault="00670BF3" w:rsidP="00D44DBF">
            <w:pPr>
              <w:pStyle w:val="Textoindependiente"/>
              <w:rPr>
                <w:rFonts w:cs="Arial"/>
                <w:sz w:val="16"/>
                <w:szCs w:val="16"/>
              </w:rPr>
            </w:pPr>
            <w:bookmarkStart w:id="75" w:name="_Hlk96100465"/>
            <w:r w:rsidRPr="00D44DBF">
              <w:rPr>
                <w:rFonts w:cs="Arial"/>
                <w:sz w:val="16"/>
                <w:szCs w:val="16"/>
              </w:rPr>
              <w:t xml:space="preserve">Iniciativa con Proyecto de Decreto por el que se reforma el artículo 18 de la Constitución Política del Estado Libre y Soberano de México. </w:t>
            </w:r>
            <w:bookmarkEnd w:id="75"/>
          </w:p>
          <w:p w14:paraId="77363C30"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AFE9DB" w14:textId="77777777" w:rsidR="00670BF3" w:rsidRPr="00D44DBF" w:rsidRDefault="00670BF3" w:rsidP="00D44DBF">
            <w:pPr>
              <w:jc w:val="center"/>
              <w:rPr>
                <w:rFonts w:cs="Arial"/>
                <w:color w:val="0D0D0D"/>
                <w:sz w:val="16"/>
                <w:szCs w:val="16"/>
              </w:rPr>
            </w:pPr>
            <w:r w:rsidRPr="00D44DBF">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5AB7077"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2D06737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87E408"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43FE44"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7C32A85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8EFDEA2"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53CB11C"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264408C5" wp14:editId="1B112FE1">
                  <wp:extent cx="365760" cy="365760"/>
                  <wp:effectExtent l="0" t="0" r="0" b="0"/>
                  <wp:docPr id="219" name="Imagen 219"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6"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4636B38"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35151A56"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A02AAA" w14:textId="77777777" w:rsidR="00670BF3" w:rsidRPr="00D44DBF" w:rsidRDefault="00670BF3" w:rsidP="00D44DBF">
            <w:pPr>
              <w:jc w:val="both"/>
              <w:rPr>
                <w:rFonts w:cs="Arial"/>
                <w:sz w:val="16"/>
                <w:szCs w:val="16"/>
              </w:rPr>
            </w:pPr>
            <w:bookmarkStart w:id="76" w:name="_Hlk96100470"/>
            <w:r w:rsidRPr="00D44DBF">
              <w:rPr>
                <w:rFonts w:cs="Arial"/>
                <w:sz w:val="16"/>
                <w:szCs w:val="16"/>
              </w:rPr>
              <w:t xml:space="preserve">Iniciativa con Proyecto de Decreto por el que se adiciona al artículo 2 de la Ley para la Protección Integral de Periodistas y Personas defensoras de los Derechos Humanos del Estado de México. </w:t>
            </w:r>
            <w:bookmarkEnd w:id="76"/>
          </w:p>
          <w:p w14:paraId="6C9171EE"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CC9DD1" w14:textId="77777777" w:rsidR="00670BF3" w:rsidRPr="00D44DBF" w:rsidRDefault="00670BF3" w:rsidP="00D44DBF">
            <w:pPr>
              <w:jc w:val="center"/>
              <w:rPr>
                <w:rFonts w:cs="Arial"/>
                <w:color w:val="0D0D0D"/>
                <w:sz w:val="16"/>
                <w:szCs w:val="16"/>
              </w:rPr>
            </w:pPr>
            <w:r w:rsidRPr="00D44DBF">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ECF1333"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09204ED1" w14:textId="77777777" w:rsidR="00670BF3" w:rsidRPr="00D44DBF" w:rsidRDefault="00670BF3" w:rsidP="00D44DBF">
            <w:pPr>
              <w:jc w:val="both"/>
              <w:rPr>
                <w:rFonts w:cs="Arial"/>
                <w:sz w:val="16"/>
                <w:szCs w:val="16"/>
              </w:rPr>
            </w:pPr>
            <w:r w:rsidRPr="00D44DBF">
              <w:rPr>
                <w:rFonts w:cs="Arial"/>
                <w:sz w:val="16"/>
                <w:szCs w:val="16"/>
              </w:rPr>
              <w:t>Derechos Humanos</w:t>
            </w:r>
          </w:p>
          <w:p w14:paraId="377C5FC0"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720897"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6C05967" w14:textId="77777777" w:rsidR="00670BF3" w:rsidRPr="00D44DBF" w:rsidRDefault="004A5EFD"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4ADB4D7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E722A31"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CC96002"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7D669B0F" wp14:editId="645783DC">
                  <wp:extent cx="365760" cy="365760"/>
                  <wp:effectExtent l="0" t="0" r="0" b="0"/>
                  <wp:docPr id="218" name="Imagen 218"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7"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4750E23"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69AC0D49"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8688AF" w14:textId="77777777" w:rsidR="00670BF3" w:rsidRPr="00D44DBF" w:rsidRDefault="00670BF3" w:rsidP="00D44DBF">
            <w:pPr>
              <w:pStyle w:val="Textoindependiente"/>
              <w:rPr>
                <w:rFonts w:cs="Arial"/>
                <w:sz w:val="16"/>
                <w:szCs w:val="16"/>
              </w:rPr>
            </w:pPr>
            <w:bookmarkStart w:id="77" w:name="_Hlk96100475"/>
            <w:r w:rsidRPr="00D44DBF">
              <w:rPr>
                <w:rFonts w:cs="Arial"/>
                <w:sz w:val="16"/>
                <w:szCs w:val="16"/>
              </w:rPr>
              <w:t xml:space="preserve">Iniciativa con Proyecto de Decreto por el que se adiciona una fracción III Bis al artículo 11 y reforma el artículo 24 de la Ley de Desarrollo Social del Estado de México. </w:t>
            </w:r>
            <w:bookmarkEnd w:id="77"/>
          </w:p>
          <w:p w14:paraId="2C3648EA"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97FA59" w14:textId="77777777" w:rsidR="00670BF3" w:rsidRPr="00D44DBF" w:rsidRDefault="00670BF3" w:rsidP="00D44DBF">
            <w:pPr>
              <w:jc w:val="center"/>
              <w:rPr>
                <w:rFonts w:cs="Arial"/>
                <w:color w:val="0D0D0D"/>
                <w:sz w:val="16"/>
                <w:szCs w:val="16"/>
              </w:rPr>
            </w:pPr>
            <w:r w:rsidRPr="00D44DBF">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66BEACC" w14:textId="77777777" w:rsidR="00670BF3" w:rsidRPr="00D44DBF" w:rsidRDefault="00670BF3" w:rsidP="00D44DBF">
            <w:pPr>
              <w:pStyle w:val="Textoindependiente"/>
              <w:rPr>
                <w:rFonts w:cs="Arial"/>
                <w:sz w:val="16"/>
                <w:szCs w:val="16"/>
              </w:rPr>
            </w:pPr>
            <w:r w:rsidRPr="00D44DBF">
              <w:rPr>
                <w:rFonts w:cs="Arial"/>
                <w:sz w:val="16"/>
                <w:szCs w:val="16"/>
              </w:rPr>
              <w:t>Desarrollo y Apoyo Social</w:t>
            </w:r>
          </w:p>
          <w:p w14:paraId="451B4C02"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3FAF89" w14:textId="77777777" w:rsidR="00670BF3" w:rsidRPr="00D44DBF" w:rsidRDefault="00670BF3" w:rsidP="00D44DBF">
            <w:pPr>
              <w:jc w:val="center"/>
              <w:rPr>
                <w:rFonts w:cs="Arial"/>
                <w:sz w:val="16"/>
                <w:szCs w:val="16"/>
              </w:rPr>
            </w:pPr>
            <w:r w:rsidRPr="00D44DBF">
              <w:rPr>
                <w:rFonts w:cs="Arial"/>
                <w:sz w:val="16"/>
                <w:szCs w:val="16"/>
              </w:rPr>
              <w:t>08-Sep-22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3DE731" w14:textId="37680322"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77EA185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A38BD01"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DB7AE39"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C6A810B" wp14:editId="6CE5289C">
                  <wp:extent cx="335280" cy="358140"/>
                  <wp:effectExtent l="0" t="0" r="7620" b="3810"/>
                  <wp:docPr id="217" name="Imagen 21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9" descr="See the sourc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280" cy="35814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AA398E6" w14:textId="77777777" w:rsidR="00670BF3" w:rsidRPr="00D44DBF" w:rsidRDefault="00670BF3" w:rsidP="00D44DBF">
            <w:pPr>
              <w:jc w:val="both"/>
              <w:rPr>
                <w:rFonts w:cs="Arial"/>
                <w:sz w:val="16"/>
                <w:szCs w:val="16"/>
              </w:rPr>
            </w:pPr>
            <w:bookmarkStart w:id="78" w:name="_Hlk96100481"/>
            <w:r w:rsidRPr="00D44DBF">
              <w:rPr>
                <w:rFonts w:cs="Arial"/>
                <w:sz w:val="16"/>
                <w:szCs w:val="16"/>
              </w:rPr>
              <w:t>Diputada Mónica Miriam Granillo Velazco, en nombre el Grupo Parlamentario del PNA.</w:t>
            </w:r>
            <w:bookmarkEnd w:id="78"/>
          </w:p>
          <w:p w14:paraId="112D8161"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9C92734"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 el segundo párrafo del artículo 5.45 del capítulo IV de la demanda del Código de Procedimientos Civiles del Estado de México. </w:t>
            </w:r>
          </w:p>
          <w:p w14:paraId="54F1BBDF"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C14CE0" w14:textId="77777777" w:rsidR="00670BF3" w:rsidRPr="00D44DBF" w:rsidRDefault="00670BF3" w:rsidP="00D44DBF">
            <w:pPr>
              <w:jc w:val="center"/>
              <w:rPr>
                <w:rFonts w:cs="Arial"/>
                <w:color w:val="0D0D0D"/>
                <w:sz w:val="16"/>
                <w:szCs w:val="16"/>
              </w:rPr>
            </w:pPr>
            <w:r w:rsidRPr="00D44DBF">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AAF18AD"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7A525C8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B43295"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055711"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41F5B1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AB3BFE7"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CD5F117" w14:textId="77777777" w:rsidR="00670BF3" w:rsidRPr="00D44DBF" w:rsidRDefault="00670BF3" w:rsidP="00D44DBF">
            <w:pPr>
              <w:pStyle w:val="Textoindependiente"/>
              <w:rPr>
                <w:rFonts w:cs="Arial"/>
                <w:sz w:val="16"/>
                <w:szCs w:val="16"/>
              </w:rPr>
            </w:pPr>
            <w:r w:rsidRPr="00D44DBF">
              <w:rPr>
                <w:rFonts w:cs="Arial"/>
                <w:noProof/>
                <w:sz w:val="16"/>
                <w:szCs w:val="16"/>
                <w:lang w:val="es-MX" w:eastAsia="es-MX"/>
              </w:rPr>
              <w:drawing>
                <wp:inline distT="0" distB="0" distL="0" distR="0" wp14:anchorId="2E53C98E" wp14:editId="5F68212E">
                  <wp:extent cx="492760" cy="174625"/>
                  <wp:effectExtent l="0" t="0" r="2540" b="0"/>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2760" cy="17462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68EAF9D" w14:textId="77777777" w:rsidR="00670BF3" w:rsidRPr="00D44DBF" w:rsidRDefault="00670BF3" w:rsidP="00D44DBF">
            <w:pPr>
              <w:pStyle w:val="Textoindependiente"/>
              <w:rPr>
                <w:rFonts w:cs="Arial"/>
                <w:sz w:val="16"/>
                <w:szCs w:val="16"/>
              </w:rPr>
            </w:pPr>
            <w:r w:rsidRPr="00D44DBF">
              <w:rPr>
                <w:rFonts w:cs="Arial"/>
                <w:sz w:val="16"/>
                <w:szCs w:val="16"/>
              </w:rPr>
              <w:t xml:space="preserve">Junta de Coordinación Política </w:t>
            </w:r>
          </w:p>
          <w:p w14:paraId="2AF3CC9D"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5FD6DD0" w14:textId="77777777" w:rsidR="00670BF3" w:rsidRPr="00D44DBF" w:rsidRDefault="00670BF3" w:rsidP="00D44DBF">
            <w:pPr>
              <w:pStyle w:val="Textoindependiente"/>
              <w:rPr>
                <w:rFonts w:cs="Arial"/>
                <w:sz w:val="16"/>
                <w:szCs w:val="16"/>
              </w:rPr>
            </w:pPr>
            <w:r w:rsidRPr="00D44DBF">
              <w:rPr>
                <w:rFonts w:cs="Arial"/>
                <w:sz w:val="16"/>
                <w:szCs w:val="16"/>
              </w:rPr>
              <w:t>Iniciativa de Decreto para reformar el segundo párrafo al artículo 43 de la Ley Orgánica del Poder Legislativo del Estado Libre y Soberano de México.</w:t>
            </w:r>
          </w:p>
          <w:p w14:paraId="466AA90B"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E3D4BB" w14:textId="77777777" w:rsidR="00670BF3" w:rsidRPr="00D44DBF" w:rsidRDefault="00670BF3" w:rsidP="00D44DBF">
            <w:pPr>
              <w:pStyle w:val="Textoindependiente"/>
              <w:jc w:val="center"/>
              <w:rPr>
                <w:rFonts w:cs="Arial"/>
                <w:sz w:val="16"/>
                <w:szCs w:val="16"/>
              </w:rPr>
            </w:pPr>
            <w:r w:rsidRPr="00D44DBF">
              <w:rPr>
                <w:rFonts w:cs="Arial"/>
                <w:sz w:val="16"/>
                <w:szCs w:val="16"/>
              </w:rPr>
              <w:t>22-Feb-22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64B338" w14:textId="77777777" w:rsidR="00670BF3" w:rsidRPr="00D44DBF" w:rsidRDefault="00670BF3" w:rsidP="00D44DBF">
            <w:pPr>
              <w:pStyle w:val="Textoindependiente"/>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3C4868" w14:textId="77777777" w:rsidR="00670BF3" w:rsidRPr="00D44DBF" w:rsidRDefault="00670BF3" w:rsidP="00D44DBF">
            <w:pPr>
              <w:pStyle w:val="Textoindependiente"/>
              <w:pBdr>
                <w:between w:val="single" w:sz="6" w:space="1" w:color="auto"/>
              </w:pBdr>
              <w:jc w:val="center"/>
              <w:rPr>
                <w:rFonts w:cs="Arial"/>
                <w:sz w:val="16"/>
                <w:szCs w:val="16"/>
              </w:rPr>
            </w:pPr>
            <w:r w:rsidRPr="00D44DBF">
              <w:rPr>
                <w:rFonts w:cs="Arial"/>
                <w:sz w:val="16"/>
                <w:szCs w:val="16"/>
              </w:rPr>
              <w:t>22-Feb-22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B2882F" w14:textId="77777777" w:rsidR="00670BF3" w:rsidRPr="00D44DBF" w:rsidRDefault="00670BF3" w:rsidP="00D44DBF">
            <w:pPr>
              <w:pStyle w:val="Textoindependiente3"/>
              <w:jc w:val="center"/>
              <w:rPr>
                <w:rFonts w:cs="Arial"/>
                <w:color w:val="000000"/>
                <w:szCs w:val="16"/>
                <w:lang w:val="es-MX"/>
              </w:rPr>
            </w:pPr>
            <w:r w:rsidRPr="00D44DBF">
              <w:rPr>
                <w:rFonts w:cs="Arial"/>
                <w:szCs w:val="16"/>
              </w:rPr>
              <w:t>Aprobada</w:t>
            </w:r>
          </w:p>
        </w:tc>
      </w:tr>
      <w:tr w:rsidR="00670BF3" w:rsidRPr="00D44DBF" w14:paraId="61156B2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1F5C63C"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CC2DFEF" w14:textId="32F7DDF3" w:rsidR="00670BF3" w:rsidRPr="00D44DBF" w:rsidRDefault="005A2C6C" w:rsidP="00D44DBF">
            <w:pPr>
              <w:pStyle w:val="Textoindependiente3"/>
              <w:jc w:val="center"/>
              <w:rPr>
                <w:rFonts w:cs="Arial"/>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B15C27E" w14:textId="77777777" w:rsidR="00670BF3" w:rsidRPr="00D44DBF" w:rsidRDefault="00670BF3" w:rsidP="00D44DBF">
            <w:pPr>
              <w:jc w:val="both"/>
              <w:rPr>
                <w:rFonts w:cs="Arial"/>
                <w:sz w:val="16"/>
                <w:szCs w:val="16"/>
              </w:rPr>
            </w:pPr>
            <w:bookmarkStart w:id="79" w:name="_Hlk96529178"/>
            <w:r w:rsidRPr="00D44DBF">
              <w:rPr>
                <w:rFonts w:cs="Arial"/>
                <w:sz w:val="16"/>
                <w:szCs w:val="16"/>
              </w:rPr>
              <w:t>Diputada María del Rosario Elizalde Vázquez, integrante del Grupo Parlamentario del PM.</w:t>
            </w:r>
            <w:bookmarkEnd w:id="79"/>
          </w:p>
          <w:p w14:paraId="4CD3407A"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F5D66F4"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reforman diversas disposiciones de la Constitución Política del Estado Libre y Soberano de México, de la Ley Orgánica del Poder Legislativo del Estado Libre y Soberano de México, y del Reglamento del Poder Legislativo del Estado Libre y Soberano de México. </w:t>
            </w:r>
          </w:p>
          <w:p w14:paraId="1D43884B"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D05D11" w14:textId="77777777" w:rsidR="00670BF3" w:rsidRPr="00D44DBF" w:rsidRDefault="00670BF3" w:rsidP="00D44DBF">
            <w:pPr>
              <w:jc w:val="center"/>
              <w:rPr>
                <w:rFonts w:cs="Arial"/>
                <w:color w:val="0D0D0D"/>
                <w:sz w:val="16"/>
                <w:szCs w:val="16"/>
              </w:rPr>
            </w:pPr>
            <w:r w:rsidRPr="00D44DBF">
              <w:rPr>
                <w:rFonts w:cs="Arial"/>
                <w:color w:val="0D0D0D"/>
                <w:sz w:val="16"/>
                <w:szCs w:val="16"/>
              </w:rPr>
              <w:t>22-Feb-22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8F3B61"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67E5C8C9" w14:textId="77777777" w:rsidR="00670BF3" w:rsidRPr="00D44DBF" w:rsidRDefault="00670BF3" w:rsidP="00D44DBF">
            <w:pPr>
              <w:jc w:val="both"/>
              <w:rPr>
                <w:rFonts w:cs="Arial"/>
                <w:sz w:val="16"/>
                <w:szCs w:val="16"/>
              </w:rPr>
            </w:pPr>
            <w:r w:rsidRPr="00D44DBF">
              <w:rPr>
                <w:rFonts w:cs="Arial"/>
                <w:sz w:val="16"/>
                <w:szCs w:val="16"/>
              </w:rPr>
              <w:t>Para la Igualdad de Género</w:t>
            </w:r>
          </w:p>
          <w:p w14:paraId="7554AAF9"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2FF822"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74F1CEC"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0E6584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BC2304"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5980941" w14:textId="2E76305F" w:rsidR="00670BF3" w:rsidRPr="00D44DBF" w:rsidRDefault="005A2C6C" w:rsidP="00D44DBF">
            <w:pPr>
              <w:pStyle w:val="Textoindependiente3"/>
              <w:jc w:val="center"/>
              <w:rPr>
                <w:rFonts w:cs="Arial"/>
                <w:szCs w:val="16"/>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4A7A9F4" w14:textId="77777777" w:rsidR="00670BF3" w:rsidRPr="00D44DBF" w:rsidRDefault="00670BF3" w:rsidP="00D44DBF">
            <w:pPr>
              <w:pStyle w:val="Default"/>
              <w:jc w:val="both"/>
              <w:rPr>
                <w:sz w:val="16"/>
                <w:szCs w:val="16"/>
              </w:rPr>
            </w:pPr>
            <w:bookmarkStart w:id="80" w:name="_Hlk96529183"/>
            <w:r w:rsidRPr="00D44DBF">
              <w:rPr>
                <w:sz w:val="16"/>
                <w:szCs w:val="16"/>
                <w:lang w:eastAsia="es-MX"/>
              </w:rPr>
              <w:t xml:space="preserve">Diputada </w:t>
            </w:r>
            <w:r w:rsidRPr="00D44DBF">
              <w:rPr>
                <w:bCs/>
                <w:sz w:val="16"/>
                <w:szCs w:val="16"/>
                <w:lang w:eastAsia="es-MX"/>
              </w:rPr>
              <w:t xml:space="preserve">Anais Miriam Burgos Hernández, </w:t>
            </w:r>
            <w:r w:rsidRPr="00D44DBF">
              <w:rPr>
                <w:sz w:val="16"/>
                <w:szCs w:val="16"/>
                <w:lang w:eastAsia="es-MX"/>
              </w:rPr>
              <w:t>integrante del Grupo Parlamentario del PM.</w:t>
            </w:r>
            <w:bookmarkEnd w:id="80"/>
          </w:p>
          <w:p w14:paraId="1F2FB6FB"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48B7DA6" w14:textId="77777777" w:rsidR="00670BF3" w:rsidRPr="00D44DBF" w:rsidRDefault="00670BF3" w:rsidP="00D44DBF">
            <w:pPr>
              <w:pStyle w:val="Default"/>
              <w:jc w:val="both"/>
              <w:rPr>
                <w:bCs/>
                <w:sz w:val="16"/>
                <w:szCs w:val="16"/>
                <w:lang w:eastAsia="es-MX"/>
              </w:rPr>
            </w:pPr>
            <w:r w:rsidRPr="00D44DBF">
              <w:rPr>
                <w:bCs/>
                <w:sz w:val="16"/>
                <w:szCs w:val="16"/>
                <w:lang w:eastAsia="es-MX"/>
              </w:rPr>
              <w:t xml:space="preserve">Iniciativa con Proyecto de Decreto por el que se reforma el artículo 7.12 del Código Administrativo del Estado de México; se adiciona la fracción VIII Bis al artículo 2 y el capítulo Segundo al Título Quinto con los artículos 59 y 60, todo de la Ley de Movilidad del Estado de México. </w:t>
            </w:r>
          </w:p>
          <w:p w14:paraId="76600133"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1AEEB2" w14:textId="77777777" w:rsidR="00670BF3" w:rsidRPr="00D44DBF" w:rsidRDefault="00670BF3" w:rsidP="00D44DBF">
            <w:pPr>
              <w:jc w:val="center"/>
              <w:rPr>
                <w:rFonts w:cs="Arial"/>
                <w:color w:val="0D0D0D"/>
                <w:sz w:val="16"/>
                <w:szCs w:val="16"/>
              </w:rPr>
            </w:pPr>
            <w:r w:rsidRPr="00D44DBF">
              <w:rPr>
                <w:rFonts w:cs="Arial"/>
                <w:color w:val="0D0D0D"/>
                <w:sz w:val="16"/>
                <w:szCs w:val="16"/>
              </w:rPr>
              <w:t>22-Feb-22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0441588" w14:textId="77777777" w:rsidR="00670BF3" w:rsidRPr="00D44DBF" w:rsidRDefault="00670BF3" w:rsidP="00D44DBF">
            <w:pPr>
              <w:pStyle w:val="Textoindependiente"/>
              <w:rPr>
                <w:rFonts w:cs="Arial"/>
                <w:sz w:val="16"/>
                <w:szCs w:val="16"/>
              </w:rPr>
            </w:pPr>
            <w:r w:rsidRPr="00D44DBF">
              <w:rPr>
                <w:rFonts w:cs="Arial"/>
                <w:sz w:val="16"/>
                <w:szCs w:val="16"/>
              </w:rPr>
              <w:t>Comunicaciones y Transportes</w:t>
            </w:r>
          </w:p>
          <w:p w14:paraId="1EFAC758"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BE32A5"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CA995D8" w14:textId="77777777" w:rsidR="00670BF3" w:rsidRPr="00D44DBF" w:rsidRDefault="003E7D49" w:rsidP="00D44DBF">
            <w:pPr>
              <w:pStyle w:val="Textoindependiente3"/>
              <w:jc w:val="center"/>
              <w:rPr>
                <w:rFonts w:cs="Arial"/>
                <w:color w:val="000000"/>
                <w:szCs w:val="16"/>
                <w:lang w:val="es-MX"/>
              </w:rPr>
            </w:pPr>
            <w:r w:rsidRPr="00D44DBF">
              <w:rPr>
                <w:rFonts w:cs="Arial"/>
                <w:color w:val="000000"/>
                <w:szCs w:val="16"/>
                <w:lang w:val="es-MX"/>
              </w:rPr>
              <w:t>Precluida</w:t>
            </w:r>
          </w:p>
        </w:tc>
      </w:tr>
      <w:tr w:rsidR="00670BF3" w:rsidRPr="00D44DBF" w14:paraId="5A4B9EF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FD4BF2F"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FB7346F"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2343588" wp14:editId="57F6A4DB">
                  <wp:extent cx="365760" cy="365760"/>
                  <wp:effectExtent l="0" t="0" r="0" b="0"/>
                  <wp:docPr id="232" name="Imagen 232"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2634F4F" w14:textId="77777777" w:rsidR="00670BF3" w:rsidRPr="00D44DBF" w:rsidRDefault="00670BF3" w:rsidP="00D44DBF">
            <w:pPr>
              <w:pStyle w:val="Textoindependiente"/>
              <w:rPr>
                <w:rFonts w:cs="Arial"/>
                <w:sz w:val="16"/>
                <w:szCs w:val="16"/>
                <w:lang w:val="es-ES"/>
              </w:rPr>
            </w:pPr>
            <w:bookmarkStart w:id="81" w:name="_Hlk96529187"/>
            <w:r w:rsidRPr="00D44DBF">
              <w:rPr>
                <w:rFonts w:cs="Arial"/>
                <w:sz w:val="16"/>
                <w:szCs w:val="16"/>
              </w:rPr>
              <w:t>Diputada</w:t>
            </w:r>
            <w:r w:rsidRPr="00D44DBF">
              <w:rPr>
                <w:rFonts w:cs="Arial"/>
                <w:spacing w:val="1"/>
                <w:sz w:val="16"/>
                <w:szCs w:val="16"/>
              </w:rPr>
              <w:t xml:space="preserve"> </w:t>
            </w:r>
            <w:r w:rsidRPr="00D44DBF">
              <w:rPr>
                <w:rFonts w:cs="Arial"/>
                <w:sz w:val="16"/>
                <w:szCs w:val="16"/>
              </w:rPr>
              <w:t>Myriam</w:t>
            </w:r>
            <w:r w:rsidRPr="00D44DBF">
              <w:rPr>
                <w:rFonts w:cs="Arial"/>
                <w:spacing w:val="1"/>
                <w:sz w:val="16"/>
                <w:szCs w:val="16"/>
              </w:rPr>
              <w:t xml:space="preserve"> </w:t>
            </w:r>
            <w:r w:rsidRPr="00D44DBF">
              <w:rPr>
                <w:rFonts w:cs="Arial"/>
                <w:sz w:val="16"/>
                <w:szCs w:val="16"/>
              </w:rPr>
              <w:t>Cárdenas</w:t>
            </w:r>
            <w:r w:rsidRPr="00D44DBF">
              <w:rPr>
                <w:rFonts w:cs="Arial"/>
                <w:spacing w:val="1"/>
                <w:sz w:val="16"/>
                <w:szCs w:val="16"/>
              </w:rPr>
              <w:t xml:space="preserve"> </w:t>
            </w:r>
            <w:r w:rsidRPr="00D44DBF">
              <w:rPr>
                <w:rFonts w:cs="Arial"/>
                <w:sz w:val="16"/>
                <w:szCs w:val="16"/>
              </w:rPr>
              <w:t>Rojas,</w:t>
            </w:r>
            <w:r w:rsidRPr="00D44DBF">
              <w:rPr>
                <w:rFonts w:cs="Arial"/>
                <w:spacing w:val="1"/>
                <w:sz w:val="16"/>
                <w:szCs w:val="16"/>
              </w:rPr>
              <w:t xml:space="preserve"> </w:t>
            </w:r>
            <w:r w:rsidRPr="00D44DBF">
              <w:rPr>
                <w:rFonts w:cs="Arial"/>
                <w:sz w:val="16"/>
                <w:szCs w:val="16"/>
              </w:rPr>
              <w:t>en</w:t>
            </w:r>
            <w:r w:rsidRPr="00D44DBF">
              <w:rPr>
                <w:rFonts w:cs="Arial"/>
                <w:spacing w:val="1"/>
                <w:sz w:val="16"/>
                <w:szCs w:val="16"/>
              </w:rPr>
              <w:t xml:space="preserve"> </w:t>
            </w:r>
            <w:r w:rsidRPr="00D44DBF">
              <w:rPr>
                <w:rFonts w:cs="Arial"/>
                <w:sz w:val="16"/>
                <w:szCs w:val="16"/>
              </w:rPr>
              <w:t>nombre</w:t>
            </w:r>
            <w:r w:rsidRPr="00D44DBF">
              <w:rPr>
                <w:rFonts w:cs="Arial"/>
                <w:spacing w:val="1"/>
                <w:sz w:val="16"/>
                <w:szCs w:val="16"/>
              </w:rPr>
              <w:t xml:space="preserve"> </w:t>
            </w:r>
            <w:r w:rsidRPr="00D44DBF">
              <w:rPr>
                <w:rFonts w:cs="Arial"/>
                <w:sz w:val="16"/>
                <w:szCs w:val="16"/>
              </w:rPr>
              <w:t>del</w:t>
            </w:r>
            <w:r w:rsidRPr="00D44DBF">
              <w:rPr>
                <w:rFonts w:cs="Arial"/>
                <w:spacing w:val="1"/>
                <w:sz w:val="16"/>
                <w:szCs w:val="16"/>
              </w:rPr>
              <w:t xml:space="preserve"> </w:t>
            </w:r>
            <w:r w:rsidRPr="00D44DBF">
              <w:rPr>
                <w:rFonts w:cs="Arial"/>
                <w:sz w:val="16"/>
                <w:szCs w:val="16"/>
              </w:rPr>
              <w:t>Grupo</w:t>
            </w:r>
            <w:r w:rsidRPr="00D44DBF">
              <w:rPr>
                <w:rFonts w:cs="Arial"/>
                <w:spacing w:val="1"/>
                <w:sz w:val="16"/>
                <w:szCs w:val="16"/>
              </w:rPr>
              <w:t xml:space="preserve"> </w:t>
            </w:r>
            <w:r w:rsidRPr="00D44DBF">
              <w:rPr>
                <w:rFonts w:cs="Arial"/>
                <w:sz w:val="16"/>
                <w:szCs w:val="16"/>
              </w:rPr>
              <w:t>Parlamentario</w:t>
            </w:r>
            <w:r w:rsidRPr="00D44DBF">
              <w:rPr>
                <w:rFonts w:cs="Arial"/>
                <w:spacing w:val="1"/>
                <w:sz w:val="16"/>
                <w:szCs w:val="16"/>
              </w:rPr>
              <w:t xml:space="preserve"> </w:t>
            </w:r>
            <w:r w:rsidRPr="00D44DBF">
              <w:rPr>
                <w:rFonts w:cs="Arial"/>
                <w:sz w:val="16"/>
                <w:szCs w:val="16"/>
              </w:rPr>
              <w:t>del</w:t>
            </w:r>
            <w:r w:rsidRPr="00D44DBF">
              <w:rPr>
                <w:rFonts w:cs="Arial"/>
                <w:spacing w:val="1"/>
                <w:sz w:val="16"/>
                <w:szCs w:val="16"/>
              </w:rPr>
              <w:t xml:space="preserve"> </w:t>
            </w:r>
            <w:r w:rsidRPr="00D44DBF">
              <w:rPr>
                <w:rFonts w:cs="Arial"/>
                <w:sz w:val="16"/>
                <w:szCs w:val="16"/>
              </w:rPr>
              <w:t>PRI.</w:t>
            </w:r>
            <w:bookmarkEnd w:id="81"/>
          </w:p>
          <w:p w14:paraId="36E63A07"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4CFE74" w14:textId="77777777" w:rsidR="00670BF3" w:rsidRPr="00D44DBF" w:rsidRDefault="00670BF3" w:rsidP="00D44DBF">
            <w:pPr>
              <w:pStyle w:val="Textoindependiente"/>
              <w:rPr>
                <w:rFonts w:eastAsia="Calibri" w:cs="Arial"/>
                <w:bCs/>
                <w:color w:val="000000"/>
                <w:sz w:val="16"/>
                <w:szCs w:val="16"/>
                <w:lang w:val="es-MX" w:eastAsia="es-MX"/>
              </w:rPr>
            </w:pPr>
            <w:r w:rsidRPr="00D44DBF">
              <w:rPr>
                <w:rFonts w:eastAsia="Calibri" w:cs="Arial"/>
                <w:bCs/>
                <w:color w:val="000000"/>
                <w:sz w:val="16"/>
                <w:szCs w:val="16"/>
                <w:lang w:val="es-MX" w:eastAsia="es-MX"/>
              </w:rPr>
              <w:t xml:space="preserve">Iniciativa con proyecto de Decreto por el que se reforman los artículos 176 y 178 del Reglamento del Poder Legislativo del Estado Libre y Soberano de México. </w:t>
            </w:r>
          </w:p>
          <w:p w14:paraId="59CA85CD" w14:textId="77777777" w:rsidR="00670BF3" w:rsidRPr="00D44DBF" w:rsidRDefault="00670BF3" w:rsidP="00D44DBF">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7BE542" w14:textId="77777777" w:rsidR="00670BF3" w:rsidRPr="00D44DBF" w:rsidRDefault="00670BF3" w:rsidP="00D44DBF">
            <w:pPr>
              <w:jc w:val="center"/>
              <w:rPr>
                <w:rFonts w:cs="Arial"/>
                <w:color w:val="0D0D0D"/>
                <w:sz w:val="16"/>
                <w:szCs w:val="16"/>
              </w:rPr>
            </w:pPr>
            <w:r w:rsidRPr="00D44DBF">
              <w:rPr>
                <w:rFonts w:cs="Arial"/>
                <w:color w:val="0D0D0D"/>
                <w:sz w:val="16"/>
                <w:szCs w:val="16"/>
              </w:rPr>
              <w:t>22-Feb-22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170260"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5AC2D7D8" w14:textId="77777777" w:rsidR="00670BF3" w:rsidRPr="00D44DBF" w:rsidRDefault="00670BF3" w:rsidP="00D44DBF">
            <w:pPr>
              <w:pStyle w:val="Textoindependiente"/>
              <w:rPr>
                <w:rFonts w:cs="Arial"/>
                <w:sz w:val="16"/>
                <w:szCs w:val="16"/>
              </w:rPr>
            </w:pPr>
            <w:r w:rsidRPr="00D44DBF">
              <w:rPr>
                <w:rFonts w:cs="Arial"/>
                <w:sz w:val="16"/>
                <w:szCs w:val="16"/>
              </w:rPr>
              <w:t>Estudios Legislativos</w:t>
            </w:r>
          </w:p>
          <w:p w14:paraId="7FDF516E"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43F29B"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ABEF1B7"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F76927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1D7CDD"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04BE0AE"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C1F488A" wp14:editId="472EADF3">
                  <wp:extent cx="365760" cy="365760"/>
                  <wp:effectExtent l="0" t="0" r="0" b="0"/>
                  <wp:docPr id="231" name="Imagen 23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9F76E77" w14:textId="77777777" w:rsidR="00670BF3" w:rsidRPr="00D44DBF" w:rsidRDefault="00670BF3" w:rsidP="00D44DBF">
            <w:pPr>
              <w:pStyle w:val="Default"/>
              <w:jc w:val="both"/>
              <w:rPr>
                <w:sz w:val="16"/>
                <w:szCs w:val="16"/>
                <w:lang w:eastAsia="es-MX"/>
              </w:rPr>
            </w:pPr>
            <w:bookmarkStart w:id="82" w:name="_Hlk96529193"/>
            <w:r w:rsidRPr="00D44DBF">
              <w:rPr>
                <w:sz w:val="16"/>
                <w:szCs w:val="16"/>
                <w:lang w:eastAsia="es-MX"/>
              </w:rPr>
              <w:t>Dip. Aurora González Ledezma, integrante del Grupo Parlamentario del PRI.</w:t>
            </w:r>
            <w:bookmarkEnd w:id="82"/>
          </w:p>
          <w:p w14:paraId="0455C3B8" w14:textId="77777777" w:rsidR="00670BF3" w:rsidRPr="00D44DBF" w:rsidRDefault="00670BF3" w:rsidP="00D44DBF">
            <w:pPr>
              <w:pStyle w:val="Default"/>
              <w:jc w:val="both"/>
              <w:rPr>
                <w:sz w:val="16"/>
                <w:szCs w:val="16"/>
              </w:rPr>
            </w:pPr>
            <w:r w:rsidRPr="00D44DBF">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9422050" w14:textId="77777777" w:rsidR="00670BF3" w:rsidRPr="00D44DBF" w:rsidRDefault="00670BF3" w:rsidP="00D44DBF">
            <w:pPr>
              <w:pStyle w:val="Default"/>
              <w:jc w:val="both"/>
              <w:rPr>
                <w:bCs/>
                <w:sz w:val="16"/>
                <w:szCs w:val="16"/>
                <w:lang w:eastAsia="es-MX"/>
              </w:rPr>
            </w:pPr>
            <w:r w:rsidRPr="00D44DBF">
              <w:rPr>
                <w:bCs/>
                <w:sz w:val="16"/>
                <w:szCs w:val="16"/>
                <w:lang w:eastAsia="es-MX"/>
              </w:rPr>
              <w:t xml:space="preserve">Iniciativa con Proyecto de Decreto por el que se reforman diversas disposiciones de la Ley Orgánica Municipal del Estado de México. </w:t>
            </w:r>
          </w:p>
          <w:p w14:paraId="28DE9F4A"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91A7E1" w14:textId="77777777" w:rsidR="00670BF3" w:rsidRPr="00D44DBF" w:rsidRDefault="00670BF3" w:rsidP="00D44DBF">
            <w:pPr>
              <w:jc w:val="center"/>
              <w:rPr>
                <w:rFonts w:cs="Arial"/>
                <w:color w:val="0D0D0D"/>
                <w:sz w:val="16"/>
                <w:szCs w:val="16"/>
              </w:rPr>
            </w:pPr>
            <w:r w:rsidRPr="00D44DBF">
              <w:rPr>
                <w:rFonts w:cs="Arial"/>
                <w:color w:val="0D0D0D"/>
                <w:sz w:val="16"/>
                <w:szCs w:val="16"/>
              </w:rPr>
              <w:t>22-Feb-22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E26651" w14:textId="77777777" w:rsidR="00670BF3" w:rsidRPr="00D44DBF" w:rsidRDefault="00670BF3" w:rsidP="00D44DBF">
            <w:pPr>
              <w:pStyle w:val="Default"/>
              <w:jc w:val="both"/>
              <w:rPr>
                <w:sz w:val="16"/>
                <w:szCs w:val="16"/>
                <w:lang w:eastAsia="es-MX"/>
              </w:rPr>
            </w:pPr>
            <w:r w:rsidRPr="00D44DBF">
              <w:rPr>
                <w:sz w:val="16"/>
                <w:szCs w:val="16"/>
                <w:lang w:eastAsia="es-MX"/>
              </w:rPr>
              <w:t>Legislación y Administración Municipal</w:t>
            </w:r>
          </w:p>
          <w:p w14:paraId="357BE367" w14:textId="77777777" w:rsidR="00670BF3" w:rsidRPr="00D44DBF" w:rsidRDefault="00670BF3" w:rsidP="00D44DBF">
            <w:pPr>
              <w:pStyle w:val="Default"/>
              <w:jc w:val="both"/>
              <w:rPr>
                <w:sz w:val="16"/>
                <w:szCs w:val="16"/>
                <w:lang w:eastAsia="es-MX"/>
              </w:rPr>
            </w:pPr>
            <w:r w:rsidRPr="00D44DBF">
              <w:rPr>
                <w:sz w:val="16"/>
                <w:szCs w:val="16"/>
                <w:lang w:eastAsia="es-MX"/>
              </w:rPr>
              <w:t>Electoral y de Desarrollo Democrático</w:t>
            </w:r>
          </w:p>
          <w:p w14:paraId="6CCFC62D" w14:textId="77777777" w:rsidR="00670BF3" w:rsidRPr="00D44DBF" w:rsidRDefault="00670BF3" w:rsidP="00D44DBF">
            <w:pPr>
              <w:pStyle w:val="Default"/>
              <w:jc w:val="both"/>
              <w:rPr>
                <w:sz w:val="16"/>
                <w:szCs w:val="16"/>
                <w:lang w:eastAsia="es-MX"/>
              </w:rPr>
            </w:pPr>
            <w:r w:rsidRPr="00D44DBF">
              <w:rPr>
                <w:sz w:val="16"/>
                <w:szCs w:val="16"/>
                <w:lang w:eastAsia="es-MX"/>
              </w:rPr>
              <w:t>Para la Igualdad de Género</w:t>
            </w:r>
          </w:p>
          <w:p w14:paraId="79F28B6E"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DBE821" w14:textId="77777777" w:rsidR="00670BF3" w:rsidRPr="00D44DBF" w:rsidRDefault="00670BF3" w:rsidP="00D44DBF">
            <w:pPr>
              <w:jc w:val="center"/>
              <w:rPr>
                <w:rFonts w:cs="Arial"/>
                <w:sz w:val="16"/>
                <w:szCs w:val="16"/>
              </w:rPr>
            </w:pPr>
            <w:r w:rsidRPr="00D44DBF">
              <w:rPr>
                <w:rFonts w:cs="Arial"/>
                <w:sz w:val="16"/>
                <w:szCs w:val="16"/>
              </w:rPr>
              <w:t>27-Sep-22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652CDA" w14:textId="2C4D024C"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1738207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2DEC9CF"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7F0E278"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4D4189E" wp14:editId="37C16155">
                  <wp:extent cx="365760" cy="365760"/>
                  <wp:effectExtent l="0" t="0" r="0" b="0"/>
                  <wp:docPr id="230" name="Imagen 23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F2CC806" w14:textId="77777777" w:rsidR="00670BF3" w:rsidRPr="00D44DBF" w:rsidRDefault="00670BF3" w:rsidP="00D44DBF">
            <w:pPr>
              <w:pStyle w:val="Textoindependiente"/>
              <w:rPr>
                <w:rFonts w:eastAsia="Calibri" w:cs="Arial"/>
                <w:color w:val="000000"/>
                <w:sz w:val="16"/>
                <w:szCs w:val="16"/>
                <w:lang w:val="es-MX" w:eastAsia="es-MX"/>
              </w:rPr>
            </w:pPr>
            <w:bookmarkStart w:id="83" w:name="_Hlk96529199"/>
            <w:r w:rsidRPr="00D44DBF">
              <w:rPr>
                <w:rFonts w:eastAsia="Calibri" w:cs="Arial"/>
                <w:color w:val="000000"/>
                <w:sz w:val="16"/>
                <w:szCs w:val="16"/>
                <w:lang w:val="es-MX" w:eastAsia="es-MX"/>
              </w:rPr>
              <w:t>Diputados Francisco Javier Santos Arreola y Enrique Vargas del Villar, integrantes del Grupo Parlamentario del PAN.</w:t>
            </w:r>
            <w:bookmarkEnd w:id="83"/>
          </w:p>
          <w:p w14:paraId="44024B06" w14:textId="77777777" w:rsidR="00670BF3" w:rsidRPr="00D44DBF" w:rsidRDefault="00670BF3" w:rsidP="00D44DBF">
            <w:pPr>
              <w:pStyle w:val="Textoindependiente"/>
              <w:rPr>
                <w:rFonts w:cs="Arial"/>
                <w:sz w:val="16"/>
                <w:szCs w:val="16"/>
                <w:lang w:val="es-E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04EB8A" w14:textId="77777777" w:rsidR="00670BF3" w:rsidRPr="00D44DBF" w:rsidRDefault="00670BF3" w:rsidP="00D44DBF">
            <w:pPr>
              <w:pStyle w:val="Textoindependiente"/>
              <w:rPr>
                <w:rFonts w:eastAsia="Calibri" w:cs="Arial"/>
                <w:bCs/>
                <w:color w:val="000000"/>
                <w:sz w:val="16"/>
                <w:szCs w:val="16"/>
                <w:lang w:val="es-MX" w:eastAsia="es-MX"/>
              </w:rPr>
            </w:pPr>
            <w:r w:rsidRPr="00D44DBF">
              <w:rPr>
                <w:rFonts w:eastAsia="Calibri" w:cs="Arial"/>
                <w:bCs/>
                <w:color w:val="000000"/>
                <w:sz w:val="16"/>
                <w:szCs w:val="16"/>
                <w:lang w:val="es-MX" w:eastAsia="es-MX"/>
              </w:rPr>
              <w:t xml:space="preserve">Iniciativa con proyecto de Decreto por el que se Adiciona un Inciso i), a la fracción X del Artículo 114 del Código Financiero del Estado de México y Municipios. </w:t>
            </w:r>
          </w:p>
          <w:p w14:paraId="02CCD61E" w14:textId="77777777" w:rsidR="00670BF3" w:rsidRPr="00D44DBF" w:rsidRDefault="00670BF3" w:rsidP="00D44DBF">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3EED3B" w14:textId="77777777" w:rsidR="00670BF3" w:rsidRPr="00D44DBF" w:rsidRDefault="00670BF3" w:rsidP="00D44DBF">
            <w:pPr>
              <w:jc w:val="center"/>
              <w:rPr>
                <w:rFonts w:cs="Arial"/>
                <w:color w:val="0D0D0D"/>
                <w:sz w:val="16"/>
                <w:szCs w:val="16"/>
              </w:rPr>
            </w:pPr>
            <w:r w:rsidRPr="00D44DBF">
              <w:rPr>
                <w:rFonts w:cs="Arial"/>
                <w:color w:val="0D0D0D"/>
                <w:sz w:val="16"/>
                <w:szCs w:val="16"/>
              </w:rPr>
              <w:t>22-Feb-22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41FA9FC" w14:textId="77777777" w:rsidR="00670BF3" w:rsidRPr="00D44DBF" w:rsidRDefault="00670BF3" w:rsidP="00D44DBF">
            <w:pPr>
              <w:pStyle w:val="Textoindependiente"/>
              <w:rPr>
                <w:rFonts w:cs="Arial"/>
                <w:sz w:val="16"/>
                <w:szCs w:val="16"/>
              </w:rPr>
            </w:pPr>
            <w:r w:rsidRPr="00D44DBF">
              <w:rPr>
                <w:rFonts w:cs="Arial"/>
                <w:sz w:val="16"/>
                <w:szCs w:val="16"/>
              </w:rPr>
              <w:t>Planeación y Gasto Público</w:t>
            </w:r>
          </w:p>
          <w:p w14:paraId="1DC8DFD6" w14:textId="77777777" w:rsidR="00670BF3" w:rsidRPr="00D44DBF" w:rsidRDefault="00670BF3" w:rsidP="00D44DBF">
            <w:pPr>
              <w:pStyle w:val="Textoindependiente"/>
              <w:rPr>
                <w:rFonts w:cs="Arial"/>
                <w:sz w:val="16"/>
                <w:szCs w:val="16"/>
              </w:rPr>
            </w:pPr>
            <w:r w:rsidRPr="00D44DBF">
              <w:rPr>
                <w:rFonts w:cs="Arial"/>
                <w:sz w:val="16"/>
                <w:szCs w:val="16"/>
              </w:rPr>
              <w:t>Finanzas Públicas</w:t>
            </w:r>
          </w:p>
          <w:p w14:paraId="3E3FE148"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B262C2"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83754E"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496BDB1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F41EA4A"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EC60527"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0BFBDFE" wp14:editId="26E87106">
                  <wp:extent cx="365760" cy="365760"/>
                  <wp:effectExtent l="0" t="0" r="0" b="0"/>
                  <wp:docPr id="229" name="Imagen 22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DC09511"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3023763B"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B7B9318" w14:textId="77777777" w:rsidR="00670BF3" w:rsidRPr="00D44DBF" w:rsidRDefault="00670BF3" w:rsidP="00D44DBF">
            <w:pPr>
              <w:pStyle w:val="Textoindependiente"/>
              <w:rPr>
                <w:rFonts w:eastAsia="Calibri" w:cs="Arial"/>
                <w:bCs/>
                <w:color w:val="000000"/>
                <w:sz w:val="16"/>
                <w:szCs w:val="16"/>
                <w:lang w:val="es-MX" w:eastAsia="es-MX"/>
              </w:rPr>
            </w:pPr>
            <w:bookmarkStart w:id="84" w:name="_Hlk96529211"/>
            <w:r w:rsidRPr="00D44DBF">
              <w:rPr>
                <w:rFonts w:eastAsia="Calibri" w:cs="Arial"/>
                <w:bCs/>
                <w:color w:val="000000"/>
                <w:sz w:val="16"/>
                <w:szCs w:val="16"/>
                <w:lang w:val="es-MX" w:eastAsia="es-MX"/>
              </w:rPr>
              <w:t xml:space="preserve">Iniciativa con Proyecto de Decreto por el que se reforman los artículos 11 y 13 fracciones I, II y III, y se adiciona una fracción IV al artículo 13, de la Ley de Cultura Física y Deporte del Estado de México. </w:t>
            </w:r>
            <w:bookmarkEnd w:id="84"/>
          </w:p>
          <w:p w14:paraId="2EC6DB82" w14:textId="77777777" w:rsidR="00670BF3" w:rsidRPr="00D44DBF" w:rsidRDefault="00670BF3" w:rsidP="00D44DBF">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DFD143" w14:textId="77777777" w:rsidR="00670BF3" w:rsidRPr="00D44DBF" w:rsidRDefault="00670BF3" w:rsidP="00D44DBF">
            <w:pPr>
              <w:jc w:val="center"/>
              <w:rPr>
                <w:rFonts w:cs="Arial"/>
                <w:color w:val="0D0D0D"/>
                <w:sz w:val="16"/>
                <w:szCs w:val="16"/>
              </w:rPr>
            </w:pPr>
            <w:r w:rsidRPr="00D44DBF">
              <w:rPr>
                <w:rFonts w:cs="Arial"/>
                <w:color w:val="0D0D0D"/>
                <w:sz w:val="16"/>
                <w:szCs w:val="16"/>
              </w:rPr>
              <w:t>22-Feb-22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E6BB24F" w14:textId="77777777" w:rsidR="00670BF3" w:rsidRPr="00D44DBF" w:rsidRDefault="00670BF3" w:rsidP="00D44DBF">
            <w:pPr>
              <w:pStyle w:val="Textoindependiente"/>
              <w:rPr>
                <w:rFonts w:cs="Arial"/>
                <w:sz w:val="16"/>
                <w:szCs w:val="16"/>
              </w:rPr>
            </w:pPr>
            <w:r w:rsidRPr="00D44DBF">
              <w:rPr>
                <w:rFonts w:cs="Arial"/>
                <w:sz w:val="16"/>
                <w:szCs w:val="16"/>
              </w:rPr>
              <w:t>La Juventud y el Deporte</w:t>
            </w:r>
          </w:p>
          <w:p w14:paraId="74A458AA"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EA5509"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CD2E09"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169EEE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9C12107"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11CE64F"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3E44AC0D" wp14:editId="6B894364">
                  <wp:extent cx="365760" cy="365760"/>
                  <wp:effectExtent l="0" t="0" r="0" b="0"/>
                  <wp:docPr id="228" name="Imagen 228"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CBC133B"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763A908D"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C8746C" w14:textId="77777777" w:rsidR="00670BF3" w:rsidRPr="00D44DBF" w:rsidRDefault="00670BF3" w:rsidP="00D44DBF">
            <w:pPr>
              <w:pStyle w:val="Textoindependiente"/>
              <w:rPr>
                <w:rFonts w:cs="Arial"/>
                <w:sz w:val="16"/>
                <w:szCs w:val="16"/>
                <w:lang w:val="es-ES"/>
              </w:rPr>
            </w:pPr>
            <w:bookmarkStart w:id="85" w:name="_Hlk96529216"/>
            <w:r w:rsidRPr="00D44DBF">
              <w:rPr>
                <w:rFonts w:cs="Arial"/>
                <w:sz w:val="16"/>
                <w:szCs w:val="16"/>
              </w:rPr>
              <w:t>Iniciativa con Proyecto de Decreto por el</w:t>
            </w:r>
            <w:r w:rsidRPr="00D44DBF">
              <w:rPr>
                <w:rFonts w:cs="Arial"/>
                <w:spacing w:val="1"/>
                <w:sz w:val="16"/>
                <w:szCs w:val="16"/>
              </w:rPr>
              <w:t xml:space="preserve"> </w:t>
            </w:r>
            <w:r w:rsidRPr="00D44DBF">
              <w:rPr>
                <w:rFonts w:cs="Arial"/>
                <w:sz w:val="16"/>
                <w:szCs w:val="16"/>
              </w:rPr>
              <w:t>que se reforman y adicionan y derogan diversas disposiciones de la Ley Orgánica y</w:t>
            </w:r>
            <w:r w:rsidRPr="00D44DBF">
              <w:rPr>
                <w:rFonts w:cs="Arial"/>
                <w:spacing w:val="1"/>
                <w:sz w:val="16"/>
                <w:szCs w:val="16"/>
              </w:rPr>
              <w:t xml:space="preserve"> </w:t>
            </w:r>
            <w:r w:rsidRPr="00D44DBF">
              <w:rPr>
                <w:rFonts w:cs="Arial"/>
                <w:sz w:val="16"/>
                <w:szCs w:val="16"/>
              </w:rPr>
              <w:t xml:space="preserve">del Reglamento del Poder Legislativo del Estado Libre y Soberano de México. </w:t>
            </w:r>
            <w:bookmarkEnd w:id="85"/>
          </w:p>
          <w:p w14:paraId="08272F2D"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497FF4" w14:textId="77777777" w:rsidR="00670BF3" w:rsidRPr="00D44DBF" w:rsidRDefault="00670BF3" w:rsidP="00D44DBF">
            <w:pPr>
              <w:jc w:val="center"/>
              <w:rPr>
                <w:rFonts w:cs="Arial"/>
                <w:color w:val="0D0D0D"/>
                <w:sz w:val="16"/>
                <w:szCs w:val="16"/>
              </w:rPr>
            </w:pPr>
            <w:r w:rsidRPr="00D44DBF">
              <w:rPr>
                <w:rFonts w:cs="Arial"/>
                <w:color w:val="0D0D0D"/>
                <w:sz w:val="16"/>
                <w:szCs w:val="16"/>
              </w:rPr>
              <w:t>22-Feb-22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BE8CBB"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0129BAA7"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EA4E8B"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FD3F4FB"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56EDB2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FE730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78F90FC" w14:textId="77777777" w:rsidR="00670BF3" w:rsidRPr="00D44DBF" w:rsidRDefault="00670BF3" w:rsidP="00D44DBF">
            <w:pPr>
              <w:pStyle w:val="Textoindependiente3"/>
              <w:jc w:val="center"/>
              <w:rPr>
                <w:rFonts w:cs="Arial"/>
                <w:szCs w:val="16"/>
              </w:rPr>
            </w:pPr>
            <w:r w:rsidRPr="00D44DBF">
              <w:rPr>
                <w:rFonts w:cs="Arial"/>
                <w:noProof/>
                <w:szCs w:val="16"/>
                <w:lang w:val="es-MX" w:eastAsia="es-MX"/>
              </w:rPr>
              <w:drawing>
                <wp:inline distT="0" distB="0" distL="0" distR="0" wp14:anchorId="0BEB36E9" wp14:editId="59A64B8E">
                  <wp:extent cx="495300" cy="177800"/>
                  <wp:effectExtent l="0" t="0" r="0" b="0"/>
                  <wp:docPr id="233"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17780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9B9EB4A" w14:textId="77777777" w:rsidR="00670BF3" w:rsidRPr="00D44DBF" w:rsidRDefault="00670BF3" w:rsidP="00D44DBF">
            <w:pPr>
              <w:pStyle w:val="Default"/>
              <w:jc w:val="both"/>
              <w:rPr>
                <w:bCs/>
                <w:sz w:val="16"/>
                <w:szCs w:val="16"/>
              </w:rPr>
            </w:pPr>
            <w:r w:rsidRPr="00D44DBF">
              <w:rPr>
                <w:bCs/>
                <w:sz w:val="16"/>
                <w:szCs w:val="16"/>
              </w:rPr>
              <w:t xml:space="preserve">Comisión Legislativa de Derechos Humanos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844441" w14:textId="77777777" w:rsidR="00670BF3" w:rsidRPr="00D44DBF" w:rsidRDefault="00670BF3" w:rsidP="00D44DBF">
            <w:pPr>
              <w:jc w:val="both"/>
              <w:rPr>
                <w:rFonts w:cs="Arial"/>
                <w:sz w:val="16"/>
                <w:szCs w:val="16"/>
              </w:rPr>
            </w:pPr>
            <w:r w:rsidRPr="00D44DBF">
              <w:rPr>
                <w:rFonts w:cs="Arial"/>
                <w:sz w:val="16"/>
                <w:szCs w:val="16"/>
              </w:rPr>
              <w:t xml:space="preserve">Para elegir o reelegir dos Consejeras/os Ciudadanas/os y elegir una/un Consejera/o de extracción indígena de la Comisión de Derechos Humanos del Estado de México. </w:t>
            </w:r>
          </w:p>
          <w:p w14:paraId="793B71AA"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8470EE" w14:textId="77777777" w:rsidR="00670BF3" w:rsidRPr="00D44DBF" w:rsidRDefault="00670BF3" w:rsidP="00D44DBF">
            <w:pPr>
              <w:jc w:val="center"/>
              <w:rPr>
                <w:rFonts w:cs="Arial"/>
                <w:sz w:val="16"/>
                <w:szCs w:val="16"/>
              </w:rPr>
            </w:pPr>
            <w:r w:rsidRPr="00D44DBF">
              <w:rPr>
                <w:rFonts w:cs="Arial"/>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BED4324" w14:textId="77777777" w:rsidR="00670BF3" w:rsidRPr="00D44DBF" w:rsidRDefault="00670BF3" w:rsidP="00D44DBF">
            <w:pPr>
              <w:jc w:val="both"/>
              <w:rPr>
                <w:rFonts w:cs="Arial"/>
                <w:sz w:val="16"/>
                <w:szCs w:val="16"/>
              </w:rPr>
            </w:pPr>
            <w:r w:rsidRPr="00D44DBF">
              <w:rPr>
                <w:rFonts w:cs="Arial"/>
                <w:bCs/>
                <w:sz w:val="16"/>
                <w:szCs w:val="16"/>
              </w:rPr>
              <w:t>Derechos Humanos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35661D" w14:textId="77777777" w:rsidR="00670BF3" w:rsidRPr="00D44DBF" w:rsidRDefault="00670BF3" w:rsidP="00D44DBF">
            <w:pPr>
              <w:jc w:val="center"/>
              <w:rPr>
                <w:rFonts w:cs="Arial"/>
                <w:sz w:val="16"/>
                <w:szCs w:val="16"/>
              </w:rPr>
            </w:pPr>
            <w:r w:rsidRPr="00D44DBF">
              <w:rPr>
                <w:rFonts w:cs="Arial"/>
                <w:sz w:val="16"/>
                <w:szCs w:val="16"/>
              </w:rPr>
              <w:t>24-Feb-22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39B3C8E" w14:textId="215DFA5F"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69EC526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8D9DFD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96C8323"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BAD684B" wp14:editId="2686D9B1">
                  <wp:extent cx="365760" cy="365760"/>
                  <wp:effectExtent l="0" t="0" r="0" b="0"/>
                  <wp:docPr id="241" name="Imagen 24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6"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2EF9542" w14:textId="77777777" w:rsidR="00670BF3" w:rsidRPr="00D44DBF" w:rsidRDefault="00670BF3" w:rsidP="00D44DBF">
            <w:pPr>
              <w:jc w:val="both"/>
              <w:rPr>
                <w:rFonts w:cs="Arial"/>
                <w:sz w:val="16"/>
                <w:szCs w:val="16"/>
              </w:rPr>
            </w:pPr>
            <w:r w:rsidRPr="00D44DBF">
              <w:rPr>
                <w:rFonts w:cs="Arial"/>
                <w:sz w:val="16"/>
                <w:szCs w:val="16"/>
              </w:rPr>
              <w:t>Diputados Gerardo Lamas Pombo y Enrique Vargas del Villar, integrantes del Grupo Parlamentario del PAN.</w:t>
            </w:r>
          </w:p>
          <w:p w14:paraId="0C3DB9A8"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70809BE"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 el artículo 2.12 del Código Administrativo del Estado de México. </w:t>
            </w:r>
          </w:p>
          <w:p w14:paraId="4A6AA234"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DD791B" w14:textId="77777777" w:rsidR="00670BF3" w:rsidRPr="00D44DBF" w:rsidRDefault="00670BF3" w:rsidP="00D44DBF">
            <w:pPr>
              <w:jc w:val="center"/>
              <w:rPr>
                <w:rFonts w:cs="Arial"/>
                <w:color w:val="0D0D0D"/>
                <w:sz w:val="16"/>
                <w:szCs w:val="16"/>
              </w:rPr>
            </w:pPr>
            <w:r w:rsidRPr="00D44DBF">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67C074F" w14:textId="77777777" w:rsidR="00670BF3" w:rsidRPr="00D44DBF" w:rsidRDefault="00670BF3" w:rsidP="00D44DBF">
            <w:pPr>
              <w:jc w:val="both"/>
              <w:rPr>
                <w:rFonts w:cs="Arial"/>
                <w:sz w:val="16"/>
                <w:szCs w:val="16"/>
              </w:rPr>
            </w:pPr>
            <w:r w:rsidRPr="00D44DBF">
              <w:rPr>
                <w:rFonts w:cs="Arial"/>
                <w:sz w:val="16"/>
                <w:szCs w:val="16"/>
              </w:rPr>
              <w:t>Salud, Asistencia y Bienestar Social</w:t>
            </w:r>
          </w:p>
          <w:p w14:paraId="5F3116F9"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4B2DEA"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2D5395"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313846B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22C42A"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2CC4B50" w14:textId="00ED705C"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271FD8D" w14:textId="77777777" w:rsidR="00670BF3" w:rsidRPr="00D44DBF" w:rsidRDefault="00670BF3" w:rsidP="00D44DBF">
            <w:pPr>
              <w:jc w:val="both"/>
              <w:rPr>
                <w:rFonts w:cs="Arial"/>
                <w:sz w:val="16"/>
                <w:szCs w:val="16"/>
              </w:rPr>
            </w:pPr>
            <w:r w:rsidRPr="00D44DBF">
              <w:rPr>
                <w:rFonts w:cs="Arial"/>
                <w:sz w:val="16"/>
                <w:szCs w:val="16"/>
              </w:rPr>
              <w:t>Diputada María del Rosario Elizalde Vázquez, integrante del Grupo Parlamentario del PM.</w:t>
            </w:r>
          </w:p>
          <w:p w14:paraId="2A18DA9F" w14:textId="77777777" w:rsidR="00670BF3" w:rsidRPr="00D44DBF" w:rsidRDefault="00670BF3"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687DBC8"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que se presenta ante el Congreso de la Unión, mediante la cual se adiciona el artículo 17 BIS a la Ley Federal Sobre Monumentos y Zonas Arqueológicos, Artísticos e Históricos. </w:t>
            </w:r>
          </w:p>
          <w:p w14:paraId="75074F36"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76B65D" w14:textId="77777777" w:rsidR="00670BF3" w:rsidRPr="00D44DBF" w:rsidRDefault="00670BF3" w:rsidP="00D44DBF">
            <w:pPr>
              <w:jc w:val="center"/>
              <w:rPr>
                <w:rFonts w:cs="Arial"/>
                <w:color w:val="0D0D0D"/>
                <w:sz w:val="16"/>
                <w:szCs w:val="16"/>
              </w:rPr>
            </w:pPr>
            <w:r w:rsidRPr="00D44DBF">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93EEF6B" w14:textId="77777777" w:rsidR="00670BF3" w:rsidRPr="00D44DBF" w:rsidRDefault="00670BF3" w:rsidP="00D44DBF">
            <w:pPr>
              <w:jc w:val="both"/>
              <w:rPr>
                <w:rFonts w:cs="Arial"/>
                <w:sz w:val="16"/>
                <w:szCs w:val="16"/>
              </w:rPr>
            </w:pPr>
            <w:r w:rsidRPr="00D44DBF">
              <w:rPr>
                <w:rFonts w:cs="Arial"/>
                <w:sz w:val="16"/>
                <w:szCs w:val="16"/>
              </w:rPr>
              <w:t xml:space="preserve">Gobernación y Puntos Constitucionales </w:t>
            </w:r>
          </w:p>
          <w:p w14:paraId="0E73A95A"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348E22" w14:textId="77777777" w:rsidR="00670BF3" w:rsidRPr="00D44DBF" w:rsidRDefault="00670BF3" w:rsidP="00D44DBF">
            <w:pPr>
              <w:jc w:val="center"/>
              <w:rPr>
                <w:rFonts w:cs="Arial"/>
                <w:sz w:val="16"/>
                <w:szCs w:val="16"/>
              </w:rPr>
            </w:pPr>
            <w:r w:rsidRPr="00D44DBF">
              <w:rPr>
                <w:rFonts w:cs="Arial"/>
                <w:sz w:val="16"/>
                <w:szCs w:val="16"/>
              </w:rPr>
              <w:t>07-Abr-22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93D56D1"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Mandada al Congreso de la Unión</w:t>
            </w:r>
          </w:p>
        </w:tc>
      </w:tr>
      <w:tr w:rsidR="00670BF3" w:rsidRPr="00D44DBF" w14:paraId="0A7BFE5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6FD126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5B7B6EF" w14:textId="795039D8"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3F1CD89" w14:textId="77777777" w:rsidR="00670BF3" w:rsidRPr="00D44DBF" w:rsidRDefault="00670BF3" w:rsidP="00D44DBF">
            <w:pPr>
              <w:jc w:val="both"/>
              <w:rPr>
                <w:rFonts w:cs="Arial"/>
                <w:sz w:val="16"/>
                <w:szCs w:val="16"/>
              </w:rPr>
            </w:pPr>
            <w:r w:rsidRPr="00D44DBF">
              <w:rPr>
                <w:rFonts w:cs="Arial"/>
                <w:sz w:val="16"/>
                <w:szCs w:val="16"/>
              </w:rPr>
              <w:t>Diputadas María del Carmen De la Rosa Mendoza, Luz Ma. Hernández Bermúdez y Lourdes Jezabel Delgado Torres, integrantes del Grupo Parlamentario del PM. y en su nombre.</w:t>
            </w:r>
          </w:p>
          <w:p w14:paraId="5E66CB06" w14:textId="77777777" w:rsidR="00670BF3" w:rsidRPr="00D44DBF" w:rsidRDefault="00670BF3" w:rsidP="00D44DBF">
            <w:pPr>
              <w:jc w:val="both"/>
              <w:rPr>
                <w:rFonts w:cs="Arial"/>
                <w:color w:val="000000"/>
                <w:sz w:val="16"/>
                <w:szCs w:val="16"/>
              </w:rPr>
            </w:pPr>
            <w:r w:rsidRPr="00D44DBF">
              <w:rPr>
                <w:rFonts w:cs="Arial"/>
                <w:color w:val="000000"/>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8877F3F"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crea la Ley de Regulación e Impulso de Mercados Públicos y Centros de Abasto en el Estado de México. </w:t>
            </w:r>
          </w:p>
          <w:p w14:paraId="71295419"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8C3678" w14:textId="77777777" w:rsidR="00670BF3" w:rsidRPr="00D44DBF" w:rsidRDefault="00670BF3" w:rsidP="00D44DBF">
            <w:pPr>
              <w:jc w:val="center"/>
              <w:rPr>
                <w:rFonts w:cs="Arial"/>
                <w:color w:val="0D0D0D"/>
                <w:sz w:val="16"/>
                <w:szCs w:val="16"/>
              </w:rPr>
            </w:pPr>
            <w:r w:rsidRPr="00D44DBF">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3128F4E" w14:textId="77777777" w:rsidR="00670BF3" w:rsidRPr="00D44DBF" w:rsidRDefault="00670BF3" w:rsidP="00D44DBF">
            <w:pPr>
              <w:jc w:val="both"/>
              <w:rPr>
                <w:rFonts w:cs="Arial"/>
                <w:sz w:val="16"/>
                <w:szCs w:val="16"/>
              </w:rPr>
            </w:pPr>
            <w:r w:rsidRPr="00D44DBF">
              <w:rPr>
                <w:rFonts w:cs="Arial"/>
                <w:sz w:val="16"/>
                <w:szCs w:val="16"/>
              </w:rPr>
              <w:t>Desarrollo Económico, Industrial, Comercial y Minero</w:t>
            </w:r>
          </w:p>
          <w:p w14:paraId="2A108AE3"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AD0180"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31F7FF1"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05A7052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1DA305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A7E6648" w14:textId="36B49A33"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E26B3B9" w14:textId="77777777" w:rsidR="00670BF3" w:rsidRPr="00D44DBF" w:rsidRDefault="00670BF3" w:rsidP="00D44DBF">
            <w:pPr>
              <w:jc w:val="both"/>
              <w:rPr>
                <w:rFonts w:cs="Arial"/>
                <w:sz w:val="16"/>
                <w:szCs w:val="16"/>
              </w:rPr>
            </w:pPr>
            <w:r w:rsidRPr="00D44DBF">
              <w:rPr>
                <w:rFonts w:cs="Arial"/>
                <w:sz w:val="16"/>
                <w:szCs w:val="16"/>
              </w:rPr>
              <w:t>Diputada Rosa María Zetina González, integrante del Grupo Parlamentario del PM. y en su nombre.</w:t>
            </w:r>
          </w:p>
          <w:p w14:paraId="4DC97255" w14:textId="77777777" w:rsidR="00670BF3" w:rsidRPr="00D44DBF" w:rsidRDefault="00670BF3"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4341493"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que reforma el artículo 40 de la Ley de la Comisión de Derechos Humanos del Estado de México. </w:t>
            </w:r>
          </w:p>
          <w:p w14:paraId="1D06223F"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5C925F" w14:textId="77777777" w:rsidR="00670BF3" w:rsidRPr="00D44DBF" w:rsidRDefault="00670BF3" w:rsidP="00D44DBF">
            <w:pPr>
              <w:jc w:val="center"/>
              <w:rPr>
                <w:rFonts w:cs="Arial"/>
                <w:color w:val="0D0D0D"/>
                <w:sz w:val="16"/>
                <w:szCs w:val="16"/>
              </w:rPr>
            </w:pPr>
            <w:r w:rsidRPr="00D44DBF">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6804ED" w14:textId="77777777" w:rsidR="00670BF3" w:rsidRPr="00D44DBF" w:rsidRDefault="00670BF3" w:rsidP="00D44DBF">
            <w:pPr>
              <w:jc w:val="both"/>
              <w:rPr>
                <w:rFonts w:cs="Arial"/>
                <w:sz w:val="16"/>
                <w:szCs w:val="16"/>
              </w:rPr>
            </w:pPr>
            <w:r w:rsidRPr="00D44DBF">
              <w:rPr>
                <w:rFonts w:cs="Arial"/>
                <w:sz w:val="16"/>
                <w:szCs w:val="16"/>
              </w:rPr>
              <w:t>Derechos Humanos</w:t>
            </w:r>
          </w:p>
          <w:p w14:paraId="4A91DDB3"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F3018E" w14:textId="54E7C068" w:rsidR="00670BF3" w:rsidRPr="00D44DBF" w:rsidRDefault="001D31A9" w:rsidP="00D44DBF">
            <w:pPr>
              <w:jc w:val="center"/>
              <w:rPr>
                <w:rFonts w:cs="Arial"/>
                <w:sz w:val="16"/>
                <w:szCs w:val="16"/>
              </w:rPr>
            </w:pPr>
            <w:r w:rsidRPr="00D44DBF">
              <w:rPr>
                <w:rFonts w:cs="Arial"/>
                <w:sz w:val="16"/>
                <w:szCs w:val="16"/>
              </w:rPr>
              <w:t>24-Oct-23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8F8324" w14:textId="2D5AE368" w:rsidR="00670BF3" w:rsidRPr="00D44DBF" w:rsidRDefault="001D31A9"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7E2D070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7C58A4"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4617861" w14:textId="27F123AA"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A53CAD3" w14:textId="77777777" w:rsidR="00670BF3" w:rsidRPr="00D44DBF" w:rsidRDefault="00670BF3" w:rsidP="00D44DBF">
            <w:pPr>
              <w:jc w:val="both"/>
              <w:rPr>
                <w:rFonts w:cs="Arial"/>
                <w:sz w:val="16"/>
                <w:szCs w:val="16"/>
              </w:rPr>
            </w:pPr>
            <w:r w:rsidRPr="00D44DBF">
              <w:rPr>
                <w:rFonts w:cs="Arial"/>
                <w:sz w:val="16"/>
                <w:szCs w:val="16"/>
              </w:rPr>
              <w:t>Diputada Azucena Cisneros Coss, integrante del Grupo Parlamentario del PM.</w:t>
            </w:r>
          </w:p>
          <w:p w14:paraId="6B98D339" w14:textId="77777777" w:rsidR="00670BF3" w:rsidRPr="00D44DBF" w:rsidRDefault="00670BF3"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0EC11FD"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expide la Ley para la Administración, Enajenación y Destino de Bienes del Estado de México; se reforma el artículo 21 de la Ley de Bienes del Estado de México y de sus Municipios; y se Abroga la Ley para la Administración de Bienes Vinculados al Procedimiento Penal y a la Extinción de Dominio para el Estado de México. </w:t>
            </w:r>
          </w:p>
          <w:p w14:paraId="5B7B007C"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CE6C44" w14:textId="77777777" w:rsidR="00670BF3" w:rsidRPr="00D44DBF" w:rsidRDefault="00670BF3" w:rsidP="00D44DBF">
            <w:pPr>
              <w:jc w:val="center"/>
              <w:rPr>
                <w:rFonts w:cs="Arial"/>
                <w:color w:val="0D0D0D"/>
                <w:sz w:val="16"/>
                <w:szCs w:val="16"/>
              </w:rPr>
            </w:pPr>
            <w:r w:rsidRPr="00D44DBF">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21C30AA"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4E83B9EE" w14:textId="77777777" w:rsidR="00670BF3" w:rsidRPr="00D44DBF" w:rsidRDefault="00670BF3" w:rsidP="00D44DBF">
            <w:pPr>
              <w:jc w:val="both"/>
              <w:rPr>
                <w:rFonts w:cs="Arial"/>
                <w:sz w:val="16"/>
                <w:szCs w:val="16"/>
              </w:rPr>
            </w:pPr>
            <w:r w:rsidRPr="00D44DBF">
              <w:rPr>
                <w:rFonts w:cs="Arial"/>
                <w:sz w:val="16"/>
                <w:szCs w:val="16"/>
              </w:rPr>
              <w:t>Transparencia, Acceso a la Información Pública, Protección de Datos Personales y de Combate a la Corrupción</w:t>
            </w:r>
          </w:p>
          <w:p w14:paraId="2E80C6F0"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5CB91C"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9362B6F"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74F57B8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072AEB8"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AA59E56"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E3DD32E" wp14:editId="54DB8638">
                  <wp:extent cx="365760" cy="365760"/>
                  <wp:effectExtent l="0" t="0" r="0" b="0"/>
                  <wp:docPr id="240" name="Imagen 24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7"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EB82CBF" w14:textId="77777777" w:rsidR="00670BF3" w:rsidRPr="00D44DBF" w:rsidRDefault="00670BF3" w:rsidP="00D44DBF">
            <w:pPr>
              <w:jc w:val="both"/>
              <w:rPr>
                <w:rFonts w:cs="Arial"/>
                <w:sz w:val="16"/>
                <w:szCs w:val="16"/>
              </w:rPr>
            </w:pPr>
            <w:r w:rsidRPr="00D44DBF">
              <w:rPr>
                <w:rFonts w:cs="Arial"/>
                <w:sz w:val="16"/>
                <w:szCs w:val="16"/>
              </w:rPr>
              <w:t xml:space="preserve">Diputado Jesús Isidro Moreno Mercado, en nombre del Grupo Parlamentario del PRI. </w:t>
            </w:r>
          </w:p>
          <w:p w14:paraId="2A997D9F" w14:textId="77777777" w:rsidR="00670BF3" w:rsidRPr="00D44DBF" w:rsidRDefault="00670BF3"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74F555"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 el tercer párrafo del artículo 139; la fracción I, del párrafo segundo del artículo 208; y la fracción I del artículo 260 de la Ley de Seguridad del Estado de México. </w:t>
            </w:r>
          </w:p>
          <w:p w14:paraId="6AF49D09"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395655" w14:textId="77777777" w:rsidR="00670BF3" w:rsidRPr="00D44DBF" w:rsidRDefault="00670BF3" w:rsidP="00D44DBF">
            <w:pPr>
              <w:jc w:val="center"/>
              <w:rPr>
                <w:rFonts w:cs="Arial"/>
                <w:color w:val="0D0D0D"/>
                <w:sz w:val="16"/>
                <w:szCs w:val="16"/>
              </w:rPr>
            </w:pPr>
            <w:r w:rsidRPr="00D44DBF">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FB1D9D9" w14:textId="77777777" w:rsidR="004A5A8E" w:rsidRPr="00D44DBF" w:rsidRDefault="004A5A8E" w:rsidP="00D44DBF">
            <w:pPr>
              <w:jc w:val="both"/>
              <w:rPr>
                <w:rFonts w:cs="Arial"/>
                <w:sz w:val="16"/>
                <w:szCs w:val="16"/>
              </w:rPr>
            </w:pPr>
            <w:r w:rsidRPr="00D44DBF">
              <w:rPr>
                <w:rFonts w:cs="Arial"/>
                <w:sz w:val="16"/>
                <w:szCs w:val="16"/>
              </w:rPr>
              <w:t>Gobernación y Puntos Constitucionales</w:t>
            </w:r>
          </w:p>
          <w:p w14:paraId="34FF0178" w14:textId="77777777" w:rsidR="004A5A8E" w:rsidRPr="00D44DBF" w:rsidRDefault="004A5A8E" w:rsidP="00D44DBF">
            <w:pPr>
              <w:jc w:val="both"/>
              <w:rPr>
                <w:rFonts w:cs="Arial"/>
                <w:sz w:val="16"/>
                <w:szCs w:val="16"/>
              </w:rPr>
            </w:pPr>
            <w:r w:rsidRPr="00D44DBF">
              <w:rPr>
                <w:rFonts w:cs="Arial"/>
                <w:sz w:val="16"/>
                <w:szCs w:val="16"/>
              </w:rPr>
              <w:t xml:space="preserve">Comisión Especial de Seguimiento de la Agenda 20-30 para el Desarrollo Sostenible </w:t>
            </w:r>
          </w:p>
          <w:p w14:paraId="1A511077"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F15902" w14:textId="055B62FD" w:rsidR="00670BF3" w:rsidRPr="00D44DBF" w:rsidRDefault="002F224E" w:rsidP="00D44DBF">
            <w:pPr>
              <w:jc w:val="center"/>
              <w:rPr>
                <w:rFonts w:cs="Arial"/>
                <w:sz w:val="16"/>
                <w:szCs w:val="16"/>
              </w:rPr>
            </w:pPr>
            <w:r w:rsidRPr="00D44DBF">
              <w:rPr>
                <w:rFonts w:cs="Arial"/>
                <w:sz w:val="16"/>
                <w:szCs w:val="16"/>
              </w:rPr>
              <w:t>09-May-23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F068E8" w14:textId="12D2DEE8" w:rsidR="00670BF3" w:rsidRPr="00D44DBF" w:rsidRDefault="002F224E"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0CC6897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891A00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5B4CAE3"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4B8EB96" wp14:editId="453299C8">
                  <wp:extent cx="365760" cy="365760"/>
                  <wp:effectExtent l="0" t="0" r="0" b="0"/>
                  <wp:docPr id="239" name="Imagen 23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8"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3D855F6" w14:textId="77777777" w:rsidR="00670BF3" w:rsidRPr="00D44DBF" w:rsidRDefault="00670BF3" w:rsidP="00D44DBF">
            <w:pPr>
              <w:jc w:val="both"/>
              <w:rPr>
                <w:rFonts w:cs="Arial"/>
                <w:sz w:val="16"/>
                <w:szCs w:val="16"/>
              </w:rPr>
            </w:pPr>
            <w:r w:rsidRPr="00D44DBF">
              <w:rPr>
                <w:rFonts w:cs="Arial"/>
                <w:sz w:val="16"/>
                <w:szCs w:val="16"/>
              </w:rPr>
              <w:t>Diputada Isabel Sánchez Holguín, en nombre del Grupo Parlamentario del PRI.</w:t>
            </w:r>
          </w:p>
          <w:p w14:paraId="6D667CA1" w14:textId="77777777" w:rsidR="00670BF3" w:rsidRPr="00D44DBF" w:rsidRDefault="00670BF3"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C82A85"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 la fracción XVII. de la Ley Orgánica de la Administración Pública del Estado de México. </w:t>
            </w:r>
          </w:p>
          <w:p w14:paraId="0D13F7E0"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1911C2" w14:textId="77777777" w:rsidR="00670BF3" w:rsidRPr="00D44DBF" w:rsidRDefault="00670BF3" w:rsidP="00D44DBF">
            <w:pPr>
              <w:jc w:val="center"/>
              <w:rPr>
                <w:rFonts w:cs="Arial"/>
                <w:color w:val="0D0D0D"/>
                <w:sz w:val="16"/>
                <w:szCs w:val="16"/>
              </w:rPr>
            </w:pPr>
            <w:r w:rsidRPr="00D44DBF">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CB20F6" w14:textId="77777777" w:rsidR="00670BF3" w:rsidRPr="00D44DBF" w:rsidRDefault="00670BF3" w:rsidP="00D44DBF">
            <w:pPr>
              <w:jc w:val="both"/>
              <w:rPr>
                <w:rFonts w:cs="Arial"/>
                <w:sz w:val="16"/>
                <w:szCs w:val="16"/>
              </w:rPr>
            </w:pPr>
            <w:r w:rsidRPr="00D44DBF">
              <w:rPr>
                <w:rFonts w:cs="Arial"/>
                <w:sz w:val="16"/>
                <w:szCs w:val="16"/>
              </w:rPr>
              <w:t>Comunicaciones y Transportes</w:t>
            </w:r>
          </w:p>
          <w:p w14:paraId="59BC3CE8" w14:textId="77777777" w:rsidR="00670BF3" w:rsidRPr="00D44DBF" w:rsidRDefault="00670BF3" w:rsidP="00D44DBF">
            <w:pPr>
              <w:jc w:val="both"/>
              <w:rPr>
                <w:rFonts w:cs="Arial"/>
                <w:sz w:val="16"/>
                <w:szCs w:val="16"/>
              </w:rPr>
            </w:pPr>
            <w:r w:rsidRPr="00D44DBF">
              <w:rPr>
                <w:rFonts w:cs="Arial"/>
                <w:sz w:val="16"/>
                <w:szCs w:val="16"/>
              </w:rPr>
              <w:t>Para la Igualdad de Género</w:t>
            </w:r>
          </w:p>
          <w:p w14:paraId="25796B52"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16F6DD" w14:textId="77777777" w:rsidR="00670BF3" w:rsidRPr="00D44DBF" w:rsidRDefault="00A340F7" w:rsidP="00D44DBF">
            <w:pPr>
              <w:jc w:val="center"/>
              <w:rPr>
                <w:rFonts w:cs="Arial"/>
                <w:sz w:val="16"/>
                <w:szCs w:val="16"/>
              </w:rPr>
            </w:pPr>
            <w:r w:rsidRPr="00D44DBF">
              <w:rPr>
                <w:rFonts w:cs="Arial"/>
                <w:sz w:val="16"/>
                <w:szCs w:val="16"/>
              </w:rPr>
              <w:t>24-Nov-22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096078" w14:textId="77777777" w:rsidR="00670BF3" w:rsidRPr="00D44DBF" w:rsidRDefault="00A340F7"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4BDB644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93E0E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F282635"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14261A7" wp14:editId="2AA90EE6">
                  <wp:extent cx="278130" cy="278130"/>
                  <wp:effectExtent l="0" t="0" r="7620" b="7620"/>
                  <wp:docPr id="238" name="Imagen 23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24E97C0" w14:textId="77777777" w:rsidR="00670BF3" w:rsidRPr="00D44DBF" w:rsidRDefault="00670BF3" w:rsidP="00D44DBF">
            <w:pPr>
              <w:jc w:val="both"/>
              <w:rPr>
                <w:rFonts w:cs="Arial"/>
                <w:sz w:val="16"/>
                <w:szCs w:val="16"/>
              </w:rPr>
            </w:pPr>
            <w:r w:rsidRPr="00D44DBF">
              <w:rPr>
                <w:rFonts w:cs="Arial"/>
                <w:sz w:val="16"/>
                <w:szCs w:val="16"/>
              </w:rPr>
              <w:t>Diputada Ma. Trinidad Franco Arpero, integrante del Grupo Parlamentario del PT.</w:t>
            </w:r>
          </w:p>
          <w:p w14:paraId="1C2041B9"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C8606B1"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reforman y adicionan diversos Artículos de la Ley Orgánica Municipal y el Código Administrativo del Estado de México. </w:t>
            </w:r>
          </w:p>
          <w:p w14:paraId="5CBB6C6C"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3B46F3" w14:textId="77777777" w:rsidR="00670BF3" w:rsidRPr="00D44DBF" w:rsidRDefault="00670BF3" w:rsidP="00D44DBF">
            <w:pPr>
              <w:jc w:val="center"/>
              <w:rPr>
                <w:rFonts w:cs="Arial"/>
                <w:color w:val="0D0D0D"/>
                <w:sz w:val="16"/>
                <w:szCs w:val="16"/>
              </w:rPr>
            </w:pPr>
            <w:r w:rsidRPr="00D44DBF">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61D9858" w14:textId="77777777" w:rsidR="00670BF3" w:rsidRPr="00D44DBF" w:rsidRDefault="00670BF3" w:rsidP="00D44DBF">
            <w:pPr>
              <w:jc w:val="both"/>
              <w:rPr>
                <w:rFonts w:cs="Arial"/>
                <w:sz w:val="16"/>
                <w:szCs w:val="16"/>
              </w:rPr>
            </w:pPr>
            <w:r w:rsidRPr="00D44DBF">
              <w:rPr>
                <w:rFonts w:cs="Arial"/>
                <w:sz w:val="16"/>
                <w:szCs w:val="16"/>
              </w:rPr>
              <w:t>Legislación y Administración Municipal</w:t>
            </w:r>
          </w:p>
          <w:p w14:paraId="386A270F"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69420A"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017606F"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308259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AA1FB0A"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32877E9"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2AD4F1E" wp14:editId="3DC10944">
                  <wp:extent cx="365760" cy="365760"/>
                  <wp:effectExtent l="0" t="0" r="0" b="0"/>
                  <wp:docPr id="237" name="Imagen 23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0"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28D1835"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29E69F1E"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73111A"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adiciona un párrafo segundo al artículo 52 de la Ley de Movilidad del Estado de México. </w:t>
            </w:r>
          </w:p>
          <w:p w14:paraId="4C63C5B2"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A420CC" w14:textId="77777777" w:rsidR="00670BF3" w:rsidRPr="00D44DBF" w:rsidRDefault="00670BF3" w:rsidP="00D44DBF">
            <w:pPr>
              <w:jc w:val="center"/>
              <w:rPr>
                <w:rFonts w:cs="Arial"/>
                <w:color w:val="0D0D0D"/>
                <w:sz w:val="16"/>
                <w:szCs w:val="16"/>
              </w:rPr>
            </w:pPr>
            <w:r w:rsidRPr="00D44DBF">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8AF17F" w14:textId="77777777" w:rsidR="00670BF3" w:rsidRPr="00D44DBF" w:rsidRDefault="00670BF3" w:rsidP="00D44DBF">
            <w:pPr>
              <w:jc w:val="both"/>
              <w:rPr>
                <w:rFonts w:cs="Arial"/>
                <w:sz w:val="16"/>
                <w:szCs w:val="16"/>
              </w:rPr>
            </w:pPr>
            <w:r w:rsidRPr="00D44DBF">
              <w:rPr>
                <w:rFonts w:cs="Arial"/>
                <w:sz w:val="16"/>
                <w:szCs w:val="16"/>
              </w:rPr>
              <w:t>Comunicaciones y Transportes</w:t>
            </w:r>
          </w:p>
          <w:p w14:paraId="6E5F8899"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085256"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4B97B6"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683E94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A96F117"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BABD406"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318D479A" wp14:editId="1400A6E1">
                  <wp:extent cx="365760" cy="365760"/>
                  <wp:effectExtent l="0" t="0" r="0" b="0"/>
                  <wp:docPr id="236" name="Imagen 236"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1"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9F1CDC3"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6C6F74AC"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ADBEB97"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Expide la Ley para la Regulación de Centros de Rehabilitación contra las Adicciones del Estado de México. </w:t>
            </w:r>
          </w:p>
          <w:p w14:paraId="31E9B222"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63979E" w14:textId="77777777" w:rsidR="00670BF3" w:rsidRPr="00D44DBF" w:rsidRDefault="00670BF3" w:rsidP="00D44DBF">
            <w:pPr>
              <w:jc w:val="center"/>
              <w:rPr>
                <w:rFonts w:cs="Arial"/>
                <w:color w:val="0D0D0D"/>
                <w:sz w:val="16"/>
                <w:szCs w:val="16"/>
              </w:rPr>
            </w:pPr>
            <w:r w:rsidRPr="00D44DBF">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0BC7D5D" w14:textId="77777777" w:rsidR="00670BF3" w:rsidRPr="00D44DBF" w:rsidRDefault="00670BF3" w:rsidP="00D44DBF">
            <w:pPr>
              <w:jc w:val="both"/>
              <w:rPr>
                <w:rFonts w:cs="Arial"/>
                <w:sz w:val="16"/>
                <w:szCs w:val="16"/>
              </w:rPr>
            </w:pPr>
            <w:r w:rsidRPr="00D44DBF">
              <w:rPr>
                <w:rFonts w:cs="Arial"/>
                <w:sz w:val="16"/>
                <w:szCs w:val="16"/>
              </w:rPr>
              <w:t>Salud, Asistencia y Bienestar Social</w:t>
            </w:r>
          </w:p>
          <w:p w14:paraId="7A222116"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5C5410"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11A216"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0CDBA72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D9926FB"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792B05"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780EC799" wp14:editId="6A0C2BD2">
                  <wp:extent cx="365760" cy="365760"/>
                  <wp:effectExtent l="0" t="0" r="0" b="0"/>
                  <wp:docPr id="235" name="Imagen 235"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2"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E7455BB"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4009A486"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F98E5B"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adiciona una nueva fracción XIX y se recorre la actual en orden subsecuente al artículo 36 de la Ley Orgánica de la Administración Pública del Estado de México y se adicionan las fracciones XI Bis, XI Ter, XXII Bis y XXXVI Bis al artículo 3, se adiciona la sección tercera denominada “De la Inclusión Financiera” al capítulo tercero del título segundo, integrada por los artículos 30 Bis, 30 Ter y 30 Quater de la Ley de Fomento Económico para el Estado de México. </w:t>
            </w:r>
          </w:p>
          <w:p w14:paraId="1CD7258F"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C89307" w14:textId="77777777" w:rsidR="00670BF3" w:rsidRPr="00D44DBF" w:rsidRDefault="00670BF3" w:rsidP="00D44DBF">
            <w:pPr>
              <w:jc w:val="center"/>
              <w:rPr>
                <w:rFonts w:cs="Arial"/>
                <w:color w:val="0D0D0D"/>
                <w:sz w:val="16"/>
                <w:szCs w:val="16"/>
              </w:rPr>
            </w:pPr>
            <w:r w:rsidRPr="00D44DBF">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DBD303D" w14:textId="77777777" w:rsidR="00670BF3" w:rsidRPr="00D44DBF" w:rsidRDefault="00670BF3" w:rsidP="00D44DBF">
            <w:pPr>
              <w:jc w:val="both"/>
              <w:rPr>
                <w:rFonts w:cs="Arial"/>
                <w:sz w:val="16"/>
                <w:szCs w:val="16"/>
              </w:rPr>
            </w:pPr>
            <w:r w:rsidRPr="00D44DBF">
              <w:rPr>
                <w:rFonts w:cs="Arial"/>
                <w:sz w:val="16"/>
                <w:szCs w:val="16"/>
              </w:rPr>
              <w:t>Desarrollo Económico, Industrial, Comercial y Minero</w:t>
            </w:r>
          </w:p>
          <w:p w14:paraId="7DF04C9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B6C15B"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C246FA4"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6528153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A8E620"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7913ABC"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6FF9FF36" wp14:editId="64C0B858">
                  <wp:extent cx="309880" cy="309880"/>
                  <wp:effectExtent l="0" t="0" r="0" b="0"/>
                  <wp:docPr id="234" name="Imagen 234"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yt3.ggpht.com/-yI8JGcZQcJY/AAAAAAAAAAI/AAAAAAAAAAA/BX4XY1kaAmo/s900-c-k-no-mo-rj-c0xffffff/photo.jpg"/>
                          <pic:cNvPicPr>
                            <a:picLocks noChangeAspect="1" noChangeArrowheads="1"/>
                          </pic:cNvPicPr>
                        </pic:nvPicPr>
                        <pic:blipFill>
                          <a:blip r:embed="rId22" r:link="rId20" cstate="print">
                            <a:extLst>
                              <a:ext uri="{28A0092B-C50C-407E-A947-70E740481C1C}">
                                <a14:useLocalDpi xmlns:a14="http://schemas.microsoft.com/office/drawing/2010/main" val="0"/>
                              </a:ext>
                            </a:extLst>
                          </a:blip>
                          <a:srcRect/>
                          <a:stretch>
                            <a:fillRect/>
                          </a:stretch>
                        </pic:blipFill>
                        <pic:spPr bwMode="auto">
                          <a:xfrm>
                            <a:off x="0" y="0"/>
                            <a:ext cx="309880" cy="30988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987015D" w14:textId="77777777" w:rsidR="00670BF3" w:rsidRPr="00D44DBF" w:rsidRDefault="00670BF3" w:rsidP="00D44DBF">
            <w:pPr>
              <w:pStyle w:val="Textoindependiente"/>
              <w:rPr>
                <w:rFonts w:cs="Arial"/>
                <w:sz w:val="16"/>
                <w:szCs w:val="16"/>
              </w:rPr>
            </w:pPr>
            <w:r w:rsidRPr="00D44DBF">
              <w:rPr>
                <w:rFonts w:cs="Arial"/>
                <w:sz w:val="16"/>
                <w:szCs w:val="16"/>
              </w:rPr>
              <w:t>Grupo Parlamentario del PMC.</w:t>
            </w:r>
          </w:p>
          <w:p w14:paraId="1B4BEFB4" w14:textId="77777777" w:rsidR="00670BF3" w:rsidRPr="00D44DBF" w:rsidRDefault="00670BF3"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379898"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deroga el Capítulo VI Ultrajes y sus artículos 126 y 127 del Subtítulo Segundo, del Título Primero, del Libro Segundo del Código Penal del Estado de México. </w:t>
            </w:r>
          </w:p>
          <w:p w14:paraId="2EE5CEA5"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355819" w14:textId="77777777" w:rsidR="00670BF3" w:rsidRPr="00D44DBF" w:rsidRDefault="00670BF3" w:rsidP="00D44DBF">
            <w:pPr>
              <w:jc w:val="center"/>
              <w:rPr>
                <w:rFonts w:cs="Arial"/>
                <w:color w:val="0D0D0D"/>
                <w:sz w:val="16"/>
                <w:szCs w:val="16"/>
              </w:rPr>
            </w:pPr>
            <w:r w:rsidRPr="00D44DBF">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6818DDA"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232BA4B6"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5A9CA7"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3897E6"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3227AB9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DC3B85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88328F5" w14:textId="2520A8B3"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AC732EC" w14:textId="77777777" w:rsidR="00670BF3" w:rsidRPr="00D44DBF" w:rsidRDefault="00670BF3" w:rsidP="00D44DBF">
            <w:pPr>
              <w:jc w:val="both"/>
              <w:rPr>
                <w:rFonts w:cs="Arial"/>
                <w:sz w:val="16"/>
                <w:szCs w:val="16"/>
              </w:rPr>
            </w:pPr>
            <w:bookmarkStart w:id="86" w:name="_Hlk97226057"/>
            <w:r w:rsidRPr="00D44DBF">
              <w:rPr>
                <w:rFonts w:cs="Arial"/>
                <w:sz w:val="16"/>
                <w:szCs w:val="16"/>
              </w:rPr>
              <w:t>Lourdes Jezabel Delgado Flores, Diputada integrante del Grupo Parlamentario del PM. y en su representación.</w:t>
            </w:r>
            <w:bookmarkEnd w:id="86"/>
          </w:p>
          <w:p w14:paraId="16F93B23" w14:textId="77777777" w:rsidR="00670BF3" w:rsidRPr="00D44DBF" w:rsidRDefault="00670BF3" w:rsidP="00D44DBF">
            <w:pPr>
              <w:jc w:val="both"/>
              <w:rPr>
                <w:rFonts w:cs="Arial"/>
                <w:sz w:val="16"/>
                <w:szCs w:val="16"/>
              </w:rPr>
            </w:pPr>
            <w:r w:rsidRPr="00D44DBF">
              <w:rPr>
                <w:rFonts w:cs="Arial"/>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25E786A"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abroga la Ley de Apoyo a Migrantes del Estado de México y se expide la Ley de Apoyo y Atención a las Personas Migrantes para el Estado de México. </w:t>
            </w:r>
          </w:p>
          <w:p w14:paraId="2D3E7E62"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834374" w14:textId="77777777" w:rsidR="00670BF3" w:rsidRPr="00D44DBF" w:rsidRDefault="00670BF3" w:rsidP="00D44DBF">
            <w:pPr>
              <w:jc w:val="center"/>
              <w:rPr>
                <w:rFonts w:cs="Arial"/>
                <w:color w:val="0D0D0D"/>
                <w:sz w:val="16"/>
                <w:szCs w:val="16"/>
              </w:rPr>
            </w:pPr>
            <w:r w:rsidRPr="00D44DBF">
              <w:rPr>
                <w:rFonts w:cs="Arial"/>
                <w:color w:val="0D0D0D"/>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BF886A" w14:textId="77777777" w:rsidR="00670BF3" w:rsidRPr="00D44DBF" w:rsidRDefault="00670BF3" w:rsidP="00D44DBF">
            <w:pPr>
              <w:jc w:val="both"/>
              <w:rPr>
                <w:rFonts w:cs="Arial"/>
                <w:sz w:val="16"/>
                <w:szCs w:val="16"/>
              </w:rPr>
            </w:pPr>
            <w:r w:rsidRPr="00D44DBF">
              <w:rPr>
                <w:rFonts w:cs="Arial"/>
                <w:sz w:val="16"/>
                <w:szCs w:val="16"/>
              </w:rPr>
              <w:t xml:space="preserve">Apoyo y Atención al Migrante </w:t>
            </w:r>
          </w:p>
          <w:p w14:paraId="55E12B17" w14:textId="77777777" w:rsidR="00670BF3" w:rsidRPr="00D44DBF" w:rsidRDefault="00670BF3" w:rsidP="00D44DBF">
            <w:pPr>
              <w:jc w:val="both"/>
              <w:rPr>
                <w:rFonts w:cs="Arial"/>
                <w:sz w:val="16"/>
                <w:szCs w:val="16"/>
              </w:rPr>
            </w:pPr>
            <w:r w:rsidRPr="00D44DBF">
              <w:rPr>
                <w:rFonts w:eastAsia="BatangChe" w:cs="Arial"/>
                <w:sz w:val="16"/>
                <w:szCs w:val="16"/>
              </w:rPr>
              <w:t>Asuntos Internacionales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3EF05D"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9805EA"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BC3F15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6EE8192"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6ED7CFA" w14:textId="755E6ABE"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FE072D7" w14:textId="77777777" w:rsidR="00670BF3" w:rsidRPr="00D44DBF" w:rsidRDefault="00670BF3" w:rsidP="00D44DBF">
            <w:pPr>
              <w:jc w:val="both"/>
              <w:rPr>
                <w:rFonts w:cs="Arial"/>
                <w:sz w:val="16"/>
                <w:szCs w:val="16"/>
              </w:rPr>
            </w:pPr>
            <w:bookmarkStart w:id="87" w:name="_Hlk97226062"/>
            <w:r w:rsidRPr="00D44DBF">
              <w:rPr>
                <w:rFonts w:cs="Arial"/>
                <w:sz w:val="16"/>
                <w:szCs w:val="16"/>
              </w:rPr>
              <w:t>Diputada Luz Ma. Hernández Bermúdez, a nombre del Grupo Parlamentario del PM.</w:t>
            </w:r>
            <w:bookmarkEnd w:id="87"/>
          </w:p>
          <w:p w14:paraId="30A26ADD"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1EA6212" w14:textId="77777777" w:rsidR="00670BF3" w:rsidRPr="00D44DBF" w:rsidRDefault="00670BF3" w:rsidP="00D44DBF">
            <w:pPr>
              <w:jc w:val="both"/>
              <w:rPr>
                <w:rFonts w:cs="Arial"/>
                <w:sz w:val="16"/>
                <w:szCs w:val="16"/>
              </w:rPr>
            </w:pPr>
            <w:r w:rsidRPr="00D44DBF">
              <w:rPr>
                <w:rFonts w:cs="Arial"/>
                <w:sz w:val="16"/>
                <w:szCs w:val="16"/>
              </w:rPr>
              <w:t xml:space="preserve">Iniciativa de Decreto por el que se declara como patrimonio cultural intangible a las manifestaciones tradicionales que se reproducen en los mercados públicos y tianguis ubicados en el Estado de México. </w:t>
            </w:r>
          </w:p>
          <w:p w14:paraId="77C138CF"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AD4918" w14:textId="77777777" w:rsidR="00670BF3" w:rsidRPr="00D44DBF" w:rsidRDefault="00670BF3" w:rsidP="00D44DBF">
            <w:pPr>
              <w:jc w:val="center"/>
              <w:rPr>
                <w:rFonts w:cs="Arial"/>
                <w:color w:val="0D0D0D"/>
                <w:sz w:val="16"/>
                <w:szCs w:val="16"/>
              </w:rPr>
            </w:pPr>
            <w:r w:rsidRPr="00D44DBF">
              <w:rPr>
                <w:rFonts w:cs="Arial"/>
                <w:color w:val="0D0D0D"/>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4DA0D22" w14:textId="77777777" w:rsidR="00670BF3" w:rsidRPr="00D44DBF" w:rsidRDefault="00670BF3" w:rsidP="00D44DBF">
            <w:pPr>
              <w:jc w:val="both"/>
              <w:rPr>
                <w:rFonts w:cs="Arial"/>
                <w:sz w:val="16"/>
                <w:szCs w:val="16"/>
              </w:rPr>
            </w:pPr>
            <w:r w:rsidRPr="00D44DBF">
              <w:rPr>
                <w:rFonts w:cs="Arial"/>
                <w:sz w:val="16"/>
                <w:szCs w:val="16"/>
              </w:rPr>
              <w:t>Desarrollo Turístico y Artesanal</w:t>
            </w:r>
          </w:p>
          <w:p w14:paraId="6C36D55F"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A49FD1" w14:textId="77777777" w:rsidR="00670BF3" w:rsidRPr="00D44DBF" w:rsidRDefault="00670BF3" w:rsidP="00D44DBF">
            <w:pPr>
              <w:jc w:val="center"/>
              <w:rPr>
                <w:rFonts w:cs="Arial"/>
                <w:sz w:val="16"/>
                <w:szCs w:val="16"/>
              </w:rPr>
            </w:pPr>
            <w:r w:rsidRPr="00D44DBF">
              <w:rPr>
                <w:rFonts w:cs="Arial"/>
                <w:sz w:val="16"/>
                <w:szCs w:val="16"/>
              </w:rPr>
              <w:t>24-Mar-22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93C39B" w14:textId="3EBE20C1"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71462FC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70F77BF"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77190A2" w14:textId="10634A22"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AC6842B" w14:textId="77777777" w:rsidR="00670BF3" w:rsidRPr="00D44DBF" w:rsidRDefault="00670BF3" w:rsidP="00D44DBF">
            <w:pPr>
              <w:jc w:val="both"/>
              <w:rPr>
                <w:rFonts w:cs="Arial"/>
                <w:sz w:val="16"/>
                <w:szCs w:val="16"/>
              </w:rPr>
            </w:pPr>
            <w:bookmarkStart w:id="88" w:name="_Hlk97226067"/>
            <w:r w:rsidRPr="00D44DBF">
              <w:rPr>
                <w:rFonts w:cs="Arial"/>
                <w:sz w:val="16"/>
                <w:szCs w:val="16"/>
              </w:rPr>
              <w:t>Diputado Daniel Andrés Sibaja González, integrante del Grupo Parlamentario del PM. y en su nombre.</w:t>
            </w:r>
            <w:bookmarkEnd w:id="88"/>
          </w:p>
          <w:p w14:paraId="5CC96659"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684092"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reforman y adicionan diversas disposiciones a la Ley Orgánica del Poder Legislativo del Estado Libre y Soberano de México. </w:t>
            </w:r>
          </w:p>
          <w:p w14:paraId="7B81EB84"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3515EC" w14:textId="77777777" w:rsidR="00670BF3" w:rsidRPr="00D44DBF" w:rsidRDefault="00670BF3" w:rsidP="00D44DBF">
            <w:pPr>
              <w:jc w:val="center"/>
              <w:rPr>
                <w:rFonts w:cs="Arial"/>
                <w:color w:val="0D0D0D"/>
                <w:sz w:val="16"/>
                <w:szCs w:val="16"/>
              </w:rPr>
            </w:pPr>
            <w:r w:rsidRPr="00D44DBF">
              <w:rPr>
                <w:rFonts w:cs="Arial"/>
                <w:color w:val="0D0D0D"/>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996D907"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7B10904C"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7C9AA3"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452FC3"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457FB32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CA4646D"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9AD6FCE" w14:textId="7875F780"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DA7133E" w14:textId="77777777" w:rsidR="00670BF3" w:rsidRPr="00D44DBF" w:rsidRDefault="00670BF3" w:rsidP="00D44DBF">
            <w:pPr>
              <w:jc w:val="both"/>
              <w:rPr>
                <w:rFonts w:cs="Arial"/>
                <w:sz w:val="16"/>
                <w:szCs w:val="16"/>
              </w:rPr>
            </w:pPr>
            <w:bookmarkStart w:id="89" w:name="_Hlk97226074"/>
            <w:r w:rsidRPr="00D44DBF">
              <w:rPr>
                <w:rFonts w:cs="Arial"/>
                <w:sz w:val="16"/>
                <w:szCs w:val="16"/>
              </w:rPr>
              <w:t>Diputado Isaac Martín Montoya Márquez y el Diputado Max Agustín Correa Hernández, integrantes del Grupo Parlamentario del PM.</w:t>
            </w:r>
            <w:bookmarkEnd w:id="89"/>
          </w:p>
          <w:p w14:paraId="1D9A1076"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7637AA"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que se reforma el artículo 128 de la Constitución del Estado Libre y Soberano de México y se reforman los artículos 19, 59 y 73 de la Ley Orgánica Municipal del Estado de México. </w:t>
            </w:r>
          </w:p>
          <w:p w14:paraId="64424275"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FC6A34" w14:textId="77777777" w:rsidR="00670BF3" w:rsidRPr="00D44DBF" w:rsidRDefault="00670BF3" w:rsidP="00D44DBF">
            <w:pPr>
              <w:jc w:val="center"/>
              <w:rPr>
                <w:rFonts w:cs="Arial"/>
                <w:color w:val="0D0D0D"/>
                <w:sz w:val="16"/>
                <w:szCs w:val="16"/>
              </w:rPr>
            </w:pPr>
            <w:r w:rsidRPr="00D44DBF">
              <w:rPr>
                <w:rFonts w:cs="Arial"/>
                <w:color w:val="0D0D0D"/>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A8335B7"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76B08BBD" w14:textId="77777777" w:rsidR="00670BF3" w:rsidRPr="00D44DBF" w:rsidRDefault="00670BF3" w:rsidP="00D44DBF">
            <w:pPr>
              <w:jc w:val="both"/>
              <w:rPr>
                <w:rFonts w:cs="Arial"/>
                <w:sz w:val="16"/>
                <w:szCs w:val="16"/>
              </w:rPr>
            </w:pPr>
            <w:r w:rsidRPr="00D44DBF">
              <w:rPr>
                <w:rFonts w:cs="Arial"/>
                <w:sz w:val="16"/>
                <w:szCs w:val="16"/>
              </w:rPr>
              <w:t>Legislación y Administración Municipal</w:t>
            </w:r>
          </w:p>
          <w:p w14:paraId="6DEDBED4"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BEBDE1"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4874C1D"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818781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F09997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E524FF0"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1CA3BBF" wp14:editId="3662E39E">
                  <wp:extent cx="358775" cy="358775"/>
                  <wp:effectExtent l="0" t="0" r="3175" b="3175"/>
                  <wp:docPr id="248" name="Imagen 24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0"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6D189DE" w14:textId="77777777" w:rsidR="00670BF3" w:rsidRPr="00D44DBF" w:rsidRDefault="00670BF3" w:rsidP="00D44DBF">
            <w:pPr>
              <w:jc w:val="both"/>
              <w:rPr>
                <w:rFonts w:cs="Arial"/>
                <w:sz w:val="16"/>
                <w:szCs w:val="16"/>
              </w:rPr>
            </w:pPr>
            <w:bookmarkStart w:id="90" w:name="_Hlk97226078"/>
            <w:r w:rsidRPr="00D44DBF">
              <w:rPr>
                <w:rFonts w:cs="Arial"/>
                <w:sz w:val="16"/>
                <w:szCs w:val="16"/>
              </w:rPr>
              <w:t>Diputada Paola Jiménez Hernández, integrante del Grupo Parlamentario del PRI.</w:t>
            </w:r>
            <w:bookmarkEnd w:id="90"/>
          </w:p>
          <w:p w14:paraId="5FA30820"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7BA4D8" w14:textId="77777777" w:rsidR="00670BF3" w:rsidRPr="00D44DBF" w:rsidRDefault="00670BF3" w:rsidP="00D44DBF">
            <w:pPr>
              <w:jc w:val="both"/>
              <w:rPr>
                <w:rFonts w:cs="Arial"/>
                <w:sz w:val="16"/>
                <w:szCs w:val="16"/>
              </w:rPr>
            </w:pPr>
            <w:r w:rsidRPr="00D44DBF">
              <w:rPr>
                <w:rFonts w:cs="Arial"/>
                <w:sz w:val="16"/>
                <w:szCs w:val="16"/>
              </w:rPr>
              <w:t xml:space="preserve">Iniciativa de Decreto por la que se establecen los días 8 de cada mes como "Día Estatal de Acción por la Defensa y Protección de los Derechos Humanos de las Mujeres”. </w:t>
            </w:r>
          </w:p>
          <w:p w14:paraId="7E6FB78D"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E18832" w14:textId="77777777" w:rsidR="00670BF3" w:rsidRPr="00D44DBF" w:rsidRDefault="00670BF3" w:rsidP="00D44DBF">
            <w:pPr>
              <w:jc w:val="center"/>
              <w:rPr>
                <w:rFonts w:cs="Arial"/>
                <w:color w:val="0D0D0D"/>
                <w:sz w:val="16"/>
                <w:szCs w:val="16"/>
              </w:rPr>
            </w:pPr>
            <w:r w:rsidRPr="00D44DBF">
              <w:rPr>
                <w:rFonts w:cs="Arial"/>
                <w:color w:val="0D0D0D"/>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D32B643"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2D8708D9" w14:textId="77777777" w:rsidR="00670BF3" w:rsidRPr="00D44DBF" w:rsidRDefault="00670BF3" w:rsidP="00D44DBF">
            <w:pPr>
              <w:jc w:val="both"/>
              <w:rPr>
                <w:rFonts w:cs="Arial"/>
                <w:sz w:val="16"/>
                <w:szCs w:val="16"/>
              </w:rPr>
            </w:pPr>
            <w:r w:rsidRPr="00D44DBF">
              <w:rPr>
                <w:rFonts w:cs="Arial"/>
                <w:sz w:val="16"/>
                <w:szCs w:val="16"/>
              </w:rPr>
              <w:t>Para la Igualdad de Género</w:t>
            </w:r>
          </w:p>
          <w:p w14:paraId="306B44E0"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3E0943" w14:textId="5B9CCF49" w:rsidR="00670BF3" w:rsidRPr="00D44DBF" w:rsidRDefault="00AC6071" w:rsidP="00D44DBF">
            <w:pPr>
              <w:jc w:val="center"/>
              <w:rPr>
                <w:rFonts w:cs="Arial"/>
                <w:sz w:val="16"/>
                <w:szCs w:val="16"/>
              </w:rPr>
            </w:pPr>
            <w:r w:rsidRPr="00D44DBF">
              <w:rPr>
                <w:rFonts w:cs="Arial"/>
                <w:sz w:val="16"/>
                <w:szCs w:val="16"/>
              </w:rPr>
              <w:t>19-Sep-23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F6188B" w14:textId="1EFB67FA" w:rsidR="00670BF3" w:rsidRPr="00D44DBF" w:rsidRDefault="00AC6071"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5D73A2F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DC4044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3E46C7C"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AC302B3" wp14:editId="764B442C">
                  <wp:extent cx="365760" cy="365760"/>
                  <wp:effectExtent l="0" t="0" r="0" b="0"/>
                  <wp:docPr id="247" name="Imagen 24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9"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D22AB7C" w14:textId="77777777" w:rsidR="00670BF3" w:rsidRPr="00D44DBF" w:rsidRDefault="00670BF3" w:rsidP="00D44DBF">
            <w:pPr>
              <w:jc w:val="both"/>
              <w:rPr>
                <w:rFonts w:cs="Arial"/>
                <w:sz w:val="16"/>
                <w:szCs w:val="16"/>
              </w:rPr>
            </w:pPr>
            <w:bookmarkStart w:id="91" w:name="_Hlk97226083"/>
            <w:r w:rsidRPr="00D44DBF">
              <w:rPr>
                <w:rFonts w:cs="Arial"/>
                <w:sz w:val="16"/>
                <w:szCs w:val="16"/>
              </w:rPr>
              <w:t>Diputados Román Francisco Cortés Lugo y Enrique Vargas del Villar, integrantes del Grupo Parlamentario del PAN.</w:t>
            </w:r>
            <w:bookmarkEnd w:id="91"/>
          </w:p>
          <w:p w14:paraId="4619971A"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EC69F3A"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mediante la cual se reforman diversos artículos de la Ley de Competitividad y Ordenamiento Comercial del Estado de México, Ley de Fomento Económico para el Estado de México, la Ley Orgánica Municipal del Estado de México y la Ley que crea el Instituto de Verificación Administrativa del Estado de México. </w:t>
            </w:r>
          </w:p>
          <w:p w14:paraId="04D76BA9"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49E1F9" w14:textId="77777777" w:rsidR="00670BF3" w:rsidRPr="00D44DBF" w:rsidRDefault="00670BF3" w:rsidP="00D44DBF">
            <w:pPr>
              <w:jc w:val="center"/>
              <w:rPr>
                <w:rFonts w:cs="Arial"/>
                <w:color w:val="0D0D0D"/>
                <w:sz w:val="16"/>
                <w:szCs w:val="16"/>
              </w:rPr>
            </w:pPr>
            <w:r w:rsidRPr="00D44DBF">
              <w:rPr>
                <w:rFonts w:cs="Arial"/>
                <w:color w:val="0D0D0D"/>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6EF469" w14:textId="77777777" w:rsidR="00670BF3" w:rsidRPr="00D44DBF" w:rsidRDefault="00670BF3" w:rsidP="00D44DBF">
            <w:pPr>
              <w:jc w:val="both"/>
              <w:rPr>
                <w:rFonts w:cs="Arial"/>
                <w:sz w:val="16"/>
                <w:szCs w:val="16"/>
              </w:rPr>
            </w:pPr>
            <w:r w:rsidRPr="00D44DBF">
              <w:rPr>
                <w:rFonts w:cs="Arial"/>
                <w:sz w:val="16"/>
                <w:szCs w:val="16"/>
              </w:rPr>
              <w:t>Desarrollo Económico, Industrial, Comercial y Minero</w:t>
            </w:r>
          </w:p>
          <w:p w14:paraId="63A329A6" w14:textId="77777777" w:rsidR="00670BF3" w:rsidRPr="00D44DBF" w:rsidRDefault="00670BF3" w:rsidP="00D44DBF">
            <w:pPr>
              <w:jc w:val="both"/>
              <w:rPr>
                <w:rFonts w:cs="Arial"/>
                <w:sz w:val="16"/>
                <w:szCs w:val="16"/>
              </w:rPr>
            </w:pPr>
            <w:r w:rsidRPr="00D44DBF">
              <w:rPr>
                <w:rFonts w:cs="Arial"/>
                <w:sz w:val="16"/>
                <w:szCs w:val="16"/>
              </w:rPr>
              <w:t>Legislación y Administración Municipal</w:t>
            </w:r>
          </w:p>
          <w:p w14:paraId="0581A66A"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D9F391"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61F152"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644BEBA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840B9B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620D02F"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0834033" wp14:editId="0642B3E1">
                  <wp:extent cx="281305" cy="281305"/>
                  <wp:effectExtent l="0" t="0" r="4445" b="4445"/>
                  <wp:docPr id="246" name="Imagen 24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305" cy="2813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3DF71D7" w14:textId="77777777" w:rsidR="00670BF3" w:rsidRPr="00D44DBF" w:rsidRDefault="00670BF3" w:rsidP="00D44DBF">
            <w:pPr>
              <w:jc w:val="both"/>
              <w:rPr>
                <w:rFonts w:cs="Arial"/>
                <w:sz w:val="16"/>
                <w:szCs w:val="16"/>
              </w:rPr>
            </w:pPr>
            <w:bookmarkStart w:id="92" w:name="_Hlk97226089"/>
            <w:r w:rsidRPr="00D44DBF">
              <w:rPr>
                <w:rFonts w:cs="Arial"/>
                <w:sz w:val="16"/>
                <w:szCs w:val="16"/>
              </w:rPr>
              <w:t>Sergio García Sosa, como Diputado integrante del Grupo Parlamentario del PT.</w:t>
            </w:r>
            <w:bookmarkEnd w:id="92"/>
          </w:p>
          <w:p w14:paraId="3E1F2BFC"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E72515" w14:textId="77777777" w:rsidR="00670BF3" w:rsidRPr="00D44DBF" w:rsidRDefault="00670BF3" w:rsidP="00D44DBF">
            <w:pPr>
              <w:jc w:val="both"/>
              <w:rPr>
                <w:rFonts w:cs="Arial"/>
                <w:sz w:val="16"/>
                <w:szCs w:val="16"/>
              </w:rPr>
            </w:pPr>
            <w:r w:rsidRPr="00D44DBF">
              <w:rPr>
                <w:rFonts w:cs="Arial"/>
                <w:sz w:val="16"/>
                <w:szCs w:val="16"/>
              </w:rPr>
              <w:t xml:space="preserve">Iniciativa de decreto por la que se reforma el artículo 63 y se agrega el artículo 63 BIS de la Ley de Desarrollo Social del Estado de México. </w:t>
            </w:r>
          </w:p>
          <w:p w14:paraId="5A867BDB"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4A699B" w14:textId="77777777" w:rsidR="00670BF3" w:rsidRPr="00D44DBF" w:rsidRDefault="00670BF3" w:rsidP="00D44DBF">
            <w:pPr>
              <w:jc w:val="center"/>
              <w:rPr>
                <w:rFonts w:cs="Arial"/>
                <w:color w:val="0D0D0D"/>
                <w:sz w:val="16"/>
                <w:szCs w:val="16"/>
              </w:rPr>
            </w:pPr>
            <w:r w:rsidRPr="00D44DBF">
              <w:rPr>
                <w:rFonts w:cs="Arial"/>
                <w:color w:val="0D0D0D"/>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5C25279" w14:textId="77777777" w:rsidR="00670BF3" w:rsidRPr="00D44DBF" w:rsidRDefault="00670BF3" w:rsidP="00D44DBF">
            <w:pPr>
              <w:jc w:val="both"/>
              <w:rPr>
                <w:rFonts w:cs="Arial"/>
                <w:sz w:val="16"/>
                <w:szCs w:val="16"/>
              </w:rPr>
            </w:pPr>
            <w:r w:rsidRPr="00D44DBF">
              <w:rPr>
                <w:rFonts w:cs="Arial"/>
                <w:sz w:val="16"/>
                <w:szCs w:val="16"/>
              </w:rPr>
              <w:t>Desarrollo y Apoyo Social</w:t>
            </w:r>
          </w:p>
          <w:p w14:paraId="6AE2CCD6"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D928A1"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AF857C5"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4493C4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F9BF2E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CC37412"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7FB7FED" wp14:editId="166781FD">
                  <wp:extent cx="365760" cy="365760"/>
                  <wp:effectExtent l="0" t="0" r="0" b="0"/>
                  <wp:docPr id="245" name="Imagen 24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7"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148A7AF"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3B55D9EA"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795AAB7" w14:textId="77777777" w:rsidR="00670BF3" w:rsidRPr="00D44DBF" w:rsidRDefault="00670BF3" w:rsidP="00D44DBF">
            <w:pPr>
              <w:jc w:val="both"/>
              <w:rPr>
                <w:rFonts w:cs="Arial"/>
                <w:sz w:val="16"/>
                <w:szCs w:val="16"/>
              </w:rPr>
            </w:pPr>
            <w:bookmarkStart w:id="93" w:name="_Hlk97226094"/>
            <w:r w:rsidRPr="00D44DBF">
              <w:rPr>
                <w:rFonts w:cs="Arial"/>
                <w:sz w:val="16"/>
                <w:szCs w:val="16"/>
              </w:rPr>
              <w:t xml:space="preserve">Iniciativa con Proyecto de Decreto por el que se agrega la fracción IV del artículo 258 y se reforma la fracción XVIII del artículo 290 del Código Penal del Estado de México. </w:t>
            </w:r>
            <w:bookmarkEnd w:id="93"/>
          </w:p>
          <w:p w14:paraId="73C31DF9"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61BE17" w14:textId="77777777" w:rsidR="00670BF3" w:rsidRPr="00D44DBF" w:rsidRDefault="00670BF3" w:rsidP="00D44DBF">
            <w:pPr>
              <w:jc w:val="center"/>
              <w:rPr>
                <w:rFonts w:cs="Arial"/>
                <w:color w:val="0D0D0D"/>
                <w:sz w:val="16"/>
                <w:szCs w:val="16"/>
              </w:rPr>
            </w:pPr>
            <w:r w:rsidRPr="00D44DBF">
              <w:rPr>
                <w:rFonts w:cs="Arial"/>
                <w:color w:val="0D0D0D"/>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C629BD"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643BDFAC"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00A32C"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80B914"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72C9B34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899A3E4"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9313B98"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BF2870D" wp14:editId="4233C3C8">
                  <wp:extent cx="365760" cy="365760"/>
                  <wp:effectExtent l="0" t="0" r="0" b="0"/>
                  <wp:docPr id="244" name="Imagen 24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6"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0C800ED"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63D83B3E"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965ADBC" w14:textId="77777777" w:rsidR="00670BF3" w:rsidRPr="00D44DBF" w:rsidRDefault="00670BF3" w:rsidP="00D44DBF">
            <w:pPr>
              <w:jc w:val="both"/>
              <w:rPr>
                <w:rFonts w:cs="Arial"/>
                <w:sz w:val="16"/>
                <w:szCs w:val="16"/>
              </w:rPr>
            </w:pPr>
            <w:bookmarkStart w:id="94" w:name="_Hlk97226098"/>
            <w:r w:rsidRPr="00D44DBF">
              <w:rPr>
                <w:rFonts w:cs="Arial"/>
                <w:sz w:val="16"/>
                <w:szCs w:val="16"/>
              </w:rPr>
              <w:t xml:space="preserve">Iniciativa con Proyecto de Decreto por el que se reforman diversos artículos de la Ley de Acceso de las Mujeres a una vida libre de Violencia del Estado de México. </w:t>
            </w:r>
            <w:bookmarkEnd w:id="94"/>
          </w:p>
          <w:p w14:paraId="4CC6FAEF"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95838F" w14:textId="77777777" w:rsidR="00670BF3" w:rsidRPr="00D44DBF" w:rsidRDefault="00670BF3" w:rsidP="00D44DBF">
            <w:pPr>
              <w:jc w:val="center"/>
              <w:rPr>
                <w:rFonts w:cs="Arial"/>
                <w:color w:val="0D0D0D"/>
                <w:sz w:val="16"/>
                <w:szCs w:val="16"/>
              </w:rPr>
            </w:pPr>
            <w:r w:rsidRPr="00D44DBF">
              <w:rPr>
                <w:rFonts w:cs="Arial"/>
                <w:color w:val="0D0D0D"/>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AE4CB88"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6660FE4A" w14:textId="77777777" w:rsidR="00670BF3" w:rsidRPr="00D44DBF" w:rsidRDefault="00670BF3" w:rsidP="00D44DBF">
            <w:pPr>
              <w:jc w:val="both"/>
              <w:rPr>
                <w:rFonts w:cs="Arial"/>
                <w:sz w:val="16"/>
                <w:szCs w:val="16"/>
              </w:rPr>
            </w:pPr>
            <w:r w:rsidRPr="00D44DBF">
              <w:rPr>
                <w:rFonts w:cs="Arial"/>
                <w:sz w:val="16"/>
                <w:szCs w:val="16"/>
              </w:rPr>
              <w:t xml:space="preserve">Para las Declaratorias de Alerta de Violencia de Género contra las Mujeres por Feminicidio y Desaparición </w:t>
            </w:r>
          </w:p>
          <w:p w14:paraId="32084DA7"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97C14F" w14:textId="22CF8E04" w:rsidR="00670BF3" w:rsidRPr="00D44DBF" w:rsidRDefault="00F622A3" w:rsidP="00D44DBF">
            <w:pPr>
              <w:jc w:val="center"/>
              <w:rPr>
                <w:rFonts w:cs="Arial"/>
                <w:sz w:val="16"/>
                <w:szCs w:val="16"/>
              </w:rPr>
            </w:pPr>
            <w:r w:rsidRPr="00D44DBF">
              <w:rPr>
                <w:rFonts w:cs="Arial"/>
                <w:sz w:val="16"/>
                <w:szCs w:val="16"/>
              </w:rPr>
              <w:t>17-Oct-23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DFABAB" w14:textId="2DD0AFD2" w:rsidR="00670BF3" w:rsidRPr="00D44DBF" w:rsidRDefault="00F622A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364810E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EEED9CC"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C263375"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56EAA320" wp14:editId="0280E9CE">
                  <wp:extent cx="365760" cy="365760"/>
                  <wp:effectExtent l="0" t="0" r="0" b="0"/>
                  <wp:docPr id="243" name="Imagen 243"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5"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091133B"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289B7E80"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050B396" w14:textId="77777777" w:rsidR="00670BF3" w:rsidRPr="00D44DBF" w:rsidRDefault="00670BF3" w:rsidP="00D44DBF">
            <w:pPr>
              <w:jc w:val="both"/>
              <w:rPr>
                <w:rFonts w:cs="Arial"/>
                <w:sz w:val="16"/>
                <w:szCs w:val="16"/>
              </w:rPr>
            </w:pPr>
            <w:bookmarkStart w:id="95" w:name="_Hlk97226103"/>
            <w:r w:rsidRPr="00D44DBF">
              <w:rPr>
                <w:rFonts w:cs="Arial"/>
                <w:sz w:val="16"/>
                <w:szCs w:val="16"/>
              </w:rPr>
              <w:t xml:space="preserve">Iniciativa con Proyecto de Decreto por el que se reforma al artículo 24; se reforma al artículo 28 y se adicionan los artículos 179 Bis y 179 Ter a la Ley de Educación del Estado de México. </w:t>
            </w:r>
            <w:bookmarkEnd w:id="95"/>
          </w:p>
          <w:p w14:paraId="63067F72"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541F4B" w14:textId="77777777" w:rsidR="00670BF3" w:rsidRPr="00D44DBF" w:rsidRDefault="00670BF3" w:rsidP="00D44DBF">
            <w:pPr>
              <w:jc w:val="center"/>
              <w:rPr>
                <w:rFonts w:cs="Arial"/>
                <w:color w:val="0D0D0D"/>
                <w:sz w:val="16"/>
                <w:szCs w:val="16"/>
              </w:rPr>
            </w:pPr>
            <w:r w:rsidRPr="00D44DBF">
              <w:rPr>
                <w:rFonts w:cs="Arial"/>
                <w:color w:val="0D0D0D"/>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54142C9" w14:textId="77777777" w:rsidR="00670BF3" w:rsidRPr="00D44DBF" w:rsidRDefault="00670BF3" w:rsidP="00D44DBF">
            <w:pPr>
              <w:jc w:val="both"/>
              <w:rPr>
                <w:rFonts w:cs="Arial"/>
                <w:sz w:val="16"/>
                <w:szCs w:val="16"/>
              </w:rPr>
            </w:pPr>
            <w:r w:rsidRPr="00D44DBF">
              <w:rPr>
                <w:rFonts w:cs="Arial"/>
                <w:sz w:val="16"/>
                <w:szCs w:val="16"/>
              </w:rPr>
              <w:t>Educación, Cultura, Ciencia y Tecnología</w:t>
            </w:r>
          </w:p>
          <w:p w14:paraId="23ABD7E3"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85E227"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541BEF8"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74AD1FF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BD3B7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79F445C"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26963BE2" wp14:editId="6C8421D8">
                  <wp:extent cx="309245" cy="309245"/>
                  <wp:effectExtent l="0" t="0" r="0" b="0"/>
                  <wp:docPr id="242" name="Imagen 242"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9245" cy="30924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40E4820" w14:textId="77777777" w:rsidR="00670BF3" w:rsidRPr="00D44DBF" w:rsidRDefault="00670BF3" w:rsidP="00D44DBF">
            <w:pPr>
              <w:pStyle w:val="Textoindependiente"/>
              <w:rPr>
                <w:rFonts w:cs="Arial"/>
                <w:sz w:val="16"/>
                <w:szCs w:val="16"/>
              </w:rPr>
            </w:pPr>
            <w:r w:rsidRPr="00D44DBF">
              <w:rPr>
                <w:rFonts w:cs="Arial"/>
                <w:sz w:val="16"/>
                <w:szCs w:val="16"/>
              </w:rPr>
              <w:t>Grupo Parlamentario del PMC.</w:t>
            </w:r>
          </w:p>
          <w:p w14:paraId="72F1D122" w14:textId="77777777" w:rsidR="00670BF3" w:rsidRPr="00D44DBF" w:rsidRDefault="00670BF3"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1F0F991" w14:textId="77777777" w:rsidR="00670BF3" w:rsidRPr="00D44DBF" w:rsidRDefault="00670BF3" w:rsidP="00D44DBF">
            <w:pPr>
              <w:jc w:val="both"/>
              <w:rPr>
                <w:rFonts w:cs="Arial"/>
                <w:sz w:val="16"/>
                <w:szCs w:val="16"/>
              </w:rPr>
            </w:pPr>
            <w:bookmarkStart w:id="96" w:name="_Hlk97226108"/>
            <w:r w:rsidRPr="00D44DBF">
              <w:rPr>
                <w:rFonts w:cs="Arial"/>
                <w:sz w:val="16"/>
                <w:szCs w:val="16"/>
              </w:rPr>
              <w:t xml:space="preserve">Iniciativa con proyecto de decreto que adiciona un párrafo tercero y se recorre el subsecuente del artículo 87 bis de la Ley Orgánica Municipal del Estado de México. </w:t>
            </w:r>
            <w:bookmarkEnd w:id="96"/>
          </w:p>
          <w:p w14:paraId="54A2FF06"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1E70BC" w14:textId="77777777" w:rsidR="00670BF3" w:rsidRPr="00D44DBF" w:rsidRDefault="00670BF3" w:rsidP="00D44DBF">
            <w:pPr>
              <w:jc w:val="center"/>
              <w:rPr>
                <w:rFonts w:cs="Arial"/>
                <w:color w:val="0D0D0D"/>
                <w:sz w:val="16"/>
                <w:szCs w:val="16"/>
              </w:rPr>
            </w:pPr>
            <w:r w:rsidRPr="00D44DBF">
              <w:rPr>
                <w:rFonts w:cs="Arial"/>
                <w:color w:val="0D0D0D"/>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6D790D3" w14:textId="77777777" w:rsidR="00670BF3" w:rsidRPr="00D44DBF" w:rsidRDefault="00670BF3" w:rsidP="00D44DBF">
            <w:pPr>
              <w:jc w:val="both"/>
              <w:rPr>
                <w:rFonts w:cs="Arial"/>
                <w:sz w:val="16"/>
                <w:szCs w:val="16"/>
              </w:rPr>
            </w:pPr>
            <w:r w:rsidRPr="00D44DBF">
              <w:rPr>
                <w:rFonts w:cs="Arial"/>
                <w:sz w:val="16"/>
                <w:szCs w:val="16"/>
              </w:rPr>
              <w:t>Legislación y Administración Municipal</w:t>
            </w:r>
          </w:p>
          <w:p w14:paraId="16DBAECB" w14:textId="77777777" w:rsidR="00670BF3" w:rsidRPr="00D44DBF" w:rsidRDefault="00670BF3" w:rsidP="00D44DBF">
            <w:pPr>
              <w:jc w:val="both"/>
              <w:rPr>
                <w:rFonts w:cs="Arial"/>
                <w:sz w:val="16"/>
                <w:szCs w:val="16"/>
              </w:rPr>
            </w:pPr>
            <w:r w:rsidRPr="00D44DBF">
              <w:rPr>
                <w:rFonts w:cs="Arial"/>
                <w:sz w:val="16"/>
                <w:szCs w:val="16"/>
              </w:rPr>
              <w:t xml:space="preserve">Asuntos Indígenas </w:t>
            </w:r>
          </w:p>
          <w:p w14:paraId="04CD67CF"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141D4E"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B52083"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0C197EE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0B174BF"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2D887A6" w14:textId="3113D6A9"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7D8B0FC" w14:textId="77777777" w:rsidR="00670BF3" w:rsidRPr="00D44DBF" w:rsidRDefault="00670BF3" w:rsidP="00D44DBF">
            <w:pPr>
              <w:pStyle w:val="Default"/>
              <w:jc w:val="both"/>
              <w:rPr>
                <w:sz w:val="16"/>
                <w:szCs w:val="16"/>
              </w:rPr>
            </w:pPr>
            <w:bookmarkStart w:id="97" w:name="_Hlk97298257"/>
            <w:r w:rsidRPr="00D44DBF">
              <w:rPr>
                <w:sz w:val="16"/>
                <w:szCs w:val="16"/>
              </w:rPr>
              <w:t xml:space="preserve">Diputado </w:t>
            </w:r>
            <w:r w:rsidRPr="00D44DBF">
              <w:rPr>
                <w:bCs/>
                <w:sz w:val="16"/>
                <w:szCs w:val="16"/>
              </w:rPr>
              <w:t>Emiliano Aguirre Cruz</w:t>
            </w:r>
            <w:r w:rsidRPr="00D44DBF">
              <w:rPr>
                <w:sz w:val="16"/>
                <w:szCs w:val="16"/>
              </w:rPr>
              <w:t>, integrante de la fracción parlamentaria del PM. y en su representación.</w:t>
            </w:r>
            <w:bookmarkEnd w:id="97"/>
            <w:r w:rsidRPr="00D44DBF">
              <w:rPr>
                <w:sz w:val="16"/>
                <w:szCs w:val="16"/>
              </w:rPr>
              <w:t xml:space="preserve"> </w:t>
            </w:r>
          </w:p>
          <w:p w14:paraId="7F0AB0E6"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316356" w14:textId="77777777" w:rsidR="00670BF3" w:rsidRPr="00D44DBF" w:rsidRDefault="00670BF3" w:rsidP="00D44DBF">
            <w:pPr>
              <w:pStyle w:val="Default"/>
              <w:jc w:val="both"/>
              <w:rPr>
                <w:bCs/>
                <w:sz w:val="16"/>
                <w:szCs w:val="16"/>
              </w:rPr>
            </w:pPr>
            <w:r w:rsidRPr="00D44DBF">
              <w:rPr>
                <w:bCs/>
                <w:sz w:val="16"/>
                <w:szCs w:val="16"/>
              </w:rPr>
              <w:t xml:space="preserve">Iniciativa con Proyecto de Decreto por el que se reforma el artículo 6.18 del Código Administrativo del Estado de México. </w:t>
            </w:r>
          </w:p>
          <w:p w14:paraId="79BCB6C7"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BCD6A5" w14:textId="77777777" w:rsidR="00670BF3" w:rsidRPr="00D44DBF" w:rsidRDefault="00670BF3" w:rsidP="00D44DBF">
            <w:pPr>
              <w:jc w:val="center"/>
              <w:rPr>
                <w:rFonts w:cs="Arial"/>
                <w:color w:val="0D0D0D"/>
                <w:sz w:val="16"/>
                <w:szCs w:val="16"/>
              </w:rPr>
            </w:pPr>
            <w:r w:rsidRPr="00D44DBF">
              <w:rPr>
                <w:rFonts w:cs="Arial"/>
                <w:color w:val="0D0D0D"/>
                <w:sz w:val="16"/>
                <w:szCs w:val="16"/>
              </w:rPr>
              <w:t>03-Mar-22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2835694" w14:textId="77777777" w:rsidR="00670BF3" w:rsidRPr="00D44DBF" w:rsidRDefault="00670BF3" w:rsidP="00D44DBF">
            <w:pPr>
              <w:jc w:val="both"/>
              <w:rPr>
                <w:rFonts w:cs="Arial"/>
                <w:sz w:val="16"/>
                <w:szCs w:val="16"/>
              </w:rPr>
            </w:pPr>
            <w:r w:rsidRPr="00D44DBF">
              <w:rPr>
                <w:rFonts w:cs="Arial"/>
                <w:sz w:val="16"/>
                <w:szCs w:val="16"/>
              </w:rPr>
              <w:t xml:space="preserve">Gestión Integral de Riesgos y Protección Civil </w:t>
            </w:r>
          </w:p>
          <w:p w14:paraId="039D2F0E"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22E3E9" w14:textId="1428CDF0" w:rsidR="00670BF3" w:rsidRPr="00D44DBF" w:rsidRDefault="00F34066" w:rsidP="00D44DBF">
            <w:pPr>
              <w:jc w:val="center"/>
              <w:rPr>
                <w:rFonts w:cs="Arial"/>
                <w:sz w:val="16"/>
                <w:szCs w:val="16"/>
              </w:rPr>
            </w:pPr>
            <w:r w:rsidRPr="00D44DBF">
              <w:rPr>
                <w:rFonts w:cs="Arial"/>
                <w:sz w:val="16"/>
                <w:szCs w:val="16"/>
              </w:rPr>
              <w:t>17-Oct-23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8E387B" w14:textId="39F5E880" w:rsidR="00670BF3" w:rsidRPr="00D44DBF" w:rsidRDefault="00F34066"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64ECE18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925606B"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9F0CB2D" w14:textId="772271C6"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5AF632C" w14:textId="77777777" w:rsidR="00670BF3" w:rsidRPr="00D44DBF" w:rsidRDefault="00670BF3" w:rsidP="00D44DBF">
            <w:pPr>
              <w:pStyle w:val="Textoindependiente"/>
              <w:rPr>
                <w:rFonts w:cs="Arial"/>
                <w:sz w:val="16"/>
                <w:szCs w:val="16"/>
              </w:rPr>
            </w:pPr>
            <w:bookmarkStart w:id="98" w:name="_Hlk97298261"/>
            <w:r w:rsidRPr="00D44DBF">
              <w:rPr>
                <w:rFonts w:cs="Arial"/>
                <w:sz w:val="16"/>
                <w:szCs w:val="16"/>
              </w:rPr>
              <w:t>Diputado Gerardo Ulloa Pérez, en representación del Grupo Parlamentario del PM.</w:t>
            </w:r>
            <w:bookmarkEnd w:id="98"/>
          </w:p>
          <w:p w14:paraId="147C896C" w14:textId="77777777" w:rsidR="00670BF3" w:rsidRPr="00D44DBF" w:rsidRDefault="00670BF3" w:rsidP="00D44DBF">
            <w:pPr>
              <w:pStyle w:val="Textoindependiente"/>
              <w:rPr>
                <w:rFonts w:cs="Arial"/>
                <w:sz w:val="16"/>
                <w:szCs w:val="16"/>
              </w:rPr>
            </w:pPr>
            <w:r w:rsidRPr="00D44DBF">
              <w:rPr>
                <w:rFonts w:cs="Arial"/>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B0A012"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el que se reforman, adicionan y derogan diversas disposiciones de la Ley de Prevención del Tabaquismo y de Protección ante la Exposición al Humo de Tabaco en el Estado de México. </w:t>
            </w:r>
          </w:p>
          <w:p w14:paraId="7AF98FFA"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1567EC" w14:textId="77777777" w:rsidR="00670BF3" w:rsidRPr="00D44DBF" w:rsidRDefault="00670BF3" w:rsidP="00D44DBF">
            <w:pPr>
              <w:jc w:val="center"/>
              <w:rPr>
                <w:rFonts w:cs="Arial"/>
                <w:color w:val="0D0D0D"/>
                <w:sz w:val="16"/>
                <w:szCs w:val="16"/>
              </w:rPr>
            </w:pPr>
            <w:r w:rsidRPr="00D44DBF">
              <w:rPr>
                <w:rFonts w:cs="Arial"/>
                <w:color w:val="0D0D0D"/>
                <w:sz w:val="16"/>
                <w:szCs w:val="16"/>
              </w:rPr>
              <w:t>03-Mar-22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740BD8B" w14:textId="77777777" w:rsidR="00670BF3" w:rsidRPr="00D44DBF" w:rsidRDefault="00670BF3" w:rsidP="00D44DBF">
            <w:pPr>
              <w:pStyle w:val="Textoindependiente"/>
              <w:rPr>
                <w:rFonts w:cs="Arial"/>
                <w:sz w:val="16"/>
                <w:szCs w:val="16"/>
              </w:rPr>
            </w:pPr>
            <w:r w:rsidRPr="00D44DBF">
              <w:rPr>
                <w:rFonts w:cs="Arial"/>
                <w:sz w:val="16"/>
                <w:szCs w:val="16"/>
              </w:rPr>
              <w:t>Salud, Asistencia y Bienestar Social</w:t>
            </w:r>
          </w:p>
          <w:p w14:paraId="09B48485" w14:textId="77777777" w:rsidR="00670BF3" w:rsidRPr="00D44DBF" w:rsidRDefault="00670BF3" w:rsidP="00D44DBF">
            <w:pPr>
              <w:pStyle w:val="Textoindependiente"/>
              <w:rPr>
                <w:rFonts w:cs="Arial"/>
                <w:sz w:val="16"/>
                <w:szCs w:val="16"/>
              </w:rPr>
            </w:pPr>
            <w:r w:rsidRPr="00D44DBF">
              <w:rPr>
                <w:rFonts w:cs="Arial"/>
                <w:sz w:val="16"/>
                <w:szCs w:val="16"/>
              </w:rPr>
              <w:t>Protección Ambiental y Cambio Climático</w:t>
            </w:r>
          </w:p>
          <w:p w14:paraId="6D4CA214"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F2C936" w14:textId="77777777" w:rsidR="00670BF3" w:rsidRPr="00D44DBF" w:rsidRDefault="00670BF3" w:rsidP="00D44DBF">
            <w:pPr>
              <w:jc w:val="center"/>
              <w:rPr>
                <w:rFonts w:cs="Arial"/>
                <w:sz w:val="16"/>
                <w:szCs w:val="16"/>
              </w:rPr>
            </w:pPr>
            <w:r w:rsidRPr="00D44DBF">
              <w:rPr>
                <w:rFonts w:cs="Arial"/>
                <w:sz w:val="16"/>
                <w:szCs w:val="16"/>
              </w:rPr>
              <w:t>05-May-22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1DDE7B" w14:textId="29E54ED8"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4F6ADE4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E9612B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E593301"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5FFD4D2" wp14:editId="7294737F">
                  <wp:extent cx="361950" cy="361950"/>
                  <wp:effectExtent l="0" t="0" r="0" b="0"/>
                  <wp:docPr id="252" name="Imagen 252"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1"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F066124" w14:textId="77777777" w:rsidR="00670BF3" w:rsidRPr="00D44DBF" w:rsidRDefault="00670BF3" w:rsidP="00D44DBF">
            <w:pPr>
              <w:pStyle w:val="Default"/>
              <w:jc w:val="both"/>
              <w:rPr>
                <w:sz w:val="16"/>
                <w:szCs w:val="16"/>
              </w:rPr>
            </w:pPr>
            <w:bookmarkStart w:id="99" w:name="_Hlk97298266"/>
            <w:r w:rsidRPr="00D44DBF">
              <w:rPr>
                <w:sz w:val="16"/>
                <w:szCs w:val="16"/>
              </w:rPr>
              <w:t>Diputado David Parra Sánchez, integrante del Grupo Parlamentario del PRI.</w:t>
            </w:r>
            <w:bookmarkEnd w:id="99"/>
          </w:p>
          <w:p w14:paraId="02C96944" w14:textId="77777777" w:rsidR="00670BF3" w:rsidRPr="00D44DBF" w:rsidRDefault="00670BF3" w:rsidP="00D44DBF">
            <w:pPr>
              <w:pStyle w:val="Default"/>
              <w:jc w:val="both"/>
              <w:rPr>
                <w:sz w:val="16"/>
                <w:szCs w:val="16"/>
              </w:rPr>
            </w:pPr>
            <w:r w:rsidRPr="00D44DBF">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3D7F840" w14:textId="77777777" w:rsidR="00670BF3" w:rsidRPr="00D44DBF" w:rsidRDefault="00670BF3" w:rsidP="00D44DBF">
            <w:pPr>
              <w:pStyle w:val="Default"/>
              <w:jc w:val="both"/>
              <w:rPr>
                <w:sz w:val="16"/>
                <w:szCs w:val="16"/>
              </w:rPr>
            </w:pPr>
            <w:r w:rsidRPr="00D44DBF">
              <w:rPr>
                <w:bCs/>
                <w:sz w:val="16"/>
                <w:szCs w:val="16"/>
              </w:rPr>
              <w:t>Iniciativa con Proyecto de Decreto por el que se reforman los Incisos d) y e) de la fracción I de la Ley Orgánica Municipal del Estado de México</w:t>
            </w:r>
            <w:r w:rsidRPr="00D44DBF">
              <w:rPr>
                <w:sz w:val="16"/>
                <w:szCs w:val="16"/>
              </w:rPr>
              <w:t xml:space="preserve">. </w:t>
            </w:r>
          </w:p>
          <w:p w14:paraId="0F5B589E"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6353B2" w14:textId="77777777" w:rsidR="00670BF3" w:rsidRPr="00D44DBF" w:rsidRDefault="00670BF3" w:rsidP="00D44DBF">
            <w:pPr>
              <w:jc w:val="center"/>
              <w:rPr>
                <w:rFonts w:cs="Arial"/>
                <w:color w:val="0D0D0D"/>
                <w:sz w:val="16"/>
                <w:szCs w:val="16"/>
              </w:rPr>
            </w:pPr>
            <w:r w:rsidRPr="00D44DBF">
              <w:rPr>
                <w:rFonts w:cs="Arial"/>
                <w:color w:val="0D0D0D"/>
                <w:sz w:val="16"/>
                <w:szCs w:val="16"/>
              </w:rPr>
              <w:t>03-Mar-22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8EA800" w14:textId="77777777" w:rsidR="00670BF3" w:rsidRPr="00D44DBF" w:rsidRDefault="00670BF3" w:rsidP="00D44DBF">
            <w:pPr>
              <w:pStyle w:val="Textoindependiente"/>
              <w:rPr>
                <w:rFonts w:cs="Arial"/>
                <w:sz w:val="16"/>
                <w:szCs w:val="16"/>
              </w:rPr>
            </w:pPr>
            <w:r w:rsidRPr="00D44DBF">
              <w:rPr>
                <w:rFonts w:cs="Arial"/>
                <w:sz w:val="16"/>
                <w:szCs w:val="16"/>
              </w:rPr>
              <w:t>Legislación y Administración Municipal</w:t>
            </w:r>
          </w:p>
          <w:p w14:paraId="12CFB902"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F92D43" w14:textId="77777777" w:rsidR="00670BF3" w:rsidRPr="00D44DBF" w:rsidRDefault="00670BF3" w:rsidP="00D44DBF">
            <w:pPr>
              <w:jc w:val="center"/>
              <w:rPr>
                <w:rFonts w:cs="Arial"/>
                <w:sz w:val="16"/>
                <w:szCs w:val="16"/>
              </w:rPr>
            </w:pPr>
            <w:r w:rsidRPr="00D44DBF">
              <w:rPr>
                <w:rFonts w:cs="Arial"/>
                <w:sz w:val="16"/>
                <w:szCs w:val="16"/>
              </w:rPr>
              <w:t>20-Sep-22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34A2B46" w14:textId="5D0E6DDD"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1EF0098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1DEB020"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17940A"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41FCF0A" wp14:editId="13568EDF">
                  <wp:extent cx="368300" cy="368300"/>
                  <wp:effectExtent l="0" t="0" r="0" b="0"/>
                  <wp:docPr id="251" name="Imagen 25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2"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E972A5D" w14:textId="77777777" w:rsidR="00670BF3" w:rsidRPr="00D44DBF" w:rsidRDefault="00670BF3" w:rsidP="00D44DBF">
            <w:pPr>
              <w:pStyle w:val="Default"/>
              <w:jc w:val="both"/>
              <w:rPr>
                <w:sz w:val="16"/>
                <w:szCs w:val="16"/>
              </w:rPr>
            </w:pPr>
            <w:bookmarkStart w:id="100" w:name="_Hlk97298271"/>
            <w:r w:rsidRPr="00D44DBF">
              <w:rPr>
                <w:sz w:val="16"/>
                <w:szCs w:val="16"/>
              </w:rPr>
              <w:t>Diputado Francisco Javier Santos Arreola y el Diputado Enrique Vargas del Villar, a nombre del Grupo Parlamentario del PAN.</w:t>
            </w:r>
            <w:bookmarkEnd w:id="100"/>
          </w:p>
          <w:p w14:paraId="5840E662"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D32B12" w14:textId="77777777" w:rsidR="00670BF3" w:rsidRPr="00D44DBF" w:rsidRDefault="00670BF3" w:rsidP="00D44DBF">
            <w:pPr>
              <w:pStyle w:val="Default"/>
              <w:jc w:val="both"/>
              <w:rPr>
                <w:bCs/>
                <w:sz w:val="16"/>
                <w:szCs w:val="16"/>
              </w:rPr>
            </w:pPr>
            <w:r w:rsidRPr="00D44DBF">
              <w:rPr>
                <w:sz w:val="16"/>
                <w:szCs w:val="16"/>
              </w:rPr>
              <w:t xml:space="preserve">Iniciativa con proyecto de decreto por el que </w:t>
            </w:r>
            <w:r w:rsidRPr="00D44DBF">
              <w:rPr>
                <w:bCs/>
                <w:sz w:val="16"/>
                <w:szCs w:val="16"/>
              </w:rPr>
              <w:t xml:space="preserve">se adiciona una fracción décima al artículo 29 de la Constitución Política del Estado Libre y Soberano de México y se reforman y adicionan los artículos 7, 60, 60 BIS, 61 BIS, 185 Y 193 del Código Electoral del Estado de México. </w:t>
            </w:r>
          </w:p>
          <w:p w14:paraId="5C2839D6"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3FC0F4" w14:textId="77777777" w:rsidR="00670BF3" w:rsidRPr="00D44DBF" w:rsidRDefault="00670BF3" w:rsidP="00D44DBF">
            <w:pPr>
              <w:jc w:val="center"/>
              <w:rPr>
                <w:rFonts w:cs="Arial"/>
                <w:color w:val="0D0D0D"/>
                <w:sz w:val="16"/>
                <w:szCs w:val="16"/>
              </w:rPr>
            </w:pPr>
            <w:r w:rsidRPr="00D44DBF">
              <w:rPr>
                <w:rFonts w:cs="Arial"/>
                <w:color w:val="0D0D0D"/>
                <w:sz w:val="16"/>
                <w:szCs w:val="16"/>
              </w:rPr>
              <w:t>03-Mar-22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EDA0DEF" w14:textId="77777777" w:rsidR="00670BF3" w:rsidRPr="00D44DBF" w:rsidRDefault="00670BF3" w:rsidP="00D44DBF">
            <w:pPr>
              <w:pStyle w:val="Default"/>
              <w:jc w:val="both"/>
              <w:rPr>
                <w:sz w:val="16"/>
                <w:szCs w:val="16"/>
              </w:rPr>
            </w:pPr>
            <w:r w:rsidRPr="00D44DBF">
              <w:rPr>
                <w:sz w:val="16"/>
                <w:szCs w:val="16"/>
              </w:rPr>
              <w:t>Gobernación y Puntos Constitucionales</w:t>
            </w:r>
          </w:p>
          <w:p w14:paraId="4E5553A1" w14:textId="77777777" w:rsidR="00670BF3" w:rsidRPr="00D44DBF" w:rsidRDefault="00670BF3" w:rsidP="00D44DBF">
            <w:pPr>
              <w:pStyle w:val="Default"/>
              <w:jc w:val="both"/>
              <w:rPr>
                <w:sz w:val="16"/>
                <w:szCs w:val="16"/>
              </w:rPr>
            </w:pPr>
            <w:r w:rsidRPr="00D44DBF">
              <w:rPr>
                <w:sz w:val="16"/>
                <w:szCs w:val="16"/>
              </w:rPr>
              <w:t xml:space="preserve">Electoral y de Desarrollo Democrático </w:t>
            </w:r>
          </w:p>
          <w:p w14:paraId="3A761E1B"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6DCABF"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07F287"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40308D8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9AA237B"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F2022AB"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AB3CB7D" wp14:editId="5E926961">
                  <wp:extent cx="368300" cy="368300"/>
                  <wp:effectExtent l="0" t="0" r="0" b="0"/>
                  <wp:docPr id="250" name="Imagen 25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3"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EDEACB2"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1F9419CF"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AED851" w14:textId="77777777" w:rsidR="00670BF3" w:rsidRPr="00D44DBF" w:rsidRDefault="00670BF3" w:rsidP="00D44DBF">
            <w:pPr>
              <w:pStyle w:val="Textoindependiente"/>
              <w:rPr>
                <w:rFonts w:eastAsia="Calibri" w:cs="Arial"/>
                <w:bCs/>
                <w:color w:val="000000"/>
                <w:sz w:val="16"/>
                <w:szCs w:val="16"/>
                <w:lang w:val="es-MX" w:eastAsia="es-MX"/>
              </w:rPr>
            </w:pPr>
            <w:bookmarkStart w:id="101" w:name="_Hlk97298276"/>
            <w:r w:rsidRPr="00D44DBF">
              <w:rPr>
                <w:rFonts w:eastAsia="Calibri" w:cs="Arial"/>
                <w:bCs/>
                <w:color w:val="000000"/>
                <w:sz w:val="16"/>
                <w:szCs w:val="16"/>
                <w:lang w:val="es-MX" w:eastAsia="es-MX"/>
              </w:rPr>
              <w:t xml:space="preserve">Iniciativa con Proyecto de Decreto por el que se agrega la fracción XXII del artículo de 10; y se reforma la fracción XVII del artículo 31 Ley de Niñas Niños y Adolescentes del Estado de México. </w:t>
            </w:r>
            <w:bookmarkEnd w:id="101"/>
          </w:p>
          <w:p w14:paraId="41AD6528"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0E7F2E" w14:textId="77777777" w:rsidR="00670BF3" w:rsidRPr="00D44DBF" w:rsidRDefault="00670BF3" w:rsidP="00D44DBF">
            <w:pPr>
              <w:jc w:val="center"/>
              <w:rPr>
                <w:rFonts w:cs="Arial"/>
                <w:color w:val="0D0D0D"/>
                <w:sz w:val="16"/>
                <w:szCs w:val="16"/>
              </w:rPr>
            </w:pPr>
            <w:r w:rsidRPr="00D44DBF">
              <w:rPr>
                <w:rFonts w:cs="Arial"/>
                <w:color w:val="0D0D0D"/>
                <w:sz w:val="16"/>
                <w:szCs w:val="16"/>
              </w:rPr>
              <w:t>03-Mar-22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B31E4C6" w14:textId="77777777" w:rsidR="00670BF3" w:rsidRPr="00D44DBF" w:rsidRDefault="00670BF3" w:rsidP="00D44DBF">
            <w:pPr>
              <w:pStyle w:val="Textoindependiente"/>
              <w:rPr>
                <w:rFonts w:cs="Arial"/>
                <w:sz w:val="16"/>
                <w:szCs w:val="16"/>
              </w:rPr>
            </w:pPr>
            <w:r w:rsidRPr="00D44DBF">
              <w:rPr>
                <w:rFonts w:cs="Arial"/>
                <w:sz w:val="16"/>
                <w:szCs w:val="16"/>
              </w:rPr>
              <w:t>Para la Atención de Grupos Vulnerables</w:t>
            </w:r>
          </w:p>
          <w:p w14:paraId="34224A56" w14:textId="77777777" w:rsidR="00670BF3" w:rsidRPr="00D44DBF" w:rsidRDefault="00670BF3" w:rsidP="00D44DBF">
            <w:pPr>
              <w:pStyle w:val="Textoindependiente"/>
              <w:rPr>
                <w:rFonts w:cs="Arial"/>
                <w:sz w:val="16"/>
                <w:szCs w:val="16"/>
              </w:rPr>
            </w:pPr>
            <w:r w:rsidRPr="00D44DBF">
              <w:rPr>
                <w:rFonts w:cs="Arial"/>
                <w:sz w:val="16"/>
                <w:szCs w:val="16"/>
              </w:rPr>
              <w:t xml:space="preserve">Comisión Especial de los Derechos de las Niñas, Niños, Adolescentes y la Primera Infancia </w:t>
            </w:r>
          </w:p>
          <w:p w14:paraId="228A86E2"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654413"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F15AAE"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7A33A53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1B1E5A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0C43CAA"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1E18887" wp14:editId="343F782A">
                  <wp:extent cx="368300" cy="368300"/>
                  <wp:effectExtent l="0" t="0" r="0" b="0"/>
                  <wp:docPr id="249" name="Imagen 24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4"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3582F68"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291F86F8"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8997EF" w14:textId="77777777" w:rsidR="00670BF3" w:rsidRPr="00D44DBF" w:rsidRDefault="00670BF3" w:rsidP="00D44DBF">
            <w:pPr>
              <w:pStyle w:val="Textoindependiente"/>
              <w:rPr>
                <w:rFonts w:eastAsia="Calibri" w:cs="Arial"/>
                <w:bCs/>
                <w:color w:val="000000"/>
                <w:sz w:val="16"/>
                <w:szCs w:val="16"/>
                <w:lang w:val="es-MX" w:eastAsia="es-MX"/>
              </w:rPr>
            </w:pPr>
            <w:bookmarkStart w:id="102" w:name="_Hlk97298280"/>
            <w:r w:rsidRPr="00D44DBF">
              <w:rPr>
                <w:rFonts w:eastAsia="Calibri" w:cs="Arial"/>
                <w:bCs/>
                <w:color w:val="000000"/>
                <w:sz w:val="16"/>
                <w:szCs w:val="16"/>
                <w:lang w:val="es-MX" w:eastAsia="es-MX"/>
              </w:rPr>
              <w:t xml:space="preserve">Iniciativa con Proyecto de Decreto por el que se modifica el Título Cuarto Del Registro Estatal de Transporte Público del Código Administrativo del Estado de México. </w:t>
            </w:r>
            <w:bookmarkEnd w:id="102"/>
          </w:p>
          <w:p w14:paraId="6E967C5F"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2E2C78" w14:textId="77777777" w:rsidR="00670BF3" w:rsidRPr="00D44DBF" w:rsidRDefault="00670BF3" w:rsidP="00D44DBF">
            <w:pPr>
              <w:jc w:val="center"/>
              <w:rPr>
                <w:rFonts w:cs="Arial"/>
                <w:color w:val="0D0D0D"/>
                <w:sz w:val="16"/>
                <w:szCs w:val="16"/>
              </w:rPr>
            </w:pPr>
            <w:r w:rsidRPr="00D44DBF">
              <w:rPr>
                <w:rFonts w:cs="Arial"/>
                <w:color w:val="0D0D0D"/>
                <w:sz w:val="16"/>
                <w:szCs w:val="16"/>
              </w:rPr>
              <w:t>03-Mar-22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C6CB70E" w14:textId="77777777" w:rsidR="00670BF3" w:rsidRPr="00D44DBF" w:rsidRDefault="00670BF3" w:rsidP="00D44DBF">
            <w:pPr>
              <w:pStyle w:val="Textoindependiente"/>
              <w:rPr>
                <w:rFonts w:cs="Arial"/>
                <w:sz w:val="16"/>
                <w:szCs w:val="16"/>
              </w:rPr>
            </w:pPr>
            <w:r w:rsidRPr="00D44DBF">
              <w:rPr>
                <w:rFonts w:cs="Arial"/>
                <w:sz w:val="16"/>
                <w:szCs w:val="16"/>
              </w:rPr>
              <w:t xml:space="preserve">Comunicaciones y Transportes </w:t>
            </w:r>
          </w:p>
          <w:p w14:paraId="21B78E85"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E356AA"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808323"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81C1B3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55FE1B"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0022474" w14:textId="77777777" w:rsidR="00670BF3" w:rsidRPr="00D44DBF" w:rsidRDefault="00670BF3" w:rsidP="00D44DBF">
            <w:pPr>
              <w:pStyle w:val="Textoindependiente3"/>
              <w:jc w:val="center"/>
              <w:rPr>
                <w:rFonts w:cs="Arial"/>
                <w:noProof/>
                <w:szCs w:val="16"/>
                <w:lang w:val="es-MX" w:eastAsia="es-MX"/>
              </w:rPr>
            </w:pPr>
            <w:r w:rsidRPr="00D44DBF">
              <w:rPr>
                <w:rFonts w:cs="Arial"/>
                <w:szCs w:val="16"/>
              </w:rPr>
              <w:object w:dxaOrig="570" w:dyaOrig="570" w14:anchorId="3E9C934C">
                <v:shape id="_x0000_i1026" type="#_x0000_t75" style="width:29.5pt;height:29.5pt" o:ole="">
                  <v:imagedata r:id="rId24" o:title=""/>
                </v:shape>
                <o:OLEObject Type="Embed" ProgID="PBrush" ShapeID="_x0000_i1026" DrawAspect="Content" ObjectID="_1771945621" r:id="rId25"/>
              </w:object>
            </w:r>
          </w:p>
        </w:tc>
        <w:tc>
          <w:tcPr>
            <w:tcW w:w="1776" w:type="dxa"/>
            <w:tcBorders>
              <w:top w:val="single" w:sz="4" w:space="0" w:color="auto"/>
              <w:left w:val="nil"/>
              <w:bottom w:val="single" w:sz="4" w:space="0" w:color="auto"/>
              <w:right w:val="single" w:sz="4" w:space="0" w:color="auto"/>
            </w:tcBorders>
            <w:shd w:val="clear" w:color="auto" w:fill="FFFFFF"/>
          </w:tcPr>
          <w:p w14:paraId="2D3D5D65" w14:textId="77777777" w:rsidR="00670BF3" w:rsidRPr="00D44DBF" w:rsidRDefault="00670BF3" w:rsidP="00D44DBF">
            <w:pPr>
              <w:pStyle w:val="Textoindependiente"/>
              <w:rPr>
                <w:rFonts w:cs="Arial"/>
                <w:sz w:val="16"/>
                <w:szCs w:val="16"/>
              </w:rPr>
            </w:pPr>
            <w:r w:rsidRPr="00D44DBF">
              <w:rPr>
                <w:rFonts w:cs="Arial"/>
                <w:sz w:val="16"/>
                <w:szCs w:val="16"/>
              </w:rPr>
              <w:t xml:space="preserve">Presidente del Tribunal Superior de Justicia y del Consejo de la Judicatura del Estado de México. </w:t>
            </w:r>
          </w:p>
          <w:p w14:paraId="2634AAB5" w14:textId="77777777" w:rsidR="00670BF3" w:rsidRPr="00D44DBF" w:rsidRDefault="00670BF3" w:rsidP="00D44DBF">
            <w:pPr>
              <w:pStyle w:val="Default"/>
              <w:jc w:val="both"/>
              <w:rPr>
                <w:bC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D85B260" w14:textId="77777777" w:rsidR="00670BF3" w:rsidRPr="00D44DBF" w:rsidRDefault="00670BF3" w:rsidP="00D44DBF">
            <w:pPr>
              <w:pStyle w:val="Default"/>
              <w:jc w:val="both"/>
              <w:rPr>
                <w:sz w:val="16"/>
                <w:szCs w:val="16"/>
              </w:rPr>
            </w:pPr>
            <w:r w:rsidRPr="00D44DBF">
              <w:rPr>
                <w:sz w:val="16"/>
                <w:szCs w:val="16"/>
              </w:rPr>
              <w:t>Solicitud de Licencia Temporal, por tiempo indefinido, que para separarse del cargo de Magistrado del Tribunal Superior de Justicia del Estado de México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18F7CD" w14:textId="77777777" w:rsidR="00670BF3" w:rsidRPr="00D44DBF" w:rsidRDefault="00670BF3" w:rsidP="00D44DBF">
            <w:pPr>
              <w:jc w:val="center"/>
              <w:rPr>
                <w:rFonts w:cs="Arial"/>
                <w:color w:val="0D0D0D"/>
                <w:sz w:val="16"/>
                <w:szCs w:val="16"/>
              </w:rPr>
            </w:pPr>
            <w:r w:rsidRPr="00D44DBF">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E72EAA" w14:textId="77777777" w:rsidR="00670BF3" w:rsidRPr="00D44DBF" w:rsidRDefault="00670BF3" w:rsidP="00D44DBF">
            <w:pPr>
              <w:pStyle w:val="Default"/>
              <w:jc w:val="center"/>
              <w:rPr>
                <w:sz w:val="16"/>
                <w:szCs w:val="16"/>
              </w:rPr>
            </w:pPr>
            <w:r w:rsidRPr="00D44DBF">
              <w:rPr>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F61CA0" w14:textId="77777777" w:rsidR="00670BF3" w:rsidRPr="00D44DBF" w:rsidRDefault="00670BF3" w:rsidP="00D44DBF">
            <w:pPr>
              <w:pStyle w:val="Textoindependiente3"/>
              <w:ind w:right="0"/>
              <w:jc w:val="center"/>
              <w:rPr>
                <w:rFonts w:cs="Arial"/>
                <w:color w:val="000000"/>
                <w:szCs w:val="16"/>
              </w:rPr>
            </w:pPr>
            <w:r w:rsidRPr="00D44DBF">
              <w:rPr>
                <w:rFonts w:cs="Arial"/>
                <w:color w:val="000000"/>
                <w:szCs w:val="16"/>
              </w:rPr>
              <w:t>10-Mar-22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B52369"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2C14BD4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4D8717"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E446356" w14:textId="013E4575" w:rsidR="00670BF3" w:rsidRPr="00D44DBF" w:rsidRDefault="005A2C6C" w:rsidP="00D44DBF">
            <w:pPr>
              <w:pStyle w:val="Textoindependiente3"/>
              <w:jc w:val="center"/>
              <w:rPr>
                <w:rFonts w:cs="Arial"/>
                <w:szCs w:val="16"/>
              </w:rPr>
            </w:pPr>
            <w:r w:rsidRPr="00D44DBF">
              <w:rPr>
                <w:rFonts w:cs="Arial"/>
                <w:b/>
                <w:noProof/>
                <w:color w:val="FF0000"/>
                <w:szCs w:val="16"/>
                <w:lang w:val="es-MX" w:eastAsia="es-MX"/>
              </w:rPr>
              <w:t>EE</w:t>
            </w:r>
            <w:r w:rsidRPr="00D44DBF">
              <w:rPr>
                <w:rFonts w:cs="Arial"/>
                <w:noProof/>
                <w:szCs w:val="16"/>
                <w:lang w:val="es-MX" w:eastAsia="es-MX"/>
              </w:rPr>
              <w:t xml:space="preserve"> </w:t>
            </w:r>
            <w:r w:rsidR="00670BF3" w:rsidRPr="00D44DBF">
              <w:rPr>
                <w:rFonts w:cs="Arial"/>
                <w:noProof/>
                <w:szCs w:val="16"/>
                <w:lang w:val="es-MX" w:eastAsia="es-MX"/>
              </w:rPr>
              <w:drawing>
                <wp:inline distT="0" distB="0" distL="0" distR="0" wp14:anchorId="6F1347F6" wp14:editId="51BC8B6C">
                  <wp:extent cx="495300" cy="177800"/>
                  <wp:effectExtent l="0" t="0" r="0" b="0"/>
                  <wp:docPr id="253" name="Imagen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17780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0A395E2" w14:textId="77777777" w:rsidR="00670BF3" w:rsidRPr="00D44DBF" w:rsidRDefault="00670BF3" w:rsidP="00D44DBF">
            <w:pPr>
              <w:pStyle w:val="Textoindependiente"/>
              <w:rPr>
                <w:rFonts w:cs="Arial"/>
                <w:sz w:val="16"/>
                <w:szCs w:val="16"/>
              </w:rPr>
            </w:pPr>
            <w:r w:rsidRPr="00D44DBF">
              <w:rPr>
                <w:rFonts w:cs="Arial"/>
                <w:sz w:val="16"/>
                <w:szCs w:val="16"/>
              </w:rPr>
              <w:t>Ejecutivo Estatal y la Junta de Coordinación Política.</w:t>
            </w:r>
          </w:p>
          <w:p w14:paraId="4EB9EF6B"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E22C080" w14:textId="77777777" w:rsidR="00670BF3" w:rsidRPr="00D44DBF" w:rsidRDefault="00670BF3" w:rsidP="00D44DBF">
            <w:pPr>
              <w:pStyle w:val="Default"/>
              <w:jc w:val="both"/>
              <w:rPr>
                <w:sz w:val="16"/>
                <w:szCs w:val="16"/>
              </w:rPr>
            </w:pPr>
            <w:r w:rsidRPr="00D44DBF">
              <w:rPr>
                <w:sz w:val="16"/>
                <w:szCs w:val="16"/>
              </w:rPr>
              <w:t>Iniciativa y Dictamen por el que se propone terna de ciudadanos, para la designación del Fiscal General de Justicia del Estado de México.</w:t>
            </w:r>
          </w:p>
          <w:p w14:paraId="263FC62B"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A22706" w14:textId="77777777" w:rsidR="00670BF3" w:rsidRPr="00D44DBF" w:rsidRDefault="00670BF3" w:rsidP="00D44DBF">
            <w:pPr>
              <w:jc w:val="center"/>
              <w:rPr>
                <w:rFonts w:cs="Arial"/>
                <w:color w:val="0D0D0D"/>
                <w:sz w:val="16"/>
                <w:szCs w:val="16"/>
              </w:rPr>
            </w:pPr>
            <w:r w:rsidRPr="00D44DBF">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2C0155B" w14:textId="77777777" w:rsidR="00670BF3" w:rsidRPr="00D44DBF" w:rsidRDefault="00670BF3" w:rsidP="00D44DBF">
            <w:pPr>
              <w:pStyle w:val="Default"/>
              <w:jc w:val="both"/>
              <w:rPr>
                <w:sz w:val="16"/>
                <w:szCs w:val="16"/>
              </w:rPr>
            </w:pPr>
            <w:r w:rsidRPr="00D44DBF">
              <w:rPr>
                <w:sz w:val="16"/>
                <w:szCs w:val="16"/>
              </w:rPr>
              <w:t xml:space="preserve">Junta de Coordinación Política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00076B" w14:textId="77777777" w:rsidR="00670BF3" w:rsidRPr="00D44DBF" w:rsidRDefault="00670BF3" w:rsidP="00D44DBF">
            <w:pPr>
              <w:pStyle w:val="Textoindependiente3"/>
              <w:ind w:right="0"/>
              <w:jc w:val="center"/>
              <w:rPr>
                <w:rFonts w:cs="Arial"/>
                <w:color w:val="000000"/>
                <w:szCs w:val="16"/>
              </w:rPr>
            </w:pPr>
            <w:r w:rsidRPr="00D44DBF">
              <w:rPr>
                <w:rFonts w:cs="Arial"/>
                <w:color w:val="000000"/>
                <w:szCs w:val="16"/>
              </w:rPr>
              <w:t>10-Mar-22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297907"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4F39B88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2AD844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5B7DEC6" w14:textId="11A12C6C"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9EA2301" w14:textId="77777777" w:rsidR="00670BF3" w:rsidRPr="00D44DBF" w:rsidRDefault="00670BF3" w:rsidP="00D44DBF">
            <w:pPr>
              <w:pStyle w:val="Default"/>
              <w:jc w:val="both"/>
              <w:rPr>
                <w:rFonts w:eastAsia="Times New Roman"/>
                <w:b/>
                <w:color w:val="auto"/>
                <w:sz w:val="16"/>
                <w:szCs w:val="16"/>
                <w:lang w:val="es-ES" w:eastAsia="es-ES"/>
              </w:rPr>
            </w:pPr>
            <w:bookmarkStart w:id="103" w:name="_Hlk97902962"/>
            <w:r w:rsidRPr="00D44DBF">
              <w:rPr>
                <w:sz w:val="16"/>
                <w:szCs w:val="16"/>
              </w:rPr>
              <w:t xml:space="preserve">Diputado </w:t>
            </w:r>
            <w:r w:rsidRPr="00D44DBF">
              <w:rPr>
                <w:bCs/>
                <w:sz w:val="16"/>
                <w:szCs w:val="16"/>
              </w:rPr>
              <w:t xml:space="preserve">Max Agustín Correa Hernández </w:t>
            </w:r>
            <w:r w:rsidRPr="00D44DBF">
              <w:rPr>
                <w:sz w:val="16"/>
                <w:szCs w:val="16"/>
              </w:rPr>
              <w:t>integrante del Grupo Parlamentario del PM.</w:t>
            </w:r>
            <w:bookmarkEnd w:id="103"/>
          </w:p>
          <w:p w14:paraId="664DA55E"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CDF657" w14:textId="77777777" w:rsidR="00670BF3" w:rsidRPr="00D44DBF" w:rsidRDefault="00670BF3" w:rsidP="00D44DBF">
            <w:pPr>
              <w:pStyle w:val="Default"/>
              <w:jc w:val="both"/>
              <w:rPr>
                <w:bCs/>
                <w:sz w:val="16"/>
                <w:szCs w:val="16"/>
              </w:rPr>
            </w:pPr>
            <w:r w:rsidRPr="00D44DBF">
              <w:rPr>
                <w:bCs/>
                <w:sz w:val="16"/>
                <w:szCs w:val="16"/>
              </w:rPr>
              <w:t xml:space="preserve">Iniciativa con proyecto de Decreto por el que se reforman los artículos 29 y 66 de la Constitución Política del Estado Libre y Soberano de México; así como los artículos 22, 360 fracción IV, 381 párrafo primero y 382 fracción I, todos del Código Electoral del Estado de México. </w:t>
            </w:r>
          </w:p>
          <w:p w14:paraId="377056BA" w14:textId="77777777" w:rsidR="00670BF3" w:rsidRPr="00D44DBF" w:rsidRDefault="00670BF3" w:rsidP="00D44DBF">
            <w:pPr>
              <w:pStyle w:val="Default"/>
              <w:jc w:val="both"/>
              <w:rPr>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BBDF5B" w14:textId="77777777" w:rsidR="00670BF3" w:rsidRPr="00D44DBF" w:rsidRDefault="00670BF3" w:rsidP="00D44DBF">
            <w:pPr>
              <w:jc w:val="center"/>
              <w:rPr>
                <w:rFonts w:cs="Arial"/>
                <w:color w:val="0D0D0D"/>
                <w:sz w:val="16"/>
                <w:szCs w:val="16"/>
              </w:rPr>
            </w:pPr>
            <w:r w:rsidRPr="00D44DBF">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749255"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101E8C7E" w14:textId="77777777" w:rsidR="00670BF3" w:rsidRPr="00D44DBF" w:rsidRDefault="00670BF3" w:rsidP="00D44DBF">
            <w:pPr>
              <w:pStyle w:val="Textoindependiente"/>
              <w:rPr>
                <w:rFonts w:cs="Arial"/>
                <w:sz w:val="16"/>
                <w:szCs w:val="16"/>
              </w:rPr>
            </w:pPr>
            <w:r w:rsidRPr="00D44DBF">
              <w:rPr>
                <w:rFonts w:cs="Arial"/>
                <w:sz w:val="16"/>
                <w:szCs w:val="16"/>
              </w:rPr>
              <w:t>Electoral y de Desarrollo Democrático</w:t>
            </w:r>
          </w:p>
          <w:p w14:paraId="7F00676E" w14:textId="77777777" w:rsidR="00670BF3" w:rsidRPr="00D44DBF" w:rsidRDefault="00670BF3" w:rsidP="00D44DBF">
            <w:pPr>
              <w:pStyle w:val="Textoindependiente"/>
              <w:rPr>
                <w:rFonts w:cs="Arial"/>
                <w:sz w:val="16"/>
                <w:szCs w:val="16"/>
              </w:rPr>
            </w:pPr>
            <w:r w:rsidRPr="00D44DBF">
              <w:rPr>
                <w:rFonts w:cs="Arial"/>
                <w:sz w:val="16"/>
                <w:szCs w:val="16"/>
              </w:rPr>
              <w:t>Asuntos Internacionales</w:t>
            </w:r>
          </w:p>
          <w:p w14:paraId="4D8CE6DD"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818886"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5F4728"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4CCE81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467E0B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0249AA1" w14:textId="657951F6"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74CFDB6" w14:textId="77777777" w:rsidR="00670BF3" w:rsidRPr="00D44DBF" w:rsidRDefault="00670BF3" w:rsidP="00D44DBF">
            <w:pPr>
              <w:pStyle w:val="Default"/>
              <w:jc w:val="both"/>
              <w:rPr>
                <w:rFonts w:eastAsia="Times New Roman"/>
                <w:b/>
                <w:color w:val="auto"/>
                <w:sz w:val="16"/>
                <w:szCs w:val="16"/>
                <w:lang w:val="es-ES" w:eastAsia="es-ES"/>
              </w:rPr>
            </w:pPr>
            <w:bookmarkStart w:id="104" w:name="_Hlk97902967"/>
            <w:r w:rsidRPr="00D44DBF">
              <w:rPr>
                <w:sz w:val="16"/>
                <w:szCs w:val="16"/>
              </w:rPr>
              <w:t xml:space="preserve">Diputada </w:t>
            </w:r>
            <w:r w:rsidRPr="00D44DBF">
              <w:rPr>
                <w:bCs/>
                <w:sz w:val="16"/>
                <w:szCs w:val="16"/>
              </w:rPr>
              <w:t>Rosa María Zetina González</w:t>
            </w:r>
            <w:r w:rsidRPr="00D44DBF">
              <w:rPr>
                <w:sz w:val="16"/>
                <w:szCs w:val="16"/>
              </w:rPr>
              <w:t>, integrante del Grupo Parlamentario del PM.</w:t>
            </w:r>
            <w:bookmarkEnd w:id="104"/>
          </w:p>
          <w:p w14:paraId="4FAE062F"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301576" w14:textId="77777777" w:rsidR="00670BF3" w:rsidRPr="00D44DBF" w:rsidRDefault="00670BF3" w:rsidP="00D44DBF">
            <w:pPr>
              <w:pStyle w:val="Default"/>
              <w:jc w:val="both"/>
              <w:rPr>
                <w:sz w:val="16"/>
                <w:szCs w:val="16"/>
              </w:rPr>
            </w:pPr>
            <w:r w:rsidRPr="00D44DBF">
              <w:rPr>
                <w:bCs/>
                <w:sz w:val="16"/>
                <w:szCs w:val="16"/>
              </w:rPr>
              <w:t>Iniciativa con Proyecto de Decreto para que se modifique el nombre “H. Cámara de Diputados” del recinto Legislativo en sus dos entradas, para quedar como “H. Cámara de Diputadas y Diputados” en el marco del día Internacional de la Mujer</w:t>
            </w:r>
            <w:r w:rsidRPr="00D44DBF">
              <w:rPr>
                <w:sz w:val="16"/>
                <w:szCs w:val="16"/>
              </w:rPr>
              <w:t xml:space="preserve">. </w:t>
            </w:r>
          </w:p>
          <w:p w14:paraId="69B42848" w14:textId="77777777" w:rsidR="00670BF3" w:rsidRPr="00D44DBF" w:rsidRDefault="00670BF3" w:rsidP="00D44DBF">
            <w:pPr>
              <w:pStyle w:val="Default"/>
              <w:jc w:val="both"/>
              <w:rPr>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7A38E2" w14:textId="77777777" w:rsidR="00670BF3" w:rsidRPr="00D44DBF" w:rsidRDefault="00670BF3" w:rsidP="00D44DBF">
            <w:pPr>
              <w:jc w:val="center"/>
              <w:rPr>
                <w:rFonts w:cs="Arial"/>
                <w:color w:val="0D0D0D"/>
                <w:sz w:val="16"/>
                <w:szCs w:val="16"/>
              </w:rPr>
            </w:pPr>
            <w:r w:rsidRPr="00D44DBF">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E51110"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44CC8048"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623274" w14:textId="352DCCAC" w:rsidR="00670BF3" w:rsidRPr="00D44DBF" w:rsidRDefault="00F27A8D" w:rsidP="00D44DBF">
            <w:pPr>
              <w:jc w:val="center"/>
              <w:rPr>
                <w:rFonts w:cs="Arial"/>
                <w:sz w:val="16"/>
                <w:szCs w:val="16"/>
              </w:rPr>
            </w:pPr>
            <w:r w:rsidRPr="00D44DBF">
              <w:rPr>
                <w:rFonts w:cs="Arial"/>
                <w:sz w:val="16"/>
                <w:szCs w:val="16"/>
              </w:rPr>
              <w:t>07-Mar-23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6368658" w14:textId="0D99965F" w:rsidR="00670BF3" w:rsidRPr="00D44DBF" w:rsidRDefault="00F27A8D"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55303FA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3EF7EA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DAF2DB" w14:textId="0DABA545"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BA3B71D" w14:textId="77777777" w:rsidR="00670BF3" w:rsidRPr="00D44DBF" w:rsidRDefault="00670BF3" w:rsidP="00D44DBF">
            <w:pPr>
              <w:pStyle w:val="Default"/>
              <w:jc w:val="both"/>
              <w:rPr>
                <w:b/>
                <w:sz w:val="16"/>
                <w:szCs w:val="16"/>
              </w:rPr>
            </w:pPr>
            <w:bookmarkStart w:id="105" w:name="_Hlk97902971"/>
            <w:r w:rsidRPr="00D44DBF">
              <w:rPr>
                <w:bCs/>
                <w:sz w:val="16"/>
                <w:szCs w:val="16"/>
              </w:rPr>
              <w:t xml:space="preserve">Diputado Isaac Martín Montoya Márquez y Diputada Lourdes Jezabel Delgado Flores, </w:t>
            </w:r>
            <w:r w:rsidRPr="00D44DBF">
              <w:rPr>
                <w:sz w:val="16"/>
                <w:szCs w:val="16"/>
              </w:rPr>
              <w:t>integrantes del Grupo Parlamentario del PM.</w:t>
            </w:r>
            <w:bookmarkEnd w:id="105"/>
          </w:p>
          <w:p w14:paraId="02B4C19C"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742AB4" w14:textId="77777777" w:rsidR="00670BF3" w:rsidRPr="00D44DBF" w:rsidRDefault="00670BF3" w:rsidP="00D44DBF">
            <w:pPr>
              <w:pStyle w:val="Default"/>
              <w:jc w:val="both"/>
              <w:rPr>
                <w:bCs/>
                <w:sz w:val="16"/>
                <w:szCs w:val="16"/>
              </w:rPr>
            </w:pPr>
            <w:r w:rsidRPr="00D44DBF">
              <w:rPr>
                <w:bCs/>
                <w:sz w:val="16"/>
                <w:szCs w:val="16"/>
              </w:rPr>
              <w:t xml:space="preserve">Iniciativa con Proyecto de Decreto por el que se reforman y adicionan diversas disposiciones de la Constitución Política del Estado Libre y Soberano de México, la Ley Orgánica Municipal del Estado de México y el Código Electoral del Estado de México. </w:t>
            </w:r>
          </w:p>
          <w:p w14:paraId="62971B99" w14:textId="77777777" w:rsidR="00670BF3" w:rsidRPr="00D44DBF" w:rsidRDefault="00670BF3" w:rsidP="00D44DBF">
            <w:pPr>
              <w:pStyle w:val="Default"/>
              <w:jc w:val="both"/>
              <w:rPr>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0AB630" w14:textId="77777777" w:rsidR="00670BF3" w:rsidRPr="00D44DBF" w:rsidRDefault="00670BF3" w:rsidP="00D44DBF">
            <w:pPr>
              <w:jc w:val="center"/>
              <w:rPr>
                <w:rFonts w:cs="Arial"/>
                <w:color w:val="0D0D0D"/>
                <w:sz w:val="16"/>
                <w:szCs w:val="16"/>
              </w:rPr>
            </w:pPr>
            <w:r w:rsidRPr="00D44DBF">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7FC4812" w14:textId="77777777" w:rsidR="00670BF3" w:rsidRPr="00D44DBF" w:rsidRDefault="00670BF3" w:rsidP="00D44DBF">
            <w:pPr>
              <w:pStyle w:val="Default"/>
              <w:jc w:val="both"/>
              <w:rPr>
                <w:sz w:val="16"/>
                <w:szCs w:val="16"/>
              </w:rPr>
            </w:pPr>
            <w:r w:rsidRPr="00D44DBF">
              <w:rPr>
                <w:sz w:val="16"/>
                <w:szCs w:val="16"/>
              </w:rPr>
              <w:t>Gobernación y Puntos Constitucionales</w:t>
            </w:r>
          </w:p>
          <w:p w14:paraId="5465C550" w14:textId="77777777" w:rsidR="00670BF3" w:rsidRPr="00D44DBF" w:rsidRDefault="00670BF3" w:rsidP="00D44DBF">
            <w:pPr>
              <w:pStyle w:val="Default"/>
              <w:jc w:val="both"/>
              <w:rPr>
                <w:sz w:val="16"/>
                <w:szCs w:val="16"/>
              </w:rPr>
            </w:pPr>
            <w:r w:rsidRPr="00D44DBF">
              <w:rPr>
                <w:sz w:val="16"/>
                <w:szCs w:val="16"/>
              </w:rPr>
              <w:t>Legislación y Administración Municipal</w:t>
            </w:r>
          </w:p>
          <w:p w14:paraId="5F4F61AE" w14:textId="77777777" w:rsidR="00670BF3" w:rsidRPr="00D44DBF" w:rsidRDefault="00670BF3" w:rsidP="00D44DBF">
            <w:pPr>
              <w:pStyle w:val="Default"/>
              <w:jc w:val="both"/>
              <w:rPr>
                <w:sz w:val="16"/>
                <w:szCs w:val="16"/>
              </w:rPr>
            </w:pPr>
            <w:r w:rsidRPr="00D44DBF">
              <w:rPr>
                <w:sz w:val="16"/>
                <w:szCs w:val="16"/>
              </w:rPr>
              <w:t>Electoral y de Desarrollo Democrático</w:t>
            </w:r>
          </w:p>
          <w:p w14:paraId="0363455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675753"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18DBA49"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33BC3E3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0718A0"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64890FC"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29E09C2" wp14:editId="43E9404D">
                  <wp:extent cx="358775" cy="358775"/>
                  <wp:effectExtent l="0" t="0" r="3175" b="3175"/>
                  <wp:docPr id="262" name="Imagen 262"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7"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8EEEBBD" w14:textId="77777777" w:rsidR="00670BF3" w:rsidRPr="00D44DBF" w:rsidRDefault="00670BF3" w:rsidP="00D44DBF">
            <w:pPr>
              <w:pStyle w:val="Default"/>
              <w:jc w:val="both"/>
              <w:rPr>
                <w:sz w:val="16"/>
                <w:szCs w:val="16"/>
              </w:rPr>
            </w:pPr>
            <w:bookmarkStart w:id="106" w:name="_Hlk97902977"/>
            <w:r w:rsidRPr="00D44DBF">
              <w:rPr>
                <w:sz w:val="16"/>
                <w:szCs w:val="16"/>
              </w:rPr>
              <w:t>Dip. Gretel González Aguirre, integrante del Grupo Parlamentario del PRI.</w:t>
            </w:r>
            <w:bookmarkEnd w:id="106"/>
          </w:p>
          <w:p w14:paraId="10D6837C" w14:textId="77777777" w:rsidR="00670BF3" w:rsidRPr="00D44DBF" w:rsidRDefault="00670BF3" w:rsidP="00D44DBF">
            <w:pPr>
              <w:pStyle w:val="Default"/>
              <w:jc w:val="both"/>
              <w:rPr>
                <w:sz w:val="16"/>
                <w:szCs w:val="16"/>
              </w:rPr>
            </w:pPr>
            <w:r w:rsidRPr="00D44DBF">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7EED03" w14:textId="77777777" w:rsidR="00670BF3" w:rsidRPr="00D44DBF" w:rsidRDefault="00670BF3" w:rsidP="00D44DBF">
            <w:pPr>
              <w:pStyle w:val="Default"/>
              <w:jc w:val="both"/>
              <w:rPr>
                <w:bCs/>
                <w:sz w:val="16"/>
                <w:szCs w:val="16"/>
              </w:rPr>
            </w:pPr>
            <w:r w:rsidRPr="00D44DBF">
              <w:rPr>
                <w:bCs/>
                <w:sz w:val="16"/>
                <w:szCs w:val="16"/>
              </w:rPr>
              <w:t xml:space="preserve">Iniciativa con proyecto de Decreto, por el que se reforman, adicionan y derogan diversas disposiciones de la Ley de Fiscalización Superior del Estado de México y se reforman los artículos 53 fracción XVI, 95 fracción XXI y 154 de la Ley Orgánica Municipal del Estado de México. </w:t>
            </w:r>
          </w:p>
          <w:p w14:paraId="70575212" w14:textId="77777777" w:rsidR="00670BF3" w:rsidRPr="00D44DBF" w:rsidRDefault="00670BF3" w:rsidP="00D44DBF">
            <w:pPr>
              <w:pStyle w:val="Default"/>
              <w:jc w:val="both"/>
              <w:rPr>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F46F67" w14:textId="77777777" w:rsidR="00670BF3" w:rsidRPr="00D44DBF" w:rsidRDefault="00670BF3" w:rsidP="00D44DBF">
            <w:pPr>
              <w:jc w:val="center"/>
              <w:rPr>
                <w:rFonts w:cs="Arial"/>
                <w:color w:val="0D0D0D"/>
                <w:sz w:val="16"/>
                <w:szCs w:val="16"/>
              </w:rPr>
            </w:pPr>
            <w:r w:rsidRPr="00D44DBF">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C62ADCB" w14:textId="77777777" w:rsidR="00670BF3" w:rsidRPr="00D44DBF" w:rsidRDefault="00670BF3" w:rsidP="00D44DBF">
            <w:pPr>
              <w:pStyle w:val="Default"/>
              <w:jc w:val="both"/>
              <w:rPr>
                <w:sz w:val="16"/>
                <w:szCs w:val="16"/>
              </w:rPr>
            </w:pPr>
            <w:r w:rsidRPr="00D44DBF">
              <w:rPr>
                <w:sz w:val="16"/>
                <w:szCs w:val="16"/>
              </w:rPr>
              <w:t>Vigilancia del Órgano Superior de Fiscalización</w:t>
            </w:r>
          </w:p>
          <w:p w14:paraId="10B20364" w14:textId="77777777" w:rsidR="00670BF3" w:rsidRPr="00D44DBF" w:rsidRDefault="00670BF3" w:rsidP="00D44DBF">
            <w:pPr>
              <w:pStyle w:val="Default"/>
              <w:jc w:val="both"/>
              <w:rPr>
                <w:sz w:val="16"/>
                <w:szCs w:val="16"/>
              </w:rPr>
            </w:pPr>
            <w:r w:rsidRPr="00D44DBF">
              <w:rPr>
                <w:sz w:val="16"/>
                <w:szCs w:val="16"/>
              </w:rPr>
              <w:t>Legislación y Administración Municipal</w:t>
            </w:r>
          </w:p>
          <w:p w14:paraId="1838C11D"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552856"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1F94AED"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7CFF1B5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7AB8ED5"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B936CD3"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654A83B" wp14:editId="58C6CC9A">
                  <wp:extent cx="365760" cy="365760"/>
                  <wp:effectExtent l="0" t="0" r="0" b="0"/>
                  <wp:docPr id="261" name="Imagen 26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8"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1C2C6A1" w14:textId="77777777" w:rsidR="00670BF3" w:rsidRPr="00D44DBF" w:rsidRDefault="00670BF3" w:rsidP="00D44DBF">
            <w:pPr>
              <w:pStyle w:val="Default"/>
              <w:jc w:val="both"/>
              <w:rPr>
                <w:sz w:val="16"/>
                <w:szCs w:val="16"/>
              </w:rPr>
            </w:pPr>
            <w:bookmarkStart w:id="107" w:name="_Hlk97902981"/>
            <w:r w:rsidRPr="00D44DBF">
              <w:rPr>
                <w:sz w:val="16"/>
                <w:szCs w:val="16"/>
              </w:rPr>
              <w:t>Diputada Ingrid K. Schemelensky Castro y el Diputado Enrique Vargas del Villar, integrantes del Grupo Parlamentario del PAN.</w:t>
            </w:r>
            <w:bookmarkEnd w:id="107"/>
          </w:p>
          <w:p w14:paraId="784AB838"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58A4336" w14:textId="77777777" w:rsidR="00670BF3" w:rsidRPr="00D44DBF" w:rsidRDefault="00670BF3" w:rsidP="00D44DBF">
            <w:pPr>
              <w:pStyle w:val="Default"/>
              <w:jc w:val="both"/>
              <w:rPr>
                <w:bCs/>
                <w:sz w:val="16"/>
                <w:szCs w:val="16"/>
              </w:rPr>
            </w:pPr>
            <w:r w:rsidRPr="00D44DBF">
              <w:rPr>
                <w:bCs/>
                <w:sz w:val="16"/>
                <w:szCs w:val="16"/>
              </w:rPr>
              <w:t xml:space="preserve">Iniciativa con Proyecto de Decreto por el que se reforman y adicionan diversas disposiciones del Código Electoral del Estado de México. </w:t>
            </w:r>
          </w:p>
          <w:p w14:paraId="04416D06" w14:textId="77777777" w:rsidR="00670BF3" w:rsidRPr="00D44DBF" w:rsidRDefault="00670BF3" w:rsidP="00D44DBF">
            <w:pPr>
              <w:pStyle w:val="Default"/>
              <w:jc w:val="both"/>
              <w:rPr>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004310" w14:textId="77777777" w:rsidR="00670BF3" w:rsidRPr="00D44DBF" w:rsidRDefault="00670BF3" w:rsidP="00D44DBF">
            <w:pPr>
              <w:jc w:val="center"/>
              <w:rPr>
                <w:rFonts w:cs="Arial"/>
                <w:color w:val="0D0D0D"/>
                <w:sz w:val="16"/>
                <w:szCs w:val="16"/>
              </w:rPr>
            </w:pPr>
            <w:r w:rsidRPr="00D44DBF">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19AC61" w14:textId="77777777" w:rsidR="00670BF3" w:rsidRPr="00D44DBF" w:rsidRDefault="00670BF3" w:rsidP="00D44DBF">
            <w:pPr>
              <w:pStyle w:val="Textoindependiente"/>
              <w:rPr>
                <w:rFonts w:cs="Arial"/>
                <w:sz w:val="16"/>
                <w:szCs w:val="16"/>
              </w:rPr>
            </w:pPr>
            <w:r w:rsidRPr="00D44DBF">
              <w:rPr>
                <w:rFonts w:cs="Arial"/>
                <w:sz w:val="16"/>
                <w:szCs w:val="16"/>
              </w:rPr>
              <w:t>Electoral y de Desarrollo Democrático</w:t>
            </w:r>
          </w:p>
          <w:p w14:paraId="69F6F0D5" w14:textId="77777777" w:rsidR="00670BF3" w:rsidRPr="00D44DBF" w:rsidRDefault="00670BF3" w:rsidP="00D44DBF">
            <w:pPr>
              <w:pStyle w:val="Textoindependiente"/>
              <w:rPr>
                <w:rFonts w:cs="Arial"/>
                <w:sz w:val="16"/>
                <w:szCs w:val="16"/>
              </w:rPr>
            </w:pPr>
            <w:r w:rsidRPr="00D44DBF">
              <w:rPr>
                <w:rFonts w:cs="Arial"/>
                <w:sz w:val="16"/>
                <w:szCs w:val="16"/>
              </w:rPr>
              <w:t>Asuntos Internacionales</w:t>
            </w:r>
          </w:p>
          <w:p w14:paraId="4182154A"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36777FAA"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69770C"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608DC7A"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62CB435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C8F5C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8ABCF8"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DA422BC" wp14:editId="7CD56A9F">
                  <wp:extent cx="281305" cy="281305"/>
                  <wp:effectExtent l="0" t="0" r="4445" b="4445"/>
                  <wp:docPr id="260" name="Imagen 26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305" cy="2813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6806DD4" w14:textId="7937970D" w:rsidR="00670BF3" w:rsidRPr="00D44DBF" w:rsidRDefault="00670BF3" w:rsidP="00D44DBF">
            <w:pPr>
              <w:pStyle w:val="Default"/>
              <w:jc w:val="both"/>
              <w:rPr>
                <w:b/>
                <w:bCs/>
                <w:sz w:val="16"/>
                <w:szCs w:val="16"/>
              </w:rPr>
            </w:pPr>
            <w:bookmarkStart w:id="108" w:name="_Hlk97902984"/>
            <w:r w:rsidRPr="00D44DBF">
              <w:rPr>
                <w:bCs/>
                <w:sz w:val="16"/>
                <w:szCs w:val="16"/>
              </w:rPr>
              <w:t>Diputada Silvia Barberena Maldonado del Grupo Parlamentario del PT.</w:t>
            </w:r>
            <w:bookmarkEnd w:id="108"/>
          </w:p>
          <w:p w14:paraId="6802420B"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AC8CA5" w14:textId="77777777" w:rsidR="00670BF3" w:rsidRPr="00D44DBF" w:rsidRDefault="00670BF3" w:rsidP="00D44DBF">
            <w:pPr>
              <w:pStyle w:val="Default"/>
              <w:jc w:val="both"/>
              <w:rPr>
                <w:sz w:val="16"/>
                <w:szCs w:val="16"/>
              </w:rPr>
            </w:pPr>
            <w:r w:rsidRPr="00D44DBF">
              <w:rPr>
                <w:sz w:val="16"/>
                <w:szCs w:val="16"/>
              </w:rPr>
              <w:t xml:space="preserve">Iniciativa de Decreto por la que se reforman las fracciones XX y XXXII del artículo 24, las fracciones I y II del artículo 36, de la Ley Orgánica de la Administración Pública del Estado de México, la fracción I del artículo 5, la fracción VI del artículo 8, el artículo 9, la fracción IX del artículo 10 y la fracción VI del artículo 13 de la Ley de Fomento Económico para el Estado de México. </w:t>
            </w:r>
          </w:p>
          <w:p w14:paraId="2B9C57F4" w14:textId="77777777" w:rsidR="00670BF3" w:rsidRPr="00D44DBF" w:rsidRDefault="00670BF3" w:rsidP="00D44DBF">
            <w:pPr>
              <w:pStyle w:val="Default"/>
              <w:jc w:val="both"/>
              <w:rPr>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E70675" w14:textId="77777777" w:rsidR="00670BF3" w:rsidRPr="00D44DBF" w:rsidRDefault="00670BF3" w:rsidP="00D44DBF">
            <w:pPr>
              <w:jc w:val="center"/>
              <w:rPr>
                <w:rFonts w:cs="Arial"/>
                <w:color w:val="0D0D0D"/>
                <w:sz w:val="16"/>
                <w:szCs w:val="16"/>
              </w:rPr>
            </w:pPr>
            <w:r w:rsidRPr="00D44DBF">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4EF6FAC" w14:textId="77777777" w:rsidR="00670BF3" w:rsidRPr="00D44DBF" w:rsidRDefault="00670BF3" w:rsidP="00D44DBF">
            <w:pPr>
              <w:pStyle w:val="Default"/>
              <w:jc w:val="both"/>
              <w:rPr>
                <w:bCs/>
                <w:sz w:val="16"/>
                <w:szCs w:val="16"/>
              </w:rPr>
            </w:pPr>
            <w:r w:rsidRPr="00D44DBF">
              <w:rPr>
                <w:bCs/>
                <w:sz w:val="16"/>
                <w:szCs w:val="16"/>
              </w:rPr>
              <w:t>Gobernación y Puntos Constitucionales</w:t>
            </w:r>
          </w:p>
          <w:p w14:paraId="509C0A07" w14:textId="77777777" w:rsidR="00670BF3" w:rsidRPr="00D44DBF" w:rsidRDefault="00670BF3" w:rsidP="00D44DBF">
            <w:pPr>
              <w:pStyle w:val="Default"/>
              <w:jc w:val="both"/>
              <w:rPr>
                <w:bCs/>
                <w:sz w:val="16"/>
                <w:szCs w:val="16"/>
              </w:rPr>
            </w:pPr>
            <w:r w:rsidRPr="00D44DBF">
              <w:rPr>
                <w:bCs/>
                <w:sz w:val="16"/>
                <w:szCs w:val="16"/>
              </w:rPr>
              <w:t>Desarrollo Económico, Industrial, Comercial y Minero</w:t>
            </w:r>
          </w:p>
          <w:p w14:paraId="0D3981A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2F34E9" w14:textId="77777777" w:rsidR="00670BF3" w:rsidRPr="00D44DBF" w:rsidRDefault="0028245E" w:rsidP="00D44DBF">
            <w:pPr>
              <w:jc w:val="center"/>
              <w:rPr>
                <w:rFonts w:cs="Arial"/>
                <w:sz w:val="16"/>
                <w:szCs w:val="16"/>
              </w:rPr>
            </w:pPr>
            <w:r w:rsidRPr="00D44DBF">
              <w:rPr>
                <w:rFonts w:cs="Arial"/>
                <w:sz w:val="16"/>
                <w:szCs w:val="16"/>
              </w:rPr>
              <w:t>17-Nov-22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0DC1AA" w14:textId="582A813E" w:rsidR="00670BF3" w:rsidRPr="00D44DBF" w:rsidRDefault="0028245E"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1458CF2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E33D5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AB6140A"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2685E49" wp14:editId="18F5C833">
                  <wp:extent cx="281305" cy="281305"/>
                  <wp:effectExtent l="0" t="0" r="4445" b="4445"/>
                  <wp:docPr id="259" name="Imagen 25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305" cy="2813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62BBC1E" w14:textId="77777777" w:rsidR="00670BF3" w:rsidRPr="00D44DBF" w:rsidRDefault="00670BF3" w:rsidP="00D44DBF">
            <w:pPr>
              <w:pStyle w:val="Default"/>
              <w:jc w:val="both"/>
              <w:rPr>
                <w:bCs/>
                <w:sz w:val="16"/>
                <w:szCs w:val="16"/>
              </w:rPr>
            </w:pPr>
            <w:bookmarkStart w:id="109" w:name="_Hlk97902988"/>
            <w:r w:rsidRPr="00D44DBF">
              <w:rPr>
                <w:bCs/>
                <w:sz w:val="16"/>
                <w:szCs w:val="16"/>
              </w:rPr>
              <w:t>Diputada Ma. Trinidad Franco Arpero, integrante del Grupo Parlamentario del PT.</w:t>
            </w:r>
            <w:bookmarkEnd w:id="109"/>
          </w:p>
          <w:p w14:paraId="36DCA7BC"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A1BB329" w14:textId="77777777" w:rsidR="00670BF3" w:rsidRPr="00D44DBF" w:rsidRDefault="00670BF3" w:rsidP="00D44DBF">
            <w:pPr>
              <w:pStyle w:val="Default"/>
              <w:jc w:val="both"/>
              <w:rPr>
                <w:sz w:val="16"/>
                <w:szCs w:val="16"/>
              </w:rPr>
            </w:pPr>
            <w:r w:rsidRPr="00D44DBF">
              <w:rPr>
                <w:sz w:val="16"/>
                <w:szCs w:val="16"/>
              </w:rPr>
              <w:t xml:space="preserve">Iniciativa con Proyecto de Decreto por el que se </w:t>
            </w:r>
            <w:r w:rsidRPr="00D44DBF">
              <w:rPr>
                <w:bCs/>
                <w:sz w:val="16"/>
                <w:szCs w:val="16"/>
              </w:rPr>
              <w:t xml:space="preserve">reforma artículo 4.397 </w:t>
            </w:r>
            <w:r w:rsidRPr="00D44DBF">
              <w:rPr>
                <w:sz w:val="16"/>
                <w:szCs w:val="16"/>
              </w:rPr>
              <w:t xml:space="preserve">del </w:t>
            </w:r>
            <w:r w:rsidRPr="00D44DBF">
              <w:rPr>
                <w:bCs/>
                <w:sz w:val="16"/>
                <w:szCs w:val="16"/>
              </w:rPr>
              <w:t>Código Civil del Estado de México.</w:t>
            </w:r>
            <w:r w:rsidRPr="00D44DBF">
              <w:rPr>
                <w:sz w:val="16"/>
                <w:szCs w:val="16"/>
              </w:rPr>
              <w:t xml:space="preserve"> </w:t>
            </w:r>
          </w:p>
          <w:p w14:paraId="23B4F9E6" w14:textId="77777777" w:rsidR="00670BF3" w:rsidRPr="00D44DBF" w:rsidRDefault="00670BF3" w:rsidP="00D44DBF">
            <w:pPr>
              <w:pStyle w:val="Default"/>
              <w:jc w:val="both"/>
              <w:rPr>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E3A366" w14:textId="77777777" w:rsidR="00670BF3" w:rsidRPr="00D44DBF" w:rsidRDefault="00670BF3" w:rsidP="00D44DBF">
            <w:pPr>
              <w:jc w:val="center"/>
              <w:rPr>
                <w:rFonts w:cs="Arial"/>
                <w:color w:val="0D0D0D"/>
                <w:sz w:val="16"/>
                <w:szCs w:val="16"/>
              </w:rPr>
            </w:pPr>
            <w:r w:rsidRPr="00D44DBF">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8007EC2" w14:textId="77777777" w:rsidR="00670BF3" w:rsidRPr="00D44DBF" w:rsidRDefault="00670BF3" w:rsidP="00D44DBF">
            <w:pPr>
              <w:pStyle w:val="Default"/>
              <w:jc w:val="both"/>
              <w:rPr>
                <w:bCs/>
                <w:sz w:val="16"/>
                <w:szCs w:val="16"/>
              </w:rPr>
            </w:pPr>
            <w:r w:rsidRPr="00D44DBF">
              <w:rPr>
                <w:bCs/>
                <w:sz w:val="16"/>
                <w:szCs w:val="16"/>
              </w:rPr>
              <w:t>Procuración y Administración de Justicia</w:t>
            </w:r>
          </w:p>
          <w:p w14:paraId="760BB84F"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AA94C1"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D1972E0"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3819172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0F9B21"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7BF0EEA"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80E106A" wp14:editId="3E987BB7">
                  <wp:extent cx="365760" cy="365760"/>
                  <wp:effectExtent l="0" t="0" r="0" b="0"/>
                  <wp:docPr id="258" name="Imagen 25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1"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7ABFD40"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4C1F5CB6"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349180" w14:textId="77777777" w:rsidR="00670BF3" w:rsidRPr="00D44DBF" w:rsidRDefault="00670BF3" w:rsidP="00D44DBF">
            <w:pPr>
              <w:pStyle w:val="Textoindependiente"/>
              <w:rPr>
                <w:rFonts w:eastAsia="Calibri" w:cs="Arial"/>
                <w:bCs/>
                <w:color w:val="000000"/>
                <w:sz w:val="16"/>
                <w:szCs w:val="16"/>
                <w:lang w:val="es-MX" w:eastAsia="es-MX"/>
              </w:rPr>
            </w:pPr>
            <w:bookmarkStart w:id="110" w:name="_Hlk97902994"/>
            <w:r w:rsidRPr="00D44DBF">
              <w:rPr>
                <w:rFonts w:eastAsia="Calibri" w:cs="Arial"/>
                <w:bCs/>
                <w:color w:val="000000"/>
                <w:sz w:val="16"/>
                <w:szCs w:val="16"/>
                <w:lang w:val="es-MX" w:eastAsia="es-MX"/>
              </w:rPr>
              <w:t>Iniciativa con Proyecto de Decreto por el que se crea la Ley de Maternidad Digna del Estado de México</w:t>
            </w:r>
            <w:r w:rsidRPr="00D44DBF">
              <w:rPr>
                <w:rFonts w:eastAsia="Calibri" w:cs="Arial"/>
                <w:color w:val="000000"/>
                <w:sz w:val="16"/>
                <w:szCs w:val="16"/>
                <w:lang w:val="es-MX" w:eastAsia="es-MX"/>
              </w:rPr>
              <w:t xml:space="preserve">. </w:t>
            </w:r>
            <w:bookmarkEnd w:id="110"/>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BEBE1A" w14:textId="77777777" w:rsidR="00670BF3" w:rsidRPr="00D44DBF" w:rsidRDefault="00670BF3" w:rsidP="00D44DBF">
            <w:pPr>
              <w:jc w:val="center"/>
              <w:rPr>
                <w:rFonts w:cs="Arial"/>
                <w:color w:val="0D0D0D"/>
                <w:sz w:val="16"/>
                <w:szCs w:val="16"/>
              </w:rPr>
            </w:pPr>
            <w:r w:rsidRPr="00D44DBF">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98FED26" w14:textId="77777777" w:rsidR="00670BF3" w:rsidRPr="00D44DBF" w:rsidRDefault="00670BF3" w:rsidP="00D44DBF">
            <w:pPr>
              <w:pStyle w:val="Textoindependiente"/>
              <w:rPr>
                <w:rFonts w:cs="Arial"/>
                <w:sz w:val="16"/>
                <w:szCs w:val="16"/>
              </w:rPr>
            </w:pPr>
            <w:r w:rsidRPr="00D44DBF">
              <w:rPr>
                <w:rFonts w:cs="Arial"/>
                <w:sz w:val="16"/>
                <w:szCs w:val="16"/>
              </w:rPr>
              <w:t>Salud, Asistencia y Bienestar Social</w:t>
            </w:r>
          </w:p>
          <w:p w14:paraId="41898E77" w14:textId="77777777" w:rsidR="00670BF3" w:rsidRPr="00D44DBF" w:rsidRDefault="00670BF3" w:rsidP="00D44DBF">
            <w:pPr>
              <w:pStyle w:val="Textoindependiente"/>
              <w:rPr>
                <w:rFonts w:cs="Arial"/>
                <w:sz w:val="16"/>
                <w:szCs w:val="16"/>
              </w:rPr>
            </w:pPr>
            <w:r w:rsidRPr="00D44DBF">
              <w:rPr>
                <w:rFonts w:cs="Arial"/>
                <w:sz w:val="16"/>
                <w:szCs w:val="16"/>
              </w:rPr>
              <w:t xml:space="preserve">Familia y Desarrollo Humano </w:t>
            </w:r>
          </w:p>
          <w:p w14:paraId="552B45E5"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2533C9"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409ECE"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3BDBDB7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59B3174"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DC4FEA4"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7ACEE0B6" wp14:editId="6D8FA006">
                  <wp:extent cx="365760" cy="365760"/>
                  <wp:effectExtent l="0" t="0" r="0" b="0"/>
                  <wp:docPr id="257" name="Imagen 257"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2"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969A8B4"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5579D409"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DC84485" w14:textId="77777777" w:rsidR="00670BF3" w:rsidRPr="00D44DBF" w:rsidRDefault="00670BF3" w:rsidP="00D44DBF">
            <w:pPr>
              <w:jc w:val="both"/>
              <w:rPr>
                <w:rFonts w:cs="Arial"/>
                <w:bCs/>
                <w:sz w:val="16"/>
                <w:szCs w:val="16"/>
              </w:rPr>
            </w:pPr>
            <w:bookmarkStart w:id="111" w:name="_Hlk97746259"/>
            <w:bookmarkStart w:id="112" w:name="_Hlk97902998"/>
            <w:r w:rsidRPr="00D44DBF">
              <w:rPr>
                <w:rFonts w:cs="Arial"/>
                <w:bCs/>
                <w:sz w:val="16"/>
                <w:szCs w:val="16"/>
              </w:rPr>
              <w:t xml:space="preserve">Iniciativa con Proyecto de Decreto por el que se reforma la Ley de Acceso de las Mujeres a una Vida Libre de Violencia del Estado de México y el Código Penal del Estado de México. </w:t>
            </w:r>
            <w:bookmarkEnd w:id="111"/>
            <w:bookmarkEnd w:id="112"/>
          </w:p>
          <w:p w14:paraId="46F987B2" w14:textId="77777777" w:rsidR="00670BF3" w:rsidRPr="00D44DBF" w:rsidRDefault="00670BF3" w:rsidP="00D44DBF">
            <w:pPr>
              <w:jc w:val="both"/>
              <w:rPr>
                <w:rFonts w:eastAsia="Calibri" w:cs="Arial"/>
                <w:bCs/>
                <w:color w:val="000000"/>
                <w:sz w:val="16"/>
                <w:szCs w:val="16"/>
                <w:lang w:val="es-MX"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D78849" w14:textId="77777777" w:rsidR="00670BF3" w:rsidRPr="00D44DBF" w:rsidRDefault="00670BF3" w:rsidP="00D44DBF">
            <w:pPr>
              <w:jc w:val="center"/>
              <w:rPr>
                <w:rFonts w:cs="Arial"/>
                <w:color w:val="0D0D0D"/>
                <w:sz w:val="16"/>
                <w:szCs w:val="16"/>
              </w:rPr>
            </w:pPr>
            <w:r w:rsidRPr="00D44DBF">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0944372"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52EC27AE" w14:textId="77777777" w:rsidR="00670BF3" w:rsidRPr="00D44DBF" w:rsidRDefault="00670BF3" w:rsidP="00D44DBF">
            <w:pPr>
              <w:jc w:val="both"/>
              <w:rPr>
                <w:rFonts w:cs="Arial"/>
                <w:sz w:val="16"/>
                <w:szCs w:val="16"/>
              </w:rPr>
            </w:pPr>
            <w:r w:rsidRPr="00D44DBF">
              <w:rPr>
                <w:rFonts w:cs="Arial"/>
                <w:sz w:val="16"/>
                <w:szCs w:val="16"/>
              </w:rPr>
              <w:t>Para las Declaratorias de Alerta de Violencia de Género contra las Mujeres por Feminicidio y Desaparición</w:t>
            </w:r>
          </w:p>
          <w:p w14:paraId="48BB320D"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7BFAFB"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585C5B"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4B1B7F5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80085F"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6CE2D08"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39FAF466" wp14:editId="6B7ECE62">
                  <wp:extent cx="365760" cy="365760"/>
                  <wp:effectExtent l="0" t="0" r="0" b="0"/>
                  <wp:docPr id="256" name="Imagen 256"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3"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EA263F3"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76E12529"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65B8577" w14:textId="77777777" w:rsidR="00670BF3" w:rsidRPr="00D44DBF" w:rsidRDefault="00670BF3" w:rsidP="00D44DBF">
            <w:pPr>
              <w:jc w:val="both"/>
              <w:rPr>
                <w:rFonts w:cs="Arial"/>
                <w:sz w:val="16"/>
                <w:szCs w:val="16"/>
              </w:rPr>
            </w:pPr>
            <w:bookmarkStart w:id="113" w:name="_Hlk97746324"/>
            <w:bookmarkStart w:id="114" w:name="_Hlk97903002"/>
            <w:r w:rsidRPr="00D44DBF">
              <w:rPr>
                <w:rFonts w:cs="Arial"/>
                <w:sz w:val="16"/>
                <w:szCs w:val="16"/>
              </w:rPr>
              <w:t>Iniciativa con Proyecto de Decreto por el que se reforman los artículos 26 y 56 Bis del Código Penal del Estado de México; se reforman y adicionan diversas disposiciones de la Ley de Acceso de las Mujeres a una Vida Libre de Violencia del Estado</w:t>
            </w:r>
            <w:bookmarkEnd w:id="113"/>
            <w:r w:rsidRPr="00D44DBF">
              <w:rPr>
                <w:rFonts w:cs="Arial"/>
                <w:sz w:val="16"/>
                <w:szCs w:val="16"/>
              </w:rPr>
              <w:t xml:space="preserve">. </w:t>
            </w:r>
            <w:bookmarkEnd w:id="114"/>
          </w:p>
          <w:p w14:paraId="701BEB89" w14:textId="77777777" w:rsidR="00670BF3" w:rsidRPr="00D44DBF" w:rsidRDefault="00670BF3" w:rsidP="00D44DBF">
            <w:pPr>
              <w:jc w:val="both"/>
              <w:rPr>
                <w:rFonts w:eastAsia="Calibri" w:cs="Arial"/>
                <w:bCs/>
                <w:color w:val="000000"/>
                <w:sz w:val="16"/>
                <w:szCs w:val="16"/>
                <w:lang w:val="es-MX"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27E7A5" w14:textId="77777777" w:rsidR="00670BF3" w:rsidRPr="00D44DBF" w:rsidRDefault="00670BF3" w:rsidP="00D44DBF">
            <w:pPr>
              <w:jc w:val="center"/>
              <w:rPr>
                <w:rFonts w:cs="Arial"/>
                <w:color w:val="0D0D0D"/>
                <w:sz w:val="16"/>
                <w:szCs w:val="16"/>
              </w:rPr>
            </w:pPr>
            <w:r w:rsidRPr="00D44DBF">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7EE8EF6"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45EF7478" w14:textId="77777777" w:rsidR="00670BF3" w:rsidRPr="00D44DBF" w:rsidRDefault="00670BF3" w:rsidP="00D44DBF">
            <w:pPr>
              <w:jc w:val="both"/>
              <w:rPr>
                <w:rFonts w:cs="Arial"/>
                <w:sz w:val="16"/>
                <w:szCs w:val="16"/>
              </w:rPr>
            </w:pPr>
            <w:r w:rsidRPr="00D44DBF">
              <w:rPr>
                <w:rFonts w:cs="Arial"/>
                <w:sz w:val="16"/>
                <w:szCs w:val="16"/>
              </w:rPr>
              <w:t>Para las Declaratorias de Alerta de Violencia de Género contra las Mujeres por Feminicidio y Desaparición</w:t>
            </w:r>
          </w:p>
          <w:p w14:paraId="0E53F82A"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640B32"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70E4FE4"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6997A9F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F04E0B"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5EEF35C"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7AC083ED" wp14:editId="469224E4">
                  <wp:extent cx="309245" cy="309245"/>
                  <wp:effectExtent l="0" t="0" r="0" b="0"/>
                  <wp:docPr id="255" name="Imagen 255"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9245" cy="30924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AFAD189" w14:textId="77777777" w:rsidR="00670BF3" w:rsidRPr="00D44DBF" w:rsidRDefault="00670BF3" w:rsidP="00D44DBF">
            <w:pPr>
              <w:pStyle w:val="Textoindependiente"/>
              <w:rPr>
                <w:rFonts w:cs="Arial"/>
                <w:sz w:val="16"/>
                <w:szCs w:val="16"/>
              </w:rPr>
            </w:pPr>
            <w:r w:rsidRPr="00D44DBF">
              <w:rPr>
                <w:rFonts w:cs="Arial"/>
                <w:sz w:val="16"/>
                <w:szCs w:val="16"/>
              </w:rPr>
              <w:t>Grupo Parlamentario del PMC.</w:t>
            </w:r>
          </w:p>
          <w:p w14:paraId="734548B0" w14:textId="77777777" w:rsidR="00670BF3" w:rsidRPr="00D44DBF" w:rsidRDefault="00670BF3"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402728F" w14:textId="77777777" w:rsidR="00670BF3" w:rsidRPr="00D44DBF" w:rsidRDefault="00670BF3" w:rsidP="00D44DBF">
            <w:pPr>
              <w:pStyle w:val="Textoindependiente"/>
              <w:rPr>
                <w:rFonts w:cs="Arial"/>
                <w:sz w:val="16"/>
                <w:szCs w:val="16"/>
              </w:rPr>
            </w:pPr>
            <w:bookmarkStart w:id="115" w:name="_Hlk97903006"/>
            <w:r w:rsidRPr="00D44DBF">
              <w:rPr>
                <w:rFonts w:cs="Arial"/>
                <w:sz w:val="16"/>
                <w:szCs w:val="16"/>
              </w:rPr>
              <w:t xml:space="preserve">Iniciativa con proyecto de decreto por el que se establece el 11 de marzo de cada año, como el Día Estatal para Recordar a las Víctimas de Pandemia del SARS-CoV2. </w:t>
            </w:r>
            <w:bookmarkEnd w:id="115"/>
          </w:p>
          <w:p w14:paraId="2CF1C412" w14:textId="77777777" w:rsidR="00670BF3" w:rsidRPr="00D44DBF" w:rsidRDefault="00670BF3" w:rsidP="00D44DBF">
            <w:pPr>
              <w:pStyle w:val="Textoindependiente"/>
              <w:rPr>
                <w:rFonts w:eastAsia="Calibri" w:cs="Arial"/>
                <w:bCs/>
                <w:color w:val="000000"/>
                <w:sz w:val="16"/>
                <w:szCs w:val="16"/>
                <w:lang w:val="es-MX"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FBC480" w14:textId="77777777" w:rsidR="00670BF3" w:rsidRPr="00D44DBF" w:rsidRDefault="00670BF3" w:rsidP="00D44DBF">
            <w:pPr>
              <w:jc w:val="center"/>
              <w:rPr>
                <w:rFonts w:cs="Arial"/>
                <w:color w:val="0D0D0D"/>
                <w:sz w:val="16"/>
                <w:szCs w:val="16"/>
              </w:rPr>
            </w:pPr>
            <w:r w:rsidRPr="00D44DBF">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2AE33CC"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3005F606" w14:textId="77777777" w:rsidR="00670BF3" w:rsidRPr="00D44DBF" w:rsidRDefault="00670BF3" w:rsidP="00D44DBF">
            <w:pPr>
              <w:pStyle w:val="Textoindependiente"/>
              <w:rPr>
                <w:rFonts w:cs="Arial"/>
                <w:sz w:val="16"/>
                <w:szCs w:val="16"/>
              </w:rPr>
            </w:pPr>
            <w:r w:rsidRPr="00D44DBF">
              <w:rPr>
                <w:rFonts w:cs="Arial"/>
                <w:sz w:val="16"/>
                <w:szCs w:val="16"/>
              </w:rPr>
              <w:t>Salud, Asistencia y Bienestar Social</w:t>
            </w:r>
          </w:p>
          <w:p w14:paraId="6FBC00A5"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71AA30"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9AAAD0"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C1D0AD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5FDEE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AF798B7"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F9E1A2A" wp14:editId="1F5EA735">
                  <wp:extent cx="493395" cy="179705"/>
                  <wp:effectExtent l="0" t="0" r="1905" b="0"/>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7AA78ED" w14:textId="77777777" w:rsidR="00670BF3" w:rsidRPr="00D44DBF" w:rsidRDefault="00670BF3" w:rsidP="00D44DBF">
            <w:pPr>
              <w:pStyle w:val="Default"/>
              <w:jc w:val="both"/>
              <w:rPr>
                <w:bCs/>
                <w:sz w:val="16"/>
                <w:szCs w:val="16"/>
                <w:lang w:val="es-ES" w:eastAsia="es-ES"/>
              </w:rPr>
            </w:pPr>
            <w:r w:rsidRPr="00D44DBF">
              <w:rPr>
                <w:bCs/>
                <w:sz w:val="16"/>
                <w:szCs w:val="16"/>
              </w:rPr>
              <w:t>Comisión Legislativa Para las Declaratorias de Alerta de Violencia de Género contra las Mujeres por Feminicidio y Desaparición.</w:t>
            </w:r>
          </w:p>
          <w:p w14:paraId="01EDEAC7" w14:textId="77777777" w:rsidR="00670BF3" w:rsidRPr="00D44DBF" w:rsidRDefault="00670BF3" w:rsidP="00D44DBF">
            <w:pPr>
              <w:pStyle w:val="Default"/>
              <w:jc w:val="both"/>
              <w:rPr>
                <w:bC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547D22" w14:textId="77777777" w:rsidR="00670BF3" w:rsidRPr="00D44DBF" w:rsidRDefault="00670BF3" w:rsidP="00D44DBF">
            <w:pPr>
              <w:jc w:val="both"/>
              <w:rPr>
                <w:rFonts w:cs="Arial"/>
                <w:sz w:val="16"/>
                <w:szCs w:val="16"/>
                <w:lang w:val="es-MX" w:eastAsia="en-US"/>
              </w:rPr>
            </w:pPr>
            <w:r w:rsidRPr="00D44DBF">
              <w:rPr>
                <w:rFonts w:cs="Arial"/>
                <w:sz w:val="16"/>
                <w:szCs w:val="16"/>
              </w:rPr>
              <w:t>Iniciativa para elegir integrantes del Consejo Estatal Ciudadano previsto en la Ley en Materia de Desaparición Forzada de Personas y Desaparición cometida por Particulares para el Estado Libre y Soberano de México.</w:t>
            </w:r>
          </w:p>
          <w:p w14:paraId="0751349C"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5BF214" w14:textId="77777777" w:rsidR="00670BF3" w:rsidRPr="00D44DBF" w:rsidRDefault="00670BF3" w:rsidP="00D44DBF">
            <w:pPr>
              <w:jc w:val="center"/>
              <w:rPr>
                <w:rFonts w:cs="Arial"/>
                <w:sz w:val="16"/>
                <w:szCs w:val="16"/>
              </w:rPr>
            </w:pPr>
            <w:r w:rsidRPr="00D44DBF">
              <w:rPr>
                <w:rFonts w:cs="Arial"/>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F62C5F4" w14:textId="77777777" w:rsidR="00670BF3" w:rsidRPr="00D44DBF" w:rsidRDefault="00670BF3" w:rsidP="00D44DBF">
            <w:pPr>
              <w:pStyle w:val="Default"/>
              <w:jc w:val="both"/>
              <w:rPr>
                <w:sz w:val="16"/>
                <w:szCs w:val="16"/>
              </w:rPr>
            </w:pPr>
            <w:r w:rsidRPr="00D44DBF">
              <w:rPr>
                <w:bCs/>
                <w:sz w:val="16"/>
                <w:szCs w:val="16"/>
              </w:rPr>
              <w:t>Para las Declaratorias de Alerta de Violencia de Género contra las Mujeres por Feminicidio y Desaparición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50EF92" w14:textId="77777777" w:rsidR="00670BF3" w:rsidRPr="00D44DBF" w:rsidRDefault="00670BF3" w:rsidP="00D44DBF">
            <w:pPr>
              <w:jc w:val="center"/>
              <w:rPr>
                <w:rFonts w:cs="Arial"/>
                <w:sz w:val="16"/>
                <w:szCs w:val="16"/>
              </w:rPr>
            </w:pPr>
            <w:r w:rsidRPr="00D44DBF">
              <w:rPr>
                <w:rFonts w:cs="Arial"/>
                <w:sz w:val="16"/>
                <w:szCs w:val="16"/>
              </w:rPr>
              <w:t>15-Mar-22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0363EC"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4D4BEC1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1356CC4"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99A5773" w14:textId="6C16663D"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1198BC0" w14:textId="77777777" w:rsidR="00670BF3" w:rsidRPr="00D44DBF" w:rsidRDefault="00670BF3" w:rsidP="00D44DBF">
            <w:pPr>
              <w:pStyle w:val="Default"/>
              <w:mirrorIndents/>
              <w:jc w:val="both"/>
              <w:rPr>
                <w:sz w:val="16"/>
                <w:szCs w:val="16"/>
              </w:rPr>
            </w:pPr>
            <w:bookmarkStart w:id="116" w:name="_Hlk98327005"/>
            <w:r w:rsidRPr="00D44DBF">
              <w:rPr>
                <w:sz w:val="16"/>
                <w:szCs w:val="16"/>
              </w:rPr>
              <w:t xml:space="preserve">Diputada </w:t>
            </w:r>
            <w:r w:rsidRPr="00D44DBF">
              <w:rPr>
                <w:bCs/>
                <w:sz w:val="16"/>
                <w:szCs w:val="16"/>
              </w:rPr>
              <w:t>Rosa María Zetina González</w:t>
            </w:r>
            <w:r w:rsidRPr="00D44DBF">
              <w:rPr>
                <w:sz w:val="16"/>
                <w:szCs w:val="16"/>
              </w:rPr>
              <w:t>, en nombre del Grupo Parlamentario del PM.</w:t>
            </w:r>
            <w:bookmarkEnd w:id="116"/>
          </w:p>
          <w:p w14:paraId="5C132EB2" w14:textId="77777777" w:rsidR="00670BF3" w:rsidRPr="00D44DBF" w:rsidRDefault="00670BF3" w:rsidP="00D44DBF">
            <w:pPr>
              <w:mirrorIndents/>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6F35CB8" w14:textId="77777777" w:rsidR="00670BF3" w:rsidRPr="00D44DBF" w:rsidRDefault="00670BF3" w:rsidP="00D44DBF">
            <w:pPr>
              <w:pStyle w:val="Default"/>
              <w:mirrorIndents/>
              <w:jc w:val="both"/>
              <w:rPr>
                <w:bCs/>
                <w:sz w:val="16"/>
                <w:szCs w:val="16"/>
              </w:rPr>
            </w:pPr>
            <w:r w:rsidRPr="00D44DBF">
              <w:rPr>
                <w:bCs/>
                <w:sz w:val="16"/>
                <w:szCs w:val="16"/>
              </w:rPr>
              <w:t xml:space="preserve">Iniciativa con proyecto de Decreto por el que se reforman los artículos 1 y 45, se adiciona la fracción XLIII al artículo 3 de la Ley para la Inclusión de las Personas en Situación de Discapacidad del Estado de México; se adiciona la fracción XVII al artículo 10 y la fracción VIII al artículo 11 de la Ley de Desarrollo Social del Estado de México; y la fracción VIII al artículo 60 D del Código Financiero del Estado de México y Municipios. </w:t>
            </w:r>
          </w:p>
          <w:p w14:paraId="2138FAED" w14:textId="77777777" w:rsidR="00670BF3" w:rsidRPr="00D44DBF" w:rsidRDefault="00670BF3" w:rsidP="00D44DBF">
            <w:pPr>
              <w:pStyle w:val="Default"/>
              <w:mirrorIndents/>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FF2825" w14:textId="77777777" w:rsidR="00670BF3" w:rsidRPr="00D44DBF" w:rsidRDefault="00670BF3" w:rsidP="00D44DBF">
            <w:pPr>
              <w:jc w:val="center"/>
              <w:rPr>
                <w:rFonts w:cs="Arial"/>
                <w:color w:val="0D0D0D"/>
                <w:sz w:val="16"/>
                <w:szCs w:val="16"/>
              </w:rPr>
            </w:pPr>
            <w:r w:rsidRPr="00D44DBF">
              <w:rPr>
                <w:rFonts w:cs="Arial"/>
                <w:color w:val="0D0D0D"/>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B3E94F" w14:textId="77777777" w:rsidR="00670BF3" w:rsidRPr="00D44DBF" w:rsidRDefault="00670BF3" w:rsidP="00D44DBF">
            <w:pPr>
              <w:mirrorIndents/>
              <w:jc w:val="both"/>
              <w:rPr>
                <w:rFonts w:cs="Arial"/>
                <w:sz w:val="16"/>
                <w:szCs w:val="16"/>
              </w:rPr>
            </w:pPr>
            <w:r w:rsidRPr="00D44DBF">
              <w:rPr>
                <w:rFonts w:cs="Arial"/>
                <w:sz w:val="16"/>
                <w:szCs w:val="16"/>
              </w:rPr>
              <w:t>Para la Atención de Grupos Vulnerables</w:t>
            </w:r>
          </w:p>
          <w:p w14:paraId="150A5BAF" w14:textId="77777777" w:rsidR="00670BF3" w:rsidRPr="00D44DBF" w:rsidRDefault="00670BF3" w:rsidP="00D44DBF">
            <w:pPr>
              <w:mirrorIndents/>
              <w:jc w:val="both"/>
              <w:rPr>
                <w:rFonts w:cs="Arial"/>
                <w:sz w:val="16"/>
                <w:szCs w:val="16"/>
              </w:rPr>
            </w:pPr>
            <w:r w:rsidRPr="00D44DBF">
              <w:rPr>
                <w:rFonts w:cs="Arial"/>
                <w:sz w:val="16"/>
                <w:szCs w:val="16"/>
              </w:rPr>
              <w:t>Planeación y Gasto Público</w:t>
            </w:r>
          </w:p>
          <w:p w14:paraId="496C1633" w14:textId="77777777" w:rsidR="00670BF3" w:rsidRPr="00D44DBF" w:rsidRDefault="00670BF3" w:rsidP="00D44DBF">
            <w:pPr>
              <w:mirrorIndents/>
              <w:jc w:val="both"/>
              <w:rPr>
                <w:rFonts w:cs="Arial"/>
                <w:sz w:val="16"/>
                <w:szCs w:val="16"/>
              </w:rPr>
            </w:pPr>
            <w:r w:rsidRPr="00D44DBF">
              <w:rPr>
                <w:rFonts w:cs="Arial"/>
                <w:sz w:val="16"/>
                <w:szCs w:val="16"/>
              </w:rPr>
              <w:t>Finanzas Públicas</w:t>
            </w:r>
          </w:p>
          <w:p w14:paraId="529C8342"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6467EC"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F3A69E"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3C0506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4AD0F62"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E342B6C" w14:textId="379962A0"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2729BCA" w14:textId="77777777" w:rsidR="00670BF3" w:rsidRPr="00D44DBF" w:rsidRDefault="00670BF3" w:rsidP="00D44DBF">
            <w:pPr>
              <w:pStyle w:val="Default"/>
              <w:mirrorIndents/>
              <w:jc w:val="both"/>
              <w:rPr>
                <w:sz w:val="16"/>
                <w:szCs w:val="16"/>
              </w:rPr>
            </w:pPr>
            <w:bookmarkStart w:id="117" w:name="_Hlk98327011"/>
            <w:r w:rsidRPr="00D44DBF">
              <w:rPr>
                <w:sz w:val="16"/>
                <w:szCs w:val="16"/>
              </w:rPr>
              <w:t xml:space="preserve">Diputada </w:t>
            </w:r>
            <w:r w:rsidRPr="00D44DBF">
              <w:rPr>
                <w:bCs/>
                <w:sz w:val="16"/>
                <w:szCs w:val="16"/>
              </w:rPr>
              <w:t>María del Rosario Elizalde Vázquez</w:t>
            </w:r>
            <w:r w:rsidRPr="00D44DBF">
              <w:rPr>
                <w:sz w:val="16"/>
                <w:szCs w:val="16"/>
              </w:rPr>
              <w:t>, integrante del Grupo Parlamentario del PM.</w:t>
            </w:r>
            <w:bookmarkEnd w:id="117"/>
          </w:p>
          <w:p w14:paraId="21CF47C9" w14:textId="77777777" w:rsidR="00670BF3" w:rsidRPr="00D44DBF" w:rsidRDefault="00670BF3" w:rsidP="00D44DBF">
            <w:pPr>
              <w:pStyle w:val="Default"/>
              <w:mirrorIndents/>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801B4BA" w14:textId="77777777" w:rsidR="00670BF3" w:rsidRPr="00D44DBF" w:rsidRDefault="00670BF3" w:rsidP="00D44DBF">
            <w:pPr>
              <w:pStyle w:val="Default"/>
              <w:mirrorIndents/>
              <w:jc w:val="both"/>
              <w:rPr>
                <w:bCs/>
                <w:sz w:val="16"/>
                <w:szCs w:val="16"/>
              </w:rPr>
            </w:pPr>
            <w:r w:rsidRPr="00D44DBF">
              <w:rPr>
                <w:bCs/>
                <w:sz w:val="16"/>
                <w:szCs w:val="16"/>
              </w:rPr>
              <w:t xml:space="preserve">Iniciativa con proyecto de Decreto por lo que se reforma el artículo 196 del Código Penal del Estado de México y se reforman diversas disposiciones del Código Administrativo del Estado de México. </w:t>
            </w:r>
          </w:p>
          <w:p w14:paraId="647EFAB7" w14:textId="77777777" w:rsidR="00670BF3" w:rsidRPr="00D44DBF" w:rsidRDefault="00670BF3" w:rsidP="00D44DBF">
            <w:pPr>
              <w:pStyle w:val="Default"/>
              <w:mirrorIndents/>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6532B1" w14:textId="77777777" w:rsidR="00670BF3" w:rsidRPr="00D44DBF" w:rsidRDefault="00670BF3" w:rsidP="00D44DBF">
            <w:pPr>
              <w:jc w:val="center"/>
              <w:rPr>
                <w:rFonts w:cs="Arial"/>
                <w:color w:val="0D0D0D"/>
                <w:sz w:val="16"/>
                <w:szCs w:val="16"/>
              </w:rPr>
            </w:pPr>
            <w:r w:rsidRPr="00D44DBF">
              <w:rPr>
                <w:rFonts w:cs="Arial"/>
                <w:color w:val="0D0D0D"/>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356A5F1" w14:textId="77777777" w:rsidR="00670BF3" w:rsidRPr="00D44DBF" w:rsidRDefault="00670BF3" w:rsidP="00D44DBF">
            <w:pPr>
              <w:pStyle w:val="Default"/>
              <w:mirrorIndents/>
              <w:jc w:val="both"/>
              <w:rPr>
                <w:sz w:val="16"/>
                <w:szCs w:val="16"/>
              </w:rPr>
            </w:pPr>
            <w:r w:rsidRPr="00D44DBF">
              <w:rPr>
                <w:sz w:val="16"/>
                <w:szCs w:val="16"/>
              </w:rPr>
              <w:t>Procuración y Administración de Justicia</w:t>
            </w:r>
          </w:p>
          <w:p w14:paraId="4E28C8EB"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B0CC52"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9B1D4F" w14:textId="77777777" w:rsidR="00670BF3" w:rsidRPr="00D44DBF" w:rsidRDefault="00790924"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3297D72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D8ED5D"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416C4E0"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050E677" wp14:editId="2AA639D9">
                  <wp:extent cx="364490" cy="364490"/>
                  <wp:effectExtent l="0" t="0" r="0" b="0"/>
                  <wp:docPr id="271" name="Imagen 27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6"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88BB925" w14:textId="77777777" w:rsidR="00670BF3" w:rsidRPr="00D44DBF" w:rsidRDefault="00670BF3" w:rsidP="00D44DBF">
            <w:pPr>
              <w:pStyle w:val="Default"/>
              <w:mirrorIndents/>
              <w:jc w:val="both"/>
              <w:rPr>
                <w:sz w:val="16"/>
                <w:szCs w:val="16"/>
              </w:rPr>
            </w:pPr>
            <w:bookmarkStart w:id="118" w:name="_Hlk98327016"/>
            <w:r w:rsidRPr="00D44DBF">
              <w:rPr>
                <w:sz w:val="16"/>
                <w:szCs w:val="16"/>
              </w:rPr>
              <w:t>Dip. Enrique Edgardo Jacob Rocha, integrante del Grupo Parlamentario del PRI.</w:t>
            </w:r>
            <w:bookmarkEnd w:id="118"/>
          </w:p>
          <w:p w14:paraId="734A65E7" w14:textId="77777777" w:rsidR="00670BF3" w:rsidRPr="00D44DBF" w:rsidRDefault="00670BF3" w:rsidP="00D44DBF">
            <w:pPr>
              <w:pStyle w:val="Default"/>
              <w:mirrorIndents/>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34483B" w14:textId="77777777" w:rsidR="00670BF3" w:rsidRPr="00D44DBF" w:rsidRDefault="00670BF3" w:rsidP="00D44DBF">
            <w:pPr>
              <w:pStyle w:val="Default"/>
              <w:mirrorIndents/>
              <w:jc w:val="both"/>
              <w:rPr>
                <w:bCs/>
                <w:sz w:val="16"/>
                <w:szCs w:val="16"/>
              </w:rPr>
            </w:pPr>
            <w:r w:rsidRPr="00D44DBF">
              <w:rPr>
                <w:bCs/>
                <w:sz w:val="16"/>
                <w:szCs w:val="16"/>
              </w:rPr>
              <w:t xml:space="preserve">Iniciativa con Proyecto de Decreto por el que se reforman y adicionan diversas disposiciones de la Ley para la Mejora Regulatoria del Estado de México y sus Municipios. </w:t>
            </w:r>
          </w:p>
          <w:p w14:paraId="58C3B5E8" w14:textId="77777777" w:rsidR="00670BF3" w:rsidRPr="00D44DBF" w:rsidRDefault="00670BF3" w:rsidP="00D44DBF">
            <w:pPr>
              <w:pStyle w:val="Default"/>
              <w:mirrorIndents/>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266124" w14:textId="77777777" w:rsidR="00670BF3" w:rsidRPr="00D44DBF" w:rsidRDefault="00670BF3" w:rsidP="00D44DBF">
            <w:pPr>
              <w:jc w:val="center"/>
              <w:rPr>
                <w:rFonts w:cs="Arial"/>
                <w:color w:val="0D0D0D"/>
                <w:sz w:val="16"/>
                <w:szCs w:val="16"/>
              </w:rPr>
            </w:pPr>
            <w:r w:rsidRPr="00D44DBF">
              <w:rPr>
                <w:rFonts w:cs="Arial"/>
                <w:color w:val="0D0D0D"/>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699671" w14:textId="77777777" w:rsidR="00670BF3" w:rsidRPr="00D44DBF" w:rsidRDefault="00670BF3" w:rsidP="00D44DBF">
            <w:pPr>
              <w:pStyle w:val="Default"/>
              <w:mirrorIndents/>
              <w:jc w:val="both"/>
              <w:rPr>
                <w:sz w:val="16"/>
                <w:szCs w:val="16"/>
              </w:rPr>
            </w:pPr>
            <w:r w:rsidRPr="00D44DBF">
              <w:rPr>
                <w:sz w:val="16"/>
                <w:szCs w:val="16"/>
              </w:rPr>
              <w:t>Desarrollo Económico, Industrial, Comercial y Minero</w:t>
            </w:r>
          </w:p>
          <w:p w14:paraId="5BBD4A43"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D6C4AF"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4426F8"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66D2EA3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626C672"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897C8E0"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60612C6" wp14:editId="720B00B5">
                  <wp:extent cx="370205" cy="370205"/>
                  <wp:effectExtent l="0" t="0" r="0" b="0"/>
                  <wp:docPr id="270" name="Imagen 27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7"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201FB77" w14:textId="77777777" w:rsidR="00670BF3" w:rsidRPr="00D44DBF" w:rsidRDefault="00670BF3" w:rsidP="00D44DBF">
            <w:pPr>
              <w:pStyle w:val="Default"/>
              <w:mirrorIndents/>
              <w:jc w:val="both"/>
              <w:rPr>
                <w:sz w:val="16"/>
                <w:szCs w:val="16"/>
              </w:rPr>
            </w:pPr>
            <w:bookmarkStart w:id="119" w:name="_Hlk98327021"/>
            <w:r w:rsidRPr="00D44DBF">
              <w:rPr>
                <w:sz w:val="16"/>
                <w:szCs w:val="16"/>
              </w:rPr>
              <w:t>Diputados Luis Narcizo Fierro Cima y Enrique Vargas del Villar, como diputados integrantes del Grupo Parlamentario del PAN, y a nombre del mismo.</w:t>
            </w:r>
            <w:bookmarkEnd w:id="119"/>
          </w:p>
          <w:p w14:paraId="7118BFA5" w14:textId="77777777" w:rsidR="00670BF3" w:rsidRPr="00D44DBF" w:rsidRDefault="00670BF3" w:rsidP="00D44DBF">
            <w:pPr>
              <w:pStyle w:val="Default"/>
              <w:mirrorIndents/>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7D1EB7" w14:textId="77777777" w:rsidR="00670BF3" w:rsidRPr="00D44DBF" w:rsidRDefault="00670BF3" w:rsidP="00D44DBF">
            <w:pPr>
              <w:pStyle w:val="Default"/>
              <w:mirrorIndents/>
              <w:jc w:val="both"/>
              <w:rPr>
                <w:bCs/>
                <w:sz w:val="16"/>
                <w:szCs w:val="16"/>
              </w:rPr>
            </w:pPr>
            <w:r w:rsidRPr="00D44DBF">
              <w:rPr>
                <w:sz w:val="16"/>
                <w:szCs w:val="16"/>
              </w:rPr>
              <w:t xml:space="preserve">Iniciativa con proyecto de decreto por el que se </w:t>
            </w:r>
            <w:r w:rsidRPr="00D44DBF">
              <w:rPr>
                <w:bCs/>
                <w:sz w:val="16"/>
                <w:szCs w:val="16"/>
              </w:rPr>
              <w:t xml:space="preserve">adiciona la fracción XI Bis al artículo 13 de la Ley de la Comisión de Derechos Humanos del Estado de México. </w:t>
            </w:r>
          </w:p>
          <w:p w14:paraId="24104366" w14:textId="77777777" w:rsidR="00670BF3" w:rsidRPr="00D44DBF" w:rsidRDefault="00670BF3" w:rsidP="00D44DBF">
            <w:pPr>
              <w:pStyle w:val="Default"/>
              <w:mirrorIndents/>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F66FA2" w14:textId="77777777" w:rsidR="00670BF3" w:rsidRPr="00D44DBF" w:rsidRDefault="00670BF3" w:rsidP="00D44DBF">
            <w:pPr>
              <w:jc w:val="center"/>
              <w:rPr>
                <w:rFonts w:cs="Arial"/>
                <w:color w:val="0D0D0D"/>
                <w:sz w:val="16"/>
                <w:szCs w:val="16"/>
              </w:rPr>
            </w:pPr>
            <w:r w:rsidRPr="00D44DBF">
              <w:rPr>
                <w:rFonts w:cs="Arial"/>
                <w:color w:val="0D0D0D"/>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F254994" w14:textId="77777777" w:rsidR="00670BF3" w:rsidRPr="00D44DBF" w:rsidRDefault="00670BF3" w:rsidP="00D44DBF">
            <w:pPr>
              <w:pStyle w:val="Default"/>
              <w:mirrorIndents/>
              <w:jc w:val="both"/>
              <w:rPr>
                <w:sz w:val="16"/>
                <w:szCs w:val="16"/>
              </w:rPr>
            </w:pPr>
            <w:r w:rsidRPr="00D44DBF">
              <w:rPr>
                <w:sz w:val="16"/>
                <w:szCs w:val="16"/>
              </w:rPr>
              <w:t>Derechos Humanos</w:t>
            </w:r>
          </w:p>
          <w:p w14:paraId="0484A7A8" w14:textId="77777777" w:rsidR="00670BF3" w:rsidRPr="00D44DBF" w:rsidRDefault="00670BF3" w:rsidP="00D44DBF">
            <w:pPr>
              <w:pStyle w:val="Default"/>
              <w:mirrorIndents/>
              <w:jc w:val="both"/>
              <w:rPr>
                <w:sz w:val="16"/>
                <w:szCs w:val="16"/>
              </w:rPr>
            </w:pPr>
            <w:r w:rsidRPr="00D44DBF">
              <w:rPr>
                <w:sz w:val="16"/>
                <w:szCs w:val="16"/>
              </w:rPr>
              <w:t xml:space="preserve">Asuntos Indígenas </w:t>
            </w:r>
          </w:p>
          <w:p w14:paraId="7020994B"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A5B41B"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FB2BFA"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3D0FED1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46F2182"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6654B8B"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B27043C" wp14:editId="12DA3B9B">
                  <wp:extent cx="280670" cy="280670"/>
                  <wp:effectExtent l="0" t="0" r="5080" b="5080"/>
                  <wp:docPr id="269" name="Imagen 26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710131A" w14:textId="77777777" w:rsidR="00670BF3" w:rsidRPr="00D44DBF" w:rsidRDefault="00670BF3" w:rsidP="00D44DBF">
            <w:pPr>
              <w:pStyle w:val="Default"/>
              <w:mirrorIndents/>
              <w:jc w:val="both"/>
              <w:rPr>
                <w:sz w:val="16"/>
                <w:szCs w:val="16"/>
              </w:rPr>
            </w:pPr>
            <w:bookmarkStart w:id="120" w:name="_Hlk98327025"/>
            <w:r w:rsidRPr="00D44DBF">
              <w:rPr>
                <w:sz w:val="16"/>
                <w:szCs w:val="16"/>
              </w:rPr>
              <w:t>Diputado Sergio García Sosa, integrante del Grupo Parlamentario del PT.</w:t>
            </w:r>
            <w:bookmarkEnd w:id="120"/>
          </w:p>
          <w:p w14:paraId="2EB98CCF" w14:textId="77777777" w:rsidR="00670BF3" w:rsidRPr="00D44DBF" w:rsidRDefault="00670BF3" w:rsidP="00D44DBF">
            <w:pPr>
              <w:pStyle w:val="Default"/>
              <w:mirrorIndents/>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5BBC2A" w14:textId="77777777" w:rsidR="00670BF3" w:rsidRPr="00D44DBF" w:rsidRDefault="00670BF3" w:rsidP="00D44DBF">
            <w:pPr>
              <w:pStyle w:val="Default"/>
              <w:mirrorIndents/>
              <w:jc w:val="both"/>
              <w:rPr>
                <w:sz w:val="16"/>
                <w:szCs w:val="16"/>
              </w:rPr>
            </w:pPr>
            <w:r w:rsidRPr="00D44DBF">
              <w:rPr>
                <w:sz w:val="16"/>
                <w:szCs w:val="16"/>
              </w:rPr>
              <w:t xml:space="preserve">Iniciativa con Proyecto de Decreto por el que se reforman y adicionan diversas disposiciones de la Ley de los Derechos de Niñas, Niños y Adolescentes del Estado de México. </w:t>
            </w:r>
          </w:p>
          <w:p w14:paraId="1D4E5E5E" w14:textId="77777777" w:rsidR="00670BF3" w:rsidRPr="00D44DBF" w:rsidRDefault="00670BF3" w:rsidP="00D44DBF">
            <w:pPr>
              <w:pStyle w:val="Default"/>
              <w:mirrorIndents/>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86FE15" w14:textId="77777777" w:rsidR="00670BF3" w:rsidRPr="00D44DBF" w:rsidRDefault="00670BF3" w:rsidP="00D44DBF">
            <w:pPr>
              <w:jc w:val="center"/>
              <w:rPr>
                <w:rFonts w:cs="Arial"/>
                <w:color w:val="0D0D0D"/>
                <w:sz w:val="16"/>
                <w:szCs w:val="16"/>
              </w:rPr>
            </w:pPr>
            <w:r w:rsidRPr="00D44DBF">
              <w:rPr>
                <w:rFonts w:cs="Arial"/>
                <w:color w:val="0D0D0D"/>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FCE65D6" w14:textId="77777777" w:rsidR="00670BF3" w:rsidRPr="00D44DBF" w:rsidRDefault="00670BF3" w:rsidP="00D44DBF">
            <w:pPr>
              <w:pStyle w:val="Default"/>
              <w:mirrorIndents/>
              <w:jc w:val="both"/>
              <w:rPr>
                <w:sz w:val="16"/>
                <w:szCs w:val="16"/>
              </w:rPr>
            </w:pPr>
            <w:r w:rsidRPr="00D44DBF">
              <w:rPr>
                <w:sz w:val="16"/>
                <w:szCs w:val="16"/>
              </w:rPr>
              <w:t>Derechos Humanos</w:t>
            </w:r>
          </w:p>
          <w:p w14:paraId="5C25A665" w14:textId="77777777" w:rsidR="00670BF3" w:rsidRPr="00D44DBF" w:rsidRDefault="00670BF3" w:rsidP="00D44DBF">
            <w:pPr>
              <w:pStyle w:val="Default"/>
              <w:mirrorIndents/>
              <w:jc w:val="both"/>
              <w:rPr>
                <w:sz w:val="16"/>
                <w:szCs w:val="16"/>
              </w:rPr>
            </w:pPr>
            <w:r w:rsidRPr="00D44DBF">
              <w:rPr>
                <w:sz w:val="16"/>
                <w:szCs w:val="16"/>
              </w:rPr>
              <w:t xml:space="preserve">Comisión Especial de los Derechos de las Niñas, Niños, Adolescentes y la Primera Infancia </w:t>
            </w:r>
          </w:p>
          <w:p w14:paraId="2B6D6103"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2F6E48"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CA690DB"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767D06C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707426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C8C3CD7"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92D5990" wp14:editId="3BD1C241">
                  <wp:extent cx="370205" cy="370205"/>
                  <wp:effectExtent l="0" t="0" r="0" b="0"/>
                  <wp:docPr id="268" name="Imagen 26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9"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B06FDDE"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2645E77F"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CEAF4D" w14:textId="77777777" w:rsidR="00670BF3" w:rsidRPr="00D44DBF" w:rsidRDefault="00670BF3" w:rsidP="00D44DBF">
            <w:pPr>
              <w:mirrorIndents/>
              <w:jc w:val="both"/>
              <w:rPr>
                <w:rFonts w:eastAsia="Calibri" w:cs="Arial"/>
                <w:bCs/>
                <w:color w:val="000000"/>
                <w:sz w:val="16"/>
                <w:szCs w:val="16"/>
                <w:lang w:val="es-MX" w:eastAsia="es-MX"/>
              </w:rPr>
            </w:pPr>
            <w:bookmarkStart w:id="121" w:name="_Hlk98327032"/>
            <w:r w:rsidRPr="00D44DBF">
              <w:rPr>
                <w:rFonts w:eastAsia="Calibri" w:cs="Arial"/>
                <w:bCs/>
                <w:color w:val="000000"/>
                <w:sz w:val="16"/>
                <w:szCs w:val="16"/>
                <w:lang w:val="es-MX" w:eastAsia="es-MX"/>
              </w:rPr>
              <w:t xml:space="preserve">Iniciativa con Proyecto de Decreto por el que se reforman diversas disposiciones de la Constitución del Estado Libre y Soberano de México, del Código Electoral del Estado de México y de la Ley Orgánica Municipal del Estado de México. </w:t>
            </w:r>
            <w:bookmarkEnd w:id="121"/>
          </w:p>
          <w:p w14:paraId="2E2817B5" w14:textId="77777777" w:rsidR="00670BF3" w:rsidRPr="00D44DBF" w:rsidRDefault="00670BF3" w:rsidP="00D44DBF">
            <w:pPr>
              <w:mirrorIndents/>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224276" w14:textId="77777777" w:rsidR="00670BF3" w:rsidRPr="00D44DBF" w:rsidRDefault="00670BF3" w:rsidP="00D44DBF">
            <w:pPr>
              <w:jc w:val="center"/>
              <w:rPr>
                <w:rFonts w:cs="Arial"/>
                <w:color w:val="0D0D0D"/>
                <w:sz w:val="16"/>
                <w:szCs w:val="16"/>
              </w:rPr>
            </w:pPr>
            <w:r w:rsidRPr="00D44DBF">
              <w:rPr>
                <w:rFonts w:cs="Arial"/>
                <w:color w:val="0D0D0D"/>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45C7C30" w14:textId="77777777" w:rsidR="00670BF3" w:rsidRPr="00D44DBF" w:rsidRDefault="00670BF3" w:rsidP="00D44DBF">
            <w:pPr>
              <w:mirrorIndents/>
              <w:jc w:val="both"/>
              <w:rPr>
                <w:rFonts w:cs="Arial"/>
                <w:sz w:val="16"/>
                <w:szCs w:val="16"/>
              </w:rPr>
            </w:pPr>
            <w:r w:rsidRPr="00D44DBF">
              <w:rPr>
                <w:rFonts w:cs="Arial"/>
                <w:sz w:val="16"/>
                <w:szCs w:val="16"/>
              </w:rPr>
              <w:t>Gobernación y Puntos Constitucionales</w:t>
            </w:r>
          </w:p>
          <w:p w14:paraId="4B1516AD" w14:textId="77777777" w:rsidR="00670BF3" w:rsidRPr="00D44DBF" w:rsidRDefault="00670BF3" w:rsidP="00D44DBF">
            <w:pPr>
              <w:mirrorIndents/>
              <w:jc w:val="both"/>
              <w:rPr>
                <w:rFonts w:cs="Arial"/>
                <w:sz w:val="16"/>
                <w:szCs w:val="16"/>
              </w:rPr>
            </w:pPr>
            <w:r w:rsidRPr="00D44DBF">
              <w:rPr>
                <w:rFonts w:cs="Arial"/>
                <w:sz w:val="16"/>
                <w:szCs w:val="16"/>
              </w:rPr>
              <w:t>Electoral y de Desarrollo Democrático</w:t>
            </w:r>
          </w:p>
          <w:p w14:paraId="0313D181" w14:textId="77777777" w:rsidR="00670BF3" w:rsidRPr="00D44DBF" w:rsidRDefault="00670BF3" w:rsidP="00D44DBF">
            <w:pPr>
              <w:mirrorIndents/>
              <w:jc w:val="both"/>
              <w:rPr>
                <w:rFonts w:cs="Arial"/>
                <w:sz w:val="16"/>
                <w:szCs w:val="16"/>
              </w:rPr>
            </w:pPr>
            <w:r w:rsidRPr="00D44DBF">
              <w:rPr>
                <w:rFonts w:cs="Arial"/>
                <w:sz w:val="16"/>
                <w:szCs w:val="16"/>
              </w:rPr>
              <w:t>Legislación y Administración Municipal</w:t>
            </w:r>
          </w:p>
          <w:p w14:paraId="2A58EF7F"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E8A65E"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8433CB6"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4338C9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579F961"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360C619"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9160263" wp14:editId="5C669ACE">
                  <wp:extent cx="370205" cy="370205"/>
                  <wp:effectExtent l="0" t="0" r="0" b="0"/>
                  <wp:docPr id="267" name="Imagen 26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0"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29C67FA"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554DB2D1"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0D1E354" w14:textId="77777777" w:rsidR="00670BF3" w:rsidRPr="00D44DBF" w:rsidRDefault="00670BF3" w:rsidP="00D44DBF">
            <w:pPr>
              <w:pStyle w:val="Textoindependiente"/>
              <w:mirrorIndents/>
              <w:rPr>
                <w:rFonts w:eastAsia="Calibri" w:cs="Arial"/>
                <w:bCs/>
                <w:color w:val="000000"/>
                <w:sz w:val="16"/>
                <w:szCs w:val="16"/>
                <w:lang w:val="es-MX" w:eastAsia="es-MX"/>
              </w:rPr>
            </w:pPr>
            <w:bookmarkStart w:id="122" w:name="_Hlk98327037"/>
            <w:r w:rsidRPr="00D44DBF">
              <w:rPr>
                <w:rFonts w:eastAsia="Calibri" w:cs="Arial"/>
                <w:bCs/>
                <w:color w:val="000000"/>
                <w:sz w:val="16"/>
                <w:szCs w:val="16"/>
                <w:lang w:val="es-MX" w:eastAsia="es-MX"/>
              </w:rPr>
              <w:t xml:space="preserve">Iniciativa con Proyecto de Decreto por el que se reforma el artículo 22 y se adiciona el artículo 56 Ter del Código Penal del Estado de México. </w:t>
            </w:r>
            <w:bookmarkEnd w:id="122"/>
          </w:p>
          <w:p w14:paraId="2F0ADA78" w14:textId="77777777" w:rsidR="00670BF3" w:rsidRPr="00D44DBF" w:rsidRDefault="00670BF3" w:rsidP="00D44DBF">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6BF5F9" w14:textId="77777777" w:rsidR="00670BF3" w:rsidRPr="00D44DBF" w:rsidRDefault="00670BF3" w:rsidP="00D44DBF">
            <w:pPr>
              <w:jc w:val="center"/>
              <w:rPr>
                <w:rFonts w:cs="Arial"/>
                <w:color w:val="0D0D0D"/>
                <w:sz w:val="16"/>
                <w:szCs w:val="16"/>
              </w:rPr>
            </w:pPr>
            <w:r w:rsidRPr="00D44DBF">
              <w:rPr>
                <w:rFonts w:cs="Arial"/>
                <w:color w:val="0D0D0D"/>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EC83D22" w14:textId="77777777" w:rsidR="00670BF3" w:rsidRPr="00D44DBF" w:rsidRDefault="00670BF3" w:rsidP="00D44DBF">
            <w:pPr>
              <w:pStyle w:val="Textoindependiente"/>
              <w:mirrorIndents/>
              <w:rPr>
                <w:rFonts w:cs="Arial"/>
                <w:sz w:val="16"/>
                <w:szCs w:val="16"/>
              </w:rPr>
            </w:pPr>
            <w:r w:rsidRPr="00D44DBF">
              <w:rPr>
                <w:rFonts w:cs="Arial"/>
                <w:sz w:val="16"/>
                <w:szCs w:val="16"/>
              </w:rPr>
              <w:t>Procuración y Administración de Justicia</w:t>
            </w:r>
          </w:p>
          <w:p w14:paraId="02DDF581"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201987"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800459"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DDEE8F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8A48664"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AC4A3DE"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674DC100" wp14:editId="2CF219FB">
                  <wp:extent cx="370205" cy="370205"/>
                  <wp:effectExtent l="0" t="0" r="0" b="0"/>
                  <wp:docPr id="266" name="Imagen 266"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1"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4CF2097"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09220964"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9CEEE35" w14:textId="77777777" w:rsidR="00670BF3" w:rsidRPr="00D44DBF" w:rsidRDefault="00670BF3" w:rsidP="00D44DBF">
            <w:pPr>
              <w:pStyle w:val="Textoindependiente"/>
              <w:mirrorIndents/>
              <w:rPr>
                <w:rFonts w:cs="Arial"/>
                <w:sz w:val="16"/>
                <w:szCs w:val="16"/>
              </w:rPr>
            </w:pPr>
            <w:bookmarkStart w:id="123" w:name="_Hlk98327041"/>
            <w:r w:rsidRPr="00D44DBF">
              <w:rPr>
                <w:rFonts w:cs="Arial"/>
                <w:sz w:val="16"/>
                <w:szCs w:val="16"/>
              </w:rPr>
              <w:t xml:space="preserve">Iniciativa con Proyecto de Decreto por el que se adiciona la fracción XII al artículo 4.7 del Código Civil para el Estado de México. </w:t>
            </w:r>
            <w:bookmarkEnd w:id="123"/>
          </w:p>
          <w:p w14:paraId="12955FE4" w14:textId="77777777" w:rsidR="00670BF3" w:rsidRPr="00D44DBF" w:rsidRDefault="00670BF3" w:rsidP="00D44DBF">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8C7264" w14:textId="77777777" w:rsidR="00670BF3" w:rsidRPr="00D44DBF" w:rsidRDefault="00670BF3" w:rsidP="00D44DBF">
            <w:pPr>
              <w:jc w:val="center"/>
              <w:rPr>
                <w:rFonts w:cs="Arial"/>
                <w:color w:val="0D0D0D"/>
                <w:sz w:val="16"/>
                <w:szCs w:val="16"/>
              </w:rPr>
            </w:pPr>
            <w:r w:rsidRPr="00D44DBF">
              <w:rPr>
                <w:rFonts w:cs="Arial"/>
                <w:color w:val="0D0D0D"/>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20D2186" w14:textId="77777777" w:rsidR="00670BF3" w:rsidRPr="00D44DBF" w:rsidRDefault="00670BF3" w:rsidP="00D44DBF">
            <w:pPr>
              <w:pStyle w:val="Textoindependiente"/>
              <w:mirrorIndents/>
              <w:rPr>
                <w:rFonts w:cs="Arial"/>
                <w:sz w:val="16"/>
                <w:szCs w:val="16"/>
              </w:rPr>
            </w:pPr>
            <w:r w:rsidRPr="00D44DBF">
              <w:rPr>
                <w:rFonts w:cs="Arial"/>
                <w:sz w:val="16"/>
                <w:szCs w:val="16"/>
              </w:rPr>
              <w:t>Procuración y Administración de Justicia</w:t>
            </w:r>
          </w:p>
          <w:p w14:paraId="3CCBD830"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31805A" w14:textId="77777777" w:rsidR="00670BF3" w:rsidRPr="00D44DBF" w:rsidRDefault="00365C1D" w:rsidP="00D44DBF">
            <w:pPr>
              <w:jc w:val="center"/>
              <w:rPr>
                <w:rFonts w:cs="Arial"/>
                <w:sz w:val="16"/>
                <w:szCs w:val="16"/>
              </w:rPr>
            </w:pPr>
            <w:r w:rsidRPr="00D44DBF">
              <w:rPr>
                <w:rFonts w:cs="Arial"/>
                <w:sz w:val="16"/>
                <w:szCs w:val="16"/>
              </w:rPr>
              <w:t>09-Feb-23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15F182" w14:textId="71AD1358" w:rsidR="00670BF3" w:rsidRPr="00D44DBF" w:rsidRDefault="00365C1D"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4E1C1F4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B9BEBF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7B7A72A"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5EDB8B1F" wp14:editId="27751568">
                  <wp:extent cx="308610" cy="308610"/>
                  <wp:effectExtent l="0" t="0" r="0" b="0"/>
                  <wp:docPr id="265" name="Imagen 265"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B94C097" w14:textId="77777777" w:rsidR="00670BF3" w:rsidRPr="00D44DBF" w:rsidRDefault="00670BF3" w:rsidP="00D44DBF">
            <w:pPr>
              <w:pStyle w:val="Textoindependiente"/>
              <w:rPr>
                <w:rFonts w:cs="Arial"/>
                <w:sz w:val="16"/>
                <w:szCs w:val="16"/>
              </w:rPr>
            </w:pPr>
            <w:r w:rsidRPr="00D44DBF">
              <w:rPr>
                <w:rFonts w:cs="Arial"/>
                <w:sz w:val="16"/>
                <w:szCs w:val="16"/>
              </w:rPr>
              <w:t>Grupo Parlamentario del PMC.</w:t>
            </w:r>
          </w:p>
          <w:p w14:paraId="34AD1B86" w14:textId="77777777" w:rsidR="00670BF3" w:rsidRPr="00D44DBF" w:rsidRDefault="00670BF3"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005C622" w14:textId="77777777" w:rsidR="00670BF3" w:rsidRPr="00D44DBF" w:rsidRDefault="00670BF3" w:rsidP="00D44DBF">
            <w:pPr>
              <w:pStyle w:val="Textoindependiente"/>
              <w:mirrorIndents/>
              <w:rPr>
                <w:rFonts w:cs="Arial"/>
                <w:sz w:val="16"/>
                <w:szCs w:val="16"/>
              </w:rPr>
            </w:pPr>
            <w:bookmarkStart w:id="124" w:name="_Hlk98327047"/>
            <w:r w:rsidRPr="00D44DBF">
              <w:rPr>
                <w:rFonts w:cs="Arial"/>
                <w:sz w:val="16"/>
                <w:szCs w:val="16"/>
              </w:rPr>
              <w:t xml:space="preserve">Iniciativa con Proyecto de Decreto por el que se reforman los artículos 273 y 273 Bis del Código Penal del Estado de México. </w:t>
            </w:r>
            <w:bookmarkEnd w:id="124"/>
          </w:p>
          <w:p w14:paraId="288EFA1E" w14:textId="77777777" w:rsidR="00670BF3" w:rsidRPr="00D44DBF" w:rsidRDefault="00670BF3" w:rsidP="00D44DBF">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1E1CCE" w14:textId="77777777" w:rsidR="00670BF3" w:rsidRPr="00D44DBF" w:rsidRDefault="00670BF3" w:rsidP="00D44DBF">
            <w:pPr>
              <w:jc w:val="center"/>
              <w:rPr>
                <w:rFonts w:cs="Arial"/>
                <w:color w:val="0D0D0D"/>
                <w:sz w:val="16"/>
                <w:szCs w:val="16"/>
              </w:rPr>
            </w:pPr>
            <w:r w:rsidRPr="00D44DBF">
              <w:rPr>
                <w:rFonts w:cs="Arial"/>
                <w:color w:val="0D0D0D"/>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43BE62" w14:textId="77777777" w:rsidR="00670BF3" w:rsidRPr="00D44DBF" w:rsidRDefault="00670BF3" w:rsidP="00D44DBF">
            <w:pPr>
              <w:pStyle w:val="Textoindependiente"/>
              <w:mirrorIndents/>
              <w:rPr>
                <w:rFonts w:cs="Arial"/>
                <w:sz w:val="16"/>
                <w:szCs w:val="16"/>
              </w:rPr>
            </w:pPr>
            <w:r w:rsidRPr="00D44DBF">
              <w:rPr>
                <w:rFonts w:cs="Arial"/>
                <w:sz w:val="16"/>
                <w:szCs w:val="16"/>
              </w:rPr>
              <w:t>Procuración y Administración de Justicia</w:t>
            </w:r>
          </w:p>
          <w:p w14:paraId="37EBB49B"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7C73A6"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96DA33D"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3560F72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7E8782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C573596"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1C2F4E5" wp14:editId="3F39E549">
                  <wp:extent cx="330835" cy="364490"/>
                  <wp:effectExtent l="0" t="0" r="0" b="0"/>
                  <wp:docPr id="264" name="Imagen 26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3" descr="See the sourc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0835"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8AF69CC" w14:textId="77777777" w:rsidR="00670BF3" w:rsidRPr="00D44DBF" w:rsidRDefault="00670BF3" w:rsidP="00D44DBF">
            <w:pPr>
              <w:pStyle w:val="Textoindependiente"/>
              <w:mirrorIndents/>
              <w:rPr>
                <w:rFonts w:cs="Arial"/>
                <w:sz w:val="16"/>
                <w:szCs w:val="16"/>
              </w:rPr>
            </w:pPr>
            <w:bookmarkStart w:id="125" w:name="_Hlk98327051"/>
            <w:r w:rsidRPr="00D44DBF">
              <w:rPr>
                <w:rFonts w:cs="Arial"/>
                <w:sz w:val="16"/>
                <w:szCs w:val="16"/>
              </w:rPr>
              <w:t>Grupo Parlamentario del PNA.</w:t>
            </w:r>
            <w:bookmarkEnd w:id="125"/>
          </w:p>
          <w:p w14:paraId="5C7A9AB0" w14:textId="77777777" w:rsidR="00670BF3" w:rsidRPr="00D44DBF" w:rsidRDefault="00670BF3" w:rsidP="00D44DBF">
            <w:pPr>
              <w:pStyle w:val="Textoindependiente"/>
              <w:mirrorIndents/>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68D3B23" w14:textId="77777777" w:rsidR="00670BF3" w:rsidRPr="00D44DBF" w:rsidRDefault="00670BF3" w:rsidP="00D44DBF">
            <w:pPr>
              <w:pStyle w:val="Textoindependiente"/>
              <w:mirrorIndents/>
              <w:rPr>
                <w:rFonts w:cs="Arial"/>
                <w:sz w:val="16"/>
                <w:szCs w:val="16"/>
              </w:rPr>
            </w:pPr>
            <w:r w:rsidRPr="00D44DBF">
              <w:rPr>
                <w:rFonts w:cs="Arial"/>
                <w:sz w:val="16"/>
                <w:szCs w:val="16"/>
              </w:rPr>
              <w:t xml:space="preserve">Iniciativa con Proyecto de Decreto por el que se reforma la fracción XVIII del artículo 17 de la Ley de Educación del Estado de México. </w:t>
            </w:r>
          </w:p>
          <w:p w14:paraId="53228874" w14:textId="77777777" w:rsidR="00670BF3" w:rsidRPr="00D44DBF" w:rsidRDefault="00670BF3" w:rsidP="00D44DBF">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D9A2B4" w14:textId="77777777" w:rsidR="00670BF3" w:rsidRPr="00D44DBF" w:rsidRDefault="00670BF3" w:rsidP="00D44DBF">
            <w:pPr>
              <w:jc w:val="center"/>
              <w:rPr>
                <w:rFonts w:cs="Arial"/>
                <w:color w:val="0D0D0D"/>
                <w:sz w:val="16"/>
                <w:szCs w:val="16"/>
              </w:rPr>
            </w:pPr>
            <w:r w:rsidRPr="00D44DBF">
              <w:rPr>
                <w:rFonts w:cs="Arial"/>
                <w:color w:val="0D0D0D"/>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E43C80E" w14:textId="77777777" w:rsidR="00670BF3" w:rsidRPr="00D44DBF" w:rsidRDefault="00670BF3" w:rsidP="00D44DBF">
            <w:pPr>
              <w:pStyle w:val="Textoindependiente"/>
              <w:mirrorIndents/>
              <w:rPr>
                <w:rFonts w:cs="Arial"/>
                <w:sz w:val="16"/>
                <w:szCs w:val="16"/>
              </w:rPr>
            </w:pPr>
            <w:r w:rsidRPr="00D44DBF">
              <w:rPr>
                <w:rFonts w:cs="Arial"/>
                <w:sz w:val="16"/>
                <w:szCs w:val="16"/>
              </w:rPr>
              <w:t>Educación, Cultura, Ciencia y Tecnología</w:t>
            </w:r>
          </w:p>
          <w:p w14:paraId="795E93E1"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5C13ED"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75483C"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69945DD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3F71080"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840DD36" w14:textId="77777777" w:rsidR="00670BF3" w:rsidRPr="00D44DBF" w:rsidRDefault="00670BF3" w:rsidP="00D44DBF">
            <w:pPr>
              <w:pStyle w:val="Textoindependiente3"/>
              <w:jc w:val="center"/>
              <w:rPr>
                <w:rFonts w:cs="Arial"/>
                <w:szCs w:val="16"/>
              </w:rPr>
            </w:pPr>
            <w:r w:rsidRPr="00D44DBF">
              <w:rPr>
                <w:rFonts w:cs="Arial"/>
                <w:szCs w:val="16"/>
              </w:rPr>
              <w:object w:dxaOrig="570" w:dyaOrig="570" w14:anchorId="6D380D35">
                <v:shape id="_x0000_i1027" type="#_x0000_t75" style="width:29.5pt;height:29.5pt" o:ole="">
                  <v:imagedata r:id="rId24" o:title=""/>
                </v:shape>
                <o:OLEObject Type="Embed" ProgID="PBrush" ShapeID="_x0000_i1027" DrawAspect="Content" ObjectID="_1771945622" r:id="rId26"/>
              </w:object>
            </w:r>
          </w:p>
        </w:tc>
        <w:tc>
          <w:tcPr>
            <w:tcW w:w="1776" w:type="dxa"/>
            <w:tcBorders>
              <w:top w:val="single" w:sz="4" w:space="0" w:color="auto"/>
              <w:left w:val="nil"/>
              <w:bottom w:val="single" w:sz="4" w:space="0" w:color="auto"/>
              <w:right w:val="single" w:sz="4" w:space="0" w:color="auto"/>
            </w:tcBorders>
            <w:shd w:val="clear" w:color="auto" w:fill="FFFFFF"/>
          </w:tcPr>
          <w:p w14:paraId="0B732AE0" w14:textId="77777777" w:rsidR="00670BF3" w:rsidRPr="00D44DBF" w:rsidRDefault="00670BF3" w:rsidP="00D44DBF">
            <w:pPr>
              <w:pStyle w:val="Textoindependiente"/>
              <w:rPr>
                <w:rFonts w:cs="Arial"/>
                <w:sz w:val="16"/>
                <w:szCs w:val="16"/>
              </w:rPr>
            </w:pPr>
            <w:r w:rsidRPr="00D44DBF">
              <w:rPr>
                <w:rFonts w:cs="Arial"/>
                <w:sz w:val="16"/>
                <w:szCs w:val="16"/>
              </w:rPr>
              <w:t xml:space="preserve">Magistrado Dr. Ricardo Alfredo Sodi Cuellar, Presidente del Tribunal Superior de Justicia y del Consejo de la Judicatura del Estado de México. </w:t>
            </w:r>
          </w:p>
          <w:p w14:paraId="5C408713"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28ACA7B" w14:textId="77777777" w:rsidR="00670BF3" w:rsidRPr="00D44DBF" w:rsidRDefault="00670BF3" w:rsidP="00D44DBF">
            <w:pPr>
              <w:pStyle w:val="Textoindependiente"/>
              <w:rPr>
                <w:rFonts w:cs="Arial"/>
                <w:sz w:val="16"/>
                <w:szCs w:val="16"/>
              </w:rPr>
            </w:pPr>
            <w:r w:rsidRPr="00D44DBF">
              <w:rPr>
                <w:rFonts w:cs="Arial"/>
                <w:sz w:val="16"/>
                <w:szCs w:val="16"/>
              </w:rPr>
              <w:t>Iniciativa sobre nombramientos de Magistradas del Tribunal Superior de Justicia del Estado de México.</w:t>
            </w:r>
          </w:p>
          <w:p w14:paraId="11869DB7"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5D1E77" w14:textId="77777777" w:rsidR="00670BF3" w:rsidRPr="00D44DBF" w:rsidRDefault="00670BF3" w:rsidP="00D44DBF">
            <w:pPr>
              <w:jc w:val="center"/>
              <w:rPr>
                <w:rFonts w:cs="Arial"/>
                <w:color w:val="0D0D0D"/>
                <w:sz w:val="16"/>
                <w:szCs w:val="16"/>
              </w:rPr>
            </w:pPr>
            <w:r w:rsidRPr="00D44DBF">
              <w:rPr>
                <w:rFonts w:cs="Arial"/>
                <w:color w:val="0D0D0D"/>
                <w:sz w:val="16"/>
                <w:szCs w:val="16"/>
              </w:rPr>
              <w:t>17-Mar-22-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66A2C8" w14:textId="77777777" w:rsidR="00670BF3" w:rsidRPr="00D44DBF" w:rsidRDefault="00670BF3" w:rsidP="00D44DBF">
            <w:pPr>
              <w:pStyle w:val="Default"/>
              <w:jc w:val="center"/>
              <w:rPr>
                <w:sz w:val="16"/>
                <w:szCs w:val="16"/>
              </w:rPr>
            </w:pPr>
            <w:r w:rsidRPr="00D44DBF">
              <w:rPr>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7FADB3" w14:textId="77777777" w:rsidR="00670BF3" w:rsidRPr="00D44DBF" w:rsidRDefault="00670BF3" w:rsidP="00D44DBF">
            <w:pPr>
              <w:pStyle w:val="Textoindependiente3"/>
              <w:ind w:right="0"/>
              <w:jc w:val="center"/>
              <w:rPr>
                <w:rFonts w:cs="Arial"/>
                <w:color w:val="000000"/>
                <w:szCs w:val="16"/>
              </w:rPr>
            </w:pPr>
            <w:r w:rsidRPr="00D44DBF">
              <w:rPr>
                <w:rFonts w:cs="Arial"/>
                <w:color w:val="000000"/>
                <w:szCs w:val="16"/>
              </w:rPr>
              <w:t>17-Mar-22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3753BD"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047DCE4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BE0D552"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B64B148" w14:textId="7147D2ED" w:rsidR="00670BF3" w:rsidRPr="00D44DBF" w:rsidRDefault="00670BF3" w:rsidP="00D44DBF">
            <w:pPr>
              <w:pStyle w:val="Textoindependiente3"/>
              <w:jc w:val="center"/>
              <w:rPr>
                <w:rFonts w:cs="Arial"/>
                <w:noProof/>
                <w:szCs w:val="16"/>
                <w:lang w:val="es-MX" w:eastAsia="es-MX"/>
              </w:rPr>
            </w:pPr>
            <w:r w:rsidRPr="00D44DBF">
              <w:rPr>
                <w:rFonts w:cs="Arial"/>
                <w:b/>
                <w:color w:val="FF00FF"/>
                <w:szCs w:val="16"/>
              </w:rPr>
              <w:t>CIUDAD.</w:t>
            </w:r>
            <w:r w:rsidRPr="00D44DBF">
              <w:rPr>
                <w:rFonts w:cs="Arial"/>
                <w:szCs w:val="16"/>
              </w:rPr>
              <w:t xml:space="preserve"> </w:t>
            </w:r>
            <w:r w:rsidR="005A2C6C"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0F21928" w14:textId="77777777" w:rsidR="00670BF3" w:rsidRPr="00D44DBF" w:rsidRDefault="00670BF3" w:rsidP="00D44DBF">
            <w:pPr>
              <w:jc w:val="both"/>
              <w:rPr>
                <w:rFonts w:cs="Arial"/>
                <w:sz w:val="16"/>
                <w:szCs w:val="16"/>
              </w:rPr>
            </w:pPr>
            <w:bookmarkStart w:id="126" w:name="_Hlk98403504"/>
            <w:r w:rsidRPr="00D44DBF">
              <w:rPr>
                <w:rFonts w:cs="Arial"/>
                <w:sz w:val="16"/>
                <w:szCs w:val="16"/>
              </w:rPr>
              <w:t xml:space="preserve">Ciudadano Higinio Martínez Miranda y el Grupo Parlamentario del </w:t>
            </w:r>
            <w:bookmarkEnd w:id="126"/>
            <w:r w:rsidRPr="00D44DBF">
              <w:rPr>
                <w:rFonts w:cs="Arial"/>
                <w:sz w:val="16"/>
                <w:szCs w:val="16"/>
              </w:rPr>
              <w:t>PM.</w:t>
            </w:r>
          </w:p>
          <w:p w14:paraId="42BBF311"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689D5B"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que reforma los artículos 12 y 66 de la Constitución Política del Estado Libre y Soberano de México. </w:t>
            </w:r>
          </w:p>
          <w:p w14:paraId="2B697F28"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3FE5DF" w14:textId="77777777" w:rsidR="00670BF3" w:rsidRPr="00D44DBF" w:rsidRDefault="00670BF3" w:rsidP="00D44DBF">
            <w:pPr>
              <w:jc w:val="center"/>
              <w:rPr>
                <w:rFonts w:cs="Arial"/>
                <w:color w:val="0D0D0D"/>
                <w:sz w:val="16"/>
                <w:szCs w:val="16"/>
              </w:rPr>
            </w:pPr>
            <w:r w:rsidRPr="00D44DBF">
              <w:rPr>
                <w:rFonts w:cs="Arial"/>
                <w:color w:val="0D0D0D"/>
                <w:sz w:val="16"/>
                <w:szCs w:val="16"/>
              </w:rPr>
              <w:t>17-Mar-22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362424C"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1B9656D9" w14:textId="77777777" w:rsidR="00670BF3" w:rsidRPr="00D44DBF" w:rsidRDefault="00670BF3" w:rsidP="00D44DBF">
            <w:pPr>
              <w:pStyle w:val="Textoindependiente"/>
              <w:rPr>
                <w:rFonts w:cs="Arial"/>
                <w:sz w:val="16"/>
                <w:szCs w:val="16"/>
              </w:rPr>
            </w:pPr>
            <w:r w:rsidRPr="00D44DBF">
              <w:rPr>
                <w:rFonts w:cs="Arial"/>
                <w:sz w:val="16"/>
                <w:szCs w:val="16"/>
              </w:rPr>
              <w:t>Electoral y de Desarrollo Democrático</w:t>
            </w:r>
          </w:p>
          <w:p w14:paraId="718E7269" w14:textId="77777777" w:rsidR="00670BF3" w:rsidRPr="00D44DBF" w:rsidRDefault="00670BF3" w:rsidP="00D44DBF">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C80D1A" w14:textId="77777777" w:rsidR="00670BF3" w:rsidRPr="00D44DBF" w:rsidRDefault="00670BF3" w:rsidP="00D44DBF">
            <w:pPr>
              <w:jc w:val="center"/>
              <w:rPr>
                <w:rFonts w:cs="Arial"/>
                <w:sz w:val="16"/>
                <w:szCs w:val="16"/>
              </w:rPr>
            </w:pPr>
            <w:r w:rsidRPr="00D44DBF">
              <w:rPr>
                <w:rFonts w:cs="Arial"/>
                <w:sz w:val="16"/>
                <w:szCs w:val="16"/>
              </w:rPr>
              <w:t>13-May-22</w:t>
            </w:r>
          </w:p>
          <w:p w14:paraId="15AB41BD" w14:textId="77777777" w:rsidR="00670BF3" w:rsidRPr="00D44DBF" w:rsidRDefault="00670BF3" w:rsidP="00D44DBF">
            <w:pPr>
              <w:jc w:val="center"/>
              <w:rPr>
                <w:rFonts w:cs="Arial"/>
                <w:sz w:val="16"/>
                <w:szCs w:val="16"/>
              </w:rPr>
            </w:pPr>
            <w:r w:rsidRPr="00D44DBF">
              <w:rPr>
                <w:rFonts w:cs="Arial"/>
                <w:sz w:val="16"/>
                <w:szCs w:val="16"/>
              </w:rPr>
              <w:t>01-Jul-22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605B857"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4B4D335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95FC59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A2C5AD2" w14:textId="534B627A"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2A4F4C5" w14:textId="77777777" w:rsidR="00670BF3" w:rsidRPr="00D44DBF" w:rsidRDefault="00670BF3" w:rsidP="00D44DBF">
            <w:pPr>
              <w:pStyle w:val="Textoindependiente"/>
              <w:rPr>
                <w:rFonts w:cs="Arial"/>
                <w:sz w:val="16"/>
                <w:szCs w:val="16"/>
              </w:rPr>
            </w:pPr>
            <w:r w:rsidRPr="00D44DBF">
              <w:rPr>
                <w:rFonts w:cs="Arial"/>
                <w:sz w:val="16"/>
                <w:szCs w:val="16"/>
              </w:rPr>
              <w:t>Diputada Alicia Mercado Moreno del Grupo Parlamentaria del PM.</w:t>
            </w:r>
          </w:p>
          <w:p w14:paraId="7D4EF22B"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AD5C32" w14:textId="77777777" w:rsidR="00670BF3" w:rsidRPr="00D44DBF" w:rsidRDefault="00670BF3" w:rsidP="00D44DBF">
            <w:pPr>
              <w:pStyle w:val="Textoindependiente"/>
              <w:rPr>
                <w:rFonts w:cs="Arial"/>
                <w:bCs/>
                <w:sz w:val="16"/>
                <w:szCs w:val="16"/>
              </w:rPr>
            </w:pPr>
            <w:r w:rsidRPr="00D44DBF">
              <w:rPr>
                <w:rFonts w:cs="Arial"/>
                <w:bCs/>
                <w:sz w:val="16"/>
                <w:szCs w:val="16"/>
              </w:rPr>
              <w:t xml:space="preserve">Iniciativa con proyecto de Decreto por la que se reforma el artículo 33 de la Ley de Seguridad Social para los Servidores Públicos del Estado de México y Municipios. </w:t>
            </w:r>
          </w:p>
          <w:p w14:paraId="0DB6DEAE"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897DFF" w14:textId="77777777" w:rsidR="00670BF3" w:rsidRPr="00D44DBF" w:rsidRDefault="00670BF3" w:rsidP="00D44DBF">
            <w:pPr>
              <w:jc w:val="center"/>
              <w:rPr>
                <w:rFonts w:cs="Arial"/>
                <w:color w:val="0D0D0D"/>
                <w:sz w:val="16"/>
                <w:szCs w:val="16"/>
              </w:rPr>
            </w:pPr>
            <w:r w:rsidRPr="00D44DBF">
              <w:rPr>
                <w:rFonts w:cs="Arial"/>
                <w:color w:val="0D0D0D"/>
                <w:sz w:val="16"/>
                <w:szCs w:val="16"/>
              </w:rPr>
              <w:t>17-Mar-22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B36FBD" w14:textId="77777777" w:rsidR="00670BF3" w:rsidRPr="00D44DBF" w:rsidRDefault="00670BF3" w:rsidP="00D44DBF">
            <w:pPr>
              <w:pStyle w:val="Textoindependiente"/>
              <w:rPr>
                <w:rFonts w:cs="Arial"/>
                <w:sz w:val="16"/>
                <w:szCs w:val="16"/>
              </w:rPr>
            </w:pPr>
            <w:r w:rsidRPr="00D44DBF">
              <w:rPr>
                <w:rFonts w:cs="Arial"/>
                <w:sz w:val="16"/>
                <w:szCs w:val="16"/>
              </w:rPr>
              <w:t xml:space="preserve">Trabajo, Previsión y Seguridad Social </w:t>
            </w:r>
          </w:p>
          <w:p w14:paraId="12D25FCF" w14:textId="77777777" w:rsidR="00670BF3" w:rsidRPr="00D44DBF" w:rsidRDefault="00670BF3" w:rsidP="00D44DBF">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B239E1"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63309F"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648DA15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BB7092F"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E850F3"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66C68D2" wp14:editId="17FE1EA0">
                  <wp:extent cx="361950" cy="361950"/>
                  <wp:effectExtent l="0" t="0" r="0" b="0"/>
                  <wp:docPr id="275" name="Imagen 275"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4"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676644D" w14:textId="77777777" w:rsidR="00670BF3" w:rsidRPr="00D44DBF" w:rsidRDefault="00670BF3" w:rsidP="00D44DBF">
            <w:pPr>
              <w:pStyle w:val="Default"/>
              <w:jc w:val="both"/>
              <w:rPr>
                <w:sz w:val="16"/>
                <w:szCs w:val="16"/>
              </w:rPr>
            </w:pPr>
            <w:r w:rsidRPr="00D44DBF">
              <w:rPr>
                <w:sz w:val="16"/>
                <w:szCs w:val="16"/>
              </w:rPr>
              <w:t>Diputada Paola Jiménez Hernández, integrante del Grupo Parlamentario del PRI.</w:t>
            </w:r>
          </w:p>
          <w:p w14:paraId="16F2B8A4"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8A216CF" w14:textId="77777777" w:rsidR="00670BF3" w:rsidRPr="00D44DBF" w:rsidRDefault="00670BF3" w:rsidP="00D44DBF">
            <w:pPr>
              <w:pStyle w:val="Default"/>
              <w:jc w:val="both"/>
              <w:rPr>
                <w:bCs/>
                <w:sz w:val="16"/>
                <w:szCs w:val="16"/>
              </w:rPr>
            </w:pPr>
            <w:r w:rsidRPr="00D44DBF">
              <w:rPr>
                <w:bCs/>
                <w:sz w:val="16"/>
                <w:szCs w:val="16"/>
              </w:rPr>
              <w:t xml:space="preserve">Iniciativa con proyecto de Decreto por el que se reforman las fracciones I., II., VI. y VII. y se adicionan las fracciones VIII., IX. y X. al artículo 34 Ter de la Ley de Igualdad de Trato y Oportunidades entre Mujeres y Hombres del Estado de México del Estado de México. </w:t>
            </w:r>
          </w:p>
          <w:p w14:paraId="7D51FBFB"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3CC4E5" w14:textId="77777777" w:rsidR="00670BF3" w:rsidRPr="00D44DBF" w:rsidRDefault="00670BF3" w:rsidP="00D44DBF">
            <w:pPr>
              <w:jc w:val="center"/>
              <w:rPr>
                <w:rFonts w:cs="Arial"/>
                <w:color w:val="0D0D0D"/>
                <w:sz w:val="16"/>
                <w:szCs w:val="16"/>
              </w:rPr>
            </w:pPr>
            <w:r w:rsidRPr="00D44DBF">
              <w:rPr>
                <w:rFonts w:cs="Arial"/>
                <w:color w:val="0D0D0D"/>
                <w:sz w:val="16"/>
                <w:szCs w:val="16"/>
              </w:rPr>
              <w:t>17-Mar-22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F5A50A5" w14:textId="77777777" w:rsidR="00670BF3" w:rsidRPr="00D44DBF" w:rsidRDefault="00670BF3" w:rsidP="00D44DBF">
            <w:pPr>
              <w:pStyle w:val="Default"/>
              <w:jc w:val="both"/>
              <w:rPr>
                <w:sz w:val="16"/>
                <w:szCs w:val="16"/>
              </w:rPr>
            </w:pPr>
            <w:r w:rsidRPr="00D44DBF">
              <w:rPr>
                <w:sz w:val="16"/>
                <w:szCs w:val="16"/>
              </w:rPr>
              <w:t>Para la Igualdad de Género</w:t>
            </w:r>
          </w:p>
          <w:p w14:paraId="36D4A069" w14:textId="77777777" w:rsidR="00670BF3" w:rsidRPr="00D44DBF" w:rsidRDefault="00670BF3" w:rsidP="00D44DBF">
            <w:pPr>
              <w:pStyle w:val="Default"/>
              <w:jc w:val="both"/>
              <w:rPr>
                <w:sz w:val="16"/>
                <w:szCs w:val="16"/>
              </w:rPr>
            </w:pPr>
            <w:r w:rsidRPr="00D44DBF">
              <w:rPr>
                <w:sz w:val="16"/>
                <w:szCs w:val="16"/>
              </w:rPr>
              <w:t>Derechos Humanos</w:t>
            </w:r>
          </w:p>
          <w:p w14:paraId="161AA727" w14:textId="77777777" w:rsidR="00670BF3" w:rsidRPr="00D44DBF" w:rsidRDefault="00670BF3" w:rsidP="00D44DBF">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8B2FD4"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B69562"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34F32EB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874B25F"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FEBBFD4"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AE9ADE7" wp14:editId="41C13F39">
                  <wp:extent cx="368300" cy="368300"/>
                  <wp:effectExtent l="0" t="0" r="0" b="0"/>
                  <wp:docPr id="274" name="Imagen 27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5"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22AEF46" w14:textId="77777777" w:rsidR="00670BF3" w:rsidRPr="00D44DBF" w:rsidRDefault="00670BF3" w:rsidP="00D44DBF">
            <w:pPr>
              <w:pStyle w:val="Default"/>
              <w:jc w:val="both"/>
              <w:rPr>
                <w:sz w:val="16"/>
                <w:szCs w:val="16"/>
              </w:rPr>
            </w:pPr>
            <w:r w:rsidRPr="00D44DBF">
              <w:rPr>
                <w:sz w:val="16"/>
                <w:szCs w:val="16"/>
              </w:rPr>
              <w:t>Diputados Román Costes Lugo y Enrique Vargas Del Villar, integrantes del Grupo Parlamentario del PAN.</w:t>
            </w:r>
          </w:p>
          <w:p w14:paraId="342A204E"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261BF0" w14:textId="77777777" w:rsidR="00670BF3" w:rsidRPr="00D44DBF" w:rsidRDefault="00670BF3" w:rsidP="00D44DBF">
            <w:pPr>
              <w:pStyle w:val="Default"/>
              <w:jc w:val="both"/>
              <w:rPr>
                <w:sz w:val="16"/>
                <w:szCs w:val="16"/>
              </w:rPr>
            </w:pPr>
            <w:r w:rsidRPr="00D44DBF">
              <w:rPr>
                <w:sz w:val="16"/>
                <w:szCs w:val="16"/>
              </w:rPr>
              <w:t xml:space="preserve">Iniciativa con Proyecto de Decreto por el que se adiciona un párrafo a la fracción XXI del artículo 25 de la Ley de Educación del Estado de México. </w:t>
            </w:r>
          </w:p>
          <w:p w14:paraId="040AAA98"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3F4BFB" w14:textId="77777777" w:rsidR="00670BF3" w:rsidRPr="00D44DBF" w:rsidRDefault="00670BF3" w:rsidP="00D44DBF">
            <w:pPr>
              <w:jc w:val="center"/>
              <w:rPr>
                <w:rFonts w:cs="Arial"/>
                <w:color w:val="0D0D0D"/>
                <w:sz w:val="16"/>
                <w:szCs w:val="16"/>
              </w:rPr>
            </w:pPr>
            <w:r w:rsidRPr="00D44DBF">
              <w:rPr>
                <w:rFonts w:cs="Arial"/>
                <w:color w:val="0D0D0D"/>
                <w:sz w:val="16"/>
                <w:szCs w:val="16"/>
              </w:rPr>
              <w:t>17-Mar-22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52AFF5" w14:textId="77777777" w:rsidR="00670BF3" w:rsidRPr="00D44DBF" w:rsidRDefault="00670BF3" w:rsidP="00D44DBF">
            <w:pPr>
              <w:pStyle w:val="Default"/>
              <w:jc w:val="both"/>
              <w:rPr>
                <w:sz w:val="16"/>
                <w:szCs w:val="16"/>
              </w:rPr>
            </w:pPr>
            <w:r w:rsidRPr="00D44DBF">
              <w:rPr>
                <w:sz w:val="16"/>
                <w:szCs w:val="16"/>
              </w:rPr>
              <w:t>Educación, Cultura, Ciencia y Tecnología</w:t>
            </w:r>
          </w:p>
          <w:p w14:paraId="42350054" w14:textId="77777777" w:rsidR="00670BF3" w:rsidRPr="00D44DBF" w:rsidRDefault="00670BF3" w:rsidP="00D44DBF">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5A6472"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CC194B"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365DFDC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053B52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658E252"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DA35269" wp14:editId="6D9D64C7">
                  <wp:extent cx="279400" cy="279400"/>
                  <wp:effectExtent l="0" t="0" r="6350" b="6350"/>
                  <wp:docPr id="273" name="Imagen 27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AEF3F21" w14:textId="032DD403" w:rsidR="00670BF3" w:rsidRPr="00D44DBF" w:rsidRDefault="00670BF3" w:rsidP="00D44DBF">
            <w:pPr>
              <w:pStyle w:val="Textoindependiente"/>
              <w:rPr>
                <w:rFonts w:cs="Arial"/>
                <w:sz w:val="16"/>
                <w:szCs w:val="16"/>
              </w:rPr>
            </w:pPr>
            <w:r w:rsidRPr="00D44DBF">
              <w:rPr>
                <w:rFonts w:cs="Arial"/>
                <w:sz w:val="16"/>
                <w:szCs w:val="16"/>
              </w:rPr>
              <w:t>Diputado Sergio García Sosa del Grupo Parlamentario del PT.</w:t>
            </w:r>
          </w:p>
          <w:p w14:paraId="37559893"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9CB1318" w14:textId="77777777" w:rsidR="00670BF3" w:rsidRPr="00D44DBF" w:rsidRDefault="00670BF3" w:rsidP="00D44DBF">
            <w:pPr>
              <w:pStyle w:val="Textoindependiente"/>
              <w:rPr>
                <w:rFonts w:eastAsia="Calibri" w:cs="Arial"/>
                <w:color w:val="000000"/>
                <w:sz w:val="16"/>
                <w:szCs w:val="16"/>
                <w:lang w:val="es-MX" w:eastAsia="es-MX"/>
              </w:rPr>
            </w:pPr>
            <w:r w:rsidRPr="00D44DBF">
              <w:rPr>
                <w:rFonts w:eastAsia="Calibri" w:cs="Arial"/>
                <w:color w:val="000000"/>
                <w:sz w:val="16"/>
                <w:szCs w:val="16"/>
                <w:lang w:val="es-MX" w:eastAsia="es-MX"/>
              </w:rPr>
              <w:t xml:space="preserve">Iniciativa con proyecto de decreto para que se inscriba con letras de oro en el Muro de Honor del Salón de Sesiones “José María Morelos y Pavón” el nombre "Instituto Politécnico Nacional". </w:t>
            </w:r>
          </w:p>
          <w:p w14:paraId="2EA87BCD"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A23986" w14:textId="77777777" w:rsidR="00670BF3" w:rsidRPr="00D44DBF" w:rsidRDefault="00670BF3" w:rsidP="00D44DBF">
            <w:pPr>
              <w:jc w:val="center"/>
              <w:rPr>
                <w:rFonts w:cs="Arial"/>
                <w:color w:val="0D0D0D"/>
                <w:sz w:val="16"/>
                <w:szCs w:val="16"/>
              </w:rPr>
            </w:pPr>
            <w:r w:rsidRPr="00D44DBF">
              <w:rPr>
                <w:rFonts w:cs="Arial"/>
                <w:color w:val="0D0D0D"/>
                <w:sz w:val="16"/>
                <w:szCs w:val="16"/>
              </w:rPr>
              <w:t>17-Mar-22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A85792F"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2D86E00F" w14:textId="77777777" w:rsidR="00670BF3" w:rsidRPr="00D44DBF" w:rsidRDefault="00670BF3" w:rsidP="00D44DBF">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4E6D14" w14:textId="77777777" w:rsidR="00670BF3" w:rsidRPr="00D44DBF" w:rsidRDefault="00670BF3" w:rsidP="00D44DBF">
            <w:pPr>
              <w:jc w:val="center"/>
              <w:rPr>
                <w:rFonts w:cs="Arial"/>
                <w:sz w:val="16"/>
                <w:szCs w:val="16"/>
              </w:rPr>
            </w:pPr>
            <w:r w:rsidRPr="00D44DBF">
              <w:rPr>
                <w:rFonts w:cs="Arial"/>
                <w:sz w:val="16"/>
                <w:szCs w:val="16"/>
              </w:rPr>
              <w:t>13-May-22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BB52A3" w14:textId="17CBFF6C"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7A4E9A9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EDE58F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308F8F7"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A300FF1" wp14:editId="30E06EE3">
                  <wp:extent cx="368300" cy="368300"/>
                  <wp:effectExtent l="0" t="0" r="0" b="0"/>
                  <wp:docPr id="272" name="Imagen 27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7"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A43FCC3"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2D44A74C"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DD2DC03" w14:textId="77777777" w:rsidR="00670BF3" w:rsidRPr="00D44DBF" w:rsidRDefault="00670BF3" w:rsidP="00D44DBF">
            <w:pPr>
              <w:pStyle w:val="Textoindependiente"/>
              <w:rPr>
                <w:rFonts w:cs="Arial"/>
                <w:bCs/>
                <w:sz w:val="16"/>
                <w:szCs w:val="16"/>
              </w:rPr>
            </w:pPr>
            <w:r w:rsidRPr="00D44DBF">
              <w:rPr>
                <w:rFonts w:cs="Arial"/>
                <w:bCs/>
                <w:sz w:val="16"/>
                <w:szCs w:val="16"/>
              </w:rPr>
              <w:t xml:space="preserve">Iniciativa con Proyecto de Decreto por el que se reforma el artículo 263 y se adicionan los artículos 263 Bis, 263 Ter y 263 Quarter del Código Penal del Estado de México. </w:t>
            </w:r>
          </w:p>
          <w:p w14:paraId="5D4F2AEA"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2E4C51" w14:textId="77777777" w:rsidR="00670BF3" w:rsidRPr="00D44DBF" w:rsidRDefault="00670BF3" w:rsidP="00D44DBF">
            <w:pPr>
              <w:jc w:val="center"/>
              <w:rPr>
                <w:rFonts w:cs="Arial"/>
                <w:color w:val="0D0D0D"/>
                <w:sz w:val="16"/>
                <w:szCs w:val="16"/>
              </w:rPr>
            </w:pPr>
            <w:r w:rsidRPr="00D44DBF">
              <w:rPr>
                <w:rFonts w:cs="Arial"/>
                <w:color w:val="0D0D0D"/>
                <w:sz w:val="16"/>
                <w:szCs w:val="16"/>
              </w:rPr>
              <w:t>17-Mar-22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329C30" w14:textId="77777777" w:rsidR="00670BF3" w:rsidRPr="00D44DBF" w:rsidRDefault="00670BF3" w:rsidP="00D44DBF">
            <w:pPr>
              <w:pStyle w:val="Textoindependiente"/>
              <w:rPr>
                <w:rFonts w:cs="Arial"/>
                <w:sz w:val="16"/>
                <w:szCs w:val="16"/>
              </w:rPr>
            </w:pPr>
            <w:r w:rsidRPr="00D44DBF">
              <w:rPr>
                <w:rFonts w:cs="Arial"/>
                <w:sz w:val="16"/>
                <w:szCs w:val="16"/>
              </w:rPr>
              <w:t>Procuración y Administración de Justicia</w:t>
            </w:r>
          </w:p>
          <w:p w14:paraId="389EB255" w14:textId="77777777" w:rsidR="00670BF3" w:rsidRPr="00D44DBF" w:rsidRDefault="00670BF3" w:rsidP="00D44DBF">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2C3900"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A9391D6"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036BB8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8DFA4F"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5C885FC"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D0AC83E" wp14:editId="11B0BAD5">
                  <wp:extent cx="370205" cy="370205"/>
                  <wp:effectExtent l="0" t="0" r="0" b="0"/>
                  <wp:docPr id="279" name="Imagen 27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8"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8C8F3DB" w14:textId="77777777" w:rsidR="00670BF3" w:rsidRPr="00D44DBF" w:rsidRDefault="00670BF3" w:rsidP="00D44DBF">
            <w:pPr>
              <w:pStyle w:val="Textoindependiente"/>
              <w:rPr>
                <w:rFonts w:cs="Arial"/>
                <w:sz w:val="16"/>
                <w:szCs w:val="16"/>
              </w:rPr>
            </w:pPr>
            <w:r w:rsidRPr="00D44DBF">
              <w:rPr>
                <w:rFonts w:cs="Arial"/>
                <w:sz w:val="16"/>
                <w:szCs w:val="16"/>
              </w:rPr>
              <w:t>Diputada Martha Amalia Moya Bastón y el Diputado Enrique Vargas del Villar, integrantes del Grupo Parlamentario del PAN.</w:t>
            </w:r>
          </w:p>
          <w:p w14:paraId="103FF433"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8801A0"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el que se adiciona un segundo párrafo al artículo 55 y se reforma el segundo párrafo del artículo 65, ambos de la Ley de Competitividad y Ordenamiento Comercial del Estado de México. </w:t>
            </w:r>
          </w:p>
          <w:p w14:paraId="7CB31A55" w14:textId="77777777" w:rsidR="00670BF3" w:rsidRPr="00D44DBF" w:rsidRDefault="00670BF3" w:rsidP="00D44DBF">
            <w:pPr>
              <w:pStyle w:val="Textoindependiente"/>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062C75" w14:textId="77777777" w:rsidR="00670BF3" w:rsidRPr="00D44DBF" w:rsidRDefault="00670BF3" w:rsidP="00D44DBF">
            <w:pPr>
              <w:jc w:val="center"/>
              <w:rPr>
                <w:rFonts w:cs="Arial"/>
                <w:color w:val="0D0D0D"/>
                <w:sz w:val="16"/>
                <w:szCs w:val="16"/>
              </w:rPr>
            </w:pPr>
            <w:r w:rsidRPr="00D44DBF">
              <w:rPr>
                <w:rFonts w:cs="Arial"/>
                <w:color w:val="0D0D0D"/>
                <w:sz w:val="16"/>
                <w:szCs w:val="16"/>
              </w:rPr>
              <w:t>22-Mar-22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DE47A5E" w14:textId="77777777" w:rsidR="00670BF3" w:rsidRPr="00D44DBF" w:rsidRDefault="00670BF3" w:rsidP="00D44DBF">
            <w:pPr>
              <w:pStyle w:val="Textoindependiente"/>
              <w:rPr>
                <w:rFonts w:cs="Arial"/>
                <w:sz w:val="16"/>
                <w:szCs w:val="16"/>
              </w:rPr>
            </w:pPr>
            <w:r w:rsidRPr="00D44DBF">
              <w:rPr>
                <w:rFonts w:cs="Arial"/>
                <w:sz w:val="16"/>
                <w:szCs w:val="16"/>
              </w:rPr>
              <w:t>Desarrollo Económico, Industrial, Comercial y Minero</w:t>
            </w:r>
          </w:p>
          <w:p w14:paraId="51373759" w14:textId="77777777" w:rsidR="00670BF3" w:rsidRPr="00D44DBF" w:rsidRDefault="00670BF3" w:rsidP="00D44DBF">
            <w:pPr>
              <w:pStyle w:val="Textoindependiente"/>
              <w:rPr>
                <w:rFonts w:cs="Arial"/>
                <w:sz w:val="16"/>
                <w:szCs w:val="16"/>
              </w:rPr>
            </w:pPr>
            <w:r w:rsidRPr="00D44DBF">
              <w:rPr>
                <w:rFonts w:cs="Arial"/>
                <w:sz w:val="16"/>
                <w:szCs w:val="16"/>
              </w:rPr>
              <w:t>Salud, Asistencia y Bienestar Social</w:t>
            </w:r>
          </w:p>
          <w:p w14:paraId="4E532AF2" w14:textId="77777777" w:rsidR="00670BF3" w:rsidRPr="00D44DBF" w:rsidRDefault="00670BF3" w:rsidP="00D44DBF">
            <w:pPr>
              <w:pStyle w:val="Textoindependiente"/>
              <w:rPr>
                <w:rFonts w:cs="Arial"/>
                <w:sz w:val="16"/>
                <w:szCs w:val="16"/>
              </w:rPr>
            </w:pPr>
            <w:r w:rsidRPr="00D44DBF">
              <w:rPr>
                <w:rFonts w:cs="Arial"/>
                <w:sz w:val="16"/>
                <w:szCs w:val="16"/>
              </w:rPr>
              <w:t>Protección Ambiental y Cambio Climático</w:t>
            </w:r>
          </w:p>
          <w:p w14:paraId="67A3690B"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01B0C1"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E682D9"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418CBD1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EC48B1A"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19173E"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3FC3BB8" wp14:editId="3E8BE07B">
                  <wp:extent cx="280670" cy="280670"/>
                  <wp:effectExtent l="0" t="0" r="5080" b="5080"/>
                  <wp:docPr id="278" name="Imagen 27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E9DAB92" w14:textId="77777777" w:rsidR="00670BF3" w:rsidRPr="00D44DBF" w:rsidRDefault="00670BF3" w:rsidP="00D44DBF">
            <w:pPr>
              <w:pStyle w:val="Textoindependiente"/>
              <w:rPr>
                <w:rFonts w:cs="Arial"/>
                <w:sz w:val="16"/>
                <w:szCs w:val="16"/>
              </w:rPr>
            </w:pPr>
            <w:r w:rsidRPr="00D44DBF">
              <w:rPr>
                <w:rFonts w:cs="Arial"/>
                <w:sz w:val="16"/>
                <w:szCs w:val="16"/>
              </w:rPr>
              <w:t>Diputado Sergio García Sosa, integrante del Grupo Parlamentario del PT.</w:t>
            </w:r>
          </w:p>
          <w:p w14:paraId="61CBD83A" w14:textId="77777777" w:rsidR="00670BF3" w:rsidRPr="00D44DBF" w:rsidRDefault="00670BF3" w:rsidP="00D44DBF">
            <w:pPr>
              <w:pStyle w:val="Textoindependiente"/>
              <w:rPr>
                <w:rFonts w:cs="Arial"/>
                <w:sz w:val="16"/>
                <w:szCs w:val="16"/>
              </w:rPr>
            </w:pPr>
            <w:r w:rsidRPr="00D44DBF">
              <w:rPr>
                <w:rFonts w:cs="Arial"/>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4332141"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mediante la cual se adicionan diversas disposiciones a la fracción XXV del artículo 61 de la Constitución Política del Estado Libre y Soberano de México y al artículo 52 de la Ley Reglamentaria de las fracciones XXV y XXVI del artículo 61 de la Constitución Política de Estado Libre y Soberano de México. </w:t>
            </w:r>
          </w:p>
          <w:p w14:paraId="188FA1F1" w14:textId="77777777" w:rsidR="00670BF3" w:rsidRPr="00D44DBF" w:rsidRDefault="00670BF3" w:rsidP="00D44DBF">
            <w:pPr>
              <w:pStyle w:val="Textoindependiente"/>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446088" w14:textId="77777777" w:rsidR="00670BF3" w:rsidRPr="00D44DBF" w:rsidRDefault="00670BF3" w:rsidP="00D44DBF">
            <w:pPr>
              <w:jc w:val="center"/>
              <w:rPr>
                <w:rFonts w:cs="Arial"/>
                <w:color w:val="0D0D0D"/>
                <w:sz w:val="16"/>
                <w:szCs w:val="16"/>
              </w:rPr>
            </w:pPr>
            <w:r w:rsidRPr="00D44DBF">
              <w:rPr>
                <w:rFonts w:cs="Arial"/>
                <w:color w:val="0D0D0D"/>
                <w:sz w:val="16"/>
                <w:szCs w:val="16"/>
              </w:rPr>
              <w:t>22-Mar-22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F383446"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1A3A265E" w14:textId="77777777" w:rsidR="00670BF3" w:rsidRPr="00D44DBF" w:rsidRDefault="00670BF3" w:rsidP="00D44DBF">
            <w:pPr>
              <w:pStyle w:val="Textoindependiente"/>
              <w:rPr>
                <w:rFonts w:cs="Arial"/>
                <w:sz w:val="16"/>
                <w:szCs w:val="16"/>
              </w:rPr>
            </w:pPr>
            <w:r w:rsidRPr="00D44DBF">
              <w:rPr>
                <w:rFonts w:cs="Arial"/>
                <w:sz w:val="16"/>
                <w:szCs w:val="16"/>
              </w:rPr>
              <w:t>Límites Territoriales del Estado de México y sus Municipios</w:t>
            </w:r>
          </w:p>
          <w:p w14:paraId="43DE9BD2"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0C9F8E"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51E360" w14:textId="77777777" w:rsidR="00670BF3" w:rsidRPr="00D44DBF" w:rsidRDefault="003E7D49" w:rsidP="00D44DBF">
            <w:pPr>
              <w:pStyle w:val="Textoindependiente3"/>
              <w:jc w:val="center"/>
              <w:rPr>
                <w:rFonts w:cs="Arial"/>
                <w:color w:val="000000"/>
                <w:szCs w:val="16"/>
                <w:lang w:val="es-MX"/>
              </w:rPr>
            </w:pPr>
            <w:r w:rsidRPr="00D44DBF">
              <w:rPr>
                <w:rFonts w:cs="Arial"/>
                <w:color w:val="000000"/>
                <w:szCs w:val="16"/>
                <w:lang w:val="es-MX"/>
              </w:rPr>
              <w:t>Precluida</w:t>
            </w:r>
          </w:p>
        </w:tc>
      </w:tr>
      <w:tr w:rsidR="00670BF3" w:rsidRPr="00D44DBF" w14:paraId="129509F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F3E94FC"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EE676E4"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172F91F9" wp14:editId="16FFB548">
                  <wp:extent cx="370205" cy="370205"/>
                  <wp:effectExtent l="0" t="0" r="0" b="0"/>
                  <wp:docPr id="277" name="Imagen 277"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0"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A6BDF85"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776AD139"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7E964BA"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el que se adiciona el artículo 59 Ter al Código Financiero del Estado de México y Municipios. </w:t>
            </w:r>
          </w:p>
          <w:p w14:paraId="2FCA1880" w14:textId="77777777" w:rsidR="00670BF3" w:rsidRPr="00D44DBF" w:rsidRDefault="00670BF3" w:rsidP="00D44DBF">
            <w:pPr>
              <w:pStyle w:val="Textoindependiente"/>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1AB3AC" w14:textId="77777777" w:rsidR="00670BF3" w:rsidRPr="00D44DBF" w:rsidRDefault="00670BF3" w:rsidP="00D44DBF">
            <w:pPr>
              <w:jc w:val="center"/>
              <w:rPr>
                <w:rFonts w:cs="Arial"/>
                <w:color w:val="0D0D0D"/>
                <w:sz w:val="16"/>
                <w:szCs w:val="16"/>
              </w:rPr>
            </w:pPr>
            <w:r w:rsidRPr="00D44DBF">
              <w:rPr>
                <w:rFonts w:cs="Arial"/>
                <w:color w:val="0D0D0D"/>
                <w:sz w:val="16"/>
                <w:szCs w:val="16"/>
              </w:rPr>
              <w:t>22-Mar-22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66BD122" w14:textId="77777777" w:rsidR="00670BF3" w:rsidRPr="00D44DBF" w:rsidRDefault="00670BF3" w:rsidP="00D44DBF">
            <w:pPr>
              <w:pStyle w:val="Textoindependiente"/>
              <w:rPr>
                <w:rFonts w:cs="Arial"/>
                <w:sz w:val="16"/>
                <w:szCs w:val="16"/>
              </w:rPr>
            </w:pPr>
            <w:r w:rsidRPr="00D44DBF">
              <w:rPr>
                <w:rFonts w:cs="Arial"/>
                <w:sz w:val="16"/>
                <w:szCs w:val="16"/>
              </w:rPr>
              <w:t>Planeación y Gasto Público</w:t>
            </w:r>
          </w:p>
          <w:p w14:paraId="0142E4BD" w14:textId="77777777" w:rsidR="00670BF3" w:rsidRPr="00D44DBF" w:rsidRDefault="00670BF3" w:rsidP="00D44DBF">
            <w:pPr>
              <w:pStyle w:val="Textoindependiente"/>
              <w:rPr>
                <w:rFonts w:cs="Arial"/>
                <w:sz w:val="16"/>
                <w:szCs w:val="16"/>
              </w:rPr>
            </w:pPr>
            <w:r w:rsidRPr="00D44DBF">
              <w:rPr>
                <w:rFonts w:cs="Arial"/>
                <w:sz w:val="16"/>
                <w:szCs w:val="16"/>
              </w:rPr>
              <w:t>Finanzas Públicas</w:t>
            </w:r>
          </w:p>
          <w:p w14:paraId="7E4DE2E6"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069343"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4C1A2D"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7DE81E8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AC057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45BBEE4"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6ADA4AFE" wp14:editId="537BE92F">
                  <wp:extent cx="370205" cy="370205"/>
                  <wp:effectExtent l="0" t="0" r="0" b="0"/>
                  <wp:docPr id="276" name="Imagen 276"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1"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EB6FE14"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0D3E2986"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CBAE82" w14:textId="77777777" w:rsidR="00670BF3" w:rsidRPr="00D44DBF" w:rsidRDefault="00670BF3" w:rsidP="00D44DBF">
            <w:pPr>
              <w:jc w:val="both"/>
              <w:rPr>
                <w:rFonts w:cs="Arial"/>
                <w:sz w:val="16"/>
                <w:szCs w:val="16"/>
              </w:rPr>
            </w:pPr>
            <w:r w:rsidRPr="00D44DBF">
              <w:rPr>
                <w:rFonts w:cs="Arial"/>
                <w:sz w:val="16"/>
                <w:szCs w:val="16"/>
              </w:rPr>
              <w:t>Iniciativa con Proyecto de Decreto por el que se reforman y adicionan diversas disposiciones de la Ley Orgánica y del Reglamento del Poder Legislativo del Estado Libre y Soberano de México.</w:t>
            </w:r>
          </w:p>
          <w:p w14:paraId="34F266E0" w14:textId="77777777" w:rsidR="00670BF3" w:rsidRPr="00D44DBF" w:rsidRDefault="00670BF3" w:rsidP="00D44DBF">
            <w:pPr>
              <w:jc w:val="both"/>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617B50" w14:textId="77777777" w:rsidR="00670BF3" w:rsidRPr="00D44DBF" w:rsidRDefault="00670BF3" w:rsidP="00D44DBF">
            <w:pPr>
              <w:jc w:val="center"/>
              <w:rPr>
                <w:rFonts w:cs="Arial"/>
                <w:color w:val="0D0D0D"/>
                <w:sz w:val="16"/>
                <w:szCs w:val="16"/>
              </w:rPr>
            </w:pPr>
            <w:r w:rsidRPr="00D44DBF">
              <w:rPr>
                <w:rFonts w:cs="Arial"/>
                <w:color w:val="0D0D0D"/>
                <w:sz w:val="16"/>
                <w:szCs w:val="16"/>
              </w:rPr>
              <w:t>22-Mar-22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0C48109"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0D96E900"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75575A"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DA4FF6F"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0050012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E960F7"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039B7E0"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rPr>
              <w:drawing>
                <wp:inline distT="0" distB="0" distL="0" distR="0" wp14:anchorId="53AD941A" wp14:editId="45179617">
                  <wp:extent cx="381635" cy="229870"/>
                  <wp:effectExtent l="0" t="0" r="0" b="0"/>
                  <wp:docPr id="281" name="Imagen 281" descr="LOGO-OSF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5" descr="LOGO-OSFEM.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635" cy="2298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14FE58A" w14:textId="77777777" w:rsidR="00670BF3" w:rsidRPr="00D44DBF" w:rsidRDefault="00670BF3" w:rsidP="00D44DBF">
            <w:pPr>
              <w:jc w:val="both"/>
              <w:rPr>
                <w:rFonts w:cs="Arial"/>
                <w:sz w:val="16"/>
                <w:szCs w:val="16"/>
              </w:rPr>
            </w:pPr>
            <w:r w:rsidRPr="00D44DBF">
              <w:rPr>
                <w:rFonts w:cs="Arial"/>
                <w:sz w:val="16"/>
                <w:szCs w:val="16"/>
              </w:rPr>
              <w:t xml:space="preserve">Órgano Superior de Fiscalización </w:t>
            </w:r>
          </w:p>
          <w:p w14:paraId="6125BED1" w14:textId="77777777" w:rsidR="00670BF3" w:rsidRPr="00D44DBF" w:rsidRDefault="00670BF3" w:rsidP="00D44DBF">
            <w:pPr>
              <w:jc w:val="both"/>
              <w:rPr>
                <w:rFonts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0016300C" w14:textId="77777777" w:rsidR="00670BF3" w:rsidRPr="00D44DBF" w:rsidRDefault="00670BF3" w:rsidP="00D44DBF">
            <w:pPr>
              <w:jc w:val="both"/>
              <w:rPr>
                <w:rFonts w:cs="Arial"/>
                <w:sz w:val="16"/>
                <w:szCs w:val="16"/>
              </w:rPr>
            </w:pPr>
            <w:r w:rsidRPr="00D44DBF">
              <w:rPr>
                <w:rFonts w:cs="Arial"/>
                <w:sz w:val="16"/>
                <w:szCs w:val="16"/>
              </w:rPr>
              <w:t>Informe de la Cuenta Pública del Gobierno, Organismos Auxiliares y Órganos Autónomos del Estado de México, del ejercicio 2020.</w:t>
            </w:r>
          </w:p>
          <w:p w14:paraId="6E3DE0D9"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E7D048" w14:textId="77777777" w:rsidR="00670BF3" w:rsidRPr="00D44DBF" w:rsidRDefault="00670BF3" w:rsidP="00D44DBF">
            <w:pPr>
              <w:jc w:val="center"/>
              <w:rPr>
                <w:rFonts w:cs="Arial"/>
                <w:color w:val="FF0000"/>
                <w:sz w:val="16"/>
                <w:szCs w:val="16"/>
              </w:rPr>
            </w:pPr>
            <w:r w:rsidRPr="00D44DBF">
              <w:rPr>
                <w:rFonts w:cs="Arial"/>
                <w:color w:val="0D0D0D"/>
                <w:sz w:val="16"/>
                <w:szCs w:val="16"/>
              </w:rPr>
              <w:t>24-Mar-22</w:t>
            </w:r>
          </w:p>
          <w:p w14:paraId="162E2D8E" w14:textId="77777777" w:rsidR="00670BF3" w:rsidRPr="00D44DBF" w:rsidRDefault="00670BF3"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4965A6F" w14:textId="77777777" w:rsidR="00670BF3" w:rsidRPr="00D44DBF" w:rsidRDefault="00670BF3" w:rsidP="00D44DBF">
            <w:pPr>
              <w:jc w:val="both"/>
              <w:rPr>
                <w:rFonts w:cs="Arial"/>
                <w:sz w:val="16"/>
                <w:szCs w:val="16"/>
              </w:rPr>
            </w:pPr>
            <w:r w:rsidRPr="00D44DBF">
              <w:rPr>
                <w:rFonts w:cs="Arial"/>
                <w:sz w:val="16"/>
                <w:szCs w:val="16"/>
              </w:rPr>
              <w:t>Vigilancia del Órgano Superior de Fiscalización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18107F" w14:textId="77777777" w:rsidR="00670BF3" w:rsidRPr="00D44DBF" w:rsidRDefault="00670BF3" w:rsidP="00D44DBF">
            <w:pPr>
              <w:pStyle w:val="Textoindependiente3"/>
              <w:ind w:right="0"/>
              <w:jc w:val="center"/>
              <w:rPr>
                <w:rFonts w:cs="Arial"/>
                <w:color w:val="000000"/>
                <w:szCs w:val="16"/>
              </w:rPr>
            </w:pPr>
            <w:r w:rsidRPr="00D44DBF">
              <w:rPr>
                <w:rFonts w:cs="Arial"/>
                <w:color w:val="000000"/>
                <w:szCs w:val="16"/>
              </w:rPr>
              <w:t>24-Mar-22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3D8625" w14:textId="08128DCE"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670BF3" w:rsidRPr="00D44DBF" w14:paraId="064658A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848E221"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F17BEDE"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rPr>
              <w:drawing>
                <wp:inline distT="0" distB="0" distL="0" distR="0" wp14:anchorId="34E5D8BB" wp14:editId="70B858BE">
                  <wp:extent cx="381635" cy="229870"/>
                  <wp:effectExtent l="0" t="0" r="0" b="0"/>
                  <wp:docPr id="280" name="Imagen 280" descr="LOGO-OSF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4" descr="LOGO-OSFEM.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635" cy="2298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D02194F" w14:textId="77777777" w:rsidR="00670BF3" w:rsidRPr="00D44DBF" w:rsidRDefault="00670BF3" w:rsidP="00D44DBF">
            <w:pPr>
              <w:jc w:val="both"/>
              <w:rPr>
                <w:rFonts w:cs="Arial"/>
                <w:sz w:val="16"/>
                <w:szCs w:val="16"/>
              </w:rPr>
            </w:pPr>
            <w:r w:rsidRPr="00D44DBF">
              <w:rPr>
                <w:rFonts w:cs="Arial"/>
                <w:sz w:val="16"/>
                <w:szCs w:val="16"/>
              </w:rPr>
              <w:t xml:space="preserve">Órgano Superior de Fiscalización </w:t>
            </w:r>
          </w:p>
          <w:p w14:paraId="24919C68" w14:textId="77777777" w:rsidR="00670BF3" w:rsidRPr="00D44DBF" w:rsidRDefault="00670BF3" w:rsidP="00D44DBF">
            <w:pPr>
              <w:jc w:val="both"/>
              <w:rPr>
                <w:rFonts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0129F7CF" w14:textId="77777777" w:rsidR="00670BF3" w:rsidRPr="00D44DBF" w:rsidRDefault="00670BF3" w:rsidP="00D44DBF">
            <w:pPr>
              <w:jc w:val="both"/>
              <w:rPr>
                <w:rFonts w:cs="Arial"/>
                <w:sz w:val="16"/>
                <w:szCs w:val="16"/>
              </w:rPr>
            </w:pPr>
            <w:r w:rsidRPr="00D44DBF">
              <w:rPr>
                <w:rFonts w:cs="Arial"/>
                <w:sz w:val="16"/>
                <w:szCs w:val="16"/>
              </w:rPr>
              <w:t>Informes de Cuentas Municipales del ejercicio 2020.</w:t>
            </w:r>
          </w:p>
          <w:p w14:paraId="42147240"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6FE7FB" w14:textId="77777777" w:rsidR="00670BF3" w:rsidRPr="00D44DBF" w:rsidRDefault="00670BF3" w:rsidP="00D44DBF">
            <w:pPr>
              <w:jc w:val="center"/>
              <w:rPr>
                <w:rFonts w:cs="Arial"/>
                <w:color w:val="FF0000"/>
                <w:sz w:val="16"/>
                <w:szCs w:val="16"/>
              </w:rPr>
            </w:pPr>
            <w:r w:rsidRPr="00D44DBF">
              <w:rPr>
                <w:rFonts w:cs="Arial"/>
                <w:color w:val="0D0D0D"/>
                <w:sz w:val="16"/>
                <w:szCs w:val="16"/>
              </w:rPr>
              <w:t>24-Mar-22</w:t>
            </w:r>
          </w:p>
          <w:p w14:paraId="5123483F" w14:textId="77777777" w:rsidR="00670BF3" w:rsidRPr="00D44DBF" w:rsidRDefault="00670BF3" w:rsidP="00D44DBF">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1977E57" w14:textId="77777777" w:rsidR="00670BF3" w:rsidRPr="00D44DBF" w:rsidRDefault="00670BF3" w:rsidP="00D44DBF">
            <w:pPr>
              <w:jc w:val="both"/>
              <w:rPr>
                <w:rFonts w:cs="Arial"/>
                <w:sz w:val="16"/>
                <w:szCs w:val="16"/>
              </w:rPr>
            </w:pPr>
            <w:r w:rsidRPr="00D44DBF">
              <w:rPr>
                <w:rFonts w:cs="Arial"/>
                <w:sz w:val="16"/>
                <w:szCs w:val="16"/>
              </w:rPr>
              <w:t>Vigilancia del Órgano Superior de Fiscalización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D6A732" w14:textId="77777777" w:rsidR="00670BF3" w:rsidRPr="00D44DBF" w:rsidRDefault="00670BF3" w:rsidP="00D44DBF">
            <w:pPr>
              <w:pStyle w:val="Textoindependiente3"/>
              <w:ind w:right="0"/>
              <w:jc w:val="center"/>
              <w:rPr>
                <w:rFonts w:cs="Arial"/>
                <w:color w:val="000000"/>
                <w:szCs w:val="16"/>
              </w:rPr>
            </w:pPr>
            <w:r w:rsidRPr="00D44DBF">
              <w:rPr>
                <w:rFonts w:cs="Arial"/>
                <w:color w:val="000000"/>
                <w:szCs w:val="16"/>
              </w:rPr>
              <w:t>24-Mar-22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4D90FF7" w14:textId="4AD6DAD2"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670BF3" w:rsidRPr="00D44DBF" w14:paraId="19937CB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3C434B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92845B3" w14:textId="5CD9AC7B" w:rsidR="00670BF3" w:rsidRPr="00D44DBF" w:rsidRDefault="005A2C6C" w:rsidP="00D44DBF">
            <w:pPr>
              <w:pStyle w:val="Textoindependiente3"/>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0906B45B" w14:textId="77777777" w:rsidR="00670BF3" w:rsidRPr="00D44DBF" w:rsidRDefault="00670BF3" w:rsidP="00D44DBF">
            <w:pPr>
              <w:jc w:val="both"/>
              <w:rPr>
                <w:rFonts w:cs="Arial"/>
                <w:sz w:val="16"/>
                <w:szCs w:val="16"/>
                <w:lang w:eastAsia="en-US"/>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141AFBE"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reforman y adicionan diversas disposiciones de la Ley de Cambio Climático del Estado de México. </w:t>
            </w:r>
          </w:p>
          <w:p w14:paraId="2FFFFE11"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C29730" w14:textId="77777777" w:rsidR="00670BF3" w:rsidRPr="00D44DBF" w:rsidRDefault="00670BF3" w:rsidP="00D44DBF">
            <w:pPr>
              <w:jc w:val="center"/>
              <w:rPr>
                <w:rFonts w:cs="Arial"/>
                <w:color w:val="0D0D0D"/>
                <w:sz w:val="16"/>
                <w:szCs w:val="16"/>
              </w:rPr>
            </w:pPr>
            <w:r w:rsidRPr="00D44DBF">
              <w:rPr>
                <w:rFonts w:cs="Arial"/>
                <w:color w:val="0D0D0D"/>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62ECB13" w14:textId="77777777" w:rsidR="00670BF3" w:rsidRPr="00D44DBF" w:rsidRDefault="00670BF3" w:rsidP="00D44DBF">
            <w:pPr>
              <w:pStyle w:val="Textoindependiente"/>
              <w:rPr>
                <w:rFonts w:cs="Arial"/>
                <w:sz w:val="16"/>
                <w:szCs w:val="16"/>
              </w:rPr>
            </w:pPr>
            <w:r w:rsidRPr="00D44DBF">
              <w:rPr>
                <w:rFonts w:cs="Arial"/>
                <w:sz w:val="16"/>
                <w:szCs w:val="16"/>
              </w:rPr>
              <w:t>Protección Ambiental y Cambio Climático</w:t>
            </w:r>
          </w:p>
          <w:p w14:paraId="2C319269"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CA9F50" w14:textId="77777777" w:rsidR="00670BF3" w:rsidRPr="00D44DBF" w:rsidRDefault="00670BF3" w:rsidP="00D44DBF">
            <w:pPr>
              <w:jc w:val="center"/>
              <w:rPr>
                <w:rFonts w:cs="Arial"/>
                <w:sz w:val="16"/>
                <w:szCs w:val="16"/>
              </w:rPr>
            </w:pPr>
            <w:r w:rsidRPr="00D44DBF">
              <w:rPr>
                <w:rFonts w:cs="Arial"/>
                <w:sz w:val="16"/>
                <w:szCs w:val="16"/>
              </w:rPr>
              <w:t>07-Abr-22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4E7961" w14:textId="2F9592F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3226833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A2469B2"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1F7BD1C" w14:textId="77777777" w:rsidR="00670BF3" w:rsidRPr="00D44DBF" w:rsidRDefault="00670BF3" w:rsidP="00D44DBF">
            <w:pPr>
              <w:jc w:val="center"/>
              <w:rPr>
                <w:rFonts w:cs="Arial"/>
                <w:b/>
                <w:color w:val="FF00FF"/>
                <w:sz w:val="16"/>
                <w:szCs w:val="16"/>
              </w:rPr>
            </w:pPr>
            <w:r w:rsidRPr="00D44DBF">
              <w:rPr>
                <w:rFonts w:cs="Arial"/>
                <w:noProof/>
                <w:sz w:val="16"/>
                <w:szCs w:val="16"/>
                <w:lang w:eastAsia="es-MX"/>
              </w:rPr>
              <w:drawing>
                <wp:inline distT="0" distB="0" distL="0" distR="0" wp14:anchorId="596E950C" wp14:editId="0258DAE9">
                  <wp:extent cx="493395" cy="179705"/>
                  <wp:effectExtent l="0" t="0" r="1905" b="0"/>
                  <wp:docPr id="289" name="Imagen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p w14:paraId="481EC725" w14:textId="77777777" w:rsidR="00670BF3" w:rsidRPr="00D44DBF" w:rsidRDefault="00670BF3" w:rsidP="00D44DBF">
            <w:pPr>
              <w:pStyle w:val="Textoindependiente3"/>
              <w:jc w:val="center"/>
              <w:rPr>
                <w:rFonts w:cs="Arial"/>
                <w:noProof/>
                <w:szCs w:val="16"/>
                <w:lang w:val="es-MX" w:eastAsia="es-MX"/>
              </w:rPr>
            </w:pPr>
          </w:p>
        </w:tc>
        <w:tc>
          <w:tcPr>
            <w:tcW w:w="1776" w:type="dxa"/>
            <w:tcBorders>
              <w:top w:val="single" w:sz="4" w:space="0" w:color="auto"/>
              <w:left w:val="nil"/>
              <w:bottom w:val="single" w:sz="4" w:space="0" w:color="auto"/>
              <w:right w:val="single" w:sz="4" w:space="0" w:color="auto"/>
            </w:tcBorders>
            <w:shd w:val="clear" w:color="auto" w:fill="FFFFFF"/>
          </w:tcPr>
          <w:p w14:paraId="5FCAA68A"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Diputadas de la LXI Legislatura.</w:t>
            </w:r>
          </w:p>
          <w:p w14:paraId="7C63DCA3"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14579F" w14:textId="77777777" w:rsidR="00670BF3" w:rsidRPr="00D44DBF" w:rsidRDefault="00670BF3" w:rsidP="00D44DBF">
            <w:pPr>
              <w:jc w:val="both"/>
              <w:rPr>
                <w:rFonts w:cs="Arial"/>
                <w:sz w:val="16"/>
                <w:szCs w:val="16"/>
              </w:rPr>
            </w:pPr>
            <w:r w:rsidRPr="00D44DBF">
              <w:rPr>
                <w:rFonts w:cs="Arial"/>
                <w:sz w:val="16"/>
                <w:szCs w:val="16"/>
              </w:rPr>
              <w:t>Iniciativa con Proyecto de Decreto por el que se reforman, adicionan y derogan diversas disposiciones de la 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w:t>
            </w:r>
          </w:p>
          <w:p w14:paraId="0D7232BA"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10B361" w14:textId="77777777" w:rsidR="00670BF3" w:rsidRPr="00D44DBF" w:rsidRDefault="00670BF3" w:rsidP="00D44DBF">
            <w:pPr>
              <w:jc w:val="center"/>
              <w:rPr>
                <w:rFonts w:cs="Arial"/>
                <w:color w:val="0D0D0D"/>
                <w:sz w:val="16"/>
                <w:szCs w:val="16"/>
              </w:rPr>
            </w:pPr>
            <w:r w:rsidRPr="00D44DBF">
              <w:rPr>
                <w:rFonts w:cs="Arial"/>
                <w:color w:val="0D0D0D"/>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BE77B7" w14:textId="77777777" w:rsidR="00670BF3" w:rsidRPr="00D44DBF" w:rsidRDefault="00670BF3" w:rsidP="00D44DBF">
            <w:pPr>
              <w:jc w:val="both"/>
              <w:rPr>
                <w:rFonts w:cs="Arial"/>
                <w:sz w:val="16"/>
                <w:szCs w:val="16"/>
              </w:rPr>
            </w:pPr>
            <w:r w:rsidRPr="00D44DBF">
              <w:rPr>
                <w:rFonts w:cs="Arial"/>
                <w:sz w:val="16"/>
                <w:szCs w:val="16"/>
              </w:rPr>
              <w:t>Para la Igualdad de Género</w:t>
            </w:r>
          </w:p>
          <w:p w14:paraId="2E037B7A"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56A4C28C" w14:textId="77777777" w:rsidR="00670BF3" w:rsidRPr="00D44DBF" w:rsidRDefault="00670BF3" w:rsidP="00D44DBF">
            <w:pPr>
              <w:jc w:val="both"/>
              <w:rPr>
                <w:rFonts w:cs="Arial"/>
                <w:sz w:val="16"/>
                <w:szCs w:val="16"/>
              </w:rPr>
            </w:pPr>
            <w:r w:rsidRPr="00D44DBF">
              <w:rPr>
                <w:rFonts w:cs="Arial"/>
                <w:sz w:val="16"/>
                <w:szCs w:val="16"/>
              </w:rPr>
              <w:t>Para las Declaratorias de Alerta de Violencia de Género contra las Mujeres por Feminicidio y Desaparición</w:t>
            </w:r>
          </w:p>
          <w:p w14:paraId="09C85CCA"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9C6262" w14:textId="633C7D73" w:rsidR="00670BF3" w:rsidRPr="00D44DBF" w:rsidRDefault="006F2A8E" w:rsidP="00D44DBF">
            <w:pPr>
              <w:jc w:val="center"/>
              <w:rPr>
                <w:rFonts w:cs="Arial"/>
                <w:sz w:val="16"/>
                <w:szCs w:val="16"/>
              </w:rPr>
            </w:pPr>
            <w:r w:rsidRPr="00D44DBF">
              <w:rPr>
                <w:rFonts w:cs="Arial"/>
                <w:sz w:val="16"/>
                <w:szCs w:val="16"/>
              </w:rPr>
              <w:t>07-Mar-23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7741DD" w14:textId="1833DE0E" w:rsidR="00670BF3" w:rsidRPr="00D44DBF" w:rsidRDefault="006F2A8E"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2B9D834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A84BD3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15B6722" w14:textId="412EB499"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A9044C3" w14:textId="77777777" w:rsidR="00670BF3" w:rsidRPr="00D44DBF" w:rsidRDefault="00670BF3" w:rsidP="00D44DBF">
            <w:pPr>
              <w:jc w:val="both"/>
              <w:rPr>
                <w:rFonts w:cs="Arial"/>
                <w:sz w:val="16"/>
                <w:szCs w:val="16"/>
                <w:lang w:eastAsia="en-US"/>
              </w:rPr>
            </w:pPr>
            <w:r w:rsidRPr="00D44DBF">
              <w:rPr>
                <w:rFonts w:cs="Arial"/>
                <w:sz w:val="16"/>
                <w:szCs w:val="16"/>
              </w:rPr>
              <w:t>Diputado Gerardo Ulloa Pérez y la Diputada Azucena Cisneros Coss, en representación del Grupo Parlamentario del PM.</w:t>
            </w:r>
          </w:p>
          <w:p w14:paraId="1BAADCA3" w14:textId="77777777" w:rsidR="00670BF3" w:rsidRPr="00D44DBF" w:rsidRDefault="00670BF3"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4DF0CFF"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adiciona el artículo 367 Bis y se adiciona un párrafo segundo a la fracción I y un párrafo segundo a la fracción II, del artículo 371, del Código Financiero del Estado de México y Municipios. </w:t>
            </w:r>
          </w:p>
          <w:p w14:paraId="7C023374"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7CD868" w14:textId="77777777" w:rsidR="00670BF3" w:rsidRPr="00D44DBF" w:rsidRDefault="00670BF3" w:rsidP="00D44DBF">
            <w:pPr>
              <w:jc w:val="center"/>
              <w:rPr>
                <w:rFonts w:cs="Arial"/>
                <w:color w:val="0D0D0D"/>
                <w:sz w:val="16"/>
                <w:szCs w:val="16"/>
              </w:rPr>
            </w:pPr>
            <w:r w:rsidRPr="00D44DBF">
              <w:rPr>
                <w:rFonts w:cs="Arial"/>
                <w:color w:val="0D0D0D"/>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F8703F1" w14:textId="77777777" w:rsidR="00670BF3" w:rsidRPr="00D44DBF" w:rsidRDefault="00670BF3" w:rsidP="00D44DBF">
            <w:pPr>
              <w:jc w:val="both"/>
              <w:rPr>
                <w:rFonts w:cs="Arial"/>
                <w:sz w:val="16"/>
                <w:szCs w:val="16"/>
              </w:rPr>
            </w:pPr>
            <w:r w:rsidRPr="00D44DBF">
              <w:rPr>
                <w:rFonts w:cs="Arial"/>
                <w:sz w:val="16"/>
                <w:szCs w:val="16"/>
              </w:rPr>
              <w:t xml:space="preserve">Planeación y Gasto Público </w:t>
            </w:r>
          </w:p>
          <w:p w14:paraId="79AF1F9F" w14:textId="77777777" w:rsidR="00670BF3" w:rsidRPr="00D44DBF" w:rsidRDefault="00670BF3" w:rsidP="00D44DBF">
            <w:pPr>
              <w:jc w:val="both"/>
              <w:rPr>
                <w:rFonts w:cs="Arial"/>
                <w:sz w:val="16"/>
                <w:szCs w:val="16"/>
              </w:rPr>
            </w:pPr>
            <w:r w:rsidRPr="00D44DBF">
              <w:rPr>
                <w:rFonts w:cs="Arial"/>
                <w:sz w:val="16"/>
                <w:szCs w:val="16"/>
              </w:rPr>
              <w:t xml:space="preserve">Finanzas Públicas </w:t>
            </w:r>
          </w:p>
          <w:p w14:paraId="4E5D0654"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C8B030" w14:textId="14B7E250" w:rsidR="00670BF3" w:rsidRPr="00D44DBF" w:rsidRDefault="00B33980" w:rsidP="00D44DBF">
            <w:pPr>
              <w:jc w:val="center"/>
              <w:rPr>
                <w:rFonts w:cs="Arial"/>
                <w:sz w:val="16"/>
                <w:szCs w:val="16"/>
              </w:rPr>
            </w:pPr>
            <w:r w:rsidRPr="00D44DBF">
              <w:rPr>
                <w:rFonts w:cs="Arial"/>
                <w:sz w:val="16"/>
                <w:szCs w:val="16"/>
              </w:rPr>
              <w:t>27-Feb-24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B1BFBF3" w14:textId="1E351912" w:rsidR="00670BF3" w:rsidRPr="00D44DBF" w:rsidRDefault="00B33980" w:rsidP="00D44DBF">
            <w:pPr>
              <w:pStyle w:val="Textoindependiente3"/>
              <w:jc w:val="center"/>
              <w:rPr>
                <w:rFonts w:cs="Arial"/>
                <w:color w:val="000000"/>
                <w:szCs w:val="16"/>
                <w:lang w:val="es-MX"/>
              </w:rPr>
            </w:pPr>
            <w:r w:rsidRPr="00D44DBF">
              <w:rPr>
                <w:rFonts w:cs="Arial"/>
                <w:color w:val="000000"/>
                <w:szCs w:val="16"/>
                <w:lang w:val="es-MX"/>
              </w:rPr>
              <w:t xml:space="preserve">Aprobada </w:t>
            </w:r>
          </w:p>
        </w:tc>
      </w:tr>
      <w:tr w:rsidR="00670BF3" w:rsidRPr="00D44DBF" w14:paraId="23D0377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4C2FBB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73F4DAE" w14:textId="3D6EC64D"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29400E0" w14:textId="77777777" w:rsidR="00670BF3" w:rsidRPr="00D44DBF" w:rsidRDefault="00670BF3" w:rsidP="00D44DBF">
            <w:pPr>
              <w:pStyle w:val="Textoindependiente"/>
              <w:rPr>
                <w:rFonts w:eastAsia="Arial MT" w:cs="Arial"/>
                <w:sz w:val="16"/>
                <w:szCs w:val="16"/>
                <w:lang w:val="es-ES" w:eastAsia="en-US"/>
              </w:rPr>
            </w:pPr>
            <w:r w:rsidRPr="00D44DBF">
              <w:rPr>
                <w:rFonts w:cs="Arial"/>
                <w:sz w:val="16"/>
                <w:szCs w:val="16"/>
              </w:rPr>
              <w:t>Diputado Isaac Martín Montoya Márquez, integrante del Grupo Parlamentario del PM.</w:t>
            </w:r>
          </w:p>
          <w:p w14:paraId="72F26418" w14:textId="77777777" w:rsidR="00670BF3" w:rsidRPr="00D44DBF" w:rsidRDefault="00670BF3" w:rsidP="00D44DBF">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7F6DAF0"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que se reforma el artículo 5 de la Constitución del Estado Libre y Soberano de México, se reforma el artículo 32, fracción XXIX, de la Ley Orgánica de la Administración Pública del Estado de México y se adiciona una fracción X, recorriéndose las siguientes, del artículo 17.71 del Código Administrativo del Estado de México. </w:t>
            </w:r>
          </w:p>
          <w:p w14:paraId="343A0A85"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B26849" w14:textId="77777777" w:rsidR="00670BF3" w:rsidRPr="00D44DBF" w:rsidRDefault="00670BF3" w:rsidP="00D44DBF">
            <w:pPr>
              <w:jc w:val="center"/>
              <w:rPr>
                <w:rFonts w:cs="Arial"/>
                <w:color w:val="0D0D0D"/>
                <w:sz w:val="16"/>
                <w:szCs w:val="16"/>
              </w:rPr>
            </w:pPr>
            <w:r w:rsidRPr="00D44DBF">
              <w:rPr>
                <w:rFonts w:cs="Arial"/>
                <w:color w:val="0D0D0D"/>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577570"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4A411703" w14:textId="77777777" w:rsidR="00670BF3" w:rsidRPr="00D44DBF" w:rsidRDefault="00670BF3" w:rsidP="00D44DBF">
            <w:pPr>
              <w:pStyle w:val="Textoindependiente"/>
              <w:rPr>
                <w:rFonts w:cs="Arial"/>
                <w:sz w:val="16"/>
                <w:szCs w:val="16"/>
              </w:rPr>
            </w:pPr>
            <w:r w:rsidRPr="00D44DBF">
              <w:rPr>
                <w:rFonts w:cs="Arial"/>
                <w:sz w:val="16"/>
                <w:szCs w:val="16"/>
              </w:rPr>
              <w:t>Comunicaciones y Transportes</w:t>
            </w:r>
          </w:p>
          <w:p w14:paraId="3E1CB950" w14:textId="77777777" w:rsidR="00670BF3" w:rsidRPr="00D44DBF" w:rsidRDefault="00670BF3" w:rsidP="00D44DBF">
            <w:pPr>
              <w:pStyle w:val="Textoindependiente"/>
              <w:rPr>
                <w:rFonts w:cs="Arial"/>
                <w:sz w:val="16"/>
                <w:szCs w:val="16"/>
              </w:rPr>
            </w:pPr>
            <w:r w:rsidRPr="00D44DBF">
              <w:rPr>
                <w:rFonts w:cs="Arial"/>
                <w:sz w:val="16"/>
                <w:szCs w:val="16"/>
              </w:rPr>
              <w:t>Para la Atención de Grupos Vulnerables</w:t>
            </w:r>
          </w:p>
          <w:p w14:paraId="6EFE0920"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B11361"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E41225D"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A8A05D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ED4088"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9D14285"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3F873EE" wp14:editId="5D842EAD">
                  <wp:extent cx="364490" cy="364490"/>
                  <wp:effectExtent l="0" t="0" r="0" b="0"/>
                  <wp:docPr id="288" name="Imagen 28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2"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BF1F375" w14:textId="77777777" w:rsidR="00670BF3" w:rsidRPr="00D44DBF" w:rsidRDefault="00670BF3" w:rsidP="00D44DBF">
            <w:pPr>
              <w:pStyle w:val="Textoindependiente"/>
              <w:rPr>
                <w:rFonts w:eastAsia="Arial MT" w:cs="Arial"/>
                <w:sz w:val="16"/>
                <w:szCs w:val="16"/>
                <w:lang w:val="es-ES" w:eastAsia="en-US"/>
              </w:rPr>
            </w:pPr>
            <w:r w:rsidRPr="00D44DBF">
              <w:rPr>
                <w:rFonts w:cs="Arial"/>
                <w:sz w:val="16"/>
                <w:szCs w:val="16"/>
              </w:rPr>
              <w:t>Diputada Aurora González Ledezma, integrante del Grupo Parlamentario del PRI.</w:t>
            </w:r>
          </w:p>
          <w:p w14:paraId="3C15B52F"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D49249"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el que se reforma el artículo 32 y se adiciona el artículo 96 Quarterdeceis a la Ley Orgánica Municipal del Estado de México. </w:t>
            </w:r>
          </w:p>
          <w:p w14:paraId="20FCB591"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CE3440" w14:textId="77777777" w:rsidR="00670BF3" w:rsidRPr="00D44DBF" w:rsidRDefault="00670BF3" w:rsidP="00D44DBF">
            <w:pPr>
              <w:jc w:val="center"/>
              <w:rPr>
                <w:rFonts w:cs="Arial"/>
                <w:color w:val="0D0D0D"/>
                <w:sz w:val="16"/>
                <w:szCs w:val="16"/>
              </w:rPr>
            </w:pPr>
            <w:r w:rsidRPr="00D44DBF">
              <w:rPr>
                <w:rFonts w:cs="Arial"/>
                <w:color w:val="0D0D0D"/>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6B7340C" w14:textId="77777777" w:rsidR="00670BF3" w:rsidRPr="00D44DBF" w:rsidRDefault="00670BF3" w:rsidP="00D44DBF">
            <w:pPr>
              <w:pStyle w:val="Textoindependiente"/>
              <w:rPr>
                <w:rFonts w:cs="Arial"/>
                <w:sz w:val="16"/>
                <w:szCs w:val="16"/>
              </w:rPr>
            </w:pPr>
            <w:r w:rsidRPr="00D44DBF">
              <w:rPr>
                <w:rFonts w:cs="Arial"/>
                <w:sz w:val="16"/>
                <w:szCs w:val="16"/>
              </w:rPr>
              <w:t>Legislación y Administración Municipal</w:t>
            </w:r>
          </w:p>
          <w:p w14:paraId="0D547E10"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74ED26"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9BAB3A2"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0D09EB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0E3D6D"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9576D44"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2FF8C0C" wp14:editId="10AC831A">
                  <wp:extent cx="370205" cy="370205"/>
                  <wp:effectExtent l="0" t="0" r="0" b="0"/>
                  <wp:docPr id="287" name="Imagen 28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1"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A07AE7B" w14:textId="77777777" w:rsidR="00670BF3" w:rsidRPr="00D44DBF" w:rsidRDefault="00670BF3" w:rsidP="00D44DBF">
            <w:pPr>
              <w:pStyle w:val="Textoindependiente"/>
              <w:rPr>
                <w:rFonts w:eastAsia="Arial MT" w:cs="Arial"/>
                <w:sz w:val="16"/>
                <w:szCs w:val="16"/>
                <w:lang w:val="es-ES" w:eastAsia="en-US"/>
              </w:rPr>
            </w:pPr>
            <w:r w:rsidRPr="00D44DBF">
              <w:rPr>
                <w:rFonts w:cs="Arial"/>
                <w:sz w:val="16"/>
                <w:szCs w:val="16"/>
              </w:rPr>
              <w:t>Diputada María de los Ángeles Dávila Vargas y el Diputado Enrique Vargas del Villar, Integrantes del Grupo Parlamentario del PAN.</w:t>
            </w:r>
          </w:p>
          <w:p w14:paraId="53BD8A49"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96EF80D"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el que se adiciona la fracción XXI Quinques del artículo 27 de la Ley de Educación del Estado de México. </w:t>
            </w:r>
          </w:p>
          <w:p w14:paraId="212EC2EC"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F8940E" w14:textId="77777777" w:rsidR="00670BF3" w:rsidRPr="00D44DBF" w:rsidRDefault="00670BF3" w:rsidP="00D44DBF">
            <w:pPr>
              <w:jc w:val="center"/>
              <w:rPr>
                <w:rFonts w:cs="Arial"/>
                <w:color w:val="0D0D0D"/>
                <w:sz w:val="16"/>
                <w:szCs w:val="16"/>
              </w:rPr>
            </w:pPr>
            <w:r w:rsidRPr="00D44DBF">
              <w:rPr>
                <w:rFonts w:cs="Arial"/>
                <w:color w:val="0D0D0D"/>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0549907" w14:textId="77777777" w:rsidR="00670BF3" w:rsidRPr="00D44DBF" w:rsidRDefault="00670BF3" w:rsidP="00D44DBF">
            <w:pPr>
              <w:pStyle w:val="Textoindependiente"/>
              <w:rPr>
                <w:rFonts w:cs="Arial"/>
                <w:sz w:val="16"/>
                <w:szCs w:val="16"/>
              </w:rPr>
            </w:pPr>
            <w:r w:rsidRPr="00D44DBF">
              <w:rPr>
                <w:rFonts w:cs="Arial"/>
                <w:sz w:val="16"/>
                <w:szCs w:val="16"/>
              </w:rPr>
              <w:t>Educación, Cultura, Ciencia y Tecnología</w:t>
            </w:r>
          </w:p>
          <w:p w14:paraId="787F875E"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791BA8"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26D545"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0B912F8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65CCFD"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275DF14"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52E2EA6" wp14:editId="17C0649C">
                  <wp:extent cx="274955" cy="274955"/>
                  <wp:effectExtent l="0" t="0" r="0" b="0"/>
                  <wp:docPr id="286" name="Imagen 28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0"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EFBBB96" w14:textId="77777777" w:rsidR="00670BF3" w:rsidRPr="00D44DBF" w:rsidRDefault="00670BF3" w:rsidP="00D44DBF">
            <w:pPr>
              <w:pStyle w:val="Textoindependiente"/>
              <w:rPr>
                <w:rFonts w:eastAsia="Arial MT" w:cs="Arial"/>
                <w:sz w:val="16"/>
                <w:szCs w:val="16"/>
                <w:lang w:val="es-ES" w:eastAsia="en-US"/>
              </w:rPr>
            </w:pPr>
            <w:r w:rsidRPr="00D44DBF">
              <w:rPr>
                <w:rFonts w:cs="Arial"/>
                <w:sz w:val="16"/>
                <w:szCs w:val="16"/>
              </w:rPr>
              <w:t>Diputada Ma. Trinidad Franco Arpero, integrante del Grupo Parlamentario del PT.</w:t>
            </w:r>
          </w:p>
          <w:p w14:paraId="2A58419C"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6D9C887"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el que se adiciona la fracción IV al artículo 4.102 Bis. del Código Civil del Estado de México. </w:t>
            </w:r>
          </w:p>
          <w:p w14:paraId="3BEEA821"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B4BF99" w14:textId="77777777" w:rsidR="00670BF3" w:rsidRPr="00D44DBF" w:rsidRDefault="00670BF3" w:rsidP="00D44DBF">
            <w:pPr>
              <w:jc w:val="center"/>
              <w:rPr>
                <w:rFonts w:cs="Arial"/>
                <w:color w:val="0D0D0D"/>
                <w:sz w:val="16"/>
                <w:szCs w:val="16"/>
              </w:rPr>
            </w:pPr>
            <w:r w:rsidRPr="00D44DBF">
              <w:rPr>
                <w:rFonts w:cs="Arial"/>
                <w:color w:val="0D0D0D"/>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A27209B" w14:textId="77777777" w:rsidR="00670BF3" w:rsidRPr="00D44DBF" w:rsidRDefault="00670BF3" w:rsidP="00D44DBF">
            <w:pPr>
              <w:pStyle w:val="Textoindependiente"/>
              <w:rPr>
                <w:rFonts w:cs="Arial"/>
                <w:sz w:val="16"/>
                <w:szCs w:val="16"/>
              </w:rPr>
            </w:pPr>
            <w:r w:rsidRPr="00D44DBF">
              <w:rPr>
                <w:rFonts w:cs="Arial"/>
                <w:sz w:val="16"/>
                <w:szCs w:val="16"/>
              </w:rPr>
              <w:t>Procuración y Administración de Justicia</w:t>
            </w:r>
          </w:p>
          <w:p w14:paraId="3A1AB3D9"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7267FF"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0C6526" w14:textId="77777777" w:rsidR="00670BF3" w:rsidRPr="00D44DBF" w:rsidRDefault="003E7D49" w:rsidP="00D44DBF">
            <w:pPr>
              <w:pStyle w:val="Textoindependiente3"/>
              <w:jc w:val="center"/>
              <w:rPr>
                <w:rFonts w:cs="Arial"/>
                <w:color w:val="000000"/>
                <w:szCs w:val="16"/>
                <w:lang w:val="es-MX"/>
              </w:rPr>
            </w:pPr>
            <w:r w:rsidRPr="00D44DBF">
              <w:rPr>
                <w:rFonts w:cs="Arial"/>
                <w:color w:val="000000"/>
                <w:szCs w:val="16"/>
                <w:lang w:val="es-MX"/>
              </w:rPr>
              <w:t>Precluida</w:t>
            </w:r>
          </w:p>
        </w:tc>
      </w:tr>
      <w:tr w:rsidR="00670BF3" w:rsidRPr="00D44DBF" w14:paraId="539BDF7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BD94E3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A9B988F"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AE06107" wp14:editId="1CF737C4">
                  <wp:extent cx="370205" cy="370205"/>
                  <wp:effectExtent l="0" t="0" r="0" b="0"/>
                  <wp:docPr id="285" name="Imagen 28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9"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E387F56" w14:textId="77777777" w:rsidR="00670BF3" w:rsidRPr="00D44DBF" w:rsidRDefault="00670BF3" w:rsidP="00D44DBF">
            <w:pPr>
              <w:jc w:val="both"/>
              <w:rPr>
                <w:rFonts w:cs="Arial"/>
                <w:sz w:val="16"/>
                <w:szCs w:val="16"/>
                <w:lang w:eastAsia="en-US"/>
              </w:rPr>
            </w:pPr>
            <w:r w:rsidRPr="00D44DBF">
              <w:rPr>
                <w:rFonts w:cs="Arial"/>
                <w:sz w:val="16"/>
                <w:szCs w:val="16"/>
              </w:rPr>
              <w:t>Grupo Parlamentario del PRD.</w:t>
            </w:r>
          </w:p>
          <w:p w14:paraId="5879FAD4"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988921"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el que se reforman los incisos d), e), f), g), h), i), j) , k), l), m), n), ñ), o), p), q), r), s), t), u) del artículo 69 y se agrega el artículo 69 Bis de la Ley Orgánica Municipal del Estado de México. </w:t>
            </w:r>
          </w:p>
          <w:p w14:paraId="28D1A955"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59DC67" w14:textId="77777777" w:rsidR="00670BF3" w:rsidRPr="00D44DBF" w:rsidRDefault="00670BF3" w:rsidP="00D44DBF">
            <w:pPr>
              <w:jc w:val="center"/>
              <w:rPr>
                <w:rFonts w:cs="Arial"/>
                <w:color w:val="0D0D0D"/>
                <w:sz w:val="16"/>
                <w:szCs w:val="16"/>
              </w:rPr>
            </w:pPr>
            <w:r w:rsidRPr="00D44DBF">
              <w:rPr>
                <w:rFonts w:cs="Arial"/>
                <w:color w:val="0D0D0D"/>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690993" w14:textId="77777777" w:rsidR="00670BF3" w:rsidRPr="00D44DBF" w:rsidRDefault="00670BF3" w:rsidP="00D44DBF">
            <w:pPr>
              <w:pStyle w:val="Textoindependiente"/>
              <w:rPr>
                <w:rFonts w:cs="Arial"/>
                <w:sz w:val="16"/>
                <w:szCs w:val="16"/>
              </w:rPr>
            </w:pPr>
            <w:r w:rsidRPr="00D44DBF">
              <w:rPr>
                <w:rFonts w:cs="Arial"/>
                <w:sz w:val="16"/>
                <w:szCs w:val="16"/>
              </w:rPr>
              <w:t>Legislación y Administración Municipal</w:t>
            </w:r>
          </w:p>
          <w:p w14:paraId="60A1220B"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A3F171"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722FAD"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4BBBA85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DD85CA7"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06741A5"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3231519" wp14:editId="03ED3115">
                  <wp:extent cx="370205" cy="370205"/>
                  <wp:effectExtent l="0" t="0" r="0" b="0"/>
                  <wp:docPr id="284" name="Imagen 28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44E1BA6" w14:textId="77777777" w:rsidR="00670BF3" w:rsidRPr="00D44DBF" w:rsidRDefault="00670BF3" w:rsidP="00D44DBF">
            <w:pPr>
              <w:jc w:val="both"/>
              <w:rPr>
                <w:rFonts w:cs="Arial"/>
                <w:sz w:val="16"/>
                <w:szCs w:val="16"/>
                <w:lang w:eastAsia="en-US"/>
              </w:rPr>
            </w:pPr>
            <w:r w:rsidRPr="00D44DBF">
              <w:rPr>
                <w:rFonts w:cs="Arial"/>
                <w:sz w:val="16"/>
                <w:szCs w:val="16"/>
              </w:rPr>
              <w:t>Grupo Parlamentario del PRD.</w:t>
            </w:r>
          </w:p>
          <w:p w14:paraId="23879ECD"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E3DCBD"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el que se reforman diversos artículos de la Constitución Política del Estado Libre y Soberano de México, al mismo tiempo se reforma el Reglamento del Poder Legislativo del Estado de México. </w:t>
            </w:r>
          </w:p>
          <w:p w14:paraId="54981653"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9D5BEC" w14:textId="77777777" w:rsidR="00670BF3" w:rsidRPr="00D44DBF" w:rsidRDefault="00670BF3" w:rsidP="00D44DBF">
            <w:pPr>
              <w:jc w:val="center"/>
              <w:rPr>
                <w:rFonts w:cs="Arial"/>
                <w:color w:val="0D0D0D"/>
                <w:sz w:val="16"/>
                <w:szCs w:val="16"/>
              </w:rPr>
            </w:pPr>
            <w:r w:rsidRPr="00D44DBF">
              <w:rPr>
                <w:rFonts w:cs="Arial"/>
                <w:color w:val="0D0D0D"/>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DC4A8B"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2224A039"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23697F"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3930F38"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361B8B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935F901"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69E8EAE"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3D80B3AB" wp14:editId="0D797413">
                  <wp:extent cx="370205" cy="370205"/>
                  <wp:effectExtent l="0" t="0" r="0" b="0"/>
                  <wp:docPr id="283" name="Imagen 283"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7"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BD471AB"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10197967"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531473" w14:textId="77777777" w:rsidR="00670BF3" w:rsidRPr="00D44DBF" w:rsidRDefault="00670BF3" w:rsidP="00D44DBF">
            <w:pPr>
              <w:pStyle w:val="Textoindependiente"/>
              <w:rPr>
                <w:rFonts w:cs="Arial"/>
                <w:sz w:val="16"/>
                <w:szCs w:val="16"/>
                <w:lang w:val="es-ES"/>
              </w:rPr>
            </w:pPr>
            <w:bookmarkStart w:id="127" w:name="_Hlk98954741"/>
            <w:r w:rsidRPr="00D44DBF">
              <w:rPr>
                <w:rFonts w:cs="Arial"/>
                <w:sz w:val="16"/>
                <w:szCs w:val="16"/>
              </w:rPr>
              <w:t xml:space="preserve">Iniciativa con Proyecto de Decreto por el que se reforma el artículo 281 del Código Penal del Estado de México. </w:t>
            </w:r>
            <w:bookmarkEnd w:id="127"/>
          </w:p>
          <w:p w14:paraId="5A4443D0"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EA59B5" w14:textId="77777777" w:rsidR="00670BF3" w:rsidRPr="00D44DBF" w:rsidRDefault="00670BF3" w:rsidP="00D44DBF">
            <w:pPr>
              <w:jc w:val="center"/>
              <w:rPr>
                <w:rFonts w:cs="Arial"/>
                <w:color w:val="0D0D0D"/>
                <w:sz w:val="16"/>
                <w:szCs w:val="16"/>
              </w:rPr>
            </w:pPr>
            <w:r w:rsidRPr="00D44DBF">
              <w:rPr>
                <w:rFonts w:cs="Arial"/>
                <w:color w:val="0D0D0D"/>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8031BF" w14:textId="77777777" w:rsidR="00670BF3" w:rsidRPr="00D44DBF" w:rsidRDefault="00670BF3" w:rsidP="00D44DBF">
            <w:pPr>
              <w:pStyle w:val="Textoindependiente"/>
              <w:rPr>
                <w:rFonts w:cs="Arial"/>
                <w:sz w:val="16"/>
                <w:szCs w:val="16"/>
              </w:rPr>
            </w:pPr>
            <w:r w:rsidRPr="00D44DBF">
              <w:rPr>
                <w:rFonts w:cs="Arial"/>
                <w:sz w:val="16"/>
                <w:szCs w:val="16"/>
              </w:rPr>
              <w:t>Procuración y Administración de Justicia</w:t>
            </w:r>
          </w:p>
          <w:p w14:paraId="050140AF" w14:textId="77777777" w:rsidR="00670BF3" w:rsidRPr="00D44DBF" w:rsidRDefault="00670BF3" w:rsidP="00D44DBF">
            <w:pPr>
              <w:pStyle w:val="Textoindependiente"/>
              <w:rPr>
                <w:rFonts w:cs="Arial"/>
                <w:sz w:val="16"/>
                <w:szCs w:val="16"/>
              </w:rPr>
            </w:pPr>
            <w:r w:rsidRPr="00D44DBF">
              <w:rPr>
                <w:rFonts w:cs="Arial"/>
                <w:sz w:val="16"/>
                <w:szCs w:val="16"/>
              </w:rPr>
              <w:t xml:space="preserve">Para las Declaratorias de Alerta de Violencia de Género contra las Mujeres por Feminicidio y Desaparición </w:t>
            </w:r>
          </w:p>
          <w:p w14:paraId="1C1B3A51"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98E681"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CFBBBB"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34C3E2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6F9399F"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224787B"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0766C549" wp14:editId="0CAB46D5">
                  <wp:extent cx="370205" cy="370205"/>
                  <wp:effectExtent l="0" t="0" r="0" b="0"/>
                  <wp:docPr id="282" name="Imagen 282"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6"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C2ED9ED"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0C6B51BC"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2B5DB6" w14:textId="77777777" w:rsidR="00670BF3" w:rsidRPr="00D44DBF" w:rsidRDefault="00670BF3" w:rsidP="00D44DBF">
            <w:pPr>
              <w:pStyle w:val="Textoindependiente"/>
              <w:rPr>
                <w:rFonts w:cs="Arial"/>
                <w:sz w:val="16"/>
                <w:szCs w:val="16"/>
                <w:lang w:val="es-ES"/>
              </w:rPr>
            </w:pPr>
            <w:bookmarkStart w:id="128" w:name="_Hlk98954769"/>
            <w:r w:rsidRPr="00D44DBF">
              <w:rPr>
                <w:rFonts w:cs="Arial"/>
                <w:sz w:val="16"/>
                <w:szCs w:val="16"/>
              </w:rPr>
              <w:t xml:space="preserve">Iniciativa con Proyecto de Decreto por el que se adicionan las fracciones I y II del artículo 3, recorriéndose las subsecuentes; se adiciona un cuarto párrafo al artículo 5 y se reforman los artículos 6, la fracción II del artículo 35 y el artículo 37 de la Ley de Contratación Pública del Estado de México y Municipios. </w:t>
            </w:r>
            <w:bookmarkEnd w:id="128"/>
          </w:p>
          <w:p w14:paraId="76B6BC5F"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657DA0" w14:textId="77777777" w:rsidR="00670BF3" w:rsidRPr="00D44DBF" w:rsidRDefault="00670BF3" w:rsidP="00D44DBF">
            <w:pPr>
              <w:jc w:val="center"/>
              <w:rPr>
                <w:rFonts w:cs="Arial"/>
                <w:color w:val="0D0D0D"/>
                <w:sz w:val="16"/>
                <w:szCs w:val="16"/>
              </w:rPr>
            </w:pPr>
            <w:r w:rsidRPr="00D44DBF">
              <w:rPr>
                <w:rFonts w:cs="Arial"/>
                <w:color w:val="0D0D0D"/>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F91395E" w14:textId="77777777" w:rsidR="00670BF3" w:rsidRPr="00D44DBF" w:rsidRDefault="00670BF3" w:rsidP="00D44DBF">
            <w:pPr>
              <w:pStyle w:val="Textoindependiente"/>
              <w:rPr>
                <w:rFonts w:cs="Arial"/>
                <w:sz w:val="16"/>
                <w:szCs w:val="16"/>
              </w:rPr>
            </w:pPr>
            <w:r w:rsidRPr="00D44DBF">
              <w:rPr>
                <w:rFonts w:cs="Arial"/>
                <w:sz w:val="16"/>
                <w:szCs w:val="16"/>
              </w:rPr>
              <w:t xml:space="preserve">Transparencia, Acceso a la Información Pública, Protección de Datos Personales y de Combate a la Corrupción </w:t>
            </w:r>
          </w:p>
          <w:p w14:paraId="6152A79C" w14:textId="77777777" w:rsidR="00670BF3" w:rsidRPr="00D44DBF" w:rsidRDefault="00670BF3" w:rsidP="00D44DBF">
            <w:pPr>
              <w:pStyle w:val="Textoindependiente"/>
              <w:rPr>
                <w:rFonts w:cs="Arial"/>
                <w:sz w:val="16"/>
                <w:szCs w:val="16"/>
              </w:rPr>
            </w:pPr>
            <w:r w:rsidRPr="00D44DBF">
              <w:rPr>
                <w:rFonts w:cs="Arial"/>
                <w:sz w:val="16"/>
                <w:szCs w:val="16"/>
              </w:rPr>
              <w:t>Desarrollo Económico, Industrial, Comercial y Minero</w:t>
            </w:r>
          </w:p>
          <w:p w14:paraId="3AF4EB0E"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EA5AB1"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A613A4"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0E85D8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EF9A4F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A39FA5B" w14:textId="0A512C00" w:rsidR="00670BF3" w:rsidRPr="00D44DBF" w:rsidRDefault="005A2C6C" w:rsidP="00D44DBF">
            <w:pPr>
              <w:pStyle w:val="Textoindependiente3"/>
              <w:jc w:val="center"/>
              <w:rPr>
                <w:rFonts w:cs="Arial"/>
                <w:noProof/>
                <w:szCs w:val="16"/>
                <w:lang w:val="es-MX" w:eastAsia="es-MX"/>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1D466D79" w14:textId="77777777" w:rsidR="00670BF3" w:rsidRPr="00D44DBF" w:rsidRDefault="00670BF3" w:rsidP="00D44DBF">
            <w:pPr>
              <w:jc w:val="both"/>
              <w:rPr>
                <w:rFonts w:cs="Arial"/>
                <w:sz w:val="16"/>
                <w:szCs w:val="16"/>
                <w:lang w:eastAsia="en-US"/>
              </w:rPr>
            </w:pPr>
            <w:r w:rsidRPr="00D44DBF">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1E26A8A" w14:textId="77777777" w:rsidR="00670BF3" w:rsidRPr="00D44DBF" w:rsidRDefault="00670BF3" w:rsidP="00D44DBF">
            <w:pPr>
              <w:pStyle w:val="Textoindependiente"/>
              <w:rPr>
                <w:rFonts w:cs="Arial"/>
                <w:sz w:val="16"/>
                <w:szCs w:val="16"/>
              </w:rPr>
            </w:pPr>
            <w:r w:rsidRPr="00D44DBF">
              <w:rPr>
                <w:rFonts w:cs="Arial"/>
                <w:sz w:val="16"/>
                <w:szCs w:val="16"/>
              </w:rPr>
              <w:t>Iniciativa con Proyecto de Decreto por el que se autoriza al H. Ayuntamiento de Tlalnepantla de Baz, Estado de México, a desincorporar un inmueble de propiedad municipal, para que sea donando a favor del Instituto Nacional del suelo Sustentable (INSUS), dependencia que se encargará de llevar acabo el programa de construcción de viviendas para la reubicación de los afectados por el deslizamiento de rocas en el “Cerro del Chiquihuite” en la Colonia Lázaro Cárdenas que, por encontrarse en una zona de riesgo, tendrán que ser reubicados.</w:t>
            </w:r>
          </w:p>
          <w:p w14:paraId="561DF0B8"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A8B2B6" w14:textId="77777777" w:rsidR="00670BF3" w:rsidRPr="00D44DBF" w:rsidRDefault="00670BF3" w:rsidP="00D44DBF">
            <w:pPr>
              <w:jc w:val="center"/>
              <w:rPr>
                <w:rFonts w:cs="Arial"/>
                <w:color w:val="0D0D0D"/>
                <w:sz w:val="16"/>
                <w:szCs w:val="16"/>
              </w:rPr>
            </w:pPr>
            <w:r w:rsidRPr="00D44DBF">
              <w:rPr>
                <w:rFonts w:cs="Arial"/>
                <w:color w:val="0D0D0D"/>
                <w:sz w:val="16"/>
                <w:szCs w:val="16"/>
              </w:rPr>
              <w:t>29-Mar-22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3DCD139" w14:textId="77777777" w:rsidR="00670BF3" w:rsidRPr="00D44DBF" w:rsidRDefault="00670BF3" w:rsidP="00D44DBF">
            <w:pPr>
              <w:pStyle w:val="Textoindependiente"/>
              <w:rPr>
                <w:rFonts w:cs="Arial"/>
                <w:sz w:val="16"/>
                <w:szCs w:val="16"/>
              </w:rPr>
            </w:pPr>
            <w:r w:rsidRPr="00D44DBF">
              <w:rPr>
                <w:rFonts w:cs="Arial"/>
                <w:sz w:val="16"/>
                <w:szCs w:val="16"/>
              </w:rPr>
              <w:t>Patrimonio Estatal y Municipal</w:t>
            </w:r>
          </w:p>
          <w:p w14:paraId="09536123"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C21EA1" w14:textId="77777777" w:rsidR="00670BF3" w:rsidRPr="00D44DBF" w:rsidRDefault="00670BF3" w:rsidP="00D44DBF">
            <w:pPr>
              <w:jc w:val="center"/>
              <w:rPr>
                <w:rFonts w:cs="Arial"/>
                <w:sz w:val="16"/>
                <w:szCs w:val="16"/>
              </w:rPr>
            </w:pPr>
            <w:r w:rsidRPr="00D44DBF">
              <w:rPr>
                <w:rFonts w:cs="Arial"/>
                <w:sz w:val="16"/>
                <w:szCs w:val="16"/>
              </w:rPr>
              <w:t>07-Abr-22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1DF90D" w14:textId="18DA8E23"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1D432C7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D5832BF"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B9FA026" w14:textId="4E437CDB"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5CFDF0C" w14:textId="77777777" w:rsidR="00670BF3" w:rsidRPr="00D44DBF" w:rsidRDefault="00670BF3" w:rsidP="00D44DBF">
            <w:pPr>
              <w:pStyle w:val="Default"/>
              <w:jc w:val="both"/>
              <w:rPr>
                <w:sz w:val="16"/>
                <w:szCs w:val="16"/>
              </w:rPr>
            </w:pPr>
            <w:r w:rsidRPr="00D44DBF">
              <w:rPr>
                <w:bCs/>
                <w:sz w:val="16"/>
                <w:szCs w:val="16"/>
              </w:rPr>
              <w:t>Diputado Dionicio Jorge García Sánchez</w:t>
            </w:r>
            <w:r w:rsidRPr="00D44DBF">
              <w:rPr>
                <w:sz w:val="16"/>
                <w:szCs w:val="16"/>
              </w:rPr>
              <w:t>, integrante del Grupo Parlamentario del PM.</w:t>
            </w:r>
          </w:p>
          <w:p w14:paraId="02AC91FA" w14:textId="77777777" w:rsidR="00670BF3" w:rsidRPr="00D44DBF" w:rsidRDefault="00670BF3" w:rsidP="00D44DBF">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168C34B" w14:textId="77777777" w:rsidR="00670BF3" w:rsidRPr="00D44DBF" w:rsidRDefault="00670BF3" w:rsidP="00D44DBF">
            <w:pPr>
              <w:pStyle w:val="Default"/>
              <w:jc w:val="both"/>
              <w:rPr>
                <w:bCs/>
                <w:sz w:val="16"/>
                <w:szCs w:val="16"/>
              </w:rPr>
            </w:pPr>
            <w:r w:rsidRPr="00D44DBF">
              <w:rPr>
                <w:bCs/>
                <w:sz w:val="16"/>
                <w:szCs w:val="16"/>
              </w:rPr>
              <w:t xml:space="preserve">Iniciativa con Proyecto de Decreto por el que se derogan el Capítulo VI y los artículos 126 y 127 del Libro Segundo, Titulo Primero denominado Delitos contra el Estado, Subtítulo Segundo denominado Delitos contra la Administración Pública, del Código Penal del Estado de México. </w:t>
            </w:r>
          </w:p>
          <w:p w14:paraId="1B18D2D1"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5C59BE" w14:textId="77777777" w:rsidR="00670BF3" w:rsidRPr="00D44DBF" w:rsidRDefault="00670BF3" w:rsidP="00D44DBF">
            <w:pPr>
              <w:jc w:val="center"/>
              <w:rPr>
                <w:rFonts w:cs="Arial"/>
                <w:color w:val="0D0D0D"/>
                <w:sz w:val="16"/>
                <w:szCs w:val="16"/>
              </w:rPr>
            </w:pPr>
            <w:r w:rsidRPr="00D44DBF">
              <w:rPr>
                <w:rFonts w:cs="Arial"/>
                <w:color w:val="0D0D0D"/>
                <w:sz w:val="16"/>
                <w:szCs w:val="16"/>
              </w:rPr>
              <w:t>29-Mar-22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BEBA23E" w14:textId="77777777" w:rsidR="00670BF3" w:rsidRPr="00D44DBF" w:rsidRDefault="00670BF3" w:rsidP="00D44DBF">
            <w:pPr>
              <w:pStyle w:val="Textoindependiente"/>
              <w:rPr>
                <w:rFonts w:cs="Arial"/>
                <w:sz w:val="16"/>
                <w:szCs w:val="16"/>
              </w:rPr>
            </w:pPr>
            <w:r w:rsidRPr="00D44DBF">
              <w:rPr>
                <w:rFonts w:cs="Arial"/>
                <w:sz w:val="16"/>
                <w:szCs w:val="16"/>
              </w:rPr>
              <w:t>Procuración y Administración de Justicia</w:t>
            </w:r>
          </w:p>
          <w:p w14:paraId="29BC04A8"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0B7C98"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CB7ABB6"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464B87A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50D0E9F"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0F6B13E"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B5565B5" wp14:editId="662B7CCF">
                  <wp:extent cx="370205" cy="370205"/>
                  <wp:effectExtent l="0" t="0" r="0" b="0"/>
                  <wp:docPr id="294" name="Imagen 29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7"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2FA7C4E" w14:textId="77777777" w:rsidR="00670BF3" w:rsidRPr="00D44DBF" w:rsidRDefault="00670BF3" w:rsidP="00D44DBF">
            <w:pPr>
              <w:pStyle w:val="Default"/>
              <w:jc w:val="both"/>
              <w:rPr>
                <w:bCs/>
                <w:sz w:val="16"/>
                <w:szCs w:val="16"/>
              </w:rPr>
            </w:pPr>
            <w:r w:rsidRPr="00D44DBF">
              <w:rPr>
                <w:bCs/>
                <w:sz w:val="16"/>
                <w:szCs w:val="16"/>
              </w:rPr>
              <w:t>Diputados Luis Narcizo Fierro Cima y Enrique Vargas del Villar, Integrantes del Grupo Parlamentario del PAN.</w:t>
            </w:r>
          </w:p>
          <w:p w14:paraId="7E7F7B92"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BB49BED" w14:textId="77777777" w:rsidR="00670BF3" w:rsidRPr="00D44DBF" w:rsidRDefault="00670BF3" w:rsidP="00D44DBF">
            <w:pPr>
              <w:pStyle w:val="Default"/>
              <w:jc w:val="both"/>
              <w:rPr>
                <w:bCs/>
                <w:sz w:val="16"/>
                <w:szCs w:val="16"/>
              </w:rPr>
            </w:pPr>
            <w:r w:rsidRPr="00D44DBF">
              <w:rPr>
                <w:bCs/>
                <w:sz w:val="16"/>
                <w:szCs w:val="16"/>
              </w:rPr>
              <w:t xml:space="preserve">Iniciativa con proyecto de decreto por el que se reforma a la Ley de Apoyo a Migrantes del Estado de México. </w:t>
            </w:r>
          </w:p>
          <w:p w14:paraId="5ACED818"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44FA71" w14:textId="77777777" w:rsidR="00670BF3" w:rsidRPr="00D44DBF" w:rsidRDefault="00670BF3" w:rsidP="00D44DBF">
            <w:pPr>
              <w:jc w:val="center"/>
              <w:rPr>
                <w:rFonts w:cs="Arial"/>
                <w:color w:val="0D0D0D"/>
                <w:sz w:val="16"/>
                <w:szCs w:val="16"/>
              </w:rPr>
            </w:pPr>
            <w:r w:rsidRPr="00D44DBF">
              <w:rPr>
                <w:rFonts w:cs="Arial"/>
                <w:color w:val="0D0D0D"/>
                <w:sz w:val="16"/>
                <w:szCs w:val="16"/>
              </w:rPr>
              <w:t>29-Mar-22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48A635" w14:textId="77777777" w:rsidR="00670BF3" w:rsidRPr="00D44DBF" w:rsidRDefault="00670BF3" w:rsidP="00D44DBF">
            <w:pPr>
              <w:pStyle w:val="Default"/>
              <w:jc w:val="both"/>
              <w:rPr>
                <w:sz w:val="16"/>
                <w:szCs w:val="16"/>
              </w:rPr>
            </w:pPr>
            <w:r w:rsidRPr="00D44DBF">
              <w:rPr>
                <w:sz w:val="16"/>
                <w:szCs w:val="16"/>
              </w:rPr>
              <w:t>Apoyo y Atención al Migrante</w:t>
            </w:r>
          </w:p>
          <w:p w14:paraId="371CFAF9" w14:textId="77777777" w:rsidR="00670BF3" w:rsidRPr="00D44DBF" w:rsidRDefault="00670BF3" w:rsidP="00D44DBF">
            <w:pPr>
              <w:pStyle w:val="Textoindependiente"/>
              <w:rPr>
                <w:rFonts w:cs="Arial"/>
                <w:sz w:val="16"/>
                <w:szCs w:val="16"/>
              </w:rPr>
            </w:pPr>
            <w:r w:rsidRPr="00D44DBF">
              <w:rPr>
                <w:rFonts w:eastAsia="BatangChe" w:cs="Arial"/>
                <w:sz w:val="16"/>
                <w:szCs w:val="16"/>
              </w:rPr>
              <w:t xml:space="preserve">Asuntos Internacionales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D4F361"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89B0AC"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4F7B668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A9F20D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5BB29BA"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D6009E9" wp14:editId="5868FB05">
                  <wp:extent cx="370205" cy="370205"/>
                  <wp:effectExtent l="0" t="0" r="0" b="0"/>
                  <wp:docPr id="293" name="Imagen 29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6"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83C8DB4" w14:textId="77777777" w:rsidR="00670BF3" w:rsidRPr="00D44DBF" w:rsidRDefault="00670BF3" w:rsidP="00D44DBF">
            <w:pPr>
              <w:jc w:val="both"/>
              <w:rPr>
                <w:rFonts w:cs="Arial"/>
                <w:sz w:val="16"/>
                <w:szCs w:val="16"/>
                <w:lang w:eastAsia="en-US"/>
              </w:rPr>
            </w:pPr>
            <w:r w:rsidRPr="00D44DBF">
              <w:rPr>
                <w:rFonts w:cs="Arial"/>
                <w:sz w:val="16"/>
                <w:szCs w:val="16"/>
              </w:rPr>
              <w:t>Grupo Parlamentario del PRD.</w:t>
            </w:r>
          </w:p>
          <w:p w14:paraId="6614F0A7"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6134B2" w14:textId="77777777" w:rsidR="00670BF3" w:rsidRPr="00D44DBF" w:rsidRDefault="00670BF3" w:rsidP="00D44DBF">
            <w:pPr>
              <w:pStyle w:val="Textoindependiente"/>
              <w:rPr>
                <w:rFonts w:eastAsiaTheme="minorHAnsi" w:cs="Arial"/>
                <w:bCs/>
                <w:color w:val="000000"/>
                <w:sz w:val="16"/>
                <w:szCs w:val="16"/>
                <w:lang w:val="es-MX"/>
              </w:rPr>
            </w:pPr>
            <w:r w:rsidRPr="00D44DBF">
              <w:rPr>
                <w:rFonts w:eastAsiaTheme="minorHAnsi" w:cs="Arial"/>
                <w:bCs/>
                <w:color w:val="000000"/>
                <w:sz w:val="16"/>
                <w:szCs w:val="16"/>
                <w:lang w:val="es-MX"/>
              </w:rPr>
              <w:t xml:space="preserve">Iniciativa con Proyecto de Decreto por el que se reforma la fracción tercera del Artículo 27 de la Constitución Política del Estado Libre y Soberano de México; se agrega un último párrafo al Artículo 7,se agrega un último párrafo al Artículo 10; se agrega la fracción XVII Bis, XXVII Bis y se reforma la fracción XVII del Artículo 12; se agrega el último párrafo al Artículo 15; se reforma la fracción LIV del Artículo 27, recorriéndose la subsecuente; se agrega la fracción XIII del Artículo 32; se agregan las fracciones I, VII, VIII, VIX del Artículo 185, se modifica la denominación del CAPITULO DÉCIMO para quedar “DE LOS PADRES DE FAMILIA Y TUTORES, y se crea la sección primera “DE LOS DERECHOS Y OBLIGACIONES” y la sección segunda “DE LA UNIDAD DE ORIENTACIÓN PARA PADRES, MADRES Y TUTORES” , agregándole los Artículos 185 Bis, 185 Ter, 185 Quatér, 185 Quinquies y 185 Sexies, de la Ley de Educación del Estado de México. </w:t>
            </w:r>
          </w:p>
          <w:p w14:paraId="482F7E6F" w14:textId="77777777" w:rsidR="00670BF3" w:rsidRPr="00D44DBF" w:rsidRDefault="00670BF3" w:rsidP="00D44DBF">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124622" w14:textId="77777777" w:rsidR="00670BF3" w:rsidRPr="00D44DBF" w:rsidRDefault="00670BF3" w:rsidP="00D44DBF">
            <w:pPr>
              <w:jc w:val="center"/>
              <w:rPr>
                <w:rFonts w:cs="Arial"/>
                <w:color w:val="0D0D0D"/>
                <w:sz w:val="16"/>
                <w:szCs w:val="16"/>
              </w:rPr>
            </w:pPr>
            <w:r w:rsidRPr="00D44DBF">
              <w:rPr>
                <w:rFonts w:cs="Arial"/>
                <w:color w:val="0D0D0D"/>
                <w:sz w:val="16"/>
                <w:szCs w:val="16"/>
              </w:rPr>
              <w:t>29-Mar-22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197014"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0BED6E0F" w14:textId="77777777" w:rsidR="00670BF3" w:rsidRPr="00D44DBF" w:rsidRDefault="00670BF3" w:rsidP="00D44DBF">
            <w:pPr>
              <w:pStyle w:val="Textoindependiente"/>
              <w:rPr>
                <w:rFonts w:cs="Arial"/>
                <w:sz w:val="16"/>
                <w:szCs w:val="16"/>
              </w:rPr>
            </w:pPr>
            <w:r w:rsidRPr="00D44DBF">
              <w:rPr>
                <w:rFonts w:cs="Arial"/>
                <w:sz w:val="16"/>
                <w:szCs w:val="16"/>
              </w:rPr>
              <w:t>Educación, Cultura, Ciencia y Tecnología</w:t>
            </w:r>
          </w:p>
          <w:p w14:paraId="2EA3F12B"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67CF8B"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391E7EE"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8F1F92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195DC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42F6421"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4E72E4AE" wp14:editId="28BBB656">
                  <wp:extent cx="370205" cy="370205"/>
                  <wp:effectExtent l="0" t="0" r="0" b="0"/>
                  <wp:docPr id="292" name="Imagen 292"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5"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920E862"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6E7FB963"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F7F73D" w14:textId="77777777" w:rsidR="00670BF3" w:rsidRPr="00D44DBF" w:rsidRDefault="00670BF3" w:rsidP="00D44DBF">
            <w:pPr>
              <w:pStyle w:val="Textoindependiente"/>
              <w:rPr>
                <w:rFonts w:cs="Arial"/>
                <w:sz w:val="16"/>
                <w:szCs w:val="16"/>
                <w:lang w:val="es-ES"/>
              </w:rPr>
            </w:pPr>
            <w:r w:rsidRPr="00D44DBF">
              <w:rPr>
                <w:rFonts w:cs="Arial"/>
                <w:sz w:val="16"/>
                <w:szCs w:val="16"/>
              </w:rPr>
              <w:t xml:space="preserve">Iniciativa con Proyecto de Decreto por el que se reforman y adicionan el inciso u) a la fracción II del artículo 5.2 y el inciso g) a la fracción V del artículo 5.26 del Código Administrativo del Estado de México; así como adición de la fracción XXV al artículo 31 de la Ley Orgánica Municipal del Estado de México. </w:t>
            </w:r>
          </w:p>
          <w:p w14:paraId="27D4A4C5"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C1E998" w14:textId="77777777" w:rsidR="00670BF3" w:rsidRPr="00D44DBF" w:rsidRDefault="00670BF3" w:rsidP="00D44DBF">
            <w:pPr>
              <w:jc w:val="center"/>
              <w:rPr>
                <w:rFonts w:cs="Arial"/>
                <w:color w:val="0D0D0D"/>
                <w:sz w:val="16"/>
                <w:szCs w:val="16"/>
              </w:rPr>
            </w:pPr>
            <w:r w:rsidRPr="00D44DBF">
              <w:rPr>
                <w:rFonts w:cs="Arial"/>
                <w:color w:val="0D0D0D"/>
                <w:sz w:val="16"/>
                <w:szCs w:val="16"/>
              </w:rPr>
              <w:t>29-Mar-22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2B1F65" w14:textId="77777777" w:rsidR="00670BF3" w:rsidRPr="00D44DBF" w:rsidRDefault="00670BF3" w:rsidP="00D44DBF">
            <w:pPr>
              <w:pStyle w:val="Textoindependiente"/>
              <w:rPr>
                <w:rFonts w:cs="Arial"/>
                <w:sz w:val="16"/>
                <w:szCs w:val="16"/>
              </w:rPr>
            </w:pPr>
            <w:r w:rsidRPr="00D44DBF">
              <w:rPr>
                <w:rFonts w:cs="Arial"/>
                <w:sz w:val="16"/>
                <w:szCs w:val="16"/>
              </w:rPr>
              <w:t>Legislación y Administración Municipal</w:t>
            </w:r>
          </w:p>
          <w:p w14:paraId="4E6041DA" w14:textId="77777777" w:rsidR="00670BF3" w:rsidRPr="00D44DBF" w:rsidRDefault="00670BF3" w:rsidP="00D44DBF">
            <w:pPr>
              <w:pStyle w:val="Textoindependiente"/>
              <w:rPr>
                <w:rFonts w:cs="Arial"/>
                <w:sz w:val="16"/>
                <w:szCs w:val="16"/>
              </w:rPr>
            </w:pPr>
            <w:r w:rsidRPr="00D44DBF">
              <w:rPr>
                <w:rFonts w:cs="Arial"/>
                <w:sz w:val="16"/>
                <w:szCs w:val="16"/>
              </w:rPr>
              <w:t>Recursos Hidráulicos</w:t>
            </w:r>
          </w:p>
          <w:p w14:paraId="5DCB3211"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4CA944"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066F8B"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7D2EF8B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5F0C00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0030150"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444ED3E3" wp14:editId="1F2392B8">
                  <wp:extent cx="308610" cy="308610"/>
                  <wp:effectExtent l="0" t="0" r="0" b="0"/>
                  <wp:docPr id="291" name="Imagen 291"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E564C2E" w14:textId="77777777" w:rsidR="00670BF3" w:rsidRPr="00D44DBF" w:rsidRDefault="00670BF3" w:rsidP="00D44DBF">
            <w:pPr>
              <w:pStyle w:val="Textoindependiente"/>
              <w:rPr>
                <w:rFonts w:cs="Arial"/>
                <w:sz w:val="16"/>
                <w:szCs w:val="16"/>
              </w:rPr>
            </w:pPr>
            <w:r w:rsidRPr="00D44DBF">
              <w:rPr>
                <w:rFonts w:cs="Arial"/>
                <w:sz w:val="16"/>
                <w:szCs w:val="16"/>
              </w:rPr>
              <w:t>Grupo Parlamentario del PMC.</w:t>
            </w:r>
          </w:p>
          <w:p w14:paraId="6FB54CB0" w14:textId="77777777" w:rsidR="00670BF3" w:rsidRPr="00D44DBF" w:rsidRDefault="00670BF3"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94BDCD3" w14:textId="77777777" w:rsidR="00670BF3" w:rsidRPr="00D44DBF" w:rsidRDefault="00670BF3" w:rsidP="00D44DBF">
            <w:pPr>
              <w:jc w:val="both"/>
              <w:rPr>
                <w:rFonts w:cs="Arial"/>
                <w:sz w:val="16"/>
                <w:szCs w:val="16"/>
              </w:rPr>
            </w:pPr>
            <w:r w:rsidRPr="00D44DBF">
              <w:rPr>
                <w:rFonts w:cs="Arial"/>
                <w:sz w:val="16"/>
                <w:szCs w:val="16"/>
              </w:rPr>
              <w:t xml:space="preserve">Iniciativa que expide la Ley para la Detección y Tratamiento Integral del Cáncer en la Infancia y la Adolescencia del Estado de México. </w:t>
            </w:r>
          </w:p>
          <w:p w14:paraId="0E6338E3"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8A12B7" w14:textId="77777777" w:rsidR="00670BF3" w:rsidRPr="00D44DBF" w:rsidRDefault="00670BF3" w:rsidP="00D44DBF">
            <w:pPr>
              <w:jc w:val="center"/>
              <w:rPr>
                <w:rFonts w:cs="Arial"/>
                <w:color w:val="0D0D0D"/>
                <w:sz w:val="16"/>
                <w:szCs w:val="16"/>
              </w:rPr>
            </w:pPr>
            <w:r w:rsidRPr="00D44DBF">
              <w:rPr>
                <w:rFonts w:cs="Arial"/>
                <w:color w:val="0D0D0D"/>
                <w:sz w:val="16"/>
                <w:szCs w:val="16"/>
              </w:rPr>
              <w:t>29-Mar-22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EFCBD70" w14:textId="77777777" w:rsidR="00670BF3" w:rsidRPr="00D44DBF" w:rsidRDefault="00670BF3" w:rsidP="00D44DBF">
            <w:pPr>
              <w:jc w:val="both"/>
              <w:rPr>
                <w:rFonts w:cs="Arial"/>
                <w:sz w:val="16"/>
                <w:szCs w:val="16"/>
              </w:rPr>
            </w:pPr>
            <w:r w:rsidRPr="00D44DBF">
              <w:rPr>
                <w:rFonts w:cs="Arial"/>
                <w:sz w:val="16"/>
                <w:szCs w:val="16"/>
              </w:rPr>
              <w:t>Salud, Asistencia y Bienestar Social</w:t>
            </w:r>
          </w:p>
          <w:p w14:paraId="00FC4C0E" w14:textId="77777777" w:rsidR="00670BF3" w:rsidRPr="00D44DBF" w:rsidRDefault="00670BF3" w:rsidP="00D44DBF">
            <w:pPr>
              <w:jc w:val="both"/>
              <w:rPr>
                <w:rFonts w:cs="Arial"/>
                <w:sz w:val="16"/>
                <w:szCs w:val="16"/>
              </w:rPr>
            </w:pPr>
            <w:r w:rsidRPr="00D44DBF">
              <w:rPr>
                <w:rFonts w:cs="Arial"/>
                <w:sz w:val="16"/>
                <w:szCs w:val="16"/>
              </w:rPr>
              <w:t>Comisión Especial de los Derechos de las Niñas, Niños, Adolescentes y la Primera Infancia</w:t>
            </w:r>
          </w:p>
          <w:p w14:paraId="69FE6ACF"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546A1B"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1776A1F"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71C626E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08229B"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92448AE" w14:textId="0E3E3778"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0053A24" w14:textId="77777777" w:rsidR="00670BF3" w:rsidRPr="00D44DBF" w:rsidRDefault="00670BF3" w:rsidP="00D44DBF">
            <w:pPr>
              <w:pStyle w:val="Default"/>
              <w:jc w:val="both"/>
              <w:rPr>
                <w:sz w:val="16"/>
                <w:szCs w:val="16"/>
              </w:rPr>
            </w:pPr>
            <w:r w:rsidRPr="00D44DBF">
              <w:rPr>
                <w:bCs/>
                <w:sz w:val="16"/>
                <w:szCs w:val="16"/>
                <w:lang w:eastAsia="es-MX"/>
              </w:rPr>
              <w:t>Diputada Mónica Angélica Álvarez Nemer</w:t>
            </w:r>
            <w:r w:rsidRPr="00D44DBF">
              <w:rPr>
                <w:sz w:val="16"/>
                <w:szCs w:val="16"/>
                <w:lang w:eastAsia="es-MX"/>
              </w:rPr>
              <w:t>, a nombre del Grupo Parlamentario del PM.</w:t>
            </w:r>
            <w:r w:rsidRPr="00D44DBF">
              <w:rPr>
                <w:sz w:val="16"/>
                <w:szCs w:val="16"/>
              </w:rPr>
              <w:t xml:space="preserve"> </w:t>
            </w:r>
          </w:p>
          <w:p w14:paraId="53944561"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A366CF5" w14:textId="77777777" w:rsidR="00670BF3" w:rsidRPr="00D44DBF" w:rsidRDefault="00670BF3" w:rsidP="00D44DBF">
            <w:pPr>
              <w:pStyle w:val="Default"/>
              <w:jc w:val="both"/>
              <w:rPr>
                <w:sz w:val="16"/>
                <w:szCs w:val="16"/>
              </w:rPr>
            </w:pPr>
            <w:r w:rsidRPr="00D44DBF">
              <w:rPr>
                <w:bCs/>
                <w:sz w:val="16"/>
                <w:szCs w:val="16"/>
                <w:lang w:eastAsia="es-MX"/>
              </w:rPr>
              <w:t xml:space="preserve">Iniciativa con Proyecto de Decreto por el que se declara el 18 de marzo como “Día de la mujer periodista del Estado de México”.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FEE13A" w14:textId="77777777" w:rsidR="00670BF3" w:rsidRPr="00D44DBF" w:rsidRDefault="00670BF3" w:rsidP="00D44DBF">
            <w:pPr>
              <w:jc w:val="center"/>
              <w:rPr>
                <w:rFonts w:cs="Arial"/>
                <w:color w:val="0D0D0D"/>
                <w:sz w:val="16"/>
                <w:szCs w:val="16"/>
              </w:rPr>
            </w:pPr>
            <w:r w:rsidRPr="00D44DBF">
              <w:rPr>
                <w:rFonts w:cs="Arial"/>
                <w:color w:val="0D0D0D"/>
                <w:sz w:val="16"/>
                <w:szCs w:val="16"/>
              </w:rPr>
              <w:t>31-Mar-22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13290B" w14:textId="77777777" w:rsidR="00670BF3" w:rsidRPr="00D44DBF" w:rsidRDefault="00670BF3" w:rsidP="00D44DBF">
            <w:pPr>
              <w:pStyle w:val="Default"/>
              <w:rPr>
                <w:sz w:val="16"/>
                <w:szCs w:val="16"/>
              </w:rPr>
            </w:pPr>
            <w:r w:rsidRPr="00D44DBF">
              <w:rPr>
                <w:sz w:val="16"/>
                <w:szCs w:val="16"/>
              </w:rPr>
              <w:t>Gobernación y Puntos Constitucionales</w:t>
            </w:r>
          </w:p>
          <w:p w14:paraId="271A3C9A"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939CDD" w14:textId="77777777" w:rsidR="00670BF3" w:rsidRPr="00D44DBF" w:rsidRDefault="00670BF3" w:rsidP="00D44DBF">
            <w:pPr>
              <w:jc w:val="center"/>
              <w:rPr>
                <w:rFonts w:cs="Arial"/>
                <w:sz w:val="16"/>
                <w:szCs w:val="16"/>
              </w:rPr>
            </w:pPr>
            <w:r w:rsidRPr="00D44DBF">
              <w:rPr>
                <w:rFonts w:cs="Arial"/>
                <w:sz w:val="16"/>
                <w:szCs w:val="16"/>
              </w:rPr>
              <w:t>21-Abr-22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F5979D" w14:textId="138BA065"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51FA666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CEF642"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3CA1E83" w14:textId="28C8D00B"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C016DF2" w14:textId="77777777" w:rsidR="00670BF3" w:rsidRPr="00D44DBF" w:rsidRDefault="00670BF3" w:rsidP="00D44DBF">
            <w:pPr>
              <w:pStyle w:val="Default"/>
              <w:jc w:val="both"/>
              <w:rPr>
                <w:sz w:val="16"/>
                <w:szCs w:val="16"/>
                <w:lang w:eastAsia="es-MX"/>
              </w:rPr>
            </w:pPr>
            <w:r w:rsidRPr="00D44DBF">
              <w:rPr>
                <w:bCs/>
                <w:sz w:val="16"/>
                <w:szCs w:val="16"/>
                <w:lang w:eastAsia="es-MX"/>
              </w:rPr>
              <w:t>Diputado Abraham Saroné Campos</w:t>
            </w:r>
            <w:r w:rsidRPr="00D44DBF">
              <w:rPr>
                <w:sz w:val="16"/>
                <w:szCs w:val="16"/>
                <w:lang w:eastAsia="es-MX"/>
              </w:rPr>
              <w:t>, integrante del Grupo Parlamentario del PM.</w:t>
            </w:r>
          </w:p>
          <w:p w14:paraId="4DE3952F"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DF15B9" w14:textId="77777777" w:rsidR="00670BF3" w:rsidRPr="00D44DBF" w:rsidRDefault="00670BF3" w:rsidP="00D44DBF">
            <w:pPr>
              <w:pStyle w:val="Default"/>
              <w:jc w:val="both"/>
              <w:rPr>
                <w:bCs/>
                <w:sz w:val="16"/>
                <w:szCs w:val="16"/>
                <w:lang w:eastAsia="es-MX"/>
              </w:rPr>
            </w:pPr>
            <w:r w:rsidRPr="00D44DBF">
              <w:rPr>
                <w:sz w:val="16"/>
                <w:szCs w:val="16"/>
                <w:lang w:eastAsia="es-MX"/>
              </w:rPr>
              <w:t>I</w:t>
            </w:r>
            <w:r w:rsidRPr="00D44DBF">
              <w:rPr>
                <w:bCs/>
                <w:sz w:val="16"/>
                <w:szCs w:val="16"/>
                <w:lang w:eastAsia="es-MX"/>
              </w:rPr>
              <w:t xml:space="preserve">niciativa con Proyecto de Decreto por el que se reforma la fracción XIX del artículo 27 de la Ley de Educación del Estado de México. </w:t>
            </w:r>
          </w:p>
          <w:p w14:paraId="3F513864"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ED3A88" w14:textId="77777777" w:rsidR="00670BF3" w:rsidRPr="00D44DBF" w:rsidRDefault="00670BF3" w:rsidP="00D44DBF">
            <w:pPr>
              <w:jc w:val="center"/>
              <w:rPr>
                <w:rFonts w:cs="Arial"/>
                <w:color w:val="0D0D0D"/>
                <w:sz w:val="16"/>
                <w:szCs w:val="16"/>
              </w:rPr>
            </w:pPr>
            <w:r w:rsidRPr="00D44DBF">
              <w:rPr>
                <w:rFonts w:cs="Arial"/>
                <w:color w:val="0D0D0D"/>
                <w:sz w:val="16"/>
                <w:szCs w:val="16"/>
              </w:rPr>
              <w:t>31-Mar-22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CEB43F5" w14:textId="77777777" w:rsidR="00670BF3" w:rsidRPr="00D44DBF" w:rsidRDefault="00670BF3" w:rsidP="00D44DBF">
            <w:pPr>
              <w:pStyle w:val="Default"/>
              <w:rPr>
                <w:sz w:val="16"/>
                <w:szCs w:val="16"/>
              </w:rPr>
            </w:pPr>
            <w:r w:rsidRPr="00D44DBF">
              <w:rPr>
                <w:sz w:val="16"/>
                <w:szCs w:val="16"/>
              </w:rPr>
              <w:t>Educación, Cultura, Ciencia y Tecnología</w:t>
            </w:r>
          </w:p>
          <w:p w14:paraId="389ACB99"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816BE6"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151CAF" w14:textId="6E9507B3" w:rsidR="00670BF3" w:rsidRPr="00D44DBF" w:rsidRDefault="0073433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645AC1A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365402"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541901D"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7A9DA6C" wp14:editId="1A2D1C6E">
                  <wp:extent cx="364490" cy="364490"/>
                  <wp:effectExtent l="0" t="0" r="0" b="0"/>
                  <wp:docPr id="303" name="Imagen 30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4"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F429C00" w14:textId="77777777" w:rsidR="00670BF3" w:rsidRPr="00D44DBF" w:rsidRDefault="00670BF3" w:rsidP="00D44DBF">
            <w:pPr>
              <w:pStyle w:val="Textoindependiente"/>
              <w:rPr>
                <w:rFonts w:cs="Arial"/>
                <w:sz w:val="16"/>
                <w:szCs w:val="16"/>
                <w:lang w:val="es-ES"/>
              </w:rPr>
            </w:pPr>
            <w:r w:rsidRPr="00D44DBF">
              <w:rPr>
                <w:rFonts w:cs="Arial"/>
                <w:sz w:val="16"/>
                <w:szCs w:val="16"/>
              </w:rPr>
              <w:t>Diputada Josefina Aguilar Sánchez, en nombre del Grupo Parlamentario del PRI.</w:t>
            </w:r>
          </w:p>
          <w:p w14:paraId="49678251"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FF40DC" w14:textId="77777777" w:rsidR="00670BF3" w:rsidRPr="00D44DBF" w:rsidRDefault="00670BF3" w:rsidP="00D44DBF">
            <w:pPr>
              <w:pStyle w:val="Textoindependiente"/>
              <w:rPr>
                <w:rFonts w:cs="Arial"/>
                <w:sz w:val="16"/>
                <w:szCs w:val="16"/>
              </w:rPr>
            </w:pPr>
            <w:r w:rsidRPr="00D44DBF">
              <w:rPr>
                <w:rFonts w:eastAsia="Calibri" w:cs="Arial"/>
                <w:color w:val="000000"/>
                <w:sz w:val="16"/>
                <w:szCs w:val="16"/>
                <w:lang w:val="es-MX" w:eastAsia="es-MX"/>
              </w:rPr>
              <w:t xml:space="preserve">Iniciativa de Decreto por el que se declara el 12 de octubre de cada año, como el “Día del Ejidatario Mexiquense”.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67ECD2" w14:textId="77777777" w:rsidR="00670BF3" w:rsidRPr="00D44DBF" w:rsidRDefault="00670BF3" w:rsidP="00D44DBF">
            <w:pPr>
              <w:jc w:val="center"/>
              <w:rPr>
                <w:rFonts w:cs="Arial"/>
                <w:color w:val="0D0D0D"/>
                <w:sz w:val="16"/>
                <w:szCs w:val="16"/>
              </w:rPr>
            </w:pPr>
            <w:r w:rsidRPr="00D44DBF">
              <w:rPr>
                <w:rFonts w:cs="Arial"/>
                <w:color w:val="0D0D0D"/>
                <w:sz w:val="16"/>
                <w:szCs w:val="16"/>
              </w:rPr>
              <w:t>31-Mar-22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F51744"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4B8A89E2"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D87873" w14:textId="14B4E451" w:rsidR="00670BF3" w:rsidRPr="00D44DBF" w:rsidRDefault="00D637F5" w:rsidP="00D44DBF">
            <w:pPr>
              <w:jc w:val="center"/>
              <w:rPr>
                <w:rFonts w:cs="Arial"/>
                <w:sz w:val="16"/>
                <w:szCs w:val="16"/>
              </w:rPr>
            </w:pPr>
            <w:r w:rsidRPr="00D44DBF">
              <w:rPr>
                <w:rFonts w:cs="Arial"/>
                <w:sz w:val="16"/>
                <w:szCs w:val="16"/>
              </w:rPr>
              <w:t>18-Abr-23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9182FC" w14:textId="66554307" w:rsidR="00670BF3" w:rsidRPr="00D44DBF" w:rsidRDefault="00D637F5"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6EC3649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8C42825"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844CC4F"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FA86E78" wp14:editId="0BA2C884">
                  <wp:extent cx="370205" cy="370205"/>
                  <wp:effectExtent l="0" t="0" r="0" b="0"/>
                  <wp:docPr id="302" name="Imagen 30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3"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25EEDBC" w14:textId="77777777" w:rsidR="00670BF3" w:rsidRPr="00D44DBF" w:rsidRDefault="00670BF3" w:rsidP="00D44DBF">
            <w:pPr>
              <w:pStyle w:val="Default"/>
              <w:jc w:val="both"/>
              <w:rPr>
                <w:sz w:val="16"/>
                <w:szCs w:val="16"/>
                <w:lang w:eastAsia="es-MX"/>
              </w:rPr>
            </w:pPr>
            <w:r w:rsidRPr="00D44DBF">
              <w:rPr>
                <w:iCs/>
                <w:sz w:val="16"/>
                <w:szCs w:val="16"/>
                <w:lang w:eastAsia="es-MX"/>
              </w:rPr>
              <w:t xml:space="preserve">Diputados Gerardo Lamas Pombo y Enrique Vargas del Villar </w:t>
            </w:r>
            <w:r w:rsidRPr="00D44DBF">
              <w:rPr>
                <w:sz w:val="16"/>
                <w:szCs w:val="16"/>
                <w:lang w:eastAsia="es-MX"/>
              </w:rPr>
              <w:t>integrantes del Grupo Parlamentario del PAN y en su representación.</w:t>
            </w:r>
          </w:p>
          <w:p w14:paraId="7ED30283"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1444CB" w14:textId="77777777" w:rsidR="00670BF3" w:rsidRPr="00D44DBF" w:rsidRDefault="00670BF3" w:rsidP="00D44DBF">
            <w:pPr>
              <w:pStyle w:val="Default"/>
              <w:jc w:val="both"/>
              <w:rPr>
                <w:bCs/>
                <w:sz w:val="16"/>
                <w:szCs w:val="16"/>
                <w:lang w:eastAsia="es-MX"/>
              </w:rPr>
            </w:pPr>
            <w:r w:rsidRPr="00D44DBF">
              <w:rPr>
                <w:bCs/>
                <w:sz w:val="16"/>
                <w:szCs w:val="16"/>
                <w:lang w:eastAsia="es-MX"/>
              </w:rPr>
              <w:t xml:space="preserve">Iniciativa con Proyecto de Decreto mediante la cual se reforman y adicionan diversos artículos del Código para la Biodiversidad del Estado de México. </w:t>
            </w:r>
          </w:p>
          <w:p w14:paraId="249FD41F"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9981D5" w14:textId="77777777" w:rsidR="00670BF3" w:rsidRPr="00D44DBF" w:rsidRDefault="00670BF3" w:rsidP="00D44DBF">
            <w:pPr>
              <w:jc w:val="center"/>
              <w:rPr>
                <w:rFonts w:cs="Arial"/>
                <w:color w:val="0D0D0D"/>
                <w:sz w:val="16"/>
                <w:szCs w:val="16"/>
              </w:rPr>
            </w:pPr>
            <w:r w:rsidRPr="00D44DBF">
              <w:rPr>
                <w:rFonts w:cs="Arial"/>
                <w:color w:val="0D0D0D"/>
                <w:sz w:val="16"/>
                <w:szCs w:val="16"/>
              </w:rPr>
              <w:t>31-Mar-22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167DF3" w14:textId="77777777" w:rsidR="00670BF3" w:rsidRPr="00D44DBF" w:rsidRDefault="00670BF3" w:rsidP="00D44DBF">
            <w:pPr>
              <w:pStyle w:val="Default"/>
              <w:jc w:val="both"/>
              <w:rPr>
                <w:sz w:val="16"/>
                <w:szCs w:val="16"/>
              </w:rPr>
            </w:pPr>
            <w:r w:rsidRPr="00D44DBF">
              <w:rPr>
                <w:sz w:val="16"/>
                <w:szCs w:val="16"/>
              </w:rPr>
              <w:t>Protección Ambiental y Cambio Climático</w:t>
            </w:r>
          </w:p>
          <w:p w14:paraId="57EACE9C" w14:textId="77777777" w:rsidR="00670BF3" w:rsidRPr="00D44DBF" w:rsidRDefault="00670BF3" w:rsidP="00D44DBF">
            <w:pPr>
              <w:pStyle w:val="Default"/>
              <w:jc w:val="both"/>
              <w:rPr>
                <w:sz w:val="16"/>
                <w:szCs w:val="16"/>
              </w:rPr>
            </w:pPr>
            <w:r w:rsidRPr="00D44DBF">
              <w:rPr>
                <w:sz w:val="16"/>
                <w:szCs w:val="16"/>
              </w:rPr>
              <w:t>Desarrollo Agropecuario y Forestal</w:t>
            </w:r>
          </w:p>
          <w:p w14:paraId="66050FE9"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40444B" w14:textId="77777777" w:rsidR="00670BF3" w:rsidRPr="00D44DBF" w:rsidRDefault="00400291" w:rsidP="00D44DBF">
            <w:pPr>
              <w:jc w:val="center"/>
              <w:rPr>
                <w:rFonts w:cs="Arial"/>
                <w:sz w:val="16"/>
                <w:szCs w:val="16"/>
              </w:rPr>
            </w:pPr>
            <w:r w:rsidRPr="00D44DBF">
              <w:rPr>
                <w:rFonts w:cs="Arial"/>
                <w:sz w:val="16"/>
                <w:szCs w:val="16"/>
              </w:rPr>
              <w:t>08-Nov-22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88EB9B" w14:textId="6FF95E0C" w:rsidR="00670BF3" w:rsidRPr="00D44DBF" w:rsidRDefault="00400291"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429EBA5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8F7A391"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F4AC4EC"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EF31809" wp14:editId="4EEE184A">
                  <wp:extent cx="274955" cy="274955"/>
                  <wp:effectExtent l="0" t="0" r="0" b="0"/>
                  <wp:docPr id="301" name="Imagen 30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2"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2716401" w14:textId="62F5CF62" w:rsidR="00670BF3" w:rsidRPr="00D44DBF" w:rsidRDefault="00670BF3" w:rsidP="00D44DBF">
            <w:pPr>
              <w:pStyle w:val="Textoindependiente"/>
              <w:rPr>
                <w:rFonts w:cs="Arial"/>
                <w:sz w:val="16"/>
                <w:szCs w:val="16"/>
                <w:lang w:val="es-ES"/>
              </w:rPr>
            </w:pPr>
            <w:r w:rsidRPr="00D44DBF">
              <w:rPr>
                <w:rFonts w:cs="Arial"/>
                <w:sz w:val="16"/>
                <w:szCs w:val="16"/>
              </w:rPr>
              <w:t>Diputado Sergio García Sosa del Grupo Parlamentario del PT.</w:t>
            </w:r>
          </w:p>
          <w:p w14:paraId="33166523"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D32C355" w14:textId="77777777" w:rsidR="00670BF3" w:rsidRPr="00D44DBF" w:rsidRDefault="00670BF3" w:rsidP="00D44DBF">
            <w:pPr>
              <w:pStyle w:val="Textoindependiente"/>
              <w:rPr>
                <w:rFonts w:eastAsia="Calibri" w:cs="Arial"/>
                <w:color w:val="000000"/>
                <w:sz w:val="16"/>
                <w:szCs w:val="16"/>
                <w:lang w:val="es-MX" w:eastAsia="es-MX"/>
              </w:rPr>
            </w:pPr>
            <w:r w:rsidRPr="00D44DBF">
              <w:rPr>
                <w:rFonts w:eastAsia="Calibri" w:cs="Arial"/>
                <w:color w:val="000000"/>
                <w:sz w:val="16"/>
                <w:szCs w:val="16"/>
                <w:lang w:val="es-MX" w:eastAsia="es-MX"/>
              </w:rPr>
              <w:t xml:space="preserve">Iniciativa con proyecto de Decreto por el que se adiciona el capítulo XII denominado Violencia en Eventos Deportivos, que contiene el artículo 268-Quinquies, al Código Penal del Estado de México. </w:t>
            </w:r>
          </w:p>
          <w:p w14:paraId="1F7C88FF" w14:textId="77777777" w:rsidR="00670BF3" w:rsidRPr="00D44DBF" w:rsidRDefault="00670BF3" w:rsidP="00D44DBF">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A04E85" w14:textId="77777777" w:rsidR="00670BF3" w:rsidRPr="00D44DBF" w:rsidRDefault="00670BF3" w:rsidP="00D44DBF">
            <w:pPr>
              <w:jc w:val="center"/>
              <w:rPr>
                <w:rFonts w:cs="Arial"/>
                <w:color w:val="0D0D0D"/>
                <w:sz w:val="16"/>
                <w:szCs w:val="16"/>
              </w:rPr>
            </w:pPr>
            <w:r w:rsidRPr="00D44DBF">
              <w:rPr>
                <w:rFonts w:cs="Arial"/>
                <w:color w:val="0D0D0D"/>
                <w:sz w:val="16"/>
                <w:szCs w:val="16"/>
              </w:rPr>
              <w:t>31-Mar-22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BF0FA6B"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56C393E4"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0D746F"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738A1AA" w14:textId="77777777" w:rsidR="00670BF3" w:rsidRPr="00D44DBF" w:rsidRDefault="003E7D49" w:rsidP="00D44DBF">
            <w:pPr>
              <w:pStyle w:val="Textoindependiente3"/>
              <w:jc w:val="center"/>
              <w:rPr>
                <w:rFonts w:cs="Arial"/>
                <w:color w:val="000000"/>
                <w:szCs w:val="16"/>
                <w:lang w:val="es-MX"/>
              </w:rPr>
            </w:pPr>
            <w:r w:rsidRPr="00D44DBF">
              <w:rPr>
                <w:rFonts w:cs="Arial"/>
                <w:color w:val="000000"/>
                <w:szCs w:val="16"/>
                <w:lang w:val="es-MX"/>
              </w:rPr>
              <w:t>Precluida</w:t>
            </w:r>
          </w:p>
        </w:tc>
      </w:tr>
      <w:tr w:rsidR="00670BF3" w:rsidRPr="00D44DBF" w14:paraId="5A52229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E5F95AA"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3FD707B"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F26B503" wp14:editId="2AFAFDAC">
                  <wp:extent cx="370205" cy="370205"/>
                  <wp:effectExtent l="0" t="0" r="0" b="0"/>
                  <wp:docPr id="300" name="Imagen 30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1"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CD0CA5D" w14:textId="77777777" w:rsidR="00670BF3" w:rsidRPr="00D44DBF" w:rsidRDefault="00670BF3" w:rsidP="00D44DBF">
            <w:pPr>
              <w:jc w:val="both"/>
              <w:rPr>
                <w:rFonts w:cs="Arial"/>
                <w:sz w:val="16"/>
                <w:szCs w:val="16"/>
                <w:lang w:eastAsia="en-US"/>
              </w:rPr>
            </w:pPr>
            <w:r w:rsidRPr="00D44DBF">
              <w:rPr>
                <w:rFonts w:cs="Arial"/>
                <w:sz w:val="16"/>
                <w:szCs w:val="16"/>
              </w:rPr>
              <w:t>Grupo Parlamentario del PRD.</w:t>
            </w:r>
          </w:p>
          <w:p w14:paraId="70F04E03"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DEDCF96" w14:textId="77777777" w:rsidR="00670BF3" w:rsidRPr="00D44DBF" w:rsidRDefault="00670BF3" w:rsidP="00D44DBF">
            <w:pPr>
              <w:pStyle w:val="Textoindependiente"/>
              <w:rPr>
                <w:rFonts w:eastAsia="Calibri" w:cs="Arial"/>
                <w:bCs/>
                <w:color w:val="000000"/>
                <w:sz w:val="16"/>
                <w:szCs w:val="16"/>
                <w:lang w:val="es-MX" w:eastAsia="es-MX"/>
              </w:rPr>
            </w:pPr>
            <w:r w:rsidRPr="00D44DBF">
              <w:rPr>
                <w:rFonts w:eastAsia="Calibri" w:cs="Arial"/>
                <w:bCs/>
                <w:color w:val="000000"/>
                <w:sz w:val="16"/>
                <w:szCs w:val="16"/>
                <w:lang w:val="es-MX" w:eastAsia="es-MX"/>
              </w:rPr>
              <w:t xml:space="preserve">Iniciativa con Proyecto de Decreto por el que se reforma el artículo 32, en sus fracciones XVII, XXXVI, XXXVII y XXXVIII de la Ley Orgánica de la Administración Pública del Estado de México. </w:t>
            </w:r>
          </w:p>
          <w:p w14:paraId="37418921" w14:textId="77777777" w:rsidR="00670BF3" w:rsidRPr="00D44DBF" w:rsidRDefault="00670BF3" w:rsidP="00D44DBF">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369672" w14:textId="77777777" w:rsidR="00670BF3" w:rsidRPr="00D44DBF" w:rsidRDefault="00670BF3" w:rsidP="00D44DBF">
            <w:pPr>
              <w:jc w:val="center"/>
              <w:rPr>
                <w:rFonts w:cs="Arial"/>
                <w:color w:val="0D0D0D"/>
                <w:sz w:val="16"/>
                <w:szCs w:val="16"/>
              </w:rPr>
            </w:pPr>
            <w:r w:rsidRPr="00D44DBF">
              <w:rPr>
                <w:rFonts w:cs="Arial"/>
                <w:color w:val="0D0D0D"/>
                <w:sz w:val="16"/>
                <w:szCs w:val="16"/>
              </w:rPr>
              <w:t>31-Mar-22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367CFE" w14:textId="77777777" w:rsidR="00634DCF" w:rsidRPr="00D44DBF" w:rsidRDefault="00634DCF" w:rsidP="00D44DBF">
            <w:pPr>
              <w:pStyle w:val="Textoindependiente"/>
              <w:rPr>
                <w:rFonts w:cs="Arial"/>
                <w:sz w:val="16"/>
                <w:szCs w:val="16"/>
              </w:rPr>
            </w:pPr>
            <w:r w:rsidRPr="00D44DBF">
              <w:rPr>
                <w:rFonts w:cs="Arial"/>
                <w:sz w:val="16"/>
                <w:szCs w:val="16"/>
              </w:rPr>
              <w:t>Comunicaciones y Transportes</w:t>
            </w:r>
          </w:p>
          <w:p w14:paraId="7265CD20" w14:textId="77777777" w:rsidR="00634DCF" w:rsidRPr="00D44DBF" w:rsidRDefault="00634DCF" w:rsidP="00D44DBF">
            <w:pPr>
              <w:pStyle w:val="Textoindependiente"/>
              <w:rPr>
                <w:rFonts w:cs="Arial"/>
                <w:sz w:val="16"/>
                <w:szCs w:val="16"/>
              </w:rPr>
            </w:pPr>
            <w:r w:rsidRPr="00D44DBF">
              <w:rPr>
                <w:rFonts w:cs="Arial"/>
                <w:sz w:val="16"/>
                <w:szCs w:val="16"/>
              </w:rPr>
              <w:t xml:space="preserve">Para la Igualdad de Género </w:t>
            </w:r>
          </w:p>
          <w:p w14:paraId="467B2EF3"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C4F086" w14:textId="77777777" w:rsidR="00670BF3" w:rsidRPr="00D44DBF" w:rsidRDefault="00240A40" w:rsidP="00D44DBF">
            <w:pPr>
              <w:jc w:val="center"/>
              <w:rPr>
                <w:rFonts w:cs="Arial"/>
                <w:sz w:val="16"/>
                <w:szCs w:val="16"/>
              </w:rPr>
            </w:pPr>
            <w:r w:rsidRPr="00D44DBF">
              <w:rPr>
                <w:rFonts w:cs="Arial"/>
                <w:sz w:val="16"/>
                <w:szCs w:val="16"/>
              </w:rPr>
              <w:t>24-Nov-22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44C331F" w14:textId="4C99F1E3" w:rsidR="00670BF3" w:rsidRPr="00D44DBF" w:rsidRDefault="00240A40"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6746429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C0533FA"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EA7B7BE"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9E27131" wp14:editId="7F1D7077">
                  <wp:extent cx="370205" cy="370205"/>
                  <wp:effectExtent l="0" t="0" r="0" b="0"/>
                  <wp:docPr id="299" name="Imagen 29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0"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340B729" w14:textId="77777777" w:rsidR="00670BF3" w:rsidRPr="00D44DBF" w:rsidRDefault="00670BF3" w:rsidP="00D44DBF">
            <w:pPr>
              <w:jc w:val="both"/>
              <w:rPr>
                <w:rFonts w:cs="Arial"/>
                <w:sz w:val="16"/>
                <w:szCs w:val="16"/>
                <w:lang w:eastAsia="en-US"/>
              </w:rPr>
            </w:pPr>
            <w:r w:rsidRPr="00D44DBF">
              <w:rPr>
                <w:rFonts w:cs="Arial"/>
                <w:sz w:val="16"/>
                <w:szCs w:val="16"/>
              </w:rPr>
              <w:t>Grupo Parlamentario del PRD.</w:t>
            </w:r>
          </w:p>
          <w:p w14:paraId="74BF7024"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F3E0385" w14:textId="77777777" w:rsidR="00670BF3" w:rsidRPr="00D44DBF" w:rsidRDefault="00670BF3" w:rsidP="00D44DBF">
            <w:pPr>
              <w:pStyle w:val="Textoindependiente"/>
              <w:rPr>
                <w:rFonts w:eastAsia="Calibri" w:cs="Arial"/>
                <w:bCs/>
                <w:color w:val="000000"/>
                <w:sz w:val="16"/>
                <w:szCs w:val="16"/>
                <w:lang w:val="es-MX" w:eastAsia="es-MX"/>
              </w:rPr>
            </w:pPr>
            <w:r w:rsidRPr="00D44DBF">
              <w:rPr>
                <w:rFonts w:eastAsia="Calibri" w:cs="Arial"/>
                <w:bCs/>
                <w:color w:val="000000"/>
                <w:sz w:val="16"/>
                <w:szCs w:val="16"/>
                <w:lang w:val="es-MX" w:eastAsia="es-MX"/>
              </w:rPr>
              <w:t xml:space="preserve">Iniciativa con Proyecto de Decreto por el que se adiciona la fracción XXVIII al artículo 3, y se reforman las fracciones VI del artículo 40 y XVIII del artículo 44 todas de la Ley de Acceso de las Mujeres a una Vida Libre del Violencia del Estado de México. </w:t>
            </w:r>
          </w:p>
          <w:p w14:paraId="3919FBA1" w14:textId="77777777" w:rsidR="00670BF3" w:rsidRPr="00D44DBF" w:rsidRDefault="00670BF3" w:rsidP="00D44DBF">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D72223" w14:textId="77777777" w:rsidR="00670BF3" w:rsidRPr="00D44DBF" w:rsidRDefault="00670BF3" w:rsidP="00D44DBF">
            <w:pPr>
              <w:jc w:val="center"/>
              <w:rPr>
                <w:rFonts w:cs="Arial"/>
                <w:color w:val="0D0D0D"/>
                <w:sz w:val="16"/>
                <w:szCs w:val="16"/>
              </w:rPr>
            </w:pPr>
            <w:r w:rsidRPr="00D44DBF">
              <w:rPr>
                <w:rFonts w:cs="Arial"/>
                <w:color w:val="0D0D0D"/>
                <w:sz w:val="16"/>
                <w:szCs w:val="16"/>
              </w:rPr>
              <w:t>31-Mar-22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C45599A" w14:textId="77777777" w:rsidR="00670BF3" w:rsidRPr="00D44DBF" w:rsidRDefault="00670BF3" w:rsidP="00D44DBF">
            <w:pPr>
              <w:pStyle w:val="Textoindependiente"/>
              <w:rPr>
                <w:rFonts w:cs="Arial"/>
                <w:sz w:val="16"/>
                <w:szCs w:val="16"/>
              </w:rPr>
            </w:pPr>
            <w:r w:rsidRPr="00D44DBF">
              <w:rPr>
                <w:rFonts w:cs="Arial"/>
                <w:sz w:val="16"/>
                <w:szCs w:val="16"/>
              </w:rPr>
              <w:t>Comunicaciones y Transportes</w:t>
            </w:r>
          </w:p>
          <w:p w14:paraId="4B8B4E53" w14:textId="77777777" w:rsidR="00670BF3" w:rsidRPr="00D44DBF" w:rsidRDefault="00670BF3" w:rsidP="00D44DBF">
            <w:pPr>
              <w:pStyle w:val="Textoindependiente"/>
              <w:rPr>
                <w:rFonts w:cs="Arial"/>
                <w:sz w:val="16"/>
                <w:szCs w:val="16"/>
              </w:rPr>
            </w:pPr>
            <w:r w:rsidRPr="00D44DBF">
              <w:rPr>
                <w:rFonts w:cs="Arial"/>
                <w:sz w:val="16"/>
                <w:szCs w:val="16"/>
              </w:rPr>
              <w:t>Seguridad Pública y Tránsito</w:t>
            </w:r>
          </w:p>
          <w:p w14:paraId="3A4896C7"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CD14DB"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FA5D0C1"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578B62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76A4AF"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B9875AA"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7707540" wp14:editId="204EE102">
                  <wp:extent cx="370205" cy="370205"/>
                  <wp:effectExtent l="0" t="0" r="0" b="0"/>
                  <wp:docPr id="298" name="Imagen 298"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9"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r w:rsidRPr="00D44DBF">
              <w:rPr>
                <w:rFonts w:cs="Arial"/>
                <w:noProof/>
                <w:szCs w:val="16"/>
                <w:lang w:val="es-MX" w:eastAsia="es-MX"/>
              </w:rPr>
              <w:drawing>
                <wp:inline distT="0" distB="0" distL="0" distR="0" wp14:anchorId="0D1ACB84" wp14:editId="57FE4CDC">
                  <wp:extent cx="308610" cy="308610"/>
                  <wp:effectExtent l="0" t="0" r="0" b="0"/>
                  <wp:docPr id="297" name="Imagen 297"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r w:rsidRPr="00D44DBF">
              <w:rPr>
                <w:rFonts w:cs="Arial"/>
                <w:noProof/>
                <w:szCs w:val="16"/>
                <w:lang w:val="es-MX" w:eastAsia="es-MX"/>
              </w:rPr>
              <w:drawing>
                <wp:inline distT="0" distB="0" distL="0" distR="0" wp14:anchorId="51D77FD1" wp14:editId="534F6458">
                  <wp:extent cx="336550" cy="364490"/>
                  <wp:effectExtent l="0" t="0" r="6350" b="0"/>
                  <wp:docPr id="296" name="Imagen 29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7" descr="See the sourc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2E6B50D" w14:textId="77777777" w:rsidR="00670BF3" w:rsidRPr="00D44DBF" w:rsidRDefault="00670BF3" w:rsidP="00D44DBF">
            <w:pPr>
              <w:pStyle w:val="Textoindependiente"/>
              <w:rPr>
                <w:rFonts w:cs="Arial"/>
                <w:sz w:val="16"/>
                <w:szCs w:val="16"/>
                <w:lang w:val="es-ES"/>
              </w:rPr>
            </w:pPr>
            <w:r w:rsidRPr="00D44DBF">
              <w:rPr>
                <w:rFonts w:cs="Arial"/>
                <w:sz w:val="16"/>
                <w:szCs w:val="16"/>
              </w:rPr>
              <w:t>Grupos Parlamentarios del PVEM, PMC y PNA.</w:t>
            </w:r>
          </w:p>
          <w:p w14:paraId="27BC99B4"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9614A0A"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el que se adiciona a los artículos 9.3, 9.6 y 9.7 del Código Administrativo del Estado de México. </w:t>
            </w:r>
          </w:p>
          <w:p w14:paraId="74620539"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6F4042" w14:textId="77777777" w:rsidR="00670BF3" w:rsidRPr="00D44DBF" w:rsidRDefault="00670BF3" w:rsidP="00D44DBF">
            <w:pPr>
              <w:jc w:val="center"/>
              <w:rPr>
                <w:rFonts w:cs="Arial"/>
                <w:color w:val="0D0D0D"/>
                <w:sz w:val="16"/>
                <w:szCs w:val="16"/>
              </w:rPr>
            </w:pPr>
            <w:r w:rsidRPr="00D44DBF">
              <w:rPr>
                <w:rFonts w:cs="Arial"/>
                <w:color w:val="0D0D0D"/>
                <w:sz w:val="16"/>
                <w:szCs w:val="16"/>
              </w:rPr>
              <w:t>31-Mar-22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011B31" w14:textId="77777777" w:rsidR="00670BF3" w:rsidRPr="00D44DBF" w:rsidRDefault="00670BF3" w:rsidP="00D44DBF">
            <w:pPr>
              <w:pStyle w:val="Textoindependiente"/>
              <w:rPr>
                <w:rFonts w:cs="Arial"/>
                <w:sz w:val="16"/>
                <w:szCs w:val="16"/>
              </w:rPr>
            </w:pPr>
            <w:r w:rsidRPr="00D44DBF">
              <w:rPr>
                <w:rFonts w:cs="Arial"/>
                <w:sz w:val="16"/>
                <w:szCs w:val="16"/>
              </w:rPr>
              <w:t>Desarrollo Agropecuario y Forestal</w:t>
            </w:r>
          </w:p>
          <w:p w14:paraId="377CD9FA"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C327FB" w14:textId="77777777" w:rsidR="00670BF3" w:rsidRPr="00D44DBF" w:rsidRDefault="00670BF3" w:rsidP="00D44DBF">
            <w:pPr>
              <w:jc w:val="center"/>
              <w:rPr>
                <w:rFonts w:cs="Arial"/>
                <w:sz w:val="16"/>
                <w:szCs w:val="16"/>
              </w:rPr>
            </w:pPr>
            <w:r w:rsidRPr="00D44DBF">
              <w:rPr>
                <w:rFonts w:cs="Arial"/>
                <w:sz w:val="16"/>
                <w:szCs w:val="16"/>
              </w:rPr>
              <w:t>13-May-22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E1B20F" w14:textId="48E1714C"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4C1E8C3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F1B630"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DE7211C" w14:textId="08A6CE8C"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6EE0890" w14:textId="77777777" w:rsidR="00670BF3" w:rsidRPr="00D44DBF" w:rsidRDefault="00670BF3" w:rsidP="00D44DBF">
            <w:pPr>
              <w:pStyle w:val="Default"/>
              <w:jc w:val="both"/>
              <w:rPr>
                <w:sz w:val="16"/>
                <w:szCs w:val="16"/>
              </w:rPr>
            </w:pPr>
            <w:bookmarkStart w:id="129" w:name="_Hlk100074613"/>
            <w:r w:rsidRPr="00D44DBF">
              <w:rPr>
                <w:bCs/>
                <w:sz w:val="16"/>
                <w:szCs w:val="16"/>
              </w:rPr>
              <w:t xml:space="preserve">Dip. Yesica Yanet Rojas Hernández; </w:t>
            </w:r>
            <w:r w:rsidRPr="00D44DBF">
              <w:rPr>
                <w:sz w:val="16"/>
                <w:szCs w:val="16"/>
              </w:rPr>
              <w:t>en representación del Grupo Parlamentario del PM.</w:t>
            </w:r>
            <w:bookmarkEnd w:id="129"/>
          </w:p>
          <w:p w14:paraId="44CB4A8A"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5F75BE3" w14:textId="77777777" w:rsidR="00670BF3" w:rsidRPr="00D44DBF" w:rsidRDefault="00670BF3" w:rsidP="00D44DBF">
            <w:pPr>
              <w:pStyle w:val="Default"/>
              <w:jc w:val="both"/>
              <w:rPr>
                <w:bCs/>
                <w:sz w:val="16"/>
                <w:szCs w:val="16"/>
              </w:rPr>
            </w:pPr>
            <w:r w:rsidRPr="00D44DBF">
              <w:rPr>
                <w:bCs/>
                <w:sz w:val="16"/>
                <w:szCs w:val="16"/>
              </w:rPr>
              <w:t xml:space="preserve">Iniciativa de Proyecto de Decreto por el que se adiciona la fracción III y se recorre la subsecuente, del artículo 7.28 de la Código Administrativo del Estado de México. </w:t>
            </w:r>
          </w:p>
          <w:p w14:paraId="3D8CDF71"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64D2EE" w14:textId="77777777" w:rsidR="00670BF3" w:rsidRPr="00D44DBF" w:rsidRDefault="00670BF3" w:rsidP="00D44DBF">
            <w:pPr>
              <w:jc w:val="center"/>
              <w:rPr>
                <w:rFonts w:cs="Arial"/>
                <w:color w:val="0D0D0D"/>
                <w:sz w:val="16"/>
                <w:szCs w:val="16"/>
              </w:rPr>
            </w:pPr>
            <w:r w:rsidRPr="00D44DBF">
              <w:rPr>
                <w:rFonts w:cs="Arial"/>
                <w:color w:val="0D0D0D"/>
                <w:sz w:val="16"/>
                <w:szCs w:val="16"/>
              </w:rPr>
              <w:t>05-Abr-22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6FCEF59" w14:textId="77777777" w:rsidR="00670BF3" w:rsidRPr="00D44DBF" w:rsidRDefault="00670BF3" w:rsidP="00D44DBF">
            <w:pPr>
              <w:pStyle w:val="Default"/>
              <w:jc w:val="both"/>
              <w:rPr>
                <w:sz w:val="16"/>
                <w:szCs w:val="16"/>
              </w:rPr>
            </w:pPr>
            <w:r w:rsidRPr="00D44DBF">
              <w:rPr>
                <w:sz w:val="16"/>
                <w:szCs w:val="16"/>
              </w:rPr>
              <w:t>Gobernación y Puntos Constitucionales</w:t>
            </w:r>
          </w:p>
          <w:p w14:paraId="0076D89E" w14:textId="77777777" w:rsidR="00670BF3" w:rsidRPr="00D44DBF" w:rsidRDefault="00670BF3" w:rsidP="00D44DBF">
            <w:pPr>
              <w:pStyle w:val="Default"/>
              <w:jc w:val="both"/>
              <w:rPr>
                <w:sz w:val="16"/>
                <w:szCs w:val="16"/>
              </w:rPr>
            </w:pPr>
            <w:r w:rsidRPr="00D44DBF">
              <w:rPr>
                <w:sz w:val="16"/>
                <w:szCs w:val="16"/>
              </w:rPr>
              <w:t>Seguridad Pública y Tránsito</w:t>
            </w:r>
          </w:p>
          <w:p w14:paraId="6A60CA1C"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369487"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EECC3C1"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3AD9CF1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AF70B27"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273AED7"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3B33946" wp14:editId="3DA91FD3">
                  <wp:extent cx="364490" cy="364490"/>
                  <wp:effectExtent l="0" t="0" r="0" b="0"/>
                  <wp:docPr id="310" name="Imagen 31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1"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B070F27" w14:textId="77777777" w:rsidR="00670BF3" w:rsidRPr="00D44DBF" w:rsidRDefault="00670BF3" w:rsidP="00D44DBF">
            <w:pPr>
              <w:jc w:val="both"/>
              <w:rPr>
                <w:rFonts w:cs="Arial"/>
                <w:sz w:val="16"/>
                <w:szCs w:val="16"/>
                <w:lang w:eastAsia="en-US"/>
              </w:rPr>
            </w:pPr>
            <w:bookmarkStart w:id="130" w:name="_Hlk100074617"/>
            <w:r w:rsidRPr="00D44DBF">
              <w:rPr>
                <w:rFonts w:cs="Arial"/>
                <w:sz w:val="16"/>
                <w:szCs w:val="16"/>
              </w:rPr>
              <w:t>Diputado Guillermo Zamacona Urquiza, en nombre del Grupo Parlamentario del PRI.</w:t>
            </w:r>
            <w:bookmarkEnd w:id="130"/>
          </w:p>
          <w:p w14:paraId="48DD029E"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1BA41C3" w14:textId="77777777" w:rsidR="00670BF3" w:rsidRPr="00D44DBF" w:rsidRDefault="00670BF3" w:rsidP="00D44DBF">
            <w:pPr>
              <w:jc w:val="both"/>
              <w:rPr>
                <w:rFonts w:cs="Arial"/>
                <w:bCs/>
                <w:sz w:val="16"/>
                <w:szCs w:val="16"/>
              </w:rPr>
            </w:pPr>
            <w:r w:rsidRPr="00D44DBF">
              <w:rPr>
                <w:rFonts w:cs="Arial"/>
                <w:bCs/>
                <w:sz w:val="16"/>
                <w:szCs w:val="16"/>
              </w:rPr>
              <w:t xml:space="preserve">Iniciativa con proyecto de decreto por el que se reforma el inciso f) de la fracción I del artículo 94 de la Ley de Transparencia y Acceso a la Información del Estado de México. </w:t>
            </w:r>
          </w:p>
          <w:p w14:paraId="4179B1ED"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ABB400" w14:textId="77777777" w:rsidR="00670BF3" w:rsidRPr="00D44DBF" w:rsidRDefault="00670BF3" w:rsidP="00D44DBF">
            <w:pPr>
              <w:jc w:val="center"/>
              <w:rPr>
                <w:rFonts w:cs="Arial"/>
                <w:color w:val="0D0D0D"/>
                <w:sz w:val="16"/>
                <w:szCs w:val="16"/>
              </w:rPr>
            </w:pPr>
            <w:r w:rsidRPr="00D44DBF">
              <w:rPr>
                <w:rFonts w:cs="Arial"/>
                <w:color w:val="0D0D0D"/>
                <w:sz w:val="16"/>
                <w:szCs w:val="16"/>
              </w:rPr>
              <w:t>05-Abr-22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A255B35" w14:textId="77777777" w:rsidR="00670BF3" w:rsidRPr="00D44DBF" w:rsidRDefault="00670BF3" w:rsidP="00D44DBF">
            <w:pPr>
              <w:jc w:val="both"/>
              <w:rPr>
                <w:rFonts w:cs="Arial"/>
                <w:sz w:val="16"/>
                <w:szCs w:val="16"/>
              </w:rPr>
            </w:pPr>
            <w:r w:rsidRPr="00D44DBF">
              <w:rPr>
                <w:rFonts w:cs="Arial"/>
                <w:sz w:val="16"/>
                <w:szCs w:val="16"/>
              </w:rPr>
              <w:t xml:space="preserve">Transparencia, Acceso a la Información Pública, Protección de Datos Personales y de Combate a la Corrupción </w:t>
            </w:r>
          </w:p>
          <w:p w14:paraId="06290029"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F7DAC4"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90820B"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4B70A11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0EB73AF"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3C1ECD8"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C36C2FD" wp14:editId="7BE31582">
                  <wp:extent cx="274955" cy="274955"/>
                  <wp:effectExtent l="0" t="0" r="0" b="0"/>
                  <wp:docPr id="309" name="Imagen 30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0"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1A8065D" w14:textId="2AD94F1C" w:rsidR="00670BF3" w:rsidRPr="00D44DBF" w:rsidRDefault="00670BF3" w:rsidP="00D44DBF">
            <w:pPr>
              <w:jc w:val="both"/>
              <w:rPr>
                <w:rFonts w:cs="Arial"/>
                <w:sz w:val="16"/>
                <w:szCs w:val="16"/>
                <w:lang w:eastAsia="en-US"/>
              </w:rPr>
            </w:pPr>
            <w:bookmarkStart w:id="131" w:name="_Hlk100074621"/>
            <w:r w:rsidRPr="00D44DBF">
              <w:rPr>
                <w:rFonts w:cs="Arial"/>
                <w:sz w:val="16"/>
                <w:szCs w:val="16"/>
              </w:rPr>
              <w:t>Diputado Sergio García Sosa del Grupo Parlamentario del PT.</w:t>
            </w:r>
            <w:bookmarkEnd w:id="131"/>
          </w:p>
          <w:p w14:paraId="56090D34"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4C61A1" w14:textId="77777777" w:rsidR="00670BF3" w:rsidRPr="00D44DBF" w:rsidRDefault="00670BF3" w:rsidP="00D44DBF">
            <w:pPr>
              <w:jc w:val="both"/>
              <w:rPr>
                <w:rFonts w:eastAsia="Calibri" w:cs="Arial"/>
                <w:color w:val="000000"/>
                <w:sz w:val="16"/>
                <w:szCs w:val="16"/>
                <w:lang w:val="es-MX" w:eastAsia="es-MX"/>
              </w:rPr>
            </w:pPr>
            <w:r w:rsidRPr="00D44DBF">
              <w:rPr>
                <w:rFonts w:eastAsia="Calibri" w:cs="Arial"/>
                <w:color w:val="000000"/>
                <w:sz w:val="16"/>
                <w:szCs w:val="16"/>
                <w:lang w:val="es-MX" w:eastAsia="es-MX"/>
              </w:rPr>
              <w:t xml:space="preserve">Iniciativa con proyecto de Decreto por el que se reforman y adicionan diversas disposiciones a la Ley para la Atención y Protección a Personas con la Condición del Espectro Autista en el Estado de México. </w:t>
            </w:r>
          </w:p>
          <w:p w14:paraId="714A19E1" w14:textId="77777777" w:rsidR="00670BF3" w:rsidRPr="00D44DBF" w:rsidRDefault="00670BF3" w:rsidP="00D44DBF">
            <w:pPr>
              <w:jc w:val="both"/>
              <w:rPr>
                <w:rFonts w:eastAsia="Arial MT" w:cs="Arial"/>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CFB603" w14:textId="77777777" w:rsidR="00670BF3" w:rsidRPr="00D44DBF" w:rsidRDefault="00670BF3" w:rsidP="00D44DBF">
            <w:pPr>
              <w:jc w:val="center"/>
              <w:rPr>
                <w:rFonts w:cs="Arial"/>
                <w:color w:val="0D0D0D"/>
                <w:sz w:val="16"/>
                <w:szCs w:val="16"/>
              </w:rPr>
            </w:pPr>
            <w:r w:rsidRPr="00D44DBF">
              <w:rPr>
                <w:rFonts w:cs="Arial"/>
                <w:color w:val="0D0D0D"/>
                <w:sz w:val="16"/>
                <w:szCs w:val="16"/>
              </w:rPr>
              <w:t>05-Abr-22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58672DF" w14:textId="77777777" w:rsidR="00670BF3" w:rsidRPr="00D44DBF" w:rsidRDefault="00670BF3" w:rsidP="00D44DBF">
            <w:pPr>
              <w:jc w:val="both"/>
              <w:rPr>
                <w:rFonts w:cs="Arial"/>
                <w:sz w:val="16"/>
                <w:szCs w:val="16"/>
              </w:rPr>
            </w:pPr>
            <w:r w:rsidRPr="00D44DBF">
              <w:rPr>
                <w:rFonts w:cs="Arial"/>
                <w:sz w:val="16"/>
                <w:szCs w:val="16"/>
              </w:rPr>
              <w:t>Salud, Asistencia y Bienestar Social</w:t>
            </w:r>
          </w:p>
          <w:p w14:paraId="01F1B06E"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0A1027" w14:textId="77777777" w:rsidR="00670BF3" w:rsidRPr="00D44DBF" w:rsidRDefault="00670BF3" w:rsidP="00D44DBF">
            <w:pPr>
              <w:jc w:val="center"/>
              <w:rPr>
                <w:rFonts w:cs="Arial"/>
                <w:sz w:val="16"/>
                <w:szCs w:val="16"/>
              </w:rPr>
            </w:pPr>
            <w:r w:rsidRPr="00D44DBF">
              <w:rPr>
                <w:rFonts w:cs="Arial"/>
                <w:sz w:val="16"/>
                <w:szCs w:val="16"/>
              </w:rPr>
              <w:t>08-Sep-22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D1A77BF" w14:textId="0BC456AA"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0DF13D8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AE1E7B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783664C"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1BD25DE" wp14:editId="6062A969">
                  <wp:extent cx="370205" cy="370205"/>
                  <wp:effectExtent l="0" t="0" r="0" b="0"/>
                  <wp:docPr id="308" name="Imagen 30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9"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6F82D07" w14:textId="77777777" w:rsidR="00670BF3" w:rsidRPr="00D44DBF" w:rsidRDefault="00670BF3" w:rsidP="00D44DBF">
            <w:pPr>
              <w:jc w:val="both"/>
              <w:rPr>
                <w:rFonts w:cs="Arial"/>
                <w:sz w:val="16"/>
                <w:szCs w:val="16"/>
                <w:lang w:eastAsia="en-US"/>
              </w:rPr>
            </w:pPr>
            <w:r w:rsidRPr="00D44DBF">
              <w:rPr>
                <w:rFonts w:cs="Arial"/>
                <w:sz w:val="16"/>
                <w:szCs w:val="16"/>
              </w:rPr>
              <w:t>Grupo Parlamentario del PRD.</w:t>
            </w:r>
          </w:p>
          <w:p w14:paraId="09E440F6"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9CC18F" w14:textId="77777777" w:rsidR="00670BF3" w:rsidRPr="00D44DBF" w:rsidRDefault="00670BF3" w:rsidP="00D44DBF">
            <w:pPr>
              <w:jc w:val="both"/>
              <w:rPr>
                <w:rFonts w:eastAsia="Calibri" w:cs="Arial"/>
                <w:bCs/>
                <w:color w:val="000000"/>
                <w:sz w:val="16"/>
                <w:szCs w:val="16"/>
                <w:lang w:val="es-MX" w:eastAsia="es-MX"/>
              </w:rPr>
            </w:pPr>
            <w:bookmarkStart w:id="132" w:name="_Hlk100074626"/>
            <w:r w:rsidRPr="00D44DBF">
              <w:rPr>
                <w:rFonts w:eastAsia="Calibri" w:cs="Arial"/>
                <w:bCs/>
                <w:color w:val="000000"/>
                <w:sz w:val="16"/>
                <w:szCs w:val="16"/>
                <w:lang w:val="es-MX" w:eastAsia="es-MX"/>
              </w:rPr>
              <w:t xml:space="preserve">Iniciativa con Proyecto de Decreto por el que se adiciona un segundo, tercer y último párrafo al artículo 235 Bis y se reforma el artículo 235 Ter del Código Penal del Estado de México y se reforma la fracción III y se adiciona la fracción XIII, recorriéndose la subsecuente del artículo 6.23 del Código de Biodiversidad del Estado de México. </w:t>
            </w:r>
            <w:bookmarkEnd w:id="132"/>
          </w:p>
          <w:p w14:paraId="5CBA5A86" w14:textId="77777777" w:rsidR="00670BF3" w:rsidRPr="00D44DBF" w:rsidRDefault="00670BF3" w:rsidP="00D44DBF">
            <w:pPr>
              <w:jc w:val="both"/>
              <w:rPr>
                <w:rFonts w:eastAsia="Arial MT" w:cs="Arial"/>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2F9CC5" w14:textId="77777777" w:rsidR="00670BF3" w:rsidRPr="00D44DBF" w:rsidRDefault="00670BF3" w:rsidP="00D44DBF">
            <w:pPr>
              <w:jc w:val="center"/>
              <w:rPr>
                <w:rFonts w:cs="Arial"/>
                <w:color w:val="0D0D0D"/>
                <w:sz w:val="16"/>
                <w:szCs w:val="16"/>
              </w:rPr>
            </w:pPr>
            <w:r w:rsidRPr="00D44DBF">
              <w:rPr>
                <w:rFonts w:cs="Arial"/>
                <w:color w:val="0D0D0D"/>
                <w:sz w:val="16"/>
                <w:szCs w:val="16"/>
              </w:rPr>
              <w:t>05-Abr-22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9E2674"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0B3617C5" w14:textId="77777777" w:rsidR="00670BF3" w:rsidRPr="00D44DBF" w:rsidRDefault="00670BF3" w:rsidP="00D44DBF">
            <w:pPr>
              <w:jc w:val="both"/>
              <w:rPr>
                <w:rFonts w:cs="Arial"/>
                <w:sz w:val="16"/>
                <w:szCs w:val="16"/>
              </w:rPr>
            </w:pPr>
            <w:r w:rsidRPr="00D44DBF">
              <w:rPr>
                <w:rFonts w:cs="Arial"/>
                <w:sz w:val="16"/>
                <w:szCs w:val="16"/>
              </w:rPr>
              <w:t>Protección Ambiental y Cambio Climático</w:t>
            </w:r>
          </w:p>
          <w:p w14:paraId="353A9C0F"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81CDD5"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C22AD0"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4F79AE4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D19D28"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6870E2D"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40A1356" wp14:editId="51949D30">
                  <wp:extent cx="370205" cy="370205"/>
                  <wp:effectExtent l="0" t="0" r="0" b="0"/>
                  <wp:docPr id="307" name="Imagen 30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637BDED" w14:textId="77777777" w:rsidR="00670BF3" w:rsidRPr="00D44DBF" w:rsidRDefault="00670BF3" w:rsidP="00D44DBF">
            <w:pPr>
              <w:jc w:val="both"/>
              <w:rPr>
                <w:rFonts w:cs="Arial"/>
                <w:sz w:val="16"/>
                <w:szCs w:val="16"/>
                <w:lang w:eastAsia="en-US"/>
              </w:rPr>
            </w:pPr>
            <w:r w:rsidRPr="00D44DBF">
              <w:rPr>
                <w:rFonts w:cs="Arial"/>
                <w:sz w:val="16"/>
                <w:szCs w:val="16"/>
              </w:rPr>
              <w:t>Grupo Parlamentario del PRD.</w:t>
            </w:r>
          </w:p>
          <w:p w14:paraId="737DDDF3"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B89D9A" w14:textId="77777777" w:rsidR="00670BF3" w:rsidRPr="00D44DBF" w:rsidRDefault="00670BF3" w:rsidP="00D44DBF">
            <w:pPr>
              <w:jc w:val="both"/>
              <w:rPr>
                <w:rFonts w:eastAsia="Calibri" w:cs="Arial"/>
                <w:bCs/>
                <w:color w:val="000000"/>
                <w:sz w:val="16"/>
                <w:szCs w:val="16"/>
                <w:lang w:val="es-MX" w:eastAsia="es-MX"/>
              </w:rPr>
            </w:pPr>
            <w:bookmarkStart w:id="133" w:name="_Hlk100074630"/>
            <w:r w:rsidRPr="00D44DBF">
              <w:rPr>
                <w:rFonts w:eastAsia="Calibri" w:cs="Arial"/>
                <w:bCs/>
                <w:color w:val="000000"/>
                <w:sz w:val="16"/>
                <w:szCs w:val="16"/>
                <w:lang w:val="es-MX" w:eastAsia="es-MX"/>
              </w:rPr>
              <w:t xml:space="preserve">Iniciativa con Proyecto de Decreto por el que se reforman y adicionan diversas disposiciones a la Ley para la Recuperación y Aprovechamiento de Alimentos del Estado de México. </w:t>
            </w:r>
            <w:bookmarkEnd w:id="133"/>
          </w:p>
          <w:p w14:paraId="4B82ED31" w14:textId="77777777" w:rsidR="00670BF3" w:rsidRPr="00D44DBF" w:rsidRDefault="00670BF3" w:rsidP="00D44DBF">
            <w:pPr>
              <w:jc w:val="both"/>
              <w:rPr>
                <w:rFonts w:eastAsia="Arial MT" w:cs="Arial"/>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D25F3E" w14:textId="77777777" w:rsidR="00670BF3" w:rsidRPr="00D44DBF" w:rsidRDefault="00670BF3" w:rsidP="00D44DBF">
            <w:pPr>
              <w:jc w:val="center"/>
              <w:rPr>
                <w:rFonts w:cs="Arial"/>
                <w:color w:val="0D0D0D"/>
                <w:sz w:val="16"/>
                <w:szCs w:val="16"/>
              </w:rPr>
            </w:pPr>
            <w:r w:rsidRPr="00D44DBF">
              <w:rPr>
                <w:rFonts w:cs="Arial"/>
                <w:color w:val="0D0D0D"/>
                <w:sz w:val="16"/>
                <w:szCs w:val="16"/>
              </w:rPr>
              <w:t>05-Abr-22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9CC3B0"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4E0BFBA5"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C1D86F"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398FEF3"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4DAD51F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A20D442"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87BAD5D"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4D5F1733" wp14:editId="5409D46C">
                  <wp:extent cx="370205" cy="370205"/>
                  <wp:effectExtent l="0" t="0" r="0" b="0"/>
                  <wp:docPr id="306" name="Imagen 306"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7"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BB683E8"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13EF1AD3"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6E4C553" w14:textId="77777777" w:rsidR="00670BF3" w:rsidRPr="00D44DBF" w:rsidRDefault="00670BF3" w:rsidP="00D44DBF">
            <w:pPr>
              <w:pStyle w:val="Textoindependiente"/>
              <w:rPr>
                <w:rFonts w:cs="Arial"/>
                <w:sz w:val="16"/>
                <w:szCs w:val="16"/>
                <w:lang w:val="es-ES"/>
              </w:rPr>
            </w:pPr>
            <w:bookmarkStart w:id="134" w:name="_Hlk100074634"/>
            <w:r w:rsidRPr="00D44DBF">
              <w:rPr>
                <w:rFonts w:cs="Arial"/>
                <w:sz w:val="16"/>
                <w:szCs w:val="16"/>
              </w:rPr>
              <w:t xml:space="preserve">Iniciativa con Proyecto de Decreto por el que se adiciona la fracción XXVI Bis al artículo 5; se adiciona la fracción II, recorriéndose la actual en el orden subsecuente del artículo 68; se reforma el primer párrafo del artículo 88; se adiciona la fracción XXIII, recorriéndose la actual en el orden subsecuente del artículo 90 y se adiciona el artículo 91 Bis a la Ley de los Derechos de las Niñas, Niños y Adolescentes del Estado de México. </w:t>
            </w:r>
            <w:bookmarkEnd w:id="134"/>
          </w:p>
          <w:p w14:paraId="2172F598"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448609" w14:textId="77777777" w:rsidR="00670BF3" w:rsidRPr="00D44DBF" w:rsidRDefault="00670BF3" w:rsidP="00D44DBF">
            <w:pPr>
              <w:jc w:val="center"/>
              <w:rPr>
                <w:rFonts w:cs="Arial"/>
                <w:color w:val="0D0D0D"/>
                <w:sz w:val="16"/>
                <w:szCs w:val="16"/>
              </w:rPr>
            </w:pPr>
            <w:r w:rsidRPr="00D44DBF">
              <w:rPr>
                <w:rFonts w:cs="Arial"/>
                <w:color w:val="0D0D0D"/>
                <w:sz w:val="16"/>
                <w:szCs w:val="16"/>
              </w:rPr>
              <w:t>05-Abr-22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9D6DB7E" w14:textId="46E23D97" w:rsidR="00670BF3" w:rsidRPr="00D44DBF" w:rsidRDefault="00B06835" w:rsidP="00D44DBF">
            <w:pPr>
              <w:pStyle w:val="Textoindependiente"/>
              <w:rPr>
                <w:rFonts w:cs="Arial"/>
                <w:sz w:val="16"/>
                <w:szCs w:val="16"/>
              </w:rPr>
            </w:pPr>
            <w:r w:rsidRPr="00D44DBF">
              <w:rPr>
                <w:rFonts w:cs="Arial"/>
                <w:sz w:val="16"/>
                <w:szCs w:val="16"/>
              </w:rPr>
              <w:t xml:space="preserve">Derechos Humanos </w:t>
            </w:r>
          </w:p>
          <w:p w14:paraId="32AF2A8B" w14:textId="77777777" w:rsidR="00670BF3" w:rsidRPr="00D44DBF" w:rsidRDefault="00670BF3" w:rsidP="00D44DBF">
            <w:pPr>
              <w:pStyle w:val="Textoindependiente"/>
              <w:rPr>
                <w:rFonts w:cs="Arial"/>
                <w:sz w:val="16"/>
                <w:szCs w:val="16"/>
              </w:rPr>
            </w:pPr>
            <w:r w:rsidRPr="00D44DBF">
              <w:rPr>
                <w:rFonts w:cs="Arial"/>
                <w:sz w:val="16"/>
                <w:szCs w:val="16"/>
              </w:rPr>
              <w:t xml:space="preserve">Comisión Especial de los Derechos de las Niñas, Niños, Adolescentes y la Primera Infancia </w:t>
            </w:r>
          </w:p>
          <w:p w14:paraId="04FFF210"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F601F0"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B541E3"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660271B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2D786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4709F79"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1827055C" wp14:editId="2C0550E5">
                  <wp:extent cx="370205" cy="370205"/>
                  <wp:effectExtent l="0" t="0" r="0" b="0"/>
                  <wp:docPr id="305" name="Imagen 305"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6"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FA2A433"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6D81F7B0"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081FDD" w14:textId="77777777" w:rsidR="00670BF3" w:rsidRPr="00D44DBF" w:rsidRDefault="00670BF3" w:rsidP="00D44DBF">
            <w:pPr>
              <w:jc w:val="both"/>
              <w:rPr>
                <w:rFonts w:cs="Arial"/>
                <w:sz w:val="16"/>
                <w:szCs w:val="16"/>
              </w:rPr>
            </w:pPr>
            <w:bookmarkStart w:id="135" w:name="_Hlk100074638"/>
            <w:r w:rsidRPr="00D44DBF">
              <w:rPr>
                <w:rFonts w:cs="Arial"/>
                <w:sz w:val="16"/>
                <w:szCs w:val="16"/>
              </w:rPr>
              <w:t xml:space="preserve">Iniciativa con Proyecto de Decreto por el que se reforman y adicionan diversas disposiciones de la Ley para la Atención y Protección a Personas con la Condición de Espectro Autista en el Estado de México. </w:t>
            </w:r>
            <w:bookmarkEnd w:id="135"/>
          </w:p>
          <w:p w14:paraId="08BB1DC2"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713EFF" w14:textId="77777777" w:rsidR="00670BF3" w:rsidRPr="00D44DBF" w:rsidRDefault="00670BF3" w:rsidP="00D44DBF">
            <w:pPr>
              <w:jc w:val="center"/>
              <w:rPr>
                <w:rFonts w:cs="Arial"/>
                <w:color w:val="0D0D0D"/>
                <w:sz w:val="16"/>
                <w:szCs w:val="16"/>
              </w:rPr>
            </w:pPr>
            <w:r w:rsidRPr="00D44DBF">
              <w:rPr>
                <w:rFonts w:cs="Arial"/>
                <w:color w:val="0D0D0D"/>
                <w:sz w:val="16"/>
                <w:szCs w:val="16"/>
              </w:rPr>
              <w:t>05-Abr-22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C8A73DC" w14:textId="77777777" w:rsidR="00670BF3" w:rsidRPr="00D44DBF" w:rsidRDefault="00670BF3" w:rsidP="00D44DBF">
            <w:pPr>
              <w:jc w:val="both"/>
              <w:rPr>
                <w:rFonts w:cs="Arial"/>
                <w:sz w:val="16"/>
                <w:szCs w:val="16"/>
              </w:rPr>
            </w:pPr>
            <w:r w:rsidRPr="00D44DBF">
              <w:rPr>
                <w:rFonts w:cs="Arial"/>
                <w:sz w:val="16"/>
                <w:szCs w:val="16"/>
              </w:rPr>
              <w:t xml:space="preserve">Salud, Asistencia y Bienestar Social </w:t>
            </w:r>
          </w:p>
          <w:p w14:paraId="768B93BD"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AFAB2D"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46BE61"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31F90DB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6D08712"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8DA6302"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2FD3D0D" wp14:editId="281C1017">
                  <wp:extent cx="336550" cy="364490"/>
                  <wp:effectExtent l="0" t="0" r="6350" b="0"/>
                  <wp:docPr id="304" name="Imagen 30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5" descr="See the sourc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D14F04F" w14:textId="77777777" w:rsidR="00670BF3" w:rsidRPr="00D44DBF" w:rsidRDefault="00670BF3" w:rsidP="00D44DBF">
            <w:pPr>
              <w:pStyle w:val="Textoindependiente"/>
              <w:mirrorIndents/>
              <w:rPr>
                <w:rFonts w:cs="Arial"/>
                <w:sz w:val="16"/>
                <w:szCs w:val="16"/>
                <w:lang w:val="es-ES"/>
              </w:rPr>
            </w:pPr>
            <w:r w:rsidRPr="00D44DBF">
              <w:rPr>
                <w:rFonts w:cs="Arial"/>
                <w:sz w:val="16"/>
                <w:szCs w:val="16"/>
              </w:rPr>
              <w:t>Grupo Parlamentario del PNA.</w:t>
            </w:r>
          </w:p>
          <w:p w14:paraId="6753E375" w14:textId="77777777" w:rsidR="00670BF3" w:rsidRPr="00D44DBF" w:rsidRDefault="00670BF3" w:rsidP="00D44DBF">
            <w:pPr>
              <w:pStyle w:val="Textoindependiente"/>
              <w:mirrorIndents/>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49FAC4" w14:textId="77777777" w:rsidR="00670BF3" w:rsidRPr="00D44DBF" w:rsidRDefault="00670BF3" w:rsidP="00D44DBF">
            <w:pPr>
              <w:pStyle w:val="Textoindependiente"/>
              <w:rPr>
                <w:rFonts w:cs="Arial"/>
                <w:sz w:val="16"/>
                <w:szCs w:val="16"/>
              </w:rPr>
            </w:pPr>
            <w:bookmarkStart w:id="136" w:name="_Hlk100074642"/>
            <w:r w:rsidRPr="00D44DBF">
              <w:rPr>
                <w:rFonts w:cs="Arial"/>
                <w:sz w:val="16"/>
                <w:szCs w:val="16"/>
              </w:rPr>
              <w:t xml:space="preserve">Iniciativa con Proyecto de Decreto por el que se reforma el artículo 290, fracción XVII y se adiciona el inciso a) y b), se adiciona la fracción IV al artículo 293 del Código Penal del Estado de México. </w:t>
            </w:r>
            <w:bookmarkEnd w:id="136"/>
          </w:p>
          <w:p w14:paraId="6925DCF6"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9AA633" w14:textId="77777777" w:rsidR="00670BF3" w:rsidRPr="00D44DBF" w:rsidRDefault="00670BF3" w:rsidP="00D44DBF">
            <w:pPr>
              <w:jc w:val="center"/>
              <w:rPr>
                <w:rFonts w:cs="Arial"/>
                <w:color w:val="0D0D0D"/>
                <w:sz w:val="16"/>
                <w:szCs w:val="16"/>
              </w:rPr>
            </w:pPr>
            <w:r w:rsidRPr="00D44DBF">
              <w:rPr>
                <w:rFonts w:cs="Arial"/>
                <w:color w:val="0D0D0D"/>
                <w:sz w:val="16"/>
                <w:szCs w:val="16"/>
              </w:rPr>
              <w:t>05-Abr-22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E6F4C2" w14:textId="77777777" w:rsidR="00670BF3" w:rsidRPr="00D44DBF" w:rsidRDefault="00670BF3" w:rsidP="00D44DBF">
            <w:pPr>
              <w:pStyle w:val="Textoindependiente"/>
              <w:rPr>
                <w:rFonts w:cs="Arial"/>
                <w:sz w:val="16"/>
                <w:szCs w:val="16"/>
              </w:rPr>
            </w:pPr>
            <w:r w:rsidRPr="00D44DBF">
              <w:rPr>
                <w:rFonts w:cs="Arial"/>
                <w:sz w:val="16"/>
                <w:szCs w:val="16"/>
              </w:rPr>
              <w:t>Procuración y Administración de Justicia</w:t>
            </w:r>
          </w:p>
          <w:p w14:paraId="4E485E43"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551B7D"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10C5A82"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61CD0C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A90BD57"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DBC767D" w14:textId="16F8C2C8"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21A88FB" w14:textId="77777777" w:rsidR="00670BF3" w:rsidRPr="00D44DBF" w:rsidRDefault="00670BF3" w:rsidP="00D44DBF">
            <w:pPr>
              <w:pStyle w:val="Default"/>
              <w:jc w:val="both"/>
              <w:rPr>
                <w:sz w:val="16"/>
                <w:szCs w:val="16"/>
              </w:rPr>
            </w:pPr>
            <w:bookmarkStart w:id="137" w:name="_Hlk100318341"/>
            <w:r w:rsidRPr="00D44DBF">
              <w:rPr>
                <w:sz w:val="16"/>
                <w:szCs w:val="16"/>
              </w:rPr>
              <w:t xml:space="preserve">Diputada </w:t>
            </w:r>
            <w:r w:rsidRPr="00D44DBF">
              <w:rPr>
                <w:bCs/>
                <w:sz w:val="16"/>
                <w:szCs w:val="16"/>
              </w:rPr>
              <w:t>Beatriz García Villegas</w:t>
            </w:r>
            <w:r w:rsidRPr="00D44DBF">
              <w:rPr>
                <w:sz w:val="16"/>
                <w:szCs w:val="16"/>
              </w:rPr>
              <w:t>, integrante del Grupo Parlamentario del PM.</w:t>
            </w:r>
            <w:bookmarkEnd w:id="137"/>
          </w:p>
          <w:p w14:paraId="6F05CA6A" w14:textId="77777777" w:rsidR="00670BF3" w:rsidRPr="00D44DBF" w:rsidRDefault="00670BF3" w:rsidP="00D44DBF">
            <w:pPr>
              <w:pStyle w:val="Default"/>
              <w:jc w:val="both"/>
              <w:rPr>
                <w:sz w:val="16"/>
                <w:szCs w:val="16"/>
              </w:rPr>
            </w:pPr>
            <w:r w:rsidRPr="00D44DBF">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333E6A" w14:textId="77777777" w:rsidR="00670BF3" w:rsidRPr="00D44DBF" w:rsidRDefault="00670BF3" w:rsidP="00D44DBF">
            <w:pPr>
              <w:pStyle w:val="Default"/>
              <w:jc w:val="both"/>
              <w:rPr>
                <w:bCs/>
                <w:sz w:val="16"/>
                <w:szCs w:val="16"/>
              </w:rPr>
            </w:pPr>
            <w:r w:rsidRPr="00D44DBF">
              <w:rPr>
                <w:bCs/>
                <w:sz w:val="16"/>
                <w:szCs w:val="16"/>
              </w:rPr>
              <w:t xml:space="preserve">Iniciativa con proyecto de Decreto, por el que se reforman y derogan diversas disposiciones del Código Civil para el Estado de México. </w:t>
            </w:r>
          </w:p>
          <w:p w14:paraId="64EE56BA"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81FED4" w14:textId="77777777" w:rsidR="00670BF3" w:rsidRPr="00D44DBF" w:rsidRDefault="00670BF3" w:rsidP="00D44DBF">
            <w:pPr>
              <w:jc w:val="center"/>
              <w:rPr>
                <w:rFonts w:cs="Arial"/>
                <w:color w:val="0D0D0D"/>
                <w:sz w:val="16"/>
                <w:szCs w:val="16"/>
              </w:rPr>
            </w:pPr>
            <w:r w:rsidRPr="00D44DBF">
              <w:rPr>
                <w:rFonts w:cs="Arial"/>
                <w:color w:val="0D0D0D"/>
                <w:sz w:val="16"/>
                <w:szCs w:val="16"/>
              </w:rPr>
              <w:t>07-Abr-22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419DC03" w14:textId="77777777" w:rsidR="00670BF3" w:rsidRPr="00D44DBF" w:rsidRDefault="00670BF3" w:rsidP="00D44DBF">
            <w:pPr>
              <w:pStyle w:val="Default"/>
              <w:jc w:val="both"/>
              <w:rPr>
                <w:sz w:val="16"/>
                <w:szCs w:val="16"/>
              </w:rPr>
            </w:pPr>
            <w:r w:rsidRPr="00D44DBF">
              <w:rPr>
                <w:sz w:val="16"/>
                <w:szCs w:val="16"/>
              </w:rPr>
              <w:t>Procuración y Administración de Justicia</w:t>
            </w:r>
          </w:p>
          <w:p w14:paraId="4F1A467E" w14:textId="77777777" w:rsidR="00670BF3" w:rsidRPr="00D44DBF" w:rsidRDefault="00670BF3" w:rsidP="00D44DBF">
            <w:pPr>
              <w:pStyle w:val="Default"/>
              <w:jc w:val="both"/>
              <w:rPr>
                <w:sz w:val="16"/>
                <w:szCs w:val="16"/>
              </w:rPr>
            </w:pPr>
            <w:r w:rsidRPr="00D44DBF">
              <w:rPr>
                <w:sz w:val="16"/>
                <w:szCs w:val="16"/>
              </w:rPr>
              <w:t>Para la Igualdad de Género</w:t>
            </w:r>
          </w:p>
          <w:p w14:paraId="3E0F1CBA"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CDD3F3" w14:textId="77777777" w:rsidR="00670BF3" w:rsidRPr="00D44DBF" w:rsidRDefault="00AA1BAD" w:rsidP="00D44DBF">
            <w:pPr>
              <w:jc w:val="center"/>
              <w:rPr>
                <w:rFonts w:cs="Arial"/>
                <w:sz w:val="16"/>
                <w:szCs w:val="16"/>
              </w:rPr>
            </w:pPr>
            <w:r w:rsidRPr="00D44DBF">
              <w:rPr>
                <w:rFonts w:cs="Arial"/>
                <w:sz w:val="16"/>
                <w:szCs w:val="16"/>
              </w:rPr>
              <w:t>11-Oct-22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48FCF3" w14:textId="063D7A5F" w:rsidR="00670BF3" w:rsidRPr="00D44DBF" w:rsidRDefault="00AA1BAD"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2B5D53E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82BF68"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4F5D371" w14:textId="405C6FBB"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5BD8E04" w14:textId="77777777" w:rsidR="00670BF3" w:rsidRPr="00D44DBF" w:rsidRDefault="00670BF3" w:rsidP="00D44DBF">
            <w:pPr>
              <w:pStyle w:val="Default"/>
              <w:jc w:val="both"/>
              <w:rPr>
                <w:sz w:val="16"/>
                <w:szCs w:val="16"/>
              </w:rPr>
            </w:pPr>
            <w:bookmarkStart w:id="138" w:name="_Hlk100318345"/>
            <w:r w:rsidRPr="00D44DBF">
              <w:rPr>
                <w:sz w:val="16"/>
                <w:szCs w:val="16"/>
              </w:rPr>
              <w:t xml:space="preserve">Diputada </w:t>
            </w:r>
            <w:r w:rsidRPr="00D44DBF">
              <w:rPr>
                <w:bCs/>
                <w:sz w:val="16"/>
                <w:szCs w:val="16"/>
              </w:rPr>
              <w:t>Rosa María Zetina González</w:t>
            </w:r>
            <w:r w:rsidRPr="00D44DBF">
              <w:rPr>
                <w:sz w:val="16"/>
                <w:szCs w:val="16"/>
              </w:rPr>
              <w:t>, integrante del Grupo Parlamentario del PM. y en su representación.</w:t>
            </w:r>
            <w:bookmarkEnd w:id="138"/>
          </w:p>
          <w:p w14:paraId="23FDDB97" w14:textId="77777777" w:rsidR="00670BF3" w:rsidRPr="00D44DBF" w:rsidRDefault="00670BF3" w:rsidP="00D44DBF">
            <w:pPr>
              <w:pStyle w:val="Default"/>
              <w:jc w:val="both"/>
              <w:rPr>
                <w:sz w:val="16"/>
                <w:szCs w:val="16"/>
              </w:rPr>
            </w:pPr>
            <w:r w:rsidRPr="00D44DBF">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CDDE2CE" w14:textId="77777777" w:rsidR="00670BF3" w:rsidRPr="00D44DBF" w:rsidRDefault="00670BF3" w:rsidP="00D44DBF">
            <w:pPr>
              <w:pStyle w:val="Default"/>
              <w:jc w:val="both"/>
              <w:rPr>
                <w:bCs/>
                <w:sz w:val="16"/>
                <w:szCs w:val="16"/>
              </w:rPr>
            </w:pPr>
            <w:r w:rsidRPr="00D44DBF">
              <w:rPr>
                <w:bCs/>
                <w:sz w:val="16"/>
                <w:szCs w:val="16"/>
              </w:rPr>
              <w:t xml:space="preserve">Iniciativa con Proyecto de Decreto por el que se reforma la I fracción del artículo 253 del Código Penal del Estado de México. </w:t>
            </w:r>
          </w:p>
          <w:p w14:paraId="4752E675"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5FE660" w14:textId="77777777" w:rsidR="00670BF3" w:rsidRPr="00D44DBF" w:rsidRDefault="00670BF3" w:rsidP="00D44DBF">
            <w:pPr>
              <w:jc w:val="center"/>
              <w:rPr>
                <w:rFonts w:cs="Arial"/>
                <w:color w:val="0D0D0D"/>
                <w:sz w:val="16"/>
                <w:szCs w:val="16"/>
              </w:rPr>
            </w:pPr>
            <w:r w:rsidRPr="00D44DBF">
              <w:rPr>
                <w:rFonts w:cs="Arial"/>
                <w:color w:val="0D0D0D"/>
                <w:sz w:val="16"/>
                <w:szCs w:val="16"/>
              </w:rPr>
              <w:t>07-Abr-22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15E2D7" w14:textId="77777777" w:rsidR="00670BF3" w:rsidRPr="00D44DBF" w:rsidRDefault="00670BF3" w:rsidP="00D44DBF">
            <w:pPr>
              <w:pStyle w:val="Default"/>
              <w:rPr>
                <w:sz w:val="16"/>
                <w:szCs w:val="16"/>
              </w:rPr>
            </w:pPr>
            <w:r w:rsidRPr="00D44DBF">
              <w:rPr>
                <w:sz w:val="16"/>
                <w:szCs w:val="16"/>
              </w:rPr>
              <w:t>Procuración y Administración de Justicia</w:t>
            </w:r>
          </w:p>
          <w:p w14:paraId="16AC3683"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B40259"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FCB0A76"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38118E0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6692C5F"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BD815B8" w14:textId="203C57C5"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BC6328D" w14:textId="77777777" w:rsidR="00670BF3" w:rsidRPr="00D44DBF" w:rsidRDefault="00670BF3" w:rsidP="00D44DBF">
            <w:pPr>
              <w:pStyle w:val="Default"/>
              <w:jc w:val="both"/>
              <w:rPr>
                <w:sz w:val="16"/>
                <w:szCs w:val="16"/>
              </w:rPr>
            </w:pPr>
            <w:bookmarkStart w:id="139" w:name="_Hlk100318350"/>
            <w:r w:rsidRPr="00D44DBF">
              <w:rPr>
                <w:bCs/>
                <w:sz w:val="16"/>
                <w:szCs w:val="16"/>
              </w:rPr>
              <w:t xml:space="preserve">Diputado Marco Antonio Cruz Cruz </w:t>
            </w:r>
            <w:r w:rsidRPr="00D44DBF">
              <w:rPr>
                <w:sz w:val="16"/>
                <w:szCs w:val="16"/>
              </w:rPr>
              <w:t>en representación del Grupo Parlamentario del PM.</w:t>
            </w:r>
            <w:bookmarkEnd w:id="139"/>
          </w:p>
          <w:p w14:paraId="6D8E04B1" w14:textId="77777777" w:rsidR="00670BF3" w:rsidRPr="00D44DBF" w:rsidRDefault="00670BF3" w:rsidP="00D44DBF">
            <w:pPr>
              <w:pStyle w:val="Default"/>
              <w:jc w:val="both"/>
              <w:rPr>
                <w:sz w:val="16"/>
                <w:szCs w:val="16"/>
              </w:rPr>
            </w:pPr>
            <w:r w:rsidRPr="00D44DBF">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56E05A" w14:textId="77777777" w:rsidR="00670BF3" w:rsidRPr="00D44DBF" w:rsidRDefault="00670BF3" w:rsidP="00D44DBF">
            <w:pPr>
              <w:pStyle w:val="Default"/>
              <w:jc w:val="both"/>
              <w:rPr>
                <w:bCs/>
                <w:sz w:val="16"/>
                <w:szCs w:val="16"/>
              </w:rPr>
            </w:pPr>
            <w:r w:rsidRPr="00D44DBF">
              <w:rPr>
                <w:bCs/>
                <w:sz w:val="16"/>
                <w:szCs w:val="16"/>
              </w:rPr>
              <w:t xml:space="preserve">Iniciativa con proyecto de Decreto para inscribir en letras doradas en el Muro de Honor del Salón de Sesiones “José María Morelos y Pavón” la leyenda “13 de Agosto. Firma de los Tratados de Teoloyucan”. </w:t>
            </w:r>
          </w:p>
          <w:p w14:paraId="2BE9C5D2"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56DD22" w14:textId="77777777" w:rsidR="00670BF3" w:rsidRPr="00D44DBF" w:rsidRDefault="00670BF3" w:rsidP="00D44DBF">
            <w:pPr>
              <w:jc w:val="center"/>
              <w:rPr>
                <w:rFonts w:cs="Arial"/>
                <w:color w:val="0D0D0D"/>
                <w:sz w:val="16"/>
                <w:szCs w:val="16"/>
              </w:rPr>
            </w:pPr>
            <w:r w:rsidRPr="00D44DBF">
              <w:rPr>
                <w:rFonts w:cs="Arial"/>
                <w:color w:val="0D0D0D"/>
                <w:sz w:val="16"/>
                <w:szCs w:val="16"/>
              </w:rPr>
              <w:t>07-Abr-22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96E4502" w14:textId="77777777" w:rsidR="00670BF3" w:rsidRPr="00D44DBF" w:rsidRDefault="00670BF3" w:rsidP="00D44DBF">
            <w:pPr>
              <w:pStyle w:val="Default"/>
              <w:rPr>
                <w:sz w:val="16"/>
                <w:szCs w:val="16"/>
              </w:rPr>
            </w:pPr>
            <w:r w:rsidRPr="00D44DBF">
              <w:rPr>
                <w:sz w:val="16"/>
                <w:szCs w:val="16"/>
              </w:rPr>
              <w:t>Gobernación y Puntos Constitucionales</w:t>
            </w:r>
          </w:p>
          <w:p w14:paraId="365A2788"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AB6306" w14:textId="77777777" w:rsidR="00670BF3" w:rsidRPr="00D44DBF" w:rsidRDefault="00670BF3" w:rsidP="00D44DBF">
            <w:pPr>
              <w:jc w:val="center"/>
              <w:rPr>
                <w:rFonts w:cs="Arial"/>
                <w:sz w:val="16"/>
                <w:szCs w:val="16"/>
              </w:rPr>
            </w:pPr>
            <w:r w:rsidRPr="00D44DBF">
              <w:rPr>
                <w:rFonts w:cs="Arial"/>
                <w:sz w:val="16"/>
                <w:szCs w:val="16"/>
              </w:rPr>
              <w:t>22-Sep-22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02B61F" w14:textId="7F8C545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529B72B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482FA1D"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FC1F443"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35E8A09" wp14:editId="1CE24FF1">
                  <wp:extent cx="281305" cy="281305"/>
                  <wp:effectExtent l="0" t="0" r="4445" b="4445"/>
                  <wp:docPr id="315" name="Imagen 31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305" cy="2813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EC4A45A" w14:textId="77777777" w:rsidR="00670BF3" w:rsidRPr="00D44DBF" w:rsidRDefault="00670BF3" w:rsidP="00D44DBF">
            <w:pPr>
              <w:pStyle w:val="Default"/>
              <w:jc w:val="both"/>
              <w:rPr>
                <w:sz w:val="16"/>
                <w:szCs w:val="16"/>
              </w:rPr>
            </w:pPr>
            <w:bookmarkStart w:id="140" w:name="_Hlk100318354"/>
            <w:r w:rsidRPr="00D44DBF">
              <w:rPr>
                <w:bCs/>
                <w:sz w:val="16"/>
                <w:szCs w:val="16"/>
              </w:rPr>
              <w:t xml:space="preserve">Diputado Sergio García Sosa </w:t>
            </w:r>
            <w:r w:rsidRPr="00D44DBF">
              <w:rPr>
                <w:sz w:val="16"/>
                <w:szCs w:val="16"/>
              </w:rPr>
              <w:t>del PT.</w:t>
            </w:r>
            <w:bookmarkEnd w:id="140"/>
          </w:p>
          <w:p w14:paraId="68E1EDD4"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6DD5C0" w14:textId="77777777" w:rsidR="00670BF3" w:rsidRPr="00D44DBF" w:rsidRDefault="00670BF3" w:rsidP="00D44DBF">
            <w:pPr>
              <w:pStyle w:val="Default"/>
              <w:jc w:val="both"/>
              <w:rPr>
                <w:sz w:val="16"/>
                <w:szCs w:val="16"/>
              </w:rPr>
            </w:pPr>
            <w:r w:rsidRPr="00D44DBF">
              <w:rPr>
                <w:sz w:val="16"/>
                <w:szCs w:val="16"/>
              </w:rPr>
              <w:t xml:space="preserve">Iniciativa con proyecto de decreto por el que se adicionan un segundo y tercer párrafo, recorriendo los subsecuentes del Artículo 266 del Código Penal del Estado de México. </w:t>
            </w:r>
          </w:p>
          <w:p w14:paraId="16AE0AA2"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DAA133" w14:textId="77777777" w:rsidR="00670BF3" w:rsidRPr="00D44DBF" w:rsidRDefault="00670BF3" w:rsidP="00D44DBF">
            <w:pPr>
              <w:jc w:val="center"/>
              <w:rPr>
                <w:rFonts w:cs="Arial"/>
                <w:color w:val="0D0D0D"/>
                <w:sz w:val="16"/>
                <w:szCs w:val="16"/>
              </w:rPr>
            </w:pPr>
            <w:r w:rsidRPr="00D44DBF">
              <w:rPr>
                <w:rFonts w:cs="Arial"/>
                <w:color w:val="0D0D0D"/>
                <w:sz w:val="16"/>
                <w:szCs w:val="16"/>
              </w:rPr>
              <w:t>07-Abr-22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766EBC8" w14:textId="77777777" w:rsidR="00670BF3" w:rsidRPr="00D44DBF" w:rsidRDefault="00670BF3" w:rsidP="00D44DBF">
            <w:pPr>
              <w:pStyle w:val="Textoindependiente"/>
              <w:rPr>
                <w:rFonts w:cs="Arial"/>
                <w:sz w:val="16"/>
                <w:szCs w:val="16"/>
              </w:rPr>
            </w:pPr>
            <w:r w:rsidRPr="00D44DBF">
              <w:rPr>
                <w:rFonts w:cs="Arial"/>
                <w:sz w:val="16"/>
                <w:szCs w:val="16"/>
              </w:rPr>
              <w:t>Procuración y Administración de Justicia</w:t>
            </w:r>
          </w:p>
          <w:p w14:paraId="027031B9"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30466C"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0A6A43" w14:textId="77777777" w:rsidR="00670BF3" w:rsidRPr="00D44DBF" w:rsidRDefault="003E7D49" w:rsidP="00D44DBF">
            <w:pPr>
              <w:pStyle w:val="Textoindependiente3"/>
              <w:jc w:val="center"/>
              <w:rPr>
                <w:rFonts w:cs="Arial"/>
                <w:color w:val="000000"/>
                <w:szCs w:val="16"/>
                <w:lang w:val="es-MX"/>
              </w:rPr>
            </w:pPr>
            <w:r w:rsidRPr="00D44DBF">
              <w:rPr>
                <w:rFonts w:cs="Arial"/>
                <w:color w:val="000000"/>
                <w:szCs w:val="16"/>
                <w:lang w:val="es-MX"/>
              </w:rPr>
              <w:t>Precluida</w:t>
            </w:r>
          </w:p>
        </w:tc>
      </w:tr>
      <w:tr w:rsidR="00670BF3" w:rsidRPr="00D44DBF" w14:paraId="549546F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08BCEC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E88D0BA"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1218DC5" wp14:editId="6F488166">
                  <wp:extent cx="365760" cy="365760"/>
                  <wp:effectExtent l="0" t="0" r="0" b="0"/>
                  <wp:docPr id="314" name="Imagen 31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4"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1BC7C5C"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16FBBAF4"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23FDAD6" w14:textId="77777777" w:rsidR="00670BF3" w:rsidRPr="00D44DBF" w:rsidRDefault="00670BF3" w:rsidP="00D44DBF">
            <w:pPr>
              <w:pStyle w:val="Textoindependiente"/>
              <w:rPr>
                <w:rFonts w:eastAsia="Calibri" w:cs="Arial"/>
                <w:bCs/>
                <w:color w:val="000000"/>
                <w:sz w:val="16"/>
                <w:szCs w:val="16"/>
                <w:lang w:val="es-MX" w:eastAsia="es-MX"/>
              </w:rPr>
            </w:pPr>
            <w:bookmarkStart w:id="141" w:name="_Hlk100318360"/>
            <w:r w:rsidRPr="00D44DBF">
              <w:rPr>
                <w:rFonts w:eastAsia="Calibri" w:cs="Arial"/>
                <w:bCs/>
                <w:color w:val="000000"/>
                <w:sz w:val="16"/>
                <w:szCs w:val="16"/>
                <w:lang w:val="es-MX" w:eastAsia="es-MX"/>
              </w:rPr>
              <w:t xml:space="preserve">Iniciativa con Proyecto de Decreto por el que se reforma el párrafo dieciseisavo y el párrafo vigesimoprimero del artículo 5 de la Constitución del Estado Libre y Soberano de México, se reforma la fracción XXIX del artículo 12, la fracción XI del artículo 17, las fracciones XIV y XVI, XXI, XXXI y se agrega la fracción XVI Bis del artículo 27 de la Ley de Educación del Estado de México y se reforma la fracción VIII y se agrega la fracción X del artículo 9 de la Ley de la Juventud del Estado de México. </w:t>
            </w:r>
            <w:bookmarkEnd w:id="141"/>
          </w:p>
          <w:p w14:paraId="76BB266B"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BDDF8B" w14:textId="77777777" w:rsidR="00670BF3" w:rsidRPr="00D44DBF" w:rsidRDefault="00670BF3" w:rsidP="00D44DBF">
            <w:pPr>
              <w:jc w:val="center"/>
              <w:rPr>
                <w:rFonts w:cs="Arial"/>
                <w:color w:val="0D0D0D"/>
                <w:sz w:val="16"/>
                <w:szCs w:val="16"/>
              </w:rPr>
            </w:pPr>
            <w:r w:rsidRPr="00D44DBF">
              <w:rPr>
                <w:rFonts w:cs="Arial"/>
                <w:color w:val="0D0D0D"/>
                <w:sz w:val="16"/>
                <w:szCs w:val="16"/>
              </w:rPr>
              <w:t>07-Abr-22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3596F7"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39ED2F70" w14:textId="77777777" w:rsidR="00670BF3" w:rsidRPr="00D44DBF" w:rsidRDefault="00670BF3" w:rsidP="00D44DBF">
            <w:pPr>
              <w:pStyle w:val="Textoindependiente"/>
              <w:rPr>
                <w:rFonts w:cs="Arial"/>
                <w:sz w:val="16"/>
                <w:szCs w:val="16"/>
              </w:rPr>
            </w:pPr>
            <w:r w:rsidRPr="00D44DBF">
              <w:rPr>
                <w:rFonts w:cs="Arial"/>
                <w:sz w:val="16"/>
                <w:szCs w:val="16"/>
              </w:rPr>
              <w:t>Educación, Cultura, Ciencia y Tecnología</w:t>
            </w:r>
          </w:p>
          <w:p w14:paraId="5B41ADE3"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B8B1EA"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58E0652"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4F39196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DD1488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0D83D1B"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4B992728" wp14:editId="4D80022C">
                  <wp:extent cx="365760" cy="365760"/>
                  <wp:effectExtent l="0" t="0" r="0" b="0"/>
                  <wp:docPr id="313" name="Imagen 313"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5"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2AD1B89"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260631BC"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6AEC067" w14:textId="77777777" w:rsidR="00670BF3" w:rsidRPr="00D44DBF" w:rsidRDefault="00670BF3" w:rsidP="00D44DBF">
            <w:pPr>
              <w:pStyle w:val="Textoindependiente"/>
              <w:rPr>
                <w:rFonts w:cs="Arial"/>
                <w:sz w:val="16"/>
                <w:szCs w:val="16"/>
              </w:rPr>
            </w:pPr>
            <w:bookmarkStart w:id="142" w:name="_Hlk100318365"/>
            <w:r w:rsidRPr="00D44DBF">
              <w:rPr>
                <w:rFonts w:cs="Arial"/>
                <w:sz w:val="16"/>
                <w:szCs w:val="16"/>
              </w:rPr>
              <w:t xml:space="preserve">Iniciativa con Proyecto de Decreto por el que se adiciona un segundo párrafo, recorriéndose el actual en el orden subsecuente y se reforma el párrafo tercero del artículo 60; se adiciona un inciso a) a la fracción II del artículo 82 de la Ley de Responsabilidades Administrativas del Estado de México y Municipios; así como, se reforma el párrafo primero, se adicionan los párrafos tercero y cuarto al artículo 269; se adicionan los párrafos séptimo y octavo al artículo 269 Bis del Código Penal del Estado de México. </w:t>
            </w:r>
            <w:bookmarkEnd w:id="142"/>
          </w:p>
          <w:p w14:paraId="091817B9"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52C1AF" w14:textId="77777777" w:rsidR="00670BF3" w:rsidRPr="00D44DBF" w:rsidRDefault="00670BF3" w:rsidP="00D44DBF">
            <w:pPr>
              <w:jc w:val="center"/>
              <w:rPr>
                <w:rFonts w:cs="Arial"/>
                <w:color w:val="0D0D0D"/>
                <w:sz w:val="16"/>
                <w:szCs w:val="16"/>
              </w:rPr>
            </w:pPr>
            <w:r w:rsidRPr="00D44DBF">
              <w:rPr>
                <w:rFonts w:cs="Arial"/>
                <w:color w:val="0D0D0D"/>
                <w:sz w:val="16"/>
                <w:szCs w:val="16"/>
              </w:rPr>
              <w:t>07-Abr-22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DD6098" w14:textId="77777777" w:rsidR="00670BF3" w:rsidRPr="00D44DBF" w:rsidRDefault="00670BF3" w:rsidP="00D44DBF">
            <w:pPr>
              <w:pStyle w:val="Textoindependiente"/>
              <w:rPr>
                <w:rFonts w:cs="Arial"/>
                <w:sz w:val="16"/>
                <w:szCs w:val="16"/>
              </w:rPr>
            </w:pPr>
            <w:r w:rsidRPr="00D44DBF">
              <w:rPr>
                <w:rFonts w:cs="Arial"/>
                <w:sz w:val="16"/>
                <w:szCs w:val="16"/>
              </w:rPr>
              <w:t>Procuración y Administración de Justicia</w:t>
            </w:r>
          </w:p>
          <w:p w14:paraId="00CF712D"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35898A" w14:textId="73E538F4" w:rsidR="00670BF3" w:rsidRPr="00D44DBF" w:rsidRDefault="000C09C0" w:rsidP="00D44DBF">
            <w:pPr>
              <w:jc w:val="center"/>
              <w:rPr>
                <w:rFonts w:cs="Arial"/>
                <w:sz w:val="16"/>
                <w:szCs w:val="16"/>
              </w:rPr>
            </w:pPr>
            <w:r w:rsidRPr="00D44DBF">
              <w:rPr>
                <w:rFonts w:cs="Arial"/>
                <w:sz w:val="16"/>
                <w:szCs w:val="16"/>
              </w:rPr>
              <w:t>20-Feb-24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DEA43D4" w14:textId="23F0FE47" w:rsidR="00670BF3" w:rsidRPr="00D44DBF" w:rsidRDefault="000C09C0" w:rsidP="00D44DBF">
            <w:pPr>
              <w:pStyle w:val="Textoindependiente3"/>
              <w:jc w:val="center"/>
              <w:rPr>
                <w:rFonts w:cs="Arial"/>
                <w:color w:val="000000"/>
                <w:szCs w:val="16"/>
                <w:lang w:val="es-MX"/>
              </w:rPr>
            </w:pPr>
            <w:r w:rsidRPr="00D44DBF">
              <w:rPr>
                <w:rFonts w:cs="Arial"/>
                <w:color w:val="000000"/>
                <w:szCs w:val="16"/>
                <w:lang w:val="es-MX"/>
              </w:rPr>
              <w:t xml:space="preserve">Aprobada </w:t>
            </w:r>
          </w:p>
        </w:tc>
      </w:tr>
      <w:tr w:rsidR="00670BF3" w:rsidRPr="00D44DBF" w14:paraId="69235FE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C9096E7"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1F9F9E1"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42E02741" wp14:editId="2C4EB737">
                  <wp:extent cx="365760" cy="365760"/>
                  <wp:effectExtent l="0" t="0" r="0" b="0"/>
                  <wp:docPr id="312" name="Imagen 312"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6"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DF3FE09"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74657C2E"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459D38A" w14:textId="77777777" w:rsidR="00670BF3" w:rsidRPr="00D44DBF" w:rsidRDefault="00670BF3" w:rsidP="00D44DBF">
            <w:pPr>
              <w:pStyle w:val="Textoindependiente"/>
              <w:rPr>
                <w:rFonts w:cs="Arial"/>
                <w:sz w:val="16"/>
                <w:szCs w:val="16"/>
              </w:rPr>
            </w:pPr>
            <w:bookmarkStart w:id="143" w:name="_Hlk100318370"/>
            <w:r w:rsidRPr="00D44DBF">
              <w:rPr>
                <w:rFonts w:cs="Arial"/>
                <w:sz w:val="16"/>
                <w:szCs w:val="16"/>
              </w:rPr>
              <w:t xml:space="preserve">Iniciativa con Proyecto de Decreto por el que se reforman diversas disposiciones del Código Penal del Estado de México. </w:t>
            </w:r>
            <w:bookmarkEnd w:id="143"/>
          </w:p>
          <w:p w14:paraId="3515457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163169" w14:textId="77777777" w:rsidR="00670BF3" w:rsidRPr="00D44DBF" w:rsidRDefault="00670BF3" w:rsidP="00D44DBF">
            <w:pPr>
              <w:jc w:val="center"/>
              <w:rPr>
                <w:rFonts w:cs="Arial"/>
                <w:color w:val="0D0D0D"/>
                <w:sz w:val="16"/>
                <w:szCs w:val="16"/>
              </w:rPr>
            </w:pPr>
            <w:r w:rsidRPr="00D44DBF">
              <w:rPr>
                <w:rFonts w:cs="Arial"/>
                <w:color w:val="0D0D0D"/>
                <w:sz w:val="16"/>
                <w:szCs w:val="16"/>
              </w:rPr>
              <w:t>07-Abr-22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A723A72" w14:textId="77777777" w:rsidR="00670BF3" w:rsidRPr="00D44DBF" w:rsidRDefault="00670BF3" w:rsidP="00D44DBF">
            <w:pPr>
              <w:pStyle w:val="Textoindependiente"/>
              <w:rPr>
                <w:rFonts w:cs="Arial"/>
                <w:sz w:val="16"/>
                <w:szCs w:val="16"/>
              </w:rPr>
            </w:pPr>
            <w:r w:rsidRPr="00D44DBF">
              <w:rPr>
                <w:rFonts w:cs="Arial"/>
                <w:sz w:val="16"/>
                <w:szCs w:val="16"/>
              </w:rPr>
              <w:t>Procuración y Administración de Justicia</w:t>
            </w:r>
          </w:p>
          <w:p w14:paraId="1B391530"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EE89E2"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2C8CD4"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62FDE56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2223CB"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1C3C92E"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62D78136" wp14:editId="0084D25B">
                  <wp:extent cx="309245" cy="309245"/>
                  <wp:effectExtent l="0" t="0" r="0" b="0"/>
                  <wp:docPr id="311" name="Imagen 311"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9245" cy="30924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F09F0E1" w14:textId="77777777" w:rsidR="00670BF3" w:rsidRPr="00D44DBF" w:rsidRDefault="00670BF3" w:rsidP="00D44DBF">
            <w:pPr>
              <w:pStyle w:val="Textoindependiente"/>
              <w:rPr>
                <w:rFonts w:cs="Arial"/>
                <w:sz w:val="16"/>
                <w:szCs w:val="16"/>
              </w:rPr>
            </w:pPr>
            <w:r w:rsidRPr="00D44DBF">
              <w:rPr>
                <w:rFonts w:cs="Arial"/>
                <w:sz w:val="16"/>
                <w:szCs w:val="16"/>
              </w:rPr>
              <w:t>Grupo Parlamentario del PMC.</w:t>
            </w:r>
          </w:p>
          <w:p w14:paraId="3B6ADBA7" w14:textId="77777777" w:rsidR="00670BF3" w:rsidRPr="00D44DBF" w:rsidRDefault="00670BF3"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D796F83" w14:textId="77777777" w:rsidR="00670BF3" w:rsidRPr="00D44DBF" w:rsidRDefault="00670BF3" w:rsidP="00D44DBF">
            <w:pPr>
              <w:pStyle w:val="Textoindependiente"/>
              <w:rPr>
                <w:rFonts w:eastAsia="Calibri" w:cs="Arial"/>
                <w:color w:val="000000"/>
                <w:sz w:val="16"/>
                <w:szCs w:val="16"/>
                <w:lang w:val="es-MX" w:eastAsia="es-MX"/>
              </w:rPr>
            </w:pPr>
            <w:bookmarkStart w:id="144" w:name="_Hlk100318376"/>
            <w:r w:rsidRPr="00D44DBF">
              <w:rPr>
                <w:rFonts w:eastAsia="Calibri" w:cs="Arial"/>
                <w:color w:val="000000"/>
                <w:sz w:val="16"/>
                <w:szCs w:val="16"/>
                <w:lang w:val="es-MX" w:eastAsia="es-MX"/>
              </w:rPr>
              <w:t xml:space="preserve">Iniciativa con proyecto de decreto que reforma la denominación de la Ley para la Protección Integral de Periodistas y Personas Defensoras de los Derechos Humanos del Estado de México y los artículos 1, 2, 4, 6,12,16, 17,19, 25, 26, 32, 42, 43, 44, 45, 46, 62, 63, 67,68,77; </w:t>
            </w:r>
            <w:r w:rsidRPr="00D44DBF">
              <w:rPr>
                <w:rFonts w:eastAsia="Calibri" w:cs="Arial"/>
                <w:b/>
                <w:bCs/>
                <w:color w:val="000000"/>
                <w:sz w:val="16"/>
                <w:szCs w:val="16"/>
                <w:lang w:val="es-MX" w:eastAsia="es-MX"/>
              </w:rPr>
              <w:t>s</w:t>
            </w:r>
            <w:r w:rsidRPr="00D44DBF">
              <w:rPr>
                <w:rFonts w:eastAsia="Calibri" w:cs="Arial"/>
                <w:color w:val="000000"/>
                <w:sz w:val="16"/>
                <w:szCs w:val="16"/>
                <w:lang w:val="es-MX" w:eastAsia="es-MX"/>
              </w:rPr>
              <w:t xml:space="preserve">e adiciona el artículo 48 bis todos de la Ley para la Protección Integral de Periodistas, y Personas Defensoras de los Derechos Humanos del Estado de México. </w:t>
            </w:r>
            <w:bookmarkEnd w:id="144"/>
          </w:p>
          <w:p w14:paraId="06B79FE7"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7E13F2" w14:textId="77777777" w:rsidR="00670BF3" w:rsidRPr="00D44DBF" w:rsidRDefault="00670BF3" w:rsidP="00D44DBF">
            <w:pPr>
              <w:jc w:val="center"/>
              <w:rPr>
                <w:rFonts w:cs="Arial"/>
                <w:color w:val="0D0D0D"/>
                <w:sz w:val="16"/>
                <w:szCs w:val="16"/>
              </w:rPr>
            </w:pPr>
            <w:r w:rsidRPr="00D44DBF">
              <w:rPr>
                <w:rFonts w:cs="Arial"/>
                <w:color w:val="0D0D0D"/>
                <w:sz w:val="16"/>
                <w:szCs w:val="16"/>
              </w:rPr>
              <w:t>07-Abr-22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8CFF923" w14:textId="77777777" w:rsidR="00670BF3" w:rsidRPr="00D44DBF" w:rsidRDefault="00670BF3" w:rsidP="00D44DBF">
            <w:pPr>
              <w:pStyle w:val="Textoindependiente"/>
              <w:rPr>
                <w:rFonts w:cs="Arial"/>
                <w:sz w:val="16"/>
                <w:szCs w:val="16"/>
              </w:rPr>
            </w:pPr>
            <w:r w:rsidRPr="00D44DBF">
              <w:rPr>
                <w:rFonts w:cs="Arial"/>
                <w:sz w:val="16"/>
                <w:szCs w:val="16"/>
              </w:rPr>
              <w:t>Derechos Humanos</w:t>
            </w:r>
          </w:p>
          <w:p w14:paraId="5D95A5D4"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5107A86E" w14:textId="77777777" w:rsidR="00670BF3" w:rsidRPr="00D44DBF" w:rsidRDefault="0090697C" w:rsidP="00D44DBF">
            <w:pPr>
              <w:pStyle w:val="Textoindependiente"/>
              <w:rPr>
                <w:rFonts w:cs="Arial"/>
                <w:sz w:val="16"/>
                <w:szCs w:val="16"/>
              </w:rPr>
            </w:pPr>
            <w:r w:rsidRPr="00D44DBF">
              <w:rPr>
                <w:rFonts w:cs="Arial"/>
                <w:sz w:val="16"/>
                <w:szCs w:val="16"/>
              </w:rPr>
              <w:t xml:space="preserve">Procuración y Administración de Justicia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D56BD0"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95DAF5"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77C1A27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155CE8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3E0B011" w14:textId="04DAC020"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DCF374C" w14:textId="77777777" w:rsidR="00670BF3" w:rsidRPr="00D44DBF" w:rsidRDefault="00670BF3" w:rsidP="00D44DBF">
            <w:pPr>
              <w:pStyle w:val="Default"/>
              <w:jc w:val="both"/>
              <w:rPr>
                <w:sz w:val="16"/>
                <w:szCs w:val="16"/>
              </w:rPr>
            </w:pPr>
            <w:bookmarkStart w:id="145" w:name="_Hlk101349927"/>
            <w:r w:rsidRPr="00D44DBF">
              <w:rPr>
                <w:sz w:val="16"/>
                <w:szCs w:val="16"/>
              </w:rPr>
              <w:t xml:space="preserve">Diputado </w:t>
            </w:r>
            <w:r w:rsidRPr="00D44DBF">
              <w:rPr>
                <w:bCs/>
                <w:sz w:val="16"/>
                <w:szCs w:val="16"/>
              </w:rPr>
              <w:t>Emiliano Aguirre Cruz</w:t>
            </w:r>
            <w:r w:rsidRPr="00D44DBF">
              <w:rPr>
                <w:sz w:val="16"/>
                <w:szCs w:val="16"/>
              </w:rPr>
              <w:t>, integrante del Grupo Parlamentario del PM y en su representación.</w:t>
            </w:r>
            <w:bookmarkEnd w:id="145"/>
          </w:p>
          <w:p w14:paraId="01891E27" w14:textId="77777777" w:rsidR="00670BF3" w:rsidRPr="00D44DBF" w:rsidRDefault="00670BF3" w:rsidP="00D44DBF">
            <w:pPr>
              <w:pStyle w:val="Default"/>
              <w:jc w:val="both"/>
              <w:rPr>
                <w:sz w:val="16"/>
                <w:szCs w:val="16"/>
              </w:rPr>
            </w:pPr>
            <w:r w:rsidRPr="00D44DBF">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45672D9" w14:textId="77777777" w:rsidR="00670BF3" w:rsidRPr="00D44DBF" w:rsidRDefault="00670BF3" w:rsidP="00D44DBF">
            <w:pPr>
              <w:pStyle w:val="Default"/>
              <w:jc w:val="both"/>
              <w:rPr>
                <w:sz w:val="16"/>
                <w:szCs w:val="16"/>
              </w:rPr>
            </w:pPr>
            <w:r w:rsidRPr="00D44DBF">
              <w:rPr>
                <w:bCs/>
                <w:sz w:val="16"/>
                <w:szCs w:val="16"/>
              </w:rPr>
              <w:t>Iniciativa con Proyecto de Decreto por el que se reforma el artículo 26 fracción XIV de la Ley Orgánica de la Administración Pública del Estado de México y se adiciona el Capítulo Séptimo denominado “Del Fondo Estatal Auxiliar para la Prevención y Atención de Epidemias y Pandemias” al Título Tercero del Libro Segundo del Código Administrativo del Estado de México</w:t>
            </w:r>
            <w:r w:rsidRPr="00D44DBF">
              <w:rPr>
                <w:sz w:val="16"/>
                <w:szCs w:val="16"/>
              </w:rPr>
              <w:t xml:space="preserve">. </w:t>
            </w:r>
          </w:p>
          <w:p w14:paraId="0380968D" w14:textId="77777777" w:rsidR="00670BF3" w:rsidRPr="00D44DBF" w:rsidRDefault="00670BF3" w:rsidP="00D44DBF">
            <w:pPr>
              <w:pStyle w:val="Default"/>
              <w:jc w:val="both"/>
              <w:rPr>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1C422B" w14:textId="77777777" w:rsidR="00670BF3" w:rsidRPr="00D44DBF" w:rsidRDefault="00670BF3" w:rsidP="00D44DBF">
            <w:pPr>
              <w:jc w:val="center"/>
              <w:rPr>
                <w:rFonts w:cs="Arial"/>
                <w:color w:val="0D0D0D"/>
                <w:sz w:val="16"/>
                <w:szCs w:val="16"/>
                <w:lang w:eastAsia="en-US"/>
              </w:rPr>
            </w:pPr>
            <w:r w:rsidRPr="00D44DBF">
              <w:rPr>
                <w:rFonts w:cs="Arial"/>
                <w:color w:val="0D0D0D"/>
                <w:sz w:val="16"/>
                <w:szCs w:val="16"/>
              </w:rPr>
              <w:t>19-Abr-22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2236D3A" w14:textId="77777777" w:rsidR="00670BF3" w:rsidRPr="00D44DBF" w:rsidRDefault="00670BF3" w:rsidP="00D44DBF">
            <w:pPr>
              <w:pStyle w:val="Default"/>
              <w:jc w:val="both"/>
              <w:rPr>
                <w:sz w:val="16"/>
                <w:szCs w:val="16"/>
              </w:rPr>
            </w:pPr>
            <w:r w:rsidRPr="00D44DBF">
              <w:rPr>
                <w:sz w:val="16"/>
                <w:szCs w:val="16"/>
              </w:rPr>
              <w:t>Gobernación y Puntos Constitucionales</w:t>
            </w:r>
          </w:p>
          <w:p w14:paraId="742206FC" w14:textId="77777777" w:rsidR="00670BF3" w:rsidRPr="00D44DBF" w:rsidRDefault="00670BF3" w:rsidP="00D44DBF">
            <w:pPr>
              <w:pStyle w:val="Default"/>
              <w:jc w:val="both"/>
              <w:rPr>
                <w:sz w:val="16"/>
                <w:szCs w:val="16"/>
              </w:rPr>
            </w:pPr>
            <w:r w:rsidRPr="00D44DBF">
              <w:rPr>
                <w:sz w:val="16"/>
                <w:szCs w:val="16"/>
              </w:rPr>
              <w:t>Salud, Asistencia y Bienestar Social</w:t>
            </w:r>
          </w:p>
          <w:p w14:paraId="5872E53C"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D11A05"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E008E2" w14:textId="77777777" w:rsidR="00670BF3" w:rsidRPr="00D44DBF" w:rsidRDefault="003E7D49" w:rsidP="00D44DBF">
            <w:pPr>
              <w:pStyle w:val="Textoindependiente3"/>
              <w:jc w:val="center"/>
              <w:rPr>
                <w:rFonts w:cs="Arial"/>
                <w:color w:val="000000"/>
                <w:szCs w:val="16"/>
                <w:lang w:val="es-MX"/>
              </w:rPr>
            </w:pPr>
            <w:r w:rsidRPr="00D44DBF">
              <w:rPr>
                <w:rFonts w:cs="Arial"/>
                <w:color w:val="000000"/>
                <w:szCs w:val="16"/>
                <w:lang w:val="es-MX"/>
              </w:rPr>
              <w:t>Precluida</w:t>
            </w:r>
          </w:p>
        </w:tc>
      </w:tr>
      <w:tr w:rsidR="00670BF3" w:rsidRPr="00D44DBF" w14:paraId="241436A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A836DD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F191E60"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31F8A0F" wp14:editId="6C0001ED">
                  <wp:extent cx="364490" cy="364490"/>
                  <wp:effectExtent l="0" t="0" r="0" b="0"/>
                  <wp:docPr id="322" name="Imagen 322"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3"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1AF4A35" w14:textId="77777777" w:rsidR="00670BF3" w:rsidRPr="00D44DBF" w:rsidRDefault="00670BF3" w:rsidP="00D44DBF">
            <w:pPr>
              <w:pStyle w:val="Default"/>
              <w:jc w:val="both"/>
              <w:rPr>
                <w:sz w:val="16"/>
                <w:szCs w:val="16"/>
              </w:rPr>
            </w:pPr>
            <w:bookmarkStart w:id="146" w:name="_Hlk101349932"/>
            <w:r w:rsidRPr="00D44DBF">
              <w:rPr>
                <w:sz w:val="16"/>
                <w:szCs w:val="16"/>
              </w:rPr>
              <w:t>Diputado Elías Rescala Jiménez, integrante del Grupo Parlamentario del PRI.</w:t>
            </w:r>
            <w:bookmarkEnd w:id="146"/>
          </w:p>
          <w:p w14:paraId="3CBE7426" w14:textId="77777777" w:rsidR="00670BF3" w:rsidRPr="00D44DBF" w:rsidRDefault="00670BF3" w:rsidP="00D44DBF">
            <w:pPr>
              <w:pStyle w:val="Default"/>
              <w:jc w:val="both"/>
              <w:rPr>
                <w:sz w:val="16"/>
                <w:szCs w:val="16"/>
              </w:rPr>
            </w:pPr>
            <w:r w:rsidRPr="00D44DBF">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17AA5AE" w14:textId="77777777" w:rsidR="00670BF3" w:rsidRPr="00D44DBF" w:rsidRDefault="00670BF3" w:rsidP="00D44DBF">
            <w:pPr>
              <w:pStyle w:val="Default"/>
              <w:jc w:val="both"/>
              <w:rPr>
                <w:bCs/>
                <w:sz w:val="16"/>
                <w:szCs w:val="16"/>
              </w:rPr>
            </w:pPr>
            <w:r w:rsidRPr="00D44DBF">
              <w:rPr>
                <w:bCs/>
                <w:sz w:val="16"/>
                <w:szCs w:val="16"/>
              </w:rPr>
              <w:t xml:space="preserve">Iniciativa con Proyecto de Decreto por el que se adicionan diversas disposiciones a la Ley Orgánica del Poder Legislativo del Estado Libre y Soberano de México. </w:t>
            </w:r>
          </w:p>
          <w:p w14:paraId="0932E6D2" w14:textId="77777777" w:rsidR="00670BF3" w:rsidRPr="00D44DBF" w:rsidRDefault="00670BF3" w:rsidP="00D44DBF">
            <w:pPr>
              <w:pStyle w:val="Default"/>
              <w:jc w:val="both"/>
              <w:rPr>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CDBB44" w14:textId="77777777" w:rsidR="00670BF3" w:rsidRPr="00D44DBF" w:rsidRDefault="00670BF3" w:rsidP="00D44DBF">
            <w:pPr>
              <w:jc w:val="center"/>
              <w:rPr>
                <w:rFonts w:cs="Arial"/>
                <w:color w:val="0D0D0D"/>
                <w:sz w:val="16"/>
                <w:szCs w:val="16"/>
                <w:lang w:eastAsia="en-US"/>
              </w:rPr>
            </w:pPr>
            <w:r w:rsidRPr="00D44DBF">
              <w:rPr>
                <w:rFonts w:cs="Arial"/>
                <w:color w:val="0D0D0D"/>
                <w:sz w:val="16"/>
                <w:szCs w:val="16"/>
              </w:rPr>
              <w:t>19-Abr-22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F95E349"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643D619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D54C1A" w14:textId="77777777" w:rsidR="00670BF3" w:rsidRPr="00D44DBF" w:rsidRDefault="00160EB1" w:rsidP="00D44DBF">
            <w:pPr>
              <w:jc w:val="center"/>
              <w:rPr>
                <w:rFonts w:cs="Arial"/>
                <w:sz w:val="16"/>
                <w:szCs w:val="16"/>
              </w:rPr>
            </w:pPr>
            <w:r w:rsidRPr="00D44DBF">
              <w:rPr>
                <w:rFonts w:cs="Arial"/>
                <w:sz w:val="16"/>
                <w:szCs w:val="16"/>
              </w:rPr>
              <w:t>03-Nov-22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D5330D" w14:textId="458C98E6" w:rsidR="00670BF3" w:rsidRPr="00D44DBF" w:rsidRDefault="00160EB1"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611FEED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680FEE8"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DBFCF25"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756D38F" wp14:editId="38FEFC6D">
                  <wp:extent cx="364490" cy="364490"/>
                  <wp:effectExtent l="0" t="0" r="0" b="0"/>
                  <wp:docPr id="321" name="Imagen 32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2"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27A6F26" w14:textId="77777777" w:rsidR="00670BF3" w:rsidRPr="00D44DBF" w:rsidRDefault="00670BF3" w:rsidP="00D44DBF">
            <w:pPr>
              <w:pStyle w:val="Default"/>
              <w:jc w:val="both"/>
              <w:rPr>
                <w:sz w:val="16"/>
                <w:szCs w:val="16"/>
              </w:rPr>
            </w:pPr>
            <w:bookmarkStart w:id="147" w:name="_Hlk101349939"/>
            <w:r w:rsidRPr="00D44DBF">
              <w:rPr>
                <w:sz w:val="16"/>
                <w:szCs w:val="16"/>
              </w:rPr>
              <w:t>Diputada María Isabel Sánchez Holguín, integrante del Grupo Parlamentario del PRI.</w:t>
            </w:r>
            <w:bookmarkEnd w:id="147"/>
          </w:p>
          <w:p w14:paraId="7E06BAD3" w14:textId="77777777" w:rsidR="00670BF3" w:rsidRPr="00D44DBF" w:rsidRDefault="00670BF3" w:rsidP="00D44DBF">
            <w:pPr>
              <w:pStyle w:val="Default"/>
              <w:jc w:val="both"/>
              <w:rPr>
                <w:sz w:val="16"/>
                <w:szCs w:val="16"/>
              </w:rPr>
            </w:pPr>
            <w:r w:rsidRPr="00D44DBF">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33A2F6E" w14:textId="77777777" w:rsidR="00670BF3" w:rsidRPr="00D44DBF" w:rsidRDefault="00670BF3" w:rsidP="00D44DBF">
            <w:pPr>
              <w:pStyle w:val="Default"/>
              <w:jc w:val="both"/>
              <w:rPr>
                <w:sz w:val="16"/>
                <w:szCs w:val="16"/>
              </w:rPr>
            </w:pPr>
            <w:r w:rsidRPr="00D44DBF">
              <w:rPr>
                <w:bCs/>
                <w:sz w:val="16"/>
                <w:szCs w:val="16"/>
              </w:rPr>
              <w:t>Iniciativa de Decreto por el que se denomina al Salón de Protocolo de la Legislatura, “Clara del Moral”</w:t>
            </w:r>
            <w:r w:rsidRPr="00D44DBF">
              <w:rPr>
                <w:sz w:val="16"/>
                <w:szCs w:val="16"/>
              </w:rPr>
              <w:t xml:space="preserve">. </w:t>
            </w:r>
          </w:p>
          <w:p w14:paraId="4A3A75B0" w14:textId="77777777" w:rsidR="00670BF3" w:rsidRPr="00D44DBF" w:rsidRDefault="00670BF3" w:rsidP="00D44DBF">
            <w:pPr>
              <w:pStyle w:val="Default"/>
              <w:jc w:val="both"/>
              <w:rPr>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C1BBE7" w14:textId="77777777" w:rsidR="00670BF3" w:rsidRPr="00D44DBF" w:rsidRDefault="00670BF3" w:rsidP="00D44DBF">
            <w:pPr>
              <w:jc w:val="center"/>
              <w:rPr>
                <w:rFonts w:cs="Arial"/>
                <w:color w:val="0D0D0D"/>
                <w:sz w:val="16"/>
                <w:szCs w:val="16"/>
                <w:lang w:eastAsia="en-US"/>
              </w:rPr>
            </w:pPr>
            <w:r w:rsidRPr="00D44DBF">
              <w:rPr>
                <w:rFonts w:cs="Arial"/>
                <w:color w:val="0D0D0D"/>
                <w:sz w:val="16"/>
                <w:szCs w:val="16"/>
              </w:rPr>
              <w:t>19-Abr-22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6525407" w14:textId="77777777" w:rsidR="00670BF3" w:rsidRPr="00D44DBF" w:rsidRDefault="00670BF3" w:rsidP="00D44DBF">
            <w:pPr>
              <w:pStyle w:val="Default"/>
              <w:jc w:val="both"/>
              <w:rPr>
                <w:sz w:val="16"/>
                <w:szCs w:val="16"/>
              </w:rPr>
            </w:pPr>
            <w:r w:rsidRPr="00D44DBF">
              <w:rPr>
                <w:sz w:val="16"/>
                <w:szCs w:val="16"/>
              </w:rPr>
              <w:t>Gobernación y Puntos Constitucionales</w:t>
            </w:r>
          </w:p>
          <w:p w14:paraId="1F6E527B"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5F0C87"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7707AB2"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73C001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11A3800"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5E30A95"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926B585" wp14:editId="4D0E7393">
                  <wp:extent cx="370205" cy="370205"/>
                  <wp:effectExtent l="0" t="0" r="0" b="0"/>
                  <wp:docPr id="320" name="Imagen 32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6"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2199A8B" w14:textId="77777777" w:rsidR="00670BF3" w:rsidRPr="00D44DBF" w:rsidRDefault="00670BF3" w:rsidP="00D44DBF">
            <w:pPr>
              <w:pStyle w:val="Default"/>
              <w:jc w:val="both"/>
              <w:rPr>
                <w:sz w:val="16"/>
                <w:szCs w:val="16"/>
              </w:rPr>
            </w:pPr>
            <w:bookmarkStart w:id="148" w:name="_Hlk101349943"/>
            <w:r w:rsidRPr="00D44DBF">
              <w:rPr>
                <w:sz w:val="16"/>
                <w:szCs w:val="16"/>
              </w:rPr>
              <w:t>Diputados Luis Narcizo Fierro Cima y Enrique Vargas del Villar, como diputados integrantes del Grupo Parlamentario del PAN, y a nombre del mismo.</w:t>
            </w:r>
            <w:bookmarkEnd w:id="148"/>
          </w:p>
          <w:p w14:paraId="5B4AAAF9"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8E02A0" w14:textId="77777777" w:rsidR="00670BF3" w:rsidRPr="00D44DBF" w:rsidRDefault="00670BF3" w:rsidP="00D44DBF">
            <w:pPr>
              <w:pStyle w:val="Default"/>
              <w:jc w:val="both"/>
              <w:rPr>
                <w:bCs/>
                <w:sz w:val="16"/>
                <w:szCs w:val="16"/>
              </w:rPr>
            </w:pPr>
            <w:r w:rsidRPr="00D44DBF">
              <w:rPr>
                <w:sz w:val="16"/>
                <w:szCs w:val="16"/>
              </w:rPr>
              <w:t xml:space="preserve">Iniciativa con proyecto de decreto por el que se </w:t>
            </w:r>
            <w:r w:rsidRPr="00D44DBF">
              <w:rPr>
                <w:bCs/>
                <w:sz w:val="16"/>
                <w:szCs w:val="16"/>
              </w:rPr>
              <w:t xml:space="preserve">reforman y adicionan al Código Administrativo, Ley Orgánica Municipal y la Ley de los Derechos de Niñas, Niños y Adolescentes del Estado de México. </w:t>
            </w:r>
          </w:p>
          <w:p w14:paraId="15078ABF" w14:textId="77777777" w:rsidR="00670BF3" w:rsidRPr="00D44DBF" w:rsidRDefault="00670BF3" w:rsidP="00D44DBF">
            <w:pPr>
              <w:pStyle w:val="Default"/>
              <w:jc w:val="both"/>
              <w:rPr>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6273F6" w14:textId="77777777" w:rsidR="00670BF3" w:rsidRPr="00D44DBF" w:rsidRDefault="00670BF3" w:rsidP="00D44DBF">
            <w:pPr>
              <w:jc w:val="center"/>
              <w:rPr>
                <w:rFonts w:cs="Arial"/>
                <w:color w:val="0D0D0D"/>
                <w:sz w:val="16"/>
                <w:szCs w:val="16"/>
                <w:lang w:eastAsia="en-US"/>
              </w:rPr>
            </w:pPr>
            <w:r w:rsidRPr="00D44DBF">
              <w:rPr>
                <w:rFonts w:cs="Arial"/>
                <w:color w:val="0D0D0D"/>
                <w:sz w:val="16"/>
                <w:szCs w:val="16"/>
              </w:rPr>
              <w:t>19-Abr-22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5079583" w14:textId="77777777" w:rsidR="00670BF3" w:rsidRPr="00D44DBF" w:rsidRDefault="00670BF3" w:rsidP="00D44DBF">
            <w:pPr>
              <w:pStyle w:val="Default"/>
              <w:jc w:val="both"/>
              <w:rPr>
                <w:sz w:val="16"/>
                <w:szCs w:val="16"/>
              </w:rPr>
            </w:pPr>
            <w:r w:rsidRPr="00D44DBF">
              <w:rPr>
                <w:sz w:val="16"/>
                <w:szCs w:val="16"/>
              </w:rPr>
              <w:t>Salud, Asistencia y Bienestar Social</w:t>
            </w:r>
          </w:p>
          <w:p w14:paraId="2EFF80B5" w14:textId="77777777" w:rsidR="00670BF3" w:rsidRPr="00D44DBF" w:rsidRDefault="00670BF3" w:rsidP="00D44DBF">
            <w:pPr>
              <w:pStyle w:val="Default"/>
              <w:jc w:val="both"/>
              <w:rPr>
                <w:sz w:val="16"/>
                <w:szCs w:val="16"/>
              </w:rPr>
            </w:pPr>
            <w:r w:rsidRPr="00D44DBF">
              <w:rPr>
                <w:sz w:val="16"/>
                <w:szCs w:val="16"/>
              </w:rPr>
              <w:t>Legislación y Administración Municipal</w:t>
            </w:r>
          </w:p>
          <w:p w14:paraId="1AF9697C"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5089B1"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BF4EBA"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6B4CAC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DD9B3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797C99E"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E74BA73" wp14:editId="1F21A4C5">
                  <wp:extent cx="274955" cy="274955"/>
                  <wp:effectExtent l="0" t="0" r="0" b="0"/>
                  <wp:docPr id="319" name="Imagen 31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5"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51EA749" w14:textId="77777777" w:rsidR="00670BF3" w:rsidRPr="00D44DBF" w:rsidRDefault="00670BF3" w:rsidP="00D44DBF">
            <w:pPr>
              <w:pStyle w:val="Default"/>
              <w:jc w:val="both"/>
              <w:rPr>
                <w:sz w:val="16"/>
                <w:szCs w:val="16"/>
              </w:rPr>
            </w:pPr>
            <w:bookmarkStart w:id="149" w:name="_Hlk101349947"/>
            <w:r w:rsidRPr="00D44DBF">
              <w:rPr>
                <w:sz w:val="16"/>
                <w:szCs w:val="16"/>
              </w:rPr>
              <w:t>Diputado Sergio García Sosa, integrante del Grupo Parlamentario del PT.</w:t>
            </w:r>
            <w:bookmarkEnd w:id="149"/>
          </w:p>
          <w:p w14:paraId="34048325"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280460" w14:textId="77777777" w:rsidR="00670BF3" w:rsidRPr="00D44DBF" w:rsidRDefault="00670BF3" w:rsidP="00D44DBF">
            <w:pPr>
              <w:pStyle w:val="Default"/>
              <w:jc w:val="both"/>
              <w:rPr>
                <w:sz w:val="16"/>
                <w:szCs w:val="16"/>
              </w:rPr>
            </w:pPr>
            <w:r w:rsidRPr="00D44DBF">
              <w:rPr>
                <w:sz w:val="16"/>
                <w:szCs w:val="16"/>
              </w:rPr>
              <w:t xml:space="preserve">Iniciativa de Decreto por el que se reforman los artículos 7.27 y 17.52 del Código Administrativo del Estado de México. </w:t>
            </w:r>
          </w:p>
          <w:p w14:paraId="163C99DD" w14:textId="77777777" w:rsidR="00670BF3" w:rsidRPr="00D44DBF" w:rsidRDefault="00670BF3" w:rsidP="00D44DBF">
            <w:pPr>
              <w:pStyle w:val="Default"/>
              <w:jc w:val="both"/>
              <w:rPr>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E77599" w14:textId="77777777" w:rsidR="00670BF3" w:rsidRPr="00D44DBF" w:rsidRDefault="00670BF3" w:rsidP="00D44DBF">
            <w:pPr>
              <w:jc w:val="center"/>
              <w:rPr>
                <w:rFonts w:cs="Arial"/>
                <w:color w:val="0D0D0D"/>
                <w:sz w:val="16"/>
                <w:szCs w:val="16"/>
                <w:lang w:eastAsia="en-US"/>
              </w:rPr>
            </w:pPr>
            <w:r w:rsidRPr="00D44DBF">
              <w:rPr>
                <w:rFonts w:cs="Arial"/>
                <w:color w:val="0D0D0D"/>
                <w:sz w:val="16"/>
                <w:szCs w:val="16"/>
              </w:rPr>
              <w:t>19-Abr-22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3973EE8" w14:textId="77777777" w:rsidR="00670BF3" w:rsidRPr="00D44DBF" w:rsidRDefault="00670BF3" w:rsidP="00D44DBF">
            <w:pPr>
              <w:pStyle w:val="Default"/>
              <w:jc w:val="both"/>
              <w:rPr>
                <w:sz w:val="16"/>
                <w:szCs w:val="16"/>
              </w:rPr>
            </w:pPr>
            <w:r w:rsidRPr="00D44DBF">
              <w:rPr>
                <w:sz w:val="16"/>
                <w:szCs w:val="16"/>
              </w:rPr>
              <w:t xml:space="preserve">Comunicaciones y Transportes </w:t>
            </w:r>
          </w:p>
          <w:p w14:paraId="7C55195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B99D8E" w14:textId="12C03F07" w:rsidR="00670BF3" w:rsidRPr="00D44DBF" w:rsidRDefault="004F3F96" w:rsidP="00D44DBF">
            <w:pPr>
              <w:jc w:val="center"/>
              <w:rPr>
                <w:rFonts w:cs="Arial"/>
                <w:sz w:val="16"/>
                <w:szCs w:val="16"/>
              </w:rPr>
            </w:pPr>
            <w:r w:rsidRPr="00D44DBF">
              <w:rPr>
                <w:rFonts w:cs="Arial"/>
                <w:sz w:val="16"/>
                <w:szCs w:val="16"/>
              </w:rPr>
              <w:t>19-Sep-23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6DE3C1B" w14:textId="3DD27CCE" w:rsidR="00670BF3" w:rsidRPr="00D44DBF" w:rsidRDefault="004F3F96"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36B0759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0D2F3A8"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7DA2795"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8BAEEFC" wp14:editId="666F1615">
                  <wp:extent cx="274955" cy="274955"/>
                  <wp:effectExtent l="0" t="0" r="0" b="0"/>
                  <wp:docPr id="318" name="Imagen 31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4"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72D57C5" w14:textId="77777777" w:rsidR="00670BF3" w:rsidRPr="00D44DBF" w:rsidRDefault="00670BF3" w:rsidP="00D44DBF">
            <w:pPr>
              <w:pStyle w:val="Default"/>
              <w:jc w:val="both"/>
              <w:rPr>
                <w:sz w:val="16"/>
                <w:szCs w:val="16"/>
              </w:rPr>
            </w:pPr>
            <w:bookmarkStart w:id="150" w:name="_Hlk101349951"/>
            <w:r w:rsidRPr="00D44DBF">
              <w:rPr>
                <w:sz w:val="16"/>
                <w:szCs w:val="16"/>
              </w:rPr>
              <w:t xml:space="preserve">Diputada </w:t>
            </w:r>
            <w:r w:rsidRPr="00D44DBF">
              <w:rPr>
                <w:bCs/>
                <w:sz w:val="16"/>
                <w:szCs w:val="16"/>
              </w:rPr>
              <w:t>Ma. Trinidad Franco Arpero</w:t>
            </w:r>
            <w:r w:rsidRPr="00D44DBF">
              <w:rPr>
                <w:sz w:val="16"/>
                <w:szCs w:val="16"/>
              </w:rPr>
              <w:t>, integrante del Grupo Parlamentario del PT.</w:t>
            </w:r>
            <w:bookmarkEnd w:id="150"/>
          </w:p>
          <w:p w14:paraId="318D014D"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977AD8F" w14:textId="77777777" w:rsidR="00670BF3" w:rsidRPr="00D44DBF" w:rsidRDefault="00670BF3" w:rsidP="00D44DBF">
            <w:pPr>
              <w:pStyle w:val="Default"/>
              <w:jc w:val="both"/>
              <w:rPr>
                <w:sz w:val="16"/>
                <w:szCs w:val="16"/>
              </w:rPr>
            </w:pPr>
            <w:r w:rsidRPr="00D44DBF">
              <w:rPr>
                <w:sz w:val="16"/>
                <w:szCs w:val="16"/>
              </w:rPr>
              <w:t xml:space="preserve">Iniciativa con Proyecto de Decreto por el que se </w:t>
            </w:r>
            <w:r w:rsidRPr="00D44DBF">
              <w:rPr>
                <w:bCs/>
                <w:sz w:val="16"/>
                <w:szCs w:val="16"/>
              </w:rPr>
              <w:t>reforma el artículo 10 de la Ley para Prevenir y Atender el Acoso Escolar en el Estado de México.</w:t>
            </w:r>
            <w:r w:rsidRPr="00D44DBF">
              <w:rPr>
                <w:sz w:val="16"/>
                <w:szCs w:val="16"/>
              </w:rPr>
              <w:t xml:space="preserve"> </w:t>
            </w:r>
          </w:p>
          <w:p w14:paraId="4F49FE78" w14:textId="77777777" w:rsidR="00670BF3" w:rsidRPr="00D44DBF" w:rsidRDefault="00670BF3" w:rsidP="00D44DBF">
            <w:pPr>
              <w:pStyle w:val="Default"/>
              <w:jc w:val="both"/>
              <w:rPr>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B43249" w14:textId="77777777" w:rsidR="00670BF3" w:rsidRPr="00D44DBF" w:rsidRDefault="00670BF3" w:rsidP="00D44DBF">
            <w:pPr>
              <w:jc w:val="center"/>
              <w:rPr>
                <w:rFonts w:cs="Arial"/>
                <w:color w:val="0D0D0D"/>
                <w:sz w:val="16"/>
                <w:szCs w:val="16"/>
                <w:lang w:eastAsia="en-US"/>
              </w:rPr>
            </w:pPr>
            <w:r w:rsidRPr="00D44DBF">
              <w:rPr>
                <w:rFonts w:cs="Arial"/>
                <w:color w:val="0D0D0D"/>
                <w:sz w:val="16"/>
                <w:szCs w:val="16"/>
              </w:rPr>
              <w:t>19-Abr-22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FF9FB8D" w14:textId="77777777" w:rsidR="00670BF3" w:rsidRPr="00D44DBF" w:rsidRDefault="00670BF3" w:rsidP="00D44DBF">
            <w:pPr>
              <w:pStyle w:val="Default"/>
              <w:jc w:val="both"/>
              <w:rPr>
                <w:sz w:val="16"/>
                <w:szCs w:val="16"/>
              </w:rPr>
            </w:pPr>
            <w:r w:rsidRPr="00D44DBF">
              <w:rPr>
                <w:sz w:val="16"/>
                <w:szCs w:val="16"/>
              </w:rPr>
              <w:t>Procuración y Administración de Justicia</w:t>
            </w:r>
          </w:p>
          <w:p w14:paraId="643432AD" w14:textId="77777777" w:rsidR="00670BF3" w:rsidRPr="00D44DBF" w:rsidRDefault="00670BF3" w:rsidP="00D44DBF">
            <w:pPr>
              <w:pStyle w:val="Default"/>
              <w:jc w:val="both"/>
              <w:rPr>
                <w:sz w:val="16"/>
                <w:szCs w:val="16"/>
              </w:rPr>
            </w:pPr>
            <w:r w:rsidRPr="00D44DBF">
              <w:rPr>
                <w:sz w:val="16"/>
                <w:szCs w:val="16"/>
              </w:rPr>
              <w:t>Educación, Cultura, Ciencia y Tecnología</w:t>
            </w:r>
          </w:p>
          <w:p w14:paraId="41890AC3"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6EB49B"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F136903"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0AA5EA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9C62CC"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C86FB62"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EAF09FB" wp14:editId="2C1EC0AB">
                  <wp:extent cx="370205" cy="370205"/>
                  <wp:effectExtent l="0" t="0" r="0" b="0"/>
                  <wp:docPr id="317" name="Imagen 31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3"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166BF2E" w14:textId="77777777" w:rsidR="00670BF3" w:rsidRPr="00D44DBF" w:rsidRDefault="00670BF3" w:rsidP="00D44DBF">
            <w:pPr>
              <w:jc w:val="both"/>
              <w:rPr>
                <w:rFonts w:cs="Arial"/>
                <w:sz w:val="16"/>
                <w:szCs w:val="16"/>
                <w:lang w:eastAsia="en-US"/>
              </w:rPr>
            </w:pPr>
            <w:r w:rsidRPr="00D44DBF">
              <w:rPr>
                <w:rFonts w:cs="Arial"/>
                <w:sz w:val="16"/>
                <w:szCs w:val="16"/>
              </w:rPr>
              <w:t>Grupo Parlamentario del PRD.</w:t>
            </w:r>
          </w:p>
          <w:p w14:paraId="0DC14D16"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B704C1" w14:textId="77777777" w:rsidR="00670BF3" w:rsidRPr="00D44DBF" w:rsidRDefault="00670BF3" w:rsidP="00D44DBF">
            <w:pPr>
              <w:jc w:val="both"/>
              <w:rPr>
                <w:rFonts w:cs="Arial"/>
                <w:sz w:val="16"/>
                <w:szCs w:val="16"/>
              </w:rPr>
            </w:pPr>
            <w:bookmarkStart w:id="151" w:name="_Hlk101349955"/>
            <w:r w:rsidRPr="00D44DBF">
              <w:rPr>
                <w:rFonts w:cs="Arial"/>
                <w:sz w:val="16"/>
                <w:szCs w:val="16"/>
              </w:rPr>
              <w:t xml:space="preserve">Iniciativa con Proyecto de Decreto, por el que se adiciona la fracción X al artículo 29 y se reforma el artículo 58 y la fracción I del artículo 61 de la Constitución Política del Estado Libre y Soberano de México y se reforma la fracción V del artículo 41 y se adiciona el artículo 106, 107 y 108 de la Ley Orgánica del Poder Legislativo del Estado Libre y Soberano de México. </w:t>
            </w:r>
            <w:bookmarkEnd w:id="151"/>
          </w:p>
          <w:p w14:paraId="473E500E"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921129" w14:textId="77777777" w:rsidR="00670BF3" w:rsidRPr="00D44DBF" w:rsidRDefault="00670BF3" w:rsidP="00D44DBF">
            <w:pPr>
              <w:jc w:val="center"/>
              <w:rPr>
                <w:rFonts w:eastAsia="Arial MT" w:cs="Arial"/>
                <w:color w:val="0D0D0D"/>
                <w:sz w:val="16"/>
                <w:szCs w:val="16"/>
                <w:lang w:eastAsia="en-US"/>
              </w:rPr>
            </w:pPr>
            <w:r w:rsidRPr="00D44DBF">
              <w:rPr>
                <w:rFonts w:cs="Arial"/>
                <w:color w:val="0D0D0D"/>
                <w:sz w:val="16"/>
                <w:szCs w:val="16"/>
              </w:rPr>
              <w:t>19-Abr-22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AA93732"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58B7692E"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4AF8C2"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35E54C"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9FD257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2FD7EBC"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1F3E53E"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32D23BD6" wp14:editId="464E40CE">
                  <wp:extent cx="370205" cy="370205"/>
                  <wp:effectExtent l="0" t="0" r="0" b="0"/>
                  <wp:docPr id="316" name="Imagen 316"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2"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4AE2137"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273CFC79"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9AE6EFC" w14:textId="77777777" w:rsidR="00670BF3" w:rsidRPr="00D44DBF" w:rsidRDefault="00670BF3" w:rsidP="00D44DBF">
            <w:pPr>
              <w:pStyle w:val="Default"/>
              <w:jc w:val="both"/>
              <w:rPr>
                <w:sz w:val="16"/>
                <w:szCs w:val="16"/>
              </w:rPr>
            </w:pPr>
            <w:bookmarkStart w:id="152" w:name="_Hlk101349960"/>
            <w:r w:rsidRPr="00D44DBF">
              <w:rPr>
                <w:sz w:val="16"/>
                <w:szCs w:val="16"/>
              </w:rPr>
              <w:t xml:space="preserve">Iniciativa con Proyecto de Decreto por el que se reforman diversas disposiciones de la Constitución Política del Estado Libre y Soberano de México; de la Ley de la Fiscalía General de Justicia del Estado de México; y de la Ley de Protección Integral de Periodistas y Personas Defensoras de Derechos Humanos del Estado de México. </w:t>
            </w:r>
            <w:bookmarkEnd w:id="152"/>
          </w:p>
          <w:p w14:paraId="63E49D9D" w14:textId="77777777" w:rsidR="00670BF3" w:rsidRPr="00D44DBF" w:rsidRDefault="00670BF3" w:rsidP="00D44DBF">
            <w:pPr>
              <w:pStyle w:val="Default"/>
              <w:jc w:val="both"/>
              <w:rPr>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7F6CF2" w14:textId="77777777" w:rsidR="00670BF3" w:rsidRPr="00D44DBF" w:rsidRDefault="00670BF3" w:rsidP="00D44DBF">
            <w:pPr>
              <w:jc w:val="center"/>
              <w:rPr>
                <w:rFonts w:cs="Arial"/>
                <w:color w:val="0D0D0D"/>
                <w:sz w:val="16"/>
                <w:szCs w:val="16"/>
                <w:lang w:eastAsia="en-US"/>
              </w:rPr>
            </w:pPr>
            <w:r w:rsidRPr="00D44DBF">
              <w:rPr>
                <w:rFonts w:cs="Arial"/>
                <w:color w:val="0D0D0D"/>
                <w:sz w:val="16"/>
                <w:szCs w:val="16"/>
              </w:rPr>
              <w:t>19-Abr-22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78362BF" w14:textId="77777777" w:rsidR="00670BF3" w:rsidRPr="00D44DBF" w:rsidRDefault="00670BF3" w:rsidP="00D44DBF">
            <w:pPr>
              <w:pStyle w:val="Default"/>
              <w:jc w:val="both"/>
              <w:rPr>
                <w:sz w:val="16"/>
                <w:szCs w:val="16"/>
              </w:rPr>
            </w:pPr>
            <w:r w:rsidRPr="00D44DBF">
              <w:rPr>
                <w:sz w:val="16"/>
                <w:szCs w:val="16"/>
              </w:rPr>
              <w:t>Procuración y Administración de Justicia</w:t>
            </w:r>
          </w:p>
          <w:p w14:paraId="46700344" w14:textId="77777777" w:rsidR="00670BF3" w:rsidRPr="00D44DBF" w:rsidRDefault="0090697C" w:rsidP="00D44DBF">
            <w:pPr>
              <w:pStyle w:val="Textoindependiente"/>
              <w:rPr>
                <w:rFonts w:cs="Arial"/>
                <w:sz w:val="16"/>
                <w:szCs w:val="16"/>
              </w:rPr>
            </w:pPr>
            <w:r w:rsidRPr="00D44DBF">
              <w:rPr>
                <w:rFonts w:cs="Arial"/>
                <w:sz w:val="16"/>
                <w:szCs w:val="16"/>
              </w:rPr>
              <w:t>Gobernación y Puntos Constitucionales</w:t>
            </w:r>
          </w:p>
          <w:p w14:paraId="523A254A" w14:textId="77777777" w:rsidR="0090697C" w:rsidRPr="00D44DBF" w:rsidRDefault="0090697C" w:rsidP="00D44DBF">
            <w:pPr>
              <w:pStyle w:val="Textoindependiente"/>
              <w:rPr>
                <w:rFonts w:cs="Arial"/>
                <w:sz w:val="16"/>
                <w:szCs w:val="16"/>
              </w:rPr>
            </w:pPr>
            <w:r w:rsidRPr="00D44DBF">
              <w:rPr>
                <w:rFonts w:cs="Arial"/>
                <w:sz w:val="16"/>
                <w:szCs w:val="16"/>
              </w:rPr>
              <w:t xml:space="preserve">Derechos Humanos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B55CB4"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7B2308C"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B45419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F92AEA0"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9422802" w14:textId="1964B302"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A05C68B" w14:textId="77777777" w:rsidR="00670BF3" w:rsidRPr="00D44DBF" w:rsidRDefault="00670BF3" w:rsidP="00D44DBF">
            <w:pPr>
              <w:pStyle w:val="Default"/>
              <w:jc w:val="both"/>
              <w:rPr>
                <w:sz w:val="16"/>
                <w:szCs w:val="16"/>
                <w:lang w:eastAsia="es-MX"/>
              </w:rPr>
            </w:pPr>
            <w:bookmarkStart w:id="153" w:name="_Hlk101525853"/>
            <w:r w:rsidRPr="00D44DBF">
              <w:rPr>
                <w:sz w:val="16"/>
                <w:szCs w:val="16"/>
                <w:lang w:eastAsia="es-MX"/>
              </w:rPr>
              <w:t>Diputada Edith Marisol Mercado Torres integrante de la fracción parlamentaria del PM y en su representación.</w:t>
            </w:r>
            <w:bookmarkEnd w:id="153"/>
          </w:p>
          <w:p w14:paraId="3A9E98F7"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15F06BB" w14:textId="77777777" w:rsidR="00670BF3" w:rsidRPr="00D44DBF" w:rsidRDefault="00670BF3" w:rsidP="00D44DBF">
            <w:pPr>
              <w:pStyle w:val="Default"/>
              <w:jc w:val="both"/>
              <w:rPr>
                <w:bCs/>
                <w:sz w:val="16"/>
                <w:szCs w:val="16"/>
                <w:lang w:eastAsia="es-MX"/>
              </w:rPr>
            </w:pPr>
            <w:r w:rsidRPr="00D44DBF">
              <w:rPr>
                <w:bCs/>
                <w:sz w:val="16"/>
                <w:szCs w:val="16"/>
                <w:lang w:eastAsia="es-MX"/>
              </w:rPr>
              <w:t xml:space="preserve">Iniciativa con Proyecto de Decreto por el que se reforman la fracción III del artículo 12, fracción III del artículo 13; y se adicionan las fracciones VI y VII al artículo 12 recorriéndose las subsecuentes; las fracciones IV y V al artículo 13 recorriéndose las subsecuentes; las fracciones VII y VIII al artículo 15 recorriéndose las subsecuentes, todo de la Ley de la Fiscalía General de Justicia del Estado de México. </w:t>
            </w:r>
          </w:p>
          <w:p w14:paraId="65922D51"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E16028" w14:textId="77777777" w:rsidR="00670BF3" w:rsidRPr="00D44DBF" w:rsidRDefault="00670BF3" w:rsidP="00D44DBF">
            <w:pPr>
              <w:jc w:val="center"/>
              <w:rPr>
                <w:rFonts w:cs="Arial"/>
                <w:color w:val="0D0D0D"/>
                <w:sz w:val="16"/>
                <w:szCs w:val="16"/>
              </w:rPr>
            </w:pPr>
            <w:r w:rsidRPr="00D44DBF">
              <w:rPr>
                <w:rFonts w:cs="Arial"/>
                <w:color w:val="0D0D0D"/>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832AF4D" w14:textId="77777777" w:rsidR="00670BF3" w:rsidRPr="00D44DBF" w:rsidRDefault="00670BF3" w:rsidP="00D44DBF">
            <w:pPr>
              <w:pStyle w:val="Default"/>
              <w:jc w:val="both"/>
              <w:rPr>
                <w:sz w:val="16"/>
                <w:szCs w:val="16"/>
              </w:rPr>
            </w:pPr>
            <w:r w:rsidRPr="00D44DBF">
              <w:rPr>
                <w:sz w:val="16"/>
                <w:szCs w:val="16"/>
              </w:rPr>
              <w:t>Procuración y Administración de Justicia</w:t>
            </w:r>
          </w:p>
          <w:p w14:paraId="7B7C15D4"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5E65B1"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A7024EB"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04BDD9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AF2C94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F2066D5" w14:textId="327B0243"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7915E280" w14:textId="77777777" w:rsidR="00670BF3" w:rsidRPr="00D44DBF" w:rsidRDefault="00670BF3" w:rsidP="00D44DBF">
            <w:pPr>
              <w:pStyle w:val="Default"/>
              <w:jc w:val="both"/>
              <w:rPr>
                <w:sz w:val="16"/>
                <w:szCs w:val="16"/>
                <w:lang w:eastAsia="es-MX"/>
              </w:rPr>
            </w:pPr>
            <w:bookmarkStart w:id="154" w:name="_Hlk101525857"/>
            <w:r w:rsidRPr="00D44DBF">
              <w:rPr>
                <w:sz w:val="16"/>
                <w:szCs w:val="16"/>
                <w:lang w:eastAsia="es-MX"/>
              </w:rPr>
              <w:t xml:space="preserve">Diputada </w:t>
            </w:r>
            <w:r w:rsidRPr="00D44DBF">
              <w:rPr>
                <w:bCs/>
                <w:sz w:val="16"/>
                <w:szCs w:val="16"/>
                <w:lang w:eastAsia="es-MX"/>
              </w:rPr>
              <w:t>Carmen de la Rosa Mendoza</w:t>
            </w:r>
            <w:r w:rsidRPr="00D44DBF">
              <w:rPr>
                <w:sz w:val="16"/>
                <w:szCs w:val="16"/>
                <w:lang w:eastAsia="es-MX"/>
              </w:rPr>
              <w:t xml:space="preserve">, integrante del Grupo Parlamentario del PM. </w:t>
            </w:r>
            <w:bookmarkEnd w:id="154"/>
          </w:p>
          <w:p w14:paraId="579F42A2"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3CC1DB1" w14:textId="77777777" w:rsidR="00670BF3" w:rsidRPr="00D44DBF" w:rsidRDefault="00670BF3" w:rsidP="00D44DBF">
            <w:pPr>
              <w:pStyle w:val="Default"/>
              <w:jc w:val="both"/>
              <w:rPr>
                <w:sz w:val="16"/>
                <w:szCs w:val="16"/>
                <w:lang w:eastAsia="es-MX"/>
              </w:rPr>
            </w:pPr>
            <w:r w:rsidRPr="00D44DBF">
              <w:rPr>
                <w:sz w:val="16"/>
                <w:szCs w:val="16"/>
                <w:lang w:eastAsia="es-MX"/>
              </w:rPr>
              <w:t xml:space="preserve">Iniciativa con Proyecto de Decreto por el que se adiciona el inciso d) al artículo 123 recorriéndose los subsecuentes; y se adiciona el Capitulo Sexto Ter, denominado “Del Instituto Municipal para Prevenir y Eliminar la Discriminación” al Título IV de la Ley Orgánica Municipal del Estado de México. </w:t>
            </w:r>
          </w:p>
          <w:p w14:paraId="189BC4CD"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D9BA7A" w14:textId="77777777" w:rsidR="00670BF3" w:rsidRPr="00D44DBF" w:rsidRDefault="00670BF3" w:rsidP="00D44DBF">
            <w:pPr>
              <w:jc w:val="center"/>
              <w:rPr>
                <w:rFonts w:cs="Arial"/>
                <w:color w:val="0D0D0D"/>
                <w:sz w:val="16"/>
                <w:szCs w:val="16"/>
              </w:rPr>
            </w:pPr>
            <w:r w:rsidRPr="00D44DBF">
              <w:rPr>
                <w:rFonts w:cs="Arial"/>
                <w:color w:val="0D0D0D"/>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DD3912A" w14:textId="77777777" w:rsidR="00670BF3" w:rsidRPr="00D44DBF" w:rsidRDefault="00670BF3" w:rsidP="00D44DBF">
            <w:pPr>
              <w:pStyle w:val="Default"/>
              <w:jc w:val="both"/>
              <w:rPr>
                <w:sz w:val="16"/>
                <w:szCs w:val="16"/>
                <w:lang w:eastAsia="es-MX"/>
              </w:rPr>
            </w:pPr>
            <w:r w:rsidRPr="00D44DBF">
              <w:rPr>
                <w:sz w:val="16"/>
                <w:szCs w:val="16"/>
                <w:lang w:eastAsia="es-MX"/>
              </w:rPr>
              <w:t>Legislación y Administración Municipal</w:t>
            </w:r>
          </w:p>
          <w:p w14:paraId="3874F6F6" w14:textId="77777777" w:rsidR="00670BF3" w:rsidRPr="00D44DBF" w:rsidRDefault="00670BF3" w:rsidP="00D44DBF">
            <w:pPr>
              <w:pStyle w:val="Default"/>
              <w:jc w:val="both"/>
              <w:rPr>
                <w:sz w:val="16"/>
                <w:szCs w:val="16"/>
                <w:lang w:eastAsia="es-MX"/>
              </w:rPr>
            </w:pPr>
            <w:r w:rsidRPr="00D44DBF">
              <w:rPr>
                <w:sz w:val="16"/>
                <w:szCs w:val="16"/>
                <w:lang w:eastAsia="es-MX"/>
              </w:rPr>
              <w:t>Derechos Humanos</w:t>
            </w:r>
          </w:p>
          <w:p w14:paraId="7A331B32"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A75995"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246BE4"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C9572E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9811345"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7CD0BFF" w14:textId="46E6D7EE"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051E584" w14:textId="77777777" w:rsidR="00670BF3" w:rsidRPr="00D44DBF" w:rsidRDefault="00670BF3" w:rsidP="00D44DBF">
            <w:pPr>
              <w:pStyle w:val="Default"/>
              <w:jc w:val="both"/>
              <w:rPr>
                <w:sz w:val="16"/>
                <w:szCs w:val="16"/>
              </w:rPr>
            </w:pPr>
            <w:bookmarkStart w:id="155" w:name="_Hlk101525862"/>
            <w:r w:rsidRPr="00D44DBF">
              <w:rPr>
                <w:bCs/>
                <w:sz w:val="16"/>
                <w:szCs w:val="16"/>
                <w:lang w:eastAsia="es-MX"/>
              </w:rPr>
              <w:t xml:space="preserve">Diputado Marco Antonio Cruz Cruz </w:t>
            </w:r>
            <w:r w:rsidRPr="00D44DBF">
              <w:rPr>
                <w:sz w:val="16"/>
                <w:szCs w:val="16"/>
                <w:lang w:eastAsia="es-MX"/>
              </w:rPr>
              <w:t>en representación del Grupo Parlamentario del PM.</w:t>
            </w:r>
            <w:bookmarkEnd w:id="155"/>
            <w:r w:rsidRPr="00D44DBF">
              <w:rPr>
                <w:sz w:val="16"/>
                <w:szCs w:val="16"/>
              </w:rPr>
              <w:t xml:space="preserve"> </w:t>
            </w:r>
          </w:p>
          <w:p w14:paraId="40DED56A"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AE22E4" w14:textId="77777777" w:rsidR="00670BF3" w:rsidRPr="00D44DBF" w:rsidRDefault="00670BF3" w:rsidP="00D44DBF">
            <w:pPr>
              <w:pStyle w:val="Default"/>
              <w:jc w:val="both"/>
              <w:rPr>
                <w:bCs/>
                <w:sz w:val="16"/>
                <w:szCs w:val="16"/>
                <w:lang w:eastAsia="es-MX"/>
              </w:rPr>
            </w:pPr>
            <w:r w:rsidRPr="00D44DBF">
              <w:rPr>
                <w:bCs/>
                <w:sz w:val="16"/>
                <w:szCs w:val="16"/>
                <w:lang w:eastAsia="es-MX"/>
              </w:rPr>
              <w:t xml:space="preserve">Iniciativa con proyecto de Decreto por el que se adiciona la fracción XIX del artículo 98 de la Ley de Trabajo de los Servidores Públicos del Estado de México y Municipios, y se recorren las fracciones subsecuentes. </w:t>
            </w:r>
          </w:p>
          <w:p w14:paraId="167D6770"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F5E8A9" w14:textId="77777777" w:rsidR="00670BF3" w:rsidRPr="00D44DBF" w:rsidRDefault="00670BF3" w:rsidP="00D44DBF">
            <w:pPr>
              <w:jc w:val="center"/>
              <w:rPr>
                <w:rFonts w:cs="Arial"/>
                <w:color w:val="0D0D0D"/>
                <w:sz w:val="16"/>
                <w:szCs w:val="16"/>
              </w:rPr>
            </w:pPr>
            <w:r w:rsidRPr="00D44DBF">
              <w:rPr>
                <w:rFonts w:cs="Arial"/>
                <w:color w:val="0D0D0D"/>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EB8557" w14:textId="77777777" w:rsidR="00670BF3" w:rsidRPr="00D44DBF" w:rsidRDefault="00670BF3" w:rsidP="00D44DBF">
            <w:pPr>
              <w:pStyle w:val="Default"/>
              <w:jc w:val="both"/>
              <w:rPr>
                <w:sz w:val="16"/>
                <w:szCs w:val="16"/>
                <w:lang w:eastAsia="es-MX"/>
              </w:rPr>
            </w:pPr>
            <w:r w:rsidRPr="00D44DBF">
              <w:rPr>
                <w:sz w:val="16"/>
                <w:szCs w:val="16"/>
                <w:lang w:eastAsia="es-MX"/>
              </w:rPr>
              <w:t>Trabajo, Previsión y Seguridad Social</w:t>
            </w:r>
          </w:p>
          <w:p w14:paraId="456754AA"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27D38D" w14:textId="77777777" w:rsidR="00670BF3" w:rsidRPr="00D44DBF" w:rsidRDefault="00670BF3" w:rsidP="00D44DBF">
            <w:pPr>
              <w:jc w:val="center"/>
              <w:rPr>
                <w:rFonts w:cs="Arial"/>
                <w:sz w:val="16"/>
                <w:szCs w:val="16"/>
              </w:rPr>
            </w:pPr>
            <w:r w:rsidRPr="00D44DBF">
              <w:rPr>
                <w:rFonts w:cs="Arial"/>
                <w:sz w:val="16"/>
                <w:szCs w:val="16"/>
              </w:rPr>
              <w:t>13-May-22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EBA13D" w14:textId="4F0ACF1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7BB0062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C660EA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24C73AF"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9BCCE69" wp14:editId="1B475522">
                  <wp:extent cx="364490" cy="364490"/>
                  <wp:effectExtent l="0" t="0" r="0" b="0"/>
                  <wp:docPr id="329" name="Imagen 32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3"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9FECCC6" w14:textId="77777777" w:rsidR="00670BF3" w:rsidRPr="00D44DBF" w:rsidRDefault="00670BF3" w:rsidP="00D44DBF">
            <w:pPr>
              <w:pStyle w:val="Default"/>
              <w:jc w:val="both"/>
              <w:rPr>
                <w:sz w:val="16"/>
                <w:szCs w:val="16"/>
                <w:lang w:eastAsia="es-MX"/>
              </w:rPr>
            </w:pPr>
            <w:bookmarkStart w:id="156" w:name="_Hlk101525866"/>
            <w:r w:rsidRPr="00D44DBF">
              <w:rPr>
                <w:sz w:val="16"/>
                <w:szCs w:val="16"/>
                <w:lang w:eastAsia="es-MX"/>
              </w:rPr>
              <w:t>Diputada Karla Gabriela Esperanza Aguilar Talavera, integrante del Grupo Parlamentario del PRI.</w:t>
            </w:r>
            <w:bookmarkEnd w:id="156"/>
          </w:p>
          <w:p w14:paraId="6F02BDB7" w14:textId="77777777" w:rsidR="00670BF3" w:rsidRPr="00D44DBF" w:rsidRDefault="00670BF3" w:rsidP="00D44DBF">
            <w:pPr>
              <w:pStyle w:val="Default"/>
              <w:jc w:val="both"/>
              <w:rPr>
                <w:sz w:val="16"/>
                <w:szCs w:val="16"/>
              </w:rPr>
            </w:pPr>
            <w:r w:rsidRPr="00D44DBF">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7350400" w14:textId="77777777" w:rsidR="00670BF3" w:rsidRPr="00D44DBF" w:rsidRDefault="00670BF3" w:rsidP="00D44DBF">
            <w:pPr>
              <w:pStyle w:val="Default"/>
              <w:jc w:val="both"/>
              <w:rPr>
                <w:bCs/>
                <w:sz w:val="16"/>
                <w:szCs w:val="16"/>
                <w:lang w:eastAsia="es-MX"/>
              </w:rPr>
            </w:pPr>
            <w:r w:rsidRPr="00D44DBF">
              <w:rPr>
                <w:bCs/>
                <w:sz w:val="16"/>
                <w:szCs w:val="16"/>
                <w:lang w:eastAsia="es-MX"/>
              </w:rPr>
              <w:t xml:space="preserve">Iniciativa con proyecto de Decreto por el que se reforman y adicionan diversas disposiciones de la Ley que Crea el Organismo Público Descentralizado de Carácter Estatal denominado Colegio de Estudios Científicos y Tecnológicos del Estado de México. </w:t>
            </w:r>
          </w:p>
          <w:p w14:paraId="27E74AD8"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2F07F3" w14:textId="77777777" w:rsidR="00670BF3" w:rsidRPr="00D44DBF" w:rsidRDefault="00670BF3" w:rsidP="00D44DBF">
            <w:pPr>
              <w:jc w:val="center"/>
              <w:rPr>
                <w:rFonts w:cs="Arial"/>
                <w:color w:val="0D0D0D"/>
                <w:sz w:val="16"/>
                <w:szCs w:val="16"/>
              </w:rPr>
            </w:pPr>
            <w:r w:rsidRPr="00D44DBF">
              <w:rPr>
                <w:rFonts w:cs="Arial"/>
                <w:color w:val="0D0D0D"/>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A50DA0D" w14:textId="77777777" w:rsidR="00670BF3" w:rsidRPr="00D44DBF" w:rsidRDefault="00670BF3" w:rsidP="00D44DBF">
            <w:pPr>
              <w:pStyle w:val="Default"/>
              <w:jc w:val="both"/>
              <w:rPr>
                <w:sz w:val="16"/>
                <w:szCs w:val="16"/>
                <w:lang w:eastAsia="es-MX"/>
              </w:rPr>
            </w:pPr>
            <w:r w:rsidRPr="00D44DBF">
              <w:rPr>
                <w:sz w:val="16"/>
                <w:szCs w:val="16"/>
                <w:lang w:eastAsia="es-MX"/>
              </w:rPr>
              <w:t>Educación, Cultura, Ciencia y Tecnología</w:t>
            </w:r>
          </w:p>
          <w:p w14:paraId="0ACA30C4"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BD956A" w14:textId="77777777" w:rsidR="00670BF3" w:rsidRPr="00D44DBF" w:rsidRDefault="00860C9D" w:rsidP="00D44DBF">
            <w:pPr>
              <w:jc w:val="center"/>
              <w:rPr>
                <w:rFonts w:cs="Arial"/>
                <w:sz w:val="16"/>
                <w:szCs w:val="16"/>
              </w:rPr>
            </w:pPr>
            <w:r w:rsidRPr="00D44DBF">
              <w:rPr>
                <w:rFonts w:cs="Arial"/>
                <w:sz w:val="16"/>
                <w:szCs w:val="16"/>
              </w:rPr>
              <w:t>10-Nov-22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19BE8D" w14:textId="6CB7808A" w:rsidR="00670BF3" w:rsidRPr="00D44DBF" w:rsidRDefault="00860C9D"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569F0CC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E90BB1"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9725327"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A99BBAA" wp14:editId="16C13915">
                  <wp:extent cx="364490" cy="364490"/>
                  <wp:effectExtent l="0" t="0" r="0" b="0"/>
                  <wp:docPr id="328" name="Imagen 32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2"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1ECCE71" w14:textId="77777777" w:rsidR="00670BF3" w:rsidRPr="00D44DBF" w:rsidRDefault="00670BF3" w:rsidP="00D44DBF">
            <w:pPr>
              <w:pStyle w:val="Default"/>
              <w:jc w:val="both"/>
              <w:rPr>
                <w:sz w:val="16"/>
                <w:szCs w:val="16"/>
                <w:lang w:eastAsia="es-MX"/>
              </w:rPr>
            </w:pPr>
            <w:bookmarkStart w:id="157" w:name="_Hlk101525871"/>
            <w:r w:rsidRPr="00D44DBF">
              <w:rPr>
                <w:bCs/>
                <w:sz w:val="16"/>
                <w:szCs w:val="16"/>
                <w:lang w:eastAsia="es-MX"/>
              </w:rPr>
              <w:t xml:space="preserve">Diputada Evelyn Osornio Jiménez, </w:t>
            </w:r>
            <w:r w:rsidRPr="00D44DBF">
              <w:rPr>
                <w:sz w:val="16"/>
                <w:szCs w:val="16"/>
                <w:lang w:eastAsia="es-MX"/>
              </w:rPr>
              <w:t>integrante del Grupo Parlamentario del PRI.</w:t>
            </w:r>
            <w:bookmarkEnd w:id="157"/>
          </w:p>
          <w:p w14:paraId="34B8A5A2"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AB716DD" w14:textId="77777777" w:rsidR="00670BF3" w:rsidRPr="00D44DBF" w:rsidRDefault="00670BF3" w:rsidP="00D44DBF">
            <w:pPr>
              <w:pStyle w:val="Default"/>
              <w:jc w:val="both"/>
              <w:rPr>
                <w:sz w:val="16"/>
                <w:szCs w:val="16"/>
                <w:lang w:eastAsia="es-MX"/>
              </w:rPr>
            </w:pPr>
            <w:r w:rsidRPr="00D44DBF">
              <w:rPr>
                <w:sz w:val="16"/>
                <w:szCs w:val="16"/>
                <w:lang w:eastAsia="es-MX"/>
              </w:rPr>
              <w:t xml:space="preserve">Iniciativa de Decreto por el que se reforman y adicionan diversas disposiciones de la Ley de Fiscalización Superior del Estado de México y del Código Financiero del Estado de México y Municipios. </w:t>
            </w:r>
          </w:p>
          <w:p w14:paraId="4CF4DC0C"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AAA84D" w14:textId="77777777" w:rsidR="00670BF3" w:rsidRPr="00D44DBF" w:rsidRDefault="00670BF3" w:rsidP="00D44DBF">
            <w:pPr>
              <w:jc w:val="center"/>
              <w:rPr>
                <w:rFonts w:cs="Arial"/>
                <w:color w:val="0D0D0D"/>
                <w:sz w:val="16"/>
                <w:szCs w:val="16"/>
              </w:rPr>
            </w:pPr>
            <w:r w:rsidRPr="00D44DBF">
              <w:rPr>
                <w:rFonts w:cs="Arial"/>
                <w:color w:val="0D0D0D"/>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077A0C" w14:textId="77777777" w:rsidR="00670BF3" w:rsidRPr="00D44DBF" w:rsidRDefault="00670BF3" w:rsidP="00D44DBF">
            <w:pPr>
              <w:pStyle w:val="Default"/>
              <w:jc w:val="both"/>
              <w:rPr>
                <w:sz w:val="16"/>
                <w:szCs w:val="16"/>
              </w:rPr>
            </w:pPr>
            <w:r w:rsidRPr="00D44DBF">
              <w:rPr>
                <w:sz w:val="16"/>
                <w:szCs w:val="16"/>
              </w:rPr>
              <w:t>Vigilancia del Órgano Superior de Fiscalización</w:t>
            </w:r>
          </w:p>
          <w:p w14:paraId="17E203AA" w14:textId="77777777" w:rsidR="00670BF3" w:rsidRPr="00D44DBF" w:rsidRDefault="00670BF3" w:rsidP="00D44DBF">
            <w:pPr>
              <w:pStyle w:val="Default"/>
              <w:jc w:val="both"/>
              <w:rPr>
                <w:sz w:val="16"/>
                <w:szCs w:val="16"/>
              </w:rPr>
            </w:pPr>
            <w:r w:rsidRPr="00D44DBF">
              <w:rPr>
                <w:sz w:val="16"/>
                <w:szCs w:val="16"/>
              </w:rPr>
              <w:t>Planeación y Gasto Público</w:t>
            </w:r>
          </w:p>
          <w:p w14:paraId="54B35A69" w14:textId="77777777" w:rsidR="00670BF3" w:rsidRPr="00D44DBF" w:rsidRDefault="00670BF3" w:rsidP="00D44DBF">
            <w:pPr>
              <w:pStyle w:val="Default"/>
              <w:jc w:val="both"/>
              <w:rPr>
                <w:sz w:val="16"/>
                <w:szCs w:val="16"/>
              </w:rPr>
            </w:pPr>
            <w:r w:rsidRPr="00D44DBF">
              <w:rPr>
                <w:sz w:val="16"/>
                <w:szCs w:val="16"/>
              </w:rPr>
              <w:t>Finanzas Públicas</w:t>
            </w:r>
          </w:p>
          <w:p w14:paraId="7FA05D2F"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23DB9F" w14:textId="77777777" w:rsidR="00670BF3" w:rsidRPr="00D44DBF" w:rsidRDefault="00670BF3" w:rsidP="00D44DBF">
            <w:pPr>
              <w:jc w:val="center"/>
              <w:rPr>
                <w:rFonts w:cs="Arial"/>
                <w:sz w:val="16"/>
                <w:szCs w:val="16"/>
              </w:rPr>
            </w:pPr>
            <w:r w:rsidRPr="00D44DBF">
              <w:rPr>
                <w:rFonts w:cs="Arial"/>
                <w:sz w:val="16"/>
                <w:szCs w:val="16"/>
              </w:rPr>
              <w:t>12-May-22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8AD2CDD" w14:textId="56CB3082"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5B78609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B9F6C0"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F3BF007"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DB7A9AF" wp14:editId="59F543E3">
                  <wp:extent cx="274955" cy="274955"/>
                  <wp:effectExtent l="0" t="0" r="0" b="0"/>
                  <wp:docPr id="327" name="Imagen 32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1"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97412F0" w14:textId="77777777" w:rsidR="00670BF3" w:rsidRPr="00D44DBF" w:rsidRDefault="00670BF3" w:rsidP="00D44DBF">
            <w:pPr>
              <w:pStyle w:val="Default"/>
              <w:jc w:val="both"/>
              <w:rPr>
                <w:sz w:val="16"/>
                <w:szCs w:val="16"/>
                <w:lang w:eastAsia="es-MX"/>
              </w:rPr>
            </w:pPr>
            <w:bookmarkStart w:id="158" w:name="_Hlk101525876"/>
            <w:r w:rsidRPr="00D44DBF">
              <w:rPr>
                <w:sz w:val="16"/>
                <w:szCs w:val="16"/>
                <w:lang w:eastAsia="es-MX"/>
              </w:rPr>
              <w:t>Diputado Sergio García Sosa integrante del Grupo Parlamentario del PT.</w:t>
            </w:r>
            <w:bookmarkEnd w:id="158"/>
          </w:p>
          <w:p w14:paraId="65074538" w14:textId="77777777" w:rsidR="00670BF3" w:rsidRPr="00D44DBF" w:rsidRDefault="00670BF3" w:rsidP="00D44DBF">
            <w:pPr>
              <w:pStyle w:val="Default"/>
              <w:jc w:val="both"/>
              <w:rPr>
                <w:sz w:val="16"/>
                <w:szCs w:val="16"/>
              </w:rPr>
            </w:pPr>
            <w:r w:rsidRPr="00D44DBF">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F772D9" w14:textId="77777777" w:rsidR="00670BF3" w:rsidRPr="00D44DBF" w:rsidRDefault="00670BF3" w:rsidP="00D44DBF">
            <w:pPr>
              <w:pStyle w:val="Default"/>
              <w:jc w:val="both"/>
              <w:rPr>
                <w:sz w:val="16"/>
                <w:szCs w:val="16"/>
                <w:lang w:eastAsia="es-MX"/>
              </w:rPr>
            </w:pPr>
            <w:r w:rsidRPr="00D44DBF">
              <w:rPr>
                <w:sz w:val="16"/>
                <w:szCs w:val="16"/>
                <w:lang w:eastAsia="es-MX"/>
              </w:rPr>
              <w:t xml:space="preserve">Iniciativa con proyecto de decreto mediante el cual se adiciona un párrafo segundo al artículo 161 de la Ley Orgánica Municipal del Estado de México. </w:t>
            </w:r>
          </w:p>
          <w:p w14:paraId="49FDD230"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754FBC" w14:textId="77777777" w:rsidR="00670BF3" w:rsidRPr="00D44DBF" w:rsidRDefault="00670BF3" w:rsidP="00D44DBF">
            <w:pPr>
              <w:jc w:val="center"/>
              <w:rPr>
                <w:rFonts w:cs="Arial"/>
                <w:color w:val="0D0D0D"/>
                <w:sz w:val="16"/>
                <w:szCs w:val="16"/>
              </w:rPr>
            </w:pPr>
            <w:r w:rsidRPr="00D44DBF">
              <w:rPr>
                <w:rFonts w:cs="Arial"/>
                <w:color w:val="0D0D0D"/>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480A00A" w14:textId="77777777" w:rsidR="00670BF3" w:rsidRPr="00D44DBF" w:rsidRDefault="00670BF3" w:rsidP="00D44DBF">
            <w:pPr>
              <w:pStyle w:val="Default"/>
              <w:jc w:val="both"/>
              <w:rPr>
                <w:sz w:val="16"/>
                <w:szCs w:val="16"/>
              </w:rPr>
            </w:pPr>
            <w:r w:rsidRPr="00D44DBF">
              <w:rPr>
                <w:sz w:val="16"/>
                <w:szCs w:val="16"/>
              </w:rPr>
              <w:t>Legislación y Administración Municipal</w:t>
            </w:r>
          </w:p>
          <w:p w14:paraId="258850B6" w14:textId="77777777" w:rsidR="00670BF3" w:rsidRPr="00D44DBF" w:rsidRDefault="00670BF3" w:rsidP="00D44DBF">
            <w:pPr>
              <w:pStyle w:val="Default"/>
              <w:jc w:val="both"/>
              <w:rPr>
                <w:sz w:val="16"/>
                <w:szCs w:val="16"/>
              </w:rPr>
            </w:pPr>
            <w:r w:rsidRPr="00D44DBF">
              <w:rPr>
                <w:sz w:val="16"/>
                <w:szCs w:val="16"/>
              </w:rPr>
              <w:t>Asuntos Indígenas</w:t>
            </w:r>
          </w:p>
          <w:p w14:paraId="798D2EFB"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503D5C"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4EB4BB" w14:textId="77777777" w:rsidR="00670BF3" w:rsidRPr="00D44DBF" w:rsidRDefault="003E7D49" w:rsidP="00D44DBF">
            <w:pPr>
              <w:pStyle w:val="Textoindependiente3"/>
              <w:jc w:val="center"/>
              <w:rPr>
                <w:rFonts w:cs="Arial"/>
                <w:color w:val="000000"/>
                <w:szCs w:val="16"/>
                <w:lang w:val="es-MX"/>
              </w:rPr>
            </w:pPr>
            <w:r w:rsidRPr="00D44DBF">
              <w:rPr>
                <w:rFonts w:cs="Arial"/>
                <w:color w:val="000000"/>
                <w:szCs w:val="16"/>
                <w:lang w:val="es-MX"/>
              </w:rPr>
              <w:t>Precluida</w:t>
            </w:r>
          </w:p>
        </w:tc>
      </w:tr>
      <w:tr w:rsidR="00670BF3" w:rsidRPr="00D44DBF" w14:paraId="64D5B57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1F82D0"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7EA313E"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13A46D7" wp14:editId="23BC64BF">
                  <wp:extent cx="370205" cy="370205"/>
                  <wp:effectExtent l="0" t="0" r="0" b="0"/>
                  <wp:docPr id="326" name="Imagen 32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0"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E6FDC89" w14:textId="77777777" w:rsidR="00670BF3" w:rsidRPr="00D44DBF" w:rsidRDefault="00670BF3" w:rsidP="00D44DBF">
            <w:pPr>
              <w:jc w:val="both"/>
              <w:rPr>
                <w:rFonts w:cs="Arial"/>
                <w:sz w:val="16"/>
                <w:szCs w:val="16"/>
                <w:lang w:eastAsia="en-US"/>
              </w:rPr>
            </w:pPr>
            <w:r w:rsidRPr="00D44DBF">
              <w:rPr>
                <w:rFonts w:cs="Arial"/>
                <w:sz w:val="16"/>
                <w:szCs w:val="16"/>
              </w:rPr>
              <w:t>Grupo Parlamentario del PRD.</w:t>
            </w:r>
          </w:p>
          <w:p w14:paraId="146C326A"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D6BA4B" w14:textId="77777777" w:rsidR="00670BF3" w:rsidRPr="00D44DBF" w:rsidRDefault="00670BF3" w:rsidP="00D44DBF">
            <w:pPr>
              <w:pStyle w:val="Textoindependiente"/>
              <w:rPr>
                <w:rFonts w:eastAsia="Calibri" w:cs="Arial"/>
                <w:bCs/>
                <w:color w:val="000000"/>
                <w:sz w:val="16"/>
                <w:szCs w:val="16"/>
                <w:lang w:val="es-MX" w:eastAsia="es-MX"/>
              </w:rPr>
            </w:pPr>
            <w:bookmarkStart w:id="159" w:name="_Hlk101525880"/>
            <w:r w:rsidRPr="00D44DBF">
              <w:rPr>
                <w:rFonts w:eastAsia="Calibri" w:cs="Arial"/>
                <w:bCs/>
                <w:color w:val="000000"/>
                <w:sz w:val="16"/>
                <w:szCs w:val="16"/>
                <w:lang w:val="es-MX" w:eastAsia="es-MX"/>
              </w:rPr>
              <w:t xml:space="preserve">Iniciativa con Proyecto de Decreto por el que se reforma el artículo 51 de la Constitución Política del Estado Libre y Soberano de México. </w:t>
            </w:r>
            <w:bookmarkEnd w:id="159"/>
          </w:p>
          <w:p w14:paraId="69B5820C" w14:textId="77777777" w:rsidR="00670BF3" w:rsidRPr="00D44DBF" w:rsidRDefault="00670BF3" w:rsidP="00D44DBF">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4AE60A" w14:textId="77777777" w:rsidR="00670BF3" w:rsidRPr="00D44DBF" w:rsidRDefault="00670BF3" w:rsidP="00D44DBF">
            <w:pPr>
              <w:jc w:val="center"/>
              <w:rPr>
                <w:rFonts w:cs="Arial"/>
                <w:color w:val="0D0D0D"/>
                <w:sz w:val="16"/>
                <w:szCs w:val="16"/>
              </w:rPr>
            </w:pPr>
            <w:r w:rsidRPr="00D44DBF">
              <w:rPr>
                <w:rFonts w:cs="Arial"/>
                <w:color w:val="0D0D0D"/>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680C1D"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01A57F65" w14:textId="77777777" w:rsidR="00670BF3" w:rsidRPr="00D44DBF" w:rsidRDefault="00670BF3" w:rsidP="00D44DBF">
            <w:pPr>
              <w:pStyle w:val="Textoindependiente"/>
              <w:rPr>
                <w:rFonts w:cs="Arial"/>
                <w:sz w:val="16"/>
                <w:szCs w:val="16"/>
              </w:rPr>
            </w:pPr>
            <w:r w:rsidRPr="00D44DBF">
              <w:rPr>
                <w:rFonts w:cs="Arial"/>
                <w:sz w:val="16"/>
                <w:szCs w:val="16"/>
              </w:rPr>
              <w:t>Derechos Humanos</w:t>
            </w:r>
          </w:p>
          <w:p w14:paraId="4514E469"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8B7C1E"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256662"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451A88E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A047DC"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0F1BFC1"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0D71C789" wp14:editId="61008592">
                  <wp:extent cx="370205" cy="370205"/>
                  <wp:effectExtent l="0" t="0" r="0" b="0"/>
                  <wp:docPr id="325" name="Imagen 325"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9"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5561A43"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033A83AA"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6D9C607" w14:textId="77777777" w:rsidR="00670BF3" w:rsidRPr="00D44DBF" w:rsidRDefault="00670BF3" w:rsidP="00D44DBF">
            <w:pPr>
              <w:jc w:val="both"/>
              <w:rPr>
                <w:rFonts w:cs="Arial"/>
                <w:sz w:val="16"/>
                <w:szCs w:val="16"/>
              </w:rPr>
            </w:pPr>
            <w:bookmarkStart w:id="160" w:name="_Hlk101381855"/>
            <w:bookmarkStart w:id="161" w:name="_Hlk101525885"/>
            <w:r w:rsidRPr="00D44DBF">
              <w:rPr>
                <w:rFonts w:cs="Arial"/>
                <w:sz w:val="16"/>
                <w:szCs w:val="16"/>
              </w:rPr>
              <w:t xml:space="preserve">Iniciativa con Proyecto de Decreto por el que se reforma la Ley Orgánica y el Reglamento del Poder Legislativo del Estado Libre y Soberano de México. </w:t>
            </w:r>
            <w:bookmarkEnd w:id="160"/>
            <w:bookmarkEnd w:id="161"/>
          </w:p>
          <w:p w14:paraId="1B8F005F"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0DF070" w14:textId="77777777" w:rsidR="00670BF3" w:rsidRPr="00D44DBF" w:rsidRDefault="00670BF3" w:rsidP="00D44DBF">
            <w:pPr>
              <w:jc w:val="center"/>
              <w:rPr>
                <w:rFonts w:cs="Arial"/>
                <w:color w:val="0D0D0D"/>
                <w:sz w:val="16"/>
                <w:szCs w:val="16"/>
              </w:rPr>
            </w:pPr>
            <w:r w:rsidRPr="00D44DBF">
              <w:rPr>
                <w:rFonts w:cs="Arial"/>
                <w:color w:val="0D0D0D"/>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9CDCDCF"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575D3EDC" w14:textId="77777777" w:rsidR="00670BF3" w:rsidRPr="00D44DBF" w:rsidRDefault="00670BF3" w:rsidP="00D44DBF">
            <w:pPr>
              <w:jc w:val="both"/>
              <w:rPr>
                <w:rFonts w:cs="Arial"/>
                <w:sz w:val="16"/>
                <w:szCs w:val="16"/>
              </w:rPr>
            </w:pPr>
            <w:r w:rsidRPr="00D44DBF">
              <w:rPr>
                <w:rFonts w:cs="Arial"/>
                <w:sz w:val="16"/>
                <w:szCs w:val="16"/>
              </w:rPr>
              <w:t>Estudios Legislativos</w:t>
            </w:r>
          </w:p>
          <w:p w14:paraId="2F4174C2"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291376"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DC7FAB"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41A3977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601FDB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56E8D53"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6C1111B8" wp14:editId="65E1BE52">
                  <wp:extent cx="370205" cy="370205"/>
                  <wp:effectExtent l="0" t="0" r="0" b="0"/>
                  <wp:docPr id="324" name="Imagen 324"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8"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D308610"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7993F6A4"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69E1E5" w14:textId="77777777" w:rsidR="00670BF3" w:rsidRPr="00D44DBF" w:rsidRDefault="00670BF3" w:rsidP="00D44DBF">
            <w:pPr>
              <w:jc w:val="both"/>
              <w:rPr>
                <w:rFonts w:cs="Arial"/>
                <w:sz w:val="16"/>
                <w:szCs w:val="16"/>
              </w:rPr>
            </w:pPr>
            <w:bookmarkStart w:id="162" w:name="_Hlk101525889"/>
            <w:r w:rsidRPr="00D44DBF">
              <w:rPr>
                <w:rFonts w:cs="Arial"/>
                <w:sz w:val="16"/>
                <w:szCs w:val="16"/>
              </w:rPr>
              <w:t xml:space="preserve">Iniciativa con Proyecto de Decreto por el que se reforman el Código Administrativo del Estado de México y la Ley del Agua para el Estado de México y Municipios. </w:t>
            </w:r>
            <w:bookmarkEnd w:id="162"/>
          </w:p>
          <w:p w14:paraId="450BF2D2"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6F39F4" w14:textId="77777777" w:rsidR="00670BF3" w:rsidRPr="00D44DBF" w:rsidRDefault="00670BF3" w:rsidP="00D44DBF">
            <w:pPr>
              <w:jc w:val="center"/>
              <w:rPr>
                <w:rFonts w:cs="Arial"/>
                <w:color w:val="0D0D0D"/>
                <w:sz w:val="16"/>
                <w:szCs w:val="16"/>
              </w:rPr>
            </w:pPr>
            <w:r w:rsidRPr="00D44DBF">
              <w:rPr>
                <w:rFonts w:cs="Arial"/>
                <w:color w:val="0D0D0D"/>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0F336A" w14:textId="77777777" w:rsidR="00670BF3" w:rsidRPr="00D44DBF" w:rsidRDefault="00670BF3" w:rsidP="00D44DBF">
            <w:pPr>
              <w:jc w:val="both"/>
              <w:rPr>
                <w:rFonts w:cs="Arial"/>
                <w:sz w:val="16"/>
                <w:szCs w:val="16"/>
              </w:rPr>
            </w:pPr>
            <w:r w:rsidRPr="00D44DBF">
              <w:rPr>
                <w:rFonts w:cs="Arial"/>
                <w:sz w:val="16"/>
                <w:szCs w:val="16"/>
              </w:rPr>
              <w:t>Recursos Hidráulicos</w:t>
            </w:r>
          </w:p>
          <w:p w14:paraId="76342107" w14:textId="77777777" w:rsidR="00670BF3" w:rsidRPr="00D44DBF" w:rsidRDefault="00E72C97" w:rsidP="00D44DBF">
            <w:pPr>
              <w:pStyle w:val="Default"/>
              <w:jc w:val="both"/>
              <w:rPr>
                <w:sz w:val="16"/>
                <w:szCs w:val="16"/>
              </w:rPr>
            </w:pPr>
            <w:r w:rsidRPr="00D44DBF">
              <w:rPr>
                <w:sz w:val="16"/>
                <w:szCs w:val="16"/>
              </w:rPr>
              <w:t xml:space="preserve">Finanzas Públicas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E3FA3C" w14:textId="4E2D73BD" w:rsidR="00670BF3" w:rsidRPr="00D44DBF" w:rsidRDefault="00D9016B" w:rsidP="00D44DBF">
            <w:pPr>
              <w:jc w:val="center"/>
              <w:rPr>
                <w:rFonts w:cs="Arial"/>
                <w:sz w:val="16"/>
                <w:szCs w:val="16"/>
              </w:rPr>
            </w:pPr>
            <w:r w:rsidRPr="00D44DBF">
              <w:rPr>
                <w:rFonts w:cs="Arial"/>
                <w:sz w:val="16"/>
                <w:szCs w:val="16"/>
              </w:rPr>
              <w:t>09-May-23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D03B0D4" w14:textId="4C10C72A" w:rsidR="00670BF3" w:rsidRPr="00D44DBF" w:rsidRDefault="00D9016B"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2D1A9AD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BF6CA82"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5C3B6FF"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204F4102" wp14:editId="1B7DAED0">
                  <wp:extent cx="308610" cy="308610"/>
                  <wp:effectExtent l="0" t="0" r="0" b="0"/>
                  <wp:docPr id="323" name="Imagen 323"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04FF8FA" w14:textId="77777777" w:rsidR="00670BF3" w:rsidRPr="00D44DBF" w:rsidRDefault="00670BF3" w:rsidP="00D44DBF">
            <w:pPr>
              <w:pStyle w:val="Textoindependiente"/>
              <w:rPr>
                <w:rFonts w:cs="Arial"/>
                <w:sz w:val="16"/>
                <w:szCs w:val="16"/>
              </w:rPr>
            </w:pPr>
            <w:r w:rsidRPr="00D44DBF">
              <w:rPr>
                <w:rFonts w:cs="Arial"/>
                <w:sz w:val="16"/>
                <w:szCs w:val="16"/>
              </w:rPr>
              <w:t>Grupo Parlamentario del PMC.</w:t>
            </w:r>
          </w:p>
          <w:p w14:paraId="570F6C54" w14:textId="77777777" w:rsidR="00670BF3" w:rsidRPr="00D44DBF" w:rsidRDefault="00670BF3"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BBC6BC" w14:textId="77777777" w:rsidR="00670BF3" w:rsidRPr="00D44DBF" w:rsidRDefault="00670BF3" w:rsidP="00D44DBF">
            <w:pPr>
              <w:pStyle w:val="Textoindependiente"/>
              <w:rPr>
                <w:rFonts w:cs="Arial"/>
                <w:sz w:val="16"/>
                <w:szCs w:val="16"/>
                <w:lang w:val="es-ES"/>
              </w:rPr>
            </w:pPr>
            <w:bookmarkStart w:id="163" w:name="_Hlk101383067"/>
            <w:bookmarkStart w:id="164" w:name="_Hlk101525893"/>
            <w:r w:rsidRPr="00D44DBF">
              <w:rPr>
                <w:rFonts w:cs="Arial"/>
                <w:sz w:val="16"/>
                <w:szCs w:val="16"/>
              </w:rPr>
              <w:t xml:space="preserve">Iniciativa con Proyecto de Decreto por el que se reforma el artículo 17 de la Constitución Política del Estado Libre y Soberano de México. </w:t>
            </w:r>
            <w:bookmarkEnd w:id="163"/>
            <w:bookmarkEnd w:id="164"/>
          </w:p>
          <w:p w14:paraId="0FC3C336"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24A8D6" w14:textId="77777777" w:rsidR="00670BF3" w:rsidRPr="00D44DBF" w:rsidRDefault="00670BF3" w:rsidP="00D44DBF">
            <w:pPr>
              <w:jc w:val="center"/>
              <w:rPr>
                <w:rFonts w:cs="Arial"/>
                <w:color w:val="0D0D0D"/>
                <w:sz w:val="16"/>
                <w:szCs w:val="16"/>
              </w:rPr>
            </w:pPr>
            <w:r w:rsidRPr="00D44DBF">
              <w:rPr>
                <w:rFonts w:cs="Arial"/>
                <w:color w:val="0D0D0D"/>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6DF8C0"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2EECC3E1" w14:textId="77777777" w:rsidR="00670BF3" w:rsidRPr="00D44DBF" w:rsidRDefault="00670BF3" w:rsidP="00D44DBF">
            <w:pPr>
              <w:pStyle w:val="Textoindependiente"/>
              <w:rPr>
                <w:rFonts w:cs="Arial"/>
                <w:sz w:val="16"/>
                <w:szCs w:val="16"/>
              </w:rPr>
            </w:pPr>
            <w:r w:rsidRPr="00D44DBF">
              <w:rPr>
                <w:rFonts w:cs="Arial"/>
                <w:sz w:val="16"/>
                <w:szCs w:val="16"/>
              </w:rPr>
              <w:t>Derechos Humanos</w:t>
            </w:r>
          </w:p>
          <w:p w14:paraId="4C235864"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02E360" w14:textId="77777777" w:rsidR="00670BF3" w:rsidRPr="00D44DBF" w:rsidRDefault="008320C2" w:rsidP="00D44DBF">
            <w:pPr>
              <w:jc w:val="center"/>
              <w:rPr>
                <w:rFonts w:cs="Arial"/>
                <w:sz w:val="16"/>
                <w:szCs w:val="16"/>
              </w:rPr>
            </w:pPr>
            <w:r w:rsidRPr="00D44DBF">
              <w:rPr>
                <w:rFonts w:cs="Arial"/>
                <w:sz w:val="16"/>
                <w:szCs w:val="16"/>
              </w:rPr>
              <w:t>24-Nov-22</w:t>
            </w:r>
          </w:p>
          <w:p w14:paraId="20D994B2" w14:textId="77777777" w:rsidR="00D152C7" w:rsidRPr="00D44DBF" w:rsidRDefault="00D152C7" w:rsidP="00D44DBF">
            <w:pPr>
              <w:jc w:val="center"/>
              <w:rPr>
                <w:rFonts w:cs="Arial"/>
                <w:sz w:val="16"/>
                <w:szCs w:val="16"/>
              </w:rPr>
            </w:pPr>
            <w:r w:rsidRPr="00D44DBF">
              <w:rPr>
                <w:rFonts w:cs="Arial"/>
                <w:sz w:val="16"/>
                <w:szCs w:val="16"/>
              </w:rPr>
              <w:t>09-Feb-23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62A3AB2" w14:textId="3AB56B3A" w:rsidR="00670BF3" w:rsidRPr="00D44DBF" w:rsidRDefault="008320C2"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02A2F9D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0B27A8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A1359C6"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FA8272C" wp14:editId="30F39302">
                  <wp:extent cx="364490" cy="364490"/>
                  <wp:effectExtent l="0" t="0" r="0" b="0"/>
                  <wp:docPr id="340" name="Imagen 34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1"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367B468" w14:textId="77777777" w:rsidR="00670BF3" w:rsidRPr="00D44DBF" w:rsidRDefault="00670BF3" w:rsidP="00D44DBF">
            <w:pPr>
              <w:pStyle w:val="Textoindependiente"/>
              <w:rPr>
                <w:rFonts w:cs="Arial"/>
                <w:sz w:val="16"/>
                <w:szCs w:val="16"/>
                <w:lang w:val="es-ES"/>
              </w:rPr>
            </w:pPr>
            <w:bookmarkStart w:id="165" w:name="_Hlk101956824"/>
            <w:r w:rsidRPr="00D44DBF">
              <w:rPr>
                <w:rFonts w:cs="Arial"/>
                <w:sz w:val="16"/>
                <w:szCs w:val="16"/>
              </w:rPr>
              <w:t>Diputado Elías Rescala Jiménez y el Diputado Iván de Jesús Esquer Cruz, integrantes del Grupo Parlamentario del PRI.</w:t>
            </w:r>
            <w:bookmarkEnd w:id="165"/>
          </w:p>
          <w:p w14:paraId="5C80CB74" w14:textId="77777777" w:rsidR="00670BF3" w:rsidRPr="00D44DBF" w:rsidRDefault="00670BF3" w:rsidP="00D44DBF">
            <w:pPr>
              <w:pStyle w:val="Textoindependiente"/>
              <w:rPr>
                <w:rFonts w:cs="Arial"/>
                <w:sz w:val="16"/>
                <w:szCs w:val="16"/>
              </w:rPr>
            </w:pPr>
            <w:r w:rsidRPr="00D44DBF">
              <w:rPr>
                <w:rFonts w:cs="Arial"/>
                <w:sz w:val="16"/>
                <w:szCs w:val="16"/>
                <w:lang w:val="es-ES"/>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409FA87"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mediante el cual sea reconocida la danza de los Xitas o Viejos de Corpus de Temascalcingo como Patrimonio Cultural Inmaterial en el Estado de México.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DD01A2" w14:textId="77777777" w:rsidR="00670BF3" w:rsidRPr="00D44DBF" w:rsidRDefault="00670BF3" w:rsidP="00D44DBF">
            <w:pPr>
              <w:jc w:val="center"/>
              <w:rPr>
                <w:rFonts w:cs="Arial"/>
                <w:color w:val="0D0D0D"/>
                <w:sz w:val="16"/>
                <w:szCs w:val="16"/>
              </w:rPr>
            </w:pPr>
            <w:r w:rsidRPr="00D44DBF">
              <w:rPr>
                <w:rFonts w:cs="Arial"/>
                <w:color w:val="0D0D0D"/>
                <w:sz w:val="16"/>
                <w:szCs w:val="16"/>
              </w:rPr>
              <w:t>26-Abr-22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2946F9B"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538A5949"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902666" w14:textId="77777777" w:rsidR="00670BF3" w:rsidRPr="00D44DBF" w:rsidRDefault="00670BF3" w:rsidP="00D44DBF">
            <w:pPr>
              <w:jc w:val="center"/>
              <w:rPr>
                <w:rFonts w:cs="Arial"/>
                <w:sz w:val="16"/>
                <w:szCs w:val="16"/>
              </w:rPr>
            </w:pPr>
            <w:r w:rsidRPr="00D44DBF">
              <w:rPr>
                <w:rFonts w:cs="Arial"/>
                <w:sz w:val="16"/>
                <w:szCs w:val="16"/>
              </w:rPr>
              <w:t>12-May-22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E1E11F1" w14:textId="5CDF6929"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49C6433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1572B75"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82B017F"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B5B8D45" wp14:editId="524745DD">
                  <wp:extent cx="370205" cy="370205"/>
                  <wp:effectExtent l="0" t="0" r="0" b="0"/>
                  <wp:docPr id="339" name="Imagen 33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0"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4E53563" w14:textId="77777777" w:rsidR="00670BF3" w:rsidRPr="00D44DBF" w:rsidRDefault="00670BF3" w:rsidP="00D44DBF">
            <w:pPr>
              <w:jc w:val="both"/>
              <w:rPr>
                <w:rFonts w:cs="Arial"/>
                <w:sz w:val="16"/>
                <w:szCs w:val="16"/>
                <w:lang w:eastAsia="en-US"/>
              </w:rPr>
            </w:pPr>
            <w:bookmarkStart w:id="166" w:name="_Hlk101956830"/>
            <w:r w:rsidRPr="00D44DBF">
              <w:rPr>
                <w:rFonts w:cs="Arial"/>
                <w:sz w:val="16"/>
                <w:szCs w:val="16"/>
              </w:rPr>
              <w:t>Diputada Ingrid K. Schemelensky Castro y el Diputado Enrique Vargas del Villar, integrantes del Grupo Parlamentario del PAN.</w:t>
            </w:r>
            <w:bookmarkEnd w:id="166"/>
          </w:p>
          <w:p w14:paraId="583DDF0B"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A29F28" w14:textId="77777777" w:rsidR="00670BF3" w:rsidRPr="00D44DBF" w:rsidRDefault="00670BF3" w:rsidP="00D44DBF">
            <w:pPr>
              <w:jc w:val="both"/>
              <w:rPr>
                <w:rFonts w:eastAsia="Calibri" w:cs="Arial"/>
                <w:sz w:val="16"/>
                <w:szCs w:val="16"/>
              </w:rPr>
            </w:pPr>
            <w:r w:rsidRPr="00D44DBF">
              <w:rPr>
                <w:rFonts w:eastAsia="Calibri" w:cs="Arial"/>
                <w:sz w:val="16"/>
                <w:szCs w:val="16"/>
              </w:rPr>
              <w:t xml:space="preserve">Iniciativa con Proyecto de Decreto mediante la cual se reforman diversas disposiciones de la Ley de Seguridad Social para los Servidores Públicos del Estado de México y Municipios y del Código Financiero del Estado de México y Municipios. </w:t>
            </w:r>
          </w:p>
          <w:p w14:paraId="71C0AC87" w14:textId="77777777" w:rsidR="00670BF3" w:rsidRPr="00D44DBF" w:rsidRDefault="00670BF3" w:rsidP="00D44DBF">
            <w:pPr>
              <w:jc w:val="both"/>
              <w:rPr>
                <w:rFonts w:eastAsia="Arial MT"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A79F92" w14:textId="77777777" w:rsidR="00670BF3" w:rsidRPr="00D44DBF" w:rsidRDefault="00670BF3" w:rsidP="00D44DBF">
            <w:pPr>
              <w:jc w:val="center"/>
              <w:rPr>
                <w:rFonts w:cs="Arial"/>
                <w:color w:val="0D0D0D"/>
                <w:sz w:val="16"/>
                <w:szCs w:val="16"/>
              </w:rPr>
            </w:pPr>
            <w:r w:rsidRPr="00D44DBF">
              <w:rPr>
                <w:rFonts w:cs="Arial"/>
                <w:color w:val="0D0D0D"/>
                <w:sz w:val="16"/>
                <w:szCs w:val="16"/>
              </w:rPr>
              <w:t>26-Abr-22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A16680" w14:textId="77777777" w:rsidR="00670BF3" w:rsidRPr="00D44DBF" w:rsidRDefault="00670BF3" w:rsidP="00D44DBF">
            <w:pPr>
              <w:pStyle w:val="Textoindependiente"/>
              <w:rPr>
                <w:rFonts w:cs="Arial"/>
                <w:sz w:val="16"/>
                <w:szCs w:val="16"/>
              </w:rPr>
            </w:pPr>
            <w:r w:rsidRPr="00D44DBF">
              <w:rPr>
                <w:rFonts w:cs="Arial"/>
                <w:sz w:val="16"/>
                <w:szCs w:val="16"/>
              </w:rPr>
              <w:t>Trabajo, Previsión y Seguridad Social</w:t>
            </w:r>
          </w:p>
          <w:p w14:paraId="7EE61AC2" w14:textId="77777777" w:rsidR="00670BF3" w:rsidRPr="00D44DBF" w:rsidRDefault="00670BF3" w:rsidP="00D44DBF">
            <w:pPr>
              <w:pStyle w:val="Textoindependiente"/>
              <w:rPr>
                <w:rFonts w:cs="Arial"/>
                <w:sz w:val="16"/>
                <w:szCs w:val="16"/>
              </w:rPr>
            </w:pPr>
            <w:r w:rsidRPr="00D44DBF">
              <w:rPr>
                <w:rFonts w:cs="Arial"/>
                <w:sz w:val="16"/>
                <w:szCs w:val="16"/>
              </w:rPr>
              <w:t>Planeación y Gasto Público</w:t>
            </w:r>
          </w:p>
          <w:p w14:paraId="5C9D71A5" w14:textId="77777777" w:rsidR="00670BF3" w:rsidRPr="00D44DBF" w:rsidRDefault="00670BF3" w:rsidP="00D44DBF">
            <w:pPr>
              <w:pStyle w:val="Textoindependiente"/>
              <w:rPr>
                <w:rFonts w:cs="Arial"/>
                <w:sz w:val="16"/>
                <w:szCs w:val="16"/>
              </w:rPr>
            </w:pPr>
            <w:r w:rsidRPr="00D44DBF">
              <w:rPr>
                <w:rFonts w:cs="Arial"/>
                <w:sz w:val="16"/>
                <w:szCs w:val="16"/>
              </w:rPr>
              <w:t>Finanzas Públicas</w:t>
            </w:r>
          </w:p>
          <w:p w14:paraId="1F1DB9CF"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6DFF22"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E19963"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6033D42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60E073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337F8E9"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3501929" wp14:editId="02E206A0">
                  <wp:extent cx="274955" cy="274955"/>
                  <wp:effectExtent l="0" t="0" r="0" b="0"/>
                  <wp:docPr id="338" name="Imagen 33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9"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554EF5E" w14:textId="77777777" w:rsidR="00670BF3" w:rsidRPr="00D44DBF" w:rsidRDefault="00670BF3" w:rsidP="00D44DBF">
            <w:pPr>
              <w:pStyle w:val="Textoindependiente"/>
              <w:rPr>
                <w:rFonts w:cs="Arial"/>
                <w:sz w:val="16"/>
                <w:szCs w:val="16"/>
                <w:lang w:val="es-ES"/>
              </w:rPr>
            </w:pPr>
            <w:bookmarkStart w:id="167" w:name="_Hlk101956835"/>
            <w:r w:rsidRPr="00D44DBF">
              <w:rPr>
                <w:rFonts w:cs="Arial"/>
                <w:sz w:val="16"/>
                <w:szCs w:val="16"/>
              </w:rPr>
              <w:t>Diputado Sergio García Sosa integrante del Grupo Parlamentario del PT.</w:t>
            </w:r>
            <w:bookmarkEnd w:id="167"/>
          </w:p>
          <w:p w14:paraId="666FB234"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614528D"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mediante el cual se adicionan diversas disposiciones a la Ley de los Derechos de Niñas, Niños y Adolescentes. </w:t>
            </w:r>
          </w:p>
          <w:p w14:paraId="34AFC703"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72851F" w14:textId="77777777" w:rsidR="00670BF3" w:rsidRPr="00D44DBF" w:rsidRDefault="00670BF3" w:rsidP="00D44DBF">
            <w:pPr>
              <w:jc w:val="center"/>
              <w:rPr>
                <w:rFonts w:cs="Arial"/>
                <w:color w:val="0D0D0D"/>
                <w:sz w:val="16"/>
                <w:szCs w:val="16"/>
              </w:rPr>
            </w:pPr>
            <w:r w:rsidRPr="00D44DBF">
              <w:rPr>
                <w:rFonts w:cs="Arial"/>
                <w:color w:val="0D0D0D"/>
                <w:sz w:val="16"/>
                <w:szCs w:val="16"/>
              </w:rPr>
              <w:t>26-Abr-22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269D799" w14:textId="77777777" w:rsidR="00670BF3" w:rsidRPr="00D44DBF" w:rsidRDefault="00670BF3" w:rsidP="00D44DBF">
            <w:pPr>
              <w:pStyle w:val="Textoindependiente"/>
              <w:rPr>
                <w:rFonts w:cs="Arial"/>
                <w:sz w:val="16"/>
                <w:szCs w:val="16"/>
              </w:rPr>
            </w:pPr>
            <w:r w:rsidRPr="00D44DBF">
              <w:rPr>
                <w:rFonts w:cs="Arial"/>
                <w:sz w:val="16"/>
                <w:szCs w:val="16"/>
              </w:rPr>
              <w:t>Derechos Humanos</w:t>
            </w:r>
          </w:p>
          <w:p w14:paraId="3180BA30" w14:textId="77777777" w:rsidR="00670BF3" w:rsidRPr="00D44DBF" w:rsidRDefault="00670BF3" w:rsidP="00D44DBF">
            <w:pPr>
              <w:pStyle w:val="Textoindependiente"/>
              <w:rPr>
                <w:rFonts w:cs="Arial"/>
                <w:sz w:val="16"/>
                <w:szCs w:val="16"/>
              </w:rPr>
            </w:pPr>
            <w:r w:rsidRPr="00D44DBF">
              <w:rPr>
                <w:rFonts w:cs="Arial"/>
                <w:sz w:val="16"/>
                <w:szCs w:val="16"/>
              </w:rPr>
              <w:t>Comisión Especial de los Derechos de las Niñas, Niños, Adolescentes y la Primera Infancia</w:t>
            </w:r>
          </w:p>
          <w:p w14:paraId="3273805C"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100764"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F8431F"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640E31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5EB87B"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FD81822"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424DB9A" wp14:editId="050974A0">
                  <wp:extent cx="274955" cy="274955"/>
                  <wp:effectExtent l="0" t="0" r="0" b="0"/>
                  <wp:docPr id="337" name="Imagen 33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02294D7" w14:textId="09515BEA" w:rsidR="00670BF3" w:rsidRPr="00D44DBF" w:rsidRDefault="00670BF3" w:rsidP="00D44DBF">
            <w:pPr>
              <w:pStyle w:val="Textoindependiente"/>
              <w:rPr>
                <w:rFonts w:cs="Arial"/>
                <w:sz w:val="16"/>
                <w:szCs w:val="16"/>
                <w:lang w:val="es-ES"/>
              </w:rPr>
            </w:pPr>
            <w:bookmarkStart w:id="168" w:name="_Hlk101956841"/>
            <w:r w:rsidRPr="00D44DBF">
              <w:rPr>
                <w:rFonts w:cs="Arial"/>
                <w:sz w:val="16"/>
                <w:szCs w:val="16"/>
              </w:rPr>
              <w:t>Diputada Ma. Trinidad Franco Arpero del Grupo Parlamentario del PT.</w:t>
            </w:r>
            <w:bookmarkEnd w:id="168"/>
          </w:p>
          <w:p w14:paraId="19B4B055"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3DD7782" w14:textId="77777777" w:rsidR="00670BF3" w:rsidRPr="00D44DBF" w:rsidRDefault="00670BF3" w:rsidP="00D44DBF">
            <w:pPr>
              <w:pStyle w:val="Textoindependiente"/>
              <w:rPr>
                <w:rFonts w:cs="Arial"/>
                <w:sz w:val="16"/>
                <w:szCs w:val="16"/>
              </w:rPr>
            </w:pPr>
            <w:r w:rsidRPr="00D44DBF">
              <w:rPr>
                <w:rFonts w:cs="Arial"/>
                <w:sz w:val="16"/>
                <w:szCs w:val="16"/>
              </w:rPr>
              <w:t>Iniciativa con Proyecto de Decreto por el que se adiciona el capítulo IX Bis denominado de las mascotas comunitarias; al libro séptimo del Código para la Biodiversidad del Estado de México.</w:t>
            </w:r>
          </w:p>
          <w:p w14:paraId="223E8CC5"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AB3389" w14:textId="77777777" w:rsidR="00670BF3" w:rsidRPr="00D44DBF" w:rsidRDefault="00670BF3" w:rsidP="00D44DBF">
            <w:pPr>
              <w:jc w:val="center"/>
              <w:rPr>
                <w:rFonts w:cs="Arial"/>
                <w:color w:val="0D0D0D"/>
                <w:sz w:val="16"/>
                <w:szCs w:val="16"/>
              </w:rPr>
            </w:pPr>
            <w:r w:rsidRPr="00D44DBF">
              <w:rPr>
                <w:rFonts w:cs="Arial"/>
                <w:color w:val="0D0D0D"/>
                <w:sz w:val="16"/>
                <w:szCs w:val="16"/>
              </w:rPr>
              <w:t>26-Abr-22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E50408" w14:textId="77777777" w:rsidR="00670BF3" w:rsidRPr="00D44DBF" w:rsidRDefault="00670BF3" w:rsidP="00D44DBF">
            <w:pPr>
              <w:pStyle w:val="Textoindependiente"/>
              <w:rPr>
                <w:rFonts w:cs="Arial"/>
                <w:sz w:val="16"/>
                <w:szCs w:val="16"/>
              </w:rPr>
            </w:pPr>
            <w:r w:rsidRPr="00D44DBF">
              <w:rPr>
                <w:rFonts w:cs="Arial"/>
                <w:sz w:val="16"/>
                <w:szCs w:val="16"/>
              </w:rPr>
              <w:t>Protección Ambiental y Cambio Climático</w:t>
            </w:r>
          </w:p>
          <w:p w14:paraId="5AD88B02"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59BF57"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0E50DC" w14:textId="77777777" w:rsidR="00670BF3" w:rsidRPr="00D44DBF" w:rsidRDefault="003E7D49" w:rsidP="00D44DBF">
            <w:pPr>
              <w:pStyle w:val="Textoindependiente3"/>
              <w:jc w:val="center"/>
              <w:rPr>
                <w:rFonts w:cs="Arial"/>
                <w:color w:val="000000"/>
                <w:szCs w:val="16"/>
                <w:lang w:val="es-MX"/>
              </w:rPr>
            </w:pPr>
            <w:r w:rsidRPr="00D44DBF">
              <w:rPr>
                <w:rFonts w:cs="Arial"/>
                <w:color w:val="000000"/>
                <w:szCs w:val="16"/>
                <w:lang w:val="es-MX"/>
              </w:rPr>
              <w:t>Precluida</w:t>
            </w:r>
          </w:p>
        </w:tc>
      </w:tr>
      <w:tr w:rsidR="00670BF3" w:rsidRPr="00D44DBF" w14:paraId="358F41F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255852F"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5E33803"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6CBC1CA" wp14:editId="61D64DE7">
                  <wp:extent cx="370205" cy="370205"/>
                  <wp:effectExtent l="0" t="0" r="0" b="0"/>
                  <wp:docPr id="336" name="Imagen 33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7"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r w:rsidRPr="00D44DBF">
              <w:rPr>
                <w:rFonts w:cs="Arial"/>
                <w:noProof/>
                <w:szCs w:val="16"/>
                <w:lang w:val="es-MX" w:eastAsia="es-MX"/>
              </w:rPr>
              <w:drawing>
                <wp:inline distT="0" distB="0" distL="0" distR="0" wp14:anchorId="757789DB" wp14:editId="05F088D4">
                  <wp:extent cx="370205" cy="370205"/>
                  <wp:effectExtent l="0" t="0" r="0" b="0"/>
                  <wp:docPr id="335" name="Imagen 33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6"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8E8A00E" w14:textId="77777777" w:rsidR="00670BF3" w:rsidRPr="00D44DBF" w:rsidRDefault="00670BF3" w:rsidP="00D44DBF">
            <w:pPr>
              <w:jc w:val="both"/>
              <w:rPr>
                <w:rFonts w:cs="Arial"/>
                <w:sz w:val="16"/>
                <w:szCs w:val="16"/>
                <w:lang w:eastAsia="en-US"/>
              </w:rPr>
            </w:pPr>
            <w:bookmarkStart w:id="169" w:name="_Hlk101956847"/>
            <w:r w:rsidRPr="00D44DBF">
              <w:rPr>
                <w:rFonts w:cs="Arial"/>
                <w:sz w:val="16"/>
                <w:szCs w:val="16"/>
              </w:rPr>
              <w:t>Grupos Parlamentarios del PRD y PAN.</w:t>
            </w:r>
            <w:bookmarkEnd w:id="169"/>
          </w:p>
          <w:p w14:paraId="3F51388A"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9F2DED9" w14:textId="77777777" w:rsidR="00670BF3" w:rsidRPr="00D44DBF" w:rsidRDefault="00670BF3" w:rsidP="00D44DBF">
            <w:pPr>
              <w:jc w:val="both"/>
              <w:rPr>
                <w:rFonts w:cs="Arial"/>
                <w:sz w:val="16"/>
                <w:szCs w:val="16"/>
              </w:rPr>
            </w:pPr>
            <w:r w:rsidRPr="00D44DBF">
              <w:rPr>
                <w:rFonts w:cs="Arial"/>
                <w:sz w:val="16"/>
                <w:szCs w:val="16"/>
              </w:rPr>
              <w:t>Iniciativa con Proyecto de Decreto mediante la cual se reforman diversas</w:t>
            </w:r>
            <w:r w:rsidRPr="00D44DBF">
              <w:rPr>
                <w:rFonts w:cs="Arial"/>
                <w:spacing w:val="1"/>
                <w:sz w:val="16"/>
                <w:szCs w:val="16"/>
              </w:rPr>
              <w:t xml:space="preserve"> </w:t>
            </w:r>
            <w:r w:rsidRPr="00D44DBF">
              <w:rPr>
                <w:rFonts w:cs="Arial"/>
                <w:spacing w:val="-1"/>
                <w:sz w:val="16"/>
                <w:szCs w:val="16"/>
              </w:rPr>
              <w:t>disposiciones</w:t>
            </w:r>
            <w:r w:rsidRPr="00D44DBF">
              <w:rPr>
                <w:rFonts w:cs="Arial"/>
                <w:spacing w:val="-14"/>
                <w:sz w:val="16"/>
                <w:szCs w:val="16"/>
              </w:rPr>
              <w:t xml:space="preserve"> </w:t>
            </w:r>
            <w:r w:rsidRPr="00D44DBF">
              <w:rPr>
                <w:rFonts w:cs="Arial"/>
                <w:spacing w:val="-1"/>
                <w:sz w:val="16"/>
                <w:szCs w:val="16"/>
              </w:rPr>
              <w:t>del</w:t>
            </w:r>
            <w:r w:rsidRPr="00D44DBF">
              <w:rPr>
                <w:rFonts w:cs="Arial"/>
                <w:spacing w:val="-13"/>
                <w:sz w:val="16"/>
                <w:szCs w:val="16"/>
              </w:rPr>
              <w:t xml:space="preserve"> </w:t>
            </w:r>
            <w:r w:rsidRPr="00D44DBF">
              <w:rPr>
                <w:rFonts w:cs="Arial"/>
                <w:spacing w:val="-1"/>
                <w:sz w:val="16"/>
                <w:szCs w:val="16"/>
              </w:rPr>
              <w:t>Código</w:t>
            </w:r>
            <w:r w:rsidRPr="00D44DBF">
              <w:rPr>
                <w:rFonts w:cs="Arial"/>
                <w:spacing w:val="-16"/>
                <w:sz w:val="16"/>
                <w:szCs w:val="16"/>
              </w:rPr>
              <w:t xml:space="preserve"> </w:t>
            </w:r>
            <w:r w:rsidRPr="00D44DBF">
              <w:rPr>
                <w:rFonts w:cs="Arial"/>
                <w:spacing w:val="-1"/>
                <w:sz w:val="16"/>
                <w:szCs w:val="16"/>
              </w:rPr>
              <w:t>de</w:t>
            </w:r>
            <w:r w:rsidRPr="00D44DBF">
              <w:rPr>
                <w:rFonts w:cs="Arial"/>
                <w:spacing w:val="-12"/>
                <w:sz w:val="16"/>
                <w:szCs w:val="16"/>
              </w:rPr>
              <w:t xml:space="preserve"> </w:t>
            </w:r>
            <w:r w:rsidRPr="00D44DBF">
              <w:rPr>
                <w:rFonts w:cs="Arial"/>
                <w:spacing w:val="-1"/>
                <w:sz w:val="16"/>
                <w:szCs w:val="16"/>
              </w:rPr>
              <w:t>Procedimientos</w:t>
            </w:r>
            <w:r w:rsidRPr="00D44DBF">
              <w:rPr>
                <w:rFonts w:cs="Arial"/>
                <w:spacing w:val="-11"/>
                <w:sz w:val="16"/>
                <w:szCs w:val="16"/>
              </w:rPr>
              <w:t xml:space="preserve"> </w:t>
            </w:r>
            <w:r w:rsidRPr="00D44DBF">
              <w:rPr>
                <w:rFonts w:cs="Arial"/>
                <w:sz w:val="16"/>
                <w:szCs w:val="16"/>
              </w:rPr>
              <w:t>Civiles</w:t>
            </w:r>
            <w:r w:rsidRPr="00D44DBF">
              <w:rPr>
                <w:rFonts w:cs="Arial"/>
                <w:spacing w:val="-11"/>
                <w:sz w:val="16"/>
                <w:szCs w:val="16"/>
              </w:rPr>
              <w:t xml:space="preserve"> </w:t>
            </w:r>
            <w:r w:rsidRPr="00D44DBF">
              <w:rPr>
                <w:rFonts w:cs="Arial"/>
                <w:sz w:val="16"/>
                <w:szCs w:val="16"/>
              </w:rPr>
              <w:t>del</w:t>
            </w:r>
            <w:r w:rsidRPr="00D44DBF">
              <w:rPr>
                <w:rFonts w:cs="Arial"/>
                <w:spacing w:val="-13"/>
                <w:sz w:val="16"/>
                <w:szCs w:val="16"/>
              </w:rPr>
              <w:t xml:space="preserve"> </w:t>
            </w:r>
            <w:r w:rsidRPr="00D44DBF">
              <w:rPr>
                <w:rFonts w:cs="Arial"/>
                <w:sz w:val="16"/>
                <w:szCs w:val="16"/>
              </w:rPr>
              <w:t>Estado</w:t>
            </w:r>
            <w:r w:rsidRPr="00D44DBF">
              <w:rPr>
                <w:rFonts w:cs="Arial"/>
                <w:spacing w:val="-13"/>
                <w:sz w:val="16"/>
                <w:szCs w:val="16"/>
              </w:rPr>
              <w:t xml:space="preserve"> </w:t>
            </w:r>
            <w:r w:rsidRPr="00D44DBF">
              <w:rPr>
                <w:rFonts w:cs="Arial"/>
                <w:sz w:val="16"/>
                <w:szCs w:val="16"/>
              </w:rPr>
              <w:t>de</w:t>
            </w:r>
            <w:r w:rsidRPr="00D44DBF">
              <w:rPr>
                <w:rFonts w:cs="Arial"/>
                <w:spacing w:val="-15"/>
                <w:sz w:val="16"/>
                <w:szCs w:val="16"/>
              </w:rPr>
              <w:t xml:space="preserve"> </w:t>
            </w:r>
            <w:r w:rsidRPr="00D44DBF">
              <w:rPr>
                <w:rFonts w:cs="Arial"/>
                <w:sz w:val="16"/>
                <w:szCs w:val="16"/>
              </w:rPr>
              <w:t>México,</w:t>
            </w:r>
            <w:r w:rsidRPr="00D44DBF">
              <w:rPr>
                <w:rFonts w:cs="Arial"/>
                <w:spacing w:val="-13"/>
                <w:sz w:val="16"/>
                <w:szCs w:val="16"/>
              </w:rPr>
              <w:t xml:space="preserve"> </w:t>
            </w:r>
            <w:r w:rsidRPr="00D44DBF">
              <w:rPr>
                <w:rFonts w:cs="Arial"/>
                <w:sz w:val="16"/>
                <w:szCs w:val="16"/>
              </w:rPr>
              <w:t>del</w:t>
            </w:r>
            <w:r w:rsidRPr="00D44DBF">
              <w:rPr>
                <w:rFonts w:cs="Arial"/>
                <w:spacing w:val="-11"/>
                <w:sz w:val="16"/>
                <w:szCs w:val="16"/>
              </w:rPr>
              <w:t xml:space="preserve"> </w:t>
            </w:r>
            <w:r w:rsidRPr="00D44DBF">
              <w:rPr>
                <w:rFonts w:cs="Arial"/>
                <w:sz w:val="16"/>
                <w:szCs w:val="16"/>
              </w:rPr>
              <w:t>Código</w:t>
            </w:r>
            <w:r w:rsidRPr="00D44DBF">
              <w:rPr>
                <w:rFonts w:cs="Arial"/>
                <w:spacing w:val="-13"/>
                <w:sz w:val="16"/>
                <w:szCs w:val="16"/>
              </w:rPr>
              <w:t xml:space="preserve"> </w:t>
            </w:r>
            <w:r w:rsidRPr="00D44DBF">
              <w:rPr>
                <w:rFonts w:cs="Arial"/>
                <w:sz w:val="16"/>
                <w:szCs w:val="16"/>
              </w:rPr>
              <w:t>Penal</w:t>
            </w:r>
            <w:r w:rsidRPr="00D44DBF">
              <w:rPr>
                <w:rFonts w:cs="Arial"/>
                <w:spacing w:val="-52"/>
                <w:sz w:val="16"/>
                <w:szCs w:val="16"/>
              </w:rPr>
              <w:t xml:space="preserve"> </w:t>
            </w:r>
            <w:r w:rsidRPr="00D44DBF">
              <w:rPr>
                <w:rFonts w:cs="Arial"/>
                <w:sz w:val="16"/>
                <w:szCs w:val="16"/>
              </w:rPr>
              <w:t>del</w:t>
            </w:r>
            <w:r w:rsidRPr="00D44DBF">
              <w:rPr>
                <w:rFonts w:cs="Arial"/>
                <w:spacing w:val="-1"/>
                <w:sz w:val="16"/>
                <w:szCs w:val="16"/>
              </w:rPr>
              <w:t xml:space="preserve"> </w:t>
            </w:r>
            <w:r w:rsidRPr="00D44DBF">
              <w:rPr>
                <w:rFonts w:cs="Arial"/>
                <w:sz w:val="16"/>
                <w:szCs w:val="16"/>
              </w:rPr>
              <w:t>Estado de</w:t>
            </w:r>
            <w:r w:rsidRPr="00D44DBF">
              <w:rPr>
                <w:rFonts w:cs="Arial"/>
                <w:spacing w:val="-3"/>
                <w:sz w:val="16"/>
                <w:szCs w:val="16"/>
              </w:rPr>
              <w:t xml:space="preserve"> </w:t>
            </w:r>
            <w:r w:rsidRPr="00D44DBF">
              <w:rPr>
                <w:rFonts w:cs="Arial"/>
                <w:sz w:val="16"/>
                <w:szCs w:val="16"/>
              </w:rPr>
              <w:t>México</w:t>
            </w:r>
            <w:r w:rsidRPr="00D44DBF">
              <w:rPr>
                <w:rFonts w:cs="Arial"/>
                <w:spacing w:val="2"/>
                <w:sz w:val="16"/>
                <w:szCs w:val="16"/>
              </w:rPr>
              <w:t xml:space="preserve"> </w:t>
            </w:r>
            <w:r w:rsidRPr="00D44DBF">
              <w:rPr>
                <w:rFonts w:cs="Arial"/>
                <w:sz w:val="16"/>
                <w:szCs w:val="16"/>
              </w:rPr>
              <w:t>y</w:t>
            </w:r>
            <w:r w:rsidRPr="00D44DBF">
              <w:rPr>
                <w:rFonts w:cs="Arial"/>
                <w:spacing w:val="-5"/>
                <w:sz w:val="16"/>
                <w:szCs w:val="16"/>
              </w:rPr>
              <w:t xml:space="preserve"> </w:t>
            </w:r>
            <w:r w:rsidRPr="00D44DBF">
              <w:rPr>
                <w:rFonts w:cs="Arial"/>
                <w:sz w:val="16"/>
                <w:szCs w:val="16"/>
              </w:rPr>
              <w:t>del Código</w:t>
            </w:r>
            <w:r w:rsidRPr="00D44DBF">
              <w:rPr>
                <w:rFonts w:cs="Arial"/>
                <w:spacing w:val="-1"/>
                <w:sz w:val="16"/>
                <w:szCs w:val="16"/>
              </w:rPr>
              <w:t xml:space="preserve"> </w:t>
            </w:r>
            <w:r w:rsidRPr="00D44DBF">
              <w:rPr>
                <w:rFonts w:cs="Arial"/>
                <w:sz w:val="16"/>
                <w:szCs w:val="16"/>
              </w:rPr>
              <w:t>Civil</w:t>
            </w:r>
            <w:r w:rsidRPr="00D44DBF">
              <w:rPr>
                <w:rFonts w:cs="Arial"/>
                <w:spacing w:val="-2"/>
                <w:sz w:val="16"/>
                <w:szCs w:val="16"/>
              </w:rPr>
              <w:t xml:space="preserve"> </w:t>
            </w:r>
            <w:r w:rsidRPr="00D44DBF">
              <w:rPr>
                <w:rFonts w:cs="Arial"/>
                <w:sz w:val="16"/>
                <w:szCs w:val="16"/>
              </w:rPr>
              <w:t>del</w:t>
            </w:r>
            <w:r w:rsidRPr="00D44DBF">
              <w:rPr>
                <w:rFonts w:cs="Arial"/>
                <w:spacing w:val="-3"/>
                <w:sz w:val="16"/>
                <w:szCs w:val="16"/>
              </w:rPr>
              <w:t xml:space="preserve"> </w:t>
            </w:r>
            <w:r w:rsidRPr="00D44DBF">
              <w:rPr>
                <w:rFonts w:cs="Arial"/>
                <w:sz w:val="16"/>
                <w:szCs w:val="16"/>
              </w:rPr>
              <w:t>Estado de</w:t>
            </w:r>
            <w:r w:rsidRPr="00D44DBF">
              <w:rPr>
                <w:rFonts w:cs="Arial"/>
                <w:spacing w:val="-3"/>
                <w:sz w:val="16"/>
                <w:szCs w:val="16"/>
              </w:rPr>
              <w:t xml:space="preserve"> </w:t>
            </w:r>
            <w:r w:rsidRPr="00D44DBF">
              <w:rPr>
                <w:rFonts w:cs="Arial"/>
                <w:sz w:val="16"/>
                <w:szCs w:val="16"/>
              </w:rPr>
              <w:t xml:space="preserve">México. </w:t>
            </w:r>
          </w:p>
          <w:p w14:paraId="655C0711"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880805" w14:textId="77777777" w:rsidR="00670BF3" w:rsidRPr="00D44DBF" w:rsidRDefault="00670BF3" w:rsidP="00D44DBF">
            <w:pPr>
              <w:jc w:val="center"/>
              <w:rPr>
                <w:rFonts w:cs="Arial"/>
                <w:color w:val="0D0D0D"/>
                <w:sz w:val="16"/>
                <w:szCs w:val="16"/>
              </w:rPr>
            </w:pPr>
            <w:r w:rsidRPr="00D44DBF">
              <w:rPr>
                <w:rFonts w:cs="Arial"/>
                <w:color w:val="0D0D0D"/>
                <w:sz w:val="16"/>
                <w:szCs w:val="16"/>
              </w:rPr>
              <w:t>26-Abr-22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BA8706B"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07EDB97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F03EED"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CAAF53F"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F7B0DC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3E3410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0438E20"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77BDE0A3" wp14:editId="4A5FD330">
                  <wp:extent cx="370205" cy="370205"/>
                  <wp:effectExtent l="0" t="0" r="0" b="0"/>
                  <wp:docPr id="334" name="Imagen 334"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5"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AB04BDF"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685B9994"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D1FAE5D" w14:textId="77777777" w:rsidR="00670BF3" w:rsidRPr="00D44DBF" w:rsidRDefault="00670BF3" w:rsidP="00D44DBF">
            <w:pPr>
              <w:pStyle w:val="Textoindependiente"/>
              <w:rPr>
                <w:rFonts w:cs="Arial"/>
                <w:sz w:val="16"/>
                <w:szCs w:val="16"/>
                <w:lang w:val="es-ES"/>
              </w:rPr>
            </w:pPr>
            <w:bookmarkStart w:id="170" w:name="_Hlk101956851"/>
            <w:r w:rsidRPr="00D44DBF">
              <w:rPr>
                <w:rFonts w:cs="Arial"/>
                <w:sz w:val="16"/>
                <w:szCs w:val="16"/>
              </w:rPr>
              <w:t xml:space="preserve">Iniciativa con Proyecto de Decreto por el que se reforma el artículo 65 de la Ley del Trabajo de los Servidores Públicos del Estado y Municipios. </w:t>
            </w:r>
            <w:bookmarkEnd w:id="170"/>
          </w:p>
          <w:p w14:paraId="6370F95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19F9AA" w14:textId="77777777" w:rsidR="00670BF3" w:rsidRPr="00D44DBF" w:rsidRDefault="00670BF3" w:rsidP="00D44DBF">
            <w:pPr>
              <w:jc w:val="center"/>
              <w:rPr>
                <w:rFonts w:cs="Arial"/>
                <w:color w:val="0D0D0D"/>
                <w:sz w:val="16"/>
                <w:szCs w:val="16"/>
              </w:rPr>
            </w:pPr>
            <w:r w:rsidRPr="00D44DBF">
              <w:rPr>
                <w:rFonts w:cs="Arial"/>
                <w:color w:val="0D0D0D"/>
                <w:sz w:val="16"/>
                <w:szCs w:val="16"/>
              </w:rPr>
              <w:t>26-Abr-22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F8BA2AE" w14:textId="77777777" w:rsidR="00670BF3" w:rsidRPr="00D44DBF" w:rsidRDefault="00670BF3" w:rsidP="00D44DBF">
            <w:pPr>
              <w:pStyle w:val="Textoindependiente"/>
              <w:rPr>
                <w:rFonts w:cs="Arial"/>
                <w:sz w:val="16"/>
                <w:szCs w:val="16"/>
              </w:rPr>
            </w:pPr>
            <w:r w:rsidRPr="00D44DBF">
              <w:rPr>
                <w:rFonts w:cs="Arial"/>
                <w:sz w:val="16"/>
                <w:szCs w:val="16"/>
              </w:rPr>
              <w:t>Trabajo, Previsión y Seguridad Social</w:t>
            </w:r>
          </w:p>
          <w:p w14:paraId="2AECE8B2"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A7C31D"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7F51032"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3B3F63C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CC6D4D"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389ECED"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5935A995" wp14:editId="7AB7AE77">
                  <wp:extent cx="370205" cy="370205"/>
                  <wp:effectExtent l="0" t="0" r="0" b="0"/>
                  <wp:docPr id="333" name="Imagen 333"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4"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D5324A6"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29B1EB5E"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99F40C1" w14:textId="77777777" w:rsidR="00670BF3" w:rsidRPr="00D44DBF" w:rsidRDefault="00670BF3" w:rsidP="00D44DBF">
            <w:pPr>
              <w:jc w:val="both"/>
              <w:rPr>
                <w:rFonts w:cs="Arial"/>
                <w:sz w:val="16"/>
                <w:szCs w:val="16"/>
              </w:rPr>
            </w:pPr>
            <w:bookmarkStart w:id="171" w:name="_Hlk101956864"/>
            <w:r w:rsidRPr="00D44DBF">
              <w:rPr>
                <w:rFonts w:cs="Arial"/>
                <w:sz w:val="16"/>
                <w:szCs w:val="16"/>
              </w:rPr>
              <w:t>Iniciativa con Proyecto de Decreto por el que se reforman, adicionan y derogan diversas disposiciones de la Ley Orgánica del Poder Legislativo del Estado Libre y Soberano de México y del Reglamento del Poder Legislativo del Estado Libre y Soberano de México</w:t>
            </w:r>
            <w:bookmarkEnd w:id="171"/>
            <w:r w:rsidRPr="00D44DBF">
              <w:rPr>
                <w:rFonts w:cs="Arial"/>
                <w:sz w:val="16"/>
                <w:szCs w:val="16"/>
              </w:rPr>
              <w:t>.</w:t>
            </w:r>
          </w:p>
          <w:p w14:paraId="5D83EA27"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BAC34B" w14:textId="77777777" w:rsidR="00670BF3" w:rsidRPr="00D44DBF" w:rsidRDefault="00670BF3" w:rsidP="00D44DBF">
            <w:pPr>
              <w:jc w:val="center"/>
              <w:rPr>
                <w:rFonts w:cs="Arial"/>
                <w:color w:val="0D0D0D"/>
                <w:sz w:val="16"/>
                <w:szCs w:val="16"/>
              </w:rPr>
            </w:pPr>
            <w:r w:rsidRPr="00D44DBF">
              <w:rPr>
                <w:rFonts w:cs="Arial"/>
                <w:color w:val="0D0D0D"/>
                <w:sz w:val="16"/>
                <w:szCs w:val="16"/>
              </w:rPr>
              <w:t>26-Abr-22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E2E805"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5EEBBE23" w14:textId="5F546541" w:rsidR="00670BF3" w:rsidRPr="00D44DBF" w:rsidRDefault="002E316A" w:rsidP="00D44DBF">
            <w:pPr>
              <w:pStyle w:val="Textoindependiente"/>
              <w:rPr>
                <w:rFonts w:cs="Arial"/>
                <w:sz w:val="16"/>
                <w:szCs w:val="16"/>
              </w:rPr>
            </w:pPr>
            <w:r w:rsidRPr="00D44DBF">
              <w:rPr>
                <w:rFonts w:cs="Arial"/>
                <w:sz w:val="16"/>
                <w:szCs w:val="16"/>
              </w:rPr>
              <w:t xml:space="preserve">Comisión Especial de los Derechos de las Niñas, Niños, Adolescentes y la Primera Infancia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EA3902"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899B19A"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45CD924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E35C1B"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2511B9F"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3ACF64D" wp14:editId="4D71D78A">
                  <wp:extent cx="370205" cy="370205"/>
                  <wp:effectExtent l="0" t="0" r="0" b="0"/>
                  <wp:docPr id="332" name="Imagen 332"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3"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r w:rsidRPr="00D44DBF">
              <w:rPr>
                <w:rFonts w:cs="Arial"/>
                <w:noProof/>
                <w:szCs w:val="16"/>
                <w:lang w:val="es-MX" w:eastAsia="es-MX"/>
              </w:rPr>
              <w:drawing>
                <wp:inline distT="0" distB="0" distL="0" distR="0" wp14:anchorId="2366B4CF" wp14:editId="36331D5A">
                  <wp:extent cx="308610" cy="308610"/>
                  <wp:effectExtent l="0" t="0" r="0" b="0"/>
                  <wp:docPr id="331" name="Imagen 331"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r w:rsidRPr="00D44DBF">
              <w:rPr>
                <w:rFonts w:cs="Arial"/>
                <w:noProof/>
                <w:szCs w:val="16"/>
                <w:lang w:val="es-MX" w:eastAsia="es-MX"/>
              </w:rPr>
              <w:drawing>
                <wp:inline distT="0" distB="0" distL="0" distR="0" wp14:anchorId="61F9C95B" wp14:editId="46AE82B9">
                  <wp:extent cx="336550" cy="364490"/>
                  <wp:effectExtent l="0" t="0" r="6350" b="0"/>
                  <wp:docPr id="330" name="Imagen 33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1" descr="See the sourc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C9D9C39" w14:textId="77777777" w:rsidR="00670BF3" w:rsidRPr="00D44DBF" w:rsidRDefault="00670BF3" w:rsidP="00D44DBF">
            <w:pPr>
              <w:pStyle w:val="Textoindependiente"/>
              <w:rPr>
                <w:rFonts w:cs="Arial"/>
                <w:sz w:val="16"/>
                <w:szCs w:val="16"/>
                <w:lang w:val="es-ES"/>
              </w:rPr>
            </w:pPr>
            <w:r w:rsidRPr="00D44DBF">
              <w:rPr>
                <w:rFonts w:cs="Arial"/>
                <w:sz w:val="16"/>
                <w:szCs w:val="16"/>
              </w:rPr>
              <w:t>Grupos Parlamentarios del PVEM, PMC y PNA.</w:t>
            </w:r>
          </w:p>
          <w:p w14:paraId="357EFB1E"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3748184" w14:textId="77777777" w:rsidR="00670BF3" w:rsidRPr="00D44DBF" w:rsidRDefault="00670BF3" w:rsidP="00D44DBF">
            <w:pPr>
              <w:pStyle w:val="Textoindependiente"/>
              <w:rPr>
                <w:rFonts w:cs="Arial"/>
                <w:sz w:val="16"/>
                <w:szCs w:val="16"/>
              </w:rPr>
            </w:pPr>
            <w:bookmarkStart w:id="172" w:name="_Hlk101956872"/>
            <w:r w:rsidRPr="00D44DBF">
              <w:rPr>
                <w:rFonts w:cs="Arial"/>
                <w:sz w:val="16"/>
                <w:szCs w:val="16"/>
              </w:rPr>
              <w:t>Iniciativa con Proyecto de Decreto que reforma la fracción LV y se adiciona la fracción LV bis del artículo 2.5 del Código para la Biodiversidad del Estado de México</w:t>
            </w:r>
            <w:bookmarkEnd w:id="172"/>
            <w:r w:rsidRPr="00D44DBF">
              <w:rPr>
                <w:rFonts w:cs="Arial"/>
                <w:sz w:val="16"/>
                <w:szCs w:val="16"/>
              </w:rPr>
              <w:t>.</w:t>
            </w:r>
          </w:p>
          <w:p w14:paraId="07999A12"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B85458" w14:textId="77777777" w:rsidR="00670BF3" w:rsidRPr="00D44DBF" w:rsidRDefault="00670BF3" w:rsidP="00D44DBF">
            <w:pPr>
              <w:jc w:val="center"/>
              <w:rPr>
                <w:rFonts w:cs="Arial"/>
                <w:color w:val="0D0D0D"/>
                <w:sz w:val="16"/>
                <w:szCs w:val="16"/>
              </w:rPr>
            </w:pPr>
            <w:r w:rsidRPr="00D44DBF">
              <w:rPr>
                <w:rFonts w:cs="Arial"/>
                <w:color w:val="0D0D0D"/>
                <w:sz w:val="16"/>
                <w:szCs w:val="16"/>
              </w:rPr>
              <w:t>26-Abr-22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C888975" w14:textId="77777777" w:rsidR="00670BF3" w:rsidRPr="00D44DBF" w:rsidRDefault="00670BF3" w:rsidP="00D44DBF">
            <w:pPr>
              <w:pStyle w:val="Textoindependiente"/>
              <w:rPr>
                <w:rFonts w:cs="Arial"/>
                <w:sz w:val="16"/>
                <w:szCs w:val="16"/>
              </w:rPr>
            </w:pPr>
            <w:r w:rsidRPr="00D44DBF">
              <w:rPr>
                <w:rFonts w:cs="Arial"/>
                <w:sz w:val="16"/>
                <w:szCs w:val="16"/>
              </w:rPr>
              <w:t>Protección Ambiental y Cambio Climático</w:t>
            </w:r>
          </w:p>
          <w:p w14:paraId="1D0E5760"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3AB9BE"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F48CE2"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2DB2D3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721911"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6388881" w14:textId="2F898750"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1D982EC" w14:textId="77777777" w:rsidR="00670BF3" w:rsidRPr="00D44DBF" w:rsidRDefault="00670BF3" w:rsidP="00D44DBF">
            <w:pPr>
              <w:pStyle w:val="Default"/>
              <w:jc w:val="both"/>
              <w:rPr>
                <w:sz w:val="16"/>
                <w:szCs w:val="16"/>
              </w:rPr>
            </w:pPr>
            <w:r w:rsidRPr="00D44DBF">
              <w:rPr>
                <w:sz w:val="16"/>
                <w:szCs w:val="16"/>
              </w:rPr>
              <w:t>Diputada María del Carmen De la Rosa Mendoza, integrante del Grupo Parlamentario del Partido de Morena y en su nombre.</w:t>
            </w:r>
          </w:p>
          <w:p w14:paraId="50806B34" w14:textId="77777777" w:rsidR="00670BF3" w:rsidRPr="00D44DBF" w:rsidRDefault="00670BF3" w:rsidP="00D44DBF">
            <w:pPr>
              <w:pStyle w:val="Default"/>
              <w:jc w:val="both"/>
              <w:rPr>
                <w:sz w:val="16"/>
                <w:szCs w:val="16"/>
              </w:rPr>
            </w:pPr>
            <w:r w:rsidRPr="00D44DBF">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99D9111" w14:textId="77777777" w:rsidR="00670BF3" w:rsidRPr="00D44DBF" w:rsidRDefault="00670BF3" w:rsidP="00D44DBF">
            <w:pPr>
              <w:pStyle w:val="Default"/>
              <w:jc w:val="both"/>
              <w:rPr>
                <w:sz w:val="16"/>
                <w:szCs w:val="16"/>
              </w:rPr>
            </w:pPr>
            <w:r w:rsidRPr="00D44DBF">
              <w:rPr>
                <w:bCs/>
                <w:sz w:val="16"/>
                <w:szCs w:val="16"/>
              </w:rPr>
              <w:t>Iniciativa con Proyecto de Decreto por el que se reforman las fracciones XIII del artículo 10 y IX del artículo 12 de la Ley de Asistencia Social del Estado de México y Municipios; y se adiciona la fracción IV, recorriéndose la subsecuente al artículo 1 de la Ley que Regula los Centros de Asistencia Social y las Adopciones en el Estado de México</w:t>
            </w:r>
            <w:r w:rsidRPr="00D44DBF">
              <w:rPr>
                <w:sz w:val="16"/>
                <w:szCs w:val="16"/>
              </w:rPr>
              <w:t xml:space="preserve">. </w:t>
            </w:r>
          </w:p>
          <w:p w14:paraId="5CD31796"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3CAA3D" w14:textId="77777777" w:rsidR="00670BF3" w:rsidRPr="00D44DBF" w:rsidRDefault="00670BF3" w:rsidP="00D44DBF">
            <w:pPr>
              <w:jc w:val="center"/>
              <w:rPr>
                <w:rFonts w:cs="Arial"/>
                <w:color w:val="0D0D0D"/>
                <w:sz w:val="16"/>
                <w:szCs w:val="16"/>
              </w:rPr>
            </w:pPr>
            <w:r w:rsidRPr="00D44DBF">
              <w:rPr>
                <w:rFonts w:cs="Arial"/>
                <w:color w:val="0D0D0D"/>
                <w:sz w:val="16"/>
                <w:szCs w:val="16"/>
              </w:rPr>
              <w:t>28-Abr-22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75BAA59" w14:textId="77777777" w:rsidR="00670BF3" w:rsidRPr="00D44DBF" w:rsidRDefault="00670BF3" w:rsidP="00D44DBF">
            <w:pPr>
              <w:pStyle w:val="Textoindependiente"/>
              <w:rPr>
                <w:rFonts w:cs="Arial"/>
                <w:sz w:val="16"/>
                <w:szCs w:val="16"/>
              </w:rPr>
            </w:pPr>
            <w:r w:rsidRPr="00D44DBF">
              <w:rPr>
                <w:rFonts w:cs="Arial"/>
                <w:sz w:val="16"/>
                <w:szCs w:val="16"/>
              </w:rPr>
              <w:t>Desarrollo y Apoyo Social</w:t>
            </w:r>
          </w:p>
          <w:p w14:paraId="32A2D70C" w14:textId="77777777" w:rsidR="00670BF3" w:rsidRPr="00D44DBF" w:rsidRDefault="00670BF3" w:rsidP="00D44DBF">
            <w:pPr>
              <w:pStyle w:val="Textoindependiente"/>
              <w:rPr>
                <w:rFonts w:cs="Arial"/>
                <w:sz w:val="16"/>
                <w:szCs w:val="16"/>
              </w:rPr>
            </w:pPr>
            <w:r w:rsidRPr="00D44DBF">
              <w:rPr>
                <w:rFonts w:cs="Arial"/>
                <w:sz w:val="16"/>
                <w:szCs w:val="16"/>
              </w:rPr>
              <w:t>Procuración y Administración de Justicia</w:t>
            </w:r>
          </w:p>
          <w:p w14:paraId="2C20C279"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D170FF" w14:textId="77777777" w:rsidR="00670BF3" w:rsidRPr="00D44DBF" w:rsidRDefault="00D320C6" w:rsidP="00D44DBF">
            <w:pPr>
              <w:jc w:val="center"/>
              <w:rPr>
                <w:rFonts w:cs="Arial"/>
                <w:sz w:val="16"/>
                <w:szCs w:val="16"/>
              </w:rPr>
            </w:pPr>
            <w:r w:rsidRPr="00D44DBF">
              <w:rPr>
                <w:rFonts w:cs="Arial"/>
                <w:sz w:val="16"/>
                <w:szCs w:val="16"/>
              </w:rPr>
              <w:t>29-Sep-22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0E8ED0F" w14:textId="01D2229D" w:rsidR="00670BF3" w:rsidRPr="00D44DBF" w:rsidRDefault="00D320C6"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2B6ADE4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D619B5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4918A69"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05FE542" wp14:editId="09EAE754">
                  <wp:extent cx="370205" cy="370205"/>
                  <wp:effectExtent l="0" t="0" r="0" b="0"/>
                  <wp:docPr id="346" name="Imagen 34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7"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E77B942" w14:textId="77777777" w:rsidR="00670BF3" w:rsidRPr="00D44DBF" w:rsidRDefault="00670BF3" w:rsidP="00D44DBF">
            <w:pPr>
              <w:pStyle w:val="Default"/>
              <w:jc w:val="both"/>
              <w:rPr>
                <w:sz w:val="16"/>
                <w:szCs w:val="16"/>
              </w:rPr>
            </w:pPr>
            <w:r w:rsidRPr="00D44DBF">
              <w:rPr>
                <w:sz w:val="16"/>
                <w:szCs w:val="16"/>
              </w:rPr>
              <w:t>Diputada María de los Ángeles Dávila Vargas y el Diputado Enrique Vargas del Villar, en nombre del Grupo Parlamentario del PAN.</w:t>
            </w:r>
          </w:p>
          <w:p w14:paraId="620AEE05"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5A15E0" w14:textId="77777777" w:rsidR="00670BF3" w:rsidRPr="00D44DBF" w:rsidRDefault="00670BF3" w:rsidP="00D44DBF">
            <w:pPr>
              <w:pStyle w:val="Default"/>
              <w:jc w:val="both"/>
              <w:rPr>
                <w:bCs/>
                <w:sz w:val="16"/>
                <w:szCs w:val="16"/>
              </w:rPr>
            </w:pPr>
            <w:r w:rsidRPr="00D44DBF">
              <w:rPr>
                <w:bCs/>
                <w:sz w:val="16"/>
                <w:szCs w:val="16"/>
              </w:rPr>
              <w:t xml:space="preserve">Iniciativa con proyecto de Decreto por el que se adiciona un párrafo a la fracción XXVI del artículo 17 y se adiciona un párrafo al artículo 89, ambos de la Ley de Educación del Estado de México. </w:t>
            </w:r>
          </w:p>
          <w:p w14:paraId="130606F9"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4634B4" w14:textId="77777777" w:rsidR="00670BF3" w:rsidRPr="00D44DBF" w:rsidRDefault="00670BF3" w:rsidP="00D44DBF">
            <w:pPr>
              <w:jc w:val="center"/>
              <w:rPr>
                <w:rFonts w:cs="Arial"/>
                <w:color w:val="0D0D0D"/>
                <w:sz w:val="16"/>
                <w:szCs w:val="16"/>
              </w:rPr>
            </w:pPr>
            <w:r w:rsidRPr="00D44DBF">
              <w:rPr>
                <w:rFonts w:cs="Arial"/>
                <w:color w:val="0D0D0D"/>
                <w:sz w:val="16"/>
                <w:szCs w:val="16"/>
              </w:rPr>
              <w:t>28-Abr-22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560CAB6" w14:textId="77777777" w:rsidR="00670BF3" w:rsidRPr="00D44DBF" w:rsidRDefault="00670BF3" w:rsidP="00D44DBF">
            <w:pPr>
              <w:pStyle w:val="Default"/>
              <w:jc w:val="both"/>
              <w:rPr>
                <w:sz w:val="16"/>
                <w:szCs w:val="16"/>
              </w:rPr>
            </w:pPr>
            <w:r w:rsidRPr="00D44DBF">
              <w:rPr>
                <w:sz w:val="16"/>
                <w:szCs w:val="16"/>
              </w:rPr>
              <w:t>Educación, Cultura, Ciencia y Tecnología</w:t>
            </w:r>
          </w:p>
          <w:p w14:paraId="2D4D827B" w14:textId="77777777" w:rsidR="00670BF3" w:rsidRPr="00D44DBF" w:rsidRDefault="00670BF3" w:rsidP="00D44DBF">
            <w:pPr>
              <w:pStyle w:val="Default"/>
              <w:jc w:val="both"/>
              <w:rPr>
                <w:sz w:val="16"/>
                <w:szCs w:val="16"/>
              </w:rPr>
            </w:pPr>
            <w:r w:rsidRPr="00D44DBF">
              <w:rPr>
                <w:sz w:val="16"/>
                <w:szCs w:val="16"/>
              </w:rPr>
              <w:t>Gestión Integral de Riesgos y Protección Civil</w:t>
            </w:r>
          </w:p>
          <w:p w14:paraId="119384C6"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595C78"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63D5ECD"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8D08E8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DDF0551"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FDBC9FF"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3B92689" wp14:editId="4107FEE8">
                  <wp:extent cx="274955" cy="274955"/>
                  <wp:effectExtent l="0" t="0" r="0" b="0"/>
                  <wp:docPr id="345" name="Imagen 34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6"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DE0FFC0" w14:textId="561A4AD1" w:rsidR="00670BF3" w:rsidRPr="00D44DBF" w:rsidRDefault="00670BF3" w:rsidP="00D44DBF">
            <w:pPr>
              <w:pStyle w:val="Textoindependiente"/>
              <w:rPr>
                <w:rFonts w:cs="Arial"/>
                <w:sz w:val="16"/>
                <w:szCs w:val="16"/>
                <w:lang w:val="es-ES"/>
              </w:rPr>
            </w:pPr>
            <w:r w:rsidRPr="00D44DBF">
              <w:rPr>
                <w:rFonts w:cs="Arial"/>
                <w:sz w:val="16"/>
                <w:szCs w:val="16"/>
              </w:rPr>
              <w:t>Diputado Sergio García Sosa del Grupo Parlamentario del PT.</w:t>
            </w:r>
          </w:p>
          <w:p w14:paraId="5BC0207F" w14:textId="77777777" w:rsidR="00670BF3" w:rsidRPr="00D44DBF" w:rsidRDefault="00670BF3" w:rsidP="00D44DBF">
            <w:pPr>
              <w:pStyle w:val="Textoindependiente"/>
              <w:rPr>
                <w:rFonts w:cs="Arial"/>
                <w:sz w:val="16"/>
                <w:szCs w:val="16"/>
              </w:rPr>
            </w:pPr>
            <w:r w:rsidRPr="00D44DBF">
              <w:rPr>
                <w:rFonts w:cs="Arial"/>
                <w:sz w:val="16"/>
                <w:szCs w:val="16"/>
                <w:lang w:val="es-ES"/>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4AB875E" w14:textId="77777777" w:rsidR="00670BF3" w:rsidRPr="00D44DBF" w:rsidRDefault="00670BF3" w:rsidP="00D44DBF">
            <w:pPr>
              <w:pStyle w:val="Textoindependiente"/>
              <w:rPr>
                <w:rFonts w:eastAsia="Calibri" w:cs="Arial"/>
                <w:color w:val="000000"/>
                <w:sz w:val="16"/>
                <w:szCs w:val="16"/>
                <w:lang w:val="es-MX" w:eastAsia="es-MX"/>
              </w:rPr>
            </w:pPr>
            <w:r w:rsidRPr="00D44DBF">
              <w:rPr>
                <w:rFonts w:eastAsia="Calibri" w:cs="Arial"/>
                <w:color w:val="000000"/>
                <w:sz w:val="16"/>
                <w:szCs w:val="16"/>
                <w:lang w:val="es-MX" w:eastAsia="es-MX"/>
              </w:rPr>
              <w:t xml:space="preserve">Iniciativa con proyecto de Decreto por el que se reforman y adicionan diversas disposiciones a la Ley Para Prevenir y Atender el Acoso Escolar en el Estado de México. </w:t>
            </w:r>
          </w:p>
          <w:p w14:paraId="73751C2E" w14:textId="77777777" w:rsidR="00670BF3" w:rsidRPr="00D44DBF" w:rsidRDefault="00670BF3" w:rsidP="00D44DBF">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C6F470" w14:textId="77777777" w:rsidR="00670BF3" w:rsidRPr="00D44DBF" w:rsidRDefault="00670BF3" w:rsidP="00D44DBF">
            <w:pPr>
              <w:jc w:val="center"/>
              <w:rPr>
                <w:rFonts w:cs="Arial"/>
                <w:color w:val="0D0D0D"/>
                <w:sz w:val="16"/>
                <w:szCs w:val="16"/>
              </w:rPr>
            </w:pPr>
            <w:r w:rsidRPr="00D44DBF">
              <w:rPr>
                <w:rFonts w:cs="Arial"/>
                <w:color w:val="0D0D0D"/>
                <w:sz w:val="16"/>
                <w:szCs w:val="16"/>
              </w:rPr>
              <w:t>28-Abr-22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9C63E6" w14:textId="77777777" w:rsidR="00670BF3" w:rsidRPr="00D44DBF" w:rsidRDefault="00670BF3" w:rsidP="00D44DBF">
            <w:pPr>
              <w:pStyle w:val="Textoindependiente"/>
              <w:rPr>
                <w:rFonts w:cs="Arial"/>
                <w:sz w:val="16"/>
                <w:szCs w:val="16"/>
              </w:rPr>
            </w:pPr>
            <w:r w:rsidRPr="00D44DBF">
              <w:rPr>
                <w:rFonts w:cs="Arial"/>
                <w:sz w:val="16"/>
                <w:szCs w:val="16"/>
              </w:rPr>
              <w:t>Procuración y Administración de Justicia</w:t>
            </w:r>
          </w:p>
          <w:p w14:paraId="47B14818" w14:textId="77777777" w:rsidR="00670BF3" w:rsidRPr="00D44DBF" w:rsidRDefault="00670BF3" w:rsidP="00D44DBF">
            <w:pPr>
              <w:pStyle w:val="Textoindependiente"/>
              <w:rPr>
                <w:rFonts w:cs="Arial"/>
                <w:sz w:val="16"/>
                <w:szCs w:val="16"/>
              </w:rPr>
            </w:pPr>
            <w:r w:rsidRPr="00D44DBF">
              <w:rPr>
                <w:rFonts w:cs="Arial"/>
                <w:sz w:val="16"/>
                <w:szCs w:val="16"/>
              </w:rPr>
              <w:t>Educación, Cultura, Ciencia y Tecnología</w:t>
            </w:r>
          </w:p>
          <w:p w14:paraId="77279CE1"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BA4D9D"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7404CD7"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1E15AE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3F984C7"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66779B1"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ACAD967" wp14:editId="03033D6E">
                  <wp:extent cx="274955" cy="274955"/>
                  <wp:effectExtent l="0" t="0" r="0" b="0"/>
                  <wp:docPr id="344" name="Imagen 34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5"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AB46C5F" w14:textId="77777777" w:rsidR="00670BF3" w:rsidRPr="00D44DBF" w:rsidRDefault="00670BF3" w:rsidP="00D44DBF">
            <w:pPr>
              <w:adjustRightInd w:val="0"/>
              <w:jc w:val="both"/>
              <w:rPr>
                <w:rFonts w:eastAsia="Calibri" w:cs="Arial"/>
                <w:color w:val="000000"/>
                <w:sz w:val="16"/>
                <w:szCs w:val="16"/>
                <w:lang w:val="es-MX" w:eastAsia="es-MX"/>
              </w:rPr>
            </w:pPr>
            <w:r w:rsidRPr="00D44DBF">
              <w:rPr>
                <w:rFonts w:eastAsia="Calibri" w:cs="Arial"/>
                <w:bCs/>
                <w:color w:val="000000"/>
                <w:sz w:val="16"/>
                <w:szCs w:val="16"/>
                <w:lang w:val="es-MX" w:eastAsia="es-MX"/>
              </w:rPr>
              <w:t xml:space="preserve">Diputada Silvia Barberena Maldonado; </w:t>
            </w:r>
            <w:r w:rsidRPr="00D44DBF">
              <w:rPr>
                <w:rFonts w:eastAsia="Calibri" w:cs="Arial"/>
                <w:color w:val="000000"/>
                <w:sz w:val="16"/>
                <w:szCs w:val="16"/>
                <w:lang w:val="es-MX" w:eastAsia="es-MX"/>
              </w:rPr>
              <w:t>integrante del Grupo Parlamentario del PT.</w:t>
            </w:r>
          </w:p>
          <w:p w14:paraId="66AE2FA8" w14:textId="77777777" w:rsidR="00670BF3" w:rsidRPr="00D44DBF" w:rsidRDefault="00670BF3" w:rsidP="00D44DBF">
            <w:pPr>
              <w:adjustRightInd w:val="0"/>
              <w:jc w:val="both"/>
              <w:rPr>
                <w:rFonts w:eastAsia="Arial MT"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367343F" w14:textId="77777777" w:rsidR="00670BF3" w:rsidRPr="00D44DBF" w:rsidRDefault="00670BF3" w:rsidP="00D44DBF">
            <w:pPr>
              <w:adjustRightInd w:val="0"/>
              <w:jc w:val="both"/>
              <w:rPr>
                <w:rFonts w:eastAsia="Calibri" w:cs="Arial"/>
                <w:bCs/>
                <w:color w:val="000000"/>
                <w:sz w:val="16"/>
                <w:szCs w:val="16"/>
                <w:lang w:val="es-MX" w:eastAsia="es-MX"/>
              </w:rPr>
            </w:pPr>
            <w:r w:rsidRPr="00D44DBF">
              <w:rPr>
                <w:rFonts w:eastAsia="Calibri" w:cs="Arial"/>
                <w:color w:val="000000"/>
                <w:sz w:val="16"/>
                <w:szCs w:val="16"/>
                <w:lang w:val="es-MX" w:eastAsia="es-MX"/>
              </w:rPr>
              <w:t xml:space="preserve">Iniciativa con Proyecto de Decreto por el cual se </w:t>
            </w:r>
            <w:r w:rsidRPr="00D44DBF">
              <w:rPr>
                <w:rFonts w:eastAsia="Calibri" w:cs="Arial"/>
                <w:bCs/>
                <w:color w:val="000000"/>
                <w:sz w:val="16"/>
                <w:szCs w:val="16"/>
                <w:lang w:val="es-MX" w:eastAsia="es-MX"/>
              </w:rPr>
              <w:t xml:space="preserve">reforma la fracción V del artículo 7.62 y la fracción II del artículo 7.68; se adiciona la fracción I, recorriéndose en su orden las subsecuentes del artículo 7.68 y se adiciona el artículo 7.71 bis al Código Administrativo del Estado de México. </w:t>
            </w:r>
          </w:p>
          <w:p w14:paraId="694C2429" w14:textId="77777777" w:rsidR="00670BF3" w:rsidRPr="00D44DBF" w:rsidRDefault="00670BF3" w:rsidP="00D44DBF">
            <w:pPr>
              <w:adjustRightInd w:val="0"/>
              <w:jc w:val="both"/>
              <w:rPr>
                <w:rFonts w:eastAsia="Arial MT" w:cs="Arial"/>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14197B" w14:textId="77777777" w:rsidR="00670BF3" w:rsidRPr="00D44DBF" w:rsidRDefault="00670BF3" w:rsidP="00D44DBF">
            <w:pPr>
              <w:jc w:val="center"/>
              <w:rPr>
                <w:rFonts w:cs="Arial"/>
                <w:color w:val="0D0D0D"/>
                <w:sz w:val="16"/>
                <w:szCs w:val="16"/>
              </w:rPr>
            </w:pPr>
            <w:r w:rsidRPr="00D44DBF">
              <w:rPr>
                <w:rFonts w:cs="Arial"/>
                <w:color w:val="0D0D0D"/>
                <w:sz w:val="16"/>
                <w:szCs w:val="16"/>
              </w:rPr>
              <w:t>28-Abr-22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223C55" w14:textId="77777777" w:rsidR="00670BF3" w:rsidRPr="00D44DBF" w:rsidRDefault="00670BF3" w:rsidP="00D44DBF">
            <w:pPr>
              <w:adjustRightInd w:val="0"/>
              <w:jc w:val="both"/>
              <w:rPr>
                <w:rFonts w:cs="Arial"/>
                <w:sz w:val="16"/>
                <w:szCs w:val="16"/>
              </w:rPr>
            </w:pPr>
            <w:r w:rsidRPr="00D44DBF">
              <w:rPr>
                <w:rFonts w:cs="Arial"/>
                <w:sz w:val="16"/>
                <w:szCs w:val="16"/>
              </w:rPr>
              <w:t xml:space="preserve">Comunicaciones y Transportes </w:t>
            </w:r>
          </w:p>
          <w:p w14:paraId="537148A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FCAB86"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74D0C65" w14:textId="77777777" w:rsidR="00670BF3" w:rsidRPr="00D44DBF" w:rsidRDefault="003E7D49" w:rsidP="00D44DBF">
            <w:pPr>
              <w:pStyle w:val="Textoindependiente3"/>
              <w:jc w:val="center"/>
              <w:rPr>
                <w:rFonts w:cs="Arial"/>
                <w:color w:val="000000"/>
                <w:szCs w:val="16"/>
                <w:lang w:val="es-MX"/>
              </w:rPr>
            </w:pPr>
            <w:r w:rsidRPr="00D44DBF">
              <w:rPr>
                <w:rFonts w:cs="Arial"/>
                <w:color w:val="000000"/>
                <w:szCs w:val="16"/>
                <w:lang w:val="es-MX"/>
              </w:rPr>
              <w:t>Precluida</w:t>
            </w:r>
          </w:p>
        </w:tc>
      </w:tr>
      <w:tr w:rsidR="00670BF3" w:rsidRPr="00D44DBF" w14:paraId="0BA3E25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6A26F1"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C64B428"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E5865ED" wp14:editId="104AFB16">
                  <wp:extent cx="370205" cy="370205"/>
                  <wp:effectExtent l="0" t="0" r="0" b="0"/>
                  <wp:docPr id="343" name="Imagen 34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4"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E603CBE" w14:textId="77777777" w:rsidR="00670BF3" w:rsidRPr="00D44DBF" w:rsidRDefault="00670BF3" w:rsidP="00D44DBF">
            <w:pPr>
              <w:jc w:val="both"/>
              <w:rPr>
                <w:rFonts w:cs="Arial"/>
                <w:sz w:val="16"/>
                <w:szCs w:val="16"/>
                <w:lang w:eastAsia="en-US"/>
              </w:rPr>
            </w:pPr>
            <w:r w:rsidRPr="00D44DBF">
              <w:rPr>
                <w:rFonts w:cs="Arial"/>
                <w:sz w:val="16"/>
                <w:szCs w:val="16"/>
              </w:rPr>
              <w:t>Grupo Parlamentario del PRD.</w:t>
            </w:r>
          </w:p>
          <w:p w14:paraId="4D073989"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93727FE" w14:textId="77777777" w:rsidR="00670BF3" w:rsidRPr="00D44DBF" w:rsidRDefault="00670BF3" w:rsidP="00D44DBF">
            <w:pPr>
              <w:pStyle w:val="Textoindependiente"/>
              <w:rPr>
                <w:rFonts w:eastAsia="Calibri" w:cs="Arial"/>
                <w:bCs/>
                <w:color w:val="000000"/>
                <w:sz w:val="16"/>
                <w:szCs w:val="16"/>
                <w:lang w:val="es-MX" w:eastAsia="es-MX"/>
              </w:rPr>
            </w:pPr>
            <w:r w:rsidRPr="00D44DBF">
              <w:rPr>
                <w:rFonts w:eastAsia="Calibri" w:cs="Arial"/>
                <w:bCs/>
                <w:color w:val="000000"/>
                <w:sz w:val="16"/>
                <w:szCs w:val="16"/>
                <w:lang w:val="es-MX" w:eastAsia="es-MX"/>
              </w:rPr>
              <w:t xml:space="preserve">Iniciativa con Proyecto de Decreto por el que se adicionan los artículos 17 Bis, 17 Ter y 17 Quater a la Ley de la Juventud del Estado de México. </w:t>
            </w:r>
          </w:p>
          <w:p w14:paraId="44061257" w14:textId="77777777" w:rsidR="00670BF3" w:rsidRPr="00D44DBF" w:rsidRDefault="00670BF3" w:rsidP="00D44DBF">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FA6FFE" w14:textId="77777777" w:rsidR="00670BF3" w:rsidRPr="00D44DBF" w:rsidRDefault="00670BF3" w:rsidP="00D44DBF">
            <w:pPr>
              <w:jc w:val="center"/>
              <w:rPr>
                <w:rFonts w:cs="Arial"/>
                <w:color w:val="0D0D0D"/>
                <w:sz w:val="16"/>
                <w:szCs w:val="16"/>
              </w:rPr>
            </w:pPr>
            <w:r w:rsidRPr="00D44DBF">
              <w:rPr>
                <w:rFonts w:cs="Arial"/>
                <w:color w:val="0D0D0D"/>
                <w:sz w:val="16"/>
                <w:szCs w:val="16"/>
              </w:rPr>
              <w:t>28-Abr-22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DA73BB1" w14:textId="77777777" w:rsidR="00670BF3" w:rsidRPr="00D44DBF" w:rsidRDefault="00670BF3" w:rsidP="00D44DBF">
            <w:pPr>
              <w:pStyle w:val="Textoindependiente"/>
              <w:rPr>
                <w:rFonts w:cs="Arial"/>
                <w:sz w:val="16"/>
                <w:szCs w:val="16"/>
              </w:rPr>
            </w:pPr>
            <w:r w:rsidRPr="00D44DBF">
              <w:rPr>
                <w:rFonts w:cs="Arial"/>
                <w:sz w:val="16"/>
                <w:szCs w:val="16"/>
              </w:rPr>
              <w:t>La Juventud y el Deporte</w:t>
            </w:r>
          </w:p>
          <w:p w14:paraId="33A9B5AA"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AB15B9" w14:textId="77777777" w:rsidR="00670BF3" w:rsidRPr="00D44DBF" w:rsidRDefault="00670BF3" w:rsidP="00D44DBF">
            <w:pPr>
              <w:jc w:val="center"/>
              <w:rPr>
                <w:rFonts w:cs="Arial"/>
                <w:sz w:val="16"/>
                <w:szCs w:val="16"/>
              </w:rPr>
            </w:pPr>
            <w:r w:rsidRPr="00D44DBF">
              <w:rPr>
                <w:rFonts w:cs="Arial"/>
                <w:sz w:val="16"/>
                <w:szCs w:val="16"/>
              </w:rPr>
              <w:t>08-Sep-22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6D2151" w14:textId="758696E8"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715A99F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92FDDA2"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C564D25"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278F3823" wp14:editId="3C695295">
                  <wp:extent cx="370205" cy="370205"/>
                  <wp:effectExtent l="0" t="0" r="0" b="0"/>
                  <wp:docPr id="342" name="Imagen 342"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3"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5DA4E40"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22F89D82"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6BF36CE" w14:textId="77777777" w:rsidR="00670BF3" w:rsidRPr="00D44DBF" w:rsidRDefault="00670BF3" w:rsidP="00D44DBF">
            <w:pPr>
              <w:pStyle w:val="Textoindependiente"/>
              <w:rPr>
                <w:rFonts w:cs="Arial"/>
                <w:sz w:val="16"/>
                <w:szCs w:val="16"/>
                <w:lang w:val="es-ES"/>
              </w:rPr>
            </w:pPr>
            <w:r w:rsidRPr="00D44DBF">
              <w:rPr>
                <w:rFonts w:cs="Arial"/>
                <w:sz w:val="16"/>
                <w:szCs w:val="16"/>
              </w:rPr>
              <w:t xml:space="preserve">Iniciativa con Proyecto de Decreto por el que se reforma el artículo 307 Bis y se adicionan los artículos 307 Ter, 307 Quater y 307 Quinquies del Código Penal del Estado de México. </w:t>
            </w:r>
          </w:p>
          <w:p w14:paraId="60A6479D"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163683" w14:textId="77777777" w:rsidR="00670BF3" w:rsidRPr="00D44DBF" w:rsidRDefault="00670BF3" w:rsidP="00D44DBF">
            <w:pPr>
              <w:jc w:val="center"/>
              <w:rPr>
                <w:rFonts w:cs="Arial"/>
                <w:color w:val="0D0D0D"/>
                <w:sz w:val="16"/>
                <w:szCs w:val="16"/>
              </w:rPr>
            </w:pPr>
            <w:r w:rsidRPr="00D44DBF">
              <w:rPr>
                <w:rFonts w:cs="Arial"/>
                <w:color w:val="0D0D0D"/>
                <w:sz w:val="16"/>
                <w:szCs w:val="16"/>
              </w:rPr>
              <w:t>28-Abr-22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D362FAE" w14:textId="77777777" w:rsidR="00670BF3" w:rsidRPr="00D44DBF" w:rsidRDefault="00670BF3" w:rsidP="00D44DBF">
            <w:pPr>
              <w:pStyle w:val="Textoindependiente"/>
              <w:rPr>
                <w:rFonts w:cs="Arial"/>
                <w:sz w:val="16"/>
                <w:szCs w:val="16"/>
              </w:rPr>
            </w:pPr>
            <w:r w:rsidRPr="00D44DBF">
              <w:rPr>
                <w:rFonts w:cs="Arial"/>
                <w:sz w:val="16"/>
                <w:szCs w:val="16"/>
              </w:rPr>
              <w:t>Procuración y Administración de Justicia</w:t>
            </w:r>
          </w:p>
          <w:p w14:paraId="22D01C3A"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D793D8"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4F96D6"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09EB2D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BD23755"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AA1892E"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F91FCFD" wp14:editId="0EA34E1B">
                  <wp:extent cx="336550" cy="364490"/>
                  <wp:effectExtent l="0" t="0" r="6350" b="0"/>
                  <wp:docPr id="341" name="Imagen 34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2" descr="See the sourc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2186042" w14:textId="77777777" w:rsidR="00670BF3" w:rsidRPr="00D44DBF" w:rsidRDefault="00670BF3" w:rsidP="00D44DBF">
            <w:pPr>
              <w:pStyle w:val="Textoindependiente"/>
              <w:mirrorIndents/>
              <w:rPr>
                <w:rFonts w:cs="Arial"/>
                <w:sz w:val="16"/>
                <w:szCs w:val="16"/>
                <w:lang w:val="es-ES"/>
              </w:rPr>
            </w:pPr>
            <w:r w:rsidRPr="00D44DBF">
              <w:rPr>
                <w:rFonts w:cs="Arial"/>
                <w:sz w:val="16"/>
                <w:szCs w:val="16"/>
              </w:rPr>
              <w:t>Grupo Parlamentario del PNA.</w:t>
            </w:r>
          </w:p>
          <w:p w14:paraId="2C31A6CF" w14:textId="77777777" w:rsidR="00670BF3" w:rsidRPr="00D44DBF" w:rsidRDefault="00670BF3" w:rsidP="00D44DBF">
            <w:pPr>
              <w:pStyle w:val="Textoindependiente"/>
              <w:mirrorIndents/>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D91D28" w14:textId="77777777" w:rsidR="00670BF3" w:rsidRPr="00D44DBF" w:rsidRDefault="00670BF3" w:rsidP="00D44DBF">
            <w:pPr>
              <w:pStyle w:val="Textoindependiente"/>
              <w:rPr>
                <w:rFonts w:cs="Arial"/>
                <w:bCs/>
                <w:sz w:val="16"/>
                <w:szCs w:val="16"/>
              </w:rPr>
            </w:pPr>
            <w:r w:rsidRPr="00D44DBF">
              <w:rPr>
                <w:rFonts w:cs="Arial"/>
                <w:bCs/>
                <w:sz w:val="16"/>
                <w:szCs w:val="16"/>
              </w:rPr>
              <w:t>Iniciativa con Proyecto de Decreto</w:t>
            </w:r>
            <w:r w:rsidRPr="00D44DBF">
              <w:rPr>
                <w:rFonts w:cs="Arial"/>
                <w:sz w:val="16"/>
                <w:szCs w:val="16"/>
              </w:rPr>
              <w:t xml:space="preserve">, por el cual </w:t>
            </w:r>
            <w:r w:rsidRPr="00D44DBF">
              <w:rPr>
                <w:rFonts w:cs="Arial"/>
                <w:bCs/>
                <w:sz w:val="16"/>
                <w:szCs w:val="16"/>
              </w:rPr>
              <w:t xml:space="preserve">se adicionan al Título Tercero Modalidades de la Violencia, el Capítulo V Quater denominado de la Violencia de Género Digital y los artículos 27 Octies, 27 Nonies y el 27 Decies de la Ley de Acceso de las Mujeres a una Vida Libre de Violencia del Estado de México. </w:t>
            </w:r>
          </w:p>
          <w:p w14:paraId="2F4045B9"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BF9AE7" w14:textId="77777777" w:rsidR="00670BF3" w:rsidRPr="00D44DBF" w:rsidRDefault="00670BF3" w:rsidP="00D44DBF">
            <w:pPr>
              <w:jc w:val="center"/>
              <w:rPr>
                <w:rFonts w:cs="Arial"/>
                <w:color w:val="0D0D0D"/>
                <w:sz w:val="16"/>
                <w:szCs w:val="16"/>
              </w:rPr>
            </w:pPr>
            <w:r w:rsidRPr="00D44DBF">
              <w:rPr>
                <w:rFonts w:cs="Arial"/>
                <w:color w:val="0D0D0D"/>
                <w:sz w:val="16"/>
                <w:szCs w:val="16"/>
              </w:rPr>
              <w:t>28-Abr-22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4A681D0" w14:textId="77777777" w:rsidR="00670BF3" w:rsidRPr="00D44DBF" w:rsidRDefault="00670BF3" w:rsidP="00D44DBF">
            <w:pPr>
              <w:pStyle w:val="Textoindependiente"/>
              <w:rPr>
                <w:rFonts w:cs="Arial"/>
                <w:sz w:val="16"/>
                <w:szCs w:val="16"/>
              </w:rPr>
            </w:pPr>
            <w:r w:rsidRPr="00D44DBF">
              <w:rPr>
                <w:rFonts w:cs="Arial"/>
                <w:sz w:val="16"/>
                <w:szCs w:val="16"/>
              </w:rPr>
              <w:t>Procuración y Administración de Justicia</w:t>
            </w:r>
          </w:p>
          <w:p w14:paraId="02CEBFA4" w14:textId="77777777" w:rsidR="00670BF3" w:rsidRPr="00D44DBF" w:rsidRDefault="00670BF3" w:rsidP="00D44DBF">
            <w:pPr>
              <w:pStyle w:val="Textoindependiente"/>
              <w:rPr>
                <w:rFonts w:cs="Arial"/>
                <w:sz w:val="16"/>
                <w:szCs w:val="16"/>
              </w:rPr>
            </w:pPr>
            <w:r w:rsidRPr="00D44DBF">
              <w:rPr>
                <w:rFonts w:cs="Arial"/>
                <w:sz w:val="16"/>
                <w:szCs w:val="16"/>
              </w:rPr>
              <w:t xml:space="preserve">Para las Declaratorias de Alerta de Violencia de Género contra las Mujeres por Feminicidio y Desaparición </w:t>
            </w:r>
          </w:p>
          <w:p w14:paraId="509A9719"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A36D7B"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ABD887"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84817F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40EA5A"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C6B7AA1" w14:textId="32F08285"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24C36BF" w14:textId="77777777" w:rsidR="00670BF3" w:rsidRPr="00D44DBF" w:rsidRDefault="00670BF3" w:rsidP="00D44DBF">
            <w:pPr>
              <w:pStyle w:val="Default"/>
              <w:jc w:val="both"/>
              <w:rPr>
                <w:sz w:val="16"/>
                <w:szCs w:val="16"/>
              </w:rPr>
            </w:pPr>
            <w:r w:rsidRPr="00D44DBF">
              <w:rPr>
                <w:bCs/>
                <w:sz w:val="16"/>
                <w:szCs w:val="16"/>
              </w:rPr>
              <w:t xml:space="preserve">Diputado Mario Ariel Juárez Rodríguez, </w:t>
            </w:r>
            <w:r w:rsidRPr="00D44DBF">
              <w:rPr>
                <w:sz w:val="16"/>
                <w:szCs w:val="16"/>
              </w:rPr>
              <w:t>en nombre del Grupo Parlamentario del PM.</w:t>
            </w:r>
          </w:p>
          <w:p w14:paraId="20DD296F"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F8B5E50" w14:textId="77777777" w:rsidR="00670BF3" w:rsidRPr="00D44DBF" w:rsidRDefault="00670BF3" w:rsidP="00D44DBF">
            <w:pPr>
              <w:pStyle w:val="Default"/>
              <w:jc w:val="both"/>
              <w:rPr>
                <w:bCs/>
                <w:sz w:val="16"/>
                <w:szCs w:val="16"/>
              </w:rPr>
            </w:pPr>
            <w:r w:rsidRPr="00D44DBF">
              <w:rPr>
                <w:bCs/>
                <w:sz w:val="16"/>
                <w:szCs w:val="16"/>
              </w:rPr>
              <w:t xml:space="preserve">Iniciativa con proyecto de Decreto por el que se reforman los artículos 72 fracción I y II, 78; se adiciona un segundo párrafo al artículo 79, y se adicionan los artículos 79 Bis y 79 Ter, del Reglamento del Poder Legislativo del Estado Libre y Soberano de México. </w:t>
            </w:r>
          </w:p>
          <w:p w14:paraId="00AE1ED9" w14:textId="77777777" w:rsidR="00670BF3" w:rsidRPr="00D44DBF" w:rsidRDefault="00670BF3"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E22102" w14:textId="77777777" w:rsidR="00670BF3" w:rsidRPr="00D44DBF" w:rsidRDefault="00670BF3" w:rsidP="00D44DBF">
            <w:pPr>
              <w:jc w:val="center"/>
              <w:rPr>
                <w:rFonts w:cs="Arial"/>
                <w:color w:val="0D0D0D"/>
                <w:sz w:val="16"/>
                <w:szCs w:val="16"/>
              </w:rPr>
            </w:pPr>
            <w:r w:rsidRPr="00D44DBF">
              <w:rPr>
                <w:rFonts w:cs="Arial"/>
                <w:color w:val="0D0D0D"/>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1909B8"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63969B77"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D70E98" w14:textId="77777777" w:rsidR="00670BF3" w:rsidRPr="00D44DBF" w:rsidRDefault="00AC1961" w:rsidP="00D44DBF">
            <w:pPr>
              <w:jc w:val="center"/>
              <w:rPr>
                <w:rFonts w:cs="Arial"/>
                <w:sz w:val="16"/>
                <w:szCs w:val="16"/>
              </w:rPr>
            </w:pPr>
            <w:r w:rsidRPr="00D44DBF">
              <w:rPr>
                <w:rFonts w:cs="Arial"/>
                <w:sz w:val="16"/>
                <w:szCs w:val="16"/>
              </w:rPr>
              <w:t>13-Dic-22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579DA9" w14:textId="47583320" w:rsidR="00670BF3" w:rsidRPr="00D44DBF" w:rsidRDefault="00AC1961"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69BE50F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0CC21B8"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2365228" w14:textId="5F3C788F"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8FA98DC" w14:textId="77777777" w:rsidR="00670BF3" w:rsidRPr="00D44DBF" w:rsidRDefault="00670BF3" w:rsidP="00D44DBF">
            <w:pPr>
              <w:pStyle w:val="Default"/>
              <w:jc w:val="both"/>
              <w:rPr>
                <w:sz w:val="16"/>
                <w:szCs w:val="16"/>
              </w:rPr>
            </w:pPr>
            <w:r w:rsidRPr="00D44DBF">
              <w:rPr>
                <w:sz w:val="16"/>
                <w:szCs w:val="16"/>
              </w:rPr>
              <w:t>Diputado Isaac Martín Montoya Márquez, integrante del Grupo Parlamentario del PM.</w:t>
            </w:r>
          </w:p>
          <w:p w14:paraId="10C6D89C"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770A45A" w14:textId="77777777" w:rsidR="00670BF3" w:rsidRPr="00D44DBF" w:rsidRDefault="00670BF3" w:rsidP="00D44DBF">
            <w:pPr>
              <w:pStyle w:val="Default"/>
              <w:jc w:val="both"/>
              <w:rPr>
                <w:bCs/>
                <w:sz w:val="16"/>
                <w:szCs w:val="16"/>
              </w:rPr>
            </w:pPr>
            <w:r w:rsidRPr="00D44DBF">
              <w:rPr>
                <w:bCs/>
                <w:sz w:val="16"/>
                <w:szCs w:val="16"/>
              </w:rPr>
              <w:t xml:space="preserve">Iniciativa con Proyecto de Decreto, por el que se reforman, derogan y adicionan diversas disposiciones de la Constitución Política del Estado Libre y Soberano de México, del Código Electoral del Estado de México y de la Ley Orgánica Municipal del Estado de México. </w:t>
            </w:r>
          </w:p>
          <w:p w14:paraId="775DD5B4" w14:textId="77777777" w:rsidR="00670BF3" w:rsidRPr="00D44DBF" w:rsidRDefault="00670BF3"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DC3F64" w14:textId="77777777" w:rsidR="00670BF3" w:rsidRPr="00D44DBF" w:rsidRDefault="00670BF3" w:rsidP="00D44DBF">
            <w:pPr>
              <w:jc w:val="center"/>
              <w:rPr>
                <w:rFonts w:cs="Arial"/>
                <w:color w:val="0D0D0D"/>
                <w:sz w:val="16"/>
                <w:szCs w:val="16"/>
              </w:rPr>
            </w:pPr>
            <w:r w:rsidRPr="00D44DBF">
              <w:rPr>
                <w:rFonts w:cs="Arial"/>
                <w:color w:val="0D0D0D"/>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D78D9D6" w14:textId="77777777" w:rsidR="00670BF3" w:rsidRPr="00D44DBF" w:rsidRDefault="00670BF3" w:rsidP="00D44DBF">
            <w:pPr>
              <w:pStyle w:val="Default"/>
              <w:jc w:val="both"/>
              <w:rPr>
                <w:sz w:val="16"/>
                <w:szCs w:val="16"/>
              </w:rPr>
            </w:pPr>
            <w:r w:rsidRPr="00D44DBF">
              <w:rPr>
                <w:sz w:val="16"/>
                <w:szCs w:val="16"/>
              </w:rPr>
              <w:t>Gobernación y Puntos Constitucionales</w:t>
            </w:r>
          </w:p>
          <w:p w14:paraId="3049BFE8" w14:textId="77777777" w:rsidR="00670BF3" w:rsidRPr="00D44DBF" w:rsidRDefault="00670BF3" w:rsidP="00D44DBF">
            <w:pPr>
              <w:pStyle w:val="Default"/>
              <w:jc w:val="both"/>
              <w:rPr>
                <w:sz w:val="16"/>
                <w:szCs w:val="16"/>
              </w:rPr>
            </w:pPr>
            <w:r w:rsidRPr="00D44DBF">
              <w:rPr>
                <w:sz w:val="16"/>
                <w:szCs w:val="16"/>
              </w:rPr>
              <w:t>Electoral y de Desarrollo Democrático</w:t>
            </w:r>
          </w:p>
          <w:p w14:paraId="185406F8" w14:textId="77777777" w:rsidR="00670BF3" w:rsidRPr="00D44DBF" w:rsidRDefault="00670BF3" w:rsidP="00D44DBF">
            <w:pPr>
              <w:pStyle w:val="Default"/>
              <w:jc w:val="both"/>
              <w:rPr>
                <w:sz w:val="16"/>
                <w:szCs w:val="16"/>
              </w:rPr>
            </w:pPr>
            <w:r w:rsidRPr="00D44DBF">
              <w:rPr>
                <w:sz w:val="16"/>
                <w:szCs w:val="16"/>
              </w:rPr>
              <w:t>Legislación y Administración Municipal</w:t>
            </w:r>
          </w:p>
          <w:p w14:paraId="6A9C09D8"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3294AF"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7EE905"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E345E2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533E52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2EAB419" w14:textId="7FB9BFDF"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10C265C" w14:textId="77777777" w:rsidR="00670BF3" w:rsidRPr="00D44DBF" w:rsidRDefault="00670BF3" w:rsidP="00D44DBF">
            <w:pPr>
              <w:pStyle w:val="Default"/>
              <w:jc w:val="both"/>
              <w:rPr>
                <w:sz w:val="16"/>
                <w:szCs w:val="16"/>
              </w:rPr>
            </w:pPr>
            <w:r w:rsidRPr="00D44DBF">
              <w:rPr>
                <w:sz w:val="16"/>
                <w:szCs w:val="16"/>
              </w:rPr>
              <w:t xml:space="preserve">Diputados </w:t>
            </w:r>
            <w:r w:rsidRPr="00D44DBF">
              <w:rPr>
                <w:bCs/>
                <w:sz w:val="16"/>
                <w:szCs w:val="16"/>
              </w:rPr>
              <w:t>Daniel Andrés Sibaja González y Maurilio Hernández González</w:t>
            </w:r>
            <w:r w:rsidRPr="00D44DBF">
              <w:rPr>
                <w:sz w:val="16"/>
                <w:szCs w:val="16"/>
              </w:rPr>
              <w:t>, integrantes del Grupo Parlamentario del PM. y en su nombre.</w:t>
            </w:r>
          </w:p>
          <w:p w14:paraId="3A2853E4"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271BB5" w14:textId="77777777" w:rsidR="00670BF3" w:rsidRPr="00D44DBF" w:rsidRDefault="00670BF3" w:rsidP="00D44DBF">
            <w:pPr>
              <w:pStyle w:val="Default"/>
              <w:jc w:val="both"/>
              <w:rPr>
                <w:bCs/>
                <w:sz w:val="16"/>
                <w:szCs w:val="16"/>
              </w:rPr>
            </w:pPr>
            <w:r w:rsidRPr="00D44DBF">
              <w:rPr>
                <w:bCs/>
                <w:sz w:val="16"/>
                <w:szCs w:val="16"/>
              </w:rPr>
              <w:t xml:space="preserve">Iniciativa con Proyecto de decreto por el que se reforman, adicionan y derogan diversos artículos de la Ley Orgánica del Poder Legislativo del Estado Libre y Soberano de México, del Reglamento del Poder Legislativo del Estado Libre y Soberano de México y del Reglamento Interno del Instituto de Estudios Legislativos del Poder Legislativo del Estado de México. </w:t>
            </w:r>
          </w:p>
          <w:p w14:paraId="4F5ECC57" w14:textId="77777777" w:rsidR="00670BF3" w:rsidRPr="00D44DBF" w:rsidRDefault="00670BF3"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D1FA6E" w14:textId="77777777" w:rsidR="00670BF3" w:rsidRPr="00D44DBF" w:rsidRDefault="00670BF3" w:rsidP="00D44DBF">
            <w:pPr>
              <w:jc w:val="center"/>
              <w:rPr>
                <w:rFonts w:cs="Arial"/>
                <w:color w:val="0D0D0D"/>
                <w:sz w:val="16"/>
                <w:szCs w:val="16"/>
              </w:rPr>
            </w:pPr>
            <w:r w:rsidRPr="00D44DBF">
              <w:rPr>
                <w:rFonts w:cs="Arial"/>
                <w:color w:val="0D0D0D"/>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C80F2C0" w14:textId="77777777" w:rsidR="00670BF3" w:rsidRPr="00D44DBF" w:rsidRDefault="00670BF3" w:rsidP="00D44DBF">
            <w:pPr>
              <w:pStyle w:val="Default"/>
              <w:jc w:val="both"/>
              <w:rPr>
                <w:sz w:val="16"/>
                <w:szCs w:val="16"/>
              </w:rPr>
            </w:pPr>
            <w:r w:rsidRPr="00D44DBF">
              <w:rPr>
                <w:sz w:val="16"/>
                <w:szCs w:val="16"/>
              </w:rPr>
              <w:t>Gobernación y Puntos Constitucionales</w:t>
            </w:r>
          </w:p>
          <w:p w14:paraId="09ED90B7" w14:textId="77777777" w:rsidR="00670BF3" w:rsidRPr="00D44DBF" w:rsidRDefault="00670BF3" w:rsidP="00D44DBF">
            <w:pPr>
              <w:pStyle w:val="Default"/>
              <w:jc w:val="both"/>
              <w:rPr>
                <w:sz w:val="16"/>
                <w:szCs w:val="16"/>
              </w:rPr>
            </w:pPr>
            <w:r w:rsidRPr="00D44DBF">
              <w:rPr>
                <w:sz w:val="16"/>
                <w:szCs w:val="16"/>
              </w:rPr>
              <w:t>Estudios Legislativos</w:t>
            </w:r>
          </w:p>
          <w:p w14:paraId="79D5623E"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26D359"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86A353"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3791F2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A0CBE1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E50324"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EEC2855" wp14:editId="14D409D1">
                  <wp:extent cx="364490" cy="364490"/>
                  <wp:effectExtent l="0" t="0" r="0" b="0"/>
                  <wp:docPr id="354" name="Imagen 35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5"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DB68246" w14:textId="77777777" w:rsidR="00670BF3" w:rsidRPr="00D44DBF" w:rsidRDefault="00670BF3" w:rsidP="00D44DBF">
            <w:pPr>
              <w:pStyle w:val="Default"/>
              <w:jc w:val="both"/>
              <w:rPr>
                <w:sz w:val="16"/>
                <w:szCs w:val="16"/>
              </w:rPr>
            </w:pPr>
            <w:r w:rsidRPr="00D44DBF">
              <w:rPr>
                <w:sz w:val="16"/>
                <w:szCs w:val="16"/>
              </w:rPr>
              <w:t>Diputada Myriam Cárdenas Rojas, integrante del Grupo Parlamentario del PRI.</w:t>
            </w:r>
          </w:p>
          <w:p w14:paraId="0DB09D8F"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99409A" w14:textId="77777777" w:rsidR="00670BF3" w:rsidRPr="00D44DBF" w:rsidRDefault="00670BF3" w:rsidP="00D44DBF">
            <w:pPr>
              <w:pStyle w:val="Default"/>
              <w:jc w:val="both"/>
              <w:rPr>
                <w:bCs/>
                <w:sz w:val="16"/>
                <w:szCs w:val="16"/>
              </w:rPr>
            </w:pPr>
            <w:r w:rsidRPr="00D44DBF">
              <w:rPr>
                <w:bCs/>
                <w:sz w:val="16"/>
                <w:szCs w:val="16"/>
              </w:rPr>
              <w:t xml:space="preserve">Iniciativa con proyecto de Decreto por el que se reforma la fracción XLVI y se adiciona la fracción XLVII al artículo 31 de la Ley Orgánica Municipal del Estado de México. </w:t>
            </w:r>
          </w:p>
          <w:p w14:paraId="515042FD" w14:textId="77777777" w:rsidR="00670BF3" w:rsidRPr="00D44DBF" w:rsidRDefault="00670BF3"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26C518" w14:textId="77777777" w:rsidR="00670BF3" w:rsidRPr="00D44DBF" w:rsidRDefault="00670BF3" w:rsidP="00D44DBF">
            <w:pPr>
              <w:jc w:val="center"/>
              <w:rPr>
                <w:rFonts w:cs="Arial"/>
                <w:color w:val="0D0D0D"/>
                <w:sz w:val="16"/>
                <w:szCs w:val="16"/>
              </w:rPr>
            </w:pPr>
            <w:r w:rsidRPr="00D44DBF">
              <w:rPr>
                <w:rFonts w:cs="Arial"/>
                <w:color w:val="0D0D0D"/>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63F3BF" w14:textId="77777777" w:rsidR="00670BF3" w:rsidRPr="00D44DBF" w:rsidRDefault="00670BF3" w:rsidP="00D44DBF">
            <w:pPr>
              <w:pStyle w:val="Default"/>
              <w:jc w:val="both"/>
              <w:rPr>
                <w:sz w:val="16"/>
                <w:szCs w:val="16"/>
              </w:rPr>
            </w:pPr>
            <w:r w:rsidRPr="00D44DBF">
              <w:rPr>
                <w:sz w:val="16"/>
                <w:szCs w:val="16"/>
              </w:rPr>
              <w:t>Legislación y Administración Municipal</w:t>
            </w:r>
          </w:p>
          <w:p w14:paraId="5E8AD1E8" w14:textId="77777777" w:rsidR="00670BF3" w:rsidRPr="00D44DBF" w:rsidRDefault="00670BF3" w:rsidP="00D44DBF">
            <w:pPr>
              <w:pStyle w:val="Default"/>
              <w:jc w:val="both"/>
              <w:rPr>
                <w:sz w:val="16"/>
                <w:szCs w:val="16"/>
              </w:rPr>
            </w:pPr>
            <w:r w:rsidRPr="00D44DBF">
              <w:rPr>
                <w:sz w:val="16"/>
                <w:szCs w:val="16"/>
              </w:rPr>
              <w:t>Desarrollo Económico, Industrial, Comercial y Minero</w:t>
            </w:r>
          </w:p>
          <w:p w14:paraId="0EA3A439"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DFEA9C" w14:textId="77777777" w:rsidR="00670BF3" w:rsidRPr="00D44DBF" w:rsidRDefault="003803AE" w:rsidP="00D44DBF">
            <w:pPr>
              <w:jc w:val="center"/>
              <w:rPr>
                <w:rFonts w:cs="Arial"/>
                <w:sz w:val="16"/>
                <w:szCs w:val="16"/>
              </w:rPr>
            </w:pPr>
            <w:r w:rsidRPr="00D44DBF">
              <w:rPr>
                <w:rFonts w:cs="Arial"/>
                <w:sz w:val="16"/>
                <w:szCs w:val="16"/>
              </w:rPr>
              <w:t>08-Dic-22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383C96" w14:textId="1DAE3250" w:rsidR="00670BF3" w:rsidRPr="00D44DBF" w:rsidRDefault="003803AE"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0644761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8AC309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0D2125D"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5894E99" wp14:editId="1F991BDA">
                  <wp:extent cx="370205" cy="370205"/>
                  <wp:effectExtent l="0" t="0" r="0" b="0"/>
                  <wp:docPr id="353" name="Imagen 35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4"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6174205" w14:textId="77777777" w:rsidR="00670BF3" w:rsidRPr="00D44DBF" w:rsidRDefault="00670BF3" w:rsidP="00D44DBF">
            <w:pPr>
              <w:pStyle w:val="Default"/>
              <w:jc w:val="both"/>
              <w:rPr>
                <w:sz w:val="16"/>
                <w:szCs w:val="16"/>
              </w:rPr>
            </w:pPr>
            <w:r w:rsidRPr="00D44DBF">
              <w:rPr>
                <w:sz w:val="16"/>
                <w:szCs w:val="16"/>
              </w:rPr>
              <w:t>Diputados Francisco Javier Santos Arreola y Enrique Vargas Del Villar, a nombre del Grupo Parlamentario del PAN.</w:t>
            </w:r>
          </w:p>
          <w:p w14:paraId="454C7130" w14:textId="77777777" w:rsidR="00670BF3" w:rsidRPr="00D44DBF" w:rsidRDefault="00670BF3" w:rsidP="00D44DBF">
            <w:pPr>
              <w:pStyle w:val="Default"/>
              <w:jc w:val="both"/>
              <w:rPr>
                <w:sz w:val="16"/>
                <w:szCs w:val="16"/>
              </w:rPr>
            </w:pPr>
            <w:r w:rsidRPr="00D44DBF">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09F2132" w14:textId="77777777" w:rsidR="00670BF3" w:rsidRPr="00D44DBF" w:rsidRDefault="00670BF3" w:rsidP="00D44DBF">
            <w:pPr>
              <w:pStyle w:val="Default"/>
              <w:jc w:val="both"/>
              <w:rPr>
                <w:sz w:val="16"/>
                <w:szCs w:val="16"/>
              </w:rPr>
            </w:pPr>
            <w:r w:rsidRPr="00D44DBF">
              <w:rPr>
                <w:sz w:val="16"/>
                <w:szCs w:val="16"/>
              </w:rPr>
              <w:t xml:space="preserve">Iniciativa con Proyecto de Decreto por el que se reforma el artículo 217 del Código Penal del Estado de México. </w:t>
            </w:r>
          </w:p>
          <w:p w14:paraId="13C93E14" w14:textId="77777777" w:rsidR="00670BF3" w:rsidRPr="00D44DBF" w:rsidRDefault="00670BF3"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5F409C" w14:textId="77777777" w:rsidR="00670BF3" w:rsidRPr="00D44DBF" w:rsidRDefault="00670BF3" w:rsidP="00D44DBF">
            <w:pPr>
              <w:jc w:val="center"/>
              <w:rPr>
                <w:rFonts w:cs="Arial"/>
                <w:color w:val="0D0D0D"/>
                <w:sz w:val="16"/>
                <w:szCs w:val="16"/>
              </w:rPr>
            </w:pPr>
            <w:r w:rsidRPr="00D44DBF">
              <w:rPr>
                <w:rFonts w:cs="Arial"/>
                <w:color w:val="0D0D0D"/>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33E751E" w14:textId="77777777" w:rsidR="00670BF3" w:rsidRPr="00D44DBF" w:rsidRDefault="00670BF3" w:rsidP="00D44DBF">
            <w:pPr>
              <w:pStyle w:val="Default"/>
              <w:jc w:val="both"/>
              <w:rPr>
                <w:sz w:val="16"/>
                <w:szCs w:val="16"/>
              </w:rPr>
            </w:pPr>
            <w:r w:rsidRPr="00D44DBF">
              <w:rPr>
                <w:sz w:val="16"/>
                <w:szCs w:val="16"/>
              </w:rPr>
              <w:t>Procuración y Administración de Justicia</w:t>
            </w:r>
          </w:p>
          <w:p w14:paraId="2E1FCE93"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44AC9B"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9E6990"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E40FD9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72C30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CB063EB"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FCE2C9F" wp14:editId="3392B2F8">
                  <wp:extent cx="274955" cy="274955"/>
                  <wp:effectExtent l="0" t="0" r="0" b="0"/>
                  <wp:docPr id="352" name="Imagen 35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3"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5F604B1" w14:textId="7974F03D" w:rsidR="00670BF3" w:rsidRPr="00D44DBF" w:rsidRDefault="00670BF3" w:rsidP="00D44DBF">
            <w:pPr>
              <w:pStyle w:val="Default"/>
              <w:jc w:val="both"/>
              <w:rPr>
                <w:bCs/>
                <w:sz w:val="16"/>
                <w:szCs w:val="16"/>
              </w:rPr>
            </w:pPr>
            <w:r w:rsidRPr="00D44DBF">
              <w:rPr>
                <w:bCs/>
                <w:sz w:val="16"/>
                <w:szCs w:val="16"/>
              </w:rPr>
              <w:t>Diputada Silvia Barberena Maldonado del Grupo Parlamentario del PT.</w:t>
            </w:r>
          </w:p>
          <w:p w14:paraId="6A1EB75D"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76D6C69" w14:textId="77777777" w:rsidR="00670BF3" w:rsidRPr="00D44DBF" w:rsidRDefault="00670BF3" w:rsidP="00D44DBF">
            <w:pPr>
              <w:pStyle w:val="Default"/>
              <w:jc w:val="both"/>
              <w:rPr>
                <w:sz w:val="16"/>
                <w:szCs w:val="16"/>
              </w:rPr>
            </w:pPr>
            <w:r w:rsidRPr="00D44DBF">
              <w:rPr>
                <w:sz w:val="16"/>
                <w:szCs w:val="16"/>
              </w:rPr>
              <w:t>Iniciativa con proyecto de decreto por el que se reforman y adicionan diversas disposiciones del artículo 78 de la Ley Orgánica Municipal del Estado de México.</w:t>
            </w:r>
          </w:p>
          <w:p w14:paraId="7BE4DB1F" w14:textId="77777777" w:rsidR="00670BF3" w:rsidRPr="00D44DBF" w:rsidRDefault="00670BF3" w:rsidP="00D44DBF">
            <w:pPr>
              <w:pStyle w:val="Textoindependiente"/>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B73272" w14:textId="77777777" w:rsidR="00670BF3" w:rsidRPr="00D44DBF" w:rsidRDefault="00670BF3" w:rsidP="00D44DBF">
            <w:pPr>
              <w:jc w:val="center"/>
              <w:rPr>
                <w:rFonts w:cs="Arial"/>
                <w:color w:val="0D0D0D"/>
                <w:sz w:val="16"/>
                <w:szCs w:val="16"/>
              </w:rPr>
            </w:pPr>
            <w:r w:rsidRPr="00D44DBF">
              <w:rPr>
                <w:rFonts w:cs="Arial"/>
                <w:color w:val="0D0D0D"/>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016EE65" w14:textId="77777777" w:rsidR="00670BF3" w:rsidRPr="00D44DBF" w:rsidRDefault="00670BF3" w:rsidP="00D44DBF">
            <w:pPr>
              <w:pStyle w:val="Textoindependiente"/>
              <w:rPr>
                <w:rFonts w:cs="Arial"/>
                <w:sz w:val="16"/>
                <w:szCs w:val="16"/>
              </w:rPr>
            </w:pPr>
            <w:r w:rsidRPr="00D44DBF">
              <w:rPr>
                <w:rFonts w:cs="Arial"/>
                <w:sz w:val="16"/>
                <w:szCs w:val="16"/>
              </w:rPr>
              <w:t>Legislación y Administración Municipal</w:t>
            </w:r>
          </w:p>
          <w:p w14:paraId="7AC46E42" w14:textId="77777777" w:rsidR="00670BF3" w:rsidRPr="00D44DBF" w:rsidRDefault="00670BF3" w:rsidP="00D44DBF">
            <w:pPr>
              <w:pStyle w:val="Textoindependiente"/>
              <w:rPr>
                <w:rFonts w:cs="Arial"/>
                <w:sz w:val="16"/>
                <w:szCs w:val="16"/>
              </w:rPr>
            </w:pPr>
            <w:r w:rsidRPr="00D44DBF">
              <w:rPr>
                <w:rFonts w:cs="Arial"/>
                <w:sz w:val="16"/>
                <w:szCs w:val="16"/>
              </w:rPr>
              <w:t>Asuntos Indígenas</w:t>
            </w:r>
          </w:p>
          <w:p w14:paraId="5CC6C473"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6B4DF6"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9ABC92"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744E517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4D477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5BAC617"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DE89A74" wp14:editId="7F7A1D1E">
                  <wp:extent cx="274955" cy="274955"/>
                  <wp:effectExtent l="0" t="0" r="0" b="0"/>
                  <wp:docPr id="351" name="Imagen 35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2"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94E4CDA" w14:textId="77777777" w:rsidR="00670BF3" w:rsidRPr="00D44DBF" w:rsidRDefault="00670BF3" w:rsidP="00D44DBF">
            <w:pPr>
              <w:pStyle w:val="Default"/>
              <w:jc w:val="both"/>
              <w:rPr>
                <w:bCs/>
                <w:sz w:val="16"/>
                <w:szCs w:val="16"/>
              </w:rPr>
            </w:pPr>
            <w:r w:rsidRPr="00D44DBF">
              <w:rPr>
                <w:bCs/>
                <w:sz w:val="16"/>
                <w:szCs w:val="16"/>
              </w:rPr>
              <w:t>Diputada Ma. Trinidad Franco Arpero, integrante del Grupo Parlamentario del PT.</w:t>
            </w:r>
          </w:p>
          <w:p w14:paraId="3BE721A2"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D0226E9" w14:textId="77777777" w:rsidR="00670BF3" w:rsidRPr="00D44DBF" w:rsidRDefault="00670BF3" w:rsidP="00D44DBF">
            <w:pPr>
              <w:pStyle w:val="Default"/>
              <w:jc w:val="both"/>
              <w:rPr>
                <w:sz w:val="16"/>
                <w:szCs w:val="16"/>
              </w:rPr>
            </w:pPr>
            <w:r w:rsidRPr="00D44DBF">
              <w:rPr>
                <w:sz w:val="16"/>
                <w:szCs w:val="16"/>
              </w:rPr>
              <w:t xml:space="preserve">Iniciativa con Proyecto de Decreto por el que se reforma el artículo 5 párrafo XVIII de la Constitución Política del Estado Libre y Soberano de México. </w:t>
            </w:r>
          </w:p>
          <w:p w14:paraId="469B7111" w14:textId="77777777" w:rsidR="00670BF3" w:rsidRPr="00D44DBF" w:rsidRDefault="00670BF3" w:rsidP="00D44DBF">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4D6A66" w14:textId="77777777" w:rsidR="00670BF3" w:rsidRPr="00D44DBF" w:rsidRDefault="00670BF3" w:rsidP="00D44DBF">
            <w:pPr>
              <w:jc w:val="center"/>
              <w:rPr>
                <w:rFonts w:cs="Arial"/>
                <w:color w:val="0D0D0D"/>
                <w:sz w:val="16"/>
                <w:szCs w:val="16"/>
              </w:rPr>
            </w:pPr>
            <w:r w:rsidRPr="00D44DBF">
              <w:rPr>
                <w:rFonts w:cs="Arial"/>
                <w:color w:val="0D0D0D"/>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F7A100"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0EE83D97"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8F935B"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151187"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F697BA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B9831DF"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8BE2ABB"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ABC04F5" wp14:editId="6A16E49F">
                  <wp:extent cx="370205" cy="370205"/>
                  <wp:effectExtent l="0" t="0" r="0" b="0"/>
                  <wp:docPr id="350" name="Imagen 35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1"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279FF01" w14:textId="77777777" w:rsidR="00670BF3" w:rsidRPr="00D44DBF" w:rsidRDefault="00670BF3" w:rsidP="00D44DBF">
            <w:pPr>
              <w:jc w:val="both"/>
              <w:rPr>
                <w:rFonts w:cs="Arial"/>
                <w:sz w:val="16"/>
                <w:szCs w:val="16"/>
                <w:lang w:eastAsia="en-US"/>
              </w:rPr>
            </w:pPr>
            <w:r w:rsidRPr="00D44DBF">
              <w:rPr>
                <w:rFonts w:cs="Arial"/>
                <w:sz w:val="16"/>
                <w:szCs w:val="16"/>
              </w:rPr>
              <w:t>Grupo Parlamentario del PRD.</w:t>
            </w:r>
          </w:p>
          <w:p w14:paraId="2D38B69C"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3C25210" w14:textId="77777777" w:rsidR="00670BF3" w:rsidRPr="00D44DBF" w:rsidRDefault="00670BF3" w:rsidP="00D44DBF">
            <w:pPr>
              <w:jc w:val="both"/>
              <w:rPr>
                <w:rFonts w:eastAsia="Calibri" w:cs="Arial"/>
                <w:bCs/>
                <w:color w:val="000000"/>
                <w:sz w:val="16"/>
                <w:szCs w:val="16"/>
                <w:lang w:val="es-MX" w:eastAsia="es-MX"/>
              </w:rPr>
            </w:pPr>
            <w:r w:rsidRPr="00D44DBF">
              <w:rPr>
                <w:rFonts w:eastAsia="Calibri" w:cs="Arial"/>
                <w:bCs/>
                <w:color w:val="000000"/>
                <w:sz w:val="16"/>
                <w:szCs w:val="16"/>
                <w:lang w:val="es-MX" w:eastAsia="es-MX"/>
              </w:rPr>
              <w:t xml:space="preserve">Iniciativa con Proyecto de Decreto por lo que se reforman y adicionan diversas disposiciones del Código Administrativo del Estado de México, la Ley de Competitividad y Ordenamiento Comercial del Estado de México y de la Ley Orgánica Municipal. </w:t>
            </w:r>
          </w:p>
          <w:p w14:paraId="00D33663" w14:textId="77777777" w:rsidR="00670BF3" w:rsidRPr="00D44DBF" w:rsidRDefault="00670BF3" w:rsidP="00D44DBF">
            <w:pPr>
              <w:jc w:val="both"/>
              <w:rPr>
                <w:rFonts w:eastAsia="Arial MT" w:cs="Arial"/>
                <w:bCs/>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DA3022" w14:textId="77777777" w:rsidR="00670BF3" w:rsidRPr="00D44DBF" w:rsidRDefault="00670BF3" w:rsidP="00D44DBF">
            <w:pPr>
              <w:jc w:val="center"/>
              <w:rPr>
                <w:rFonts w:cs="Arial"/>
                <w:color w:val="0D0D0D"/>
                <w:sz w:val="16"/>
                <w:szCs w:val="16"/>
              </w:rPr>
            </w:pPr>
            <w:r w:rsidRPr="00D44DBF">
              <w:rPr>
                <w:rFonts w:cs="Arial"/>
                <w:color w:val="0D0D0D"/>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A755CB8" w14:textId="77777777" w:rsidR="00670BF3" w:rsidRPr="00D44DBF" w:rsidRDefault="00670BF3" w:rsidP="00D44DBF">
            <w:pPr>
              <w:jc w:val="both"/>
              <w:rPr>
                <w:rFonts w:cs="Arial"/>
                <w:sz w:val="16"/>
                <w:szCs w:val="16"/>
              </w:rPr>
            </w:pPr>
            <w:r w:rsidRPr="00D44DBF">
              <w:rPr>
                <w:rFonts w:cs="Arial"/>
                <w:sz w:val="16"/>
                <w:szCs w:val="16"/>
              </w:rPr>
              <w:t>Desarrollo Económico, Industrial, Comercial y Minero</w:t>
            </w:r>
          </w:p>
          <w:p w14:paraId="3372F861" w14:textId="77777777" w:rsidR="00670BF3" w:rsidRPr="00D44DBF" w:rsidRDefault="00670BF3" w:rsidP="00D44DBF">
            <w:pPr>
              <w:jc w:val="both"/>
              <w:rPr>
                <w:rFonts w:cs="Arial"/>
                <w:sz w:val="16"/>
                <w:szCs w:val="16"/>
              </w:rPr>
            </w:pPr>
            <w:r w:rsidRPr="00D44DBF">
              <w:rPr>
                <w:rFonts w:cs="Arial"/>
                <w:sz w:val="16"/>
                <w:szCs w:val="16"/>
              </w:rPr>
              <w:t>Legislación y Administración Municipal</w:t>
            </w:r>
          </w:p>
          <w:p w14:paraId="5CAF6C8A"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E3D907"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09B4CA"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6851A80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CB9A071"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84CE2AB"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B4D9BC1" wp14:editId="3B5CF57C">
                  <wp:extent cx="370205" cy="370205"/>
                  <wp:effectExtent l="0" t="0" r="0" b="0"/>
                  <wp:docPr id="349" name="Imagen 34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0"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8A0AF3B" w14:textId="77777777" w:rsidR="00670BF3" w:rsidRPr="00D44DBF" w:rsidRDefault="00670BF3" w:rsidP="00D44DBF">
            <w:pPr>
              <w:jc w:val="both"/>
              <w:rPr>
                <w:rFonts w:cs="Arial"/>
                <w:sz w:val="16"/>
                <w:szCs w:val="16"/>
                <w:lang w:eastAsia="en-US"/>
              </w:rPr>
            </w:pPr>
            <w:r w:rsidRPr="00D44DBF">
              <w:rPr>
                <w:rFonts w:cs="Arial"/>
                <w:sz w:val="16"/>
                <w:szCs w:val="16"/>
              </w:rPr>
              <w:t>Grupo Parlamentario del PRD.</w:t>
            </w:r>
          </w:p>
          <w:p w14:paraId="776F66F6"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CDE73A" w14:textId="77777777" w:rsidR="00670BF3" w:rsidRPr="00D44DBF" w:rsidRDefault="00670BF3" w:rsidP="00D44DBF">
            <w:pPr>
              <w:pStyle w:val="Textoindependiente"/>
              <w:rPr>
                <w:rFonts w:eastAsia="Calibri" w:cs="Arial"/>
                <w:bCs/>
                <w:color w:val="000000"/>
                <w:sz w:val="16"/>
                <w:szCs w:val="16"/>
                <w:lang w:val="es-MX" w:eastAsia="es-MX"/>
              </w:rPr>
            </w:pPr>
            <w:r w:rsidRPr="00D44DBF">
              <w:rPr>
                <w:rFonts w:eastAsia="Calibri" w:cs="Arial"/>
                <w:bCs/>
                <w:color w:val="000000"/>
                <w:sz w:val="16"/>
                <w:szCs w:val="16"/>
                <w:lang w:val="es-MX" w:eastAsia="es-MX"/>
              </w:rPr>
              <w:t xml:space="preserve">Iniciativa con Proyecto de Decreto por el que se reforma el artículo 51 en su fracción V de la Constitución Política del Estado Libre y Soberano de México. </w:t>
            </w:r>
          </w:p>
          <w:p w14:paraId="012C594A" w14:textId="77777777" w:rsidR="00670BF3" w:rsidRPr="00D44DBF" w:rsidRDefault="00670BF3" w:rsidP="00D44DBF">
            <w:pPr>
              <w:pStyle w:val="Textoindependiente"/>
              <w:rPr>
                <w:rFonts w:cs="Arial"/>
                <w:bCs/>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6A2EB9" w14:textId="77777777" w:rsidR="00670BF3" w:rsidRPr="00D44DBF" w:rsidRDefault="00670BF3" w:rsidP="00D44DBF">
            <w:pPr>
              <w:jc w:val="center"/>
              <w:rPr>
                <w:rFonts w:cs="Arial"/>
                <w:color w:val="0D0D0D"/>
                <w:sz w:val="16"/>
                <w:szCs w:val="16"/>
              </w:rPr>
            </w:pPr>
            <w:r w:rsidRPr="00D44DBF">
              <w:rPr>
                <w:rFonts w:cs="Arial"/>
                <w:color w:val="0D0D0D"/>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8F2396"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4754EF32"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692E1D"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E1AE1B4"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25A9D3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FA9100F"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3D9C34D"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78425CA0" wp14:editId="24E86A60">
                  <wp:extent cx="308610" cy="308610"/>
                  <wp:effectExtent l="0" t="0" r="0" b="0"/>
                  <wp:docPr id="348" name="Imagen 348"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4262F1F" w14:textId="77777777" w:rsidR="00670BF3" w:rsidRPr="00D44DBF" w:rsidRDefault="00670BF3" w:rsidP="00D44DBF">
            <w:pPr>
              <w:pStyle w:val="Textoindependiente"/>
              <w:rPr>
                <w:rFonts w:cs="Arial"/>
                <w:sz w:val="16"/>
                <w:szCs w:val="16"/>
              </w:rPr>
            </w:pPr>
            <w:r w:rsidRPr="00D44DBF">
              <w:rPr>
                <w:rFonts w:cs="Arial"/>
                <w:sz w:val="16"/>
                <w:szCs w:val="16"/>
              </w:rPr>
              <w:t>Grupo Parlamentario del PMC.</w:t>
            </w:r>
          </w:p>
          <w:p w14:paraId="07EAA36A" w14:textId="77777777" w:rsidR="00670BF3" w:rsidRPr="00D44DBF" w:rsidRDefault="00670BF3"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8BC33E"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que adicionan la fracción III bis al artículo 5 y el Capítulo Tercero bis, a la Ley de Prevención del Tabaquismo y de Protección ante La Exposición al Humo de Tabaco en el Estado de México. </w:t>
            </w:r>
          </w:p>
          <w:p w14:paraId="3FCE0208" w14:textId="77777777" w:rsidR="00670BF3" w:rsidRPr="00D44DBF" w:rsidRDefault="00670BF3" w:rsidP="00D44DBF">
            <w:pPr>
              <w:jc w:val="both"/>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30C4F2" w14:textId="77777777" w:rsidR="00670BF3" w:rsidRPr="00D44DBF" w:rsidRDefault="00670BF3" w:rsidP="00D44DBF">
            <w:pPr>
              <w:jc w:val="center"/>
              <w:rPr>
                <w:rFonts w:cs="Arial"/>
                <w:color w:val="0D0D0D"/>
                <w:sz w:val="16"/>
                <w:szCs w:val="16"/>
              </w:rPr>
            </w:pPr>
            <w:r w:rsidRPr="00D44DBF">
              <w:rPr>
                <w:rFonts w:cs="Arial"/>
                <w:color w:val="0D0D0D"/>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00622A" w14:textId="77777777" w:rsidR="00670BF3" w:rsidRPr="00D44DBF" w:rsidRDefault="00670BF3" w:rsidP="00D44DBF">
            <w:pPr>
              <w:jc w:val="both"/>
              <w:rPr>
                <w:rFonts w:cs="Arial"/>
                <w:sz w:val="16"/>
                <w:szCs w:val="16"/>
              </w:rPr>
            </w:pPr>
            <w:r w:rsidRPr="00D44DBF">
              <w:rPr>
                <w:rFonts w:cs="Arial"/>
                <w:sz w:val="16"/>
                <w:szCs w:val="16"/>
              </w:rPr>
              <w:t>Salud, Asistencia y Bienestar Social</w:t>
            </w:r>
          </w:p>
          <w:p w14:paraId="30C2AE77" w14:textId="77777777" w:rsidR="00670BF3" w:rsidRPr="00D44DBF" w:rsidRDefault="00670BF3" w:rsidP="00D44DBF">
            <w:pPr>
              <w:jc w:val="both"/>
              <w:rPr>
                <w:rFonts w:cs="Arial"/>
                <w:sz w:val="16"/>
                <w:szCs w:val="16"/>
              </w:rPr>
            </w:pPr>
            <w:r w:rsidRPr="00D44DBF">
              <w:rPr>
                <w:rFonts w:cs="Arial"/>
                <w:sz w:val="16"/>
                <w:szCs w:val="16"/>
              </w:rPr>
              <w:t>Protección Ambiental y Cambio Climático</w:t>
            </w:r>
          </w:p>
          <w:p w14:paraId="37ABD077"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6938C6"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0B3F213"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6B1428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94D35EB"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21A5F66" w14:textId="2CE488BA" w:rsidR="00670BF3" w:rsidRPr="00D44DBF" w:rsidRDefault="005A2C6C" w:rsidP="00D44DBF">
            <w:pPr>
              <w:pStyle w:val="Textoindependiente3"/>
              <w:jc w:val="center"/>
              <w:rPr>
                <w:rFonts w:cs="Arial"/>
                <w:szCs w:val="16"/>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68CA9C9A" w14:textId="77777777" w:rsidR="00670BF3" w:rsidRPr="00D44DBF" w:rsidRDefault="00670BF3" w:rsidP="00D44DBF">
            <w:pPr>
              <w:pStyle w:val="Default"/>
              <w:jc w:val="both"/>
              <w:rPr>
                <w:sz w:val="16"/>
                <w:szCs w:val="16"/>
              </w:rPr>
            </w:pPr>
            <w:r w:rsidRPr="00D44DBF">
              <w:rPr>
                <w:sz w:val="16"/>
                <w:szCs w:val="16"/>
              </w:rPr>
              <w:t xml:space="preserve">Ejecutivo Estatal. </w:t>
            </w:r>
          </w:p>
          <w:p w14:paraId="3FE6A3E6" w14:textId="77777777" w:rsidR="00670BF3" w:rsidRPr="00D44DBF" w:rsidRDefault="00670BF3"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E2A943C" w14:textId="77777777" w:rsidR="00670BF3" w:rsidRPr="00D44DBF" w:rsidRDefault="00670BF3" w:rsidP="00D44DBF">
            <w:pPr>
              <w:jc w:val="both"/>
              <w:rPr>
                <w:rFonts w:cs="Arial"/>
                <w:sz w:val="16"/>
                <w:szCs w:val="16"/>
              </w:rPr>
            </w:pPr>
            <w:bookmarkStart w:id="173" w:name="_Hlk102563132"/>
            <w:r w:rsidRPr="00D44DBF">
              <w:rPr>
                <w:rFonts w:cs="Arial"/>
                <w:sz w:val="16"/>
                <w:szCs w:val="16"/>
              </w:rPr>
              <w:t>Cuenta Pública del Estado, correspondiente al Ejercicio Fiscal del Año 2021</w:t>
            </w:r>
            <w:bookmarkEnd w:id="173"/>
            <w:r w:rsidRPr="00D44DBF">
              <w:rPr>
                <w:rFonts w:cs="Arial"/>
                <w:sz w:val="16"/>
                <w:szCs w:val="16"/>
              </w:rPr>
              <w:t>.</w:t>
            </w:r>
          </w:p>
          <w:p w14:paraId="128587EF" w14:textId="77777777" w:rsidR="00670BF3" w:rsidRPr="00D44DBF" w:rsidRDefault="00670BF3" w:rsidP="00D44DBF">
            <w:pPr>
              <w:pStyle w:val="Textoindependiente"/>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BC8FE7" w14:textId="77777777" w:rsidR="00670BF3" w:rsidRPr="00D44DBF" w:rsidRDefault="00670BF3" w:rsidP="00D44DBF">
            <w:pPr>
              <w:jc w:val="center"/>
              <w:rPr>
                <w:rFonts w:cs="Arial"/>
                <w:color w:val="0D0D0D"/>
                <w:sz w:val="16"/>
                <w:szCs w:val="16"/>
              </w:rPr>
            </w:pPr>
            <w:r w:rsidRPr="00D44DBF">
              <w:rPr>
                <w:rFonts w:cs="Arial"/>
                <w:color w:val="0D0D0D"/>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7E94D9D" w14:textId="77777777" w:rsidR="00670BF3" w:rsidRPr="00D44DBF" w:rsidRDefault="00670BF3" w:rsidP="00D44DBF">
            <w:pPr>
              <w:pStyle w:val="Textoindependiente"/>
              <w:rPr>
                <w:rFonts w:cs="Arial"/>
                <w:sz w:val="16"/>
                <w:szCs w:val="16"/>
              </w:rPr>
            </w:pPr>
            <w:r w:rsidRPr="00D44DBF">
              <w:rPr>
                <w:rFonts w:cs="Arial"/>
                <w:sz w:val="16"/>
                <w:szCs w:val="16"/>
              </w:rPr>
              <w:t xml:space="preserve">Vigilancia del Órgano Superior de Fiscalización </w:t>
            </w:r>
          </w:p>
          <w:p w14:paraId="1C533875"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A9B1BA" w14:textId="77777777" w:rsidR="00670BF3" w:rsidRPr="00D44DBF" w:rsidRDefault="007120E0" w:rsidP="00D44DBF">
            <w:pPr>
              <w:jc w:val="center"/>
              <w:rPr>
                <w:rFonts w:cs="Arial"/>
                <w:sz w:val="16"/>
                <w:szCs w:val="16"/>
              </w:rPr>
            </w:pPr>
            <w:r w:rsidRPr="00D44DBF">
              <w:rPr>
                <w:rFonts w:cs="Arial"/>
                <w:sz w:val="16"/>
                <w:szCs w:val="16"/>
              </w:rPr>
              <w:t>29-Nov-22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140283" w14:textId="3ECCD8D1" w:rsidR="00670BF3" w:rsidRPr="00D44DBF" w:rsidRDefault="007120E0"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5D2A5AE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952982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0A3D8DA" w14:textId="49A8516C"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8C2DE04" w14:textId="77777777" w:rsidR="00670BF3" w:rsidRPr="00D44DBF" w:rsidRDefault="00670BF3" w:rsidP="00D44DBF">
            <w:pPr>
              <w:pStyle w:val="Default"/>
              <w:jc w:val="both"/>
              <w:rPr>
                <w:sz w:val="16"/>
                <w:szCs w:val="16"/>
              </w:rPr>
            </w:pPr>
            <w:r w:rsidRPr="00D44DBF">
              <w:rPr>
                <w:bCs/>
                <w:sz w:val="16"/>
                <w:szCs w:val="16"/>
              </w:rPr>
              <w:t xml:space="preserve">Diputada Mónica Angélica Álvarez Nemer, </w:t>
            </w:r>
            <w:r w:rsidRPr="00D44DBF">
              <w:rPr>
                <w:sz w:val="16"/>
                <w:szCs w:val="16"/>
              </w:rPr>
              <w:t>en nombre del Grupo Parlamentario del PM.</w:t>
            </w:r>
          </w:p>
          <w:p w14:paraId="76CC097B" w14:textId="77777777" w:rsidR="00670BF3" w:rsidRPr="00D44DBF" w:rsidRDefault="00670BF3" w:rsidP="00D44DBF">
            <w:pPr>
              <w:pStyle w:val="Default"/>
              <w:jc w:val="both"/>
              <w:rPr>
                <w:sz w:val="16"/>
                <w:szCs w:val="16"/>
              </w:rPr>
            </w:pPr>
            <w:r w:rsidRPr="00D44DBF">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949F36" w14:textId="77777777" w:rsidR="00670BF3" w:rsidRPr="00D44DBF" w:rsidRDefault="00670BF3" w:rsidP="00D44DBF">
            <w:pPr>
              <w:pStyle w:val="Default"/>
              <w:jc w:val="both"/>
              <w:rPr>
                <w:bCs/>
                <w:sz w:val="16"/>
                <w:szCs w:val="16"/>
              </w:rPr>
            </w:pPr>
            <w:r w:rsidRPr="00D44DBF">
              <w:rPr>
                <w:bCs/>
                <w:sz w:val="16"/>
                <w:szCs w:val="16"/>
              </w:rPr>
              <w:t xml:space="preserve">Iniciativa con Proyecto de Decreto por el que se reforma el artículo 125 de la Constitución Política del Estado Libre y Soberano de México. </w:t>
            </w:r>
          </w:p>
          <w:p w14:paraId="3CAC80E8"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DA1727" w14:textId="77777777" w:rsidR="00670BF3" w:rsidRPr="00D44DBF" w:rsidRDefault="00670BF3" w:rsidP="00D44DBF">
            <w:pPr>
              <w:jc w:val="center"/>
              <w:rPr>
                <w:rFonts w:cs="Arial"/>
                <w:color w:val="0D0D0D"/>
                <w:sz w:val="16"/>
                <w:szCs w:val="16"/>
              </w:rPr>
            </w:pPr>
            <w:r w:rsidRPr="00D44DBF">
              <w:rPr>
                <w:rFonts w:cs="Arial"/>
                <w:color w:val="0D0D0D"/>
                <w:sz w:val="16"/>
                <w:szCs w:val="16"/>
              </w:rPr>
              <w:t>05-May-22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9B708F7"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4DDF9E62"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CBE75A" w14:textId="77777777" w:rsidR="00670BF3" w:rsidRPr="00D44DBF" w:rsidRDefault="00A17DE3" w:rsidP="00D44DBF">
            <w:pPr>
              <w:jc w:val="center"/>
              <w:rPr>
                <w:rFonts w:cs="Arial"/>
                <w:sz w:val="16"/>
                <w:szCs w:val="16"/>
              </w:rPr>
            </w:pPr>
            <w:r w:rsidRPr="00D44DBF">
              <w:rPr>
                <w:rFonts w:cs="Arial"/>
                <w:sz w:val="16"/>
                <w:szCs w:val="16"/>
              </w:rPr>
              <w:t>15-Nov-22</w:t>
            </w:r>
          </w:p>
          <w:p w14:paraId="277721B1" w14:textId="77777777" w:rsidR="00982494" w:rsidRPr="00D44DBF" w:rsidRDefault="00982494" w:rsidP="00D44DBF">
            <w:pPr>
              <w:jc w:val="center"/>
              <w:rPr>
                <w:rFonts w:cs="Arial"/>
                <w:sz w:val="16"/>
                <w:szCs w:val="16"/>
              </w:rPr>
            </w:pPr>
            <w:r w:rsidRPr="00D44DBF">
              <w:rPr>
                <w:rFonts w:cs="Arial"/>
                <w:sz w:val="16"/>
                <w:szCs w:val="16"/>
              </w:rPr>
              <w:t>09-Feb-23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0544D68" w14:textId="53A694C7" w:rsidR="00670BF3" w:rsidRPr="00D44DBF" w:rsidRDefault="00A17DE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2A8CAAC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EE651A"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0A962B9"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0F57A69" wp14:editId="6465CD62">
                  <wp:extent cx="364490" cy="364490"/>
                  <wp:effectExtent l="0" t="0" r="0" b="0"/>
                  <wp:docPr id="361" name="Imagen 36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5"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D3D299A" w14:textId="77777777" w:rsidR="00670BF3" w:rsidRPr="00D44DBF" w:rsidRDefault="00670BF3" w:rsidP="00D44DBF">
            <w:pPr>
              <w:pStyle w:val="Textoindependiente"/>
              <w:rPr>
                <w:rFonts w:cs="Arial"/>
                <w:sz w:val="16"/>
                <w:szCs w:val="16"/>
              </w:rPr>
            </w:pPr>
            <w:r w:rsidRPr="00D44DBF">
              <w:rPr>
                <w:rFonts w:cs="Arial"/>
                <w:sz w:val="16"/>
                <w:szCs w:val="16"/>
              </w:rPr>
              <w:t>Diputado Jesús Isidro Moreno Mercado, en nombre del Grupo Parlamentario del PRI.</w:t>
            </w:r>
          </w:p>
          <w:p w14:paraId="4E71BCFB"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6BC052" w14:textId="77777777" w:rsidR="00670BF3" w:rsidRPr="00D44DBF" w:rsidRDefault="00670BF3" w:rsidP="00D44DBF">
            <w:pPr>
              <w:pStyle w:val="Textoindependiente"/>
              <w:rPr>
                <w:rFonts w:cs="Arial"/>
                <w:bCs/>
                <w:sz w:val="16"/>
                <w:szCs w:val="16"/>
              </w:rPr>
            </w:pPr>
            <w:r w:rsidRPr="00D44DBF">
              <w:rPr>
                <w:rFonts w:cs="Arial"/>
                <w:bCs/>
                <w:sz w:val="16"/>
                <w:szCs w:val="16"/>
              </w:rPr>
              <w:t xml:space="preserve">Iniciativa de Decreto por el que se reforman y adicionan diversas disposiciones a la Ley Orgánica de la Administración Pública, a la Ley de Movilidad y al Código Administrativo, todos del Estado de México. </w:t>
            </w:r>
          </w:p>
          <w:p w14:paraId="4CBE1382"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FF36AC" w14:textId="77777777" w:rsidR="00670BF3" w:rsidRPr="00D44DBF" w:rsidRDefault="00670BF3" w:rsidP="00D44DBF">
            <w:pPr>
              <w:jc w:val="center"/>
              <w:rPr>
                <w:rFonts w:cs="Arial"/>
                <w:color w:val="0D0D0D"/>
                <w:sz w:val="16"/>
                <w:szCs w:val="16"/>
              </w:rPr>
            </w:pPr>
            <w:r w:rsidRPr="00D44DBF">
              <w:rPr>
                <w:rFonts w:cs="Arial"/>
                <w:color w:val="0D0D0D"/>
                <w:sz w:val="16"/>
                <w:szCs w:val="16"/>
              </w:rPr>
              <w:t>05-May-22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E1332A" w14:textId="77777777" w:rsidR="00670BF3" w:rsidRPr="00D44DBF" w:rsidRDefault="00670BF3" w:rsidP="00D44DBF">
            <w:pPr>
              <w:pStyle w:val="Textoindependiente"/>
              <w:rPr>
                <w:rFonts w:cs="Arial"/>
                <w:sz w:val="16"/>
                <w:szCs w:val="16"/>
              </w:rPr>
            </w:pPr>
            <w:r w:rsidRPr="00D44DBF">
              <w:rPr>
                <w:rFonts w:cs="Arial"/>
                <w:sz w:val="16"/>
                <w:szCs w:val="16"/>
              </w:rPr>
              <w:t>Comunicaciones y Transportes</w:t>
            </w:r>
          </w:p>
          <w:p w14:paraId="71747B17" w14:textId="77777777" w:rsidR="00670BF3" w:rsidRPr="00D44DBF" w:rsidRDefault="00670BF3" w:rsidP="00D44DBF">
            <w:pPr>
              <w:pStyle w:val="Textoindependiente"/>
              <w:rPr>
                <w:rFonts w:cs="Arial"/>
                <w:sz w:val="16"/>
                <w:szCs w:val="16"/>
              </w:rPr>
            </w:pPr>
            <w:r w:rsidRPr="00D44DBF">
              <w:rPr>
                <w:rFonts w:cs="Arial"/>
                <w:sz w:val="16"/>
                <w:szCs w:val="16"/>
              </w:rPr>
              <w:t>Seguridad Pública y Tránsito</w:t>
            </w:r>
          </w:p>
          <w:p w14:paraId="1CA32156"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429D03"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8E3B7B"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EFF006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80B75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20641AB"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0850E22" wp14:editId="7B7BF202">
                  <wp:extent cx="370205" cy="370205"/>
                  <wp:effectExtent l="0" t="0" r="0" b="0"/>
                  <wp:docPr id="360" name="Imagen 36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6"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5123ED2" w14:textId="77777777" w:rsidR="00670BF3" w:rsidRPr="00D44DBF" w:rsidRDefault="00670BF3" w:rsidP="00D44DBF">
            <w:pPr>
              <w:pStyle w:val="Default"/>
              <w:jc w:val="both"/>
              <w:rPr>
                <w:sz w:val="16"/>
                <w:szCs w:val="16"/>
              </w:rPr>
            </w:pPr>
            <w:r w:rsidRPr="00D44DBF">
              <w:rPr>
                <w:sz w:val="16"/>
                <w:szCs w:val="16"/>
              </w:rPr>
              <w:t>Diputados Gerardo Lamas Pombo y Enrique Vargas del Villar, integrantes del Grupo Parlamentario del PAN.</w:t>
            </w:r>
          </w:p>
          <w:p w14:paraId="5800E850"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DD1FCD" w14:textId="77777777" w:rsidR="00670BF3" w:rsidRPr="00D44DBF" w:rsidRDefault="00670BF3" w:rsidP="00D44DBF">
            <w:pPr>
              <w:pStyle w:val="Default"/>
              <w:jc w:val="both"/>
              <w:rPr>
                <w:bCs/>
                <w:sz w:val="16"/>
                <w:szCs w:val="16"/>
              </w:rPr>
            </w:pPr>
            <w:r w:rsidRPr="00D44DBF">
              <w:rPr>
                <w:bCs/>
                <w:sz w:val="16"/>
                <w:szCs w:val="16"/>
              </w:rPr>
              <w:t xml:space="preserve">Iniciativa con proyecto de Decreto por el que se adiciona tres párrafos a la fracción III del artículo 125 de la Ley Orgánica Municipal del Estado de México. </w:t>
            </w:r>
          </w:p>
          <w:p w14:paraId="7F19D409"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E851EF" w14:textId="77777777" w:rsidR="00670BF3" w:rsidRPr="00D44DBF" w:rsidRDefault="00670BF3" w:rsidP="00D44DBF">
            <w:pPr>
              <w:jc w:val="center"/>
              <w:rPr>
                <w:rFonts w:cs="Arial"/>
                <w:color w:val="0D0D0D"/>
                <w:sz w:val="16"/>
                <w:szCs w:val="16"/>
              </w:rPr>
            </w:pPr>
            <w:r w:rsidRPr="00D44DBF">
              <w:rPr>
                <w:rFonts w:cs="Arial"/>
                <w:color w:val="0D0D0D"/>
                <w:sz w:val="16"/>
                <w:szCs w:val="16"/>
              </w:rPr>
              <w:t>05-May-22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79C109F" w14:textId="77777777" w:rsidR="00670BF3" w:rsidRPr="00D44DBF" w:rsidRDefault="00670BF3" w:rsidP="00D44DBF">
            <w:pPr>
              <w:pStyle w:val="Default"/>
              <w:jc w:val="both"/>
              <w:rPr>
                <w:sz w:val="16"/>
                <w:szCs w:val="16"/>
              </w:rPr>
            </w:pPr>
            <w:r w:rsidRPr="00D44DBF">
              <w:rPr>
                <w:sz w:val="16"/>
                <w:szCs w:val="16"/>
              </w:rPr>
              <w:t>Legislación y Administración Municipal</w:t>
            </w:r>
          </w:p>
          <w:p w14:paraId="59367296" w14:textId="77777777" w:rsidR="00670BF3" w:rsidRPr="00D44DBF" w:rsidRDefault="00670BF3" w:rsidP="00D44DBF">
            <w:pPr>
              <w:pStyle w:val="Default"/>
              <w:jc w:val="both"/>
              <w:rPr>
                <w:sz w:val="16"/>
                <w:szCs w:val="16"/>
              </w:rPr>
            </w:pPr>
            <w:r w:rsidRPr="00D44DBF">
              <w:rPr>
                <w:sz w:val="16"/>
                <w:szCs w:val="16"/>
              </w:rPr>
              <w:t xml:space="preserve">Asuntos Metropolitanos </w:t>
            </w:r>
          </w:p>
          <w:p w14:paraId="18D6C1A1" w14:textId="77777777" w:rsidR="00670BF3" w:rsidRPr="00D44DBF" w:rsidRDefault="00670BF3" w:rsidP="00D44DBF">
            <w:pPr>
              <w:pStyle w:val="Default"/>
              <w:jc w:val="both"/>
              <w:rPr>
                <w:sz w:val="16"/>
                <w:szCs w:val="16"/>
              </w:rPr>
            </w:pPr>
            <w:r w:rsidRPr="00D44DBF">
              <w:rPr>
                <w:sz w:val="16"/>
                <w:szCs w:val="16"/>
              </w:rPr>
              <w:t xml:space="preserve">Protección Ambiental y Cambio Climático </w:t>
            </w:r>
          </w:p>
          <w:p w14:paraId="01CF0EDD"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79F1CC"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3E2430"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BDF253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BF6DB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5E21BAC"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D0037C0" wp14:editId="6C67B8DC">
                  <wp:extent cx="280670" cy="280670"/>
                  <wp:effectExtent l="0" t="0" r="5080" b="5080"/>
                  <wp:docPr id="359" name="Imagen 35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E4C3C85" w14:textId="77777777" w:rsidR="00670BF3" w:rsidRPr="00D44DBF" w:rsidRDefault="00670BF3" w:rsidP="00D44DBF">
            <w:pPr>
              <w:pStyle w:val="Default"/>
              <w:jc w:val="both"/>
              <w:rPr>
                <w:sz w:val="16"/>
                <w:szCs w:val="16"/>
              </w:rPr>
            </w:pPr>
            <w:r w:rsidRPr="00D44DBF">
              <w:rPr>
                <w:sz w:val="16"/>
                <w:szCs w:val="16"/>
              </w:rPr>
              <w:t>Diputada Ma. Trinidad Franco Arpero, integrante del Grupo Parlamentario del PT.</w:t>
            </w:r>
          </w:p>
          <w:p w14:paraId="5DBAAC81" w14:textId="77777777" w:rsidR="00670BF3" w:rsidRPr="00D44DBF" w:rsidRDefault="00670B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78CA2C" w14:textId="77777777" w:rsidR="00670BF3" w:rsidRPr="00D44DBF" w:rsidRDefault="00670BF3" w:rsidP="00D44DBF">
            <w:pPr>
              <w:pStyle w:val="Default"/>
              <w:jc w:val="both"/>
              <w:rPr>
                <w:sz w:val="16"/>
                <w:szCs w:val="16"/>
              </w:rPr>
            </w:pPr>
            <w:r w:rsidRPr="00D44DBF">
              <w:rPr>
                <w:sz w:val="16"/>
                <w:szCs w:val="16"/>
              </w:rPr>
              <w:t xml:space="preserve">Iniciativa con Proyecto de Decreto por el que se adiciona la fracción VI artículo 3.79 al Código para la Biodiversidad del Estado de México. </w:t>
            </w:r>
          </w:p>
          <w:p w14:paraId="7DF0D6BE" w14:textId="77777777" w:rsidR="00670BF3" w:rsidRPr="00D44DBF" w:rsidRDefault="00670BF3" w:rsidP="00D44DBF">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6B3248" w14:textId="77777777" w:rsidR="00670BF3" w:rsidRPr="00D44DBF" w:rsidRDefault="00670BF3" w:rsidP="00D44DBF">
            <w:pPr>
              <w:pStyle w:val="Default"/>
              <w:jc w:val="center"/>
              <w:rPr>
                <w:color w:val="0D0D0D"/>
                <w:sz w:val="16"/>
                <w:szCs w:val="16"/>
              </w:rPr>
            </w:pPr>
            <w:r w:rsidRPr="00D44DBF">
              <w:rPr>
                <w:color w:val="0D0D0D"/>
                <w:sz w:val="16"/>
                <w:szCs w:val="16"/>
              </w:rPr>
              <w:t>05-May-22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A74C659" w14:textId="77777777" w:rsidR="00670BF3" w:rsidRPr="00D44DBF" w:rsidRDefault="00670BF3" w:rsidP="00D44DBF">
            <w:pPr>
              <w:pStyle w:val="Default"/>
              <w:jc w:val="both"/>
              <w:rPr>
                <w:sz w:val="16"/>
                <w:szCs w:val="16"/>
              </w:rPr>
            </w:pPr>
            <w:r w:rsidRPr="00D44DBF">
              <w:rPr>
                <w:sz w:val="16"/>
                <w:szCs w:val="16"/>
              </w:rPr>
              <w:t>Protección Ambiental y Cambio Climático</w:t>
            </w:r>
          </w:p>
          <w:p w14:paraId="6CEA4E7F"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D25C3D"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82984F9" w14:textId="77777777" w:rsidR="00670BF3" w:rsidRPr="00D44DBF" w:rsidRDefault="003E7D49" w:rsidP="00D44DBF">
            <w:pPr>
              <w:pStyle w:val="Textoindependiente3"/>
              <w:jc w:val="center"/>
              <w:rPr>
                <w:rFonts w:cs="Arial"/>
                <w:color w:val="000000"/>
                <w:szCs w:val="16"/>
                <w:lang w:val="es-MX"/>
              </w:rPr>
            </w:pPr>
            <w:r w:rsidRPr="00D44DBF">
              <w:rPr>
                <w:rFonts w:cs="Arial"/>
                <w:color w:val="000000"/>
                <w:szCs w:val="16"/>
                <w:lang w:val="es-MX"/>
              </w:rPr>
              <w:t>Precluida</w:t>
            </w:r>
          </w:p>
        </w:tc>
      </w:tr>
      <w:tr w:rsidR="00670BF3" w:rsidRPr="00D44DBF" w14:paraId="7CE3A17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AA28F62"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963807D"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22BB047" wp14:editId="41168469">
                  <wp:extent cx="370205" cy="370205"/>
                  <wp:effectExtent l="0" t="0" r="0" b="0"/>
                  <wp:docPr id="358" name="Imagen 35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94505BD"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17FA04B2"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D92DCC1" w14:textId="77777777" w:rsidR="00670BF3" w:rsidRPr="00D44DBF" w:rsidRDefault="00670BF3" w:rsidP="00D44DBF">
            <w:pPr>
              <w:pStyle w:val="Textoindependiente"/>
              <w:rPr>
                <w:rFonts w:cs="Arial"/>
                <w:bCs/>
                <w:sz w:val="16"/>
                <w:szCs w:val="16"/>
              </w:rPr>
            </w:pPr>
            <w:r w:rsidRPr="00D44DBF">
              <w:rPr>
                <w:rFonts w:cs="Arial"/>
                <w:bCs/>
                <w:sz w:val="16"/>
                <w:szCs w:val="16"/>
              </w:rPr>
              <w:t xml:space="preserve">Iniciativa con Proyecto de Decreto por el que se añade un párrafo al artículo 70 Bis del Código Penal del Estado de México. </w:t>
            </w:r>
          </w:p>
          <w:p w14:paraId="362BCBE1"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3942A4" w14:textId="77777777" w:rsidR="00670BF3" w:rsidRPr="00D44DBF" w:rsidRDefault="00670BF3" w:rsidP="00D44DBF">
            <w:pPr>
              <w:jc w:val="center"/>
              <w:rPr>
                <w:rFonts w:cs="Arial"/>
                <w:color w:val="0D0D0D"/>
                <w:sz w:val="16"/>
                <w:szCs w:val="16"/>
              </w:rPr>
            </w:pPr>
            <w:r w:rsidRPr="00D44DBF">
              <w:rPr>
                <w:rFonts w:cs="Arial"/>
                <w:color w:val="0D0D0D"/>
                <w:sz w:val="16"/>
                <w:szCs w:val="16"/>
              </w:rPr>
              <w:t>05-May-22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BE677E" w14:textId="77777777" w:rsidR="00670BF3" w:rsidRPr="00D44DBF" w:rsidRDefault="00670BF3" w:rsidP="00D44DBF">
            <w:pPr>
              <w:pStyle w:val="Textoindependiente"/>
              <w:rPr>
                <w:rFonts w:cs="Arial"/>
                <w:sz w:val="16"/>
                <w:szCs w:val="16"/>
              </w:rPr>
            </w:pPr>
            <w:r w:rsidRPr="00D44DBF">
              <w:rPr>
                <w:rFonts w:cs="Arial"/>
                <w:sz w:val="16"/>
                <w:szCs w:val="16"/>
              </w:rPr>
              <w:t>Procuración y Administración de Justicia</w:t>
            </w:r>
          </w:p>
          <w:p w14:paraId="0795256B"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C928C6"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32E28E4"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F25961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3B769D7"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E643BBD"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7E28A36" wp14:editId="68DCF9D4">
                  <wp:extent cx="370205" cy="370205"/>
                  <wp:effectExtent l="0" t="0" r="0" b="0"/>
                  <wp:docPr id="357" name="Imagen 35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9"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654AB50"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493CD409"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D9F2B0C" w14:textId="77777777" w:rsidR="00670BF3" w:rsidRPr="00D44DBF" w:rsidRDefault="00670BF3" w:rsidP="00D44DBF">
            <w:pPr>
              <w:pStyle w:val="Textoindependiente"/>
              <w:rPr>
                <w:rFonts w:eastAsia="Calibri" w:cs="Arial"/>
                <w:bCs/>
                <w:color w:val="000000"/>
                <w:sz w:val="16"/>
                <w:szCs w:val="16"/>
                <w:lang w:val="es-MX" w:eastAsia="es-MX"/>
              </w:rPr>
            </w:pPr>
            <w:r w:rsidRPr="00D44DBF">
              <w:rPr>
                <w:rFonts w:eastAsia="Calibri" w:cs="Arial"/>
                <w:bCs/>
                <w:color w:val="000000"/>
                <w:sz w:val="16"/>
                <w:szCs w:val="16"/>
                <w:lang w:val="es-MX" w:eastAsia="es-MX"/>
              </w:rPr>
              <w:t xml:space="preserve">Iniciativa con Proyecto de Decreto por el que se adiciona un quinto, sexto y séptimo párrafo, recorriéndose los subsecuentes, del artículo 5 de la Constitución Política del Estado Libre y Soberano de México. </w:t>
            </w:r>
          </w:p>
          <w:p w14:paraId="1E4333AB"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21E577" w14:textId="77777777" w:rsidR="00670BF3" w:rsidRPr="00D44DBF" w:rsidRDefault="00670BF3" w:rsidP="00D44DBF">
            <w:pPr>
              <w:jc w:val="center"/>
              <w:rPr>
                <w:rFonts w:cs="Arial"/>
                <w:color w:val="0D0D0D"/>
                <w:sz w:val="16"/>
                <w:szCs w:val="16"/>
              </w:rPr>
            </w:pPr>
            <w:r w:rsidRPr="00D44DBF">
              <w:rPr>
                <w:rFonts w:cs="Arial"/>
                <w:color w:val="0D0D0D"/>
                <w:sz w:val="16"/>
                <w:szCs w:val="16"/>
              </w:rPr>
              <w:t>05-May-22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66CBE81"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64D51E26"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F275FD"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A5511D"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3AE04FB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FB8795"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F8D44CF"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00692D69" wp14:editId="5DFFBE21">
                  <wp:extent cx="370205" cy="370205"/>
                  <wp:effectExtent l="0" t="0" r="0" b="0"/>
                  <wp:docPr id="356" name="Imagen 356"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0"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9957F55"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5742BA51"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F2987B"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 el artículo 39 de la Constitución Política del Estado Libre y Soberano de México. </w:t>
            </w:r>
          </w:p>
          <w:p w14:paraId="36D08578"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9D1DD0" w14:textId="77777777" w:rsidR="00670BF3" w:rsidRPr="00D44DBF" w:rsidRDefault="00670BF3" w:rsidP="00D44DBF">
            <w:pPr>
              <w:jc w:val="center"/>
              <w:rPr>
                <w:rFonts w:cs="Arial"/>
                <w:color w:val="0D0D0D"/>
                <w:sz w:val="16"/>
                <w:szCs w:val="16"/>
              </w:rPr>
            </w:pPr>
            <w:r w:rsidRPr="00D44DBF">
              <w:rPr>
                <w:rFonts w:cs="Arial"/>
                <w:color w:val="0D0D0D"/>
                <w:sz w:val="16"/>
                <w:szCs w:val="16"/>
              </w:rPr>
              <w:t>05-May-22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E8DB0DE"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5CC71BAC"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7D8C52"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47D02C7"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081D4B3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A5F7EB1"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C8C2A43"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372DDF8B" wp14:editId="75E59A67">
                  <wp:extent cx="370205" cy="370205"/>
                  <wp:effectExtent l="0" t="0" r="0" b="0"/>
                  <wp:docPr id="355" name="Imagen 355"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1"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83E1DA3"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4203D320"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C75575"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el que se reforman, adicionan y derogan diversas disposiciones de la Ley Orgánica del Poder Legislativo del Estado de México. </w:t>
            </w:r>
          </w:p>
          <w:p w14:paraId="25263363"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8E1430" w14:textId="77777777" w:rsidR="00670BF3" w:rsidRPr="00D44DBF" w:rsidRDefault="00670BF3" w:rsidP="00D44DBF">
            <w:pPr>
              <w:jc w:val="center"/>
              <w:rPr>
                <w:rFonts w:cs="Arial"/>
                <w:color w:val="0D0D0D"/>
                <w:sz w:val="16"/>
                <w:szCs w:val="16"/>
              </w:rPr>
            </w:pPr>
            <w:r w:rsidRPr="00D44DBF">
              <w:rPr>
                <w:rFonts w:cs="Arial"/>
                <w:color w:val="0D0D0D"/>
                <w:sz w:val="16"/>
                <w:szCs w:val="16"/>
              </w:rPr>
              <w:t>05-May-22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A94A41"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57929121" w14:textId="77777777" w:rsidR="00670BF3" w:rsidRPr="00D44DBF" w:rsidRDefault="00670BF3" w:rsidP="00D44DBF">
            <w:pPr>
              <w:pStyle w:val="Textoindependiente"/>
              <w:rPr>
                <w:rFonts w:cs="Arial"/>
                <w:sz w:val="16"/>
                <w:szCs w:val="16"/>
              </w:rPr>
            </w:pPr>
            <w:r w:rsidRPr="00D44DBF">
              <w:rPr>
                <w:rFonts w:cs="Arial"/>
                <w:sz w:val="16"/>
                <w:szCs w:val="16"/>
              </w:rPr>
              <w:t>Comunicación Social</w:t>
            </w:r>
          </w:p>
          <w:p w14:paraId="2CD68006"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FA2246"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01A4D6"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67773C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6DB033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B169849" w14:textId="4A8AB839" w:rsidR="00670BF3" w:rsidRPr="00D44DBF" w:rsidRDefault="005A2C6C" w:rsidP="00D44DBF">
            <w:pPr>
              <w:pStyle w:val="Textoindependiente3"/>
              <w:jc w:val="center"/>
              <w:rPr>
                <w:rFonts w:cs="Arial"/>
                <w:noProof/>
                <w:szCs w:val="16"/>
                <w:lang w:val="es-MX" w:eastAsia="es-MX"/>
              </w:rPr>
            </w:pPr>
            <w:r w:rsidRPr="00D44DBF">
              <w:rPr>
                <w:rFonts w:cs="Arial"/>
                <w:b/>
                <w:color w:val="C0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CDD23C7" w14:textId="77777777" w:rsidR="00670BF3" w:rsidRPr="00D44DBF" w:rsidRDefault="00670BF3" w:rsidP="00D44DBF">
            <w:pPr>
              <w:jc w:val="both"/>
              <w:rPr>
                <w:rFonts w:cs="Arial"/>
                <w:color w:val="000000"/>
                <w:sz w:val="16"/>
                <w:szCs w:val="16"/>
              </w:rPr>
            </w:pPr>
            <w:r w:rsidRPr="00D44DBF">
              <w:rPr>
                <w:rFonts w:cs="Arial"/>
                <w:sz w:val="16"/>
                <w:szCs w:val="16"/>
              </w:rPr>
              <w:t>Dip. Isaac Martín Montoya Márquez, integrante del Grupo Parlamentario del PM.</w:t>
            </w:r>
            <w:r w:rsidRPr="00D44DBF">
              <w:rPr>
                <w:rFonts w:cs="Arial"/>
                <w:color w:val="000000"/>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B25B7D"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reforman diversas disposiciones de la Constitución Política del Estado Libre y Soberano de México y del Código Financiero del Estado de México y Municipios. </w:t>
            </w:r>
          </w:p>
          <w:p w14:paraId="676CAE36"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644BB9" w14:textId="77777777" w:rsidR="00670BF3" w:rsidRPr="00D44DBF" w:rsidRDefault="00670BF3" w:rsidP="00D44DBF">
            <w:pPr>
              <w:jc w:val="center"/>
              <w:rPr>
                <w:rFonts w:cs="Arial"/>
                <w:color w:val="0D0D0D"/>
                <w:sz w:val="16"/>
                <w:szCs w:val="16"/>
              </w:rPr>
            </w:pPr>
            <w:r w:rsidRPr="00D44DBF">
              <w:rPr>
                <w:rFonts w:cs="Arial"/>
                <w:color w:val="0D0D0D"/>
                <w:sz w:val="16"/>
                <w:szCs w:val="16"/>
              </w:rPr>
              <w:t>12-May-22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5B9C695"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53041BD1" w14:textId="77777777" w:rsidR="00670BF3" w:rsidRPr="00D44DBF" w:rsidRDefault="00670BF3" w:rsidP="00D44DBF">
            <w:pPr>
              <w:jc w:val="both"/>
              <w:rPr>
                <w:rFonts w:cs="Arial"/>
                <w:sz w:val="16"/>
                <w:szCs w:val="16"/>
              </w:rPr>
            </w:pPr>
            <w:r w:rsidRPr="00D44DBF">
              <w:rPr>
                <w:rFonts w:cs="Arial"/>
                <w:sz w:val="16"/>
                <w:szCs w:val="16"/>
              </w:rPr>
              <w:t>Planeación y Gasto Público</w:t>
            </w:r>
          </w:p>
          <w:p w14:paraId="5FAC0B06" w14:textId="77777777" w:rsidR="00670BF3" w:rsidRPr="00D44DBF" w:rsidRDefault="00670BF3" w:rsidP="00D44DBF">
            <w:pPr>
              <w:jc w:val="both"/>
              <w:rPr>
                <w:rFonts w:cs="Arial"/>
                <w:sz w:val="16"/>
                <w:szCs w:val="16"/>
              </w:rPr>
            </w:pPr>
            <w:r w:rsidRPr="00D44DBF">
              <w:rPr>
                <w:rFonts w:cs="Arial"/>
                <w:sz w:val="16"/>
                <w:szCs w:val="16"/>
              </w:rPr>
              <w:t>Finanzas Públicas</w:t>
            </w:r>
          </w:p>
          <w:p w14:paraId="662FC6CF"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EAE70A"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AE3D6E"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9CB243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FA1C328"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BC8A6E8"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818B4DB" wp14:editId="56DF043B">
                  <wp:extent cx="370205" cy="370205"/>
                  <wp:effectExtent l="0" t="0" r="0" b="0"/>
                  <wp:docPr id="367" name="Imagen 36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4"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BB7CFCD" w14:textId="77777777" w:rsidR="00670BF3" w:rsidRPr="00D44DBF" w:rsidRDefault="00670BF3" w:rsidP="00D44DBF">
            <w:pPr>
              <w:jc w:val="both"/>
              <w:rPr>
                <w:rFonts w:cs="Arial"/>
                <w:sz w:val="16"/>
                <w:szCs w:val="16"/>
              </w:rPr>
            </w:pPr>
            <w:r w:rsidRPr="00D44DBF">
              <w:rPr>
                <w:rFonts w:cs="Arial"/>
                <w:sz w:val="16"/>
                <w:szCs w:val="16"/>
              </w:rPr>
              <w:t>Diputados Francisco Brian Rojas Cano y Enrique Vargas del Villar, quienes suscriben, como integrantes del Grupo Parlamentario del PAN.</w:t>
            </w:r>
          </w:p>
          <w:p w14:paraId="45ABA3D2" w14:textId="77777777" w:rsidR="00670BF3" w:rsidRPr="00D44DBF" w:rsidRDefault="00670BF3"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4B8798B"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 la fracción II del artículo 12 de la Ley de Desarrollo Social del Estado de México. </w:t>
            </w:r>
          </w:p>
          <w:p w14:paraId="141BA390"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5E8B88" w14:textId="77777777" w:rsidR="00670BF3" w:rsidRPr="00D44DBF" w:rsidRDefault="00670BF3" w:rsidP="00D44DBF">
            <w:pPr>
              <w:jc w:val="center"/>
              <w:rPr>
                <w:rFonts w:cs="Arial"/>
                <w:color w:val="0D0D0D"/>
                <w:sz w:val="16"/>
                <w:szCs w:val="16"/>
              </w:rPr>
            </w:pPr>
            <w:r w:rsidRPr="00D44DBF">
              <w:rPr>
                <w:rFonts w:cs="Arial"/>
                <w:color w:val="0D0D0D"/>
                <w:sz w:val="16"/>
                <w:szCs w:val="16"/>
              </w:rPr>
              <w:t>12-May-22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1B8711" w14:textId="77777777" w:rsidR="00670BF3" w:rsidRPr="00D44DBF" w:rsidRDefault="00670BF3" w:rsidP="00D44DBF">
            <w:pPr>
              <w:jc w:val="both"/>
              <w:rPr>
                <w:rFonts w:cs="Arial"/>
                <w:sz w:val="16"/>
                <w:szCs w:val="16"/>
              </w:rPr>
            </w:pPr>
            <w:r w:rsidRPr="00D44DBF">
              <w:rPr>
                <w:rFonts w:cs="Arial"/>
                <w:sz w:val="16"/>
                <w:szCs w:val="16"/>
              </w:rPr>
              <w:t>Desarrollo y Apoyo Social</w:t>
            </w:r>
          </w:p>
          <w:p w14:paraId="04198CE4" w14:textId="77777777" w:rsidR="00670BF3" w:rsidRPr="00D44DBF" w:rsidRDefault="00670BF3" w:rsidP="00D44DBF">
            <w:pPr>
              <w:jc w:val="both"/>
              <w:rPr>
                <w:rFonts w:cs="Arial"/>
                <w:sz w:val="16"/>
                <w:szCs w:val="16"/>
              </w:rPr>
            </w:pPr>
            <w:r w:rsidRPr="00D44DBF">
              <w:rPr>
                <w:rFonts w:cs="Arial"/>
                <w:sz w:val="16"/>
                <w:szCs w:val="16"/>
              </w:rPr>
              <w:t xml:space="preserve">Familia y Desarrollo Humano </w:t>
            </w:r>
          </w:p>
          <w:p w14:paraId="633EC80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8C1C57"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281C1B"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0706A56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39BEFA"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F606AF6"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4B240FF" wp14:editId="05745041">
                  <wp:extent cx="280670" cy="280670"/>
                  <wp:effectExtent l="0" t="0" r="5080" b="5080"/>
                  <wp:docPr id="366" name="Imagen 36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0F46005" w14:textId="77777777" w:rsidR="00670BF3" w:rsidRPr="00D44DBF" w:rsidRDefault="00670BF3" w:rsidP="00D44DBF">
            <w:pPr>
              <w:jc w:val="both"/>
              <w:rPr>
                <w:rFonts w:cs="Arial"/>
                <w:b/>
                <w:sz w:val="16"/>
                <w:szCs w:val="16"/>
              </w:rPr>
            </w:pPr>
            <w:r w:rsidRPr="00D44DBF">
              <w:rPr>
                <w:rFonts w:cs="Arial"/>
                <w:sz w:val="16"/>
                <w:szCs w:val="16"/>
              </w:rPr>
              <w:t>Diputada Silvia Barberena Maldonado; integrante del Grupo Parlamentario del PT.</w:t>
            </w:r>
          </w:p>
          <w:p w14:paraId="2A147503" w14:textId="77777777" w:rsidR="00670BF3" w:rsidRPr="00D44DBF" w:rsidRDefault="00670BF3"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DD9BBB8"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 el último párrafo del artículo 473 del Código Electoral del Estado de México. </w:t>
            </w:r>
          </w:p>
          <w:p w14:paraId="5503748F"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9B6F64" w14:textId="77777777" w:rsidR="00670BF3" w:rsidRPr="00D44DBF" w:rsidRDefault="00670BF3" w:rsidP="00D44DBF">
            <w:pPr>
              <w:jc w:val="center"/>
              <w:rPr>
                <w:rFonts w:cs="Arial"/>
                <w:color w:val="0D0D0D"/>
                <w:sz w:val="16"/>
                <w:szCs w:val="16"/>
              </w:rPr>
            </w:pPr>
            <w:r w:rsidRPr="00D44DBF">
              <w:rPr>
                <w:rFonts w:cs="Arial"/>
                <w:color w:val="0D0D0D"/>
                <w:sz w:val="16"/>
                <w:szCs w:val="16"/>
              </w:rPr>
              <w:t>12-May-22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60CEFD8" w14:textId="77777777" w:rsidR="00670BF3" w:rsidRPr="00D44DBF" w:rsidRDefault="00670BF3" w:rsidP="00D44DBF">
            <w:pPr>
              <w:jc w:val="both"/>
              <w:rPr>
                <w:rFonts w:cs="Arial"/>
                <w:sz w:val="16"/>
                <w:szCs w:val="16"/>
              </w:rPr>
            </w:pPr>
            <w:r w:rsidRPr="00D44DBF">
              <w:rPr>
                <w:rFonts w:cs="Arial"/>
                <w:sz w:val="16"/>
                <w:szCs w:val="16"/>
              </w:rPr>
              <w:t>Electoral y de Desarrollo Democrático</w:t>
            </w:r>
          </w:p>
          <w:p w14:paraId="195A2B3B" w14:textId="77777777" w:rsidR="00670BF3" w:rsidRPr="00D44DBF" w:rsidRDefault="00670BF3" w:rsidP="00D44DBF">
            <w:pPr>
              <w:jc w:val="both"/>
              <w:rPr>
                <w:rFonts w:cs="Arial"/>
                <w:sz w:val="16"/>
                <w:szCs w:val="16"/>
              </w:rPr>
            </w:pPr>
            <w:r w:rsidRPr="00D44DBF">
              <w:rPr>
                <w:rFonts w:cs="Arial"/>
                <w:sz w:val="16"/>
                <w:szCs w:val="16"/>
              </w:rPr>
              <w:t>Salud, Asistencia y Bienestar Social</w:t>
            </w:r>
          </w:p>
          <w:p w14:paraId="33393BBE"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B5C28A"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F4EBCC"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8DA32B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5047EB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87F1172"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A378A61" wp14:editId="1FC490FE">
                  <wp:extent cx="280670" cy="280670"/>
                  <wp:effectExtent l="0" t="0" r="5080" b="5080"/>
                  <wp:docPr id="365" name="Imagen 36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DCD14C2" w14:textId="7B451F23" w:rsidR="00670BF3" w:rsidRPr="00D44DBF" w:rsidRDefault="00670BF3" w:rsidP="00D44DBF">
            <w:pPr>
              <w:jc w:val="both"/>
              <w:rPr>
                <w:rFonts w:cs="Arial"/>
                <w:b/>
                <w:sz w:val="16"/>
                <w:szCs w:val="16"/>
              </w:rPr>
            </w:pPr>
            <w:r w:rsidRPr="00D44DBF">
              <w:rPr>
                <w:rFonts w:cs="Arial"/>
                <w:sz w:val="16"/>
                <w:szCs w:val="16"/>
              </w:rPr>
              <w:t>Diputado Sergio García Sosa del Grupo Parlamentario del PT.</w:t>
            </w:r>
          </w:p>
          <w:p w14:paraId="3FA24838" w14:textId="77777777" w:rsidR="00670BF3" w:rsidRPr="00D44DBF" w:rsidRDefault="00670BF3"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B95BFE"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reforman y adicionan diversas disposiciones al Artículo 17.46, del Libro Décimo Séptimo del Código Administrativo del Estado de México. </w:t>
            </w:r>
          </w:p>
          <w:p w14:paraId="150AFC56"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7F39A5" w14:textId="77777777" w:rsidR="00670BF3" w:rsidRPr="00D44DBF" w:rsidRDefault="00670BF3" w:rsidP="00D44DBF">
            <w:pPr>
              <w:jc w:val="center"/>
              <w:rPr>
                <w:rFonts w:cs="Arial"/>
                <w:color w:val="0D0D0D"/>
                <w:sz w:val="16"/>
                <w:szCs w:val="16"/>
              </w:rPr>
            </w:pPr>
            <w:r w:rsidRPr="00D44DBF">
              <w:rPr>
                <w:rFonts w:cs="Arial"/>
                <w:color w:val="0D0D0D"/>
                <w:sz w:val="16"/>
                <w:szCs w:val="16"/>
              </w:rPr>
              <w:t>12-May-22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8D356F1" w14:textId="77777777" w:rsidR="00670BF3" w:rsidRPr="00D44DBF" w:rsidRDefault="00670BF3" w:rsidP="00D44DBF">
            <w:pPr>
              <w:jc w:val="both"/>
              <w:rPr>
                <w:rFonts w:cs="Arial"/>
                <w:sz w:val="16"/>
                <w:szCs w:val="16"/>
              </w:rPr>
            </w:pPr>
            <w:r w:rsidRPr="00D44DBF">
              <w:rPr>
                <w:rFonts w:cs="Arial"/>
                <w:sz w:val="16"/>
                <w:szCs w:val="16"/>
              </w:rPr>
              <w:t>Comunicaciones y Transportes</w:t>
            </w:r>
          </w:p>
          <w:p w14:paraId="0EBB39E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A8873E"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591DD4" w14:textId="77777777" w:rsidR="00670BF3" w:rsidRPr="00D44DBF" w:rsidRDefault="003E7D49" w:rsidP="00D44DBF">
            <w:pPr>
              <w:pStyle w:val="Textoindependiente3"/>
              <w:jc w:val="center"/>
              <w:rPr>
                <w:rFonts w:cs="Arial"/>
                <w:color w:val="000000"/>
                <w:szCs w:val="16"/>
                <w:lang w:val="es-MX"/>
              </w:rPr>
            </w:pPr>
            <w:r w:rsidRPr="00D44DBF">
              <w:rPr>
                <w:rFonts w:cs="Arial"/>
                <w:color w:val="000000"/>
                <w:szCs w:val="16"/>
                <w:lang w:val="es-MX"/>
              </w:rPr>
              <w:t>Precluida</w:t>
            </w:r>
          </w:p>
        </w:tc>
      </w:tr>
      <w:tr w:rsidR="00670BF3" w:rsidRPr="00D44DBF" w14:paraId="66346F3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5D89B7A"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1D180F9"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2FB2D60" wp14:editId="09089232">
                  <wp:extent cx="370205" cy="370205"/>
                  <wp:effectExtent l="0" t="0" r="0" b="0"/>
                  <wp:docPr id="364" name="Imagen 36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5"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D4D8846"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2271F1FF"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5D9430"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 el artículo 252 y se adiciona el 252 Bis del Código Penal del Estado de México. </w:t>
            </w:r>
          </w:p>
          <w:p w14:paraId="090AB308"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82F938" w14:textId="77777777" w:rsidR="00670BF3" w:rsidRPr="00D44DBF" w:rsidRDefault="00670BF3" w:rsidP="00D44DBF">
            <w:pPr>
              <w:jc w:val="center"/>
              <w:rPr>
                <w:rFonts w:cs="Arial"/>
                <w:color w:val="0D0D0D"/>
                <w:sz w:val="16"/>
                <w:szCs w:val="16"/>
              </w:rPr>
            </w:pPr>
            <w:r w:rsidRPr="00D44DBF">
              <w:rPr>
                <w:rFonts w:cs="Arial"/>
                <w:color w:val="0D0D0D"/>
                <w:sz w:val="16"/>
                <w:szCs w:val="16"/>
              </w:rPr>
              <w:t>12-May-22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9FC5D8"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4575A38B" w14:textId="77777777" w:rsidR="00670BF3" w:rsidRPr="00D44DBF" w:rsidRDefault="00670BF3" w:rsidP="00D44DBF">
            <w:pPr>
              <w:jc w:val="both"/>
              <w:rPr>
                <w:rFonts w:cs="Arial"/>
                <w:sz w:val="16"/>
                <w:szCs w:val="16"/>
              </w:rPr>
            </w:pPr>
            <w:r w:rsidRPr="00D44DBF">
              <w:rPr>
                <w:rFonts w:cs="Arial"/>
                <w:sz w:val="16"/>
                <w:szCs w:val="16"/>
              </w:rPr>
              <w:t>Salud, Asistencia y Bienestar Social</w:t>
            </w:r>
          </w:p>
          <w:p w14:paraId="4D0FEE8D"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3F7601"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9EFBF3"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FB9BD5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49B9E4D"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114931D"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28DD453B" wp14:editId="4BB5C3B2">
                  <wp:extent cx="370205" cy="370205"/>
                  <wp:effectExtent l="0" t="0" r="0" b="0"/>
                  <wp:docPr id="363" name="Imagen 363"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6"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D5CA0A4"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158B9D01"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812F8B8"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reforman y adicionan diversas disposiciones de la Constitución Política del Estado Libre y Soberano de México y del Código Financiero del Estado de México y Municipios, </w:t>
            </w:r>
          </w:p>
          <w:p w14:paraId="7ADC7E03"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DB2AC1" w14:textId="77777777" w:rsidR="00670BF3" w:rsidRPr="00D44DBF" w:rsidRDefault="00670BF3" w:rsidP="00D44DBF">
            <w:pPr>
              <w:jc w:val="center"/>
              <w:rPr>
                <w:rFonts w:cs="Arial"/>
                <w:color w:val="0D0D0D"/>
                <w:sz w:val="16"/>
                <w:szCs w:val="16"/>
              </w:rPr>
            </w:pPr>
            <w:r w:rsidRPr="00D44DBF">
              <w:rPr>
                <w:rFonts w:cs="Arial"/>
                <w:color w:val="0D0D0D"/>
                <w:sz w:val="16"/>
                <w:szCs w:val="16"/>
              </w:rPr>
              <w:t>12-May-22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E041D15"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6EDC88EA" w14:textId="77777777" w:rsidR="00670BF3" w:rsidRPr="00D44DBF" w:rsidRDefault="00670BF3" w:rsidP="00D44DBF">
            <w:pPr>
              <w:jc w:val="both"/>
              <w:rPr>
                <w:rFonts w:cs="Arial"/>
                <w:sz w:val="16"/>
                <w:szCs w:val="16"/>
              </w:rPr>
            </w:pPr>
            <w:r w:rsidRPr="00D44DBF">
              <w:rPr>
                <w:rFonts w:cs="Arial"/>
                <w:sz w:val="16"/>
                <w:szCs w:val="16"/>
              </w:rPr>
              <w:t>Planeación y Gasto Público</w:t>
            </w:r>
          </w:p>
          <w:p w14:paraId="1D7D747E" w14:textId="77777777" w:rsidR="00670BF3" w:rsidRPr="00D44DBF" w:rsidRDefault="00670BF3" w:rsidP="00D44DBF">
            <w:pPr>
              <w:jc w:val="both"/>
              <w:rPr>
                <w:rFonts w:cs="Arial"/>
                <w:sz w:val="16"/>
                <w:szCs w:val="16"/>
              </w:rPr>
            </w:pPr>
            <w:r w:rsidRPr="00D44DBF">
              <w:rPr>
                <w:rFonts w:cs="Arial"/>
                <w:sz w:val="16"/>
                <w:szCs w:val="16"/>
              </w:rPr>
              <w:t>Finanzas Públicas</w:t>
            </w:r>
          </w:p>
          <w:p w14:paraId="70EAC66F"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CB8728"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0D0D09"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B7904A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A2108A"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B617F16"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172166A6" wp14:editId="776B9FC1">
                  <wp:extent cx="370205" cy="370205"/>
                  <wp:effectExtent l="0" t="0" r="0" b="0"/>
                  <wp:docPr id="362" name="Imagen 362"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7"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65539B2" w14:textId="77777777" w:rsidR="00670BF3" w:rsidRPr="00D44DBF" w:rsidRDefault="00670BF3" w:rsidP="00D44DBF">
            <w:pPr>
              <w:pStyle w:val="NormalWeb"/>
              <w:spacing w:before="0" w:beforeAutospacing="0" w:after="0" w:afterAutospacing="0"/>
              <w:contextualSpacing/>
              <w:jc w:val="both"/>
              <w:rPr>
                <w:rFonts w:ascii="Arial" w:hAnsi="Arial" w:cs="Arial"/>
                <w:color w:val="000000"/>
                <w:sz w:val="16"/>
                <w:szCs w:val="16"/>
              </w:rPr>
            </w:pPr>
            <w:r w:rsidRPr="00D44DBF">
              <w:rPr>
                <w:rFonts w:ascii="Arial" w:hAnsi="Arial" w:cs="Arial"/>
                <w:color w:val="000000"/>
                <w:sz w:val="16"/>
                <w:szCs w:val="16"/>
              </w:rPr>
              <w:t>Grupo Parlamentario del PVEM.</w:t>
            </w:r>
          </w:p>
          <w:p w14:paraId="1E933F2D"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1EB6F34"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reforman y adicionan diversas disposiciones de la Ley de Responsabilidades Administrativas del Estado de México y Municipios; así como del Código Electoral del Estado de México. </w:t>
            </w:r>
          </w:p>
          <w:p w14:paraId="1015C6CE"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78870E" w14:textId="77777777" w:rsidR="00670BF3" w:rsidRPr="00D44DBF" w:rsidRDefault="00670BF3" w:rsidP="00D44DBF">
            <w:pPr>
              <w:jc w:val="center"/>
              <w:rPr>
                <w:rFonts w:cs="Arial"/>
                <w:color w:val="0D0D0D"/>
                <w:sz w:val="16"/>
                <w:szCs w:val="16"/>
              </w:rPr>
            </w:pPr>
            <w:r w:rsidRPr="00D44DBF">
              <w:rPr>
                <w:rFonts w:cs="Arial"/>
                <w:color w:val="0D0D0D"/>
                <w:sz w:val="16"/>
                <w:szCs w:val="16"/>
              </w:rPr>
              <w:t>12-May-22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0E20318" w14:textId="77777777" w:rsidR="00670BF3" w:rsidRPr="00D44DBF" w:rsidRDefault="00670BF3" w:rsidP="00D44DBF">
            <w:pPr>
              <w:jc w:val="both"/>
              <w:rPr>
                <w:rFonts w:cs="Arial"/>
                <w:sz w:val="16"/>
                <w:szCs w:val="16"/>
              </w:rPr>
            </w:pPr>
            <w:r w:rsidRPr="00D44DBF">
              <w:rPr>
                <w:rFonts w:cs="Arial"/>
                <w:sz w:val="16"/>
                <w:szCs w:val="16"/>
              </w:rPr>
              <w:t>Electoral y de Desarrollo Democrático</w:t>
            </w:r>
          </w:p>
          <w:p w14:paraId="599D95D8"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8A6F6A"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E0F739"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D3DEC6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B41DF5"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4EE2F0C" w14:textId="77777777" w:rsidR="00670BF3" w:rsidRPr="00D44DBF" w:rsidRDefault="00670BF3" w:rsidP="00D44DBF">
            <w:pPr>
              <w:pStyle w:val="Textoindependiente"/>
              <w:rPr>
                <w:rFonts w:cs="Arial"/>
                <w:sz w:val="16"/>
                <w:szCs w:val="16"/>
              </w:rPr>
            </w:pPr>
            <w:r w:rsidRPr="00D44DBF">
              <w:rPr>
                <w:rFonts w:cs="Arial"/>
                <w:noProof/>
                <w:sz w:val="16"/>
                <w:szCs w:val="16"/>
                <w:lang w:val="es-MX" w:eastAsia="es-MX"/>
              </w:rPr>
              <w:drawing>
                <wp:inline distT="0" distB="0" distL="0" distR="0" wp14:anchorId="76DCAAD1" wp14:editId="0A920FF0">
                  <wp:extent cx="493395" cy="179705"/>
                  <wp:effectExtent l="0" t="0" r="1905" b="0"/>
                  <wp:docPr id="369" name="Imagen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08FC08B" w14:textId="77777777" w:rsidR="00670BF3" w:rsidRPr="00D44DBF" w:rsidRDefault="00670BF3" w:rsidP="00D44DBF">
            <w:pPr>
              <w:pStyle w:val="Textoindependiente"/>
              <w:rPr>
                <w:rFonts w:cs="Arial"/>
                <w:sz w:val="16"/>
                <w:szCs w:val="16"/>
              </w:rPr>
            </w:pPr>
            <w:r w:rsidRPr="00D44DBF">
              <w:rPr>
                <w:rFonts w:cs="Arial"/>
                <w:sz w:val="16"/>
                <w:szCs w:val="16"/>
              </w:rPr>
              <w:t xml:space="preserve">Junta de Coordinación Política </w:t>
            </w:r>
          </w:p>
          <w:p w14:paraId="15DA5E87"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5692633" w14:textId="77777777" w:rsidR="00670BF3" w:rsidRPr="00D44DBF" w:rsidRDefault="00670BF3" w:rsidP="00D44DBF">
            <w:pPr>
              <w:pStyle w:val="Textoindependiente"/>
              <w:rPr>
                <w:rFonts w:cs="Arial"/>
                <w:sz w:val="16"/>
                <w:szCs w:val="16"/>
              </w:rPr>
            </w:pPr>
            <w:r w:rsidRPr="00D44DBF">
              <w:rPr>
                <w:rFonts w:cs="Arial"/>
                <w:sz w:val="16"/>
                <w:szCs w:val="16"/>
              </w:rPr>
              <w:t>Iniciativa con Proyecto de Decreto por el que se reforman y adicionan diversas disposiciones de la Ley del Organismo Público Descentralizado de Carácter Estatal Denominado Instituto de Administración Pública del Estado de México.</w:t>
            </w:r>
          </w:p>
          <w:p w14:paraId="5DEB6577"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A078A6" w14:textId="77777777" w:rsidR="00670BF3" w:rsidRPr="00D44DBF" w:rsidRDefault="00670BF3" w:rsidP="00D44DBF">
            <w:pPr>
              <w:pStyle w:val="Textoindependiente"/>
              <w:jc w:val="center"/>
              <w:rPr>
                <w:rFonts w:cs="Arial"/>
                <w:sz w:val="16"/>
                <w:szCs w:val="16"/>
              </w:rPr>
            </w:pPr>
            <w:r w:rsidRPr="00D44DBF">
              <w:rPr>
                <w:rFonts w:cs="Arial"/>
                <w:sz w:val="16"/>
                <w:szCs w:val="16"/>
              </w:rPr>
              <w:t>13-May-22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94139CA" w14:textId="77777777" w:rsidR="00670BF3" w:rsidRPr="00D44DBF" w:rsidRDefault="00670BF3" w:rsidP="00D44DBF">
            <w:pPr>
              <w:pStyle w:val="Textoindependiente"/>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52F126" w14:textId="77777777" w:rsidR="00670BF3" w:rsidRPr="00D44DBF" w:rsidRDefault="00670BF3" w:rsidP="00D44DBF">
            <w:pPr>
              <w:pStyle w:val="Textoindependiente"/>
              <w:pBdr>
                <w:between w:val="single" w:sz="6" w:space="1" w:color="auto"/>
              </w:pBdr>
              <w:jc w:val="center"/>
              <w:rPr>
                <w:rFonts w:cs="Arial"/>
                <w:sz w:val="16"/>
                <w:szCs w:val="16"/>
              </w:rPr>
            </w:pPr>
            <w:r w:rsidRPr="00D44DBF">
              <w:rPr>
                <w:rFonts w:cs="Arial"/>
                <w:sz w:val="16"/>
                <w:szCs w:val="16"/>
              </w:rPr>
              <w:t>13-May-22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F9EE76" w14:textId="77777777" w:rsidR="00670BF3" w:rsidRPr="00D44DBF" w:rsidRDefault="00670BF3" w:rsidP="00D44DBF">
            <w:pPr>
              <w:pStyle w:val="Textoindependiente"/>
              <w:jc w:val="center"/>
              <w:rPr>
                <w:rFonts w:cs="Arial"/>
                <w:sz w:val="16"/>
                <w:szCs w:val="16"/>
              </w:rPr>
            </w:pPr>
            <w:r w:rsidRPr="00D44DBF">
              <w:rPr>
                <w:rFonts w:cs="Arial"/>
                <w:sz w:val="16"/>
                <w:szCs w:val="16"/>
              </w:rPr>
              <w:t>Aprobada</w:t>
            </w:r>
          </w:p>
        </w:tc>
      </w:tr>
      <w:tr w:rsidR="00670BF3" w:rsidRPr="00D44DBF" w14:paraId="732FE11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BA3D6FB"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77B3CAB" w14:textId="77777777" w:rsidR="00670BF3" w:rsidRPr="00D44DBF" w:rsidRDefault="00670BF3" w:rsidP="00D44DBF">
            <w:pPr>
              <w:pStyle w:val="Textoindependiente"/>
              <w:rPr>
                <w:rFonts w:cs="Arial"/>
                <w:sz w:val="16"/>
                <w:szCs w:val="16"/>
              </w:rPr>
            </w:pPr>
            <w:r w:rsidRPr="00D44DBF">
              <w:rPr>
                <w:rFonts w:cs="Arial"/>
                <w:noProof/>
                <w:sz w:val="16"/>
                <w:szCs w:val="16"/>
                <w:lang w:val="es-MX" w:eastAsia="es-MX"/>
              </w:rPr>
              <w:drawing>
                <wp:inline distT="0" distB="0" distL="0" distR="0" wp14:anchorId="207A0EFB" wp14:editId="059D6DC8">
                  <wp:extent cx="493395" cy="179705"/>
                  <wp:effectExtent l="0" t="0" r="1905" b="0"/>
                  <wp:docPr id="368" name="Imagen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DD32BA8" w14:textId="77777777" w:rsidR="00670BF3" w:rsidRPr="00D44DBF" w:rsidRDefault="00670BF3" w:rsidP="00D44DBF">
            <w:pPr>
              <w:pStyle w:val="Textoindependiente"/>
              <w:rPr>
                <w:rFonts w:cs="Arial"/>
                <w:sz w:val="16"/>
                <w:szCs w:val="16"/>
              </w:rPr>
            </w:pPr>
            <w:r w:rsidRPr="00D44DBF">
              <w:rPr>
                <w:rFonts w:cs="Arial"/>
                <w:sz w:val="16"/>
                <w:szCs w:val="16"/>
              </w:rPr>
              <w:t xml:space="preserve">Junta de Coordinación Política </w:t>
            </w:r>
          </w:p>
          <w:p w14:paraId="593ECD6E"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95BE979" w14:textId="77777777" w:rsidR="00670BF3" w:rsidRPr="00D44DBF" w:rsidRDefault="00670BF3" w:rsidP="00D44DBF">
            <w:pPr>
              <w:pStyle w:val="Textoindependiente"/>
              <w:rPr>
                <w:rFonts w:cs="Arial"/>
                <w:sz w:val="16"/>
                <w:szCs w:val="16"/>
              </w:rPr>
            </w:pPr>
            <w:r w:rsidRPr="00D44DBF">
              <w:rPr>
                <w:rFonts w:cs="Arial"/>
                <w:sz w:val="16"/>
                <w:szCs w:val="16"/>
              </w:rPr>
              <w:t>Iniciativa con Proyecto de Decreto por el que se reforman diversas disposiciones de la Ley para la Inclusión de las Personas en Situación de Discapacidad del Estado de México.</w:t>
            </w:r>
          </w:p>
          <w:p w14:paraId="3618B21B"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7585E8" w14:textId="77777777" w:rsidR="00670BF3" w:rsidRPr="00D44DBF" w:rsidRDefault="00670BF3" w:rsidP="00D44DBF">
            <w:pPr>
              <w:pStyle w:val="Textoindependiente"/>
              <w:jc w:val="center"/>
              <w:rPr>
                <w:rFonts w:cs="Arial"/>
                <w:sz w:val="16"/>
                <w:szCs w:val="16"/>
              </w:rPr>
            </w:pPr>
            <w:r w:rsidRPr="00D44DBF">
              <w:rPr>
                <w:rFonts w:cs="Arial"/>
                <w:sz w:val="16"/>
                <w:szCs w:val="16"/>
              </w:rPr>
              <w:t>13-May-22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39EF5C9" w14:textId="77777777" w:rsidR="00670BF3" w:rsidRPr="00D44DBF" w:rsidRDefault="00670BF3" w:rsidP="00D44DBF">
            <w:pPr>
              <w:pStyle w:val="Textoindependiente"/>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481E6D" w14:textId="77777777" w:rsidR="00670BF3" w:rsidRPr="00D44DBF" w:rsidRDefault="00670BF3" w:rsidP="00D44DBF">
            <w:pPr>
              <w:pStyle w:val="Textoindependiente"/>
              <w:pBdr>
                <w:between w:val="single" w:sz="6" w:space="1" w:color="auto"/>
              </w:pBdr>
              <w:jc w:val="center"/>
              <w:rPr>
                <w:rFonts w:cs="Arial"/>
                <w:sz w:val="16"/>
                <w:szCs w:val="16"/>
              </w:rPr>
            </w:pPr>
            <w:r w:rsidRPr="00D44DBF">
              <w:rPr>
                <w:rFonts w:cs="Arial"/>
                <w:sz w:val="16"/>
                <w:szCs w:val="16"/>
              </w:rPr>
              <w:t>13-May-22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C3FF8F" w14:textId="77777777" w:rsidR="00670BF3" w:rsidRPr="00D44DBF" w:rsidRDefault="00670BF3" w:rsidP="00D44DBF">
            <w:pPr>
              <w:pStyle w:val="Textoindependiente"/>
              <w:jc w:val="center"/>
              <w:rPr>
                <w:rFonts w:cs="Arial"/>
                <w:sz w:val="16"/>
                <w:szCs w:val="16"/>
              </w:rPr>
            </w:pPr>
            <w:r w:rsidRPr="00D44DBF">
              <w:rPr>
                <w:rFonts w:cs="Arial"/>
                <w:sz w:val="16"/>
                <w:szCs w:val="16"/>
              </w:rPr>
              <w:t>Aprobada</w:t>
            </w:r>
          </w:p>
        </w:tc>
      </w:tr>
      <w:tr w:rsidR="00670BF3" w:rsidRPr="00D44DBF" w14:paraId="34DFB41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DC49B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405ABA8" w14:textId="77777777" w:rsidR="00670BF3" w:rsidRPr="00D44DBF" w:rsidRDefault="00670BF3" w:rsidP="00D44DBF">
            <w:pPr>
              <w:pStyle w:val="Textoindependiente3"/>
              <w:jc w:val="center"/>
              <w:rPr>
                <w:rFonts w:cs="Arial"/>
                <w:noProof/>
                <w:szCs w:val="16"/>
                <w:lang w:val="es-MX" w:eastAsia="es-MX"/>
              </w:rPr>
            </w:pPr>
            <w:r w:rsidRPr="00D44DBF">
              <w:rPr>
                <w:rFonts w:cs="Arial"/>
                <w:szCs w:val="16"/>
              </w:rPr>
              <w:object w:dxaOrig="550" w:dyaOrig="550" w14:anchorId="07750B89">
                <v:shape id="_x0000_i1028" type="#_x0000_t75" style="width:26.9pt;height:26.9pt" o:ole="">
                  <v:imagedata r:id="rId24" o:title=""/>
                </v:shape>
                <o:OLEObject Type="Embed" ProgID="PBrush" ShapeID="_x0000_i1028" DrawAspect="Content" ObjectID="_1771945623" r:id="rId28"/>
              </w:object>
            </w:r>
          </w:p>
        </w:tc>
        <w:tc>
          <w:tcPr>
            <w:tcW w:w="1776" w:type="dxa"/>
            <w:tcBorders>
              <w:top w:val="single" w:sz="4" w:space="0" w:color="auto"/>
              <w:left w:val="nil"/>
              <w:bottom w:val="single" w:sz="4" w:space="0" w:color="auto"/>
              <w:right w:val="single" w:sz="4" w:space="0" w:color="auto"/>
            </w:tcBorders>
            <w:shd w:val="clear" w:color="auto" w:fill="FFFFFF"/>
          </w:tcPr>
          <w:p w14:paraId="58971742" w14:textId="77777777" w:rsidR="00670BF3" w:rsidRPr="00D44DBF" w:rsidRDefault="00670BF3" w:rsidP="00D44DBF">
            <w:pPr>
              <w:jc w:val="both"/>
              <w:rPr>
                <w:rFonts w:cs="Arial"/>
                <w:sz w:val="16"/>
                <w:szCs w:val="16"/>
              </w:rPr>
            </w:pPr>
            <w:r w:rsidRPr="00D44DBF">
              <w:rPr>
                <w:rFonts w:cs="Arial"/>
                <w:sz w:val="16"/>
                <w:szCs w:val="16"/>
              </w:rPr>
              <w:t>Mgdo. Dr. Ricardo Alfredo Sodi Cuéllar, Presidente del Tribunal Superior de Justicia del Estado de México y del Consejo de la Judicatura del Estado de México.</w:t>
            </w:r>
          </w:p>
          <w:p w14:paraId="376426E7" w14:textId="77777777" w:rsidR="00670BF3" w:rsidRPr="00D44DBF" w:rsidRDefault="00670BF3"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35434A" w14:textId="77777777" w:rsidR="00670BF3" w:rsidRPr="00D44DBF" w:rsidRDefault="00670BF3" w:rsidP="00D44DBF">
            <w:pPr>
              <w:jc w:val="both"/>
              <w:rPr>
                <w:rFonts w:cs="Arial"/>
                <w:sz w:val="16"/>
                <w:szCs w:val="16"/>
              </w:rPr>
            </w:pPr>
            <w:r w:rsidRPr="00D44DBF">
              <w:rPr>
                <w:rFonts w:cs="Arial"/>
                <w:sz w:val="16"/>
                <w:szCs w:val="16"/>
              </w:rPr>
              <w:t>Iniciativa con Proyecto de Decreto por el que se expide la Ley Orgánica del Poder Judicial del Estado de México.</w:t>
            </w:r>
          </w:p>
          <w:p w14:paraId="4E63196A"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D2E5CD" w14:textId="77777777" w:rsidR="00670BF3" w:rsidRPr="00D44DBF" w:rsidRDefault="00670BF3" w:rsidP="00D44DBF">
            <w:pPr>
              <w:jc w:val="center"/>
              <w:rPr>
                <w:rFonts w:cs="Arial"/>
                <w:color w:val="0D0D0D"/>
                <w:sz w:val="16"/>
                <w:szCs w:val="16"/>
              </w:rPr>
            </w:pPr>
            <w:r w:rsidRPr="00D44DBF">
              <w:rPr>
                <w:rFonts w:cs="Arial"/>
                <w:color w:val="0D0D0D"/>
                <w:sz w:val="16"/>
                <w:szCs w:val="16"/>
              </w:rPr>
              <w:t>13-Jun-22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7C6D1B3"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41678CE7"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3C9561B2"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D1B318" w14:textId="77777777"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13-Sep-22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D079DC" w14:textId="38A681BE"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670BF3" w:rsidRPr="00D44DBF" w14:paraId="4B63FED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0D38B8"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459434" w14:textId="77777777" w:rsidR="00670BF3" w:rsidRPr="00D44DBF" w:rsidRDefault="00670BF3" w:rsidP="00D44DBF">
            <w:pPr>
              <w:pStyle w:val="Textoindependiente"/>
              <w:rPr>
                <w:rFonts w:cs="Arial"/>
                <w:sz w:val="16"/>
                <w:szCs w:val="16"/>
              </w:rPr>
            </w:pPr>
            <w:r w:rsidRPr="00D44DBF">
              <w:rPr>
                <w:rFonts w:cs="Arial"/>
                <w:noProof/>
                <w:sz w:val="16"/>
                <w:szCs w:val="16"/>
                <w:lang w:val="es-MX" w:eastAsia="es-MX"/>
              </w:rPr>
              <w:drawing>
                <wp:inline distT="0" distB="0" distL="0" distR="0" wp14:anchorId="446D382E" wp14:editId="2D11082A">
                  <wp:extent cx="493395" cy="179705"/>
                  <wp:effectExtent l="0" t="0" r="1905" b="0"/>
                  <wp:docPr id="370" name="Imagen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35372EB" w14:textId="77777777" w:rsidR="00670BF3" w:rsidRPr="00D44DBF" w:rsidRDefault="00670BF3" w:rsidP="00D44DBF">
            <w:pPr>
              <w:pStyle w:val="Textoindependiente"/>
              <w:rPr>
                <w:rFonts w:cs="Arial"/>
                <w:sz w:val="16"/>
                <w:szCs w:val="16"/>
              </w:rPr>
            </w:pPr>
            <w:r w:rsidRPr="00D44DBF">
              <w:rPr>
                <w:rFonts w:cs="Arial"/>
                <w:sz w:val="16"/>
                <w:szCs w:val="16"/>
              </w:rPr>
              <w:t xml:space="preserve">Junta de Coordinación Política </w:t>
            </w:r>
          </w:p>
          <w:p w14:paraId="636C8E04"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69117FA" w14:textId="77777777" w:rsidR="00670BF3" w:rsidRPr="00D44DBF" w:rsidRDefault="00670BF3" w:rsidP="00D44DBF">
            <w:pPr>
              <w:pStyle w:val="Textoindependiente"/>
              <w:rPr>
                <w:rFonts w:cs="Arial"/>
                <w:sz w:val="16"/>
                <w:szCs w:val="16"/>
              </w:rPr>
            </w:pPr>
            <w:r w:rsidRPr="00D44DBF">
              <w:rPr>
                <w:rFonts w:cs="Arial"/>
                <w:sz w:val="16"/>
                <w:szCs w:val="16"/>
              </w:rPr>
              <w:t>Iniciativa de Decreto por el que se designa representantes, propietario y suplente del Poder Legislativo para integrar la Junta de Gobierno del Consejo Estatal para el Desarrollo Integral de los Pueblos Indígenas del Estado de México, (CEDIPIEM).</w:t>
            </w:r>
          </w:p>
          <w:p w14:paraId="1751BA93"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6F4A55" w14:textId="77777777" w:rsidR="00670BF3" w:rsidRPr="00D44DBF" w:rsidRDefault="00670BF3" w:rsidP="00D44DBF">
            <w:pPr>
              <w:pStyle w:val="Textoindependiente"/>
              <w:jc w:val="center"/>
              <w:rPr>
                <w:rFonts w:cs="Arial"/>
                <w:sz w:val="16"/>
                <w:szCs w:val="16"/>
              </w:rPr>
            </w:pPr>
            <w:r w:rsidRPr="00D44DBF">
              <w:rPr>
                <w:rFonts w:cs="Arial"/>
                <w:sz w:val="16"/>
                <w:szCs w:val="16"/>
              </w:rPr>
              <w:t>13-Jun-22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98369D0" w14:textId="77777777" w:rsidR="00670BF3" w:rsidRPr="00D44DBF" w:rsidRDefault="00670BF3" w:rsidP="00D44DBF">
            <w:pPr>
              <w:pStyle w:val="Textoindependiente"/>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7EF641" w14:textId="77777777" w:rsidR="00670BF3" w:rsidRPr="00D44DBF" w:rsidRDefault="00670BF3" w:rsidP="00D44DBF">
            <w:pPr>
              <w:jc w:val="center"/>
              <w:rPr>
                <w:rFonts w:cs="Arial"/>
                <w:sz w:val="16"/>
                <w:szCs w:val="16"/>
              </w:rPr>
            </w:pPr>
            <w:r w:rsidRPr="00D44DBF">
              <w:rPr>
                <w:rFonts w:cs="Arial"/>
                <w:sz w:val="16"/>
                <w:szCs w:val="16"/>
              </w:rPr>
              <w:t>13-Jun-22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B9DD1A" w14:textId="77777777" w:rsidR="00670BF3" w:rsidRPr="00D44DBF" w:rsidRDefault="00670BF3" w:rsidP="00D44DBF">
            <w:pPr>
              <w:pStyle w:val="Textoindependiente3"/>
              <w:ind w:right="0"/>
              <w:jc w:val="center"/>
              <w:rPr>
                <w:rFonts w:cs="Arial"/>
                <w:color w:val="000000"/>
                <w:szCs w:val="16"/>
                <w:lang w:val="es-MX"/>
              </w:rPr>
            </w:pPr>
            <w:r w:rsidRPr="00D44DBF">
              <w:rPr>
                <w:rFonts w:cs="Arial"/>
                <w:szCs w:val="16"/>
              </w:rPr>
              <w:t>Aprobada</w:t>
            </w:r>
          </w:p>
        </w:tc>
      </w:tr>
      <w:tr w:rsidR="00670BF3" w:rsidRPr="00D44DBF" w14:paraId="34BD5AE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6347A7C"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64BD4F8" w14:textId="77777777" w:rsidR="00670BF3" w:rsidRPr="00D44DBF" w:rsidRDefault="00670BF3" w:rsidP="00D44DBF">
            <w:pPr>
              <w:pStyle w:val="Textoindependiente3"/>
              <w:jc w:val="center"/>
              <w:rPr>
                <w:rFonts w:cs="Arial"/>
                <w:szCs w:val="16"/>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635F37B" w14:textId="77777777" w:rsidR="00670BF3" w:rsidRPr="00D44DBF" w:rsidRDefault="00670BF3" w:rsidP="00D44DBF">
            <w:pPr>
              <w:jc w:val="both"/>
              <w:rPr>
                <w:rFonts w:cs="Arial"/>
                <w:sz w:val="16"/>
                <w:szCs w:val="16"/>
              </w:rPr>
            </w:pPr>
            <w:bookmarkStart w:id="174" w:name="_Hlk106041030"/>
            <w:r w:rsidRPr="00D44DBF">
              <w:rPr>
                <w:rFonts w:cs="Arial"/>
                <w:sz w:val="16"/>
                <w:szCs w:val="16"/>
              </w:rPr>
              <w:t>Ayuntamiento del Municipio de Temoaya, México.</w:t>
            </w:r>
            <w:bookmarkEnd w:id="174"/>
          </w:p>
          <w:p w14:paraId="2ECA70CE"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564E61" w14:textId="77777777" w:rsidR="00670BF3" w:rsidRPr="00D44DBF" w:rsidRDefault="00670BF3" w:rsidP="00D44DBF">
            <w:pPr>
              <w:jc w:val="both"/>
              <w:rPr>
                <w:rFonts w:cs="Arial"/>
                <w:sz w:val="16"/>
                <w:szCs w:val="16"/>
              </w:rPr>
            </w:pPr>
            <w:bookmarkStart w:id="175" w:name="_Hlk106041026"/>
            <w:r w:rsidRPr="00D44DBF">
              <w:rPr>
                <w:rFonts w:cs="Arial"/>
                <w:sz w:val="16"/>
                <w:szCs w:val="16"/>
              </w:rPr>
              <w:t>Escrito de solicitud de diferendo limítrofe entre los municipios de Temoaya y Toluca.</w:t>
            </w:r>
            <w:bookmarkEnd w:id="175"/>
          </w:p>
          <w:p w14:paraId="350993EA"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7C4615" w14:textId="77777777" w:rsidR="00670BF3" w:rsidRPr="00D44DBF" w:rsidRDefault="00670BF3" w:rsidP="00D44DBF">
            <w:pPr>
              <w:jc w:val="center"/>
              <w:rPr>
                <w:rFonts w:cs="Arial"/>
                <w:color w:val="0D0D0D"/>
                <w:sz w:val="16"/>
                <w:szCs w:val="16"/>
              </w:rPr>
            </w:pPr>
            <w:r w:rsidRPr="00D44DBF">
              <w:rPr>
                <w:rFonts w:cs="Arial"/>
                <w:color w:val="0D0D0D"/>
                <w:sz w:val="16"/>
                <w:szCs w:val="16"/>
              </w:rPr>
              <w:t>13-Jun-22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99977CE" w14:textId="77777777" w:rsidR="00670BF3" w:rsidRPr="00D44DBF" w:rsidRDefault="00670BF3" w:rsidP="00D44DBF">
            <w:pPr>
              <w:jc w:val="both"/>
              <w:rPr>
                <w:rFonts w:cs="Arial"/>
                <w:sz w:val="16"/>
                <w:szCs w:val="16"/>
              </w:rPr>
            </w:pPr>
            <w:r w:rsidRPr="00D44DBF">
              <w:rPr>
                <w:rFonts w:cs="Arial"/>
                <w:sz w:val="16"/>
                <w:szCs w:val="16"/>
              </w:rPr>
              <w:t xml:space="preserve">Límites Territoriales del Estado de México y sus Municipios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96146C" w14:textId="77777777"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9A2D02" w14:textId="77777777"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670BF3" w:rsidRPr="00D44DBF" w14:paraId="6AEAE79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F560E9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37A7E31"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017309BB" wp14:editId="3548EF93">
                  <wp:extent cx="370205" cy="370205"/>
                  <wp:effectExtent l="0" t="0" r="0" b="0"/>
                  <wp:docPr id="371" name="Imagen 371"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D47CE48" w14:textId="77777777" w:rsidR="00670BF3" w:rsidRPr="00D44DBF" w:rsidRDefault="00670BF3" w:rsidP="00D44DBF">
            <w:pPr>
              <w:pStyle w:val="NormalWeb"/>
              <w:spacing w:before="0" w:beforeAutospacing="0" w:after="0" w:afterAutospacing="0"/>
              <w:jc w:val="both"/>
              <w:rPr>
                <w:rFonts w:ascii="Arial" w:hAnsi="Arial" w:cs="Arial"/>
                <w:color w:val="000000"/>
                <w:sz w:val="16"/>
                <w:szCs w:val="16"/>
              </w:rPr>
            </w:pPr>
            <w:r w:rsidRPr="00D44DBF">
              <w:rPr>
                <w:rFonts w:ascii="Arial" w:hAnsi="Arial" w:cs="Arial"/>
                <w:color w:val="000000"/>
                <w:sz w:val="16"/>
                <w:szCs w:val="16"/>
              </w:rPr>
              <w:t>Grupo Parlamentario del PVEM.</w:t>
            </w:r>
          </w:p>
          <w:p w14:paraId="16C167A4"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B1BCFF" w14:textId="77777777" w:rsidR="00670BF3" w:rsidRPr="00D44DBF" w:rsidRDefault="00670BF3" w:rsidP="00D44DBF">
            <w:pPr>
              <w:pStyle w:val="Sinespaciado"/>
              <w:jc w:val="both"/>
              <w:rPr>
                <w:rFonts w:ascii="Arial" w:hAnsi="Arial" w:cs="Arial"/>
                <w:sz w:val="16"/>
                <w:szCs w:val="16"/>
              </w:rPr>
            </w:pPr>
            <w:r w:rsidRPr="00D44DBF">
              <w:rPr>
                <w:rFonts w:ascii="Arial" w:hAnsi="Arial" w:cs="Arial"/>
                <w:sz w:val="16"/>
                <w:szCs w:val="16"/>
              </w:rPr>
              <w:t>Iniciativa con Proyecto de Decreto por el que se expide la Ley de Empleo Temporal para el Estado de México.</w:t>
            </w:r>
          </w:p>
          <w:p w14:paraId="01AC41E1"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6813E7" w14:textId="77777777" w:rsidR="00670BF3" w:rsidRPr="00D44DBF" w:rsidRDefault="00670BF3" w:rsidP="00D44DBF">
            <w:pPr>
              <w:jc w:val="center"/>
              <w:rPr>
                <w:rFonts w:cs="Arial"/>
                <w:color w:val="0D0D0D"/>
                <w:sz w:val="16"/>
                <w:szCs w:val="16"/>
              </w:rPr>
            </w:pPr>
            <w:r w:rsidRPr="00D44DBF">
              <w:rPr>
                <w:rFonts w:cs="Arial"/>
                <w:color w:val="0D0D0D"/>
                <w:sz w:val="16"/>
                <w:szCs w:val="16"/>
              </w:rPr>
              <w:t>01-Jul-22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BD0637A" w14:textId="77777777" w:rsidR="00670BF3" w:rsidRPr="00D44DBF" w:rsidRDefault="00670BF3" w:rsidP="00D44DBF">
            <w:pPr>
              <w:pStyle w:val="Sinespaciado"/>
              <w:rPr>
                <w:rFonts w:ascii="Arial" w:hAnsi="Arial" w:cs="Arial"/>
                <w:sz w:val="16"/>
                <w:szCs w:val="16"/>
              </w:rPr>
            </w:pPr>
            <w:r w:rsidRPr="00D44DBF">
              <w:rPr>
                <w:rFonts w:ascii="Arial" w:hAnsi="Arial" w:cs="Arial"/>
                <w:sz w:val="16"/>
                <w:szCs w:val="16"/>
              </w:rPr>
              <w:t>Trabajo, Previsión y Seguridad Social</w:t>
            </w:r>
          </w:p>
          <w:p w14:paraId="64853900"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E8B49A" w14:textId="77777777"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655E99" w14:textId="77777777"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670BF3" w:rsidRPr="00D44DBF" w14:paraId="2980040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0C2E3F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FB16F33" w14:textId="77777777" w:rsidR="00670BF3" w:rsidRPr="00D44DBF" w:rsidRDefault="00670BF3" w:rsidP="00D44DBF">
            <w:pPr>
              <w:pStyle w:val="Textoindependiente3"/>
              <w:jc w:val="center"/>
              <w:rPr>
                <w:rFonts w:cs="Arial"/>
                <w:noProof/>
                <w:szCs w:val="16"/>
                <w:lang w:val="es-MX" w:eastAsia="es-MX"/>
              </w:rPr>
            </w:pPr>
            <w:r w:rsidRPr="00D44DBF">
              <w:rPr>
                <w:rFonts w:cs="Arial"/>
                <w:b/>
                <w:color w:val="FF00FF"/>
                <w:szCs w:val="16"/>
              </w:rPr>
              <w:t>CIUDAD.</w:t>
            </w:r>
          </w:p>
        </w:tc>
        <w:tc>
          <w:tcPr>
            <w:tcW w:w="1776" w:type="dxa"/>
            <w:tcBorders>
              <w:top w:val="single" w:sz="4" w:space="0" w:color="auto"/>
              <w:left w:val="nil"/>
              <w:bottom w:val="single" w:sz="4" w:space="0" w:color="auto"/>
              <w:right w:val="single" w:sz="4" w:space="0" w:color="auto"/>
            </w:tcBorders>
            <w:shd w:val="clear" w:color="auto" w:fill="FFFFFF"/>
          </w:tcPr>
          <w:p w14:paraId="3503CEE5" w14:textId="77777777" w:rsidR="00670BF3" w:rsidRPr="00D44DBF" w:rsidRDefault="00670BF3" w:rsidP="00D44DBF">
            <w:pPr>
              <w:jc w:val="both"/>
              <w:rPr>
                <w:rFonts w:cs="Arial"/>
                <w:sz w:val="16"/>
                <w:szCs w:val="16"/>
                <w:u w:val="single"/>
                <w:lang w:eastAsia="en-US"/>
              </w:rPr>
            </w:pPr>
            <w:r w:rsidRPr="00D44DBF">
              <w:rPr>
                <w:rFonts w:cs="Arial"/>
                <w:sz w:val="16"/>
                <w:szCs w:val="16"/>
              </w:rPr>
              <w:t xml:space="preserve">C. Maribel Velázquez Barrientos. </w:t>
            </w:r>
          </w:p>
          <w:p w14:paraId="6E24F916" w14:textId="77777777" w:rsidR="00670BF3" w:rsidRPr="00D44DBF" w:rsidRDefault="00670BF3"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B74AF4A" w14:textId="77777777" w:rsidR="00670BF3" w:rsidRPr="00D44DBF" w:rsidRDefault="00670BF3" w:rsidP="00D44DBF">
            <w:pPr>
              <w:jc w:val="both"/>
              <w:rPr>
                <w:rFonts w:cs="Arial"/>
                <w:sz w:val="16"/>
                <w:szCs w:val="16"/>
              </w:rPr>
            </w:pPr>
            <w:r w:rsidRPr="00D44DBF">
              <w:rPr>
                <w:rFonts w:cs="Arial"/>
                <w:sz w:val="16"/>
                <w:szCs w:val="16"/>
              </w:rPr>
              <w:t xml:space="preserve">Iniciativa de Ley que reforma y adiciona una fracción al artículo 4.224 del Código Civil del Estado de México. </w:t>
            </w:r>
          </w:p>
          <w:p w14:paraId="66756BBE"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B34B43" w14:textId="77777777" w:rsidR="00670BF3" w:rsidRPr="00D44DBF" w:rsidRDefault="00670BF3" w:rsidP="00D44DBF">
            <w:pPr>
              <w:jc w:val="center"/>
              <w:rPr>
                <w:rFonts w:cs="Arial"/>
                <w:color w:val="0D0D0D"/>
                <w:sz w:val="16"/>
                <w:szCs w:val="16"/>
              </w:rPr>
            </w:pPr>
            <w:r w:rsidRPr="00D44DBF">
              <w:rPr>
                <w:rFonts w:cs="Arial"/>
                <w:color w:val="0D0D0D"/>
                <w:sz w:val="16"/>
                <w:szCs w:val="16"/>
              </w:rPr>
              <w:t>01-Jul-22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65B311E"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43781554" w14:textId="77777777" w:rsidR="00670BF3" w:rsidRPr="00D44DBF" w:rsidRDefault="00670BF3" w:rsidP="00D44DBF">
            <w:pPr>
              <w:pStyle w:val="Sinespaciado"/>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D711A7" w14:textId="77777777" w:rsidR="00670BF3" w:rsidRPr="00D44DBF" w:rsidRDefault="00670BF3"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5CD2138" w14:textId="77777777"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670BF3" w:rsidRPr="00D44DBF" w14:paraId="5F5704C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F27AAE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FD54840" w14:textId="77777777" w:rsidR="00670BF3" w:rsidRPr="00D44DBF" w:rsidRDefault="00670BF3" w:rsidP="00D44DBF">
            <w:pPr>
              <w:pStyle w:val="Textoindependiente3"/>
              <w:jc w:val="center"/>
              <w:rPr>
                <w:rFonts w:cs="Arial"/>
                <w:noProof/>
                <w:szCs w:val="16"/>
                <w:lang w:val="es-MX" w:eastAsia="es-MX"/>
              </w:rPr>
            </w:pPr>
            <w:r w:rsidRPr="00D44DBF">
              <w:rPr>
                <w:rFonts w:cs="Arial"/>
                <w:b/>
                <w:color w:val="FF00FF"/>
                <w:szCs w:val="16"/>
              </w:rPr>
              <w:t>CIUDAD.</w:t>
            </w:r>
          </w:p>
        </w:tc>
        <w:tc>
          <w:tcPr>
            <w:tcW w:w="1776" w:type="dxa"/>
            <w:tcBorders>
              <w:top w:val="single" w:sz="4" w:space="0" w:color="auto"/>
              <w:left w:val="nil"/>
              <w:bottom w:val="single" w:sz="4" w:space="0" w:color="auto"/>
              <w:right w:val="single" w:sz="4" w:space="0" w:color="auto"/>
            </w:tcBorders>
            <w:shd w:val="clear" w:color="auto" w:fill="FFFFFF"/>
          </w:tcPr>
          <w:p w14:paraId="54418648" w14:textId="77777777" w:rsidR="00670BF3" w:rsidRPr="00D44DBF" w:rsidRDefault="00670BF3" w:rsidP="00D44DBF">
            <w:pPr>
              <w:jc w:val="both"/>
              <w:rPr>
                <w:rFonts w:cs="Arial"/>
                <w:sz w:val="16"/>
                <w:szCs w:val="16"/>
                <w:lang w:eastAsia="en-US"/>
              </w:rPr>
            </w:pPr>
            <w:r w:rsidRPr="00D44DBF">
              <w:rPr>
                <w:rFonts w:cs="Arial"/>
                <w:sz w:val="16"/>
                <w:szCs w:val="16"/>
              </w:rPr>
              <w:t>C. Lic. Horacio Campos Lozada.</w:t>
            </w:r>
          </w:p>
          <w:p w14:paraId="70C9597C" w14:textId="77777777" w:rsidR="00670BF3" w:rsidRPr="00D44DBF" w:rsidRDefault="00670BF3"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77AE85F" w14:textId="77777777" w:rsidR="00670BF3" w:rsidRPr="00D44DBF" w:rsidRDefault="00670BF3" w:rsidP="00D44DBF">
            <w:pPr>
              <w:jc w:val="both"/>
              <w:rPr>
                <w:rFonts w:cs="Arial"/>
                <w:sz w:val="16"/>
                <w:szCs w:val="16"/>
              </w:rPr>
            </w:pPr>
            <w:r w:rsidRPr="00D44DBF">
              <w:rPr>
                <w:rFonts w:cs="Arial"/>
                <w:sz w:val="16"/>
                <w:szCs w:val="16"/>
              </w:rPr>
              <w:t>Iniciativa de Decreto para inscribir en el Muro de Honor del Salón de Sesiones “José María Morelos y Pavón” del recinto del Poder Legislativo del Estado de México, la leyenda “TRATADOS DE TEOLOYUCAN: 13 DE AGOSTO DE 1914”.</w:t>
            </w:r>
          </w:p>
          <w:p w14:paraId="41318E4E" w14:textId="77777777" w:rsidR="00670BF3" w:rsidRPr="00D44DBF" w:rsidRDefault="00670BF3" w:rsidP="00D44DBF">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2D21AD" w14:textId="77777777" w:rsidR="00670BF3" w:rsidRPr="00D44DBF" w:rsidRDefault="00670BF3" w:rsidP="00D44DBF">
            <w:pPr>
              <w:jc w:val="center"/>
              <w:rPr>
                <w:rFonts w:cs="Arial"/>
                <w:color w:val="0D0D0D"/>
                <w:sz w:val="16"/>
                <w:szCs w:val="16"/>
              </w:rPr>
            </w:pPr>
            <w:r w:rsidRPr="00D44DBF">
              <w:rPr>
                <w:rFonts w:cs="Arial"/>
                <w:color w:val="0D0D0D"/>
                <w:sz w:val="16"/>
                <w:szCs w:val="16"/>
              </w:rPr>
              <w:t>01-Jul-22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F71AD6F"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57174F05" w14:textId="77777777" w:rsidR="00670BF3" w:rsidRPr="00D44DBF" w:rsidRDefault="00670BF3" w:rsidP="00D44DBF">
            <w:pPr>
              <w:pStyle w:val="Sinespaciado"/>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3F4889" w14:textId="77777777" w:rsidR="00670BF3" w:rsidRPr="00D44DBF" w:rsidRDefault="00670BF3" w:rsidP="00D44DBF">
            <w:pPr>
              <w:pStyle w:val="Textoindependiente3"/>
              <w:ind w:right="0"/>
              <w:jc w:val="center"/>
              <w:rPr>
                <w:rFonts w:cs="Arial"/>
                <w:color w:val="000000"/>
                <w:szCs w:val="16"/>
              </w:rPr>
            </w:pPr>
            <w:r w:rsidRPr="00D44DBF">
              <w:rPr>
                <w:rFonts w:cs="Arial"/>
                <w:color w:val="000000"/>
                <w:szCs w:val="16"/>
              </w:rPr>
              <w:t>22-Sep-22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ACE81D0" w14:textId="66CC1BA1"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670BF3" w:rsidRPr="00D44DBF" w14:paraId="56FDE80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85FBFE2"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C50F64C" w14:textId="77777777" w:rsidR="00670BF3" w:rsidRPr="00D44DBF" w:rsidRDefault="00670BF3" w:rsidP="00D44DBF">
            <w:pPr>
              <w:pStyle w:val="Textoindependiente3"/>
              <w:jc w:val="center"/>
              <w:rPr>
                <w:rFonts w:cs="Arial"/>
                <w:b/>
                <w:color w:val="FF00FF"/>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905C076" w14:textId="77777777" w:rsidR="00670BF3" w:rsidRPr="00D44DBF" w:rsidRDefault="00670BF3" w:rsidP="00D44DBF">
            <w:pPr>
              <w:jc w:val="both"/>
              <w:rPr>
                <w:rFonts w:cs="Arial"/>
                <w:sz w:val="16"/>
                <w:szCs w:val="16"/>
              </w:rPr>
            </w:pPr>
            <w:r w:rsidRPr="00D44DBF">
              <w:rPr>
                <w:rFonts w:cs="Arial"/>
                <w:sz w:val="16"/>
                <w:szCs w:val="16"/>
              </w:rPr>
              <w:t>Diputada María del Carmen De la Rosa Mendoza, integrante del Grupo Parlamentario del PM y en su nombre.</w:t>
            </w:r>
          </w:p>
          <w:p w14:paraId="7CB55CA2"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4AFB706" w14:textId="77777777" w:rsidR="00670BF3" w:rsidRPr="00D44DBF" w:rsidRDefault="00670BF3" w:rsidP="00D44DBF">
            <w:pPr>
              <w:jc w:val="both"/>
              <w:rPr>
                <w:rFonts w:cs="Arial"/>
                <w:sz w:val="16"/>
                <w:szCs w:val="16"/>
              </w:rPr>
            </w:pPr>
            <w:r w:rsidRPr="00D44DBF">
              <w:rPr>
                <w:rFonts w:cs="Arial"/>
                <w:sz w:val="16"/>
                <w:szCs w:val="16"/>
              </w:rPr>
              <w:t xml:space="preserve">Iniciativa de reforma a la Ley de Transparencia y Acceso a la Información Pública del Estado de México y Municipios, a la Ley Orgánica del Poder Legislativo del Estado de México y al Código Electoral de Estado de México. </w:t>
            </w:r>
          </w:p>
          <w:p w14:paraId="740D4AE7"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FF6512" w14:textId="77777777" w:rsidR="00670BF3" w:rsidRPr="00D44DBF" w:rsidRDefault="00670BF3" w:rsidP="00D44DBF">
            <w:pPr>
              <w:jc w:val="center"/>
              <w:rPr>
                <w:rFonts w:cs="Arial"/>
                <w:color w:val="0D0D0D"/>
                <w:sz w:val="16"/>
                <w:szCs w:val="16"/>
              </w:rPr>
            </w:pPr>
            <w:r w:rsidRPr="00D44DBF">
              <w:rPr>
                <w:rFonts w:cs="Arial"/>
                <w:color w:val="0D0D0D"/>
                <w:sz w:val="16"/>
                <w:szCs w:val="16"/>
              </w:rPr>
              <w:t>13-Jul-22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CD545C6"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0CE2756E" w14:textId="77777777" w:rsidR="00670BF3" w:rsidRPr="00D44DBF" w:rsidRDefault="00670BF3" w:rsidP="00D44DBF">
            <w:pPr>
              <w:jc w:val="both"/>
              <w:rPr>
                <w:rFonts w:cs="Arial"/>
                <w:sz w:val="16"/>
                <w:szCs w:val="16"/>
              </w:rPr>
            </w:pPr>
            <w:r w:rsidRPr="00D44DBF">
              <w:rPr>
                <w:rFonts w:cs="Arial"/>
                <w:sz w:val="16"/>
                <w:szCs w:val="16"/>
              </w:rPr>
              <w:t>Transparencia, Acceso a la Información Pública, Protección de Datos Personales y de Combate a la Corrupción</w:t>
            </w:r>
          </w:p>
          <w:p w14:paraId="66BFAEC9" w14:textId="77777777" w:rsidR="00670BF3" w:rsidRPr="00D44DBF" w:rsidRDefault="00670BF3" w:rsidP="00D44DBF">
            <w:pPr>
              <w:jc w:val="both"/>
              <w:rPr>
                <w:rFonts w:cs="Arial"/>
                <w:sz w:val="16"/>
                <w:szCs w:val="16"/>
              </w:rPr>
            </w:pPr>
            <w:r w:rsidRPr="00D44DBF">
              <w:rPr>
                <w:rFonts w:cs="Arial"/>
                <w:sz w:val="16"/>
                <w:szCs w:val="16"/>
              </w:rPr>
              <w:t xml:space="preserve">Electoral y de Desarrollo Democrático </w:t>
            </w:r>
          </w:p>
          <w:p w14:paraId="62A14D34"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1BAB37" w14:textId="77777777" w:rsidR="00670BF3" w:rsidRPr="00D44DBF" w:rsidRDefault="00670BF3"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844953" w14:textId="77777777"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670BF3" w:rsidRPr="00D44DBF" w14:paraId="2F6F57F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BACCD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A509FA8" w14:textId="77777777" w:rsidR="00670BF3" w:rsidRPr="00D44DBF" w:rsidRDefault="00670BF3" w:rsidP="00D44DBF">
            <w:pPr>
              <w:pStyle w:val="Textoindependiente3"/>
              <w:jc w:val="center"/>
              <w:rPr>
                <w:rFonts w:cs="Arial"/>
                <w:b/>
                <w:color w:val="FF00FF"/>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209C42E" w14:textId="77777777" w:rsidR="00670BF3" w:rsidRPr="00D44DBF" w:rsidRDefault="00670BF3" w:rsidP="00D44DBF">
            <w:pPr>
              <w:jc w:val="both"/>
              <w:rPr>
                <w:rFonts w:cs="Arial"/>
                <w:sz w:val="16"/>
                <w:szCs w:val="16"/>
              </w:rPr>
            </w:pPr>
            <w:r w:rsidRPr="00D44DBF">
              <w:rPr>
                <w:rFonts w:cs="Arial"/>
                <w:sz w:val="16"/>
                <w:szCs w:val="16"/>
              </w:rPr>
              <w:t xml:space="preserve">Diputado Mario Ariel Juárez Rodríguez, en nombre del Grupo Parlamentario del PM. </w:t>
            </w:r>
          </w:p>
          <w:p w14:paraId="1BB7CB84"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5074045"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que reforma el artículo 304, 304 Bis, y se recorre el actual 304 Bis, para ser 304 ter; y el actual 304 Ter, para ser 304 Quáter, todos del Código Financiero del Estado de México y Municipios. </w:t>
            </w:r>
          </w:p>
          <w:p w14:paraId="3239958C"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2AE6B6" w14:textId="77777777" w:rsidR="00670BF3" w:rsidRPr="00D44DBF" w:rsidRDefault="00670BF3" w:rsidP="00D44DBF">
            <w:pPr>
              <w:jc w:val="center"/>
              <w:rPr>
                <w:rFonts w:cs="Arial"/>
                <w:color w:val="0D0D0D"/>
                <w:sz w:val="16"/>
                <w:szCs w:val="16"/>
              </w:rPr>
            </w:pPr>
            <w:r w:rsidRPr="00D44DBF">
              <w:rPr>
                <w:rFonts w:cs="Arial"/>
                <w:color w:val="0D0D0D"/>
                <w:sz w:val="16"/>
                <w:szCs w:val="16"/>
              </w:rPr>
              <w:t>13-Jul-22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6E1BF91" w14:textId="77777777" w:rsidR="00670BF3" w:rsidRPr="00D44DBF" w:rsidRDefault="00670BF3" w:rsidP="00D44DBF">
            <w:pPr>
              <w:jc w:val="both"/>
              <w:rPr>
                <w:rFonts w:cs="Arial"/>
                <w:sz w:val="16"/>
                <w:szCs w:val="16"/>
              </w:rPr>
            </w:pPr>
            <w:r w:rsidRPr="00D44DBF">
              <w:rPr>
                <w:rFonts w:cs="Arial"/>
                <w:sz w:val="16"/>
                <w:szCs w:val="16"/>
              </w:rPr>
              <w:t>Planeación y Gasto Público</w:t>
            </w:r>
          </w:p>
          <w:p w14:paraId="6D7EE348" w14:textId="77777777" w:rsidR="00670BF3" w:rsidRPr="00D44DBF" w:rsidRDefault="00670BF3" w:rsidP="00D44DBF">
            <w:pPr>
              <w:jc w:val="both"/>
              <w:rPr>
                <w:rFonts w:cs="Arial"/>
                <w:sz w:val="16"/>
                <w:szCs w:val="16"/>
              </w:rPr>
            </w:pPr>
            <w:r w:rsidRPr="00D44DBF">
              <w:rPr>
                <w:rFonts w:cs="Arial"/>
                <w:sz w:val="16"/>
                <w:szCs w:val="16"/>
              </w:rPr>
              <w:t>Finanzas Públicas</w:t>
            </w:r>
          </w:p>
          <w:p w14:paraId="37E2378B"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79A908" w14:textId="77777777" w:rsidR="00670BF3" w:rsidRPr="00D44DBF" w:rsidRDefault="00670BF3" w:rsidP="00D44DBF">
            <w:pPr>
              <w:pStyle w:val="Textoindependiente3"/>
              <w:ind w:right="0"/>
              <w:jc w:val="center"/>
              <w:rPr>
                <w:rFonts w:cs="Arial"/>
                <w:color w:val="000000"/>
                <w:szCs w:val="16"/>
              </w:rPr>
            </w:pPr>
            <w:r w:rsidRPr="00D44DBF">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569A6E" w14:textId="77777777"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670BF3" w:rsidRPr="00D44DBF" w14:paraId="0DDF0DF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D8F3935"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A929E36"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4A1BAD6C" wp14:editId="22D8F778">
                  <wp:extent cx="370205" cy="370205"/>
                  <wp:effectExtent l="0" t="0" r="0" b="0"/>
                  <wp:docPr id="372" name="Imagen 372"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5CC7667" w14:textId="77777777" w:rsidR="00670BF3" w:rsidRPr="00D44DBF" w:rsidRDefault="00670BF3" w:rsidP="00D44DBF">
            <w:pPr>
              <w:pStyle w:val="NormalWeb"/>
              <w:spacing w:before="0" w:beforeAutospacing="0" w:after="0" w:afterAutospacing="0"/>
              <w:jc w:val="both"/>
              <w:rPr>
                <w:rFonts w:ascii="Arial" w:hAnsi="Arial" w:cs="Arial"/>
                <w:color w:val="000000"/>
                <w:sz w:val="16"/>
                <w:szCs w:val="16"/>
              </w:rPr>
            </w:pPr>
            <w:r w:rsidRPr="00D44DBF">
              <w:rPr>
                <w:rFonts w:ascii="Arial" w:hAnsi="Arial" w:cs="Arial"/>
                <w:color w:val="000000"/>
                <w:sz w:val="16"/>
                <w:szCs w:val="16"/>
              </w:rPr>
              <w:t>Grupo Parlamentario del PVEM.</w:t>
            </w:r>
          </w:p>
          <w:p w14:paraId="4FE71FC3"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0BA6D94" w14:textId="77777777" w:rsidR="00670BF3" w:rsidRPr="00D44DBF" w:rsidRDefault="00670BF3" w:rsidP="00D44DBF">
            <w:pPr>
              <w:pStyle w:val="Sinespaciado"/>
              <w:jc w:val="both"/>
              <w:rPr>
                <w:rFonts w:ascii="Arial" w:hAnsi="Arial" w:cs="Arial"/>
                <w:sz w:val="16"/>
                <w:szCs w:val="16"/>
              </w:rPr>
            </w:pPr>
            <w:r w:rsidRPr="00D44DBF">
              <w:rPr>
                <w:rFonts w:ascii="Arial" w:hAnsi="Arial" w:cs="Arial"/>
                <w:sz w:val="16"/>
                <w:szCs w:val="16"/>
              </w:rPr>
              <w:t>Iniciativa con Proyecto de Decreto mediante el cual se reconoce la indumentaria de los Xhitas del municipio de Jilotepec como Patrimonio Cultural Inmaterial.</w:t>
            </w:r>
          </w:p>
          <w:p w14:paraId="3B0ABCA1"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F33BB0" w14:textId="77777777" w:rsidR="00670BF3" w:rsidRPr="00D44DBF" w:rsidRDefault="00670BF3" w:rsidP="00D44DBF">
            <w:pPr>
              <w:jc w:val="center"/>
              <w:rPr>
                <w:rFonts w:cs="Arial"/>
                <w:color w:val="0D0D0D"/>
                <w:sz w:val="16"/>
                <w:szCs w:val="16"/>
              </w:rPr>
            </w:pPr>
            <w:r w:rsidRPr="00D44DBF">
              <w:rPr>
                <w:rFonts w:cs="Arial"/>
                <w:color w:val="0D0D0D"/>
                <w:sz w:val="16"/>
                <w:szCs w:val="16"/>
              </w:rPr>
              <w:t>13-Jul-22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F45A88C"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2E600C5B"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C6BE86" w14:textId="77777777" w:rsidR="00670BF3" w:rsidRPr="00D44DBF" w:rsidRDefault="007259A0" w:rsidP="00D44DBF">
            <w:pPr>
              <w:pStyle w:val="Textoindependiente3"/>
              <w:ind w:right="0"/>
              <w:jc w:val="center"/>
              <w:rPr>
                <w:rFonts w:cs="Arial"/>
                <w:color w:val="000000"/>
                <w:szCs w:val="16"/>
              </w:rPr>
            </w:pPr>
            <w:r w:rsidRPr="00D44DBF">
              <w:rPr>
                <w:rFonts w:cs="Arial"/>
                <w:color w:val="000000"/>
                <w:szCs w:val="16"/>
              </w:rPr>
              <w:t>13-Dic-22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87EEC0" w14:textId="3F4CE5E0" w:rsidR="00670BF3" w:rsidRPr="00D44DBF" w:rsidRDefault="007259A0"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670BF3" w:rsidRPr="00D44DBF" w14:paraId="45C770D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126E0B8"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B87CA97" w14:textId="77777777" w:rsidR="00670BF3" w:rsidRPr="00D44DBF" w:rsidRDefault="00670BF3" w:rsidP="00D44DBF">
            <w:pPr>
              <w:pStyle w:val="Textoindependiente"/>
              <w:rPr>
                <w:rFonts w:cs="Arial"/>
                <w:sz w:val="16"/>
                <w:szCs w:val="16"/>
              </w:rPr>
            </w:pPr>
            <w:r w:rsidRPr="00D44DBF">
              <w:rPr>
                <w:rFonts w:cs="Arial"/>
                <w:noProof/>
                <w:sz w:val="16"/>
                <w:szCs w:val="16"/>
                <w:lang w:val="es-MX" w:eastAsia="es-MX"/>
              </w:rPr>
              <w:drawing>
                <wp:inline distT="0" distB="0" distL="0" distR="0" wp14:anchorId="789A6FB0" wp14:editId="57BB9C83">
                  <wp:extent cx="493395" cy="179705"/>
                  <wp:effectExtent l="0" t="0" r="1905" b="0"/>
                  <wp:docPr id="373" name="Imagen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373AADD" w14:textId="77777777" w:rsidR="00670BF3" w:rsidRPr="00D44DBF" w:rsidRDefault="00670BF3" w:rsidP="00D44DBF">
            <w:pPr>
              <w:pStyle w:val="Textoindependiente"/>
              <w:rPr>
                <w:rFonts w:cs="Arial"/>
                <w:sz w:val="16"/>
                <w:szCs w:val="16"/>
              </w:rPr>
            </w:pPr>
            <w:r w:rsidRPr="00D44DBF">
              <w:rPr>
                <w:rFonts w:cs="Arial"/>
                <w:sz w:val="16"/>
                <w:szCs w:val="16"/>
              </w:rPr>
              <w:t xml:space="preserve">Junta de Coordinación Política </w:t>
            </w:r>
          </w:p>
          <w:p w14:paraId="376EE057"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3A12D6B" w14:textId="77777777" w:rsidR="00670BF3" w:rsidRPr="00D44DBF" w:rsidRDefault="00670BF3" w:rsidP="00D44DBF">
            <w:pPr>
              <w:pStyle w:val="Textoindependiente"/>
              <w:rPr>
                <w:rFonts w:cs="Arial"/>
                <w:sz w:val="16"/>
                <w:szCs w:val="16"/>
              </w:rPr>
            </w:pPr>
            <w:r w:rsidRPr="00D44DBF">
              <w:rPr>
                <w:rFonts w:cs="Arial"/>
                <w:sz w:val="16"/>
                <w:szCs w:val="16"/>
              </w:rPr>
              <w:t>Propuesta para designar tres representantes propietarios y suplentes para integrar la Junta de Gobierno, como representantes del Poder Legislativo en términos del artículo 10 de la Ley de Fomento Económico para el Estado de México.</w:t>
            </w:r>
          </w:p>
          <w:p w14:paraId="4958241C"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6E0F87" w14:textId="77777777" w:rsidR="00670BF3" w:rsidRPr="00D44DBF" w:rsidRDefault="00670BF3" w:rsidP="00D44DBF">
            <w:pPr>
              <w:pStyle w:val="Textoindependiente"/>
              <w:jc w:val="center"/>
              <w:rPr>
                <w:rFonts w:cs="Arial"/>
                <w:sz w:val="16"/>
                <w:szCs w:val="16"/>
              </w:rPr>
            </w:pPr>
            <w:r w:rsidRPr="00D44DBF">
              <w:rPr>
                <w:rFonts w:cs="Arial"/>
                <w:sz w:val="16"/>
                <w:szCs w:val="16"/>
              </w:rPr>
              <w:t>13-Jul-22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A568136" w14:textId="77777777" w:rsidR="00670BF3" w:rsidRPr="00D44DBF" w:rsidRDefault="00670BF3" w:rsidP="00D44DBF">
            <w:pPr>
              <w:pStyle w:val="Textoindependiente"/>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A7E648" w14:textId="77777777" w:rsidR="00670BF3" w:rsidRPr="00D44DBF" w:rsidRDefault="00670BF3" w:rsidP="00D44DBF">
            <w:pPr>
              <w:jc w:val="center"/>
              <w:rPr>
                <w:rFonts w:cs="Arial"/>
                <w:sz w:val="16"/>
                <w:szCs w:val="16"/>
              </w:rPr>
            </w:pPr>
            <w:r w:rsidRPr="00D44DBF">
              <w:rPr>
                <w:rFonts w:cs="Arial"/>
                <w:sz w:val="16"/>
                <w:szCs w:val="16"/>
              </w:rPr>
              <w:t>13-Jul-22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3A4720" w14:textId="77777777" w:rsidR="00670BF3" w:rsidRPr="00D44DBF" w:rsidRDefault="00670BF3" w:rsidP="00D44DBF">
            <w:pPr>
              <w:pStyle w:val="Textoindependiente3"/>
              <w:ind w:right="0"/>
              <w:jc w:val="center"/>
              <w:rPr>
                <w:rFonts w:cs="Arial"/>
                <w:color w:val="000000"/>
                <w:szCs w:val="16"/>
                <w:lang w:val="es-MX"/>
              </w:rPr>
            </w:pPr>
            <w:r w:rsidRPr="00D44DBF">
              <w:rPr>
                <w:rFonts w:cs="Arial"/>
                <w:szCs w:val="16"/>
              </w:rPr>
              <w:t>Aprobada</w:t>
            </w:r>
          </w:p>
        </w:tc>
      </w:tr>
      <w:tr w:rsidR="00670BF3" w:rsidRPr="00D44DBF" w14:paraId="3628A9B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F40B642"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09CC6C3" w14:textId="77777777" w:rsidR="00670BF3" w:rsidRPr="00D44DBF" w:rsidRDefault="00670BF3"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981F6F0" w14:textId="77777777" w:rsidR="00670BF3" w:rsidRPr="00D44DBF" w:rsidRDefault="00670BF3" w:rsidP="00D44DBF">
            <w:pPr>
              <w:pStyle w:val="Textoindependiente"/>
              <w:rPr>
                <w:rFonts w:cs="Arial"/>
                <w:sz w:val="16"/>
                <w:szCs w:val="16"/>
                <w:lang w:val="es-ES"/>
              </w:rPr>
            </w:pPr>
            <w:r w:rsidRPr="00D44DBF">
              <w:rPr>
                <w:rFonts w:cs="Arial"/>
                <w:sz w:val="16"/>
                <w:szCs w:val="16"/>
              </w:rPr>
              <w:t>Dip. Lourdes Jezabel Delgado Flores, integrante del Grupo Parlamentario del PM y en su representación.</w:t>
            </w:r>
          </w:p>
          <w:p w14:paraId="69EB35B1" w14:textId="77777777" w:rsidR="00670BF3" w:rsidRPr="00D44DBF" w:rsidRDefault="00670BF3" w:rsidP="00D44DBF">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F77C5B4" w14:textId="77777777" w:rsidR="00670BF3" w:rsidRPr="00D44DBF" w:rsidRDefault="00670BF3" w:rsidP="00D44DBF">
            <w:pPr>
              <w:pStyle w:val="Textoindependiente"/>
              <w:rPr>
                <w:rFonts w:cs="Arial"/>
                <w:bCs/>
                <w:sz w:val="16"/>
                <w:szCs w:val="16"/>
              </w:rPr>
            </w:pPr>
            <w:r w:rsidRPr="00D44DBF">
              <w:rPr>
                <w:rFonts w:cs="Arial"/>
                <w:bCs/>
                <w:sz w:val="16"/>
                <w:szCs w:val="16"/>
              </w:rPr>
              <w:t xml:space="preserve">Iniciativa con proyecto de decreto por el que se reforma la fracción XXXI del artículo 69 de la Ley Orgánica del Poder Legislativo del Estado Libre y Soberano de México; así como la fracción XXXI del artículo 13 A, y el inciso b) de la misma fracción XXXI del Reglamento del Poder Legislativo del Estado Libre y Soberano de México. </w:t>
            </w:r>
          </w:p>
          <w:p w14:paraId="30E874A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CF80EE" w14:textId="77777777" w:rsidR="00670BF3" w:rsidRPr="00D44DBF" w:rsidRDefault="00670BF3" w:rsidP="00D44DBF">
            <w:pPr>
              <w:jc w:val="center"/>
              <w:rPr>
                <w:rFonts w:cs="Arial"/>
                <w:color w:val="0D0D0D"/>
                <w:sz w:val="16"/>
                <w:szCs w:val="16"/>
              </w:rPr>
            </w:pPr>
            <w:r w:rsidRPr="00D44DBF">
              <w:rPr>
                <w:rFonts w:cs="Arial"/>
                <w:color w:val="0D0D0D"/>
                <w:sz w:val="16"/>
                <w:szCs w:val="16"/>
              </w:rPr>
              <w:t>10-Ago-22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39223FF"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687BB8F0"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72BE14" w14:textId="77777777" w:rsidR="00670BF3" w:rsidRPr="00D44DBF" w:rsidRDefault="00670BF3" w:rsidP="00D44DBF">
            <w:pPr>
              <w:pStyle w:val="Textoindependiente3"/>
              <w:ind w:right="0"/>
              <w:jc w:val="center"/>
              <w:rPr>
                <w:rFonts w:cs="Arial"/>
                <w:color w:val="000000"/>
                <w:szCs w:val="16"/>
              </w:rPr>
            </w:pPr>
            <w:r w:rsidRPr="00D44DBF">
              <w:rPr>
                <w:rFonts w:cs="Arial"/>
                <w:color w:val="000000"/>
                <w:szCs w:val="16"/>
              </w:rPr>
              <w:t>27-Sep-22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F2FEDF" w14:textId="041B9BEB"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670BF3" w:rsidRPr="00D44DBF" w14:paraId="7C0C3D1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103E99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E24EEFE"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37024E1" wp14:editId="1043BD08">
                  <wp:extent cx="370205" cy="370205"/>
                  <wp:effectExtent l="0" t="0" r="0" b="0"/>
                  <wp:docPr id="374" name="Imagen 37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5"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9F15567" w14:textId="77777777" w:rsidR="00670BF3" w:rsidRPr="00D44DBF" w:rsidRDefault="00670BF3" w:rsidP="00D44DBF">
            <w:pPr>
              <w:pStyle w:val="Textoindependiente"/>
              <w:rPr>
                <w:rFonts w:cs="Arial"/>
                <w:sz w:val="16"/>
                <w:szCs w:val="16"/>
                <w:lang w:val="es-ES"/>
              </w:rPr>
            </w:pPr>
            <w:r w:rsidRPr="00D44DBF">
              <w:rPr>
                <w:rFonts w:cs="Arial"/>
                <w:sz w:val="16"/>
                <w:szCs w:val="16"/>
              </w:rPr>
              <w:t xml:space="preserve">Diputada </w:t>
            </w:r>
            <w:bookmarkStart w:id="176" w:name="_Hlk110352124"/>
            <w:r w:rsidRPr="00D44DBF">
              <w:rPr>
                <w:rFonts w:cs="Arial"/>
                <w:sz w:val="16"/>
                <w:szCs w:val="16"/>
              </w:rPr>
              <w:t>Ingrid K. Schemelensky Castro</w:t>
            </w:r>
            <w:bookmarkEnd w:id="176"/>
            <w:r w:rsidRPr="00D44DBF">
              <w:rPr>
                <w:rFonts w:cs="Arial"/>
                <w:sz w:val="16"/>
                <w:szCs w:val="16"/>
              </w:rPr>
              <w:t xml:space="preserve">, el Diputado </w:t>
            </w:r>
            <w:bookmarkStart w:id="177" w:name="_Hlk110352080"/>
            <w:r w:rsidRPr="00D44DBF">
              <w:rPr>
                <w:rFonts w:cs="Arial"/>
                <w:sz w:val="16"/>
                <w:szCs w:val="16"/>
              </w:rPr>
              <w:t>Enrique Vargas del Villar</w:t>
            </w:r>
            <w:bookmarkEnd w:id="177"/>
            <w:r w:rsidRPr="00D44DBF">
              <w:rPr>
                <w:rFonts w:cs="Arial"/>
                <w:sz w:val="16"/>
                <w:szCs w:val="16"/>
              </w:rPr>
              <w:t xml:space="preserve"> y el Diputado </w:t>
            </w:r>
            <w:r w:rsidRPr="00D44DBF">
              <w:rPr>
                <w:rFonts w:cs="Arial"/>
                <w:bCs/>
                <w:sz w:val="16"/>
                <w:szCs w:val="16"/>
              </w:rPr>
              <w:t>Alonso</w:t>
            </w:r>
            <w:r w:rsidRPr="00D44DBF">
              <w:rPr>
                <w:rFonts w:cs="Arial"/>
                <w:sz w:val="16"/>
                <w:szCs w:val="16"/>
              </w:rPr>
              <w:t xml:space="preserve"> Adrián Juárez Jiménez, integrantes del Grupo Parlamentario del PAN.</w:t>
            </w:r>
          </w:p>
          <w:p w14:paraId="0A65FCB4" w14:textId="77777777" w:rsidR="00670BF3" w:rsidRPr="00D44DBF" w:rsidRDefault="00670BF3" w:rsidP="00D44DBF">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9C4648"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el que se reforman y adicionan diversas disposiciones al Código Electoral del Estado de México. </w:t>
            </w:r>
          </w:p>
          <w:p w14:paraId="5740F72B" w14:textId="77777777" w:rsidR="00670BF3" w:rsidRPr="00D44DBF" w:rsidRDefault="00670BF3" w:rsidP="00D44DBF">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57239B" w14:textId="77777777" w:rsidR="00670BF3" w:rsidRPr="00D44DBF" w:rsidRDefault="00670BF3" w:rsidP="00D44DBF">
            <w:pPr>
              <w:jc w:val="center"/>
              <w:rPr>
                <w:rFonts w:cs="Arial"/>
                <w:color w:val="0D0D0D"/>
                <w:sz w:val="16"/>
                <w:szCs w:val="16"/>
              </w:rPr>
            </w:pPr>
            <w:r w:rsidRPr="00D44DBF">
              <w:rPr>
                <w:rFonts w:cs="Arial"/>
                <w:color w:val="0D0D0D"/>
                <w:sz w:val="16"/>
                <w:szCs w:val="16"/>
              </w:rPr>
              <w:t>10-Ago-22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3FDDC3C"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0CF6A512" w14:textId="77777777" w:rsidR="00670BF3" w:rsidRPr="00D44DBF" w:rsidRDefault="00670BF3" w:rsidP="00D44DBF">
            <w:pPr>
              <w:pStyle w:val="Textoindependiente"/>
              <w:rPr>
                <w:rFonts w:cs="Arial"/>
                <w:sz w:val="16"/>
                <w:szCs w:val="16"/>
              </w:rPr>
            </w:pPr>
            <w:r w:rsidRPr="00D44DBF">
              <w:rPr>
                <w:rFonts w:cs="Arial"/>
                <w:sz w:val="16"/>
                <w:szCs w:val="16"/>
              </w:rPr>
              <w:t xml:space="preserve">Electoral y de Desarrollo Democrático </w:t>
            </w:r>
          </w:p>
          <w:p w14:paraId="6D274AA6"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67BB77" w14:textId="77777777" w:rsidR="00670BF3" w:rsidRPr="00D44DBF" w:rsidRDefault="00AE358C" w:rsidP="00D44DBF">
            <w:pPr>
              <w:pStyle w:val="Textoindependiente3"/>
              <w:ind w:right="0"/>
              <w:jc w:val="center"/>
              <w:rPr>
                <w:rFonts w:cs="Arial"/>
                <w:color w:val="000000"/>
                <w:szCs w:val="16"/>
              </w:rPr>
            </w:pPr>
            <w:r w:rsidRPr="00D44DBF">
              <w:rPr>
                <w:rFonts w:cs="Arial"/>
                <w:color w:val="000000"/>
                <w:szCs w:val="16"/>
              </w:rPr>
              <w:t>29-Sep-22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8F9322" w14:textId="32393C2C" w:rsidR="00670BF3" w:rsidRPr="00D44DBF" w:rsidRDefault="00AE358C"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670BF3" w:rsidRPr="00D44DBF" w14:paraId="4ACE26A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908EF8"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0C9AFF6" w14:textId="77777777" w:rsidR="00670BF3" w:rsidRPr="00D44DBF" w:rsidRDefault="00670BF3" w:rsidP="00D44DBF">
            <w:pPr>
              <w:pStyle w:val="Textoindependiente3"/>
              <w:jc w:val="center"/>
              <w:rPr>
                <w:rFonts w:cs="Arial"/>
                <w:noProof/>
                <w:szCs w:val="16"/>
                <w:lang w:val="es-MX" w:eastAsia="es-MX"/>
              </w:rPr>
            </w:pPr>
            <w:r w:rsidRPr="00D44DBF">
              <w:rPr>
                <w:rFonts w:cs="Arial"/>
                <w:b/>
                <w:noProof/>
                <w:color w:val="FF00FF"/>
                <w:szCs w:val="16"/>
              </w:rPr>
              <w:drawing>
                <wp:inline distT="0" distB="0" distL="0" distR="0" wp14:anchorId="11B7A7F6" wp14:editId="4DB349DB">
                  <wp:extent cx="387350" cy="387350"/>
                  <wp:effectExtent l="0" t="0" r="0" b="0"/>
                  <wp:docPr id="375" name="Imagen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7350" cy="3873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470518C" w14:textId="77777777" w:rsidR="00670BF3" w:rsidRPr="00D44DBF" w:rsidRDefault="00670BF3" w:rsidP="00D44DBF">
            <w:pPr>
              <w:jc w:val="both"/>
              <w:rPr>
                <w:rFonts w:cs="Arial"/>
                <w:sz w:val="16"/>
                <w:szCs w:val="16"/>
              </w:rPr>
            </w:pPr>
            <w:r w:rsidRPr="00D44DBF">
              <w:rPr>
                <w:rFonts w:cs="Arial"/>
                <w:sz w:val="16"/>
                <w:szCs w:val="16"/>
              </w:rPr>
              <w:t>Suprema Corte de Justicia.</w:t>
            </w:r>
          </w:p>
          <w:p w14:paraId="43F55840"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6477AC6" w14:textId="77777777" w:rsidR="00670BF3" w:rsidRPr="00D44DBF" w:rsidRDefault="00670BF3" w:rsidP="00D44DBF">
            <w:pPr>
              <w:jc w:val="both"/>
              <w:rPr>
                <w:rFonts w:cs="Arial"/>
                <w:sz w:val="16"/>
                <w:szCs w:val="16"/>
              </w:rPr>
            </w:pPr>
            <w:r w:rsidRPr="00D44DBF">
              <w:rPr>
                <w:rFonts w:cs="Arial"/>
                <w:sz w:val="16"/>
                <w:szCs w:val="16"/>
              </w:rPr>
              <w:t>Resolutivos emitidos en la Acción de Inconstitucionalidad 84/2021, sobre el Decreto 258 de la “LX” Legislatura, de la Ley para la Inclusión de las Personas en Situación de Discapacidad del Estado de México.</w:t>
            </w:r>
          </w:p>
          <w:p w14:paraId="6F3DCA81"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8EA921" w14:textId="77777777" w:rsidR="00670BF3" w:rsidRPr="00D44DBF" w:rsidRDefault="00670BF3" w:rsidP="00D44DBF">
            <w:pPr>
              <w:jc w:val="center"/>
              <w:rPr>
                <w:rFonts w:cs="Arial"/>
                <w:color w:val="0D0D0D"/>
                <w:sz w:val="16"/>
                <w:szCs w:val="16"/>
              </w:rPr>
            </w:pPr>
            <w:r w:rsidRPr="00D44DBF">
              <w:rPr>
                <w:rFonts w:cs="Arial"/>
                <w:color w:val="0D0D0D"/>
                <w:sz w:val="16"/>
                <w:szCs w:val="16"/>
              </w:rPr>
              <w:t>10-Ago-22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FB30FA" w14:textId="77777777" w:rsidR="00670BF3" w:rsidRPr="00D44DBF" w:rsidRDefault="00670BF3" w:rsidP="00D44DBF">
            <w:pPr>
              <w:pStyle w:val="Textoindependiente"/>
              <w:rPr>
                <w:rFonts w:cs="Arial"/>
                <w:sz w:val="16"/>
                <w:szCs w:val="16"/>
              </w:rPr>
            </w:pPr>
            <w:r w:rsidRPr="00D44DBF">
              <w:rPr>
                <w:rFonts w:cs="Arial"/>
                <w:sz w:val="16"/>
                <w:szCs w:val="16"/>
              </w:rPr>
              <w:t>Para la Atención de Grupos Vulnerables</w:t>
            </w:r>
          </w:p>
          <w:p w14:paraId="1E92C66E"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D33B1B" w14:textId="77777777"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8F7025" w14:textId="77777777"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670BF3" w:rsidRPr="00D44DBF" w14:paraId="0E69589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AE1ED3"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FE16109" w14:textId="77777777" w:rsidR="00670BF3" w:rsidRPr="00D44DBF" w:rsidRDefault="00670BF3"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454950D" w14:textId="77777777" w:rsidR="00670BF3" w:rsidRPr="00D44DBF" w:rsidRDefault="00670BF3" w:rsidP="00D44DBF">
            <w:pPr>
              <w:jc w:val="both"/>
              <w:rPr>
                <w:rFonts w:eastAsia="Arial" w:cs="Arial"/>
                <w:sz w:val="16"/>
                <w:szCs w:val="16"/>
              </w:rPr>
            </w:pPr>
            <w:r w:rsidRPr="00D44DBF">
              <w:rPr>
                <w:rFonts w:eastAsia="Arial" w:cs="Arial"/>
                <w:sz w:val="16"/>
                <w:szCs w:val="16"/>
              </w:rPr>
              <w:t>Dip. Max Agustín Correa Hernández integrante del Grupo Parlamentario del PM.</w:t>
            </w:r>
          </w:p>
          <w:p w14:paraId="2BE6D416"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1632AF4" w14:textId="77777777" w:rsidR="00670BF3" w:rsidRPr="00D44DBF" w:rsidRDefault="00670BF3" w:rsidP="00D44DBF">
            <w:pPr>
              <w:jc w:val="both"/>
              <w:rPr>
                <w:rFonts w:eastAsia="Arial" w:cs="Arial"/>
                <w:sz w:val="16"/>
                <w:szCs w:val="16"/>
              </w:rPr>
            </w:pPr>
            <w:r w:rsidRPr="00D44DBF">
              <w:rPr>
                <w:rFonts w:eastAsia="Arial" w:cs="Arial"/>
                <w:sz w:val="16"/>
                <w:szCs w:val="16"/>
              </w:rPr>
              <w:t xml:space="preserve">Iniciativa con proyecto de decreto, por la que se reforma el primer párrafo del artículo 38 de la Constitución Política del Estado Libre y Soberano de México. </w:t>
            </w:r>
          </w:p>
          <w:p w14:paraId="6473C01C"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9DDA79" w14:textId="77777777" w:rsidR="00670BF3" w:rsidRPr="00D44DBF" w:rsidRDefault="00670BF3" w:rsidP="00D44DBF">
            <w:pPr>
              <w:jc w:val="center"/>
              <w:rPr>
                <w:rFonts w:cs="Arial"/>
                <w:color w:val="0D0D0D"/>
                <w:sz w:val="16"/>
                <w:szCs w:val="16"/>
              </w:rPr>
            </w:pPr>
            <w:r w:rsidRPr="00D44DBF">
              <w:rPr>
                <w:rFonts w:cs="Arial"/>
                <w:color w:val="0D0D0D"/>
                <w:sz w:val="16"/>
                <w:szCs w:val="16"/>
              </w:rPr>
              <w:t>12-Ago-22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D327CE"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78AAC720"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CA13B1" w14:textId="77777777" w:rsidR="00670BF3" w:rsidRPr="00D44DBF" w:rsidRDefault="0037463B" w:rsidP="00D44DBF">
            <w:pPr>
              <w:jc w:val="center"/>
              <w:rPr>
                <w:rFonts w:cs="Arial"/>
                <w:color w:val="000000"/>
                <w:sz w:val="16"/>
                <w:szCs w:val="16"/>
              </w:rPr>
            </w:pPr>
            <w:r w:rsidRPr="00D44DBF">
              <w:rPr>
                <w:rFonts w:cs="Arial"/>
                <w:color w:val="000000"/>
                <w:sz w:val="16"/>
                <w:szCs w:val="16"/>
              </w:rPr>
              <w:t>12-Sep-23</w:t>
            </w:r>
          </w:p>
          <w:p w14:paraId="4AA606CB" w14:textId="180E510B" w:rsidR="005F3F3C" w:rsidRPr="00D44DBF" w:rsidRDefault="005F3F3C" w:rsidP="00D44DBF">
            <w:pPr>
              <w:jc w:val="center"/>
              <w:rPr>
                <w:rFonts w:cs="Arial"/>
                <w:color w:val="000000"/>
                <w:sz w:val="16"/>
                <w:szCs w:val="16"/>
              </w:rPr>
            </w:pPr>
            <w:r w:rsidRPr="00D44DBF">
              <w:rPr>
                <w:rFonts w:cs="Arial"/>
                <w:color w:val="000000"/>
                <w:sz w:val="16"/>
                <w:szCs w:val="16"/>
              </w:rPr>
              <w:t>05-Mar-24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E5F7070" w14:textId="58C6277E" w:rsidR="00670BF3" w:rsidRPr="00D44DBF" w:rsidRDefault="0037463B" w:rsidP="00D44DBF">
            <w:pPr>
              <w:pStyle w:val="Textoindependiente3"/>
              <w:ind w:right="0"/>
              <w:jc w:val="center"/>
              <w:rPr>
                <w:rFonts w:cs="Arial"/>
                <w:color w:val="000000"/>
                <w:szCs w:val="16"/>
                <w:lang w:val="es-MX"/>
              </w:rPr>
            </w:pPr>
            <w:r w:rsidRPr="00D44DBF">
              <w:rPr>
                <w:rFonts w:cs="Arial"/>
                <w:color w:val="000000"/>
                <w:szCs w:val="16"/>
                <w:lang w:val="es-MX"/>
              </w:rPr>
              <w:t>Aprobada</w:t>
            </w:r>
          </w:p>
        </w:tc>
      </w:tr>
      <w:tr w:rsidR="00670BF3" w:rsidRPr="00D44DBF" w14:paraId="2F83D04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78AC3C"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2748505"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22526F4" wp14:editId="16545B06">
                  <wp:extent cx="370205" cy="370205"/>
                  <wp:effectExtent l="0" t="0" r="0" b="0"/>
                  <wp:docPr id="376" name="Imagen 37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2"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B1FB0CF" w14:textId="77777777" w:rsidR="00670BF3" w:rsidRPr="00D44DBF" w:rsidRDefault="00670BF3" w:rsidP="00D44DBF">
            <w:pPr>
              <w:jc w:val="both"/>
              <w:rPr>
                <w:rFonts w:cs="Arial"/>
                <w:sz w:val="16"/>
                <w:szCs w:val="16"/>
              </w:rPr>
            </w:pPr>
            <w:r w:rsidRPr="00D44DBF">
              <w:rPr>
                <w:rFonts w:cs="Arial"/>
                <w:sz w:val="16"/>
                <w:szCs w:val="16"/>
              </w:rPr>
              <w:t>Dip. María de los Ángeles Dávila Vargas y el Dip. Enrique Vargas del Villar e integrante</w:t>
            </w:r>
            <w:r w:rsidRPr="00D44DBF">
              <w:rPr>
                <w:rFonts w:cs="Arial"/>
                <w:strike/>
                <w:sz w:val="16"/>
                <w:szCs w:val="16"/>
              </w:rPr>
              <w:t>s</w:t>
            </w:r>
            <w:r w:rsidRPr="00D44DBF">
              <w:rPr>
                <w:rFonts w:cs="Arial"/>
                <w:sz w:val="16"/>
                <w:szCs w:val="16"/>
              </w:rPr>
              <w:t xml:space="preserve"> del Grupo Parlamentario del PAN.</w:t>
            </w:r>
          </w:p>
          <w:p w14:paraId="19CEE48C"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1229631" w14:textId="77777777" w:rsidR="00670BF3" w:rsidRPr="00D44DBF" w:rsidRDefault="00670BF3" w:rsidP="00D44DBF">
            <w:pPr>
              <w:jc w:val="both"/>
              <w:rPr>
                <w:rFonts w:cs="Arial"/>
                <w:sz w:val="16"/>
                <w:szCs w:val="16"/>
              </w:rPr>
            </w:pPr>
            <w:r w:rsidRPr="00D44DBF">
              <w:rPr>
                <w:rFonts w:cs="Arial"/>
                <w:bCs/>
                <w:sz w:val="16"/>
                <w:szCs w:val="16"/>
              </w:rPr>
              <w:t xml:space="preserve">Iniciativa con Proyecto de Decreto por el que se adiciona </w:t>
            </w:r>
            <w:r w:rsidRPr="00D44DBF">
              <w:rPr>
                <w:rFonts w:cs="Arial"/>
                <w:sz w:val="16"/>
                <w:szCs w:val="16"/>
              </w:rPr>
              <w:t xml:space="preserve">un Capítulo Octavo denominado “De Las Enfermedades Transmisibles, no Transmisibles y Sidemias” con sus Artículos 2.48 Quinquies y 2.48 Sexies, al Título Tercero del Libro Segundo del Código Administrativo del Estado de México. </w:t>
            </w:r>
          </w:p>
          <w:p w14:paraId="16E8ACA5"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33FD6C" w14:textId="77777777" w:rsidR="00670BF3" w:rsidRPr="00D44DBF" w:rsidRDefault="00670BF3" w:rsidP="00D44DBF">
            <w:pPr>
              <w:jc w:val="center"/>
              <w:rPr>
                <w:rFonts w:cs="Arial"/>
                <w:color w:val="0D0D0D"/>
                <w:sz w:val="16"/>
                <w:szCs w:val="16"/>
              </w:rPr>
            </w:pPr>
            <w:r w:rsidRPr="00D44DBF">
              <w:rPr>
                <w:rFonts w:cs="Arial"/>
                <w:color w:val="0D0D0D"/>
                <w:sz w:val="16"/>
                <w:szCs w:val="16"/>
              </w:rPr>
              <w:t>12-Ago-22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08DFD04" w14:textId="77777777" w:rsidR="00670BF3" w:rsidRPr="00D44DBF" w:rsidRDefault="00670BF3" w:rsidP="00D44DBF">
            <w:pPr>
              <w:jc w:val="both"/>
              <w:rPr>
                <w:rFonts w:cs="Arial"/>
                <w:sz w:val="16"/>
                <w:szCs w:val="16"/>
              </w:rPr>
            </w:pPr>
            <w:r w:rsidRPr="00D44DBF">
              <w:rPr>
                <w:rFonts w:cs="Arial"/>
                <w:sz w:val="16"/>
                <w:szCs w:val="16"/>
              </w:rPr>
              <w:t>Salud, Asistencia y Bienestar Social</w:t>
            </w:r>
          </w:p>
          <w:p w14:paraId="023041C6"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57E8B4" w14:textId="77777777" w:rsidR="00670BF3" w:rsidRPr="00D44DBF" w:rsidRDefault="00670BF3" w:rsidP="00D44DBF">
            <w:pPr>
              <w:jc w:val="center"/>
              <w:rPr>
                <w:rFonts w:cs="Arial"/>
                <w:color w:val="000000"/>
                <w:sz w:val="16"/>
                <w:szCs w:val="16"/>
              </w:rPr>
            </w:pPr>
            <w:r w:rsidRPr="00D44DBF">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786F579" w14:textId="77777777"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670BF3" w:rsidRPr="00D44DBF" w14:paraId="7B752D1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EDA7C9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EEAF1FE" w14:textId="77777777" w:rsidR="00670BF3" w:rsidRPr="00D44DBF" w:rsidRDefault="00670BF3" w:rsidP="00D44DBF">
            <w:pPr>
              <w:pStyle w:val="Textoindependiente3"/>
              <w:jc w:val="center"/>
              <w:rPr>
                <w:rFonts w:cs="Arial"/>
                <w:b/>
                <w:noProof/>
                <w:color w:val="FF00FF"/>
                <w:szCs w:val="16"/>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6527338" w14:textId="77777777" w:rsidR="00670BF3" w:rsidRPr="00D44DBF" w:rsidRDefault="00670BF3" w:rsidP="00D44DBF">
            <w:pPr>
              <w:tabs>
                <w:tab w:val="left" w:pos="284"/>
              </w:tabs>
              <w:jc w:val="both"/>
              <w:rPr>
                <w:rFonts w:cs="Arial"/>
                <w:sz w:val="16"/>
                <w:szCs w:val="16"/>
              </w:rPr>
            </w:pPr>
            <w:r w:rsidRPr="00D44DBF">
              <w:rPr>
                <w:rFonts w:cs="Arial"/>
                <w:sz w:val="16"/>
                <w:szCs w:val="16"/>
              </w:rPr>
              <w:t>Lic. Marco Antonio Rodríguez Hurtado, Presidente Municipal Constitucional de Tlalnepantla de Baz, México.</w:t>
            </w:r>
          </w:p>
          <w:p w14:paraId="441AEBEF"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7D9F954" w14:textId="77777777" w:rsidR="00670BF3" w:rsidRPr="00D44DBF" w:rsidRDefault="00670BF3" w:rsidP="00D44DBF">
            <w:pPr>
              <w:tabs>
                <w:tab w:val="left" w:pos="284"/>
              </w:tabs>
              <w:jc w:val="both"/>
              <w:rPr>
                <w:rFonts w:cs="Arial"/>
                <w:sz w:val="16"/>
                <w:szCs w:val="16"/>
              </w:rPr>
            </w:pPr>
            <w:r w:rsidRPr="00D44DBF">
              <w:rPr>
                <w:rFonts w:cs="Arial"/>
                <w:sz w:val="16"/>
                <w:szCs w:val="16"/>
              </w:rPr>
              <w:t xml:space="preserve">Iniciativa con Proyecto de Decreto por el que se adicione al artículo 42 la fracción IV y al artículo 61 se adicione un quinto párrafo, de la Ley de Educación del Estado de México. </w:t>
            </w:r>
          </w:p>
          <w:p w14:paraId="603EEC9F" w14:textId="77777777" w:rsidR="00670BF3" w:rsidRPr="00D44DBF" w:rsidRDefault="00670BF3" w:rsidP="00D44DBF">
            <w:pPr>
              <w:tabs>
                <w:tab w:val="left" w:pos="284"/>
              </w:tabs>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08792F" w14:textId="77777777" w:rsidR="00670BF3" w:rsidRPr="00D44DBF" w:rsidRDefault="00670BF3" w:rsidP="00D44DBF">
            <w:pPr>
              <w:jc w:val="center"/>
              <w:rPr>
                <w:rFonts w:cs="Arial"/>
                <w:color w:val="0D0D0D"/>
                <w:sz w:val="16"/>
                <w:szCs w:val="16"/>
              </w:rPr>
            </w:pPr>
            <w:r w:rsidRPr="00D44DBF">
              <w:rPr>
                <w:rFonts w:cs="Arial"/>
                <w:color w:val="0D0D0D"/>
                <w:sz w:val="16"/>
                <w:szCs w:val="16"/>
              </w:rPr>
              <w:t>12-Ago-22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51DEFB9" w14:textId="77777777" w:rsidR="00670BF3" w:rsidRPr="00D44DBF" w:rsidRDefault="00670BF3" w:rsidP="00D44DBF">
            <w:pPr>
              <w:jc w:val="both"/>
              <w:rPr>
                <w:rFonts w:cs="Arial"/>
                <w:sz w:val="16"/>
                <w:szCs w:val="16"/>
              </w:rPr>
            </w:pPr>
            <w:r w:rsidRPr="00D44DBF">
              <w:rPr>
                <w:rFonts w:cs="Arial"/>
                <w:sz w:val="16"/>
                <w:szCs w:val="16"/>
              </w:rPr>
              <w:t>Educación, Cultura, Ciencia y Tecnología</w:t>
            </w:r>
          </w:p>
          <w:p w14:paraId="6882320B"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C6C5C8" w14:textId="77777777" w:rsidR="00670BF3" w:rsidRPr="00D44DBF" w:rsidRDefault="00670BF3" w:rsidP="00D44DBF">
            <w:pPr>
              <w:jc w:val="center"/>
              <w:rPr>
                <w:rFonts w:cs="Arial"/>
                <w:color w:val="000000"/>
                <w:sz w:val="16"/>
                <w:szCs w:val="16"/>
              </w:rPr>
            </w:pPr>
            <w:r w:rsidRPr="00D44DBF">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9E782E" w14:textId="77777777" w:rsidR="00670BF3" w:rsidRPr="00D44DBF" w:rsidRDefault="00670BF3" w:rsidP="00D44DBF">
            <w:pPr>
              <w:pStyle w:val="Textoindependiente3"/>
              <w:ind w:right="0"/>
              <w:jc w:val="center"/>
              <w:rPr>
                <w:rFonts w:cs="Arial"/>
                <w:color w:val="000000"/>
                <w:szCs w:val="16"/>
                <w:lang w:val="es-MX"/>
              </w:rPr>
            </w:pPr>
            <w:r w:rsidRPr="00D44DBF">
              <w:rPr>
                <w:rFonts w:cs="Arial"/>
                <w:color w:val="000000"/>
                <w:szCs w:val="16"/>
                <w:lang w:val="es-MX"/>
              </w:rPr>
              <w:t>En estudio</w:t>
            </w:r>
          </w:p>
        </w:tc>
      </w:tr>
      <w:tr w:rsidR="00670BF3" w:rsidRPr="00D44DBF" w14:paraId="1CBAE0D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50986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3F3DD20" w14:textId="77777777" w:rsidR="00670BF3" w:rsidRPr="00D44DBF" w:rsidRDefault="00670BF3" w:rsidP="00D44DBF">
            <w:pPr>
              <w:pStyle w:val="Textoindependiente"/>
              <w:rPr>
                <w:rFonts w:cs="Arial"/>
                <w:sz w:val="16"/>
                <w:szCs w:val="16"/>
              </w:rPr>
            </w:pPr>
            <w:r w:rsidRPr="00D44DBF">
              <w:rPr>
                <w:rFonts w:cs="Arial"/>
                <w:noProof/>
                <w:sz w:val="16"/>
                <w:szCs w:val="16"/>
                <w:lang w:val="es-MX" w:eastAsia="es-MX"/>
              </w:rPr>
              <w:drawing>
                <wp:inline distT="0" distB="0" distL="0" distR="0" wp14:anchorId="3D34BCBD" wp14:editId="2B39640C">
                  <wp:extent cx="493395" cy="179705"/>
                  <wp:effectExtent l="0" t="0" r="1905" b="0"/>
                  <wp:docPr id="378" name="Imagen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D76B418" w14:textId="77777777" w:rsidR="00670BF3" w:rsidRPr="00D44DBF" w:rsidRDefault="00670BF3" w:rsidP="00D44DBF">
            <w:pPr>
              <w:pStyle w:val="Textoindependiente"/>
              <w:rPr>
                <w:rFonts w:cs="Arial"/>
                <w:sz w:val="16"/>
                <w:szCs w:val="16"/>
              </w:rPr>
            </w:pPr>
            <w:r w:rsidRPr="00D44DBF">
              <w:rPr>
                <w:rFonts w:cs="Arial"/>
                <w:sz w:val="16"/>
                <w:szCs w:val="16"/>
              </w:rPr>
              <w:t xml:space="preserve">Junta de Coordinación Política </w:t>
            </w:r>
          </w:p>
          <w:p w14:paraId="0DE7E1A7"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3C86A7C" w14:textId="77777777" w:rsidR="00670BF3" w:rsidRPr="00D44DBF" w:rsidRDefault="00670BF3" w:rsidP="00D44DBF">
            <w:pPr>
              <w:pStyle w:val="Textoindependiente"/>
              <w:rPr>
                <w:rFonts w:cs="Arial"/>
                <w:sz w:val="16"/>
                <w:szCs w:val="16"/>
              </w:rPr>
            </w:pPr>
            <w:r w:rsidRPr="00D44DBF">
              <w:rPr>
                <w:rFonts w:cs="Arial"/>
                <w:sz w:val="16"/>
                <w:szCs w:val="16"/>
              </w:rPr>
              <w:t>Iniciativa con Proyecto de Decreto por la</w:t>
            </w:r>
            <w:r w:rsidRPr="00D44DBF">
              <w:rPr>
                <w:rFonts w:cs="Arial"/>
                <w:spacing w:val="1"/>
                <w:sz w:val="16"/>
                <w:szCs w:val="16"/>
              </w:rPr>
              <w:t xml:space="preserve"> </w:t>
            </w:r>
            <w:r w:rsidRPr="00D44DBF">
              <w:rPr>
                <w:rFonts w:cs="Arial"/>
                <w:sz w:val="16"/>
                <w:szCs w:val="16"/>
              </w:rPr>
              <w:t>que se adiciona un segundo párrafo al artículo 61 de la Ley Orgánica del Poder</w:t>
            </w:r>
            <w:r w:rsidRPr="00D44DBF">
              <w:rPr>
                <w:rFonts w:cs="Arial"/>
                <w:spacing w:val="1"/>
                <w:sz w:val="16"/>
                <w:szCs w:val="16"/>
              </w:rPr>
              <w:t xml:space="preserve"> </w:t>
            </w:r>
            <w:r w:rsidRPr="00D44DBF">
              <w:rPr>
                <w:rFonts w:cs="Arial"/>
                <w:sz w:val="16"/>
                <w:szCs w:val="16"/>
              </w:rPr>
              <w:t>Legislativo del Estado Libre y Soberano de México.</w:t>
            </w:r>
          </w:p>
          <w:p w14:paraId="0AA9CDF9"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4F8267" w14:textId="77777777" w:rsidR="00670BF3" w:rsidRPr="00D44DBF" w:rsidRDefault="00670BF3" w:rsidP="00D44DBF">
            <w:pPr>
              <w:pStyle w:val="Textoindependiente"/>
              <w:jc w:val="center"/>
              <w:rPr>
                <w:rFonts w:cs="Arial"/>
                <w:sz w:val="16"/>
                <w:szCs w:val="16"/>
              </w:rPr>
            </w:pPr>
            <w:r w:rsidRPr="00D44DBF">
              <w:rPr>
                <w:rFonts w:cs="Arial"/>
                <w:sz w:val="16"/>
                <w:szCs w:val="16"/>
              </w:rPr>
              <w:t>05-Sep-22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84A850F" w14:textId="77777777" w:rsidR="00670BF3" w:rsidRPr="00D44DBF" w:rsidRDefault="00670BF3" w:rsidP="00D44DBF">
            <w:pPr>
              <w:pStyle w:val="Textoindependiente"/>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DF498B" w14:textId="77777777" w:rsidR="00670BF3" w:rsidRPr="00D44DBF" w:rsidRDefault="00670BF3" w:rsidP="00D44DBF">
            <w:pPr>
              <w:jc w:val="center"/>
              <w:rPr>
                <w:rFonts w:cs="Arial"/>
                <w:sz w:val="16"/>
                <w:szCs w:val="16"/>
              </w:rPr>
            </w:pPr>
            <w:r w:rsidRPr="00D44DBF">
              <w:rPr>
                <w:rFonts w:cs="Arial"/>
                <w:sz w:val="16"/>
                <w:szCs w:val="16"/>
              </w:rPr>
              <w:t>05-Sep-22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A154311" w14:textId="77777777" w:rsidR="00670BF3" w:rsidRPr="00D44DBF" w:rsidRDefault="00670BF3" w:rsidP="00D44DBF">
            <w:pPr>
              <w:pStyle w:val="Textoindependiente3"/>
              <w:ind w:right="0"/>
              <w:jc w:val="center"/>
              <w:rPr>
                <w:rFonts w:cs="Arial"/>
                <w:color w:val="000000"/>
                <w:szCs w:val="16"/>
                <w:lang w:val="es-MX"/>
              </w:rPr>
            </w:pPr>
            <w:r w:rsidRPr="00D44DBF">
              <w:rPr>
                <w:rFonts w:cs="Arial"/>
                <w:szCs w:val="16"/>
              </w:rPr>
              <w:t>Aprobada</w:t>
            </w:r>
          </w:p>
        </w:tc>
      </w:tr>
      <w:tr w:rsidR="00670BF3" w:rsidRPr="00D44DBF" w14:paraId="685FDF9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501662"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377809F" w14:textId="77777777" w:rsidR="00670BF3" w:rsidRPr="00D44DBF" w:rsidRDefault="00670BF3" w:rsidP="00D44DBF">
            <w:pPr>
              <w:pStyle w:val="Textoindependiente"/>
              <w:rPr>
                <w:rFonts w:cs="Arial"/>
                <w:sz w:val="16"/>
                <w:szCs w:val="16"/>
              </w:rPr>
            </w:pPr>
            <w:r w:rsidRPr="00D44DBF">
              <w:rPr>
                <w:rFonts w:cs="Arial"/>
                <w:noProof/>
                <w:sz w:val="16"/>
                <w:szCs w:val="16"/>
                <w:lang w:val="es-MX" w:eastAsia="es-MX"/>
              </w:rPr>
              <w:drawing>
                <wp:inline distT="0" distB="0" distL="0" distR="0" wp14:anchorId="53BFDB7A" wp14:editId="0253BD3A">
                  <wp:extent cx="493395" cy="179705"/>
                  <wp:effectExtent l="0" t="0" r="1905" b="0"/>
                  <wp:docPr id="377" name="Imagen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A8E377D" w14:textId="77777777" w:rsidR="00670BF3" w:rsidRPr="00D44DBF" w:rsidRDefault="00670BF3" w:rsidP="00D44DBF">
            <w:pPr>
              <w:pStyle w:val="Textoindependiente"/>
              <w:rPr>
                <w:rFonts w:cs="Arial"/>
                <w:sz w:val="16"/>
                <w:szCs w:val="16"/>
              </w:rPr>
            </w:pPr>
            <w:r w:rsidRPr="00D44DBF">
              <w:rPr>
                <w:rFonts w:cs="Arial"/>
                <w:sz w:val="16"/>
                <w:szCs w:val="16"/>
              </w:rPr>
              <w:t xml:space="preserve">Junta de Coordinación Política </w:t>
            </w:r>
          </w:p>
          <w:p w14:paraId="1CF3AD8C"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55A65B" w14:textId="77777777" w:rsidR="00670BF3" w:rsidRPr="00D44DBF" w:rsidRDefault="00670BF3" w:rsidP="00D44DBF">
            <w:pPr>
              <w:pStyle w:val="Textoindependiente"/>
              <w:rPr>
                <w:rFonts w:cs="Arial"/>
                <w:sz w:val="16"/>
                <w:szCs w:val="16"/>
              </w:rPr>
            </w:pPr>
            <w:r w:rsidRPr="00D44DBF">
              <w:rPr>
                <w:rFonts w:cs="Arial"/>
                <w:sz w:val="16"/>
                <w:szCs w:val="16"/>
              </w:rPr>
              <w:t>Iniciativa con Proyecto de Decreto para la</w:t>
            </w:r>
            <w:r w:rsidRPr="00D44DBF">
              <w:rPr>
                <w:rFonts w:cs="Arial"/>
                <w:spacing w:val="1"/>
                <w:sz w:val="16"/>
                <w:szCs w:val="16"/>
              </w:rPr>
              <w:t xml:space="preserve"> </w:t>
            </w:r>
            <w:r w:rsidRPr="00D44DBF">
              <w:rPr>
                <w:rFonts w:cs="Arial"/>
                <w:sz w:val="16"/>
                <w:szCs w:val="16"/>
              </w:rPr>
              <w:t>designación</w:t>
            </w:r>
            <w:r w:rsidRPr="00D44DBF">
              <w:rPr>
                <w:rFonts w:cs="Arial"/>
                <w:spacing w:val="1"/>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Diputados</w:t>
            </w:r>
            <w:r w:rsidRPr="00D44DBF">
              <w:rPr>
                <w:rFonts w:cs="Arial"/>
                <w:spacing w:val="1"/>
                <w:sz w:val="16"/>
                <w:szCs w:val="16"/>
              </w:rPr>
              <w:t xml:space="preserve"> </w:t>
            </w:r>
            <w:r w:rsidRPr="00D44DBF">
              <w:rPr>
                <w:rFonts w:cs="Arial"/>
                <w:sz w:val="16"/>
                <w:szCs w:val="16"/>
              </w:rPr>
              <w:t>integrantes</w:t>
            </w:r>
            <w:r w:rsidRPr="00D44DBF">
              <w:rPr>
                <w:rFonts w:cs="Arial"/>
                <w:spacing w:val="1"/>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la</w:t>
            </w:r>
            <w:r w:rsidRPr="00D44DBF">
              <w:rPr>
                <w:rFonts w:cs="Arial"/>
                <w:spacing w:val="1"/>
                <w:sz w:val="16"/>
                <w:szCs w:val="16"/>
              </w:rPr>
              <w:t xml:space="preserve"> </w:t>
            </w:r>
            <w:r w:rsidRPr="00D44DBF">
              <w:rPr>
                <w:rFonts w:cs="Arial"/>
                <w:sz w:val="16"/>
                <w:szCs w:val="16"/>
              </w:rPr>
              <w:t>LXI</w:t>
            </w:r>
            <w:r w:rsidRPr="00D44DBF">
              <w:rPr>
                <w:rFonts w:cs="Arial"/>
                <w:spacing w:val="1"/>
                <w:sz w:val="16"/>
                <w:szCs w:val="16"/>
              </w:rPr>
              <w:t xml:space="preserve"> </w:t>
            </w:r>
            <w:r w:rsidRPr="00D44DBF">
              <w:rPr>
                <w:rFonts w:cs="Arial"/>
                <w:sz w:val="16"/>
                <w:szCs w:val="16"/>
              </w:rPr>
              <w:t>Legislatura</w:t>
            </w:r>
            <w:r w:rsidRPr="00D44DBF">
              <w:rPr>
                <w:rFonts w:cs="Arial"/>
                <w:spacing w:val="1"/>
                <w:sz w:val="16"/>
                <w:szCs w:val="16"/>
              </w:rPr>
              <w:t xml:space="preserve"> </w:t>
            </w:r>
            <w:r w:rsidRPr="00D44DBF">
              <w:rPr>
                <w:rFonts w:cs="Arial"/>
                <w:sz w:val="16"/>
                <w:szCs w:val="16"/>
              </w:rPr>
              <w:t>para</w:t>
            </w:r>
            <w:r w:rsidRPr="00D44DBF">
              <w:rPr>
                <w:rFonts w:cs="Arial"/>
                <w:spacing w:val="1"/>
                <w:sz w:val="16"/>
                <w:szCs w:val="16"/>
              </w:rPr>
              <w:t xml:space="preserve"> </w:t>
            </w:r>
            <w:r w:rsidRPr="00D44DBF">
              <w:rPr>
                <w:rFonts w:cs="Arial"/>
                <w:color w:val="000000"/>
                <w:sz w:val="16"/>
                <w:szCs w:val="16"/>
                <w:lang w:eastAsia="es-MX"/>
              </w:rPr>
              <w:t>el Consejo de Premiación de la Presea “Estado de México” y diversos Jurados Calificadores</w:t>
            </w:r>
            <w:r w:rsidRPr="00D44DBF">
              <w:rPr>
                <w:rFonts w:cs="Arial"/>
                <w:sz w:val="16"/>
                <w:szCs w:val="16"/>
              </w:rPr>
              <w:t xml:space="preserve"> 2022.</w:t>
            </w:r>
          </w:p>
          <w:p w14:paraId="2FDBCA60"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EF8C22" w14:textId="77777777" w:rsidR="00670BF3" w:rsidRPr="00D44DBF" w:rsidRDefault="00670BF3" w:rsidP="00D44DBF">
            <w:pPr>
              <w:pStyle w:val="Textoindependiente"/>
              <w:jc w:val="center"/>
              <w:rPr>
                <w:rFonts w:cs="Arial"/>
                <w:sz w:val="16"/>
                <w:szCs w:val="16"/>
              </w:rPr>
            </w:pPr>
            <w:r w:rsidRPr="00D44DBF">
              <w:rPr>
                <w:rFonts w:cs="Arial"/>
                <w:sz w:val="16"/>
                <w:szCs w:val="16"/>
              </w:rPr>
              <w:t>05-Sep-22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9DFC43B" w14:textId="77777777" w:rsidR="00670BF3" w:rsidRPr="00D44DBF" w:rsidRDefault="00670BF3" w:rsidP="00D44DBF">
            <w:pPr>
              <w:pStyle w:val="Textoindependiente"/>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77B0AC" w14:textId="77777777" w:rsidR="00670BF3" w:rsidRPr="00D44DBF" w:rsidRDefault="00670BF3" w:rsidP="00D44DBF">
            <w:pPr>
              <w:jc w:val="center"/>
              <w:rPr>
                <w:rFonts w:cs="Arial"/>
                <w:sz w:val="16"/>
                <w:szCs w:val="16"/>
              </w:rPr>
            </w:pPr>
            <w:r w:rsidRPr="00D44DBF">
              <w:rPr>
                <w:rFonts w:cs="Arial"/>
                <w:sz w:val="16"/>
                <w:szCs w:val="16"/>
              </w:rPr>
              <w:t>05-Sep-22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C19AE3" w14:textId="77777777" w:rsidR="00670BF3" w:rsidRPr="00D44DBF" w:rsidRDefault="00670BF3" w:rsidP="00D44DBF">
            <w:pPr>
              <w:pStyle w:val="Textoindependiente3"/>
              <w:ind w:right="0"/>
              <w:jc w:val="center"/>
              <w:rPr>
                <w:rFonts w:cs="Arial"/>
                <w:color w:val="000000"/>
                <w:szCs w:val="16"/>
                <w:lang w:val="es-MX"/>
              </w:rPr>
            </w:pPr>
            <w:r w:rsidRPr="00D44DBF">
              <w:rPr>
                <w:rFonts w:cs="Arial"/>
                <w:szCs w:val="16"/>
              </w:rPr>
              <w:t>Aprobada</w:t>
            </w:r>
          </w:p>
        </w:tc>
      </w:tr>
      <w:tr w:rsidR="00670BF3" w:rsidRPr="00D44DBF" w14:paraId="26317CB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11177A0"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62711CF" w14:textId="77777777" w:rsidR="00670BF3" w:rsidRPr="00D44DBF" w:rsidRDefault="00670BF3" w:rsidP="00D44DBF">
            <w:pPr>
              <w:rPr>
                <w:rFonts w:cs="Arial"/>
                <w:sz w:val="16"/>
                <w:szCs w:val="16"/>
              </w:rPr>
            </w:pPr>
            <w:r w:rsidRPr="00D44DBF">
              <w:rPr>
                <w:rFonts w:cs="Arial"/>
                <w:noProof/>
                <w:sz w:val="16"/>
                <w:szCs w:val="16"/>
                <w:lang w:val="es-MX" w:eastAsia="es-MX"/>
              </w:rPr>
              <w:drawing>
                <wp:inline distT="0" distB="0" distL="0" distR="0" wp14:anchorId="618F0EBE" wp14:editId="48358377">
                  <wp:extent cx="493395" cy="173990"/>
                  <wp:effectExtent l="0" t="0" r="1905" b="0"/>
                  <wp:docPr id="379" name="Imagen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3395" cy="1739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3E3267D" w14:textId="77777777" w:rsidR="00670BF3" w:rsidRPr="00D44DBF" w:rsidRDefault="00670BF3" w:rsidP="00D44DBF">
            <w:pPr>
              <w:jc w:val="both"/>
              <w:rPr>
                <w:rFonts w:cs="Arial"/>
                <w:sz w:val="16"/>
                <w:szCs w:val="16"/>
              </w:rPr>
            </w:pPr>
            <w:r w:rsidRPr="00D44DBF">
              <w:rPr>
                <w:rFonts w:cs="Arial"/>
                <w:sz w:val="16"/>
                <w:szCs w:val="16"/>
              </w:rPr>
              <w:t xml:space="preserve">Coordinadores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485FA7" w14:textId="77777777" w:rsidR="00670BF3" w:rsidRPr="00D44DBF" w:rsidRDefault="00670BF3" w:rsidP="00D44DBF">
            <w:pPr>
              <w:pStyle w:val="Textoindependiente"/>
              <w:ind w:right="122"/>
              <w:contextualSpacing/>
              <w:rPr>
                <w:rFonts w:cs="Arial"/>
                <w:spacing w:val="9"/>
                <w:sz w:val="16"/>
                <w:szCs w:val="16"/>
              </w:rPr>
            </w:pPr>
            <w:r w:rsidRPr="00D44DBF">
              <w:rPr>
                <w:rFonts w:cs="Arial"/>
                <w:sz w:val="16"/>
                <w:szCs w:val="16"/>
              </w:rPr>
              <w:t>Iniciativa</w:t>
            </w:r>
            <w:r w:rsidRPr="00D44DBF">
              <w:rPr>
                <w:rFonts w:cs="Arial"/>
                <w:spacing w:val="1"/>
                <w:sz w:val="16"/>
                <w:szCs w:val="16"/>
              </w:rPr>
              <w:t xml:space="preserve"> </w:t>
            </w:r>
            <w:r w:rsidRPr="00D44DBF">
              <w:rPr>
                <w:rFonts w:cs="Arial"/>
                <w:sz w:val="16"/>
                <w:szCs w:val="16"/>
              </w:rPr>
              <w:t>con</w:t>
            </w:r>
            <w:r w:rsidRPr="00D44DBF">
              <w:rPr>
                <w:rFonts w:cs="Arial"/>
                <w:spacing w:val="1"/>
                <w:sz w:val="16"/>
                <w:szCs w:val="16"/>
              </w:rPr>
              <w:t xml:space="preserve"> </w:t>
            </w:r>
            <w:r w:rsidRPr="00D44DBF">
              <w:rPr>
                <w:rFonts w:cs="Arial"/>
                <w:sz w:val="16"/>
                <w:szCs w:val="16"/>
              </w:rPr>
              <w:t>Proyecto</w:t>
            </w:r>
            <w:r w:rsidRPr="00D44DBF">
              <w:rPr>
                <w:rFonts w:cs="Arial"/>
                <w:spacing w:val="1"/>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Decreto</w:t>
            </w:r>
            <w:r w:rsidRPr="00D44DBF">
              <w:rPr>
                <w:rFonts w:cs="Arial"/>
                <w:spacing w:val="1"/>
                <w:sz w:val="16"/>
                <w:szCs w:val="16"/>
              </w:rPr>
              <w:t xml:space="preserve"> </w:t>
            </w:r>
            <w:r w:rsidRPr="00D44DBF">
              <w:rPr>
                <w:rFonts w:cs="Arial"/>
                <w:sz w:val="16"/>
                <w:szCs w:val="16"/>
              </w:rPr>
              <w:t>en</w:t>
            </w:r>
            <w:r w:rsidRPr="00D44DBF">
              <w:rPr>
                <w:rFonts w:cs="Arial"/>
                <w:spacing w:val="1"/>
                <w:sz w:val="16"/>
                <w:szCs w:val="16"/>
              </w:rPr>
              <w:t xml:space="preserve"> </w:t>
            </w:r>
            <w:r w:rsidRPr="00D44DBF">
              <w:rPr>
                <w:rFonts w:cs="Arial"/>
                <w:sz w:val="16"/>
                <w:szCs w:val="16"/>
              </w:rPr>
              <w:t>relación</w:t>
            </w:r>
            <w:r w:rsidRPr="00D44DBF">
              <w:rPr>
                <w:rFonts w:cs="Arial"/>
                <w:spacing w:val="1"/>
                <w:sz w:val="16"/>
                <w:szCs w:val="16"/>
              </w:rPr>
              <w:t xml:space="preserve"> </w:t>
            </w:r>
            <w:r w:rsidRPr="00D44DBF">
              <w:rPr>
                <w:rFonts w:cs="Arial"/>
                <w:sz w:val="16"/>
                <w:szCs w:val="16"/>
              </w:rPr>
              <w:t>con</w:t>
            </w:r>
            <w:r w:rsidRPr="00D44DBF">
              <w:rPr>
                <w:rFonts w:cs="Arial"/>
                <w:spacing w:val="1"/>
                <w:sz w:val="16"/>
                <w:szCs w:val="16"/>
              </w:rPr>
              <w:t xml:space="preserve"> </w:t>
            </w:r>
            <w:r w:rsidRPr="00D44DBF">
              <w:rPr>
                <w:rFonts w:cs="Arial"/>
                <w:sz w:val="16"/>
                <w:szCs w:val="16"/>
              </w:rPr>
              <w:t>integración</w:t>
            </w:r>
            <w:r w:rsidRPr="00D44DBF">
              <w:rPr>
                <w:rFonts w:cs="Arial"/>
                <w:spacing w:val="1"/>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la</w:t>
            </w:r>
            <w:r w:rsidRPr="00D44DBF">
              <w:rPr>
                <w:rFonts w:cs="Arial"/>
                <w:spacing w:val="1"/>
                <w:sz w:val="16"/>
                <w:szCs w:val="16"/>
              </w:rPr>
              <w:t xml:space="preserve"> </w:t>
            </w:r>
            <w:r w:rsidRPr="00D44DBF">
              <w:rPr>
                <w:rFonts w:cs="Arial"/>
                <w:sz w:val="16"/>
                <w:szCs w:val="16"/>
              </w:rPr>
              <w:t>Junta</w:t>
            </w:r>
            <w:r w:rsidRPr="00D44DBF">
              <w:rPr>
                <w:rFonts w:cs="Arial"/>
                <w:spacing w:val="1"/>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Coordinación</w:t>
            </w:r>
            <w:r w:rsidRPr="00D44DBF">
              <w:rPr>
                <w:rFonts w:cs="Arial"/>
                <w:spacing w:val="1"/>
                <w:sz w:val="16"/>
                <w:szCs w:val="16"/>
              </w:rPr>
              <w:t xml:space="preserve"> </w:t>
            </w:r>
            <w:r w:rsidRPr="00D44DBF">
              <w:rPr>
                <w:rFonts w:cs="Arial"/>
                <w:sz w:val="16"/>
                <w:szCs w:val="16"/>
              </w:rPr>
              <w:t>Política</w:t>
            </w:r>
            <w:r w:rsidRPr="00D44DBF">
              <w:rPr>
                <w:rFonts w:cs="Arial"/>
                <w:spacing w:val="1"/>
                <w:sz w:val="16"/>
                <w:szCs w:val="16"/>
              </w:rPr>
              <w:t xml:space="preserve"> </w:t>
            </w:r>
            <w:r w:rsidRPr="00D44DBF">
              <w:rPr>
                <w:rFonts w:cs="Arial"/>
                <w:sz w:val="16"/>
                <w:szCs w:val="16"/>
              </w:rPr>
              <w:t>y</w:t>
            </w:r>
            <w:r w:rsidRPr="00D44DBF">
              <w:rPr>
                <w:rFonts w:cs="Arial"/>
                <w:spacing w:val="1"/>
                <w:sz w:val="16"/>
                <w:szCs w:val="16"/>
              </w:rPr>
              <w:t xml:space="preserve"> </w:t>
            </w:r>
            <w:r w:rsidRPr="00D44DBF">
              <w:rPr>
                <w:rFonts w:cs="Arial"/>
                <w:sz w:val="16"/>
                <w:szCs w:val="16"/>
              </w:rPr>
              <w:t>Elección</w:t>
            </w:r>
            <w:r w:rsidRPr="00D44DBF">
              <w:rPr>
                <w:rFonts w:cs="Arial"/>
                <w:spacing w:val="1"/>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Presidente,</w:t>
            </w:r>
            <w:r w:rsidRPr="00D44DBF">
              <w:rPr>
                <w:rFonts w:cs="Arial"/>
                <w:spacing w:val="3"/>
                <w:sz w:val="16"/>
                <w:szCs w:val="16"/>
              </w:rPr>
              <w:t xml:space="preserve"> </w:t>
            </w:r>
            <w:r w:rsidRPr="00D44DBF">
              <w:rPr>
                <w:rFonts w:cs="Arial"/>
                <w:sz w:val="16"/>
                <w:szCs w:val="16"/>
              </w:rPr>
              <w:t>Vicepresidentes,</w:t>
            </w:r>
            <w:r w:rsidRPr="00D44DBF">
              <w:rPr>
                <w:rFonts w:cs="Arial"/>
                <w:spacing w:val="2"/>
                <w:sz w:val="16"/>
                <w:szCs w:val="16"/>
              </w:rPr>
              <w:t xml:space="preserve"> </w:t>
            </w:r>
            <w:r w:rsidRPr="00D44DBF">
              <w:rPr>
                <w:rFonts w:cs="Arial"/>
                <w:sz w:val="16"/>
                <w:szCs w:val="16"/>
              </w:rPr>
              <w:t>Secretario</w:t>
            </w:r>
            <w:r w:rsidRPr="00D44DBF">
              <w:rPr>
                <w:rFonts w:cs="Arial"/>
                <w:spacing w:val="5"/>
                <w:sz w:val="16"/>
                <w:szCs w:val="16"/>
              </w:rPr>
              <w:t xml:space="preserve"> </w:t>
            </w:r>
            <w:r w:rsidRPr="00D44DBF">
              <w:rPr>
                <w:rFonts w:cs="Arial"/>
                <w:sz w:val="16"/>
                <w:szCs w:val="16"/>
              </w:rPr>
              <w:t>y</w:t>
            </w:r>
            <w:r w:rsidRPr="00D44DBF">
              <w:rPr>
                <w:rFonts w:cs="Arial"/>
                <w:spacing w:val="2"/>
                <w:sz w:val="16"/>
                <w:szCs w:val="16"/>
              </w:rPr>
              <w:t xml:space="preserve"> </w:t>
            </w:r>
            <w:r w:rsidRPr="00D44DBF">
              <w:rPr>
                <w:rFonts w:cs="Arial"/>
                <w:sz w:val="16"/>
                <w:szCs w:val="16"/>
              </w:rPr>
              <w:t>Vocales.</w:t>
            </w:r>
            <w:r w:rsidRPr="00D44DBF">
              <w:rPr>
                <w:rFonts w:cs="Arial"/>
                <w:spacing w:val="9"/>
                <w:sz w:val="16"/>
                <w:szCs w:val="16"/>
              </w:rPr>
              <w:t xml:space="preserve"> </w:t>
            </w:r>
          </w:p>
          <w:p w14:paraId="6F8A6620"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7CDF60" w14:textId="77777777" w:rsidR="00670BF3" w:rsidRPr="00D44DBF" w:rsidRDefault="00670BF3" w:rsidP="00D44DBF">
            <w:pPr>
              <w:pStyle w:val="Textoindependiente"/>
              <w:jc w:val="center"/>
              <w:rPr>
                <w:rFonts w:cs="Arial"/>
                <w:sz w:val="16"/>
                <w:szCs w:val="16"/>
              </w:rPr>
            </w:pPr>
            <w:r w:rsidRPr="00D44DBF">
              <w:rPr>
                <w:rFonts w:cs="Arial"/>
                <w:sz w:val="16"/>
                <w:szCs w:val="16"/>
              </w:rPr>
              <w:t>05-Sep-22</w:t>
            </w:r>
          </w:p>
          <w:p w14:paraId="70922231" w14:textId="77777777" w:rsidR="00670BF3" w:rsidRPr="00D44DBF" w:rsidRDefault="00670BF3" w:rsidP="00D44DBF">
            <w:pPr>
              <w:pStyle w:val="Textoindependiente"/>
              <w:jc w:val="center"/>
              <w:rPr>
                <w:rFonts w:cs="Arial"/>
                <w:sz w:val="16"/>
                <w:szCs w:val="16"/>
              </w:rPr>
            </w:pPr>
            <w:r w:rsidRPr="00D44DBF">
              <w:rPr>
                <w:rFonts w:cs="Arial"/>
                <w:sz w:val="16"/>
                <w:szCs w:val="16"/>
              </w:rPr>
              <w:t>08-Sep-22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36941C" w14:textId="77777777" w:rsidR="00670BF3" w:rsidRPr="00D44DBF" w:rsidRDefault="00670BF3" w:rsidP="00D44DBF">
            <w:pPr>
              <w:pStyle w:val="Textoindependiente"/>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DCB5A4" w14:textId="77777777" w:rsidR="00670BF3" w:rsidRPr="00D44DBF" w:rsidRDefault="00670BF3" w:rsidP="00D44DBF">
            <w:pPr>
              <w:jc w:val="center"/>
              <w:rPr>
                <w:rFonts w:cs="Arial"/>
                <w:sz w:val="16"/>
                <w:szCs w:val="16"/>
              </w:rPr>
            </w:pPr>
            <w:r w:rsidRPr="00D44DBF">
              <w:rPr>
                <w:rFonts w:cs="Arial"/>
                <w:sz w:val="16"/>
                <w:szCs w:val="16"/>
              </w:rPr>
              <w:t>08-Sep-22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F310249" w14:textId="77777777" w:rsidR="00670BF3" w:rsidRPr="00D44DBF" w:rsidRDefault="00670BF3" w:rsidP="00D44DBF">
            <w:pPr>
              <w:pStyle w:val="Textoindependiente3"/>
              <w:ind w:right="0"/>
              <w:jc w:val="center"/>
              <w:rPr>
                <w:rFonts w:cs="Arial"/>
                <w:szCs w:val="16"/>
              </w:rPr>
            </w:pPr>
            <w:r w:rsidRPr="00D44DBF">
              <w:rPr>
                <w:rFonts w:cs="Arial"/>
                <w:szCs w:val="16"/>
              </w:rPr>
              <w:t>Aprobada</w:t>
            </w:r>
          </w:p>
        </w:tc>
      </w:tr>
      <w:tr w:rsidR="00670BF3" w:rsidRPr="00D44DBF" w14:paraId="6FCC020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38A5C4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E033442" w14:textId="77777777" w:rsidR="00670BF3" w:rsidRPr="00D44DBF" w:rsidRDefault="00670BF3" w:rsidP="00D44DBF">
            <w:pPr>
              <w:pStyle w:val="Textoindependiente"/>
              <w:rPr>
                <w:rFonts w:cs="Arial"/>
                <w:sz w:val="16"/>
                <w:szCs w:val="16"/>
              </w:rPr>
            </w:pPr>
            <w:r w:rsidRPr="00D44DBF">
              <w:rPr>
                <w:rFonts w:cs="Arial"/>
                <w:noProof/>
                <w:sz w:val="16"/>
                <w:szCs w:val="16"/>
                <w:lang w:val="es-MX" w:eastAsia="es-MX"/>
              </w:rPr>
              <w:drawing>
                <wp:inline distT="0" distB="0" distL="0" distR="0" wp14:anchorId="4801410D" wp14:editId="73295ADF">
                  <wp:extent cx="493395" cy="179705"/>
                  <wp:effectExtent l="0" t="0" r="1905" b="0"/>
                  <wp:docPr id="380" name="Imagen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BF8BCB7" w14:textId="77777777" w:rsidR="00670BF3" w:rsidRPr="00D44DBF" w:rsidRDefault="00670BF3" w:rsidP="00D44DBF">
            <w:pPr>
              <w:pStyle w:val="Textoindependiente"/>
              <w:rPr>
                <w:rFonts w:cs="Arial"/>
                <w:sz w:val="16"/>
                <w:szCs w:val="16"/>
              </w:rPr>
            </w:pPr>
            <w:r w:rsidRPr="00D44DBF">
              <w:rPr>
                <w:rFonts w:cs="Arial"/>
                <w:sz w:val="16"/>
                <w:szCs w:val="16"/>
              </w:rPr>
              <w:t xml:space="preserve">Junta de Coordinación Política </w:t>
            </w:r>
          </w:p>
          <w:p w14:paraId="706C9251"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362577"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el que se propone reformar el Reglamento del Poder Legislativo del Estado Libre y Soberano de México y el Reglamento Interno de la Secretaría de Administración y Finanzas del Poder Legislativo del Estado de México. </w:t>
            </w:r>
          </w:p>
          <w:p w14:paraId="0847F969"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37E6F1" w14:textId="77777777" w:rsidR="00670BF3" w:rsidRPr="00D44DBF" w:rsidRDefault="00670BF3" w:rsidP="00D44DBF">
            <w:pPr>
              <w:jc w:val="center"/>
              <w:rPr>
                <w:rFonts w:cs="Arial"/>
                <w:color w:val="0D0D0D"/>
                <w:sz w:val="16"/>
                <w:szCs w:val="16"/>
              </w:rPr>
            </w:pPr>
            <w:r w:rsidRPr="00D44DBF">
              <w:rPr>
                <w:rFonts w:cs="Arial"/>
                <w:color w:val="0D0D0D"/>
                <w:sz w:val="16"/>
                <w:szCs w:val="16"/>
              </w:rPr>
              <w:t>13-Sep-22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7A3956D" w14:textId="77777777" w:rsidR="00670BF3" w:rsidRPr="00D44DBF" w:rsidRDefault="00670BF3" w:rsidP="00D44DBF">
            <w:pPr>
              <w:pStyle w:val="Textoindependiente"/>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A84352" w14:textId="77777777" w:rsidR="00670BF3" w:rsidRPr="00D44DBF" w:rsidRDefault="00670BF3" w:rsidP="00D44DBF">
            <w:pPr>
              <w:jc w:val="center"/>
              <w:rPr>
                <w:rFonts w:cs="Arial"/>
                <w:sz w:val="16"/>
                <w:szCs w:val="16"/>
              </w:rPr>
            </w:pPr>
            <w:r w:rsidRPr="00D44DBF">
              <w:rPr>
                <w:rFonts w:cs="Arial"/>
                <w:sz w:val="16"/>
                <w:szCs w:val="16"/>
              </w:rPr>
              <w:t>13-Sep-22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2BA0FE" w14:textId="77777777" w:rsidR="00670BF3" w:rsidRPr="00D44DBF" w:rsidRDefault="00670BF3" w:rsidP="00D44DBF">
            <w:pPr>
              <w:pStyle w:val="Textoindependiente3"/>
              <w:ind w:right="0"/>
              <w:jc w:val="center"/>
              <w:rPr>
                <w:rFonts w:cs="Arial"/>
                <w:szCs w:val="16"/>
              </w:rPr>
            </w:pPr>
            <w:r w:rsidRPr="00D44DBF">
              <w:rPr>
                <w:rFonts w:cs="Arial"/>
                <w:color w:val="000000"/>
                <w:szCs w:val="16"/>
                <w:lang w:val="es-MX"/>
              </w:rPr>
              <w:t>Aprobada</w:t>
            </w:r>
          </w:p>
        </w:tc>
      </w:tr>
      <w:tr w:rsidR="00670BF3" w:rsidRPr="00D44DBF" w14:paraId="7B984E5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0765A2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76E3A9A" w14:textId="77777777" w:rsidR="00670BF3" w:rsidRPr="00D44DBF" w:rsidRDefault="00670BF3" w:rsidP="00D44DBF">
            <w:pPr>
              <w:jc w:val="center"/>
              <w:rPr>
                <w:rFonts w:cs="Arial"/>
                <w:b/>
                <w:color w:val="FF00FF"/>
                <w:sz w:val="16"/>
                <w:szCs w:val="16"/>
                <w:lang w:eastAsia="en-US"/>
              </w:rPr>
            </w:pPr>
            <w:r w:rsidRPr="00D44DBF">
              <w:rPr>
                <w:rFonts w:cs="Arial"/>
                <w:noProof/>
                <w:sz w:val="16"/>
                <w:szCs w:val="16"/>
                <w:lang w:eastAsia="es-MX"/>
              </w:rPr>
              <w:drawing>
                <wp:inline distT="0" distB="0" distL="0" distR="0" wp14:anchorId="14902456" wp14:editId="78CEAC83">
                  <wp:extent cx="493395" cy="179705"/>
                  <wp:effectExtent l="0" t="0" r="1905" b="0"/>
                  <wp:docPr id="385" name="Imagen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ACB0003" w14:textId="77777777" w:rsidR="00670BF3" w:rsidRPr="00D44DBF" w:rsidRDefault="00670BF3" w:rsidP="00D44DBF">
            <w:pPr>
              <w:pStyle w:val="Textoindependiente"/>
              <w:rPr>
                <w:rFonts w:cs="Arial"/>
                <w:sz w:val="16"/>
                <w:szCs w:val="16"/>
              </w:rPr>
            </w:pPr>
            <w:r w:rsidRPr="00D44DBF">
              <w:rPr>
                <w:rFonts w:cs="Arial"/>
                <w:sz w:val="16"/>
                <w:szCs w:val="16"/>
              </w:rPr>
              <w:t xml:space="preserve">Junta de Coordinación Política. </w:t>
            </w:r>
          </w:p>
          <w:p w14:paraId="18CC3EC5"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E90D093" w14:textId="77777777" w:rsidR="00670BF3" w:rsidRPr="00D44DBF" w:rsidRDefault="00670BF3" w:rsidP="00D44DBF">
            <w:pPr>
              <w:pStyle w:val="Textoindependiente"/>
              <w:rPr>
                <w:rFonts w:cs="Arial"/>
                <w:sz w:val="16"/>
                <w:szCs w:val="16"/>
              </w:rPr>
            </w:pPr>
            <w:r w:rsidRPr="00D44DBF">
              <w:rPr>
                <w:rFonts w:cs="Arial"/>
                <w:sz w:val="16"/>
                <w:szCs w:val="16"/>
              </w:rPr>
              <w:t xml:space="preserve">Iniciativa con Proyecto de Decreto por el que se adiciona un cuarto párrafo al artículo 33 Ter de la Ley Orgánica del Poder Legislativo del Estado Libre y Soberano, </w:t>
            </w:r>
          </w:p>
          <w:p w14:paraId="449E7C68"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1775EE" w14:textId="77777777" w:rsidR="00670BF3" w:rsidRPr="00D44DBF" w:rsidRDefault="00670BF3" w:rsidP="00D44DBF">
            <w:pPr>
              <w:jc w:val="center"/>
              <w:rPr>
                <w:rFonts w:cs="Arial"/>
                <w:color w:val="0D0D0D"/>
                <w:sz w:val="16"/>
                <w:szCs w:val="16"/>
              </w:rPr>
            </w:pPr>
            <w:r w:rsidRPr="00D44DBF">
              <w:rPr>
                <w:rFonts w:cs="Arial"/>
                <w:color w:val="0D0D0D"/>
                <w:sz w:val="16"/>
                <w:szCs w:val="16"/>
              </w:rPr>
              <w:t>13-Sep-22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213DE44" w14:textId="77777777" w:rsidR="00670BF3" w:rsidRPr="00D44DBF" w:rsidRDefault="00670BF3" w:rsidP="00D44DBF">
            <w:pPr>
              <w:pStyle w:val="Textoindependiente"/>
              <w:rPr>
                <w:rFonts w:cs="Arial"/>
                <w:sz w:val="16"/>
                <w:szCs w:val="16"/>
              </w:rPr>
            </w:pPr>
            <w:r w:rsidRPr="00D44DBF">
              <w:rPr>
                <w:rFonts w:cs="Arial"/>
                <w:sz w:val="16"/>
                <w:szCs w:val="16"/>
              </w:rPr>
              <w:t xml:space="preserve">Gobernación y Puntos Constitucionales </w:t>
            </w:r>
          </w:p>
          <w:p w14:paraId="1F429007"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9C0E4B" w14:textId="77777777" w:rsidR="00670BF3" w:rsidRPr="00D44DBF" w:rsidRDefault="00B32E46" w:rsidP="00D44DBF">
            <w:pPr>
              <w:jc w:val="center"/>
              <w:rPr>
                <w:rFonts w:cs="Arial"/>
                <w:sz w:val="16"/>
                <w:szCs w:val="16"/>
              </w:rPr>
            </w:pPr>
            <w:r w:rsidRPr="00D44DBF">
              <w:rPr>
                <w:rFonts w:cs="Arial"/>
                <w:sz w:val="16"/>
                <w:szCs w:val="16"/>
              </w:rPr>
              <w:t>25-Oct-22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DD4477" w14:textId="44E5FFDD" w:rsidR="00670BF3" w:rsidRPr="00D44DBF" w:rsidRDefault="00B32E46"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5904779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D013F0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3DC0C5E" w14:textId="77777777" w:rsidR="00670BF3" w:rsidRPr="00D44DBF" w:rsidRDefault="00670BF3"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BD352A8" w14:textId="77777777" w:rsidR="00670BF3" w:rsidRPr="00D44DBF" w:rsidRDefault="00670BF3" w:rsidP="00D44DBF">
            <w:pPr>
              <w:pStyle w:val="Textoindependiente"/>
              <w:rPr>
                <w:rFonts w:eastAsia="Arial" w:cs="Arial"/>
                <w:sz w:val="16"/>
                <w:szCs w:val="16"/>
              </w:rPr>
            </w:pPr>
            <w:r w:rsidRPr="00D44DBF">
              <w:rPr>
                <w:rFonts w:eastAsia="Arial" w:cs="Arial"/>
                <w:sz w:val="16"/>
                <w:szCs w:val="16"/>
              </w:rPr>
              <w:t>Dip. Max Agustín Correa Hernández integrante del Grupo Parlamentario del PM.</w:t>
            </w:r>
          </w:p>
          <w:p w14:paraId="3516CF13"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712CFCA" w14:textId="77777777" w:rsidR="00670BF3" w:rsidRPr="00D44DBF" w:rsidRDefault="00670BF3" w:rsidP="00D44DBF">
            <w:pPr>
              <w:pStyle w:val="Textoindependiente"/>
              <w:rPr>
                <w:rFonts w:eastAsia="Arial" w:cs="Arial"/>
                <w:sz w:val="16"/>
                <w:szCs w:val="16"/>
              </w:rPr>
            </w:pPr>
            <w:r w:rsidRPr="00D44DBF">
              <w:rPr>
                <w:rFonts w:eastAsia="Arial" w:cs="Arial"/>
                <w:bCs/>
                <w:sz w:val="16"/>
                <w:szCs w:val="16"/>
              </w:rPr>
              <w:t xml:space="preserve">Iniciativa con proyecto de decreto, por la que se </w:t>
            </w:r>
            <w:r w:rsidRPr="00D44DBF">
              <w:rPr>
                <w:rFonts w:eastAsia="Arial" w:cs="Arial"/>
                <w:sz w:val="16"/>
                <w:szCs w:val="16"/>
              </w:rPr>
              <w:t xml:space="preserve">reforma el artículo 11 de la Ley Orgánica del Poder Legislativo del Estado Libre y Soberano de México. </w:t>
            </w:r>
          </w:p>
          <w:p w14:paraId="37BA4197"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730316" w14:textId="77777777" w:rsidR="00670BF3" w:rsidRPr="00D44DBF" w:rsidRDefault="00670BF3" w:rsidP="00D44DBF">
            <w:pPr>
              <w:jc w:val="center"/>
              <w:rPr>
                <w:rFonts w:cs="Arial"/>
                <w:color w:val="0D0D0D"/>
                <w:sz w:val="16"/>
                <w:szCs w:val="16"/>
              </w:rPr>
            </w:pPr>
            <w:r w:rsidRPr="00D44DBF">
              <w:rPr>
                <w:rFonts w:cs="Arial"/>
                <w:color w:val="0D0D0D"/>
                <w:sz w:val="16"/>
                <w:szCs w:val="16"/>
              </w:rPr>
              <w:t>13-Sep-22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A4A5CE6"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11DAD1C7"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AE7A44"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95344E"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2436EB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B6DB5BA"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AE1656E" w14:textId="77777777" w:rsidR="00670BF3" w:rsidRPr="00D44DBF" w:rsidRDefault="00670BF3"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3FD0408" w14:textId="77777777" w:rsidR="00670BF3" w:rsidRPr="00D44DBF" w:rsidRDefault="00670BF3" w:rsidP="00D44DBF">
            <w:pPr>
              <w:pStyle w:val="Textoindependiente"/>
              <w:rPr>
                <w:rFonts w:cs="Arial"/>
                <w:sz w:val="16"/>
                <w:szCs w:val="16"/>
              </w:rPr>
            </w:pPr>
            <w:r w:rsidRPr="00D44DBF">
              <w:rPr>
                <w:rFonts w:cs="Arial"/>
                <w:sz w:val="16"/>
                <w:szCs w:val="16"/>
              </w:rPr>
              <w:t xml:space="preserve">Dip. </w:t>
            </w:r>
            <w:r w:rsidRPr="00D44DBF">
              <w:rPr>
                <w:rFonts w:cs="Arial"/>
                <w:bCs/>
                <w:sz w:val="16"/>
                <w:szCs w:val="16"/>
              </w:rPr>
              <w:t xml:space="preserve">Mario Ariel Juárez Rodríguez, </w:t>
            </w:r>
            <w:r w:rsidRPr="00D44DBF">
              <w:rPr>
                <w:rFonts w:cs="Arial"/>
                <w:sz w:val="16"/>
                <w:szCs w:val="16"/>
              </w:rPr>
              <w:t>en nombre del Grupo Parlamentario del PM.</w:t>
            </w:r>
          </w:p>
          <w:p w14:paraId="6C905CED"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949EEE0" w14:textId="77777777" w:rsidR="00670BF3" w:rsidRPr="00D44DBF" w:rsidRDefault="00670BF3" w:rsidP="00D44DBF">
            <w:pPr>
              <w:pStyle w:val="Textoindependiente"/>
              <w:rPr>
                <w:rFonts w:cs="Arial"/>
                <w:bCs/>
                <w:sz w:val="16"/>
                <w:szCs w:val="16"/>
                <w:lang w:val="es-MX"/>
              </w:rPr>
            </w:pPr>
            <w:r w:rsidRPr="00D44DBF">
              <w:rPr>
                <w:rFonts w:cs="Arial"/>
                <w:bCs/>
                <w:sz w:val="16"/>
                <w:szCs w:val="16"/>
              </w:rPr>
              <w:t>Iniciativa con proyecto de Decreto por el que se reforma el párrafo primero y se deroga la fracción XXV, del artículo 38 Ter, de la Ley Orgánica de la Administración Pública del Estado de México; adiciona un cuarto párrafo al artículo 53, de la Ley Orgánica del Poder Judicial del Estado de México, se modifican los artículos 3, 12, las fracciones III, IX, X, XIII y XXIII del artículo 14, se agrega un segundo párrafo al artículo 13 y se deroga la fracción IX del artículo 2, de la Ley de Defensoría</w:t>
            </w:r>
            <w:r w:rsidRPr="00D44DBF">
              <w:rPr>
                <w:rFonts w:cs="Arial"/>
                <w:sz w:val="16"/>
                <w:szCs w:val="16"/>
                <w:lang w:val="es-MX"/>
              </w:rPr>
              <w:t xml:space="preserve"> </w:t>
            </w:r>
            <w:r w:rsidRPr="00D44DBF">
              <w:rPr>
                <w:rFonts w:cs="Arial"/>
                <w:bCs/>
                <w:sz w:val="16"/>
                <w:szCs w:val="16"/>
                <w:lang w:val="es-MX"/>
              </w:rPr>
              <w:t xml:space="preserve">Pública del Estado de México. </w:t>
            </w:r>
          </w:p>
          <w:p w14:paraId="245DEE1B" w14:textId="77777777" w:rsidR="00670BF3" w:rsidRPr="00D44DBF" w:rsidRDefault="00670BF3" w:rsidP="00D44DBF">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84367C" w14:textId="77777777" w:rsidR="00670BF3" w:rsidRPr="00D44DBF" w:rsidRDefault="00670BF3" w:rsidP="00D44DBF">
            <w:pPr>
              <w:jc w:val="center"/>
              <w:rPr>
                <w:rFonts w:cs="Arial"/>
                <w:color w:val="0D0D0D"/>
                <w:sz w:val="16"/>
                <w:szCs w:val="16"/>
              </w:rPr>
            </w:pPr>
            <w:r w:rsidRPr="00D44DBF">
              <w:rPr>
                <w:rFonts w:cs="Arial"/>
                <w:color w:val="0D0D0D"/>
                <w:sz w:val="16"/>
                <w:szCs w:val="16"/>
              </w:rPr>
              <w:t>13-Sep-22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52B011F"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3DD6E671" w14:textId="77777777" w:rsidR="00670BF3" w:rsidRPr="00D44DBF" w:rsidRDefault="00670BF3" w:rsidP="00D44DBF">
            <w:pPr>
              <w:pStyle w:val="Textoindependiente"/>
              <w:rPr>
                <w:rFonts w:cs="Arial"/>
                <w:sz w:val="16"/>
                <w:szCs w:val="16"/>
              </w:rPr>
            </w:pPr>
            <w:r w:rsidRPr="00D44DBF">
              <w:rPr>
                <w:rFonts w:cs="Arial"/>
                <w:sz w:val="16"/>
                <w:szCs w:val="16"/>
              </w:rPr>
              <w:t>Procuración y Administración de Justicia</w:t>
            </w:r>
          </w:p>
          <w:p w14:paraId="78535144"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61A433"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FE5142A"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16BA301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FFB4C0F"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6A18C4E" w14:textId="77777777" w:rsidR="00670BF3" w:rsidRPr="00D44DBF" w:rsidRDefault="00670BF3"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E90504B" w14:textId="77777777" w:rsidR="00670BF3" w:rsidRPr="00D44DBF" w:rsidRDefault="00670BF3" w:rsidP="00D44DBF">
            <w:pPr>
              <w:pStyle w:val="Textoindependiente"/>
              <w:rPr>
                <w:rFonts w:eastAsia="Arial" w:cs="Arial"/>
                <w:sz w:val="16"/>
                <w:szCs w:val="16"/>
              </w:rPr>
            </w:pPr>
            <w:r w:rsidRPr="00D44DBF">
              <w:rPr>
                <w:rFonts w:cs="Arial"/>
                <w:bCs/>
                <w:sz w:val="16"/>
                <w:szCs w:val="16"/>
              </w:rPr>
              <w:t>Dip.</w:t>
            </w:r>
            <w:r w:rsidRPr="00D44DBF">
              <w:rPr>
                <w:rFonts w:eastAsia="Arial" w:cs="Arial"/>
                <w:sz w:val="16"/>
                <w:szCs w:val="16"/>
              </w:rPr>
              <w:t xml:space="preserve"> Azucena Cisneros Coss, integrante del Grupo Parlamentario del PM.</w:t>
            </w:r>
          </w:p>
          <w:p w14:paraId="316543C9"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E63749" w14:textId="77777777" w:rsidR="00670BF3" w:rsidRPr="00D44DBF" w:rsidRDefault="00670BF3" w:rsidP="00D44DBF">
            <w:pPr>
              <w:pStyle w:val="Textoindependiente"/>
              <w:rPr>
                <w:rFonts w:cs="Arial"/>
                <w:bCs/>
                <w:sz w:val="16"/>
                <w:szCs w:val="16"/>
              </w:rPr>
            </w:pPr>
            <w:r w:rsidRPr="00D44DBF">
              <w:rPr>
                <w:rFonts w:eastAsia="Arial" w:cs="Arial"/>
                <w:sz w:val="16"/>
                <w:szCs w:val="16"/>
              </w:rPr>
              <w:t xml:space="preserve">Iniciativa con Proyecto de Decreto por el que se crea la </w:t>
            </w:r>
            <w:r w:rsidRPr="00D44DBF">
              <w:rPr>
                <w:rFonts w:cs="Arial"/>
                <w:bCs/>
                <w:sz w:val="16"/>
                <w:szCs w:val="16"/>
              </w:rPr>
              <w:t xml:space="preserve">Ley para Prevenir, Investigar, Sancionar y Reparar el Feminicidio en el Estado de México. </w:t>
            </w:r>
          </w:p>
          <w:p w14:paraId="5EE3A703"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8B0078" w14:textId="77777777" w:rsidR="00670BF3" w:rsidRPr="00D44DBF" w:rsidRDefault="00670BF3" w:rsidP="00D44DBF">
            <w:pPr>
              <w:jc w:val="center"/>
              <w:rPr>
                <w:rFonts w:cs="Arial"/>
                <w:color w:val="0D0D0D"/>
                <w:sz w:val="16"/>
                <w:szCs w:val="16"/>
              </w:rPr>
            </w:pPr>
            <w:r w:rsidRPr="00D44DBF">
              <w:rPr>
                <w:rFonts w:cs="Arial"/>
                <w:color w:val="0D0D0D"/>
                <w:sz w:val="16"/>
                <w:szCs w:val="16"/>
              </w:rPr>
              <w:t>13-Sep-22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9DE864" w14:textId="77777777" w:rsidR="00670BF3" w:rsidRPr="00D44DBF" w:rsidRDefault="00670BF3" w:rsidP="00D44DBF">
            <w:pPr>
              <w:pStyle w:val="Textoindependiente"/>
              <w:rPr>
                <w:rFonts w:cs="Arial"/>
                <w:sz w:val="16"/>
                <w:szCs w:val="16"/>
              </w:rPr>
            </w:pPr>
            <w:r w:rsidRPr="00D44DBF">
              <w:rPr>
                <w:rFonts w:cs="Arial"/>
                <w:sz w:val="16"/>
                <w:szCs w:val="16"/>
              </w:rPr>
              <w:t>Procuración y Administración de Justicia</w:t>
            </w:r>
          </w:p>
          <w:p w14:paraId="65E91446" w14:textId="77777777" w:rsidR="00670BF3" w:rsidRPr="00D44DBF" w:rsidRDefault="00670BF3" w:rsidP="00D44DBF">
            <w:pPr>
              <w:pStyle w:val="Textoindependiente"/>
              <w:rPr>
                <w:rFonts w:cs="Arial"/>
                <w:sz w:val="16"/>
                <w:szCs w:val="16"/>
              </w:rPr>
            </w:pPr>
            <w:r w:rsidRPr="00D44DBF">
              <w:rPr>
                <w:rFonts w:cs="Arial"/>
                <w:sz w:val="16"/>
                <w:szCs w:val="16"/>
              </w:rPr>
              <w:t xml:space="preserve">Para las Declaratorias de Alerta de Violencia de Género contra las Mujeres por Feminicidio y Desaparición </w:t>
            </w:r>
          </w:p>
          <w:p w14:paraId="39BBBA5D"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E96211"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1640FAD"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AEB320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FD3F72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1BDD610" w14:textId="77777777" w:rsidR="00670BF3" w:rsidRPr="00D44DBF" w:rsidRDefault="00670BF3"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2BBD236A" wp14:editId="12045CDF">
                  <wp:extent cx="370205" cy="370205"/>
                  <wp:effectExtent l="0" t="0" r="0" b="0"/>
                  <wp:docPr id="384" name="Imagen 38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AC9C228" w14:textId="77777777" w:rsidR="00670BF3" w:rsidRPr="00D44DBF" w:rsidRDefault="00670BF3" w:rsidP="00D44DBF">
            <w:pPr>
              <w:pStyle w:val="Textoindependiente"/>
              <w:rPr>
                <w:rFonts w:cs="Arial"/>
                <w:sz w:val="16"/>
                <w:szCs w:val="16"/>
              </w:rPr>
            </w:pPr>
            <w:r w:rsidRPr="00D44DBF">
              <w:rPr>
                <w:rFonts w:cs="Arial"/>
                <w:sz w:val="16"/>
                <w:szCs w:val="16"/>
              </w:rPr>
              <w:t>Diputada Ingrid K. Schemelensky Castro, Diputado Enrique Vargas del Villar y Diputado Francisco Brian Rojas Cano, integrantes del Grupo Parlamentario del PAN.</w:t>
            </w:r>
          </w:p>
          <w:p w14:paraId="592A6807" w14:textId="77777777" w:rsidR="00670BF3" w:rsidRPr="00D44DBF" w:rsidRDefault="00670B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AE5A9E3" w14:textId="77777777" w:rsidR="00670BF3" w:rsidRPr="00D44DBF" w:rsidRDefault="00670BF3" w:rsidP="00D44DBF">
            <w:pPr>
              <w:pStyle w:val="Textoindependiente"/>
              <w:rPr>
                <w:rFonts w:eastAsia="Calibri" w:cs="Arial"/>
                <w:sz w:val="16"/>
                <w:szCs w:val="16"/>
              </w:rPr>
            </w:pPr>
            <w:r w:rsidRPr="00D44DBF">
              <w:rPr>
                <w:rFonts w:eastAsia="Calibri" w:cs="Arial"/>
                <w:sz w:val="16"/>
                <w:szCs w:val="16"/>
              </w:rPr>
              <w:t xml:space="preserve">Iniciativa con Proyecto de Decreto mediante la cual se reforman y adicionan diversas disposiciones de la Ley de Movilidad del Estado de México. </w:t>
            </w:r>
          </w:p>
          <w:p w14:paraId="67B33F08"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860061" w14:textId="77777777" w:rsidR="00670BF3" w:rsidRPr="00D44DBF" w:rsidRDefault="00670BF3" w:rsidP="00D44DBF">
            <w:pPr>
              <w:jc w:val="center"/>
              <w:rPr>
                <w:rFonts w:cs="Arial"/>
                <w:color w:val="0D0D0D"/>
                <w:sz w:val="16"/>
                <w:szCs w:val="16"/>
              </w:rPr>
            </w:pPr>
            <w:r w:rsidRPr="00D44DBF">
              <w:rPr>
                <w:rFonts w:cs="Arial"/>
                <w:color w:val="0D0D0D"/>
                <w:sz w:val="16"/>
                <w:szCs w:val="16"/>
              </w:rPr>
              <w:t>13-Sep-22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9C96759" w14:textId="77777777" w:rsidR="00670BF3" w:rsidRPr="00D44DBF" w:rsidRDefault="00670BF3" w:rsidP="00D44DBF">
            <w:pPr>
              <w:pStyle w:val="Textoindependiente"/>
              <w:rPr>
                <w:rFonts w:cs="Arial"/>
                <w:b/>
                <w:sz w:val="16"/>
                <w:szCs w:val="16"/>
              </w:rPr>
            </w:pPr>
            <w:r w:rsidRPr="00D44DBF">
              <w:rPr>
                <w:rFonts w:cs="Arial"/>
                <w:sz w:val="16"/>
                <w:szCs w:val="16"/>
              </w:rPr>
              <w:t>Comunicaciones y Transportes</w:t>
            </w:r>
            <w:r w:rsidRPr="00D44DBF">
              <w:rPr>
                <w:rFonts w:cs="Arial"/>
                <w:b/>
                <w:sz w:val="16"/>
                <w:szCs w:val="16"/>
              </w:rPr>
              <w:t xml:space="preserve"> </w:t>
            </w:r>
          </w:p>
          <w:p w14:paraId="4E8EA091" w14:textId="77777777" w:rsidR="00670BF3" w:rsidRPr="00D44DBF" w:rsidRDefault="00F12AFC" w:rsidP="00D44DBF">
            <w:pPr>
              <w:jc w:val="both"/>
              <w:rPr>
                <w:rFonts w:cs="Arial"/>
                <w:sz w:val="16"/>
                <w:szCs w:val="16"/>
              </w:rPr>
            </w:pPr>
            <w:r w:rsidRPr="00D44DBF">
              <w:rPr>
                <w:rFonts w:cs="Arial"/>
                <w:sz w:val="16"/>
                <w:szCs w:val="16"/>
              </w:rPr>
              <w:t xml:space="preserve">Gobernación y Puntos Constitucionales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B2AF58"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FDA68C"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7ED776D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BEC4431"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200BE01"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C6B95CD" wp14:editId="565EBB8E">
                  <wp:extent cx="274955" cy="274955"/>
                  <wp:effectExtent l="0" t="0" r="0" b="0"/>
                  <wp:docPr id="383" name="Imagen 38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185FAAB" w14:textId="77777777" w:rsidR="00670BF3" w:rsidRPr="00D44DBF" w:rsidRDefault="00670BF3" w:rsidP="00D44DBF">
            <w:pPr>
              <w:pStyle w:val="Textoindependiente"/>
              <w:rPr>
                <w:rFonts w:cs="Arial"/>
                <w:bCs/>
                <w:sz w:val="16"/>
                <w:szCs w:val="16"/>
                <w:lang w:val="es-ES"/>
              </w:rPr>
            </w:pPr>
            <w:r w:rsidRPr="00D44DBF">
              <w:rPr>
                <w:rFonts w:cs="Arial"/>
                <w:bCs/>
                <w:sz w:val="16"/>
                <w:szCs w:val="16"/>
              </w:rPr>
              <w:t>Dip. Sergio García Sosa integrante del Grupo Parlamentario del PT.</w:t>
            </w:r>
          </w:p>
          <w:p w14:paraId="0BEE1E7B" w14:textId="77777777" w:rsidR="00670BF3" w:rsidRPr="00D44DBF" w:rsidRDefault="00670BF3" w:rsidP="00D44DBF">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9141C8A" w14:textId="77777777" w:rsidR="00670BF3" w:rsidRPr="00D44DBF" w:rsidRDefault="00670BF3" w:rsidP="00D44DBF">
            <w:pPr>
              <w:pStyle w:val="Textoindependiente"/>
              <w:rPr>
                <w:rFonts w:cs="Arial"/>
                <w:color w:val="000000"/>
                <w:sz w:val="16"/>
                <w:szCs w:val="16"/>
              </w:rPr>
            </w:pPr>
            <w:r w:rsidRPr="00D44DBF">
              <w:rPr>
                <w:rFonts w:cs="Arial"/>
                <w:sz w:val="16"/>
                <w:szCs w:val="16"/>
              </w:rPr>
              <w:t>Iniciativa con proyecto de decreto por el que se reconoce a las Lenguas de los Pueblos Originarios del Estado de México (</w:t>
            </w:r>
            <w:r w:rsidRPr="00D44DBF">
              <w:rPr>
                <w:rFonts w:cs="Arial"/>
                <w:color w:val="000000"/>
                <w:sz w:val="16"/>
                <w:szCs w:val="16"/>
              </w:rPr>
              <w:t xml:space="preserve">Mazahua, Otomí, Nahua, Matlatzinca, y Tlahuica) como Patrimonio Cultural Inmaterial. </w:t>
            </w:r>
          </w:p>
          <w:p w14:paraId="2397C6E5"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B5F871" w14:textId="77777777" w:rsidR="00670BF3" w:rsidRPr="00D44DBF" w:rsidRDefault="00670BF3" w:rsidP="00D44DBF">
            <w:pPr>
              <w:jc w:val="center"/>
              <w:rPr>
                <w:rFonts w:cs="Arial"/>
                <w:color w:val="0D0D0D"/>
                <w:sz w:val="16"/>
                <w:szCs w:val="16"/>
              </w:rPr>
            </w:pPr>
            <w:r w:rsidRPr="00D44DBF">
              <w:rPr>
                <w:rFonts w:cs="Arial"/>
                <w:color w:val="0D0D0D"/>
                <w:sz w:val="16"/>
                <w:szCs w:val="16"/>
              </w:rPr>
              <w:t>13-Sep-22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008B1D6"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589B2DB7" w14:textId="77777777" w:rsidR="00670BF3" w:rsidRPr="00D44DBF" w:rsidRDefault="00670BF3" w:rsidP="00D44DBF">
            <w:pPr>
              <w:pStyle w:val="Textoindependiente"/>
              <w:rPr>
                <w:rFonts w:cs="Arial"/>
                <w:sz w:val="16"/>
                <w:szCs w:val="16"/>
              </w:rPr>
            </w:pPr>
            <w:r w:rsidRPr="00D44DBF">
              <w:rPr>
                <w:rFonts w:cs="Arial"/>
                <w:sz w:val="16"/>
                <w:szCs w:val="16"/>
              </w:rPr>
              <w:t xml:space="preserve">Asuntos Indígenas </w:t>
            </w:r>
          </w:p>
          <w:p w14:paraId="5435B08D"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C300B8"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FF511D"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7DE51C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F6DD84"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B9CC879"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B4E0783" wp14:editId="4B82E6A9">
                  <wp:extent cx="370205" cy="370205"/>
                  <wp:effectExtent l="0" t="0" r="0" b="0"/>
                  <wp:docPr id="382" name="Imagen 38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8C3BAA7" w14:textId="77777777" w:rsidR="00670BF3" w:rsidRPr="00D44DBF" w:rsidRDefault="00670BF3" w:rsidP="00D44DBF">
            <w:pPr>
              <w:jc w:val="both"/>
              <w:rPr>
                <w:rFonts w:cs="Arial"/>
                <w:sz w:val="16"/>
                <w:szCs w:val="16"/>
                <w:lang w:eastAsia="en-US"/>
              </w:rPr>
            </w:pPr>
            <w:r w:rsidRPr="00D44DBF">
              <w:rPr>
                <w:rFonts w:cs="Arial"/>
                <w:sz w:val="16"/>
                <w:szCs w:val="16"/>
              </w:rPr>
              <w:t>Grupo Parlamentario del PRD.</w:t>
            </w:r>
          </w:p>
          <w:p w14:paraId="77DC5355"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75ECB2" w14:textId="77777777" w:rsidR="00670BF3" w:rsidRPr="00D44DBF" w:rsidRDefault="00670BF3" w:rsidP="00D44DBF">
            <w:pPr>
              <w:pStyle w:val="Textoindependiente"/>
              <w:rPr>
                <w:rFonts w:cs="Arial"/>
                <w:bCs/>
                <w:sz w:val="16"/>
                <w:szCs w:val="16"/>
              </w:rPr>
            </w:pPr>
            <w:r w:rsidRPr="00D44DBF">
              <w:rPr>
                <w:rFonts w:cs="Arial"/>
                <w:sz w:val="16"/>
                <w:szCs w:val="16"/>
              </w:rPr>
              <w:t xml:space="preserve">Iniciativa con Proyecto de Decreto por el que se adiciona el párrafo </w:t>
            </w:r>
            <w:bookmarkStart w:id="178" w:name="_Hlk113202158"/>
            <w:r w:rsidRPr="00D44DBF">
              <w:rPr>
                <w:rFonts w:cs="Arial"/>
                <w:sz w:val="16"/>
                <w:szCs w:val="16"/>
              </w:rPr>
              <w:t>cuadragésimo noveno y quincuagésimo</w:t>
            </w:r>
            <w:bookmarkEnd w:id="178"/>
            <w:r w:rsidRPr="00D44DBF">
              <w:rPr>
                <w:rFonts w:cs="Arial"/>
                <w:sz w:val="16"/>
                <w:szCs w:val="16"/>
              </w:rPr>
              <w:t>, recorriéndose los subsecuentes, del artículo 5 de la Constitución Política del Estado Libre y Soberano de México y se expide la Ley de Subsidio para la Adquisición de Tortillas de Maíz</w:t>
            </w:r>
            <w:r w:rsidRPr="00D44DBF">
              <w:rPr>
                <w:rFonts w:cs="Arial"/>
                <w:bCs/>
                <w:sz w:val="16"/>
                <w:szCs w:val="16"/>
              </w:rPr>
              <w:t xml:space="preserve"> México. </w:t>
            </w:r>
          </w:p>
          <w:p w14:paraId="79065C93"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1A7389" w14:textId="77777777" w:rsidR="00670BF3" w:rsidRPr="00D44DBF" w:rsidRDefault="00670BF3" w:rsidP="00D44DBF">
            <w:pPr>
              <w:jc w:val="center"/>
              <w:rPr>
                <w:rFonts w:cs="Arial"/>
                <w:color w:val="0D0D0D"/>
                <w:sz w:val="16"/>
                <w:szCs w:val="16"/>
              </w:rPr>
            </w:pPr>
            <w:r w:rsidRPr="00D44DBF">
              <w:rPr>
                <w:rFonts w:cs="Arial"/>
                <w:color w:val="0D0D0D"/>
                <w:sz w:val="16"/>
                <w:szCs w:val="16"/>
              </w:rPr>
              <w:t>13-Sep-22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5CEF343" w14:textId="77777777" w:rsidR="00670BF3" w:rsidRPr="00D44DBF" w:rsidRDefault="00670BF3" w:rsidP="00D44DBF">
            <w:pPr>
              <w:pStyle w:val="Textoindependiente"/>
              <w:rPr>
                <w:rFonts w:cs="Arial"/>
                <w:sz w:val="16"/>
                <w:szCs w:val="16"/>
              </w:rPr>
            </w:pPr>
            <w:r w:rsidRPr="00D44DBF">
              <w:rPr>
                <w:rFonts w:cs="Arial"/>
                <w:sz w:val="16"/>
                <w:szCs w:val="16"/>
              </w:rPr>
              <w:t>Gobernación y Puntos Constitucionales</w:t>
            </w:r>
          </w:p>
          <w:p w14:paraId="6F57166C" w14:textId="77777777" w:rsidR="00670BF3" w:rsidRPr="00D44DBF" w:rsidRDefault="00670BF3" w:rsidP="00D44DBF">
            <w:pPr>
              <w:pStyle w:val="Textoindependiente"/>
              <w:rPr>
                <w:rFonts w:cs="Arial"/>
                <w:sz w:val="16"/>
                <w:szCs w:val="16"/>
              </w:rPr>
            </w:pPr>
            <w:r w:rsidRPr="00D44DBF">
              <w:rPr>
                <w:rFonts w:cs="Arial"/>
                <w:sz w:val="16"/>
                <w:szCs w:val="16"/>
              </w:rPr>
              <w:t xml:space="preserve">Desarrollo Agropecuario y Forestal </w:t>
            </w:r>
          </w:p>
          <w:p w14:paraId="7B041934"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47D65A"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F71B47"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7F96E67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6F50B9A"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1CADC86"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77D7B277" wp14:editId="28E66D9A">
                  <wp:extent cx="370205" cy="370205"/>
                  <wp:effectExtent l="0" t="0" r="0" b="0"/>
                  <wp:docPr id="381" name="Imagen 381"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E7AE8C1" w14:textId="77777777" w:rsidR="00670BF3" w:rsidRPr="00D44DBF" w:rsidRDefault="00670BF3" w:rsidP="00D44DBF">
            <w:pPr>
              <w:pStyle w:val="NormalWeb"/>
              <w:spacing w:before="0" w:beforeAutospacing="0" w:after="0" w:afterAutospacing="0"/>
              <w:jc w:val="both"/>
              <w:rPr>
                <w:rFonts w:ascii="Arial" w:hAnsi="Arial" w:cs="Arial"/>
                <w:color w:val="000000"/>
                <w:sz w:val="16"/>
                <w:szCs w:val="16"/>
              </w:rPr>
            </w:pPr>
            <w:r w:rsidRPr="00D44DBF">
              <w:rPr>
                <w:rFonts w:ascii="Arial" w:hAnsi="Arial" w:cs="Arial"/>
                <w:color w:val="000000"/>
                <w:sz w:val="16"/>
                <w:szCs w:val="16"/>
              </w:rPr>
              <w:t>Grupo Parlamentario del PVEM.</w:t>
            </w:r>
          </w:p>
          <w:p w14:paraId="7C40196A" w14:textId="77777777" w:rsidR="00670BF3" w:rsidRPr="00D44DBF" w:rsidRDefault="00670BF3" w:rsidP="00D44DBF">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1BE787" w14:textId="77777777" w:rsidR="00670BF3" w:rsidRPr="00D44DBF" w:rsidRDefault="00670BF3" w:rsidP="00D44DBF">
            <w:pPr>
              <w:pStyle w:val="Textoindependiente"/>
              <w:rPr>
                <w:rFonts w:cs="Arial"/>
                <w:sz w:val="16"/>
                <w:szCs w:val="16"/>
                <w:lang w:val="es-ES"/>
              </w:rPr>
            </w:pPr>
            <w:r w:rsidRPr="00D44DBF">
              <w:rPr>
                <w:rFonts w:cs="Arial"/>
                <w:sz w:val="16"/>
                <w:szCs w:val="16"/>
              </w:rPr>
              <w:t xml:space="preserve">Iniciativa con Proyecto de Decreto por el que se reforman y adicionan el inciso u) a la fracción II del artículo 5.2 y el inciso g) a la fracción V del artículo 5.26 del Código Administrativo del Estado de México; así como adición de la fracción II Ter, al artículo 31 de la Ley Orgánica Municipal del Estado de México. </w:t>
            </w:r>
          </w:p>
          <w:p w14:paraId="438DEECC"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0EF043" w14:textId="77777777" w:rsidR="00670BF3" w:rsidRPr="00D44DBF" w:rsidRDefault="00670BF3" w:rsidP="00D44DBF">
            <w:pPr>
              <w:jc w:val="center"/>
              <w:rPr>
                <w:rFonts w:cs="Arial"/>
                <w:color w:val="0D0D0D"/>
                <w:sz w:val="16"/>
                <w:szCs w:val="16"/>
              </w:rPr>
            </w:pPr>
            <w:r w:rsidRPr="00D44DBF">
              <w:rPr>
                <w:rFonts w:cs="Arial"/>
                <w:color w:val="0D0D0D"/>
                <w:sz w:val="16"/>
                <w:szCs w:val="16"/>
              </w:rPr>
              <w:t>13-Sep-22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324003F" w14:textId="77777777" w:rsidR="00670BF3" w:rsidRPr="00D44DBF" w:rsidRDefault="00670BF3" w:rsidP="00D44DBF">
            <w:pPr>
              <w:pStyle w:val="Textoindependiente"/>
              <w:rPr>
                <w:rFonts w:cs="Arial"/>
                <w:sz w:val="16"/>
                <w:szCs w:val="16"/>
              </w:rPr>
            </w:pPr>
            <w:r w:rsidRPr="00D44DBF">
              <w:rPr>
                <w:rFonts w:cs="Arial"/>
                <w:sz w:val="16"/>
                <w:szCs w:val="16"/>
              </w:rPr>
              <w:t>Legislación y Administración Municipal</w:t>
            </w:r>
          </w:p>
          <w:p w14:paraId="272A5CC9" w14:textId="77777777" w:rsidR="00670BF3" w:rsidRPr="00D44DBF" w:rsidRDefault="00670BF3" w:rsidP="00D44DBF">
            <w:pPr>
              <w:pStyle w:val="Textoindependiente"/>
              <w:rPr>
                <w:rFonts w:cs="Arial"/>
                <w:sz w:val="16"/>
                <w:szCs w:val="16"/>
              </w:rPr>
            </w:pPr>
            <w:r w:rsidRPr="00D44DBF">
              <w:rPr>
                <w:rFonts w:cs="Arial"/>
                <w:sz w:val="16"/>
                <w:szCs w:val="16"/>
              </w:rPr>
              <w:t xml:space="preserve">Recursos Hidráulicos </w:t>
            </w:r>
          </w:p>
          <w:p w14:paraId="1F365414"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443A91"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87821A"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CB37E9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B14CEA7"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848D215" w14:textId="77777777" w:rsidR="00670BF3" w:rsidRPr="00D44DBF" w:rsidRDefault="00542BC0" w:rsidP="00D44DBF">
            <w:pPr>
              <w:pStyle w:val="Textoindependiente3"/>
              <w:jc w:val="center"/>
              <w:rPr>
                <w:rFonts w:cs="Arial"/>
                <w:noProof/>
                <w:szCs w:val="16"/>
                <w:lang w:val="es-MX" w:eastAsia="es-MX"/>
              </w:rPr>
            </w:pPr>
            <w:r w:rsidRPr="00D44DBF">
              <w:rPr>
                <w:rFonts w:cs="Arial"/>
                <w:noProof/>
                <w:szCs w:val="16"/>
              </w:rPr>
              <w:drawing>
                <wp:inline distT="0" distB="0" distL="0" distR="0" wp14:anchorId="2B0775DA" wp14:editId="5840FBEB">
                  <wp:extent cx="426085" cy="426085"/>
                  <wp:effectExtent l="0" t="0" r="0" b="0"/>
                  <wp:docPr id="531" name="Imagen 531" descr="Judô - Boletim OSOTOGARI: FGJ adota nova identidade vis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Judô - Boletim OSOTOGARI: FGJ adota nova identidade visual"/>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426085" cy="42608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CB03B4F" w14:textId="77777777" w:rsidR="00670BF3" w:rsidRPr="00D44DBF" w:rsidRDefault="00670BF3" w:rsidP="00D44DBF">
            <w:pPr>
              <w:jc w:val="both"/>
              <w:rPr>
                <w:rFonts w:cs="Arial"/>
                <w:sz w:val="16"/>
                <w:szCs w:val="16"/>
              </w:rPr>
            </w:pPr>
            <w:r w:rsidRPr="00D44DBF">
              <w:rPr>
                <w:rFonts w:cs="Arial"/>
                <w:spacing w:val="1"/>
                <w:sz w:val="16"/>
                <w:szCs w:val="16"/>
              </w:rPr>
              <w:t xml:space="preserve">C. José Luis Cervantes Martínez, Fiscal General de Justicia del Estado de México. </w:t>
            </w:r>
          </w:p>
          <w:p w14:paraId="7FE00AB4" w14:textId="77777777" w:rsidR="00670BF3" w:rsidRPr="00D44DBF" w:rsidRDefault="00670BF3"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107A6C2" w14:textId="77777777" w:rsidR="00670BF3" w:rsidRPr="00D44DBF" w:rsidRDefault="00670BF3" w:rsidP="00D44DBF">
            <w:pPr>
              <w:jc w:val="both"/>
              <w:rPr>
                <w:rFonts w:cs="Arial"/>
                <w:spacing w:val="1"/>
                <w:sz w:val="16"/>
                <w:szCs w:val="16"/>
              </w:rPr>
            </w:pPr>
            <w:r w:rsidRPr="00D44DBF">
              <w:rPr>
                <w:rFonts w:cs="Arial"/>
                <w:sz w:val="16"/>
                <w:szCs w:val="16"/>
              </w:rPr>
              <w:t>Iniciativa</w:t>
            </w:r>
            <w:r w:rsidRPr="00D44DBF">
              <w:rPr>
                <w:rFonts w:cs="Arial"/>
                <w:spacing w:val="1"/>
                <w:sz w:val="16"/>
                <w:szCs w:val="16"/>
              </w:rPr>
              <w:t xml:space="preserve"> </w:t>
            </w:r>
            <w:r w:rsidRPr="00D44DBF">
              <w:rPr>
                <w:rFonts w:cs="Arial"/>
                <w:sz w:val="16"/>
                <w:szCs w:val="16"/>
              </w:rPr>
              <w:t>con</w:t>
            </w:r>
            <w:r w:rsidRPr="00D44DBF">
              <w:rPr>
                <w:rFonts w:cs="Arial"/>
                <w:spacing w:val="1"/>
                <w:sz w:val="16"/>
                <w:szCs w:val="16"/>
              </w:rPr>
              <w:t xml:space="preserve"> </w:t>
            </w:r>
            <w:r w:rsidRPr="00D44DBF">
              <w:rPr>
                <w:rFonts w:cs="Arial"/>
                <w:sz w:val="16"/>
                <w:szCs w:val="16"/>
              </w:rPr>
              <w:t>Proyecto</w:t>
            </w:r>
            <w:r w:rsidRPr="00D44DBF">
              <w:rPr>
                <w:rFonts w:cs="Arial"/>
                <w:spacing w:val="1"/>
                <w:sz w:val="16"/>
                <w:szCs w:val="16"/>
              </w:rPr>
              <w:t xml:space="preserve"> de Decreto por la que se adicionan los artículos 199 Bis y 199 Ter al Código Penal del Estado de México. </w:t>
            </w:r>
          </w:p>
          <w:p w14:paraId="2D95349F"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1090ED" w14:textId="77777777" w:rsidR="00670BF3" w:rsidRPr="00D44DBF" w:rsidRDefault="00670BF3" w:rsidP="00D44DBF">
            <w:pPr>
              <w:jc w:val="center"/>
              <w:rPr>
                <w:rFonts w:cs="Arial"/>
                <w:color w:val="0D0D0D"/>
                <w:sz w:val="16"/>
                <w:szCs w:val="16"/>
              </w:rPr>
            </w:pPr>
            <w:r w:rsidRPr="00D44DBF">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94B3C8"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31C1D7C6"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7F91C8" w14:textId="77777777" w:rsidR="00670BF3" w:rsidRPr="00D44DBF" w:rsidRDefault="00F60378" w:rsidP="00D44DBF">
            <w:pPr>
              <w:jc w:val="center"/>
              <w:rPr>
                <w:rFonts w:cs="Arial"/>
                <w:sz w:val="16"/>
                <w:szCs w:val="16"/>
              </w:rPr>
            </w:pPr>
            <w:r w:rsidRPr="00D44DBF">
              <w:rPr>
                <w:rFonts w:cs="Arial"/>
                <w:sz w:val="16"/>
                <w:szCs w:val="16"/>
              </w:rPr>
              <w:t>14-Feb-23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08911A" w14:textId="46959B20" w:rsidR="00670BF3" w:rsidRPr="00D44DBF" w:rsidRDefault="00F60378"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41B2E33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D0B5EA2"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83A6483" w14:textId="77777777" w:rsidR="00670BF3" w:rsidRPr="00D44DBF" w:rsidRDefault="00670BF3"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32ED294" w14:textId="77777777" w:rsidR="00670BF3" w:rsidRPr="00D44DBF" w:rsidRDefault="00670BF3" w:rsidP="00D44DBF">
            <w:pPr>
              <w:jc w:val="both"/>
              <w:rPr>
                <w:rFonts w:eastAsia="Calibri" w:cs="Arial"/>
                <w:sz w:val="16"/>
                <w:szCs w:val="16"/>
              </w:rPr>
            </w:pPr>
            <w:r w:rsidRPr="00D44DBF">
              <w:rPr>
                <w:rFonts w:eastAsia="Calibri" w:cs="Arial"/>
                <w:sz w:val="16"/>
                <w:szCs w:val="16"/>
              </w:rPr>
              <w:t>Diputados Daniel Andrés Sibaja González, Faustino de la Cruz Pérez, Azucena Cisneros Coss, Elba Aldana Duarte, Camilo Murillo Zavala y Luz Ma. Hernández Bermúdez integrantes del Grupo Parlamentario del PM y en su nombre.</w:t>
            </w:r>
          </w:p>
          <w:p w14:paraId="26513B34" w14:textId="77777777" w:rsidR="00670BF3" w:rsidRPr="00D44DBF" w:rsidRDefault="00670BF3"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58FFA7" w14:textId="77777777" w:rsidR="00670BF3" w:rsidRPr="00D44DBF" w:rsidRDefault="00670BF3" w:rsidP="00D44DBF">
            <w:pPr>
              <w:jc w:val="both"/>
              <w:rPr>
                <w:rFonts w:cs="Arial"/>
                <w:bCs/>
                <w:sz w:val="16"/>
                <w:szCs w:val="16"/>
              </w:rPr>
            </w:pPr>
            <w:r w:rsidRPr="00D44DBF">
              <w:rPr>
                <w:rFonts w:eastAsia="Calibri" w:cs="Arial"/>
                <w:sz w:val="16"/>
                <w:szCs w:val="16"/>
              </w:rPr>
              <w:t xml:space="preserve">Iniciativa con Proyecto de decreto por el que </w:t>
            </w:r>
            <w:r w:rsidRPr="00D44DBF">
              <w:rPr>
                <w:rFonts w:cs="Arial"/>
                <w:bCs/>
                <w:sz w:val="16"/>
                <w:szCs w:val="16"/>
              </w:rPr>
              <w:t xml:space="preserve">se reforman diversas disposiciones al Código Penal del Estado de México y Código Civil del Estado de México. </w:t>
            </w:r>
          </w:p>
          <w:p w14:paraId="12546145"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243F00" w14:textId="77777777" w:rsidR="00670BF3" w:rsidRPr="00D44DBF" w:rsidRDefault="00670BF3" w:rsidP="00D44DBF">
            <w:pPr>
              <w:jc w:val="center"/>
              <w:rPr>
                <w:rFonts w:cs="Arial"/>
                <w:color w:val="0D0D0D"/>
                <w:sz w:val="16"/>
                <w:szCs w:val="16"/>
              </w:rPr>
            </w:pPr>
            <w:r w:rsidRPr="00D44DBF">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91BFE9"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517C3079"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5C8247"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FE9BFD"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42B8C3E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6C4B36B"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323C6F2" w14:textId="77777777" w:rsidR="00670BF3" w:rsidRPr="00D44DBF" w:rsidRDefault="00670BF3"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E93F8CC" w14:textId="77777777" w:rsidR="00670BF3" w:rsidRPr="00D44DBF" w:rsidRDefault="00670BF3" w:rsidP="00D44DBF">
            <w:pPr>
              <w:jc w:val="both"/>
              <w:rPr>
                <w:rFonts w:cs="Arial"/>
                <w:sz w:val="16"/>
                <w:szCs w:val="16"/>
              </w:rPr>
            </w:pPr>
            <w:r w:rsidRPr="00D44DBF">
              <w:rPr>
                <w:rFonts w:eastAsia="Calibri" w:cs="Arial"/>
                <w:sz w:val="16"/>
                <w:szCs w:val="16"/>
              </w:rPr>
              <w:t xml:space="preserve">Diputada Rosa María Zetina González, </w:t>
            </w:r>
            <w:r w:rsidRPr="00D44DBF">
              <w:rPr>
                <w:rFonts w:cs="Arial"/>
                <w:sz w:val="16"/>
                <w:szCs w:val="16"/>
              </w:rPr>
              <w:t>integrante del Grupo Parlamentario del PM y en su representación.</w:t>
            </w:r>
          </w:p>
          <w:p w14:paraId="1DBC7D82" w14:textId="77777777" w:rsidR="00670BF3" w:rsidRPr="00D44DBF" w:rsidRDefault="00670BF3"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3279E12" w14:textId="77777777" w:rsidR="00670BF3" w:rsidRPr="00D44DBF" w:rsidRDefault="00670BF3" w:rsidP="00D44DBF">
            <w:pPr>
              <w:jc w:val="both"/>
              <w:rPr>
                <w:rFonts w:cs="Arial"/>
                <w:bCs/>
                <w:color w:val="000000"/>
                <w:sz w:val="16"/>
                <w:szCs w:val="16"/>
                <w:shd w:val="clear" w:color="auto" w:fill="FFFFFF"/>
              </w:rPr>
            </w:pPr>
            <w:r w:rsidRPr="00D44DBF">
              <w:rPr>
                <w:rFonts w:cs="Arial"/>
                <w:color w:val="000000"/>
                <w:sz w:val="16"/>
                <w:szCs w:val="16"/>
                <w:shd w:val="clear" w:color="auto" w:fill="FFFFFF"/>
              </w:rPr>
              <w:t xml:space="preserve">Iniciativa con Proyecto de Decreto por la que se reforman </w:t>
            </w:r>
            <w:r w:rsidRPr="00D44DBF">
              <w:rPr>
                <w:rFonts w:cs="Arial"/>
                <w:bCs/>
                <w:color w:val="000000"/>
                <w:sz w:val="16"/>
                <w:szCs w:val="16"/>
                <w:shd w:val="clear" w:color="auto" w:fill="FFFFFF"/>
              </w:rPr>
              <w:t xml:space="preserve">la fracciones V del artículo 2; II del artículo 5; I, II y VII del artículo 6; V del artículo 9; III y XXI del artículo 10; y se adiciona la fracción XI, recorriéndose las subsecuentes del artículo 14 de la Ley de Eventos Públicos del Estado de México. </w:t>
            </w:r>
          </w:p>
          <w:p w14:paraId="01E7FB13"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97B5E9" w14:textId="77777777" w:rsidR="00670BF3" w:rsidRPr="00D44DBF" w:rsidRDefault="00670BF3" w:rsidP="00D44DBF">
            <w:pPr>
              <w:jc w:val="center"/>
              <w:rPr>
                <w:rFonts w:cs="Arial"/>
                <w:color w:val="0D0D0D"/>
                <w:sz w:val="16"/>
                <w:szCs w:val="16"/>
              </w:rPr>
            </w:pPr>
            <w:r w:rsidRPr="00D44DBF">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2A735A" w14:textId="77777777" w:rsidR="00670BF3" w:rsidRPr="00D44DBF" w:rsidRDefault="00670BF3" w:rsidP="00D44DBF">
            <w:pPr>
              <w:jc w:val="both"/>
              <w:rPr>
                <w:rFonts w:cs="Arial"/>
                <w:sz w:val="16"/>
                <w:szCs w:val="16"/>
              </w:rPr>
            </w:pPr>
            <w:r w:rsidRPr="00D44DBF">
              <w:rPr>
                <w:rFonts w:cs="Arial"/>
                <w:sz w:val="16"/>
                <w:szCs w:val="16"/>
              </w:rPr>
              <w:t>Seguridad Pública y Tránsito</w:t>
            </w:r>
          </w:p>
          <w:p w14:paraId="65982E0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2A45FE"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CBE262"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7C94FC0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53F9FB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4DF6841"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00D4A66" wp14:editId="28EC17B4">
                  <wp:extent cx="364490" cy="364490"/>
                  <wp:effectExtent l="0" t="0" r="0" b="0"/>
                  <wp:docPr id="395" name="Imagen 395"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5"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9AF5C9A" w14:textId="77777777" w:rsidR="00670BF3" w:rsidRPr="00D44DBF" w:rsidRDefault="00670BF3" w:rsidP="00D44DBF">
            <w:pPr>
              <w:jc w:val="both"/>
              <w:rPr>
                <w:rFonts w:eastAsia="Calibri" w:cs="Arial"/>
                <w:sz w:val="16"/>
                <w:szCs w:val="16"/>
                <w:lang w:val="es-MX" w:eastAsia="en-US"/>
              </w:rPr>
            </w:pPr>
            <w:r w:rsidRPr="00D44DBF">
              <w:rPr>
                <w:rFonts w:eastAsia="Calibri" w:cs="Arial"/>
                <w:sz w:val="16"/>
                <w:szCs w:val="16"/>
                <w:lang w:val="es-MX" w:eastAsia="en-US"/>
              </w:rPr>
              <w:t>Diputada Evelyn Osornio Jiménez, integrante del Grupo Parlamentario del PRI.</w:t>
            </w:r>
          </w:p>
          <w:p w14:paraId="57807BBA" w14:textId="77777777" w:rsidR="00670BF3" w:rsidRPr="00D44DBF" w:rsidRDefault="00670BF3"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7176B1B" w14:textId="77777777" w:rsidR="00670BF3" w:rsidRPr="00D44DBF" w:rsidRDefault="00670BF3" w:rsidP="00D44DBF">
            <w:pPr>
              <w:jc w:val="both"/>
              <w:rPr>
                <w:rFonts w:eastAsia="Calibri" w:cs="Arial"/>
                <w:sz w:val="16"/>
                <w:szCs w:val="16"/>
                <w:lang w:val="es-MX"/>
              </w:rPr>
            </w:pPr>
            <w:r w:rsidRPr="00D44DBF">
              <w:rPr>
                <w:rFonts w:eastAsia="Calibri" w:cs="Arial"/>
                <w:sz w:val="16"/>
                <w:szCs w:val="16"/>
                <w:lang w:val="es-MX" w:eastAsia="en-US"/>
              </w:rPr>
              <w:t xml:space="preserve">Iniciativa con Proyecto de Decreto por el que se reforman las fracciones IV y V del artículo 64 de la Ley del Sistema Anticorrupción del Estado de México y Municipios. </w:t>
            </w:r>
          </w:p>
          <w:p w14:paraId="5874D129"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88F088" w14:textId="77777777" w:rsidR="00670BF3" w:rsidRPr="00D44DBF" w:rsidRDefault="00670BF3" w:rsidP="00D44DBF">
            <w:pPr>
              <w:jc w:val="center"/>
              <w:rPr>
                <w:rFonts w:cs="Arial"/>
                <w:color w:val="0D0D0D"/>
                <w:sz w:val="16"/>
                <w:szCs w:val="16"/>
              </w:rPr>
            </w:pPr>
            <w:r w:rsidRPr="00D44DBF">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48054B1" w14:textId="77777777" w:rsidR="00670BF3" w:rsidRPr="00D44DBF" w:rsidRDefault="00670BF3" w:rsidP="00D44DBF">
            <w:pPr>
              <w:jc w:val="both"/>
              <w:rPr>
                <w:rFonts w:eastAsia="Calibri" w:cs="Arial"/>
                <w:sz w:val="16"/>
                <w:szCs w:val="16"/>
                <w:lang w:val="es-MX" w:eastAsia="en-US"/>
              </w:rPr>
            </w:pPr>
            <w:r w:rsidRPr="00D44DBF">
              <w:rPr>
                <w:rFonts w:eastAsia="Calibri" w:cs="Arial"/>
                <w:sz w:val="16"/>
                <w:szCs w:val="16"/>
                <w:lang w:val="es-MX" w:eastAsia="en-US"/>
              </w:rPr>
              <w:t xml:space="preserve">Transparencia, Acceso a la Información Pública, Protección de Datos Personales y de Combate a la Corrupción </w:t>
            </w:r>
          </w:p>
          <w:p w14:paraId="2A3DE87D"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0CC340" w14:textId="77777777" w:rsidR="00670BF3" w:rsidRPr="00D44DBF" w:rsidRDefault="005169ED" w:rsidP="00D44DBF">
            <w:pPr>
              <w:jc w:val="center"/>
              <w:rPr>
                <w:rFonts w:cs="Arial"/>
                <w:sz w:val="16"/>
                <w:szCs w:val="16"/>
              </w:rPr>
            </w:pPr>
            <w:r w:rsidRPr="00D44DBF">
              <w:rPr>
                <w:rFonts w:cs="Arial"/>
                <w:sz w:val="16"/>
                <w:szCs w:val="16"/>
              </w:rPr>
              <w:t>09-Feb-23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AB3ECD" w14:textId="746CEC4B" w:rsidR="00670BF3" w:rsidRPr="00D44DBF" w:rsidRDefault="005169ED"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06814EE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96D77D"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7D5C2FC"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4561668" wp14:editId="75A6483A">
                  <wp:extent cx="364490" cy="364490"/>
                  <wp:effectExtent l="0" t="0" r="0" b="0"/>
                  <wp:docPr id="394" name="Imagen 39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1"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EA5F8AB" w14:textId="77777777" w:rsidR="00670BF3" w:rsidRPr="00D44DBF" w:rsidRDefault="00670BF3" w:rsidP="00D44DBF">
            <w:pPr>
              <w:jc w:val="both"/>
              <w:rPr>
                <w:rFonts w:cs="Arial"/>
                <w:sz w:val="16"/>
                <w:szCs w:val="16"/>
              </w:rPr>
            </w:pPr>
            <w:r w:rsidRPr="00D44DBF">
              <w:rPr>
                <w:rFonts w:cs="Arial"/>
                <w:bCs/>
                <w:sz w:val="16"/>
                <w:szCs w:val="16"/>
              </w:rPr>
              <w:t>Diputado Alfredo Quiroz Fuentes</w:t>
            </w:r>
            <w:r w:rsidRPr="00D44DBF">
              <w:rPr>
                <w:rFonts w:cs="Arial"/>
                <w:sz w:val="16"/>
                <w:szCs w:val="16"/>
              </w:rPr>
              <w:t>, integrante del Grupo Parlamentario del PRI.</w:t>
            </w:r>
          </w:p>
          <w:p w14:paraId="304177A9" w14:textId="77777777" w:rsidR="00670BF3" w:rsidRPr="00D44DBF" w:rsidRDefault="00670BF3"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98696E" w14:textId="77777777" w:rsidR="00670BF3" w:rsidRPr="00D44DBF" w:rsidRDefault="00670BF3" w:rsidP="00D44DBF">
            <w:pPr>
              <w:jc w:val="both"/>
              <w:rPr>
                <w:rFonts w:cs="Arial"/>
                <w:bCs/>
                <w:sz w:val="16"/>
                <w:szCs w:val="16"/>
              </w:rPr>
            </w:pPr>
            <w:r w:rsidRPr="00D44DBF">
              <w:rPr>
                <w:rFonts w:cs="Arial"/>
                <w:bCs/>
                <w:sz w:val="16"/>
                <w:szCs w:val="16"/>
              </w:rPr>
              <w:t xml:space="preserve">Iniciativa con proyecto de Decreto por el que se reforman las fracciones XLVI. del artículo 31 y V. del artículo 96 Sexies, y se adiciona la fracción XLVII. al artículo 31 de la Ley Orgánica Municipal del Estado de México. </w:t>
            </w:r>
          </w:p>
          <w:p w14:paraId="24119567"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9D4E3C" w14:textId="77777777" w:rsidR="00670BF3" w:rsidRPr="00D44DBF" w:rsidRDefault="00670BF3" w:rsidP="00D44DBF">
            <w:pPr>
              <w:jc w:val="center"/>
              <w:rPr>
                <w:rFonts w:cs="Arial"/>
                <w:color w:val="0D0D0D"/>
                <w:sz w:val="16"/>
                <w:szCs w:val="16"/>
              </w:rPr>
            </w:pPr>
            <w:r w:rsidRPr="00D44DBF">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CF2805" w14:textId="77777777" w:rsidR="00670BF3" w:rsidRPr="00D44DBF" w:rsidRDefault="00670BF3" w:rsidP="00D44DBF">
            <w:pPr>
              <w:jc w:val="both"/>
              <w:rPr>
                <w:rFonts w:cs="Arial"/>
                <w:sz w:val="16"/>
                <w:szCs w:val="16"/>
              </w:rPr>
            </w:pPr>
            <w:r w:rsidRPr="00D44DBF">
              <w:rPr>
                <w:rFonts w:cs="Arial"/>
                <w:sz w:val="16"/>
                <w:szCs w:val="16"/>
              </w:rPr>
              <w:t>Legislación y Administración Municipal</w:t>
            </w:r>
          </w:p>
          <w:p w14:paraId="183F0197" w14:textId="77777777" w:rsidR="00670BF3" w:rsidRPr="00D44DBF" w:rsidRDefault="00670BF3" w:rsidP="00D44DBF">
            <w:pPr>
              <w:jc w:val="both"/>
              <w:rPr>
                <w:rFonts w:cs="Arial"/>
                <w:sz w:val="16"/>
                <w:szCs w:val="16"/>
              </w:rPr>
            </w:pPr>
            <w:r w:rsidRPr="00D44DBF">
              <w:rPr>
                <w:rFonts w:cs="Arial"/>
                <w:sz w:val="16"/>
                <w:szCs w:val="16"/>
              </w:rPr>
              <w:t>Asuntos Metropolitanos</w:t>
            </w:r>
          </w:p>
          <w:p w14:paraId="442CB30E"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DDF895"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960D19"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057A76C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9BDB895"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E5F07D7" w14:textId="77777777" w:rsidR="00670BF3" w:rsidRPr="00D44DBF" w:rsidRDefault="00670BF3"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072DDEF9" wp14:editId="05CF9A5A">
                  <wp:extent cx="370205" cy="370205"/>
                  <wp:effectExtent l="0" t="0" r="0" b="0"/>
                  <wp:docPr id="393" name="Imagen 39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9"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EBCA988" w14:textId="77777777" w:rsidR="00670BF3" w:rsidRPr="00D44DBF" w:rsidRDefault="00670BF3" w:rsidP="00D44DBF">
            <w:pPr>
              <w:pStyle w:val="Textoindependiente"/>
              <w:rPr>
                <w:rFonts w:cs="Arial"/>
                <w:sz w:val="16"/>
                <w:szCs w:val="16"/>
              </w:rPr>
            </w:pPr>
            <w:r w:rsidRPr="00D44DBF">
              <w:rPr>
                <w:rFonts w:cs="Arial"/>
                <w:bCs/>
                <w:sz w:val="16"/>
                <w:szCs w:val="16"/>
              </w:rPr>
              <w:t>Diputada María de los Ángeles Dávila Vargas y el Diputado Enrique Vargas del Villar,</w:t>
            </w:r>
            <w:r w:rsidRPr="00D44DBF">
              <w:rPr>
                <w:rFonts w:cs="Arial"/>
                <w:sz w:val="16"/>
                <w:szCs w:val="16"/>
              </w:rPr>
              <w:t xml:space="preserve"> Integrante</w:t>
            </w:r>
            <w:r w:rsidRPr="00D44DBF">
              <w:rPr>
                <w:rFonts w:cs="Arial"/>
                <w:strike/>
                <w:sz w:val="16"/>
                <w:szCs w:val="16"/>
              </w:rPr>
              <w:t>s</w:t>
            </w:r>
            <w:r w:rsidRPr="00D44DBF">
              <w:rPr>
                <w:rFonts w:cs="Arial"/>
                <w:sz w:val="16"/>
                <w:szCs w:val="16"/>
              </w:rPr>
              <w:t xml:space="preserve"> del Grupo Parlamentario del PAN.</w:t>
            </w:r>
          </w:p>
          <w:p w14:paraId="36C0ABEF" w14:textId="77777777" w:rsidR="00670BF3" w:rsidRPr="00D44DBF" w:rsidRDefault="00670BF3" w:rsidP="00D44DBF">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90CE63" w14:textId="77777777" w:rsidR="00670BF3" w:rsidRPr="00D44DBF" w:rsidRDefault="00670BF3" w:rsidP="00D44DBF">
            <w:pPr>
              <w:pStyle w:val="Textoindependiente"/>
              <w:rPr>
                <w:rFonts w:cs="Arial"/>
                <w:bCs/>
                <w:sz w:val="16"/>
                <w:szCs w:val="16"/>
              </w:rPr>
            </w:pPr>
            <w:r w:rsidRPr="00D44DBF">
              <w:rPr>
                <w:rFonts w:cs="Arial"/>
                <w:bCs/>
                <w:sz w:val="16"/>
                <w:szCs w:val="16"/>
              </w:rPr>
              <w:t xml:space="preserve">Iniciativa con proyecto de decreto por la que se adiciona la fracción XX recorriéndose la subsecuente del artículo 2.16 del Código Administrativo del Estado de México. </w:t>
            </w:r>
          </w:p>
          <w:p w14:paraId="064A6849"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8F7476" w14:textId="77777777" w:rsidR="00670BF3" w:rsidRPr="00D44DBF" w:rsidRDefault="00670BF3" w:rsidP="00D44DBF">
            <w:pPr>
              <w:jc w:val="center"/>
              <w:rPr>
                <w:rFonts w:cs="Arial"/>
                <w:color w:val="0D0D0D"/>
                <w:sz w:val="16"/>
                <w:szCs w:val="16"/>
              </w:rPr>
            </w:pPr>
            <w:r w:rsidRPr="00D44DBF">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73B8B1" w14:textId="77777777" w:rsidR="00670BF3" w:rsidRPr="00D44DBF" w:rsidRDefault="00670BF3" w:rsidP="00D44DBF">
            <w:pPr>
              <w:pStyle w:val="Textoindependiente"/>
              <w:rPr>
                <w:rFonts w:cs="Arial"/>
                <w:sz w:val="16"/>
                <w:szCs w:val="16"/>
              </w:rPr>
            </w:pPr>
            <w:r w:rsidRPr="00D44DBF">
              <w:rPr>
                <w:rFonts w:cs="Arial"/>
                <w:sz w:val="16"/>
                <w:szCs w:val="16"/>
              </w:rPr>
              <w:t>Salud, Asistencia y Bienestar Social</w:t>
            </w:r>
          </w:p>
          <w:p w14:paraId="0B8158D0"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38D66F"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876D57"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4B7A5F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62A7CEA"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06FCB0"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8612266" wp14:editId="11716345">
                  <wp:extent cx="280670" cy="280670"/>
                  <wp:effectExtent l="0" t="0" r="5080" b="5080"/>
                  <wp:docPr id="392" name="Imagen 39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218EA6B" w14:textId="77777777" w:rsidR="00670BF3" w:rsidRPr="00D44DBF" w:rsidRDefault="00670BF3" w:rsidP="00D44DBF">
            <w:pPr>
              <w:shd w:val="clear" w:color="auto" w:fill="FFFFFF"/>
              <w:jc w:val="both"/>
              <w:rPr>
                <w:rFonts w:cs="Arial"/>
                <w:sz w:val="16"/>
                <w:szCs w:val="16"/>
              </w:rPr>
            </w:pPr>
            <w:r w:rsidRPr="00D44DBF">
              <w:rPr>
                <w:rFonts w:cs="Arial"/>
                <w:bCs/>
                <w:sz w:val="16"/>
                <w:szCs w:val="16"/>
              </w:rPr>
              <w:t>Diputado Sergio García Sosa integrante del Grupo Parlamentario del PT.</w:t>
            </w:r>
          </w:p>
          <w:p w14:paraId="60E5D5B9" w14:textId="77777777" w:rsidR="00670BF3" w:rsidRPr="00D44DBF" w:rsidRDefault="00670BF3" w:rsidP="00D44DBF">
            <w:pPr>
              <w:pStyle w:val="Sinespaciado"/>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C4505A7" w14:textId="77777777" w:rsidR="00670BF3" w:rsidRPr="00D44DBF" w:rsidRDefault="00670BF3" w:rsidP="00D44DBF">
            <w:pPr>
              <w:shd w:val="clear" w:color="auto" w:fill="FFFFFF"/>
              <w:jc w:val="both"/>
              <w:rPr>
                <w:rFonts w:cs="Arial"/>
                <w:sz w:val="16"/>
                <w:szCs w:val="16"/>
              </w:rPr>
            </w:pPr>
            <w:r w:rsidRPr="00D44DBF">
              <w:rPr>
                <w:rFonts w:cs="Arial"/>
                <w:sz w:val="16"/>
                <w:szCs w:val="16"/>
              </w:rPr>
              <w:t xml:space="preserve">Iniciativa con proyecto de decreto por el que se adicionan las fracciones VII y VIII al Artículo 4 de la Ley del Adulto Mayor del Estado de México. </w:t>
            </w:r>
          </w:p>
          <w:p w14:paraId="2EF6C3A4" w14:textId="77777777" w:rsidR="00670BF3" w:rsidRPr="00D44DBF" w:rsidRDefault="00670BF3" w:rsidP="00D44DBF">
            <w:pPr>
              <w:shd w:val="clear" w:color="auto" w:fill="FFFFFF"/>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BC3AAD" w14:textId="77777777" w:rsidR="00670BF3" w:rsidRPr="00D44DBF" w:rsidRDefault="00670BF3" w:rsidP="00D44DBF">
            <w:pPr>
              <w:jc w:val="center"/>
              <w:rPr>
                <w:rFonts w:cs="Arial"/>
                <w:color w:val="0D0D0D"/>
                <w:sz w:val="16"/>
                <w:szCs w:val="16"/>
              </w:rPr>
            </w:pPr>
            <w:r w:rsidRPr="00D44DBF">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F23DF5C" w14:textId="77777777" w:rsidR="00670BF3" w:rsidRPr="00D44DBF" w:rsidRDefault="00670BF3" w:rsidP="00D44DBF">
            <w:pPr>
              <w:pStyle w:val="Sinespaciado"/>
              <w:jc w:val="both"/>
              <w:rPr>
                <w:rFonts w:ascii="Arial" w:hAnsi="Arial" w:cs="Arial"/>
                <w:sz w:val="16"/>
                <w:szCs w:val="16"/>
              </w:rPr>
            </w:pPr>
            <w:r w:rsidRPr="00D44DBF">
              <w:rPr>
                <w:rFonts w:ascii="Arial" w:hAnsi="Arial" w:cs="Arial"/>
                <w:sz w:val="16"/>
                <w:szCs w:val="16"/>
              </w:rPr>
              <w:t>Para la Atención de Grupos Vulnerables</w:t>
            </w:r>
          </w:p>
          <w:p w14:paraId="6E3C7E19"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BE6F55"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1C1D93C"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6F80E75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66E66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AA19F95"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5FA1B18" wp14:editId="26EE3712">
                  <wp:extent cx="280670" cy="280670"/>
                  <wp:effectExtent l="0" t="0" r="5080" b="5080"/>
                  <wp:docPr id="391" name="Imagen 39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57410BD" w14:textId="77777777" w:rsidR="00670BF3" w:rsidRPr="00D44DBF" w:rsidRDefault="00670BF3" w:rsidP="00D44DBF">
            <w:pPr>
              <w:jc w:val="both"/>
              <w:rPr>
                <w:rFonts w:cs="Arial"/>
                <w:sz w:val="16"/>
                <w:szCs w:val="16"/>
              </w:rPr>
            </w:pPr>
            <w:r w:rsidRPr="00D44DBF">
              <w:rPr>
                <w:rFonts w:cs="Arial"/>
                <w:sz w:val="16"/>
                <w:szCs w:val="16"/>
              </w:rPr>
              <w:t xml:space="preserve">Diputada </w:t>
            </w:r>
            <w:r w:rsidRPr="00D44DBF">
              <w:rPr>
                <w:rFonts w:cs="Arial"/>
                <w:bCs/>
                <w:sz w:val="16"/>
                <w:szCs w:val="16"/>
              </w:rPr>
              <w:t xml:space="preserve">Ma. </w:t>
            </w:r>
            <w:r w:rsidRPr="00D44DBF">
              <w:rPr>
                <w:rFonts w:cs="Arial"/>
                <w:sz w:val="16"/>
                <w:szCs w:val="16"/>
              </w:rPr>
              <w:t>Trinidad Franco Arpero, integrante del Grupo Parlamentario del PT.</w:t>
            </w:r>
          </w:p>
          <w:p w14:paraId="60B2F4EE" w14:textId="77777777" w:rsidR="00670BF3" w:rsidRPr="00D44DBF" w:rsidRDefault="00670BF3"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6B393C"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 el artículo 3 y se adiciona la fracción IX al artículo 4, de La Ley del Instituto de la Defensoría Pública del Estado de México. </w:t>
            </w:r>
          </w:p>
          <w:p w14:paraId="487F866B"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54859F" w14:textId="77777777" w:rsidR="00670BF3" w:rsidRPr="00D44DBF" w:rsidRDefault="00670BF3" w:rsidP="00D44DBF">
            <w:pPr>
              <w:jc w:val="center"/>
              <w:rPr>
                <w:rFonts w:cs="Arial"/>
                <w:color w:val="0D0D0D"/>
                <w:sz w:val="16"/>
                <w:szCs w:val="16"/>
              </w:rPr>
            </w:pPr>
            <w:r w:rsidRPr="00D44DBF">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96FAEE"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632551F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C5E126"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75B2AAD"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73962B3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37F32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0783DCA"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BC36EBB" wp14:editId="337BB076">
                  <wp:extent cx="370205" cy="370205"/>
                  <wp:effectExtent l="0" t="0" r="0" b="0"/>
                  <wp:docPr id="390" name="Imagen 39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5"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FE75CAC"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69DB4112"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B5C42DB"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adicionan las fracciones XXIII y XXIV al artículo 14; el Capítulo VII Del Premio Estatal de la Juventud del Estado de México y los artículos 35, 36, 37, 38 y 39 a la Ley de la Juventud del Estado de México. </w:t>
            </w:r>
          </w:p>
          <w:p w14:paraId="3D7D93F1"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A149DD" w14:textId="77777777" w:rsidR="00670BF3" w:rsidRPr="00D44DBF" w:rsidRDefault="00670BF3" w:rsidP="00D44DBF">
            <w:pPr>
              <w:jc w:val="center"/>
              <w:rPr>
                <w:rFonts w:cs="Arial"/>
                <w:color w:val="0D0D0D"/>
                <w:sz w:val="16"/>
                <w:szCs w:val="16"/>
              </w:rPr>
            </w:pPr>
            <w:r w:rsidRPr="00D44DBF">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79B576F" w14:textId="77777777" w:rsidR="00670BF3" w:rsidRPr="00D44DBF" w:rsidRDefault="00670BF3" w:rsidP="00D44DBF">
            <w:pPr>
              <w:jc w:val="both"/>
              <w:rPr>
                <w:rFonts w:cs="Arial"/>
                <w:sz w:val="16"/>
                <w:szCs w:val="16"/>
              </w:rPr>
            </w:pPr>
            <w:r w:rsidRPr="00D44DBF">
              <w:rPr>
                <w:rFonts w:cs="Arial"/>
                <w:sz w:val="16"/>
                <w:szCs w:val="16"/>
              </w:rPr>
              <w:t xml:space="preserve">La Juventud y el Deporte </w:t>
            </w:r>
          </w:p>
          <w:p w14:paraId="4D762759"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D05BFF"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66173B"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0B81305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304D5B0"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B86B2C1"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B2D5F02" wp14:editId="06A295CA">
                  <wp:extent cx="370205" cy="370205"/>
                  <wp:effectExtent l="0" t="0" r="0" b="0"/>
                  <wp:docPr id="389" name="Imagen 38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7"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9846C96"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38465B22"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22FA5E"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reforman los artículos 145 Ter, 145 Quinquies, 145 Sexies, 145 Septies y 244 del Código Penal del Estado de México. </w:t>
            </w:r>
          </w:p>
          <w:p w14:paraId="1EEBF23E"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B9055F" w14:textId="77777777" w:rsidR="00670BF3" w:rsidRPr="00D44DBF" w:rsidRDefault="00670BF3" w:rsidP="00D44DBF">
            <w:pPr>
              <w:jc w:val="center"/>
              <w:rPr>
                <w:rFonts w:cs="Arial"/>
                <w:color w:val="0D0D0D"/>
                <w:sz w:val="16"/>
                <w:szCs w:val="16"/>
              </w:rPr>
            </w:pPr>
            <w:r w:rsidRPr="00D44DBF">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0FE6FA"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1A1CDA04"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E49315"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EEB7F58"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340A11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627ECCA"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4B3FF42"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659137E" wp14:editId="424D8996">
                  <wp:extent cx="370205" cy="370205"/>
                  <wp:effectExtent l="0" t="0" r="0" b="0"/>
                  <wp:docPr id="388" name="Imagen 388"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6"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8548D2D" w14:textId="77777777" w:rsidR="00670BF3" w:rsidRPr="00D44DBF" w:rsidRDefault="00670BF3" w:rsidP="00D44DBF">
            <w:pPr>
              <w:pStyle w:val="NormalWeb"/>
              <w:spacing w:before="0" w:beforeAutospacing="0" w:after="0" w:afterAutospacing="0"/>
              <w:jc w:val="both"/>
              <w:rPr>
                <w:rFonts w:ascii="Arial" w:hAnsi="Arial" w:cs="Arial"/>
                <w:color w:val="000000"/>
                <w:sz w:val="16"/>
                <w:szCs w:val="16"/>
              </w:rPr>
            </w:pPr>
            <w:r w:rsidRPr="00D44DBF">
              <w:rPr>
                <w:rFonts w:ascii="Arial" w:hAnsi="Arial" w:cs="Arial"/>
                <w:color w:val="000000"/>
                <w:sz w:val="16"/>
                <w:szCs w:val="16"/>
              </w:rPr>
              <w:t>Grupo Parlamentario del PVEM.</w:t>
            </w:r>
          </w:p>
          <w:p w14:paraId="1EB8B71D" w14:textId="77777777" w:rsidR="00670BF3" w:rsidRPr="00D44DBF" w:rsidRDefault="00670BF3" w:rsidP="00D44DBF">
            <w:pPr>
              <w:pStyle w:val="NormalWeb"/>
              <w:spacing w:before="0" w:beforeAutospacing="0" w:after="0" w:afterAutospacing="0"/>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F559D1E" w14:textId="77777777" w:rsidR="00670BF3" w:rsidRPr="00D44DBF" w:rsidRDefault="00670BF3" w:rsidP="00D44DBF">
            <w:pPr>
              <w:jc w:val="both"/>
              <w:rPr>
                <w:rFonts w:cs="Arial"/>
                <w:sz w:val="16"/>
                <w:szCs w:val="16"/>
              </w:rPr>
            </w:pPr>
            <w:r w:rsidRPr="00D44DBF">
              <w:rPr>
                <w:rFonts w:cs="Arial"/>
                <w:sz w:val="16"/>
                <w:szCs w:val="16"/>
              </w:rPr>
              <w:t>Iniciativa con Proyecto de Decreto por el que se declara el 17 de julio de cada año, como el Día Estatal de la Personas Defensoras de los Derechos Ambientales.</w:t>
            </w:r>
          </w:p>
          <w:p w14:paraId="0279499D"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09CAFB" w14:textId="77777777" w:rsidR="00670BF3" w:rsidRPr="00D44DBF" w:rsidRDefault="00670BF3" w:rsidP="00D44DBF">
            <w:pPr>
              <w:jc w:val="center"/>
              <w:rPr>
                <w:rFonts w:cs="Arial"/>
                <w:color w:val="0D0D0D"/>
                <w:sz w:val="16"/>
                <w:szCs w:val="16"/>
              </w:rPr>
            </w:pPr>
            <w:r w:rsidRPr="00D44DBF">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CBCA27A"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7BB201FF" w14:textId="77777777" w:rsidR="00670BF3" w:rsidRPr="00D44DBF" w:rsidRDefault="00670BF3" w:rsidP="00D44DBF">
            <w:pPr>
              <w:jc w:val="both"/>
              <w:rPr>
                <w:rFonts w:cs="Arial"/>
                <w:sz w:val="16"/>
                <w:szCs w:val="16"/>
              </w:rPr>
            </w:pPr>
            <w:r w:rsidRPr="00D44DBF">
              <w:rPr>
                <w:rFonts w:cs="Arial"/>
                <w:sz w:val="16"/>
                <w:szCs w:val="16"/>
              </w:rPr>
              <w:t>Protección Ambiental y Cambio Climático</w:t>
            </w:r>
          </w:p>
          <w:p w14:paraId="77038A78"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E42117"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D6672B"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558D72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1716367"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FF0AAE"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3A41DE7" wp14:editId="3A1BFBAA">
                  <wp:extent cx="370205" cy="370205"/>
                  <wp:effectExtent l="0" t="0" r="0" b="0"/>
                  <wp:docPr id="387" name="Imagen 387"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5"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449B21E" w14:textId="77777777" w:rsidR="00670BF3" w:rsidRPr="00D44DBF" w:rsidRDefault="00670BF3" w:rsidP="00D44DBF">
            <w:pPr>
              <w:pStyle w:val="NormalWeb"/>
              <w:spacing w:before="0" w:beforeAutospacing="0" w:after="0" w:afterAutospacing="0"/>
              <w:jc w:val="both"/>
              <w:rPr>
                <w:rFonts w:ascii="Arial" w:hAnsi="Arial" w:cs="Arial"/>
                <w:color w:val="000000"/>
                <w:sz w:val="16"/>
                <w:szCs w:val="16"/>
              </w:rPr>
            </w:pPr>
            <w:r w:rsidRPr="00D44DBF">
              <w:rPr>
                <w:rFonts w:ascii="Arial" w:hAnsi="Arial" w:cs="Arial"/>
                <w:color w:val="000000"/>
                <w:sz w:val="16"/>
                <w:szCs w:val="16"/>
              </w:rPr>
              <w:t>Grupo Parlamentario del PVEM.</w:t>
            </w:r>
          </w:p>
          <w:p w14:paraId="2A43067C" w14:textId="77777777" w:rsidR="00670BF3" w:rsidRPr="00D44DBF" w:rsidRDefault="00670BF3" w:rsidP="00D44DBF">
            <w:pPr>
              <w:pStyle w:val="NormalWeb"/>
              <w:spacing w:before="0" w:beforeAutospacing="0" w:after="0" w:afterAutospacing="0"/>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5C97DD"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reforma la fracción XIV, se adiciona una nueva fracción XIV Bis y se reforma la fracción XL del artículo 2.5; se reforma la denominación del capítulo IX “De Contingencias Ambientales”, se reforman los artículos 2.97 y 2.98 y se adiciona un nuevo artículo 2.98 Bis del Código de Biodiversidad del Estado de México. </w:t>
            </w:r>
          </w:p>
          <w:p w14:paraId="433AEACD"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4E9B6E" w14:textId="77777777" w:rsidR="00670BF3" w:rsidRPr="00D44DBF" w:rsidRDefault="00670BF3" w:rsidP="00D44DBF">
            <w:pPr>
              <w:jc w:val="center"/>
              <w:rPr>
                <w:rFonts w:cs="Arial"/>
                <w:color w:val="0D0D0D"/>
                <w:sz w:val="16"/>
                <w:szCs w:val="16"/>
              </w:rPr>
            </w:pPr>
            <w:r w:rsidRPr="00D44DBF">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0ADA673" w14:textId="77777777" w:rsidR="00670BF3" w:rsidRPr="00D44DBF" w:rsidRDefault="00670BF3" w:rsidP="00D44DBF">
            <w:pPr>
              <w:jc w:val="both"/>
              <w:rPr>
                <w:rFonts w:cs="Arial"/>
                <w:sz w:val="16"/>
                <w:szCs w:val="16"/>
              </w:rPr>
            </w:pPr>
            <w:r w:rsidRPr="00D44DBF">
              <w:rPr>
                <w:rFonts w:cs="Arial"/>
                <w:sz w:val="16"/>
                <w:szCs w:val="16"/>
              </w:rPr>
              <w:t>Protección Ambiental y Cambio Climático</w:t>
            </w:r>
          </w:p>
          <w:p w14:paraId="30D75B4D"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D6646D"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D78011"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461F43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C43D2BB"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0F833AA"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5E926CF1" wp14:editId="326A3EA1">
                  <wp:extent cx="308610" cy="308610"/>
                  <wp:effectExtent l="0" t="0" r="0" b="0"/>
                  <wp:docPr id="386" name="Imagen 386"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CE2D188" w14:textId="77777777" w:rsidR="00670BF3" w:rsidRPr="00D44DBF" w:rsidRDefault="00670BF3" w:rsidP="00D44DBF">
            <w:pPr>
              <w:pStyle w:val="Textoindependiente"/>
              <w:rPr>
                <w:rFonts w:cs="Arial"/>
                <w:sz w:val="16"/>
                <w:szCs w:val="16"/>
              </w:rPr>
            </w:pPr>
            <w:r w:rsidRPr="00D44DBF">
              <w:rPr>
                <w:rFonts w:cs="Arial"/>
                <w:sz w:val="16"/>
                <w:szCs w:val="16"/>
              </w:rPr>
              <w:t>Grupo Parlamentario del PMC.</w:t>
            </w:r>
          </w:p>
          <w:p w14:paraId="648D20E7" w14:textId="77777777" w:rsidR="00670BF3" w:rsidRPr="00D44DBF" w:rsidRDefault="00670BF3"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34173C" w14:textId="77777777" w:rsidR="00670BF3" w:rsidRPr="00D44DBF" w:rsidRDefault="00670BF3" w:rsidP="00D44DBF">
            <w:pPr>
              <w:jc w:val="both"/>
              <w:rPr>
                <w:rFonts w:cs="Arial"/>
                <w:sz w:val="16"/>
                <w:szCs w:val="16"/>
              </w:rPr>
            </w:pPr>
            <w:r w:rsidRPr="00D44DBF">
              <w:rPr>
                <w:rFonts w:cs="Arial"/>
                <w:sz w:val="16"/>
                <w:szCs w:val="16"/>
              </w:rPr>
              <w:t>Iniciativa con proyecto de</w:t>
            </w:r>
            <w:r w:rsidRPr="00D44DBF">
              <w:rPr>
                <w:rFonts w:cs="Arial"/>
                <w:spacing w:val="1"/>
                <w:sz w:val="16"/>
                <w:szCs w:val="16"/>
              </w:rPr>
              <w:t xml:space="preserve"> </w:t>
            </w:r>
            <w:r w:rsidRPr="00D44DBF">
              <w:rPr>
                <w:rFonts w:cs="Arial"/>
                <w:sz w:val="16"/>
                <w:szCs w:val="16"/>
              </w:rPr>
              <w:t>decreto que reforma el artículo 5 sexagésimo cuarto párrafo de la Constitución</w:t>
            </w:r>
            <w:r w:rsidRPr="00D44DBF">
              <w:rPr>
                <w:rFonts w:cs="Arial"/>
                <w:spacing w:val="1"/>
                <w:sz w:val="16"/>
                <w:szCs w:val="16"/>
              </w:rPr>
              <w:t xml:space="preserve"> </w:t>
            </w:r>
            <w:r w:rsidRPr="00D44DBF">
              <w:rPr>
                <w:rFonts w:cs="Arial"/>
                <w:sz w:val="16"/>
                <w:szCs w:val="16"/>
              </w:rPr>
              <w:t>Política del Estado Libre y Soberano de México; expide la Ley de Movilidad y</w:t>
            </w:r>
            <w:r w:rsidRPr="00D44DBF">
              <w:rPr>
                <w:rFonts w:cs="Arial"/>
                <w:spacing w:val="1"/>
                <w:sz w:val="16"/>
                <w:szCs w:val="16"/>
              </w:rPr>
              <w:t xml:space="preserve"> </w:t>
            </w:r>
            <w:r w:rsidRPr="00D44DBF">
              <w:rPr>
                <w:rFonts w:cs="Arial"/>
                <w:sz w:val="16"/>
                <w:szCs w:val="16"/>
              </w:rPr>
              <w:t>Seguridad Vial del Estado de México y sus Municipios y se abroga la Ley de</w:t>
            </w:r>
            <w:r w:rsidRPr="00D44DBF">
              <w:rPr>
                <w:rFonts w:cs="Arial"/>
                <w:spacing w:val="1"/>
                <w:sz w:val="16"/>
                <w:szCs w:val="16"/>
              </w:rPr>
              <w:t xml:space="preserve"> </w:t>
            </w:r>
            <w:r w:rsidRPr="00D44DBF">
              <w:rPr>
                <w:rFonts w:cs="Arial"/>
                <w:sz w:val="16"/>
                <w:szCs w:val="16"/>
              </w:rPr>
              <w:t>Movilidad del Estado de México;</w:t>
            </w:r>
            <w:r w:rsidRPr="00D44DBF">
              <w:rPr>
                <w:rFonts w:cs="Arial"/>
                <w:spacing w:val="-8"/>
                <w:sz w:val="16"/>
                <w:szCs w:val="16"/>
              </w:rPr>
              <w:t xml:space="preserve"> </w:t>
            </w:r>
            <w:r w:rsidRPr="00D44DBF">
              <w:rPr>
                <w:rFonts w:cs="Arial"/>
                <w:sz w:val="16"/>
                <w:szCs w:val="16"/>
              </w:rPr>
              <w:t>y</w:t>
            </w:r>
            <w:r w:rsidRPr="00D44DBF">
              <w:rPr>
                <w:rFonts w:cs="Arial"/>
                <w:spacing w:val="-12"/>
                <w:sz w:val="16"/>
                <w:szCs w:val="16"/>
              </w:rPr>
              <w:t xml:space="preserve"> </w:t>
            </w:r>
            <w:r w:rsidRPr="00D44DBF">
              <w:rPr>
                <w:rFonts w:cs="Arial"/>
                <w:sz w:val="16"/>
                <w:szCs w:val="16"/>
              </w:rPr>
              <w:t>reforma</w:t>
            </w:r>
            <w:r w:rsidRPr="00D44DBF">
              <w:rPr>
                <w:rFonts w:cs="Arial"/>
                <w:spacing w:val="-8"/>
                <w:sz w:val="16"/>
                <w:szCs w:val="16"/>
              </w:rPr>
              <w:t xml:space="preserve"> </w:t>
            </w:r>
            <w:r w:rsidRPr="00D44DBF">
              <w:rPr>
                <w:rFonts w:cs="Arial"/>
                <w:sz w:val="16"/>
                <w:szCs w:val="16"/>
              </w:rPr>
              <w:t>los</w:t>
            </w:r>
            <w:r w:rsidRPr="00D44DBF">
              <w:rPr>
                <w:rFonts w:cs="Arial"/>
                <w:spacing w:val="-10"/>
                <w:sz w:val="16"/>
                <w:szCs w:val="16"/>
              </w:rPr>
              <w:t xml:space="preserve"> </w:t>
            </w:r>
            <w:r w:rsidRPr="00D44DBF">
              <w:rPr>
                <w:rFonts w:cs="Arial"/>
                <w:sz w:val="16"/>
                <w:szCs w:val="16"/>
              </w:rPr>
              <w:t>artículos</w:t>
            </w:r>
            <w:r w:rsidRPr="00D44DBF">
              <w:rPr>
                <w:rFonts w:cs="Arial"/>
                <w:spacing w:val="-9"/>
                <w:sz w:val="16"/>
                <w:szCs w:val="16"/>
              </w:rPr>
              <w:t xml:space="preserve"> </w:t>
            </w:r>
            <w:r w:rsidRPr="00D44DBF">
              <w:rPr>
                <w:rFonts w:cs="Arial"/>
                <w:sz w:val="16"/>
                <w:szCs w:val="16"/>
              </w:rPr>
              <w:t>5.2</w:t>
            </w:r>
            <w:r w:rsidRPr="00D44DBF">
              <w:rPr>
                <w:rFonts w:cs="Arial"/>
                <w:spacing w:val="-8"/>
                <w:sz w:val="16"/>
                <w:szCs w:val="16"/>
              </w:rPr>
              <w:t xml:space="preserve"> </w:t>
            </w:r>
            <w:r w:rsidRPr="00D44DBF">
              <w:rPr>
                <w:rFonts w:cs="Arial"/>
                <w:sz w:val="16"/>
                <w:szCs w:val="16"/>
              </w:rPr>
              <w:t>inciso</w:t>
            </w:r>
            <w:r w:rsidRPr="00D44DBF">
              <w:rPr>
                <w:rFonts w:cs="Arial"/>
                <w:spacing w:val="-8"/>
                <w:sz w:val="16"/>
                <w:szCs w:val="16"/>
              </w:rPr>
              <w:t xml:space="preserve"> </w:t>
            </w:r>
            <w:r w:rsidRPr="00D44DBF">
              <w:rPr>
                <w:rFonts w:cs="Arial"/>
                <w:sz w:val="16"/>
                <w:szCs w:val="16"/>
              </w:rPr>
              <w:t>l);</w:t>
            </w:r>
            <w:r w:rsidRPr="00D44DBF">
              <w:rPr>
                <w:rFonts w:cs="Arial"/>
                <w:spacing w:val="-8"/>
                <w:sz w:val="16"/>
                <w:szCs w:val="16"/>
              </w:rPr>
              <w:t xml:space="preserve"> </w:t>
            </w:r>
            <w:r w:rsidRPr="00D44DBF">
              <w:rPr>
                <w:rFonts w:cs="Arial"/>
                <w:sz w:val="16"/>
                <w:szCs w:val="16"/>
              </w:rPr>
              <w:t>5.3</w:t>
            </w:r>
            <w:r w:rsidRPr="00D44DBF">
              <w:rPr>
                <w:rFonts w:cs="Arial"/>
                <w:spacing w:val="-11"/>
                <w:sz w:val="16"/>
                <w:szCs w:val="16"/>
              </w:rPr>
              <w:t xml:space="preserve"> </w:t>
            </w:r>
            <w:r w:rsidRPr="00D44DBF">
              <w:rPr>
                <w:rFonts w:cs="Arial"/>
                <w:sz w:val="16"/>
                <w:szCs w:val="16"/>
              </w:rPr>
              <w:t>fracción</w:t>
            </w:r>
            <w:r w:rsidRPr="00D44DBF">
              <w:rPr>
                <w:rFonts w:cs="Arial"/>
                <w:spacing w:val="-8"/>
                <w:sz w:val="16"/>
                <w:szCs w:val="16"/>
              </w:rPr>
              <w:t xml:space="preserve"> </w:t>
            </w:r>
            <w:r w:rsidRPr="00D44DBF">
              <w:rPr>
                <w:rFonts w:cs="Arial"/>
                <w:sz w:val="16"/>
                <w:szCs w:val="16"/>
              </w:rPr>
              <w:t>XXXII,</w:t>
            </w:r>
            <w:r w:rsidRPr="00D44DBF">
              <w:rPr>
                <w:rFonts w:cs="Arial"/>
                <w:spacing w:val="-8"/>
                <w:sz w:val="16"/>
                <w:szCs w:val="16"/>
              </w:rPr>
              <w:t xml:space="preserve"> </w:t>
            </w:r>
            <w:r w:rsidRPr="00D44DBF">
              <w:rPr>
                <w:rFonts w:cs="Arial"/>
                <w:sz w:val="16"/>
                <w:szCs w:val="16"/>
              </w:rPr>
              <w:t>XLVIII;</w:t>
            </w:r>
            <w:r w:rsidRPr="00D44DBF">
              <w:rPr>
                <w:rFonts w:cs="Arial"/>
                <w:spacing w:val="-8"/>
                <w:sz w:val="16"/>
                <w:szCs w:val="16"/>
              </w:rPr>
              <w:t xml:space="preserve"> </w:t>
            </w:r>
            <w:r w:rsidRPr="00D44DBF">
              <w:rPr>
                <w:rFonts w:cs="Arial"/>
                <w:sz w:val="16"/>
                <w:szCs w:val="16"/>
              </w:rPr>
              <w:t>el</w:t>
            </w:r>
            <w:r w:rsidRPr="00D44DBF">
              <w:rPr>
                <w:rFonts w:cs="Arial"/>
                <w:spacing w:val="-12"/>
                <w:sz w:val="16"/>
                <w:szCs w:val="16"/>
              </w:rPr>
              <w:t xml:space="preserve"> </w:t>
            </w:r>
            <w:r w:rsidRPr="00D44DBF">
              <w:rPr>
                <w:rFonts w:cs="Arial"/>
                <w:sz w:val="16"/>
                <w:szCs w:val="16"/>
              </w:rPr>
              <w:t>7.11,</w:t>
            </w:r>
            <w:r w:rsidRPr="00D44DBF">
              <w:rPr>
                <w:rFonts w:cs="Arial"/>
                <w:spacing w:val="-11"/>
                <w:sz w:val="16"/>
                <w:szCs w:val="16"/>
              </w:rPr>
              <w:t xml:space="preserve"> </w:t>
            </w:r>
            <w:r w:rsidRPr="00D44DBF">
              <w:rPr>
                <w:rFonts w:cs="Arial"/>
                <w:sz w:val="16"/>
                <w:szCs w:val="16"/>
              </w:rPr>
              <w:t>el</w:t>
            </w:r>
            <w:r w:rsidRPr="00D44DBF">
              <w:rPr>
                <w:rFonts w:cs="Arial"/>
                <w:spacing w:val="-9"/>
                <w:sz w:val="16"/>
                <w:szCs w:val="16"/>
              </w:rPr>
              <w:t xml:space="preserve"> </w:t>
            </w:r>
            <w:r w:rsidRPr="00D44DBF">
              <w:rPr>
                <w:rFonts w:cs="Arial"/>
                <w:sz w:val="16"/>
                <w:szCs w:val="16"/>
              </w:rPr>
              <w:t>8.2</w:t>
            </w:r>
            <w:r w:rsidRPr="00D44DBF">
              <w:rPr>
                <w:rFonts w:cs="Arial"/>
                <w:spacing w:val="-65"/>
                <w:sz w:val="16"/>
                <w:szCs w:val="16"/>
              </w:rPr>
              <w:t xml:space="preserve"> </w:t>
            </w:r>
            <w:r w:rsidRPr="00D44DBF">
              <w:rPr>
                <w:rFonts w:cs="Arial"/>
                <w:sz w:val="16"/>
                <w:szCs w:val="16"/>
              </w:rPr>
              <w:t>del</w:t>
            </w:r>
            <w:r w:rsidRPr="00D44DBF">
              <w:rPr>
                <w:rFonts w:cs="Arial"/>
                <w:spacing w:val="-1"/>
                <w:sz w:val="16"/>
                <w:szCs w:val="16"/>
              </w:rPr>
              <w:t xml:space="preserve"> </w:t>
            </w:r>
            <w:r w:rsidRPr="00D44DBF">
              <w:rPr>
                <w:rFonts w:cs="Arial"/>
                <w:sz w:val="16"/>
                <w:szCs w:val="16"/>
              </w:rPr>
              <w:t>Código</w:t>
            </w:r>
            <w:r w:rsidRPr="00D44DBF">
              <w:rPr>
                <w:rFonts w:cs="Arial"/>
                <w:spacing w:val="-1"/>
                <w:sz w:val="16"/>
                <w:szCs w:val="16"/>
              </w:rPr>
              <w:t xml:space="preserve"> </w:t>
            </w:r>
            <w:r w:rsidRPr="00D44DBF">
              <w:rPr>
                <w:rFonts w:cs="Arial"/>
                <w:sz w:val="16"/>
                <w:szCs w:val="16"/>
              </w:rPr>
              <w:t>Administrativo</w:t>
            </w:r>
            <w:r w:rsidRPr="00D44DBF">
              <w:rPr>
                <w:rFonts w:cs="Arial"/>
                <w:spacing w:val="-1"/>
                <w:sz w:val="16"/>
                <w:szCs w:val="16"/>
              </w:rPr>
              <w:t xml:space="preserve"> </w:t>
            </w:r>
            <w:r w:rsidRPr="00D44DBF">
              <w:rPr>
                <w:rFonts w:cs="Arial"/>
                <w:sz w:val="16"/>
                <w:szCs w:val="16"/>
              </w:rPr>
              <w:t>del Estado</w:t>
            </w:r>
            <w:r w:rsidRPr="00D44DBF">
              <w:rPr>
                <w:rFonts w:cs="Arial"/>
                <w:spacing w:val="-1"/>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 xml:space="preserve">México. </w:t>
            </w:r>
          </w:p>
          <w:p w14:paraId="0A6C200F"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1688F5" w14:textId="77777777" w:rsidR="00670BF3" w:rsidRPr="00D44DBF" w:rsidRDefault="00670BF3" w:rsidP="00D44DBF">
            <w:pPr>
              <w:jc w:val="center"/>
              <w:rPr>
                <w:rFonts w:cs="Arial"/>
                <w:color w:val="0D0D0D"/>
                <w:sz w:val="16"/>
                <w:szCs w:val="16"/>
              </w:rPr>
            </w:pPr>
            <w:r w:rsidRPr="00D44DBF">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89110F9"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4044DE93" w14:textId="77777777" w:rsidR="00670BF3" w:rsidRPr="00D44DBF" w:rsidRDefault="00670BF3" w:rsidP="00D44DBF">
            <w:pPr>
              <w:jc w:val="both"/>
              <w:rPr>
                <w:rFonts w:cs="Arial"/>
                <w:sz w:val="16"/>
                <w:szCs w:val="16"/>
              </w:rPr>
            </w:pPr>
            <w:r w:rsidRPr="00D44DBF">
              <w:rPr>
                <w:rFonts w:cs="Arial"/>
                <w:sz w:val="16"/>
                <w:szCs w:val="16"/>
              </w:rPr>
              <w:t>Comunicaciones y Transportes</w:t>
            </w:r>
          </w:p>
          <w:p w14:paraId="2D1B7722" w14:textId="77777777" w:rsidR="00670BF3" w:rsidRPr="00D44DBF" w:rsidRDefault="00670B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B62301"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699410"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31A4D55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E2C9FB"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36B8085" w14:textId="77777777" w:rsidR="00670BF3" w:rsidRPr="00D44DBF" w:rsidRDefault="00670BF3" w:rsidP="00D44DBF">
            <w:pPr>
              <w:pStyle w:val="Textoindependiente3"/>
              <w:jc w:val="center"/>
              <w:rPr>
                <w:rFonts w:cs="Arial"/>
                <w:b/>
                <w:noProof/>
                <w:szCs w:val="16"/>
                <w:lang w:val="es-MX" w:eastAsia="es-MX"/>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E2E3C18" w14:textId="77777777" w:rsidR="00670BF3" w:rsidRPr="00D44DBF" w:rsidRDefault="00670BF3" w:rsidP="00D44DBF">
            <w:pPr>
              <w:jc w:val="both"/>
              <w:rPr>
                <w:rFonts w:cs="Arial"/>
                <w:sz w:val="16"/>
                <w:szCs w:val="16"/>
                <w:lang w:eastAsia="en-US"/>
              </w:rPr>
            </w:pPr>
            <w:r w:rsidRPr="00D44DBF">
              <w:rPr>
                <w:rFonts w:cs="Arial"/>
                <w:sz w:val="16"/>
                <w:szCs w:val="16"/>
              </w:rPr>
              <w:t>Municipio de Sultepec, México.</w:t>
            </w:r>
          </w:p>
          <w:p w14:paraId="0EC42D07"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70023E3" w14:textId="77777777" w:rsidR="00670BF3" w:rsidRPr="00D44DBF" w:rsidRDefault="00C5499D" w:rsidP="00D44DBF">
            <w:pPr>
              <w:jc w:val="both"/>
              <w:rPr>
                <w:rFonts w:cs="Arial"/>
                <w:sz w:val="16"/>
                <w:szCs w:val="16"/>
              </w:rPr>
            </w:pPr>
            <w:r w:rsidRPr="00D44DBF">
              <w:rPr>
                <w:rFonts w:cs="Arial"/>
                <w:sz w:val="16"/>
                <w:szCs w:val="16"/>
              </w:rPr>
              <w:t xml:space="preserve">Tablas </w:t>
            </w:r>
            <w:r w:rsidR="00670BF3" w:rsidRPr="00D44DBF">
              <w:rPr>
                <w:rFonts w:cs="Arial"/>
                <w:sz w:val="16"/>
                <w:szCs w:val="16"/>
              </w:rPr>
              <w:t xml:space="preserve">de Valores Unitarios de Suelo y Construcciones para el Ejercicio Fiscal 2023. </w:t>
            </w:r>
          </w:p>
          <w:p w14:paraId="7B6D73BC"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FDDCF2" w14:textId="77777777" w:rsidR="00670BF3" w:rsidRPr="00D44DBF" w:rsidRDefault="00670BF3" w:rsidP="00D44DBF">
            <w:pPr>
              <w:jc w:val="center"/>
              <w:rPr>
                <w:rFonts w:cs="Arial"/>
                <w:color w:val="0D0D0D"/>
                <w:sz w:val="16"/>
                <w:szCs w:val="16"/>
              </w:rPr>
            </w:pPr>
            <w:r w:rsidRPr="00D44DBF">
              <w:rPr>
                <w:rFonts w:cs="Arial"/>
                <w:color w:val="0D0D0D"/>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6120E40" w14:textId="77777777" w:rsidR="00670BF3" w:rsidRPr="00D44DBF" w:rsidRDefault="00670BF3" w:rsidP="00D44DBF">
            <w:pPr>
              <w:jc w:val="both"/>
              <w:rPr>
                <w:rFonts w:cs="Arial"/>
                <w:sz w:val="16"/>
                <w:szCs w:val="16"/>
              </w:rPr>
            </w:pPr>
            <w:r w:rsidRPr="00D44DBF">
              <w:rPr>
                <w:rFonts w:cs="Arial"/>
                <w:sz w:val="16"/>
                <w:szCs w:val="16"/>
              </w:rPr>
              <w:t>Planeación y Gasto Público</w:t>
            </w:r>
          </w:p>
          <w:p w14:paraId="4DB97B06" w14:textId="77777777" w:rsidR="00670BF3" w:rsidRPr="00D44DBF" w:rsidRDefault="00670BF3" w:rsidP="00D44DBF">
            <w:pPr>
              <w:jc w:val="both"/>
              <w:rPr>
                <w:rFonts w:cs="Arial"/>
                <w:sz w:val="16"/>
                <w:szCs w:val="16"/>
              </w:rPr>
            </w:pPr>
            <w:r w:rsidRPr="00D44DBF">
              <w:rPr>
                <w:rFonts w:cs="Arial"/>
                <w:sz w:val="16"/>
                <w:szCs w:val="16"/>
              </w:rPr>
              <w:t>Finanzas Públicas</w:t>
            </w:r>
          </w:p>
          <w:p w14:paraId="5FB183D9" w14:textId="77777777" w:rsidR="00670BF3" w:rsidRPr="00D44DBF" w:rsidRDefault="00670BF3" w:rsidP="00D44DBF">
            <w:pPr>
              <w:jc w:val="both"/>
              <w:rPr>
                <w:rFonts w:cs="Arial"/>
                <w:sz w:val="16"/>
                <w:szCs w:val="16"/>
              </w:rPr>
            </w:pPr>
            <w:r w:rsidRPr="00D44DBF">
              <w:rPr>
                <w:rFonts w:cs="Arial"/>
                <w:sz w:val="16"/>
                <w:szCs w:val="16"/>
              </w:rPr>
              <w:t>Legislación y Administración Municipal</w:t>
            </w:r>
          </w:p>
          <w:p w14:paraId="381C0089"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4D6668" w14:textId="77777777" w:rsidR="00670BF3"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55E6712" w14:textId="11B1F901" w:rsidR="00670BF3"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55DD83F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B9A10A0"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07C9AAD" w14:textId="77777777" w:rsidR="00670BF3" w:rsidRPr="00D44DBF" w:rsidRDefault="00670BF3"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7469C70" w14:textId="77777777" w:rsidR="00670BF3" w:rsidRPr="00D44DBF" w:rsidRDefault="00670BF3" w:rsidP="00D44DBF">
            <w:pPr>
              <w:jc w:val="both"/>
              <w:rPr>
                <w:rStyle w:val="Ninguno"/>
                <w:rFonts w:eastAsia="Calibri" w:cs="Arial"/>
                <w:sz w:val="16"/>
                <w:szCs w:val="16"/>
                <w:lang w:eastAsia="en-US"/>
              </w:rPr>
            </w:pPr>
            <w:r w:rsidRPr="00D44DBF">
              <w:rPr>
                <w:rStyle w:val="Ninguno"/>
                <w:rFonts w:eastAsia="Calibri" w:cs="Arial"/>
                <w:bCs/>
                <w:sz w:val="16"/>
                <w:szCs w:val="16"/>
              </w:rPr>
              <w:t>Diputado Dionicio Jorge García Sánchez</w:t>
            </w:r>
            <w:r w:rsidRPr="00D44DBF">
              <w:rPr>
                <w:rStyle w:val="Ninguno"/>
                <w:rFonts w:eastAsia="Calibri" w:cs="Arial"/>
                <w:sz w:val="16"/>
                <w:szCs w:val="16"/>
              </w:rPr>
              <w:t>, integrante del Grupo Parlamentario del PM.</w:t>
            </w:r>
          </w:p>
          <w:p w14:paraId="7AEC5A5D" w14:textId="77777777" w:rsidR="00670BF3" w:rsidRPr="00D44DBF" w:rsidRDefault="00670BF3" w:rsidP="00D44DBF">
            <w:pPr>
              <w:jc w:val="both"/>
              <w:rPr>
                <w:rFonts w:eastAsia="Calibri"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5399BF" w14:textId="77777777" w:rsidR="00670BF3" w:rsidRPr="00D44DBF" w:rsidRDefault="00670BF3" w:rsidP="00D44DBF">
            <w:pPr>
              <w:jc w:val="both"/>
              <w:rPr>
                <w:rStyle w:val="Ninguno"/>
                <w:rFonts w:eastAsia="Calibri" w:cs="Arial"/>
                <w:bCs/>
                <w:sz w:val="16"/>
                <w:szCs w:val="16"/>
              </w:rPr>
            </w:pPr>
            <w:r w:rsidRPr="00D44DBF">
              <w:rPr>
                <w:rStyle w:val="Ninguno"/>
                <w:rFonts w:eastAsia="Calibri" w:cs="Arial"/>
                <w:bCs/>
                <w:sz w:val="16"/>
                <w:szCs w:val="16"/>
              </w:rPr>
              <w:t xml:space="preserve">Iniciativa con proyecto de decreto por el que se adiciona una fracción al artículo 31 recorriéndose la consecuente de la Ley Orgánica Municipal del Estado de México y se adiciona un párrafo a la fracción XXXI del artículo 27 de la Ley en Materia de Desaparición Forzada de Personas y Desaparición Cometida por particulares para el Estado Libre y Soberano de México. </w:t>
            </w:r>
          </w:p>
          <w:p w14:paraId="1A3E06E3" w14:textId="77777777" w:rsidR="00670BF3" w:rsidRPr="00D44DBF" w:rsidRDefault="00670BF3" w:rsidP="00D44DBF">
            <w:pPr>
              <w:jc w:val="both"/>
              <w:rPr>
                <w:rFonts w:eastAsia="Calibri"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9AE56A" w14:textId="77777777" w:rsidR="00670BF3" w:rsidRPr="00D44DBF" w:rsidRDefault="00670BF3" w:rsidP="00D44DBF">
            <w:pPr>
              <w:jc w:val="center"/>
              <w:rPr>
                <w:rFonts w:cs="Arial"/>
                <w:color w:val="0D0D0D"/>
                <w:sz w:val="16"/>
                <w:szCs w:val="16"/>
              </w:rPr>
            </w:pPr>
            <w:r w:rsidRPr="00D44DBF">
              <w:rPr>
                <w:rFonts w:cs="Arial"/>
                <w:color w:val="0D0D0D"/>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9600121" w14:textId="77777777" w:rsidR="00670BF3" w:rsidRPr="00D44DBF" w:rsidRDefault="00670BF3" w:rsidP="00D44DBF">
            <w:pPr>
              <w:jc w:val="both"/>
              <w:rPr>
                <w:rFonts w:cs="Arial"/>
                <w:sz w:val="16"/>
                <w:szCs w:val="16"/>
              </w:rPr>
            </w:pPr>
            <w:r w:rsidRPr="00D44DBF">
              <w:rPr>
                <w:rFonts w:cs="Arial"/>
                <w:sz w:val="16"/>
                <w:szCs w:val="16"/>
              </w:rPr>
              <w:t>Legislación y Administración Municipal</w:t>
            </w:r>
          </w:p>
          <w:p w14:paraId="03181EDE" w14:textId="77777777" w:rsidR="00670BF3" w:rsidRPr="00D44DBF" w:rsidRDefault="00670BF3" w:rsidP="00D44DBF">
            <w:pPr>
              <w:jc w:val="both"/>
              <w:rPr>
                <w:rFonts w:cs="Arial"/>
                <w:sz w:val="16"/>
                <w:szCs w:val="16"/>
              </w:rPr>
            </w:pPr>
            <w:r w:rsidRPr="00D44DBF">
              <w:rPr>
                <w:rFonts w:cs="Arial"/>
                <w:sz w:val="16"/>
                <w:szCs w:val="16"/>
              </w:rPr>
              <w:t xml:space="preserve">Para las Declaratorias de Alerta de Violencia de Género contra las Mujeres por Feminicidio y Desaparición </w:t>
            </w:r>
          </w:p>
          <w:p w14:paraId="4F64CFE3"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881BDE" w14:textId="75085854" w:rsidR="00670BF3" w:rsidRPr="00D44DBF" w:rsidRDefault="003D43DF" w:rsidP="00D44DBF">
            <w:pPr>
              <w:jc w:val="center"/>
              <w:rPr>
                <w:rFonts w:cs="Arial"/>
                <w:sz w:val="16"/>
                <w:szCs w:val="16"/>
              </w:rPr>
            </w:pPr>
            <w:r w:rsidRPr="00D44DBF">
              <w:rPr>
                <w:rFonts w:cs="Arial"/>
                <w:sz w:val="16"/>
                <w:szCs w:val="16"/>
              </w:rPr>
              <w:t>20-Feb-24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5A213C7" w14:textId="13B380D9" w:rsidR="00670BF3" w:rsidRPr="00D44DBF" w:rsidRDefault="003D43DF" w:rsidP="00D44DBF">
            <w:pPr>
              <w:pStyle w:val="Textoindependiente3"/>
              <w:jc w:val="center"/>
              <w:rPr>
                <w:rFonts w:cs="Arial"/>
                <w:color w:val="000000"/>
                <w:szCs w:val="16"/>
                <w:lang w:val="es-MX"/>
              </w:rPr>
            </w:pPr>
            <w:r w:rsidRPr="00D44DBF">
              <w:rPr>
                <w:rFonts w:cs="Arial"/>
                <w:color w:val="000000"/>
                <w:szCs w:val="16"/>
                <w:lang w:val="es-MX"/>
              </w:rPr>
              <w:t xml:space="preserve">Aprobada </w:t>
            </w:r>
          </w:p>
        </w:tc>
      </w:tr>
      <w:tr w:rsidR="00670BF3" w:rsidRPr="00D44DBF" w14:paraId="1F724EB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1DAB2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33B9EA8" w14:textId="77777777" w:rsidR="00670BF3" w:rsidRPr="00D44DBF" w:rsidRDefault="00670BF3"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142624E" w14:textId="77777777" w:rsidR="00670BF3" w:rsidRPr="00D44DBF" w:rsidRDefault="00670BF3" w:rsidP="00D44DBF">
            <w:pPr>
              <w:jc w:val="both"/>
              <w:rPr>
                <w:rFonts w:eastAsia="Arial Unicode MS" w:cs="Arial"/>
                <w:color w:val="000000"/>
                <w:sz w:val="16"/>
                <w:szCs w:val="16"/>
                <w:lang w:eastAsia="en-US"/>
              </w:rPr>
            </w:pPr>
            <w:r w:rsidRPr="00D44DBF">
              <w:rPr>
                <w:rFonts w:eastAsia="Arial Unicode MS" w:cs="Arial"/>
                <w:color w:val="000000"/>
                <w:sz w:val="16"/>
                <w:szCs w:val="16"/>
              </w:rPr>
              <w:t>Dip. Yesica Yanet Rojas Hernández en representación del Grupo Parlamentario del PM.</w:t>
            </w:r>
          </w:p>
          <w:p w14:paraId="4AC22AEB" w14:textId="77777777" w:rsidR="00670BF3" w:rsidRPr="00D44DBF" w:rsidRDefault="00670BF3" w:rsidP="00D44DBF">
            <w:pPr>
              <w:jc w:val="both"/>
              <w:rPr>
                <w:rFonts w:eastAsia="Arial MT"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F55862" w14:textId="77777777" w:rsidR="00670BF3" w:rsidRPr="00D44DBF" w:rsidRDefault="00670BF3" w:rsidP="00D44DBF">
            <w:pPr>
              <w:jc w:val="both"/>
              <w:rPr>
                <w:rFonts w:eastAsia="Arial Unicode MS" w:cs="Arial"/>
                <w:color w:val="000000"/>
                <w:sz w:val="16"/>
                <w:szCs w:val="16"/>
              </w:rPr>
            </w:pPr>
            <w:r w:rsidRPr="00D44DBF">
              <w:rPr>
                <w:rFonts w:eastAsia="Arial Unicode MS" w:cs="Arial"/>
                <w:color w:val="000000"/>
                <w:sz w:val="16"/>
                <w:szCs w:val="16"/>
              </w:rPr>
              <w:t xml:space="preserve">Iniciativa con proyecto de decreto por la que se reforma la fracción XVIII del artículo 2.9 del Código para la Biodiversidad del Estado de México. </w:t>
            </w:r>
          </w:p>
          <w:p w14:paraId="004C675F" w14:textId="77777777" w:rsidR="00670BF3" w:rsidRPr="00D44DBF" w:rsidRDefault="00670BF3" w:rsidP="00D44DBF">
            <w:pPr>
              <w:jc w:val="both"/>
              <w:rPr>
                <w:rFonts w:eastAsia="Arial MT"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264ABB" w14:textId="77777777" w:rsidR="00670BF3" w:rsidRPr="00D44DBF" w:rsidRDefault="00670BF3" w:rsidP="00D44DBF">
            <w:pPr>
              <w:jc w:val="center"/>
              <w:rPr>
                <w:rFonts w:cs="Arial"/>
                <w:color w:val="0D0D0D"/>
                <w:sz w:val="16"/>
                <w:szCs w:val="16"/>
              </w:rPr>
            </w:pPr>
            <w:r w:rsidRPr="00D44DBF">
              <w:rPr>
                <w:rFonts w:cs="Arial"/>
                <w:color w:val="0D0D0D"/>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0DA9A5" w14:textId="77777777" w:rsidR="00670BF3" w:rsidRPr="00D44DBF" w:rsidRDefault="00670BF3" w:rsidP="00D44DBF">
            <w:pPr>
              <w:jc w:val="both"/>
              <w:rPr>
                <w:rFonts w:cs="Arial"/>
                <w:sz w:val="16"/>
                <w:szCs w:val="16"/>
              </w:rPr>
            </w:pPr>
            <w:r w:rsidRPr="00D44DBF">
              <w:rPr>
                <w:rFonts w:cs="Arial"/>
                <w:sz w:val="16"/>
                <w:szCs w:val="16"/>
              </w:rPr>
              <w:t>Protección Ambiental y Cambio Climático</w:t>
            </w:r>
          </w:p>
          <w:p w14:paraId="1D32129D" w14:textId="77777777" w:rsidR="00670BF3" w:rsidRPr="00D44DBF" w:rsidRDefault="00670BF3" w:rsidP="00D44DBF">
            <w:pPr>
              <w:jc w:val="both"/>
              <w:rPr>
                <w:rFonts w:cs="Arial"/>
                <w:sz w:val="16"/>
                <w:szCs w:val="16"/>
              </w:rPr>
            </w:pPr>
            <w:r w:rsidRPr="00D44DBF">
              <w:rPr>
                <w:rFonts w:cs="Arial"/>
                <w:sz w:val="16"/>
                <w:szCs w:val="16"/>
              </w:rPr>
              <w:t>Legislación y Administración Municipal</w:t>
            </w:r>
          </w:p>
          <w:p w14:paraId="2500DDD7"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4B3B8D" w14:textId="77777777" w:rsidR="00670BF3" w:rsidRPr="00D44DBF" w:rsidRDefault="00532239" w:rsidP="00D44DBF">
            <w:pPr>
              <w:jc w:val="center"/>
              <w:rPr>
                <w:rFonts w:cs="Arial"/>
                <w:sz w:val="16"/>
                <w:szCs w:val="16"/>
              </w:rPr>
            </w:pPr>
            <w:r w:rsidRPr="00D44DBF">
              <w:rPr>
                <w:rFonts w:cs="Arial"/>
                <w:sz w:val="16"/>
                <w:szCs w:val="16"/>
              </w:rPr>
              <w:t>08-Nov-22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A385DC6" w14:textId="73AA434C" w:rsidR="00670BF3" w:rsidRPr="00D44DBF" w:rsidRDefault="00532239"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15874B1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F41CD5D"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A706CA9"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0F1819A" wp14:editId="3C05C5FD">
                  <wp:extent cx="364490" cy="364490"/>
                  <wp:effectExtent l="0" t="0" r="0" b="0"/>
                  <wp:docPr id="400" name="Imagen 40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1"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6055D3E" w14:textId="77777777" w:rsidR="00670BF3" w:rsidRPr="00D44DBF" w:rsidRDefault="00670BF3" w:rsidP="00D44DBF">
            <w:pPr>
              <w:jc w:val="both"/>
              <w:rPr>
                <w:rFonts w:cs="Arial"/>
                <w:spacing w:val="1"/>
                <w:sz w:val="16"/>
                <w:szCs w:val="16"/>
                <w:lang w:eastAsia="en-US"/>
              </w:rPr>
            </w:pPr>
            <w:r w:rsidRPr="00D44DBF">
              <w:rPr>
                <w:rFonts w:cs="Arial"/>
                <w:spacing w:val="1"/>
                <w:sz w:val="16"/>
                <w:szCs w:val="16"/>
              </w:rPr>
              <w:t>Diputado Jesús Gerardo Izquierdo Rojas, en nombre del Grupo Parlamentario del PRI.</w:t>
            </w:r>
          </w:p>
          <w:p w14:paraId="76D70928"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2874A7A" w14:textId="77777777" w:rsidR="00670BF3" w:rsidRPr="00D44DBF" w:rsidRDefault="00670BF3" w:rsidP="00D44DBF">
            <w:pPr>
              <w:jc w:val="both"/>
              <w:rPr>
                <w:rFonts w:cs="Arial"/>
                <w:sz w:val="16"/>
                <w:szCs w:val="16"/>
              </w:rPr>
            </w:pPr>
            <w:r w:rsidRPr="00D44DBF">
              <w:rPr>
                <w:rFonts w:cs="Arial"/>
                <w:bCs/>
                <w:color w:val="000000"/>
                <w:sz w:val="16"/>
                <w:szCs w:val="16"/>
              </w:rPr>
              <w:t>Iniciativa de Decreto para que se coloque en el edificio del Poder Legislativo, una placa con el nombre de los integrantes de la XLV Legislatura</w:t>
            </w:r>
            <w:r w:rsidRPr="00D44DBF">
              <w:rPr>
                <w:rFonts w:cs="Arial"/>
                <w:bCs/>
                <w:color w:val="000000"/>
                <w:sz w:val="16"/>
                <w:szCs w:val="16"/>
                <w:highlight w:val="white"/>
              </w:rPr>
              <w:t xml:space="preserve"> que iniciaron actividades en la actual sede de la H. Cámara de Diputados. </w:t>
            </w:r>
          </w:p>
          <w:p w14:paraId="0B410968"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12A183" w14:textId="77777777" w:rsidR="00670BF3" w:rsidRPr="00D44DBF" w:rsidRDefault="00670BF3" w:rsidP="00D44DBF">
            <w:pPr>
              <w:jc w:val="center"/>
              <w:rPr>
                <w:rFonts w:cs="Arial"/>
                <w:color w:val="0D0D0D"/>
                <w:sz w:val="16"/>
                <w:szCs w:val="16"/>
              </w:rPr>
            </w:pPr>
            <w:r w:rsidRPr="00D44DBF">
              <w:rPr>
                <w:rFonts w:cs="Arial"/>
                <w:color w:val="0D0D0D"/>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ACB0A6A" w14:textId="77777777" w:rsidR="00670BF3" w:rsidRPr="00D44DBF" w:rsidRDefault="00670BF3" w:rsidP="00D44DBF">
            <w:pPr>
              <w:jc w:val="both"/>
              <w:rPr>
                <w:rFonts w:cs="Arial"/>
                <w:spacing w:val="1"/>
                <w:sz w:val="16"/>
                <w:szCs w:val="16"/>
              </w:rPr>
            </w:pPr>
            <w:r w:rsidRPr="00D44DBF">
              <w:rPr>
                <w:rFonts w:cs="Arial"/>
                <w:spacing w:val="1"/>
                <w:sz w:val="16"/>
                <w:szCs w:val="16"/>
              </w:rPr>
              <w:t>Gobernación y Puntos Constitucionales</w:t>
            </w:r>
          </w:p>
          <w:p w14:paraId="1A5B4699"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B01700" w14:textId="458082C6" w:rsidR="00670BF3" w:rsidRPr="00D44DBF" w:rsidRDefault="00386165" w:rsidP="00D44DBF">
            <w:pPr>
              <w:jc w:val="center"/>
              <w:rPr>
                <w:rFonts w:cs="Arial"/>
                <w:sz w:val="16"/>
                <w:szCs w:val="16"/>
              </w:rPr>
            </w:pPr>
            <w:r w:rsidRPr="00D44DBF">
              <w:rPr>
                <w:rFonts w:cs="Arial"/>
                <w:sz w:val="16"/>
                <w:szCs w:val="16"/>
              </w:rPr>
              <w:t>19-Sep-23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6F366A" w14:textId="65E4B3B1" w:rsidR="00670BF3" w:rsidRPr="00D44DBF" w:rsidRDefault="00386165"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3466E70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2577464"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018D00E"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4895AF8" wp14:editId="6473B0B0">
                  <wp:extent cx="274955" cy="274955"/>
                  <wp:effectExtent l="0" t="0" r="0" b="0"/>
                  <wp:docPr id="399" name="Imagen 39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0"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2F29DFB" w14:textId="77777777" w:rsidR="00670BF3" w:rsidRPr="00D44DBF" w:rsidRDefault="00670BF3" w:rsidP="00D44DBF">
            <w:pPr>
              <w:pStyle w:val="Sinespaciado"/>
              <w:jc w:val="both"/>
              <w:rPr>
                <w:rFonts w:ascii="Arial" w:hAnsi="Arial" w:cs="Arial"/>
                <w:color w:val="000000"/>
                <w:sz w:val="16"/>
                <w:szCs w:val="16"/>
              </w:rPr>
            </w:pPr>
            <w:r w:rsidRPr="00D44DBF">
              <w:rPr>
                <w:rFonts w:ascii="Arial" w:hAnsi="Arial" w:cs="Arial"/>
                <w:color w:val="000000"/>
                <w:sz w:val="16"/>
                <w:szCs w:val="16"/>
              </w:rPr>
              <w:t xml:space="preserve">Diputada </w:t>
            </w:r>
            <w:r w:rsidRPr="00D44DBF">
              <w:rPr>
                <w:rFonts w:ascii="Arial" w:hAnsi="Arial" w:cs="Arial"/>
                <w:bCs/>
                <w:color w:val="000000"/>
                <w:sz w:val="16"/>
                <w:szCs w:val="16"/>
              </w:rPr>
              <w:t xml:space="preserve">Ma. </w:t>
            </w:r>
            <w:r w:rsidRPr="00D44DBF">
              <w:rPr>
                <w:rFonts w:ascii="Arial" w:hAnsi="Arial" w:cs="Arial"/>
                <w:color w:val="000000"/>
                <w:sz w:val="16"/>
                <w:szCs w:val="16"/>
              </w:rPr>
              <w:t>Trinidad Franco Arpero, integrante del Grupo Parlamentario del PT.</w:t>
            </w:r>
          </w:p>
          <w:p w14:paraId="30A35829" w14:textId="77777777" w:rsidR="00670BF3" w:rsidRPr="00D44DBF" w:rsidRDefault="00670BF3" w:rsidP="00D44DBF">
            <w:pPr>
              <w:pStyle w:val="Sinespaciado"/>
              <w:jc w:val="both"/>
              <w:rPr>
                <w:rFonts w:ascii="Arial" w:hAnsi="Arial"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79FCA9" w14:textId="77777777" w:rsidR="00670BF3" w:rsidRPr="00D44DBF" w:rsidRDefault="00670BF3" w:rsidP="00D44DBF">
            <w:pPr>
              <w:pStyle w:val="Sinespaciado"/>
              <w:jc w:val="both"/>
              <w:rPr>
                <w:rFonts w:ascii="Arial" w:hAnsi="Arial" w:cs="Arial"/>
                <w:sz w:val="16"/>
                <w:szCs w:val="16"/>
              </w:rPr>
            </w:pPr>
            <w:r w:rsidRPr="00D44DBF">
              <w:rPr>
                <w:rFonts w:ascii="Arial" w:hAnsi="Arial" w:cs="Arial"/>
                <w:sz w:val="16"/>
                <w:szCs w:val="16"/>
              </w:rPr>
              <w:t xml:space="preserve">Iniciativa con Proyecto de Decreto por el que se reforman los artículos 4.102 fracción III párrafo segundo, y el artículo 4.397 fracción I inciso A, y se adiciona la fracción XIII, al artículo 4.200 Bis, todos del Código Civil del Estado de México. </w:t>
            </w:r>
          </w:p>
          <w:p w14:paraId="33DE88C2" w14:textId="77777777" w:rsidR="00670BF3" w:rsidRPr="00D44DBF" w:rsidRDefault="00670BF3" w:rsidP="00D44DBF">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313824" w14:textId="77777777" w:rsidR="00670BF3" w:rsidRPr="00D44DBF" w:rsidRDefault="00670BF3" w:rsidP="00D44DBF">
            <w:pPr>
              <w:jc w:val="center"/>
              <w:rPr>
                <w:rFonts w:cs="Arial"/>
                <w:color w:val="0D0D0D"/>
                <w:sz w:val="16"/>
                <w:szCs w:val="16"/>
              </w:rPr>
            </w:pPr>
            <w:r w:rsidRPr="00D44DBF">
              <w:rPr>
                <w:rFonts w:cs="Arial"/>
                <w:color w:val="0D0D0D"/>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A43A9BA" w14:textId="77777777" w:rsidR="00670BF3" w:rsidRPr="00D44DBF" w:rsidRDefault="00670BF3" w:rsidP="00D44DBF">
            <w:pPr>
              <w:pStyle w:val="Sinespaciado"/>
              <w:jc w:val="both"/>
              <w:rPr>
                <w:rFonts w:ascii="Arial" w:hAnsi="Arial" w:cs="Arial"/>
                <w:sz w:val="16"/>
                <w:szCs w:val="16"/>
              </w:rPr>
            </w:pPr>
            <w:r w:rsidRPr="00D44DBF">
              <w:rPr>
                <w:rFonts w:ascii="Arial" w:hAnsi="Arial" w:cs="Arial"/>
                <w:sz w:val="16"/>
                <w:szCs w:val="16"/>
              </w:rPr>
              <w:t>Procuración y Administración de Justicia</w:t>
            </w:r>
          </w:p>
          <w:p w14:paraId="00D306BC"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B61CAF"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773CDD"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D4A1CB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ABA551B"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95FCAEC"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54E2C8D" wp14:editId="630FE42E">
                  <wp:extent cx="370205" cy="370205"/>
                  <wp:effectExtent l="0" t="0" r="0" b="0"/>
                  <wp:docPr id="398" name="Imagen 39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9"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AF8789B" w14:textId="77777777" w:rsidR="00670BF3" w:rsidRPr="00D44DBF" w:rsidRDefault="00670BF3" w:rsidP="00D44DBF">
            <w:pPr>
              <w:jc w:val="both"/>
              <w:rPr>
                <w:rFonts w:cs="Arial"/>
                <w:sz w:val="16"/>
                <w:szCs w:val="16"/>
                <w:lang w:eastAsia="en-US"/>
              </w:rPr>
            </w:pPr>
            <w:r w:rsidRPr="00D44DBF">
              <w:rPr>
                <w:rFonts w:cs="Arial"/>
                <w:sz w:val="16"/>
                <w:szCs w:val="16"/>
              </w:rPr>
              <w:t>Grupo Parlamentario del PRD.</w:t>
            </w:r>
          </w:p>
          <w:p w14:paraId="6937A6FA"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70DA867" w14:textId="77777777" w:rsidR="00670BF3" w:rsidRPr="00D44DBF" w:rsidRDefault="00670BF3" w:rsidP="00D44DBF">
            <w:pPr>
              <w:jc w:val="both"/>
              <w:rPr>
                <w:rFonts w:cs="Arial"/>
                <w:bCs/>
                <w:sz w:val="16"/>
                <w:szCs w:val="16"/>
              </w:rPr>
            </w:pPr>
            <w:r w:rsidRPr="00D44DBF">
              <w:rPr>
                <w:rFonts w:cs="Arial"/>
                <w:sz w:val="16"/>
                <w:szCs w:val="16"/>
              </w:rPr>
              <w:t xml:space="preserve">Iniciativa con Proyecto de Decreto por el que se </w:t>
            </w:r>
            <w:r w:rsidRPr="00D44DBF">
              <w:rPr>
                <w:rFonts w:eastAsia="Calibri" w:cs="Arial"/>
                <w:bCs/>
                <w:sz w:val="16"/>
                <w:szCs w:val="16"/>
              </w:rPr>
              <w:t xml:space="preserve">expide la </w:t>
            </w:r>
            <w:r w:rsidRPr="00D44DBF">
              <w:rPr>
                <w:rFonts w:cs="Arial"/>
                <w:bCs/>
                <w:sz w:val="16"/>
                <w:szCs w:val="16"/>
              </w:rPr>
              <w:t xml:space="preserve">Ley de Fomento para el uso de la Bicicleta en el Estado de México. </w:t>
            </w:r>
          </w:p>
          <w:p w14:paraId="02023A42"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81AA5A" w14:textId="77777777" w:rsidR="00670BF3" w:rsidRPr="00D44DBF" w:rsidRDefault="00670BF3" w:rsidP="00D44DBF">
            <w:pPr>
              <w:jc w:val="center"/>
              <w:rPr>
                <w:rFonts w:cs="Arial"/>
                <w:color w:val="0D0D0D"/>
                <w:sz w:val="16"/>
                <w:szCs w:val="16"/>
              </w:rPr>
            </w:pPr>
            <w:r w:rsidRPr="00D44DBF">
              <w:rPr>
                <w:rFonts w:cs="Arial"/>
                <w:color w:val="0D0D0D"/>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B711743" w14:textId="77777777" w:rsidR="00670BF3" w:rsidRPr="00D44DBF" w:rsidRDefault="00670BF3" w:rsidP="00D44DBF">
            <w:pPr>
              <w:jc w:val="both"/>
              <w:rPr>
                <w:rFonts w:cs="Arial"/>
                <w:sz w:val="16"/>
                <w:szCs w:val="16"/>
              </w:rPr>
            </w:pPr>
            <w:r w:rsidRPr="00D44DBF">
              <w:rPr>
                <w:rFonts w:cs="Arial"/>
                <w:sz w:val="16"/>
                <w:szCs w:val="16"/>
              </w:rPr>
              <w:t>Comunicaciones y Transportes</w:t>
            </w:r>
          </w:p>
          <w:p w14:paraId="4C964AA4" w14:textId="1570C6C8" w:rsidR="00670BF3" w:rsidRPr="00D44DBF" w:rsidRDefault="00030618" w:rsidP="00D44DBF">
            <w:pPr>
              <w:jc w:val="both"/>
              <w:rPr>
                <w:rFonts w:cs="Arial"/>
                <w:sz w:val="16"/>
                <w:szCs w:val="16"/>
              </w:rPr>
            </w:pPr>
            <w:r w:rsidRPr="00D44DBF">
              <w:rPr>
                <w:rFonts w:cs="Arial"/>
                <w:sz w:val="16"/>
                <w:szCs w:val="16"/>
              </w:rPr>
              <w:t xml:space="preserve">Gobernación y Puntos Constitucionales </w:t>
            </w:r>
          </w:p>
          <w:p w14:paraId="3CBA6599"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D86743"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FE5685"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72C19D3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F3C3746"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4216B5F"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3B19312" wp14:editId="7E641BFC">
                  <wp:extent cx="370205" cy="370205"/>
                  <wp:effectExtent l="0" t="0" r="0" b="0"/>
                  <wp:docPr id="397" name="Imagen 39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120E790" w14:textId="77777777" w:rsidR="00670BF3" w:rsidRPr="00D44DBF" w:rsidRDefault="00670BF3" w:rsidP="00D44DBF">
            <w:pPr>
              <w:jc w:val="both"/>
              <w:rPr>
                <w:rFonts w:cs="Arial"/>
                <w:sz w:val="16"/>
                <w:szCs w:val="16"/>
                <w:lang w:eastAsia="en-US"/>
              </w:rPr>
            </w:pPr>
            <w:r w:rsidRPr="00D44DBF">
              <w:rPr>
                <w:rFonts w:cs="Arial"/>
                <w:sz w:val="16"/>
                <w:szCs w:val="16"/>
              </w:rPr>
              <w:t>Grupo Parlamentario del PRD.</w:t>
            </w:r>
          </w:p>
          <w:p w14:paraId="76606729"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6286A7" w14:textId="77777777" w:rsidR="00670BF3" w:rsidRPr="00D44DBF" w:rsidRDefault="00670BF3" w:rsidP="00D44DBF">
            <w:pPr>
              <w:jc w:val="both"/>
              <w:rPr>
                <w:rFonts w:cs="Arial"/>
                <w:sz w:val="16"/>
                <w:szCs w:val="16"/>
              </w:rPr>
            </w:pPr>
            <w:r w:rsidRPr="00D44DBF">
              <w:rPr>
                <w:rFonts w:cs="Arial"/>
                <w:sz w:val="16"/>
                <w:szCs w:val="16"/>
              </w:rPr>
              <w:t>Iniciativa con Proyecto de Decreto por el que se reforman las fracciones II y III del artículo 4.70 y el artículo 4.71 del Código Civil del Estado de México.</w:t>
            </w:r>
          </w:p>
          <w:p w14:paraId="3DD4B120"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9BE73A" w14:textId="77777777" w:rsidR="00670BF3" w:rsidRPr="00D44DBF" w:rsidRDefault="00670BF3" w:rsidP="00D44DBF">
            <w:pPr>
              <w:jc w:val="center"/>
              <w:rPr>
                <w:rFonts w:cs="Arial"/>
                <w:color w:val="0D0D0D"/>
                <w:sz w:val="16"/>
                <w:szCs w:val="16"/>
              </w:rPr>
            </w:pPr>
            <w:r w:rsidRPr="00D44DBF">
              <w:rPr>
                <w:rFonts w:cs="Arial"/>
                <w:color w:val="0D0D0D"/>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F02644D"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09CEBBB6"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03F182" w14:textId="4D2444D2" w:rsidR="00670BF3" w:rsidRPr="00D44DBF" w:rsidRDefault="00FF6720" w:rsidP="00D44DBF">
            <w:pPr>
              <w:jc w:val="center"/>
              <w:rPr>
                <w:rFonts w:cs="Arial"/>
                <w:sz w:val="16"/>
                <w:szCs w:val="16"/>
              </w:rPr>
            </w:pPr>
            <w:r w:rsidRPr="00D44DBF">
              <w:rPr>
                <w:rFonts w:cs="Arial"/>
                <w:sz w:val="16"/>
                <w:szCs w:val="16"/>
              </w:rPr>
              <w:t>19-Sep-23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54F180" w14:textId="11CE7B86" w:rsidR="00670BF3" w:rsidRPr="00D44DBF" w:rsidRDefault="00FF6720"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7E431CD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8B8CEB4"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4DE77C7"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1929BE4" wp14:editId="507351B8">
                  <wp:extent cx="336550" cy="364490"/>
                  <wp:effectExtent l="0" t="0" r="6350" b="0"/>
                  <wp:docPr id="396" name="Imagen 39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7" descr="See the sourc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5A5E376" w14:textId="77777777" w:rsidR="00670BF3" w:rsidRPr="00D44DBF" w:rsidRDefault="00670BF3" w:rsidP="00D44DBF">
            <w:pPr>
              <w:pStyle w:val="Sinespaciado"/>
              <w:jc w:val="both"/>
              <w:rPr>
                <w:rFonts w:ascii="Arial" w:hAnsi="Arial" w:cs="Arial"/>
                <w:sz w:val="16"/>
                <w:szCs w:val="16"/>
              </w:rPr>
            </w:pPr>
            <w:r w:rsidRPr="00D44DBF">
              <w:rPr>
                <w:rFonts w:ascii="Arial" w:hAnsi="Arial" w:cs="Arial"/>
                <w:sz w:val="16"/>
                <w:szCs w:val="16"/>
              </w:rPr>
              <w:t>Diputada Mónica Miriam Granillo Velazco, del PNA.</w:t>
            </w:r>
          </w:p>
          <w:p w14:paraId="5813FB5C" w14:textId="77777777" w:rsidR="00670BF3" w:rsidRPr="00D44DBF" w:rsidRDefault="00670BF3" w:rsidP="00D44DBF">
            <w:pPr>
              <w:pStyle w:val="Sinespaciado"/>
              <w:jc w:val="both"/>
              <w:rPr>
                <w:rFonts w:ascii="Arial" w:hAnsi="Arial"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19EDBEE" w14:textId="77777777" w:rsidR="00670BF3" w:rsidRPr="00D44DBF" w:rsidRDefault="00670BF3" w:rsidP="00D44DBF">
            <w:pPr>
              <w:pStyle w:val="Sinespaciado"/>
              <w:jc w:val="both"/>
              <w:rPr>
                <w:rFonts w:ascii="Arial" w:hAnsi="Arial" w:cs="Arial"/>
                <w:sz w:val="16"/>
                <w:szCs w:val="16"/>
              </w:rPr>
            </w:pPr>
            <w:r w:rsidRPr="00D44DBF">
              <w:rPr>
                <w:rFonts w:ascii="Arial" w:hAnsi="Arial" w:cs="Arial"/>
                <w:sz w:val="16"/>
                <w:szCs w:val="16"/>
              </w:rPr>
              <w:t xml:space="preserve">Iniciativa con Proyecto de Decreto mediante el cual se declaran las Fiestas Patronales como Patrimonio Cultural Inmaterial del Estado de México. </w:t>
            </w:r>
          </w:p>
          <w:p w14:paraId="1667F555" w14:textId="77777777" w:rsidR="00670BF3" w:rsidRPr="00D44DBF" w:rsidRDefault="00670BF3" w:rsidP="00D44DBF">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3B7660" w14:textId="77777777" w:rsidR="00670BF3" w:rsidRPr="00D44DBF" w:rsidRDefault="00670BF3" w:rsidP="00D44DBF">
            <w:pPr>
              <w:jc w:val="center"/>
              <w:rPr>
                <w:rFonts w:cs="Arial"/>
                <w:color w:val="0D0D0D"/>
                <w:sz w:val="16"/>
                <w:szCs w:val="16"/>
              </w:rPr>
            </w:pPr>
            <w:r w:rsidRPr="00D44DBF">
              <w:rPr>
                <w:rFonts w:cs="Arial"/>
                <w:color w:val="0D0D0D"/>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391910" w14:textId="77777777" w:rsidR="00670BF3" w:rsidRPr="00D44DBF" w:rsidRDefault="00670BF3" w:rsidP="00D44DBF">
            <w:pPr>
              <w:pStyle w:val="Sinespaciado"/>
              <w:jc w:val="both"/>
              <w:rPr>
                <w:rFonts w:ascii="Arial" w:hAnsi="Arial" w:cs="Arial"/>
                <w:sz w:val="16"/>
                <w:szCs w:val="16"/>
              </w:rPr>
            </w:pPr>
            <w:r w:rsidRPr="00D44DBF">
              <w:rPr>
                <w:rFonts w:ascii="Arial" w:hAnsi="Arial" w:cs="Arial"/>
                <w:sz w:val="16"/>
                <w:szCs w:val="16"/>
              </w:rPr>
              <w:t>Gobernación y Puntos Constitucionales</w:t>
            </w:r>
          </w:p>
          <w:p w14:paraId="728372FF"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DF87F7"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6FD4CB"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AF68BF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FB6BE5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0B220FF" w14:textId="77777777" w:rsidR="00670BF3" w:rsidRPr="00D44DBF" w:rsidRDefault="00670BF3" w:rsidP="00D44DBF">
            <w:pPr>
              <w:pStyle w:val="Textoindependiente3"/>
              <w:jc w:val="center"/>
              <w:rPr>
                <w:rFonts w:cs="Arial"/>
                <w:noProof/>
                <w:szCs w:val="16"/>
                <w:lang w:val="es-MX" w:eastAsia="es-MX"/>
              </w:rPr>
            </w:pPr>
            <w:r w:rsidRPr="00D44DBF">
              <w:rPr>
                <w:rFonts w:cs="Arial"/>
                <w:b/>
                <w:noProof/>
                <w:color w:val="FF0000"/>
                <w:szCs w:val="16"/>
                <w:lang w:val="es-MX" w:eastAsia="es-MX"/>
              </w:rPr>
              <w:t>SIN PARTIDO</w:t>
            </w:r>
          </w:p>
        </w:tc>
        <w:tc>
          <w:tcPr>
            <w:tcW w:w="1776" w:type="dxa"/>
            <w:tcBorders>
              <w:top w:val="single" w:sz="4" w:space="0" w:color="auto"/>
              <w:left w:val="nil"/>
              <w:bottom w:val="single" w:sz="4" w:space="0" w:color="auto"/>
              <w:right w:val="single" w:sz="4" w:space="0" w:color="auto"/>
            </w:tcBorders>
            <w:shd w:val="clear" w:color="auto" w:fill="FFFFFF"/>
          </w:tcPr>
          <w:p w14:paraId="5CA8B26C" w14:textId="77777777" w:rsidR="00670BF3" w:rsidRPr="00D44DBF" w:rsidRDefault="00670BF3" w:rsidP="00D44DBF">
            <w:pPr>
              <w:jc w:val="both"/>
              <w:rPr>
                <w:rFonts w:cs="Arial"/>
                <w:sz w:val="16"/>
                <w:szCs w:val="16"/>
                <w:lang w:eastAsia="en-US"/>
              </w:rPr>
            </w:pPr>
            <w:r w:rsidRPr="00D44DBF">
              <w:rPr>
                <w:rFonts w:cs="Arial"/>
                <w:sz w:val="16"/>
                <w:szCs w:val="16"/>
              </w:rPr>
              <w:t>Diputado Rigoberto Vargas Cervantes, Diputado sin Partido.</w:t>
            </w:r>
          </w:p>
          <w:p w14:paraId="4ED1C6A1"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0BDEFD2"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por el que se adiciona un segundo párrafo al artículo 6.225 y una fracción VIII recorriendo la subsecuente del artículo 6.227 del Capítulo IV de los albaceas e interventores, del Código Civil del Estado de México. </w:t>
            </w:r>
          </w:p>
          <w:p w14:paraId="71A62341"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A357E6" w14:textId="77777777" w:rsidR="00670BF3" w:rsidRPr="00D44DBF" w:rsidRDefault="00670BF3" w:rsidP="00D44DBF">
            <w:pPr>
              <w:jc w:val="center"/>
              <w:rPr>
                <w:rFonts w:cs="Arial"/>
                <w:color w:val="0D0D0D"/>
                <w:sz w:val="16"/>
                <w:szCs w:val="16"/>
              </w:rPr>
            </w:pPr>
            <w:r w:rsidRPr="00D44DBF">
              <w:rPr>
                <w:rFonts w:cs="Arial"/>
                <w:color w:val="0D0D0D"/>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6FB997" w14:textId="77777777" w:rsidR="00670BF3" w:rsidRPr="00D44DBF" w:rsidRDefault="00670BF3" w:rsidP="00D44DBF">
            <w:pPr>
              <w:jc w:val="both"/>
              <w:rPr>
                <w:rFonts w:cs="Arial"/>
                <w:b/>
                <w:sz w:val="16"/>
                <w:szCs w:val="16"/>
              </w:rPr>
            </w:pPr>
            <w:r w:rsidRPr="00D44DBF">
              <w:rPr>
                <w:rFonts w:cs="Arial"/>
                <w:sz w:val="16"/>
                <w:szCs w:val="16"/>
              </w:rPr>
              <w:t>Procuración y Administración de Justicia</w:t>
            </w:r>
            <w:r w:rsidRPr="00D44DBF">
              <w:rPr>
                <w:rFonts w:cs="Arial"/>
                <w:b/>
                <w:sz w:val="16"/>
                <w:szCs w:val="16"/>
              </w:rPr>
              <w:t xml:space="preserve"> </w:t>
            </w:r>
          </w:p>
          <w:p w14:paraId="2F2FC80C"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1A474E"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62E5819"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00E792C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64C7F1"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8574564" w14:textId="77777777" w:rsidR="00670BF3" w:rsidRPr="00D44DBF" w:rsidRDefault="00670BF3" w:rsidP="00D44DBF">
            <w:pPr>
              <w:pStyle w:val="Textoindependiente3"/>
              <w:jc w:val="center"/>
              <w:rPr>
                <w:rFonts w:cs="Arial"/>
                <w:b/>
                <w:noProof/>
                <w:color w:val="FF0000"/>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70DC2D3" w14:textId="77777777" w:rsidR="00670BF3" w:rsidRPr="00D44DBF" w:rsidRDefault="00670BF3" w:rsidP="00D44DBF">
            <w:pPr>
              <w:jc w:val="both"/>
              <w:rPr>
                <w:rFonts w:eastAsia="Calibri" w:cs="Arial"/>
                <w:sz w:val="16"/>
                <w:szCs w:val="16"/>
              </w:rPr>
            </w:pPr>
            <w:bookmarkStart w:id="179" w:name="_Hlk115698311"/>
            <w:r w:rsidRPr="00D44DBF">
              <w:rPr>
                <w:rFonts w:eastAsia="Calibri" w:cs="Arial"/>
                <w:sz w:val="16"/>
                <w:szCs w:val="16"/>
              </w:rPr>
              <w:t>Diputada Karina Labastida Sotelo,</w:t>
            </w:r>
            <w:r w:rsidRPr="00D44DBF">
              <w:rPr>
                <w:rFonts w:cs="Arial"/>
                <w:sz w:val="16"/>
                <w:szCs w:val="16"/>
              </w:rPr>
              <w:t xml:space="preserve"> </w:t>
            </w:r>
            <w:r w:rsidRPr="00D44DBF">
              <w:rPr>
                <w:rFonts w:eastAsia="Calibri" w:cs="Arial"/>
                <w:sz w:val="16"/>
                <w:szCs w:val="16"/>
              </w:rPr>
              <w:t>integrante del Grupo Parlamentario del PM y en su nombre.</w:t>
            </w:r>
            <w:bookmarkEnd w:id="179"/>
          </w:p>
          <w:p w14:paraId="15F80D05"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182FA9" w14:textId="77777777" w:rsidR="00670BF3" w:rsidRPr="00D44DBF" w:rsidRDefault="00670BF3" w:rsidP="00D44DBF">
            <w:pPr>
              <w:jc w:val="both"/>
              <w:rPr>
                <w:rFonts w:cs="Arial"/>
                <w:bCs/>
                <w:color w:val="000000"/>
                <w:sz w:val="16"/>
                <w:szCs w:val="16"/>
              </w:rPr>
            </w:pPr>
            <w:r w:rsidRPr="00D44DBF">
              <w:rPr>
                <w:rFonts w:eastAsia="Calibri" w:cs="Arial"/>
                <w:sz w:val="16"/>
                <w:szCs w:val="16"/>
              </w:rPr>
              <w:t xml:space="preserve">Iniciativa con Proyecto de Decreto por el que se reforman y adicionan diversas disposiciones de la Ley de Acceso de las Mujeres a una Vida Libre de Violencia del Estado de México, la Ley de Igualdad de Trato y Oportunidades entre Mujeres y Hombres del Estado de México y del </w:t>
            </w:r>
            <w:r w:rsidRPr="00D44DBF">
              <w:rPr>
                <w:rFonts w:cs="Arial"/>
                <w:bCs/>
                <w:color w:val="000000"/>
                <w:sz w:val="16"/>
                <w:szCs w:val="16"/>
              </w:rPr>
              <w:t xml:space="preserve">Reglamento del Poder Legislativo del Estado Libre y Soberano de México. </w:t>
            </w:r>
          </w:p>
          <w:p w14:paraId="02E9651A"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D84FD7" w14:textId="77777777" w:rsidR="00670BF3" w:rsidRPr="00D44DBF" w:rsidRDefault="00670BF3" w:rsidP="00D44DBF">
            <w:pPr>
              <w:jc w:val="center"/>
              <w:rPr>
                <w:rFonts w:cs="Arial"/>
                <w:color w:val="0D0D0D"/>
                <w:sz w:val="16"/>
                <w:szCs w:val="16"/>
              </w:rPr>
            </w:pPr>
            <w:r w:rsidRPr="00D44DBF">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B7BCA31" w14:textId="77777777" w:rsidR="00670BF3" w:rsidRPr="00D44DBF" w:rsidRDefault="00670BF3" w:rsidP="00D44DBF">
            <w:pPr>
              <w:jc w:val="both"/>
              <w:rPr>
                <w:rFonts w:eastAsia="Calibri" w:cs="Arial"/>
                <w:sz w:val="16"/>
                <w:szCs w:val="16"/>
              </w:rPr>
            </w:pPr>
            <w:r w:rsidRPr="00D44DBF">
              <w:rPr>
                <w:rFonts w:eastAsia="Calibri" w:cs="Arial"/>
                <w:sz w:val="16"/>
                <w:szCs w:val="16"/>
              </w:rPr>
              <w:t>Gobernación y Puntos Constitucionales</w:t>
            </w:r>
          </w:p>
          <w:p w14:paraId="37089789" w14:textId="77777777" w:rsidR="00670BF3" w:rsidRPr="00D44DBF" w:rsidRDefault="00670BF3" w:rsidP="00D44DBF">
            <w:pPr>
              <w:jc w:val="both"/>
              <w:rPr>
                <w:rFonts w:eastAsia="Calibri" w:cs="Arial"/>
                <w:sz w:val="16"/>
                <w:szCs w:val="16"/>
              </w:rPr>
            </w:pPr>
            <w:r w:rsidRPr="00D44DBF">
              <w:rPr>
                <w:rFonts w:eastAsia="Calibri" w:cs="Arial"/>
                <w:sz w:val="16"/>
                <w:szCs w:val="16"/>
              </w:rPr>
              <w:t xml:space="preserve">Para las Declaratorias de Alerta de Violencia de Género contra las Mujeres por Feminicidio y Desaparición </w:t>
            </w:r>
          </w:p>
          <w:p w14:paraId="5FAA4586"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3A0EF5" w14:textId="7F64D8B8" w:rsidR="00670BF3" w:rsidRPr="00D44DBF" w:rsidRDefault="002D6083" w:rsidP="00D44DBF">
            <w:pPr>
              <w:jc w:val="center"/>
              <w:rPr>
                <w:rFonts w:cs="Arial"/>
                <w:sz w:val="16"/>
                <w:szCs w:val="16"/>
              </w:rPr>
            </w:pPr>
            <w:r w:rsidRPr="00D44DBF">
              <w:rPr>
                <w:rFonts w:cs="Arial"/>
                <w:sz w:val="16"/>
                <w:szCs w:val="16"/>
              </w:rPr>
              <w:t>02-May-23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85C8859" w14:textId="39657E93" w:rsidR="00670BF3" w:rsidRPr="00D44DBF" w:rsidRDefault="002D6083" w:rsidP="00D44DBF">
            <w:pPr>
              <w:pStyle w:val="Textoindependiente3"/>
              <w:jc w:val="center"/>
              <w:rPr>
                <w:rFonts w:cs="Arial"/>
                <w:color w:val="000000"/>
                <w:szCs w:val="16"/>
                <w:lang w:val="es-MX"/>
              </w:rPr>
            </w:pPr>
            <w:r w:rsidRPr="00D44DBF">
              <w:rPr>
                <w:rFonts w:cs="Arial"/>
                <w:color w:val="000000"/>
                <w:szCs w:val="16"/>
                <w:lang w:val="es-MX"/>
              </w:rPr>
              <w:t>Aprobada</w:t>
            </w:r>
          </w:p>
        </w:tc>
      </w:tr>
      <w:tr w:rsidR="00670BF3" w:rsidRPr="00D44DBF" w14:paraId="349E902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EF6AAF8"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809BB4B" w14:textId="77777777" w:rsidR="00670BF3" w:rsidRPr="00D44DBF" w:rsidRDefault="00670BF3" w:rsidP="00D44DBF">
            <w:pPr>
              <w:pStyle w:val="Textoindependiente3"/>
              <w:jc w:val="center"/>
              <w:rPr>
                <w:rFonts w:cs="Arial"/>
                <w:b/>
                <w:noProof/>
                <w:color w:val="FF0000"/>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8631153" w14:textId="77777777" w:rsidR="00670BF3" w:rsidRPr="00D44DBF" w:rsidRDefault="00670BF3" w:rsidP="00D44DBF">
            <w:pPr>
              <w:jc w:val="both"/>
              <w:rPr>
                <w:rFonts w:eastAsia="Calibri" w:cs="Arial"/>
                <w:sz w:val="16"/>
                <w:szCs w:val="16"/>
              </w:rPr>
            </w:pPr>
            <w:bookmarkStart w:id="180" w:name="_Hlk115698317"/>
            <w:r w:rsidRPr="00D44DBF">
              <w:rPr>
                <w:rFonts w:eastAsia="Calibri" w:cs="Arial"/>
                <w:sz w:val="16"/>
                <w:szCs w:val="16"/>
              </w:rPr>
              <w:t>Diputados Daniel Andrés Sibaja González, Faustino de la Cruz Pérez, Azucena Cisneros Coss, Elba Aldana Duarte, Camilo Murillo Zavala y Luz Ma. Hernández Bermúdez integrantes del Grupo Parlamentario del PM y en su nombre.</w:t>
            </w:r>
            <w:bookmarkEnd w:id="180"/>
          </w:p>
          <w:p w14:paraId="6B9C7843"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CBE9DBF" w14:textId="77777777" w:rsidR="00670BF3" w:rsidRPr="00D44DBF" w:rsidRDefault="00670BF3" w:rsidP="00D44DBF">
            <w:pPr>
              <w:jc w:val="both"/>
              <w:rPr>
                <w:rFonts w:eastAsia="Calibri" w:cs="Arial"/>
                <w:sz w:val="16"/>
                <w:szCs w:val="16"/>
              </w:rPr>
            </w:pPr>
            <w:r w:rsidRPr="00D44DBF">
              <w:rPr>
                <w:rFonts w:eastAsia="Calibri" w:cs="Arial"/>
                <w:sz w:val="16"/>
                <w:szCs w:val="16"/>
              </w:rPr>
              <w:t xml:space="preserve">Iniciativa con Proyecto de decreto por el que </w:t>
            </w:r>
            <w:r w:rsidRPr="00D44DBF">
              <w:rPr>
                <w:rFonts w:cs="Arial"/>
                <w:bCs/>
                <w:sz w:val="16"/>
                <w:szCs w:val="16"/>
              </w:rPr>
              <w:t>se reforma la fracción III del artículo 147 de la Constitución Política del Estado Libre y Soberano de México</w:t>
            </w:r>
            <w:r w:rsidRPr="00D44DBF">
              <w:rPr>
                <w:rFonts w:cs="Arial"/>
                <w:sz w:val="16"/>
                <w:szCs w:val="16"/>
              </w:rPr>
              <w:t>, y se expide la Ley de Remuneraciones</w:t>
            </w:r>
            <w:r w:rsidRPr="00D44DBF">
              <w:rPr>
                <w:rFonts w:eastAsia="Calibri" w:cs="Arial"/>
                <w:sz w:val="16"/>
                <w:szCs w:val="16"/>
              </w:rPr>
              <w:t xml:space="preserve"> de los Servidores Públicos del Estado de México y Municipios. </w:t>
            </w:r>
          </w:p>
          <w:p w14:paraId="67B68885"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A031F4" w14:textId="77777777" w:rsidR="00670BF3" w:rsidRPr="00D44DBF" w:rsidRDefault="00670BF3" w:rsidP="00D44DBF">
            <w:pPr>
              <w:jc w:val="center"/>
              <w:rPr>
                <w:rFonts w:cs="Arial"/>
                <w:color w:val="0D0D0D"/>
                <w:sz w:val="16"/>
                <w:szCs w:val="16"/>
              </w:rPr>
            </w:pPr>
            <w:r w:rsidRPr="00D44DBF">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CA93D19"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0399D1A9" w14:textId="77777777" w:rsidR="00670BF3" w:rsidRPr="00D44DBF" w:rsidRDefault="00670BF3" w:rsidP="00D44DBF">
            <w:pPr>
              <w:jc w:val="both"/>
              <w:rPr>
                <w:rFonts w:cs="Arial"/>
                <w:sz w:val="16"/>
                <w:szCs w:val="16"/>
              </w:rPr>
            </w:pPr>
            <w:r w:rsidRPr="00D44DBF">
              <w:rPr>
                <w:rFonts w:cs="Arial"/>
                <w:sz w:val="16"/>
                <w:szCs w:val="16"/>
              </w:rPr>
              <w:t xml:space="preserve">Trabajo, Previsión y Seguridad Social </w:t>
            </w:r>
          </w:p>
          <w:p w14:paraId="3F0CF153"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92C814"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1299AF"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3EC21DE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20C6615"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0B50586" w14:textId="77777777" w:rsidR="00670BF3" w:rsidRPr="00D44DBF" w:rsidRDefault="00670BF3" w:rsidP="00D44DBF">
            <w:pPr>
              <w:pStyle w:val="Textoindependiente3"/>
              <w:jc w:val="center"/>
              <w:rPr>
                <w:rFonts w:cs="Arial"/>
                <w:b/>
                <w:noProof/>
                <w:color w:val="FF0000"/>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BA1D3F9" w14:textId="77777777" w:rsidR="00670BF3" w:rsidRPr="00D44DBF" w:rsidRDefault="00670BF3" w:rsidP="00D44DBF">
            <w:pPr>
              <w:jc w:val="both"/>
              <w:rPr>
                <w:rFonts w:cs="Arial"/>
                <w:sz w:val="16"/>
                <w:szCs w:val="16"/>
              </w:rPr>
            </w:pPr>
            <w:bookmarkStart w:id="181" w:name="_Hlk115698327"/>
            <w:r w:rsidRPr="00D44DBF">
              <w:rPr>
                <w:rFonts w:cs="Arial"/>
                <w:sz w:val="16"/>
                <w:szCs w:val="16"/>
              </w:rPr>
              <w:t>Diputado Valentín González Bautista, a nombre del Grupo Parlamentario del PM.</w:t>
            </w:r>
            <w:bookmarkEnd w:id="181"/>
          </w:p>
          <w:p w14:paraId="3A4DDFAF"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8B0986" w14:textId="77777777" w:rsidR="00670BF3" w:rsidRPr="00D44DBF" w:rsidRDefault="00670BF3" w:rsidP="00D44DBF">
            <w:pPr>
              <w:jc w:val="both"/>
              <w:rPr>
                <w:rFonts w:cs="Arial"/>
                <w:sz w:val="16"/>
                <w:szCs w:val="16"/>
              </w:rPr>
            </w:pPr>
            <w:r w:rsidRPr="00D44DBF">
              <w:rPr>
                <w:rFonts w:cs="Arial"/>
                <w:sz w:val="16"/>
                <w:szCs w:val="16"/>
              </w:rPr>
              <w:t xml:space="preserve">Iniciativa con Proyecto de Decreto mediante el cual se expide la Ley de Fomento Cooperativo del Estado de México.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F9486C" w14:textId="77777777" w:rsidR="00670BF3" w:rsidRPr="00D44DBF" w:rsidRDefault="00670BF3" w:rsidP="00D44DBF">
            <w:pPr>
              <w:jc w:val="center"/>
              <w:rPr>
                <w:rFonts w:cs="Arial"/>
                <w:color w:val="0D0D0D"/>
                <w:sz w:val="16"/>
                <w:szCs w:val="16"/>
              </w:rPr>
            </w:pPr>
            <w:r w:rsidRPr="00D44DBF">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E5C42E8" w14:textId="77777777" w:rsidR="00670BF3" w:rsidRPr="00D44DBF" w:rsidRDefault="00670BF3" w:rsidP="00D44DBF">
            <w:pPr>
              <w:jc w:val="both"/>
              <w:rPr>
                <w:rFonts w:cs="Arial"/>
                <w:sz w:val="16"/>
                <w:szCs w:val="16"/>
              </w:rPr>
            </w:pPr>
            <w:r w:rsidRPr="00D44DBF">
              <w:rPr>
                <w:rFonts w:cs="Arial"/>
                <w:sz w:val="16"/>
                <w:szCs w:val="16"/>
              </w:rPr>
              <w:t xml:space="preserve">Desarrollo Económico, Industrial, Comercial y Minero </w:t>
            </w:r>
          </w:p>
          <w:p w14:paraId="747F98CB"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158DC5"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EC994D"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53BDC48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801F55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E2EF7CE" w14:textId="77777777" w:rsidR="00670BF3" w:rsidRPr="00D44DBF" w:rsidRDefault="00670BF3" w:rsidP="00D44DBF">
            <w:pPr>
              <w:pStyle w:val="Textoindependiente3"/>
              <w:jc w:val="center"/>
              <w:rPr>
                <w:rFonts w:cs="Arial"/>
                <w:b/>
                <w:noProof/>
                <w:color w:val="FF0000"/>
                <w:szCs w:val="16"/>
                <w:lang w:val="es-MX" w:eastAsia="es-MX"/>
              </w:rPr>
            </w:pPr>
            <w:r w:rsidRPr="00D44DBF">
              <w:rPr>
                <w:rFonts w:cs="Arial"/>
                <w:noProof/>
                <w:szCs w:val="16"/>
                <w:lang w:val="es-MX" w:eastAsia="es-MX"/>
              </w:rPr>
              <w:drawing>
                <wp:inline distT="0" distB="0" distL="0" distR="0" wp14:anchorId="7312DC27" wp14:editId="3594BBFB">
                  <wp:extent cx="364490" cy="364490"/>
                  <wp:effectExtent l="0" t="0" r="0" b="0"/>
                  <wp:docPr id="407" name="Imagen 407"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AE57FD1" w14:textId="77777777" w:rsidR="00670BF3" w:rsidRPr="00D44DBF" w:rsidRDefault="00670BF3" w:rsidP="00D44DBF">
            <w:pPr>
              <w:jc w:val="both"/>
              <w:rPr>
                <w:rFonts w:cs="Arial"/>
                <w:color w:val="000000"/>
                <w:sz w:val="16"/>
                <w:szCs w:val="16"/>
              </w:rPr>
            </w:pPr>
            <w:bookmarkStart w:id="182" w:name="_Hlk115698333"/>
            <w:r w:rsidRPr="00D44DBF">
              <w:rPr>
                <w:rFonts w:cs="Arial"/>
                <w:color w:val="000000"/>
                <w:sz w:val="16"/>
                <w:szCs w:val="16"/>
              </w:rPr>
              <w:t>Diputado Braulio Antonio Álvarez Jasso, integrante del Grupo Parlamentario del PRI.</w:t>
            </w:r>
            <w:bookmarkEnd w:id="182"/>
          </w:p>
          <w:p w14:paraId="41653092"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051AFE" w14:textId="77777777" w:rsidR="00670BF3" w:rsidRPr="00D44DBF" w:rsidRDefault="00670BF3" w:rsidP="00D44DBF">
            <w:pPr>
              <w:jc w:val="both"/>
              <w:rPr>
                <w:rFonts w:cs="Arial"/>
                <w:bCs/>
                <w:color w:val="000000"/>
                <w:sz w:val="16"/>
                <w:szCs w:val="16"/>
              </w:rPr>
            </w:pPr>
            <w:r w:rsidRPr="00D44DBF">
              <w:rPr>
                <w:rFonts w:cs="Arial"/>
                <w:bCs/>
                <w:color w:val="000000"/>
                <w:sz w:val="16"/>
                <w:szCs w:val="16"/>
              </w:rPr>
              <w:t xml:space="preserve">Iniciativa de Decreto por el que se reforman y adicionan diversas disposiciones del Código Administrativo del Estado de México. </w:t>
            </w:r>
          </w:p>
          <w:p w14:paraId="78E966D3"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1AA3B7" w14:textId="77777777" w:rsidR="00670BF3" w:rsidRPr="00D44DBF" w:rsidRDefault="00670BF3" w:rsidP="00D44DBF">
            <w:pPr>
              <w:jc w:val="center"/>
              <w:rPr>
                <w:rFonts w:cs="Arial"/>
                <w:color w:val="0D0D0D"/>
                <w:sz w:val="16"/>
                <w:szCs w:val="16"/>
              </w:rPr>
            </w:pPr>
            <w:r w:rsidRPr="00D44DBF">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2076F15" w14:textId="77777777" w:rsidR="00670BF3" w:rsidRPr="00D44DBF" w:rsidRDefault="00670BF3" w:rsidP="00D44DBF">
            <w:pPr>
              <w:jc w:val="both"/>
              <w:rPr>
                <w:rFonts w:cs="Arial"/>
                <w:color w:val="000000"/>
                <w:sz w:val="16"/>
                <w:szCs w:val="16"/>
              </w:rPr>
            </w:pPr>
            <w:r w:rsidRPr="00D44DBF">
              <w:rPr>
                <w:rFonts w:cs="Arial"/>
                <w:color w:val="000000"/>
                <w:sz w:val="16"/>
                <w:szCs w:val="16"/>
              </w:rPr>
              <w:t>Seguridad Pública y Tránsito</w:t>
            </w:r>
          </w:p>
          <w:p w14:paraId="223D5D09"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26E508"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2D37AE"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1877EB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22989B2"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E9447E7" w14:textId="77777777" w:rsidR="00670BF3" w:rsidRPr="00D44DBF" w:rsidRDefault="00670BF3" w:rsidP="00D44DBF">
            <w:pPr>
              <w:pStyle w:val="Textoindependiente3"/>
              <w:jc w:val="center"/>
              <w:rPr>
                <w:rFonts w:cs="Arial"/>
                <w:b/>
                <w:noProof/>
                <w:color w:val="FF0000"/>
                <w:szCs w:val="16"/>
                <w:lang w:val="es-MX" w:eastAsia="es-MX"/>
              </w:rPr>
            </w:pPr>
            <w:r w:rsidRPr="00D44DBF">
              <w:rPr>
                <w:rFonts w:cs="Arial"/>
                <w:noProof/>
                <w:szCs w:val="16"/>
                <w:lang w:val="es-MX" w:eastAsia="es-MX"/>
              </w:rPr>
              <w:drawing>
                <wp:inline distT="0" distB="0" distL="0" distR="0" wp14:anchorId="25FC50BF" wp14:editId="5BB26A94">
                  <wp:extent cx="370205" cy="370205"/>
                  <wp:effectExtent l="0" t="0" r="0" b="0"/>
                  <wp:docPr id="406" name="Imagen 40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6"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9976BBF" w14:textId="77777777" w:rsidR="00670BF3" w:rsidRPr="00D44DBF" w:rsidRDefault="00670BF3" w:rsidP="00D44DBF">
            <w:pPr>
              <w:jc w:val="both"/>
              <w:rPr>
                <w:rFonts w:cs="Arial"/>
                <w:sz w:val="16"/>
                <w:szCs w:val="16"/>
              </w:rPr>
            </w:pPr>
            <w:bookmarkStart w:id="183" w:name="_Hlk115698337"/>
            <w:r w:rsidRPr="00D44DBF">
              <w:rPr>
                <w:rFonts w:cs="Arial"/>
                <w:bCs/>
                <w:sz w:val="16"/>
                <w:szCs w:val="16"/>
              </w:rPr>
              <w:t>Diputada Ingrid K. Schemelensky Castro y el Diputado Enrique Vargas del Villar,</w:t>
            </w:r>
            <w:r w:rsidRPr="00D44DBF">
              <w:rPr>
                <w:rFonts w:cs="Arial"/>
                <w:sz w:val="16"/>
                <w:szCs w:val="16"/>
              </w:rPr>
              <w:t xml:space="preserve"> integrantes del Grupo Parlamentario del PAN.</w:t>
            </w:r>
            <w:bookmarkEnd w:id="183"/>
          </w:p>
          <w:p w14:paraId="610D378E"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193321" w14:textId="77777777" w:rsidR="00670BF3" w:rsidRPr="00D44DBF" w:rsidRDefault="00670BF3" w:rsidP="00D44DBF">
            <w:pPr>
              <w:jc w:val="both"/>
              <w:rPr>
                <w:rFonts w:eastAsia="Calibri" w:cs="Arial"/>
                <w:bCs/>
                <w:sz w:val="16"/>
                <w:szCs w:val="16"/>
              </w:rPr>
            </w:pPr>
            <w:r w:rsidRPr="00D44DBF">
              <w:rPr>
                <w:rFonts w:eastAsia="Calibri" w:cs="Arial"/>
                <w:bCs/>
                <w:sz w:val="16"/>
                <w:szCs w:val="16"/>
              </w:rPr>
              <w:t xml:space="preserve">Iniciativa con Proyecto de Decreto mediante la cual se reforman y adicionan diversas disposiciones del Código Financiero del Estado de México y Municipios, del Código Administrativo del Estado de México y del Código Civil del Estado de México. </w:t>
            </w:r>
          </w:p>
          <w:p w14:paraId="08CB4C16"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32AC53" w14:textId="77777777" w:rsidR="00670BF3" w:rsidRPr="00D44DBF" w:rsidRDefault="00670BF3" w:rsidP="00D44DBF">
            <w:pPr>
              <w:jc w:val="center"/>
              <w:rPr>
                <w:rFonts w:cs="Arial"/>
                <w:color w:val="0D0D0D"/>
                <w:sz w:val="16"/>
                <w:szCs w:val="16"/>
              </w:rPr>
            </w:pPr>
            <w:r w:rsidRPr="00D44DBF">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509DF2C" w14:textId="77777777" w:rsidR="00670BF3" w:rsidRPr="00D44DBF" w:rsidRDefault="00670BF3" w:rsidP="00D44DBF">
            <w:pPr>
              <w:jc w:val="both"/>
              <w:rPr>
                <w:rFonts w:cs="Arial"/>
                <w:sz w:val="16"/>
                <w:szCs w:val="16"/>
              </w:rPr>
            </w:pPr>
            <w:r w:rsidRPr="00D44DBF">
              <w:rPr>
                <w:rFonts w:cs="Arial"/>
                <w:sz w:val="16"/>
                <w:szCs w:val="16"/>
              </w:rPr>
              <w:t>Planeación y Gasto Público</w:t>
            </w:r>
          </w:p>
          <w:p w14:paraId="66C34791" w14:textId="77777777" w:rsidR="00670BF3" w:rsidRPr="00D44DBF" w:rsidRDefault="00670BF3" w:rsidP="00D44DBF">
            <w:pPr>
              <w:jc w:val="both"/>
              <w:rPr>
                <w:rFonts w:cs="Arial"/>
                <w:sz w:val="16"/>
                <w:szCs w:val="16"/>
              </w:rPr>
            </w:pPr>
            <w:r w:rsidRPr="00D44DBF">
              <w:rPr>
                <w:rFonts w:cs="Arial"/>
                <w:sz w:val="16"/>
                <w:szCs w:val="16"/>
              </w:rPr>
              <w:t>Finanzas Públicas</w:t>
            </w:r>
          </w:p>
          <w:p w14:paraId="6C9D626F"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6CD63794"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1F2153"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4E5108"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031BE9B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6141D85"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CBD73A0" w14:textId="77777777" w:rsidR="00670BF3" w:rsidRPr="00D44DBF" w:rsidRDefault="00670BF3" w:rsidP="00D44DBF">
            <w:pPr>
              <w:pStyle w:val="Textoindependiente3"/>
              <w:jc w:val="center"/>
              <w:rPr>
                <w:rFonts w:cs="Arial"/>
                <w:b/>
                <w:noProof/>
                <w:color w:val="FF0000"/>
                <w:szCs w:val="16"/>
                <w:lang w:val="es-MX" w:eastAsia="es-MX"/>
              </w:rPr>
            </w:pPr>
            <w:r w:rsidRPr="00D44DBF">
              <w:rPr>
                <w:rFonts w:cs="Arial"/>
                <w:noProof/>
                <w:szCs w:val="16"/>
                <w:lang w:val="es-MX" w:eastAsia="es-MX"/>
              </w:rPr>
              <w:drawing>
                <wp:inline distT="0" distB="0" distL="0" distR="0" wp14:anchorId="66AF9CA2" wp14:editId="7A18F021">
                  <wp:extent cx="370205" cy="370205"/>
                  <wp:effectExtent l="0" t="0" r="0" b="0"/>
                  <wp:docPr id="405" name="Imagen 40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7"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B0981B6" w14:textId="77777777" w:rsidR="00670BF3" w:rsidRPr="00D44DBF" w:rsidRDefault="00670BF3" w:rsidP="00D44DBF">
            <w:pPr>
              <w:jc w:val="both"/>
              <w:rPr>
                <w:rFonts w:cs="Arial"/>
                <w:sz w:val="16"/>
                <w:szCs w:val="16"/>
              </w:rPr>
            </w:pPr>
            <w:bookmarkStart w:id="184" w:name="_Hlk115698342"/>
            <w:r w:rsidRPr="00D44DBF">
              <w:rPr>
                <w:rFonts w:cs="Arial"/>
                <w:sz w:val="16"/>
                <w:szCs w:val="16"/>
              </w:rPr>
              <w:t>Diputados Francisco Brian Rojas Cano y Enrique Vargas del Villar, integrantes del Grupo Parlamentario del PAN.</w:t>
            </w:r>
            <w:bookmarkEnd w:id="184"/>
          </w:p>
          <w:p w14:paraId="36C212FC"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E5F2EBA" w14:textId="77777777" w:rsidR="00670BF3" w:rsidRPr="00D44DBF" w:rsidRDefault="00670BF3" w:rsidP="00D44DBF">
            <w:pPr>
              <w:jc w:val="both"/>
              <w:rPr>
                <w:rFonts w:cs="Arial"/>
                <w:bCs/>
                <w:sz w:val="16"/>
                <w:szCs w:val="16"/>
              </w:rPr>
            </w:pPr>
            <w:r w:rsidRPr="00D44DBF">
              <w:rPr>
                <w:rFonts w:cs="Arial"/>
                <w:bCs/>
                <w:sz w:val="16"/>
                <w:szCs w:val="16"/>
              </w:rPr>
              <w:t xml:space="preserve">Iniciativa con proyecto de decreto por la que se adiciona una fracción XXXVII numera al artículo 69 de la Ley Orgánica del Poder Legislativo del Estado Libre y Soberano de México. </w:t>
            </w:r>
          </w:p>
          <w:p w14:paraId="349085F7"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7019E4" w14:textId="77777777" w:rsidR="00670BF3" w:rsidRPr="00D44DBF" w:rsidRDefault="00670BF3" w:rsidP="00D44DBF">
            <w:pPr>
              <w:jc w:val="center"/>
              <w:rPr>
                <w:rFonts w:cs="Arial"/>
                <w:color w:val="0D0D0D"/>
                <w:sz w:val="16"/>
                <w:szCs w:val="16"/>
              </w:rPr>
            </w:pPr>
            <w:r w:rsidRPr="00D44DBF">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29E0C68" w14:textId="77777777" w:rsidR="00670BF3" w:rsidRPr="00D44DBF" w:rsidRDefault="00670BF3" w:rsidP="00D44DBF">
            <w:pPr>
              <w:jc w:val="both"/>
              <w:rPr>
                <w:rFonts w:cs="Arial"/>
                <w:sz w:val="16"/>
                <w:szCs w:val="16"/>
              </w:rPr>
            </w:pPr>
            <w:r w:rsidRPr="00D44DBF">
              <w:rPr>
                <w:rFonts w:cs="Arial"/>
                <w:sz w:val="16"/>
                <w:szCs w:val="16"/>
              </w:rPr>
              <w:t>Gobernación y Puntos Constitucionales</w:t>
            </w:r>
          </w:p>
          <w:p w14:paraId="544EBDAF" w14:textId="77777777" w:rsidR="00670BF3" w:rsidRPr="00D44DBF" w:rsidRDefault="00670BF3" w:rsidP="00D44DBF">
            <w:pPr>
              <w:jc w:val="both"/>
              <w:rPr>
                <w:rFonts w:cs="Arial"/>
                <w:sz w:val="16"/>
                <w:szCs w:val="16"/>
              </w:rPr>
            </w:pPr>
            <w:r w:rsidRPr="00D44DBF">
              <w:rPr>
                <w:rFonts w:cs="Arial"/>
                <w:sz w:val="16"/>
                <w:szCs w:val="16"/>
              </w:rPr>
              <w:t>Comisión Especial de Seguimiento de la Agenda 20-30 para el Desarrollo Sostenible</w:t>
            </w:r>
          </w:p>
          <w:p w14:paraId="6BCFBC7C"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7EE00E"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D662810"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DADF38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0E308A5"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0CF8DFF"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9C116CE" wp14:editId="6F949734">
                  <wp:extent cx="280670" cy="280670"/>
                  <wp:effectExtent l="0" t="0" r="5080" b="5080"/>
                  <wp:docPr id="404" name="Imagen 40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58710E8" w14:textId="77777777" w:rsidR="00670BF3" w:rsidRPr="00D44DBF" w:rsidRDefault="00670BF3" w:rsidP="00D44DBF">
            <w:pPr>
              <w:pStyle w:val="Sinespaciado"/>
              <w:jc w:val="both"/>
              <w:rPr>
                <w:rFonts w:ascii="Arial" w:hAnsi="Arial" w:cs="Arial"/>
                <w:bCs/>
                <w:sz w:val="16"/>
                <w:szCs w:val="16"/>
              </w:rPr>
            </w:pPr>
            <w:bookmarkStart w:id="185" w:name="_Hlk115698347"/>
            <w:r w:rsidRPr="00D44DBF">
              <w:rPr>
                <w:rFonts w:ascii="Arial" w:hAnsi="Arial" w:cs="Arial"/>
                <w:bCs/>
                <w:sz w:val="16"/>
                <w:szCs w:val="16"/>
              </w:rPr>
              <w:t>Diputado Sergio García Sosa, del Grupo Parlamentario del PT.</w:t>
            </w:r>
            <w:bookmarkEnd w:id="185"/>
          </w:p>
          <w:p w14:paraId="19A060A3" w14:textId="77777777" w:rsidR="00670BF3" w:rsidRPr="00D44DBF" w:rsidRDefault="00670BF3" w:rsidP="00D44DBF">
            <w:pPr>
              <w:pStyle w:val="Sinespaciado"/>
              <w:jc w:val="both"/>
              <w:rPr>
                <w:rFonts w:ascii="Arial" w:hAnsi="Arial"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A80FAD" w14:textId="77777777" w:rsidR="00670BF3" w:rsidRPr="00D44DBF" w:rsidRDefault="00670BF3" w:rsidP="00D44DBF">
            <w:pPr>
              <w:pStyle w:val="Sinespaciado"/>
              <w:jc w:val="both"/>
              <w:rPr>
                <w:rFonts w:ascii="Arial" w:hAnsi="Arial" w:cs="Arial"/>
                <w:sz w:val="16"/>
                <w:szCs w:val="16"/>
              </w:rPr>
            </w:pPr>
            <w:r w:rsidRPr="00D44DBF">
              <w:rPr>
                <w:rFonts w:ascii="Arial" w:hAnsi="Arial" w:cs="Arial"/>
                <w:sz w:val="16"/>
                <w:szCs w:val="16"/>
              </w:rPr>
              <w:t xml:space="preserve">Iniciativa con proyecto de decreto que reforma diversos artículos del Libro Segundo, del Código Administrativo del Estado de México. </w:t>
            </w:r>
          </w:p>
          <w:p w14:paraId="226E3E1C" w14:textId="77777777" w:rsidR="00670BF3" w:rsidRPr="00D44DBF" w:rsidRDefault="00670BF3" w:rsidP="00D44DBF">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517EFA" w14:textId="77777777" w:rsidR="00670BF3" w:rsidRPr="00D44DBF" w:rsidRDefault="00670BF3" w:rsidP="00D44DBF">
            <w:pPr>
              <w:jc w:val="center"/>
              <w:rPr>
                <w:rFonts w:cs="Arial"/>
                <w:color w:val="0D0D0D"/>
                <w:sz w:val="16"/>
                <w:szCs w:val="16"/>
              </w:rPr>
            </w:pPr>
            <w:r w:rsidRPr="00D44DBF">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3812F9D" w14:textId="77777777" w:rsidR="00670BF3" w:rsidRPr="00D44DBF" w:rsidRDefault="00670BF3" w:rsidP="00D44DBF">
            <w:pPr>
              <w:pStyle w:val="Sinespaciado"/>
              <w:jc w:val="both"/>
              <w:rPr>
                <w:rFonts w:ascii="Arial" w:hAnsi="Arial" w:cs="Arial"/>
                <w:bCs/>
                <w:sz w:val="16"/>
                <w:szCs w:val="16"/>
              </w:rPr>
            </w:pPr>
            <w:r w:rsidRPr="00D44DBF">
              <w:rPr>
                <w:rFonts w:ascii="Arial" w:hAnsi="Arial" w:cs="Arial"/>
                <w:bCs/>
                <w:sz w:val="16"/>
                <w:szCs w:val="16"/>
              </w:rPr>
              <w:t xml:space="preserve">Salud, Asistencia y Bienestar Social </w:t>
            </w:r>
          </w:p>
          <w:p w14:paraId="2E0C5801"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98DA28"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4F6086C"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69F159C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65134F"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1A28230"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27992D6" wp14:editId="7D02F9C6">
                  <wp:extent cx="370205" cy="370205"/>
                  <wp:effectExtent l="0" t="0" r="0" b="0"/>
                  <wp:docPr id="403" name="Imagen 40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3"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2691FAA" w14:textId="77777777" w:rsidR="00670BF3" w:rsidRPr="00D44DBF" w:rsidRDefault="00670BF3" w:rsidP="00D44DBF">
            <w:pPr>
              <w:jc w:val="both"/>
              <w:rPr>
                <w:rFonts w:cs="Arial"/>
                <w:sz w:val="16"/>
                <w:szCs w:val="16"/>
              </w:rPr>
            </w:pPr>
            <w:r w:rsidRPr="00D44DBF">
              <w:rPr>
                <w:rFonts w:cs="Arial"/>
                <w:sz w:val="16"/>
                <w:szCs w:val="16"/>
              </w:rPr>
              <w:t>Grupo Parlamentario del PRD.</w:t>
            </w:r>
          </w:p>
          <w:p w14:paraId="35F08763" w14:textId="77777777" w:rsidR="00670BF3" w:rsidRPr="00D44DBF" w:rsidRDefault="00670BF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786B781" w14:textId="77777777" w:rsidR="00670BF3" w:rsidRPr="00D44DBF" w:rsidRDefault="00670BF3" w:rsidP="00D44DBF">
            <w:pPr>
              <w:pStyle w:val="Sinespaciado"/>
              <w:jc w:val="both"/>
              <w:rPr>
                <w:rFonts w:ascii="Arial" w:hAnsi="Arial" w:cs="Arial"/>
                <w:sz w:val="16"/>
                <w:szCs w:val="16"/>
              </w:rPr>
            </w:pPr>
            <w:bookmarkStart w:id="186" w:name="_Hlk115698351"/>
            <w:r w:rsidRPr="00D44DBF">
              <w:rPr>
                <w:rFonts w:ascii="Arial" w:hAnsi="Arial" w:cs="Arial"/>
                <w:sz w:val="16"/>
                <w:szCs w:val="16"/>
              </w:rPr>
              <w:t xml:space="preserve">Iniciativa con proyecto de decreto por el que se reforman y adicionan diversas disposiciones del Código Penal del Estado de México. </w:t>
            </w:r>
            <w:bookmarkEnd w:id="186"/>
          </w:p>
          <w:p w14:paraId="363AC833" w14:textId="77777777" w:rsidR="00670BF3" w:rsidRPr="00D44DBF" w:rsidRDefault="00670BF3" w:rsidP="00D44DBF">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1F1B6E" w14:textId="77777777" w:rsidR="00670BF3" w:rsidRPr="00D44DBF" w:rsidRDefault="00670BF3" w:rsidP="00D44DBF">
            <w:pPr>
              <w:jc w:val="center"/>
              <w:rPr>
                <w:rFonts w:cs="Arial"/>
                <w:color w:val="0D0D0D"/>
                <w:sz w:val="16"/>
                <w:szCs w:val="16"/>
              </w:rPr>
            </w:pPr>
            <w:r w:rsidRPr="00D44DBF">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C6C08B4" w14:textId="77777777" w:rsidR="00670BF3" w:rsidRPr="00D44DBF" w:rsidRDefault="00670BF3" w:rsidP="00D44DBF">
            <w:pPr>
              <w:jc w:val="both"/>
              <w:rPr>
                <w:rFonts w:cs="Arial"/>
                <w:sz w:val="16"/>
                <w:szCs w:val="16"/>
              </w:rPr>
            </w:pPr>
            <w:r w:rsidRPr="00D44DBF">
              <w:rPr>
                <w:rFonts w:cs="Arial"/>
                <w:sz w:val="16"/>
                <w:szCs w:val="16"/>
              </w:rPr>
              <w:t>Procuración y Administración de Justicia</w:t>
            </w:r>
          </w:p>
          <w:p w14:paraId="4796AEA4"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B6ADD4"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379F91"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2C931B0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B0D70BE"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DAB203B" w14:textId="77777777" w:rsidR="00670BF3" w:rsidRPr="00D44DBF" w:rsidRDefault="00670B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6351F8E" wp14:editId="6F0889E3">
                  <wp:extent cx="370205" cy="370205"/>
                  <wp:effectExtent l="0" t="0" r="0" b="0"/>
                  <wp:docPr id="402" name="Imagen 402"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4"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9007757" w14:textId="77777777" w:rsidR="00670BF3" w:rsidRPr="00D44DBF" w:rsidRDefault="00670BF3" w:rsidP="00D44DBF">
            <w:pPr>
              <w:pStyle w:val="NormalWeb"/>
              <w:spacing w:before="0" w:beforeAutospacing="0" w:after="0" w:afterAutospacing="0"/>
              <w:jc w:val="both"/>
              <w:rPr>
                <w:rFonts w:ascii="Arial" w:hAnsi="Arial" w:cs="Arial"/>
                <w:color w:val="000000"/>
                <w:sz w:val="16"/>
                <w:szCs w:val="16"/>
              </w:rPr>
            </w:pPr>
            <w:r w:rsidRPr="00D44DBF">
              <w:rPr>
                <w:rFonts w:ascii="Arial" w:hAnsi="Arial" w:cs="Arial"/>
                <w:color w:val="000000"/>
                <w:sz w:val="16"/>
                <w:szCs w:val="16"/>
              </w:rPr>
              <w:t>Grupo Parlamentario del PVEM.</w:t>
            </w:r>
          </w:p>
          <w:p w14:paraId="11EEFA7B" w14:textId="77777777" w:rsidR="00670BF3" w:rsidRPr="00D44DBF" w:rsidRDefault="00670BF3" w:rsidP="00D44DBF">
            <w:pPr>
              <w:pStyle w:val="NormalWeb"/>
              <w:spacing w:before="0" w:beforeAutospacing="0" w:after="0" w:afterAutospacing="0"/>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0C0B2A" w14:textId="77777777" w:rsidR="00670BF3" w:rsidRPr="00D44DBF" w:rsidRDefault="00670BF3" w:rsidP="00D44DBF">
            <w:pPr>
              <w:jc w:val="both"/>
              <w:rPr>
                <w:rFonts w:cs="Arial"/>
                <w:sz w:val="16"/>
                <w:szCs w:val="16"/>
              </w:rPr>
            </w:pPr>
            <w:bookmarkStart w:id="187" w:name="_Hlk115698356"/>
            <w:r w:rsidRPr="00D44DBF">
              <w:rPr>
                <w:rFonts w:cs="Arial"/>
                <w:sz w:val="16"/>
                <w:szCs w:val="16"/>
              </w:rPr>
              <w:t xml:space="preserve">Iniciativa con Proyecto de Decreto por el que </w:t>
            </w:r>
            <w:r w:rsidRPr="00D44DBF">
              <w:rPr>
                <w:rFonts w:cs="Arial"/>
                <w:bCs/>
                <w:sz w:val="16"/>
                <w:szCs w:val="16"/>
              </w:rPr>
              <w:t>se reforma la fracción VIII y se le adiciona una fracción VIII bis al artículo 9.6; y se adiciona la fracción VIII al artículo 9.17</w:t>
            </w:r>
            <w:r w:rsidRPr="00D44DBF">
              <w:rPr>
                <w:rFonts w:cs="Arial"/>
                <w:sz w:val="16"/>
                <w:szCs w:val="16"/>
              </w:rPr>
              <w:t xml:space="preserve"> del Código Administrativo del Estado de México. </w:t>
            </w:r>
            <w:bookmarkEnd w:id="187"/>
          </w:p>
          <w:p w14:paraId="211512DE"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818280" w14:textId="77777777" w:rsidR="00670BF3" w:rsidRPr="00D44DBF" w:rsidRDefault="00670BF3" w:rsidP="00D44DBF">
            <w:pPr>
              <w:jc w:val="center"/>
              <w:rPr>
                <w:rFonts w:cs="Arial"/>
                <w:color w:val="0D0D0D"/>
                <w:sz w:val="16"/>
                <w:szCs w:val="16"/>
              </w:rPr>
            </w:pPr>
            <w:r w:rsidRPr="00D44DBF">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37836A6" w14:textId="77777777" w:rsidR="00670BF3" w:rsidRPr="00D44DBF" w:rsidRDefault="00670BF3" w:rsidP="00D44DBF">
            <w:pPr>
              <w:jc w:val="both"/>
              <w:rPr>
                <w:rFonts w:cs="Arial"/>
                <w:sz w:val="16"/>
                <w:szCs w:val="16"/>
              </w:rPr>
            </w:pPr>
            <w:r w:rsidRPr="00D44DBF">
              <w:rPr>
                <w:rFonts w:cs="Arial"/>
                <w:sz w:val="16"/>
                <w:szCs w:val="16"/>
              </w:rPr>
              <w:t>Protección Ambiental y Cambio Climático</w:t>
            </w:r>
          </w:p>
          <w:p w14:paraId="75D56973"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3B573E" w14:textId="77777777" w:rsidR="00670BF3" w:rsidRPr="00D44DBF" w:rsidRDefault="00670B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A8E9FBE" w14:textId="77777777" w:rsidR="00670BF3" w:rsidRPr="00D44DBF" w:rsidRDefault="00670BF3"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70BF3" w:rsidRPr="00D44DBF" w14:paraId="4FB634C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80E809" w14:textId="77777777" w:rsidR="00670BF3" w:rsidRPr="00D44DBF" w:rsidRDefault="00670B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6526AD9" w14:textId="77777777" w:rsidR="00670BF3" w:rsidRPr="00D44DBF" w:rsidRDefault="00670BF3" w:rsidP="00D44DBF">
            <w:pPr>
              <w:pStyle w:val="Textoindependiente3"/>
              <w:jc w:val="center"/>
              <w:rPr>
                <w:rFonts w:cs="Arial"/>
                <w:noProof/>
                <w:szCs w:val="16"/>
              </w:rPr>
            </w:pPr>
            <w:r w:rsidRPr="00D44DBF">
              <w:rPr>
                <w:rFonts w:cs="Arial"/>
                <w:noProof/>
                <w:szCs w:val="16"/>
                <w:lang w:val="es-MX" w:eastAsia="es-MX"/>
              </w:rPr>
              <w:drawing>
                <wp:inline distT="0" distB="0" distL="0" distR="0" wp14:anchorId="359EBAAF" wp14:editId="256C90BC">
                  <wp:extent cx="308610" cy="308610"/>
                  <wp:effectExtent l="0" t="0" r="0" b="0"/>
                  <wp:docPr id="401" name="Imagen 401"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2D9EEE8" w14:textId="77777777" w:rsidR="00670BF3" w:rsidRPr="00D44DBF" w:rsidRDefault="00670BF3" w:rsidP="00D44DBF">
            <w:pPr>
              <w:pStyle w:val="Textoindependiente"/>
              <w:rPr>
                <w:rFonts w:cs="Arial"/>
                <w:sz w:val="16"/>
                <w:szCs w:val="16"/>
              </w:rPr>
            </w:pPr>
            <w:r w:rsidRPr="00D44DBF">
              <w:rPr>
                <w:rFonts w:cs="Arial"/>
                <w:sz w:val="16"/>
                <w:szCs w:val="16"/>
              </w:rPr>
              <w:t>Grupo Parlamentario del PMC.</w:t>
            </w:r>
          </w:p>
          <w:p w14:paraId="5DAF1F95" w14:textId="77777777" w:rsidR="00670BF3" w:rsidRPr="00D44DBF" w:rsidRDefault="00670BF3"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5B8726" w14:textId="77777777" w:rsidR="00670BF3" w:rsidRPr="00D44DBF" w:rsidRDefault="00670BF3" w:rsidP="00D44DBF">
            <w:pPr>
              <w:jc w:val="both"/>
              <w:rPr>
                <w:rFonts w:cs="Arial"/>
                <w:sz w:val="16"/>
                <w:szCs w:val="16"/>
              </w:rPr>
            </w:pPr>
            <w:bookmarkStart w:id="188" w:name="_Hlk115698361"/>
            <w:r w:rsidRPr="00D44DBF">
              <w:rPr>
                <w:rFonts w:cs="Arial"/>
                <w:sz w:val="16"/>
                <w:szCs w:val="16"/>
              </w:rPr>
              <w:t>Iniciativa con proyecto de decreto que adiciona la fracción III del</w:t>
            </w:r>
            <w:r w:rsidRPr="00D44DBF">
              <w:rPr>
                <w:rFonts w:cs="Arial"/>
                <w:spacing w:val="1"/>
                <w:sz w:val="16"/>
                <w:szCs w:val="16"/>
              </w:rPr>
              <w:t xml:space="preserve"> </w:t>
            </w:r>
            <w:r w:rsidRPr="00D44DBF">
              <w:rPr>
                <w:rFonts w:cs="Arial"/>
                <w:sz w:val="16"/>
                <w:szCs w:val="16"/>
              </w:rPr>
              <w:t xml:space="preserve">artículo 43 de la Ley de Ciencia y Tecnología del Estado de México. </w:t>
            </w:r>
            <w:bookmarkEnd w:id="188"/>
          </w:p>
          <w:p w14:paraId="2C5C857D"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79C73A" w14:textId="77777777" w:rsidR="00670BF3" w:rsidRPr="00D44DBF" w:rsidRDefault="00670BF3" w:rsidP="00D44DBF">
            <w:pPr>
              <w:jc w:val="center"/>
              <w:rPr>
                <w:rFonts w:cs="Arial"/>
                <w:color w:val="0D0D0D"/>
                <w:sz w:val="16"/>
                <w:szCs w:val="16"/>
              </w:rPr>
            </w:pPr>
            <w:r w:rsidRPr="00D44DBF">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EDCEC76" w14:textId="77777777" w:rsidR="00670BF3" w:rsidRPr="00D44DBF" w:rsidRDefault="00670BF3" w:rsidP="00D44DBF">
            <w:pPr>
              <w:jc w:val="both"/>
              <w:rPr>
                <w:rFonts w:cs="Arial"/>
                <w:sz w:val="16"/>
                <w:szCs w:val="16"/>
              </w:rPr>
            </w:pPr>
            <w:r w:rsidRPr="00D44DBF">
              <w:rPr>
                <w:rFonts w:cs="Arial"/>
                <w:sz w:val="16"/>
                <w:szCs w:val="16"/>
              </w:rPr>
              <w:t>Educación, Cultura, Ciencia y Tecnología</w:t>
            </w:r>
          </w:p>
          <w:p w14:paraId="7C685663" w14:textId="77777777" w:rsidR="00670BF3" w:rsidRPr="00D44DBF" w:rsidRDefault="00670BF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C706FB" w14:textId="4D00DA69" w:rsidR="00670BF3" w:rsidRPr="00D44DBF" w:rsidRDefault="0050349E" w:rsidP="00D44DBF">
            <w:pPr>
              <w:jc w:val="center"/>
              <w:rPr>
                <w:rFonts w:cs="Arial"/>
                <w:sz w:val="16"/>
                <w:szCs w:val="16"/>
              </w:rPr>
            </w:pPr>
            <w:r w:rsidRPr="00D44DBF">
              <w:rPr>
                <w:rFonts w:cs="Arial"/>
                <w:sz w:val="16"/>
                <w:szCs w:val="16"/>
              </w:rPr>
              <w:t>28-Nov-23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3639E20" w14:textId="260C74A5" w:rsidR="00670BF3" w:rsidRPr="00D44DBF" w:rsidRDefault="0050349E" w:rsidP="00D44DBF">
            <w:pPr>
              <w:pStyle w:val="Textoindependiente3"/>
              <w:jc w:val="center"/>
              <w:rPr>
                <w:rFonts w:cs="Arial"/>
                <w:color w:val="000000"/>
                <w:szCs w:val="16"/>
                <w:lang w:val="es-MX"/>
              </w:rPr>
            </w:pPr>
            <w:r w:rsidRPr="00D44DBF">
              <w:rPr>
                <w:rFonts w:cs="Arial"/>
                <w:color w:val="000000"/>
                <w:szCs w:val="16"/>
                <w:lang w:val="es-MX"/>
              </w:rPr>
              <w:t xml:space="preserve">Aprobada </w:t>
            </w:r>
          </w:p>
        </w:tc>
      </w:tr>
      <w:tr w:rsidR="00B2055D" w:rsidRPr="00D44DBF" w14:paraId="4B1B502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C127ECC"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C9711CF" w14:textId="77777777" w:rsidR="00B2055D" w:rsidRPr="00D44DBF" w:rsidRDefault="00B2055D" w:rsidP="00D44DBF">
            <w:pPr>
              <w:pStyle w:val="Textoindependiente3"/>
              <w:jc w:val="center"/>
              <w:rPr>
                <w:rFonts w:cs="Arial"/>
                <w:b/>
                <w:noProof/>
                <w:szCs w:val="16"/>
                <w:lang w:val="es-MX" w:eastAsia="es-MX"/>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A92E06F" w14:textId="77777777" w:rsidR="00B2055D" w:rsidRPr="00D44DBF" w:rsidRDefault="00B2055D" w:rsidP="00D44DBF">
            <w:pPr>
              <w:jc w:val="both"/>
              <w:rPr>
                <w:rFonts w:cs="Arial"/>
                <w:sz w:val="16"/>
                <w:szCs w:val="16"/>
              </w:rPr>
            </w:pPr>
            <w:r w:rsidRPr="00D44DBF">
              <w:rPr>
                <w:rFonts w:cs="Arial"/>
                <w:sz w:val="16"/>
                <w:szCs w:val="16"/>
              </w:rPr>
              <w:t xml:space="preserve">Municipio de </w:t>
            </w:r>
            <w:bookmarkStart w:id="189" w:name="_Hlk115698391"/>
            <w:r w:rsidRPr="00D44DBF">
              <w:rPr>
                <w:rFonts w:cs="Arial"/>
                <w:sz w:val="16"/>
                <w:szCs w:val="16"/>
              </w:rPr>
              <w:t>Tecalitlán</w:t>
            </w:r>
            <w:bookmarkEnd w:id="189"/>
            <w:r w:rsidRPr="00D44DBF">
              <w:rPr>
                <w:rFonts w:cs="Arial"/>
                <w:sz w:val="16"/>
                <w:szCs w:val="16"/>
              </w:rPr>
              <w:t>, México.</w:t>
            </w:r>
          </w:p>
          <w:p w14:paraId="0FB8B893"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8DA65C"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2133F1CA"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CF881B" w14:textId="77777777" w:rsidR="00B2055D" w:rsidRPr="00D44DBF" w:rsidRDefault="00B2055D" w:rsidP="00D44DBF">
            <w:pPr>
              <w:jc w:val="center"/>
              <w:rPr>
                <w:rFonts w:cs="Arial"/>
                <w:color w:val="0D0D0D"/>
                <w:sz w:val="16"/>
                <w:szCs w:val="16"/>
              </w:rPr>
            </w:pPr>
            <w:r w:rsidRPr="00D44DBF">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4A556B8"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25FC7B54" w14:textId="77777777" w:rsidR="00B2055D" w:rsidRPr="00D44DBF" w:rsidRDefault="00B2055D" w:rsidP="00D44DBF">
            <w:pPr>
              <w:jc w:val="both"/>
              <w:rPr>
                <w:rFonts w:cs="Arial"/>
                <w:sz w:val="16"/>
                <w:szCs w:val="16"/>
              </w:rPr>
            </w:pPr>
            <w:r w:rsidRPr="00D44DBF">
              <w:rPr>
                <w:rFonts w:cs="Arial"/>
                <w:sz w:val="16"/>
                <w:szCs w:val="16"/>
              </w:rPr>
              <w:t>Finanzas Públicas</w:t>
            </w:r>
          </w:p>
          <w:p w14:paraId="62141EFA"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38F55861"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4C48DF"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945F5E" w14:textId="05B59E67"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700D6DB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DE81B7"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023475D" w14:textId="77777777" w:rsidR="00B2055D" w:rsidRPr="00D44DBF" w:rsidRDefault="00B2055D" w:rsidP="00D44DBF">
            <w:pPr>
              <w:pStyle w:val="Textoindependiente3"/>
              <w:jc w:val="center"/>
              <w:rPr>
                <w:rFonts w:cs="Arial"/>
                <w:b/>
                <w:noProof/>
                <w:szCs w:val="16"/>
                <w:lang w:val="es-MX" w:eastAsia="es-MX"/>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4757441" w14:textId="77777777" w:rsidR="00B2055D" w:rsidRPr="00D44DBF" w:rsidRDefault="00B2055D" w:rsidP="00D44DBF">
            <w:pPr>
              <w:jc w:val="both"/>
              <w:rPr>
                <w:rFonts w:cs="Arial"/>
                <w:sz w:val="16"/>
                <w:szCs w:val="16"/>
              </w:rPr>
            </w:pPr>
            <w:r w:rsidRPr="00D44DBF">
              <w:rPr>
                <w:rFonts w:cs="Arial"/>
                <w:sz w:val="16"/>
                <w:szCs w:val="16"/>
              </w:rPr>
              <w:t xml:space="preserve">Municipio de </w:t>
            </w:r>
            <w:bookmarkStart w:id="190" w:name="_Hlk115698397"/>
            <w:r w:rsidRPr="00D44DBF">
              <w:rPr>
                <w:rFonts w:cs="Arial"/>
                <w:sz w:val="16"/>
                <w:szCs w:val="16"/>
              </w:rPr>
              <w:t>Tlalnepantla de Baz</w:t>
            </w:r>
            <w:bookmarkEnd w:id="190"/>
            <w:r w:rsidRPr="00D44DBF">
              <w:rPr>
                <w:rFonts w:cs="Arial"/>
                <w:sz w:val="16"/>
                <w:szCs w:val="16"/>
              </w:rPr>
              <w:t>, México.</w:t>
            </w:r>
          </w:p>
          <w:p w14:paraId="08F9C7AC"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16DBC1E"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19D6B24D"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8300EC" w14:textId="77777777" w:rsidR="00B2055D" w:rsidRPr="00D44DBF" w:rsidRDefault="00B2055D" w:rsidP="00D44DBF">
            <w:pPr>
              <w:jc w:val="center"/>
              <w:rPr>
                <w:rFonts w:cs="Arial"/>
                <w:color w:val="0D0D0D"/>
                <w:sz w:val="16"/>
                <w:szCs w:val="16"/>
              </w:rPr>
            </w:pPr>
            <w:r w:rsidRPr="00D44DBF">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C74C7B"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00CDCFFF" w14:textId="77777777" w:rsidR="00B2055D" w:rsidRPr="00D44DBF" w:rsidRDefault="00B2055D" w:rsidP="00D44DBF">
            <w:pPr>
              <w:jc w:val="both"/>
              <w:rPr>
                <w:rFonts w:cs="Arial"/>
                <w:sz w:val="16"/>
                <w:szCs w:val="16"/>
              </w:rPr>
            </w:pPr>
            <w:r w:rsidRPr="00D44DBF">
              <w:rPr>
                <w:rFonts w:cs="Arial"/>
                <w:sz w:val="16"/>
                <w:szCs w:val="16"/>
              </w:rPr>
              <w:t>Finanzas Públicas</w:t>
            </w:r>
          </w:p>
          <w:p w14:paraId="72B11DC9"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0FD0920C"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7F9646"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B4D2F2" w14:textId="238A9675"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3AFCDB1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E381E83"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9F7779B" w14:textId="77777777" w:rsidR="00B2055D" w:rsidRPr="00D44DBF" w:rsidRDefault="00B2055D" w:rsidP="00D44DBF">
            <w:pPr>
              <w:pStyle w:val="Textoindependiente3"/>
              <w:jc w:val="center"/>
              <w:rPr>
                <w:rFonts w:cs="Arial"/>
                <w:b/>
                <w:noProof/>
                <w:szCs w:val="16"/>
                <w:lang w:val="es-MX" w:eastAsia="es-MX"/>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5B4645B" w14:textId="77777777" w:rsidR="00B2055D" w:rsidRPr="00D44DBF" w:rsidRDefault="00B2055D" w:rsidP="00D44DBF">
            <w:pPr>
              <w:jc w:val="both"/>
              <w:rPr>
                <w:rFonts w:cs="Arial"/>
                <w:sz w:val="16"/>
                <w:szCs w:val="16"/>
              </w:rPr>
            </w:pPr>
            <w:r w:rsidRPr="00D44DBF">
              <w:rPr>
                <w:rFonts w:cs="Arial"/>
                <w:sz w:val="16"/>
                <w:szCs w:val="16"/>
              </w:rPr>
              <w:t xml:space="preserve">Municipio de </w:t>
            </w:r>
            <w:bookmarkStart w:id="191" w:name="_Hlk115698403"/>
            <w:r w:rsidRPr="00D44DBF">
              <w:rPr>
                <w:rFonts w:cs="Arial"/>
                <w:sz w:val="16"/>
                <w:szCs w:val="16"/>
              </w:rPr>
              <w:t>Ayapango</w:t>
            </w:r>
            <w:bookmarkEnd w:id="191"/>
            <w:r w:rsidRPr="00D44DBF">
              <w:rPr>
                <w:rFonts w:cs="Arial"/>
                <w:sz w:val="16"/>
                <w:szCs w:val="16"/>
              </w:rPr>
              <w:t>, México.</w:t>
            </w:r>
          </w:p>
          <w:p w14:paraId="747AB1E0"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06CEC5"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7A3720B9"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EF4C26" w14:textId="77777777" w:rsidR="00B2055D" w:rsidRPr="00D44DBF" w:rsidRDefault="00B2055D" w:rsidP="00D44DBF">
            <w:pPr>
              <w:jc w:val="center"/>
              <w:rPr>
                <w:rFonts w:cs="Arial"/>
                <w:color w:val="0D0D0D"/>
                <w:sz w:val="16"/>
                <w:szCs w:val="16"/>
              </w:rPr>
            </w:pPr>
            <w:r w:rsidRPr="00D44DBF">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A4919DC"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3171CE69" w14:textId="77777777" w:rsidR="00B2055D" w:rsidRPr="00D44DBF" w:rsidRDefault="00B2055D" w:rsidP="00D44DBF">
            <w:pPr>
              <w:jc w:val="both"/>
              <w:rPr>
                <w:rFonts w:cs="Arial"/>
                <w:sz w:val="16"/>
                <w:szCs w:val="16"/>
              </w:rPr>
            </w:pPr>
            <w:r w:rsidRPr="00D44DBF">
              <w:rPr>
                <w:rFonts w:cs="Arial"/>
                <w:sz w:val="16"/>
                <w:szCs w:val="16"/>
              </w:rPr>
              <w:t>Finanzas Públicas</w:t>
            </w:r>
          </w:p>
          <w:p w14:paraId="7608628A"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3AB94484"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864382"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D8BDF9" w14:textId="16BAD375"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605FC4" w:rsidRPr="00D44DBF" w14:paraId="1048B12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6DCED6" w14:textId="77777777" w:rsidR="00605FC4" w:rsidRPr="00D44DBF" w:rsidRDefault="00605FC4"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CA4942D" w14:textId="77777777" w:rsidR="00605FC4" w:rsidRPr="00D44DBF" w:rsidRDefault="00605FC4" w:rsidP="00D44DBF">
            <w:pPr>
              <w:pStyle w:val="Textoindependiente3"/>
              <w:jc w:val="center"/>
              <w:rPr>
                <w:rFonts w:cs="Arial"/>
                <w:b/>
                <w:color w:val="FFFFFF"/>
                <w:szCs w:val="16"/>
                <w:highlight w:val="darkYellow"/>
              </w:rPr>
            </w:pPr>
            <w:r w:rsidRPr="00D44DBF">
              <w:rPr>
                <w:rFonts w:cs="Arial"/>
                <w:szCs w:val="16"/>
              </w:rPr>
              <w:object w:dxaOrig="560" w:dyaOrig="560" w14:anchorId="24019D0D">
                <v:shape id="_x0000_i1029" type="#_x0000_t75" style="width:26.9pt;height:26.9pt" o:ole="">
                  <v:imagedata r:id="rId24" o:title=""/>
                </v:shape>
                <o:OLEObject Type="Embed" ProgID="PBrush" ShapeID="_x0000_i1029" DrawAspect="Content" ObjectID="_1771945624" r:id="rId32"/>
              </w:object>
            </w:r>
          </w:p>
        </w:tc>
        <w:tc>
          <w:tcPr>
            <w:tcW w:w="1776" w:type="dxa"/>
            <w:tcBorders>
              <w:top w:val="single" w:sz="4" w:space="0" w:color="auto"/>
              <w:left w:val="nil"/>
              <w:bottom w:val="single" w:sz="4" w:space="0" w:color="auto"/>
              <w:right w:val="single" w:sz="4" w:space="0" w:color="auto"/>
            </w:tcBorders>
            <w:shd w:val="clear" w:color="auto" w:fill="FFFFFF"/>
          </w:tcPr>
          <w:p w14:paraId="10D5512D" w14:textId="77777777" w:rsidR="00605FC4" w:rsidRPr="00D44DBF" w:rsidRDefault="00605FC4" w:rsidP="00D44DBF">
            <w:pPr>
              <w:jc w:val="both"/>
              <w:rPr>
                <w:rFonts w:cs="Arial"/>
                <w:sz w:val="16"/>
                <w:szCs w:val="16"/>
              </w:rPr>
            </w:pPr>
            <w:r w:rsidRPr="00D44DBF">
              <w:rPr>
                <w:rFonts w:cs="Arial"/>
                <w:sz w:val="16"/>
                <w:szCs w:val="16"/>
              </w:rPr>
              <w:t xml:space="preserve">Dr. Ricardo Alfredo Sodi Cuellar, Presidente del Tribunal Superior de Justicia </w:t>
            </w:r>
            <w:r w:rsidRPr="00D44DBF">
              <w:rPr>
                <w:rFonts w:cs="Arial"/>
                <w:sz w:val="16"/>
                <w:szCs w:val="16"/>
                <w:shd w:val="clear" w:color="auto" w:fill="FFFFFF"/>
              </w:rPr>
              <w:t>del Estado de México.</w:t>
            </w:r>
          </w:p>
          <w:p w14:paraId="6297E21E" w14:textId="77777777" w:rsidR="00605FC4" w:rsidRPr="00D44DBF" w:rsidRDefault="00605FC4"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7CA90A1" w14:textId="77777777" w:rsidR="00605FC4" w:rsidRPr="00D44DBF" w:rsidRDefault="00605FC4" w:rsidP="00D44DBF">
            <w:pPr>
              <w:jc w:val="both"/>
              <w:rPr>
                <w:rFonts w:cs="Arial"/>
                <w:sz w:val="16"/>
                <w:szCs w:val="16"/>
              </w:rPr>
            </w:pPr>
            <w:r w:rsidRPr="00D44DBF">
              <w:rPr>
                <w:rFonts w:cs="Arial"/>
                <w:sz w:val="16"/>
                <w:szCs w:val="16"/>
              </w:rPr>
              <w:t>Iniciativa con Proyecto de</w:t>
            </w:r>
            <w:r w:rsidRPr="00D44DBF">
              <w:rPr>
                <w:rFonts w:cs="Arial"/>
                <w:sz w:val="16"/>
                <w:szCs w:val="16"/>
                <w:shd w:val="clear" w:color="auto" w:fill="FFFFFF"/>
              </w:rPr>
              <w:t xml:space="preserve"> Decreto que expide la Ley de Supervisión y Asistencia de la Libertad en Ejecución Penal del Estado de México.</w:t>
            </w:r>
          </w:p>
          <w:p w14:paraId="311B7ABB" w14:textId="77777777" w:rsidR="00605FC4" w:rsidRPr="00D44DBF" w:rsidRDefault="00605FC4"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4036B9" w14:textId="77777777" w:rsidR="00605FC4" w:rsidRPr="00D44DBF" w:rsidRDefault="00605FC4" w:rsidP="00D44DBF">
            <w:pPr>
              <w:jc w:val="center"/>
              <w:rPr>
                <w:rFonts w:cs="Arial"/>
                <w:color w:val="0D0D0D"/>
                <w:sz w:val="16"/>
                <w:szCs w:val="16"/>
              </w:rPr>
            </w:pPr>
            <w:r w:rsidRPr="00D44DBF">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8800210" w14:textId="77777777" w:rsidR="00605FC4" w:rsidRPr="00D44DBF" w:rsidRDefault="00605FC4" w:rsidP="00D44DBF">
            <w:pPr>
              <w:jc w:val="both"/>
              <w:rPr>
                <w:rFonts w:cs="Arial"/>
                <w:sz w:val="16"/>
                <w:szCs w:val="16"/>
              </w:rPr>
            </w:pPr>
            <w:r w:rsidRPr="00D44DBF">
              <w:rPr>
                <w:rFonts w:cs="Arial"/>
                <w:sz w:val="16"/>
                <w:szCs w:val="16"/>
              </w:rPr>
              <w:t>Procuración y Administración de Justicia</w:t>
            </w:r>
          </w:p>
          <w:p w14:paraId="11DC1C1F" w14:textId="77777777" w:rsidR="00605FC4" w:rsidRPr="00D44DBF" w:rsidRDefault="00605FC4"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2F91DA" w14:textId="77777777" w:rsidR="00605FC4" w:rsidRPr="00D44DBF" w:rsidRDefault="00605FC4"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FB21B3" w14:textId="77777777" w:rsidR="00605FC4" w:rsidRPr="00D44DBF" w:rsidRDefault="00605FC4"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05FC4" w:rsidRPr="00D44DBF" w14:paraId="1AD5C8E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FC04EC6" w14:textId="77777777" w:rsidR="00605FC4" w:rsidRPr="00D44DBF" w:rsidRDefault="00605FC4"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F9AF193" w14:textId="77777777" w:rsidR="00605FC4" w:rsidRPr="00D44DBF" w:rsidRDefault="00605FC4"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632609B" w14:textId="77777777" w:rsidR="00605FC4" w:rsidRPr="00D44DBF" w:rsidRDefault="00605FC4" w:rsidP="00D44DBF">
            <w:pPr>
              <w:jc w:val="both"/>
              <w:rPr>
                <w:rFonts w:cs="Arial"/>
                <w:sz w:val="16"/>
                <w:szCs w:val="16"/>
              </w:rPr>
            </w:pPr>
            <w:r w:rsidRPr="00D44DBF">
              <w:rPr>
                <w:rFonts w:cs="Arial"/>
                <w:bCs/>
                <w:sz w:val="16"/>
                <w:szCs w:val="16"/>
              </w:rPr>
              <w:t>Dip. Isaac Martín Montoya Márquez</w:t>
            </w:r>
            <w:r w:rsidRPr="00D44DBF">
              <w:rPr>
                <w:rFonts w:cs="Arial"/>
                <w:sz w:val="16"/>
                <w:szCs w:val="16"/>
              </w:rPr>
              <w:t>, integrante del Grupo Parlamentario del PM.</w:t>
            </w:r>
          </w:p>
          <w:p w14:paraId="25B0E9BC" w14:textId="77777777" w:rsidR="00605FC4" w:rsidRPr="00D44DBF" w:rsidRDefault="00605FC4"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039975" w14:textId="77777777" w:rsidR="00605FC4" w:rsidRPr="00D44DBF" w:rsidRDefault="00605FC4" w:rsidP="00D44DBF">
            <w:pPr>
              <w:jc w:val="both"/>
              <w:rPr>
                <w:rFonts w:cs="Arial"/>
                <w:bCs/>
                <w:sz w:val="16"/>
                <w:szCs w:val="16"/>
              </w:rPr>
            </w:pPr>
            <w:r w:rsidRPr="00D44DBF">
              <w:rPr>
                <w:rFonts w:cs="Arial"/>
                <w:bCs/>
                <w:sz w:val="16"/>
                <w:szCs w:val="16"/>
              </w:rPr>
              <w:t xml:space="preserve">Iniciativa con Proyecto de Decreto por que se reforman y adicionan diversas disposiciones del Código Penal del Estado de México y de la Ley Orgánica Municipal del Estado de México. </w:t>
            </w:r>
          </w:p>
          <w:p w14:paraId="1822CDE9" w14:textId="77777777" w:rsidR="00605FC4" w:rsidRPr="00D44DBF" w:rsidRDefault="00605FC4"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422429" w14:textId="77777777" w:rsidR="00605FC4" w:rsidRPr="00D44DBF" w:rsidRDefault="00605FC4" w:rsidP="00D44DBF">
            <w:pPr>
              <w:jc w:val="center"/>
              <w:rPr>
                <w:rFonts w:cs="Arial"/>
                <w:color w:val="0D0D0D"/>
                <w:sz w:val="16"/>
                <w:szCs w:val="16"/>
              </w:rPr>
            </w:pPr>
            <w:r w:rsidRPr="00D44DBF">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71FB6F" w14:textId="77777777" w:rsidR="00605FC4" w:rsidRPr="00D44DBF" w:rsidRDefault="00605FC4" w:rsidP="00D44DBF">
            <w:pPr>
              <w:jc w:val="both"/>
              <w:rPr>
                <w:rFonts w:cs="Arial"/>
                <w:sz w:val="16"/>
                <w:szCs w:val="16"/>
              </w:rPr>
            </w:pPr>
            <w:r w:rsidRPr="00D44DBF">
              <w:rPr>
                <w:rFonts w:cs="Arial"/>
                <w:sz w:val="16"/>
                <w:szCs w:val="16"/>
              </w:rPr>
              <w:t>Procuración y Administración de Justicia</w:t>
            </w:r>
          </w:p>
          <w:p w14:paraId="7DC79030" w14:textId="77777777" w:rsidR="00605FC4" w:rsidRPr="00D44DBF" w:rsidRDefault="00605FC4" w:rsidP="00D44DBF">
            <w:pPr>
              <w:jc w:val="both"/>
              <w:rPr>
                <w:rFonts w:cs="Arial"/>
                <w:sz w:val="16"/>
                <w:szCs w:val="16"/>
              </w:rPr>
            </w:pPr>
            <w:r w:rsidRPr="00D44DBF">
              <w:rPr>
                <w:rFonts w:cs="Arial"/>
                <w:sz w:val="16"/>
                <w:szCs w:val="16"/>
              </w:rPr>
              <w:t>Legislación y Administración Municipal</w:t>
            </w:r>
          </w:p>
          <w:p w14:paraId="6BF36A7C" w14:textId="77777777" w:rsidR="00605FC4" w:rsidRPr="00D44DBF" w:rsidRDefault="00605FC4"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490A5C" w14:textId="77777777" w:rsidR="00605FC4" w:rsidRPr="00D44DBF" w:rsidRDefault="00605FC4"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11F5A3E" w14:textId="77777777" w:rsidR="00605FC4" w:rsidRPr="00D44DBF" w:rsidRDefault="00605FC4"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05FC4" w:rsidRPr="00D44DBF" w14:paraId="7924927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68816BD" w14:textId="77777777" w:rsidR="00605FC4" w:rsidRPr="00D44DBF" w:rsidRDefault="00605FC4"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DDD1092" w14:textId="77777777" w:rsidR="00605FC4" w:rsidRPr="00D44DBF" w:rsidRDefault="00605FC4"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4D1AEEC" w14:textId="77777777" w:rsidR="00DD1FF6" w:rsidRPr="00D44DBF" w:rsidRDefault="00DD1FF6" w:rsidP="00D44DBF">
            <w:pPr>
              <w:jc w:val="both"/>
              <w:rPr>
                <w:rFonts w:cs="Arial"/>
                <w:sz w:val="16"/>
                <w:szCs w:val="16"/>
                <w:lang w:eastAsia="en-US"/>
              </w:rPr>
            </w:pPr>
            <w:r w:rsidRPr="00D44DBF">
              <w:rPr>
                <w:rFonts w:cs="Arial"/>
                <w:sz w:val="16"/>
                <w:szCs w:val="16"/>
              </w:rPr>
              <w:t>Diputados Azucena Cisneros Coss, Max Agustín Correa Hernández, Marco Antonio Cruz Cruz, Gerardo Ulloa Pérez, Nazario Gutiérrez Martínez, Adrián Manuel Galicia Salceda, Beatriz García Villegas, Faustino De La Cruz Pérez, Daniel Andrés Sibaja González, Camilo Murillo Zavala, Emiliano Aguirre Cruz, Luz María Hernández Bermúdez, Anais Miriam Burgos Hernández e Isaac Martín Montoya Márquez, integrantes del Grupo Parlamentario del PM.</w:t>
            </w:r>
          </w:p>
          <w:p w14:paraId="1B304D35" w14:textId="77777777" w:rsidR="00605FC4" w:rsidRPr="00D44DBF" w:rsidRDefault="00605FC4"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0EA9F2" w14:textId="77777777" w:rsidR="00605FC4" w:rsidRPr="00D44DBF" w:rsidRDefault="00605FC4" w:rsidP="00D44DBF">
            <w:pPr>
              <w:jc w:val="both"/>
              <w:rPr>
                <w:rFonts w:cs="Arial"/>
                <w:sz w:val="16"/>
                <w:szCs w:val="16"/>
              </w:rPr>
            </w:pPr>
            <w:r w:rsidRPr="00D44DBF">
              <w:rPr>
                <w:rFonts w:cs="Arial"/>
                <w:sz w:val="16"/>
                <w:szCs w:val="16"/>
              </w:rPr>
              <w:t xml:space="preserve">Iniciativa con Proyecto de Decreto, Iniciativa con Proyecto de Decreto por la que se reforma el artículo 3.42 del Código Civil del Estado de México. </w:t>
            </w:r>
          </w:p>
          <w:p w14:paraId="789A6B86" w14:textId="77777777" w:rsidR="00605FC4" w:rsidRPr="00D44DBF" w:rsidRDefault="00605FC4"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1BDFE0" w14:textId="77777777" w:rsidR="00605FC4" w:rsidRPr="00D44DBF" w:rsidRDefault="00605FC4" w:rsidP="00D44DBF">
            <w:pPr>
              <w:jc w:val="center"/>
              <w:rPr>
                <w:rFonts w:cs="Arial"/>
                <w:color w:val="0D0D0D"/>
                <w:sz w:val="16"/>
                <w:szCs w:val="16"/>
              </w:rPr>
            </w:pPr>
            <w:r w:rsidRPr="00D44DBF">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368794D" w14:textId="77777777" w:rsidR="00605FC4" w:rsidRPr="00D44DBF" w:rsidRDefault="00605FC4" w:rsidP="00D44DBF">
            <w:pPr>
              <w:jc w:val="both"/>
              <w:rPr>
                <w:rFonts w:cs="Arial"/>
                <w:sz w:val="16"/>
                <w:szCs w:val="16"/>
              </w:rPr>
            </w:pPr>
            <w:r w:rsidRPr="00D44DBF">
              <w:rPr>
                <w:rFonts w:cs="Arial"/>
                <w:sz w:val="16"/>
                <w:szCs w:val="16"/>
              </w:rPr>
              <w:t>Procuración y Administración de Justicia</w:t>
            </w:r>
          </w:p>
          <w:p w14:paraId="3A027283" w14:textId="77777777" w:rsidR="00605FC4" w:rsidRPr="00D44DBF" w:rsidRDefault="00605FC4" w:rsidP="00D44DBF">
            <w:pPr>
              <w:jc w:val="both"/>
              <w:rPr>
                <w:rFonts w:cs="Arial"/>
                <w:sz w:val="16"/>
                <w:szCs w:val="16"/>
              </w:rPr>
            </w:pPr>
            <w:r w:rsidRPr="00D44DBF">
              <w:rPr>
                <w:rFonts w:cs="Arial"/>
                <w:sz w:val="16"/>
                <w:szCs w:val="16"/>
              </w:rPr>
              <w:t>Para la Igualdad de Género</w:t>
            </w:r>
          </w:p>
          <w:p w14:paraId="0AEFE8E1" w14:textId="77777777" w:rsidR="00605FC4" w:rsidRPr="00D44DBF" w:rsidRDefault="00605FC4" w:rsidP="00D44DBF">
            <w:pPr>
              <w:jc w:val="both"/>
              <w:rPr>
                <w:rFonts w:cs="Arial"/>
                <w:sz w:val="16"/>
                <w:szCs w:val="16"/>
              </w:rPr>
            </w:pPr>
            <w:r w:rsidRPr="00D44DBF">
              <w:rPr>
                <w:rFonts w:cs="Arial"/>
                <w:sz w:val="16"/>
                <w:szCs w:val="16"/>
              </w:rPr>
              <w:t xml:space="preserve">Familia y Desarrollo Humano </w:t>
            </w:r>
          </w:p>
          <w:p w14:paraId="30C5B8AF" w14:textId="77777777" w:rsidR="00605FC4" w:rsidRPr="00D44DBF" w:rsidRDefault="00605FC4"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4AED37" w14:textId="77777777" w:rsidR="00605FC4" w:rsidRPr="00D44DBF" w:rsidRDefault="00605FC4"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7B1013" w14:textId="77777777" w:rsidR="00605FC4" w:rsidRPr="00D44DBF" w:rsidRDefault="00605FC4"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05FC4" w:rsidRPr="00D44DBF" w14:paraId="53991AE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14298A" w14:textId="77777777" w:rsidR="00605FC4" w:rsidRPr="00D44DBF" w:rsidRDefault="00605FC4"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F8A5718" w14:textId="77777777" w:rsidR="00605FC4" w:rsidRPr="00D44DBF" w:rsidRDefault="00605FC4"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93C03E5" w14:textId="77777777" w:rsidR="00605FC4" w:rsidRPr="00D44DBF" w:rsidRDefault="00605FC4" w:rsidP="00D44DBF">
            <w:pPr>
              <w:jc w:val="both"/>
              <w:rPr>
                <w:rFonts w:cs="Arial"/>
                <w:color w:val="000000"/>
                <w:sz w:val="16"/>
                <w:szCs w:val="16"/>
              </w:rPr>
            </w:pPr>
            <w:r w:rsidRPr="00D44DBF">
              <w:rPr>
                <w:rFonts w:cs="Arial"/>
                <w:color w:val="000000"/>
                <w:sz w:val="16"/>
                <w:szCs w:val="16"/>
              </w:rPr>
              <w:t>Diputada Rosa María Zetina González, en nombre del Grupo Parlamentario del PM.</w:t>
            </w:r>
          </w:p>
          <w:p w14:paraId="2E6E294E" w14:textId="77777777" w:rsidR="00605FC4" w:rsidRPr="00D44DBF" w:rsidRDefault="00605FC4"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336941" w14:textId="77777777" w:rsidR="00605FC4" w:rsidRPr="00D44DBF" w:rsidRDefault="00605FC4" w:rsidP="00D44DBF">
            <w:pPr>
              <w:jc w:val="both"/>
              <w:rPr>
                <w:rFonts w:cs="Arial"/>
                <w:color w:val="000000"/>
                <w:sz w:val="16"/>
                <w:szCs w:val="16"/>
              </w:rPr>
            </w:pPr>
            <w:r w:rsidRPr="00D44DBF">
              <w:rPr>
                <w:rFonts w:cs="Arial"/>
                <w:color w:val="000000"/>
                <w:sz w:val="16"/>
                <w:szCs w:val="16"/>
              </w:rPr>
              <w:t xml:space="preserve">Iniciativa con proyecto de decreto por la que se expide la Ley que Regula las Remuneraciones de las Personas Servidoras Públicas de los Poderes del Estado, los Municipios y los Órganos Autónomos del Estado de México. </w:t>
            </w:r>
          </w:p>
          <w:p w14:paraId="7659CD3C" w14:textId="77777777" w:rsidR="00605FC4" w:rsidRPr="00D44DBF" w:rsidRDefault="00605FC4"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2362D7" w14:textId="77777777" w:rsidR="00605FC4" w:rsidRPr="00D44DBF" w:rsidRDefault="00605FC4" w:rsidP="00D44DBF">
            <w:pPr>
              <w:jc w:val="center"/>
              <w:rPr>
                <w:rFonts w:cs="Arial"/>
                <w:color w:val="0D0D0D"/>
                <w:sz w:val="16"/>
                <w:szCs w:val="16"/>
              </w:rPr>
            </w:pPr>
            <w:r w:rsidRPr="00D44DBF">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E93CF9C" w14:textId="77777777" w:rsidR="00605FC4" w:rsidRPr="00D44DBF" w:rsidRDefault="00605FC4" w:rsidP="00D44DBF">
            <w:pPr>
              <w:jc w:val="both"/>
              <w:rPr>
                <w:rFonts w:cs="Arial"/>
                <w:sz w:val="16"/>
                <w:szCs w:val="16"/>
              </w:rPr>
            </w:pPr>
            <w:r w:rsidRPr="00D44DBF">
              <w:rPr>
                <w:rFonts w:cs="Arial"/>
                <w:sz w:val="16"/>
                <w:szCs w:val="16"/>
              </w:rPr>
              <w:t>Gobernación y Puntos Constitucionales</w:t>
            </w:r>
          </w:p>
          <w:p w14:paraId="6790771A" w14:textId="77777777" w:rsidR="00605FC4" w:rsidRPr="00D44DBF" w:rsidRDefault="00605FC4" w:rsidP="00D44DBF">
            <w:pPr>
              <w:jc w:val="both"/>
              <w:rPr>
                <w:rFonts w:cs="Arial"/>
                <w:sz w:val="16"/>
                <w:szCs w:val="16"/>
              </w:rPr>
            </w:pPr>
            <w:r w:rsidRPr="00D44DBF">
              <w:rPr>
                <w:rFonts w:cs="Arial"/>
                <w:sz w:val="16"/>
                <w:szCs w:val="16"/>
              </w:rPr>
              <w:t xml:space="preserve">Trabajo, Previsión y Seguridad Social </w:t>
            </w:r>
          </w:p>
          <w:p w14:paraId="2C35FBB6" w14:textId="77777777" w:rsidR="00605FC4" w:rsidRPr="00D44DBF" w:rsidRDefault="00605FC4"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0631BC" w14:textId="77777777" w:rsidR="00605FC4" w:rsidRPr="00D44DBF" w:rsidRDefault="00605FC4"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EAED11D" w14:textId="77777777" w:rsidR="00605FC4" w:rsidRPr="00D44DBF" w:rsidRDefault="00605FC4"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05FC4" w:rsidRPr="00D44DBF" w14:paraId="01EBFB9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A8FF4F" w14:textId="77777777" w:rsidR="00605FC4" w:rsidRPr="00D44DBF" w:rsidRDefault="00605FC4"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573DCE" w14:textId="77777777" w:rsidR="00605FC4" w:rsidRPr="00D44DBF" w:rsidRDefault="00605FC4"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EEB0C4F" w14:textId="77777777" w:rsidR="00605FC4" w:rsidRPr="00D44DBF" w:rsidRDefault="00605FC4" w:rsidP="00D44DBF">
            <w:pPr>
              <w:jc w:val="both"/>
              <w:rPr>
                <w:rFonts w:eastAsia="Lato" w:cs="Arial"/>
                <w:sz w:val="16"/>
                <w:szCs w:val="16"/>
              </w:rPr>
            </w:pPr>
            <w:r w:rsidRPr="00D44DBF">
              <w:rPr>
                <w:rFonts w:cs="Arial"/>
                <w:bCs/>
                <w:sz w:val="16"/>
                <w:szCs w:val="16"/>
                <w:shd w:val="clear" w:color="auto" w:fill="FFFFFF"/>
              </w:rPr>
              <w:t>Diputada Alicia Mercado Moreno,</w:t>
            </w:r>
            <w:r w:rsidRPr="00D44DBF">
              <w:rPr>
                <w:rFonts w:eastAsia="Lato" w:cs="Arial"/>
                <w:sz w:val="16"/>
                <w:szCs w:val="16"/>
              </w:rPr>
              <w:t xml:space="preserve"> integrante del Grupo Parlamentario del PM.</w:t>
            </w:r>
          </w:p>
          <w:p w14:paraId="0A4411F0" w14:textId="77777777" w:rsidR="00605FC4" w:rsidRPr="00D44DBF" w:rsidRDefault="00605FC4"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070D27E" w14:textId="77777777" w:rsidR="00605FC4" w:rsidRPr="00D44DBF" w:rsidRDefault="00605FC4" w:rsidP="00D44DBF">
            <w:pPr>
              <w:jc w:val="both"/>
              <w:rPr>
                <w:rFonts w:cs="Arial"/>
                <w:sz w:val="16"/>
                <w:szCs w:val="16"/>
              </w:rPr>
            </w:pPr>
            <w:r w:rsidRPr="00D44DBF">
              <w:rPr>
                <w:rFonts w:cs="Arial"/>
                <w:sz w:val="16"/>
                <w:szCs w:val="16"/>
                <w:shd w:val="clear" w:color="auto" w:fill="FFFFFF"/>
              </w:rPr>
              <w:t xml:space="preserve">Solicitud de fijación y solución del diferendo limítrofe entre los </w:t>
            </w:r>
            <w:r w:rsidRPr="00D44DBF">
              <w:rPr>
                <w:rFonts w:cs="Arial"/>
                <w:bCs/>
                <w:sz w:val="16"/>
                <w:szCs w:val="16"/>
                <w:shd w:val="clear" w:color="auto" w:fill="FFFFFF"/>
              </w:rPr>
              <w:t>Municipios de Coacalco de Berriozábal y Ecatepec de Morelos</w:t>
            </w:r>
            <w:r w:rsidRPr="00D44DBF">
              <w:rPr>
                <w:rFonts w:cs="Arial"/>
                <w:sz w:val="16"/>
                <w:szCs w:val="16"/>
                <w:shd w:val="clear" w:color="auto" w:fill="FFFFFF"/>
              </w:rPr>
              <w:t>.</w:t>
            </w:r>
          </w:p>
          <w:p w14:paraId="33480F5B" w14:textId="77777777" w:rsidR="00605FC4" w:rsidRPr="00D44DBF" w:rsidRDefault="00605FC4"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81D8F8" w14:textId="77777777" w:rsidR="00605FC4" w:rsidRPr="00D44DBF" w:rsidRDefault="00605FC4" w:rsidP="00D44DBF">
            <w:pPr>
              <w:jc w:val="center"/>
              <w:rPr>
                <w:rFonts w:cs="Arial"/>
                <w:color w:val="0D0D0D"/>
                <w:sz w:val="16"/>
                <w:szCs w:val="16"/>
              </w:rPr>
            </w:pPr>
            <w:r w:rsidRPr="00D44DBF">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66D83CE" w14:textId="77777777" w:rsidR="00605FC4" w:rsidRPr="00D44DBF" w:rsidRDefault="00605FC4" w:rsidP="00D44DBF">
            <w:pPr>
              <w:jc w:val="both"/>
              <w:rPr>
                <w:rFonts w:cs="Arial"/>
                <w:sz w:val="16"/>
                <w:szCs w:val="16"/>
              </w:rPr>
            </w:pPr>
            <w:r w:rsidRPr="00D44DBF">
              <w:rPr>
                <w:rFonts w:cs="Arial"/>
                <w:sz w:val="16"/>
                <w:szCs w:val="16"/>
              </w:rPr>
              <w:t xml:space="preserve">Límites Territoriales del Estado de México y sus Municipios </w:t>
            </w:r>
          </w:p>
          <w:p w14:paraId="326623EB" w14:textId="77777777" w:rsidR="00605FC4" w:rsidRPr="00D44DBF" w:rsidRDefault="00605FC4"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7CBD0D" w14:textId="77777777" w:rsidR="00605FC4" w:rsidRPr="00D44DBF" w:rsidRDefault="00605FC4"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6D448F" w14:textId="77777777" w:rsidR="00605FC4" w:rsidRPr="00D44DBF" w:rsidRDefault="00605FC4"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05FC4" w:rsidRPr="00D44DBF" w14:paraId="73C5984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51EA671" w14:textId="77777777" w:rsidR="00605FC4" w:rsidRPr="00D44DBF" w:rsidRDefault="00605FC4"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3E422CF" w14:textId="77777777" w:rsidR="00605FC4" w:rsidRPr="00D44DBF" w:rsidRDefault="00605FC4" w:rsidP="00D44DBF">
            <w:pPr>
              <w:pStyle w:val="Textoindependiente3"/>
              <w:jc w:val="center"/>
              <w:rPr>
                <w:rFonts w:cs="Arial"/>
                <w:b/>
                <w:noProof/>
                <w:color w:val="FF0000"/>
                <w:szCs w:val="16"/>
                <w:lang w:val="es-MX" w:eastAsia="es-MX"/>
              </w:rPr>
            </w:pPr>
            <w:r w:rsidRPr="00D44DBF">
              <w:rPr>
                <w:rFonts w:cs="Arial"/>
                <w:noProof/>
                <w:szCs w:val="16"/>
                <w:lang w:val="es-MX" w:eastAsia="es-MX"/>
              </w:rPr>
              <w:drawing>
                <wp:inline distT="0" distB="0" distL="0" distR="0" wp14:anchorId="066D8548" wp14:editId="329ECEB5">
                  <wp:extent cx="364490" cy="364490"/>
                  <wp:effectExtent l="0" t="0" r="0" b="0"/>
                  <wp:docPr id="413" name="Imagen 41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2181CF1" w14:textId="77777777" w:rsidR="00605FC4" w:rsidRPr="00D44DBF" w:rsidRDefault="00605FC4" w:rsidP="00D44DBF">
            <w:pPr>
              <w:jc w:val="both"/>
              <w:rPr>
                <w:rFonts w:cs="Arial"/>
                <w:bCs/>
                <w:sz w:val="16"/>
                <w:szCs w:val="16"/>
              </w:rPr>
            </w:pPr>
            <w:r w:rsidRPr="00D44DBF">
              <w:rPr>
                <w:rFonts w:cs="Arial"/>
                <w:sz w:val="16"/>
                <w:szCs w:val="16"/>
              </w:rPr>
              <w:t xml:space="preserve">Diputada Gretel González Aguirre, </w:t>
            </w:r>
            <w:r w:rsidRPr="00D44DBF">
              <w:rPr>
                <w:rFonts w:cs="Arial"/>
                <w:bCs/>
                <w:sz w:val="16"/>
                <w:szCs w:val="16"/>
              </w:rPr>
              <w:t>en nombre del Grupo Parlamentario del PRI.</w:t>
            </w:r>
          </w:p>
          <w:p w14:paraId="621B16CD" w14:textId="77777777" w:rsidR="00605FC4" w:rsidRPr="00D44DBF" w:rsidRDefault="00605FC4"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4469ABA" w14:textId="77777777" w:rsidR="00605FC4" w:rsidRPr="00D44DBF" w:rsidRDefault="00605FC4" w:rsidP="00D44DBF">
            <w:pPr>
              <w:jc w:val="both"/>
              <w:rPr>
                <w:rFonts w:cs="Arial"/>
                <w:sz w:val="16"/>
                <w:szCs w:val="16"/>
              </w:rPr>
            </w:pPr>
            <w:r w:rsidRPr="00D44DBF">
              <w:rPr>
                <w:rFonts w:cs="Arial"/>
                <w:sz w:val="16"/>
                <w:szCs w:val="16"/>
              </w:rPr>
              <w:t xml:space="preserve">Iniciativa con Proyecto de Decreto por el que se adiciona un párrafo segundo y sus fracciones I, II, II, IV, V y VI al artículo 83 de la Ley Orgánica del Poder Legislativo del Estado Libre y Soberano de México y se reforma la fracción III del artículo 72 del Reglamento del Poder Legislativo del Estado Libre y Soberano de México. </w:t>
            </w:r>
          </w:p>
          <w:p w14:paraId="63AAACC2" w14:textId="77777777" w:rsidR="00605FC4" w:rsidRPr="00D44DBF" w:rsidRDefault="00605FC4"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B26A7E" w14:textId="77777777" w:rsidR="00605FC4" w:rsidRPr="00D44DBF" w:rsidRDefault="00605FC4" w:rsidP="00D44DBF">
            <w:pPr>
              <w:jc w:val="center"/>
              <w:rPr>
                <w:rFonts w:cs="Arial"/>
                <w:color w:val="0D0D0D"/>
                <w:sz w:val="16"/>
                <w:szCs w:val="16"/>
              </w:rPr>
            </w:pPr>
            <w:r w:rsidRPr="00D44DBF">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AC1959" w14:textId="77777777" w:rsidR="00605FC4" w:rsidRPr="00D44DBF" w:rsidRDefault="00605FC4" w:rsidP="00D44DBF">
            <w:pPr>
              <w:jc w:val="both"/>
              <w:rPr>
                <w:rFonts w:cs="Arial"/>
                <w:sz w:val="16"/>
                <w:szCs w:val="16"/>
              </w:rPr>
            </w:pPr>
            <w:r w:rsidRPr="00D44DBF">
              <w:rPr>
                <w:rFonts w:cs="Arial"/>
                <w:sz w:val="16"/>
                <w:szCs w:val="16"/>
              </w:rPr>
              <w:t>Gobernación y Puntos Constitucionales</w:t>
            </w:r>
          </w:p>
          <w:p w14:paraId="0D55404E" w14:textId="77777777" w:rsidR="00605FC4" w:rsidRPr="00D44DBF" w:rsidRDefault="00605FC4"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90A311" w14:textId="77777777" w:rsidR="00605FC4" w:rsidRPr="00D44DBF" w:rsidRDefault="00605FC4"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CC7587" w14:textId="77777777" w:rsidR="00605FC4" w:rsidRPr="00D44DBF" w:rsidRDefault="00605FC4"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05FC4" w:rsidRPr="00D44DBF" w14:paraId="74A8D1D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E6FCCA2" w14:textId="77777777" w:rsidR="00605FC4" w:rsidRPr="00D44DBF" w:rsidRDefault="00605FC4"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20A51F9" w14:textId="77777777" w:rsidR="00605FC4" w:rsidRPr="00D44DBF" w:rsidRDefault="00605FC4" w:rsidP="00D44DBF">
            <w:pPr>
              <w:pStyle w:val="Textoindependiente3"/>
              <w:jc w:val="center"/>
              <w:rPr>
                <w:rFonts w:cs="Arial"/>
                <w:b/>
                <w:noProof/>
                <w:color w:val="FF0000"/>
                <w:szCs w:val="16"/>
                <w:lang w:val="es-MX" w:eastAsia="es-MX"/>
              </w:rPr>
            </w:pPr>
            <w:r w:rsidRPr="00D44DBF">
              <w:rPr>
                <w:rFonts w:cs="Arial"/>
                <w:noProof/>
                <w:szCs w:val="16"/>
                <w:lang w:val="es-MX" w:eastAsia="es-MX"/>
              </w:rPr>
              <w:drawing>
                <wp:inline distT="0" distB="0" distL="0" distR="0" wp14:anchorId="116CCE66" wp14:editId="1636CDF6">
                  <wp:extent cx="370205" cy="370205"/>
                  <wp:effectExtent l="0" t="0" r="0" b="0"/>
                  <wp:docPr id="412" name="Imagen 41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8"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0F77F53" w14:textId="77777777" w:rsidR="00605FC4" w:rsidRPr="00D44DBF" w:rsidRDefault="00605FC4" w:rsidP="00D44DBF">
            <w:pPr>
              <w:pStyle w:val="Textoindependiente"/>
              <w:rPr>
                <w:rFonts w:cs="Arial"/>
                <w:sz w:val="16"/>
                <w:szCs w:val="16"/>
              </w:rPr>
            </w:pPr>
            <w:r w:rsidRPr="00D44DBF">
              <w:rPr>
                <w:rFonts w:cs="Arial"/>
                <w:sz w:val="16"/>
                <w:szCs w:val="16"/>
              </w:rPr>
              <w:t>Diputada Martha Amalia Moya Bastón y el Diputado Enrique Vargas del Villar y quienes se suscriben e integrantes del Grupo Parlamentario del PAN.</w:t>
            </w:r>
          </w:p>
          <w:p w14:paraId="31DC39AB" w14:textId="77777777" w:rsidR="00605FC4" w:rsidRPr="00D44DBF" w:rsidRDefault="00605FC4"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9D1688" w14:textId="77777777" w:rsidR="00605FC4" w:rsidRPr="00D44DBF" w:rsidRDefault="00605FC4" w:rsidP="00D44DBF">
            <w:pPr>
              <w:pStyle w:val="Textoindependiente"/>
              <w:rPr>
                <w:rFonts w:cs="Arial"/>
                <w:bCs/>
                <w:sz w:val="16"/>
                <w:szCs w:val="16"/>
              </w:rPr>
            </w:pPr>
            <w:r w:rsidRPr="00D44DBF">
              <w:rPr>
                <w:rFonts w:cs="Arial"/>
                <w:bCs/>
                <w:sz w:val="16"/>
                <w:szCs w:val="16"/>
              </w:rPr>
              <w:t xml:space="preserve">Iniciativa con proyecto de decreto por el que se reforma el Código Administrativo del Estado de México. </w:t>
            </w:r>
          </w:p>
          <w:p w14:paraId="6D765AB3" w14:textId="77777777" w:rsidR="00605FC4" w:rsidRPr="00D44DBF" w:rsidRDefault="00605FC4"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826DC6" w14:textId="77777777" w:rsidR="00605FC4" w:rsidRPr="00D44DBF" w:rsidRDefault="00605FC4" w:rsidP="00D44DBF">
            <w:pPr>
              <w:jc w:val="center"/>
              <w:rPr>
                <w:rFonts w:cs="Arial"/>
                <w:color w:val="0D0D0D"/>
                <w:sz w:val="16"/>
                <w:szCs w:val="16"/>
              </w:rPr>
            </w:pPr>
            <w:r w:rsidRPr="00D44DBF">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6BA42BC" w14:textId="77777777" w:rsidR="00605FC4" w:rsidRPr="00D44DBF" w:rsidRDefault="00605FC4" w:rsidP="00D44DBF">
            <w:pPr>
              <w:pStyle w:val="Textoindependiente"/>
              <w:rPr>
                <w:rFonts w:cs="Arial"/>
                <w:sz w:val="16"/>
                <w:szCs w:val="16"/>
              </w:rPr>
            </w:pPr>
            <w:r w:rsidRPr="00D44DBF">
              <w:rPr>
                <w:rFonts w:cs="Arial"/>
                <w:sz w:val="16"/>
                <w:szCs w:val="16"/>
              </w:rPr>
              <w:t xml:space="preserve">Salud, Asistencia y Bienestar Social </w:t>
            </w:r>
          </w:p>
          <w:p w14:paraId="429EFF3D" w14:textId="77777777" w:rsidR="00605FC4" w:rsidRPr="00D44DBF" w:rsidRDefault="00605FC4"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B291F0" w14:textId="77777777" w:rsidR="00605FC4" w:rsidRPr="00D44DBF" w:rsidRDefault="00605FC4"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59588AB" w14:textId="77777777" w:rsidR="00605FC4" w:rsidRPr="00D44DBF" w:rsidRDefault="00605FC4"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05FC4" w:rsidRPr="00D44DBF" w14:paraId="72248F8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8767D9" w14:textId="77777777" w:rsidR="00605FC4" w:rsidRPr="00D44DBF" w:rsidRDefault="00605FC4"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4A7A69A" w14:textId="77777777" w:rsidR="00605FC4" w:rsidRPr="00D44DBF" w:rsidRDefault="00605FC4"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F8824F7" wp14:editId="34FF0653">
                  <wp:extent cx="280670" cy="280670"/>
                  <wp:effectExtent l="0" t="0" r="5080" b="5080"/>
                  <wp:docPr id="411" name="Imagen 41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EAF59AF" w14:textId="77777777" w:rsidR="00605FC4" w:rsidRPr="00D44DBF" w:rsidRDefault="00605FC4" w:rsidP="00D44DBF">
            <w:pPr>
              <w:jc w:val="both"/>
              <w:rPr>
                <w:rFonts w:cs="Arial"/>
                <w:bCs/>
                <w:sz w:val="16"/>
                <w:szCs w:val="16"/>
              </w:rPr>
            </w:pPr>
            <w:r w:rsidRPr="00D44DBF">
              <w:rPr>
                <w:rFonts w:cs="Arial"/>
                <w:bCs/>
                <w:sz w:val="16"/>
                <w:szCs w:val="16"/>
              </w:rPr>
              <w:t>Diputado Sergio García Sosa, del Grupo Parlamentario del PT.</w:t>
            </w:r>
          </w:p>
          <w:p w14:paraId="78104C16" w14:textId="77777777" w:rsidR="00605FC4" w:rsidRPr="00D44DBF" w:rsidRDefault="00605FC4"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43ED11" w14:textId="77777777" w:rsidR="00605FC4" w:rsidRPr="00D44DBF" w:rsidRDefault="00605FC4" w:rsidP="00D44DBF">
            <w:pPr>
              <w:jc w:val="both"/>
              <w:rPr>
                <w:rFonts w:cs="Arial"/>
                <w:sz w:val="16"/>
                <w:szCs w:val="16"/>
              </w:rPr>
            </w:pPr>
            <w:r w:rsidRPr="00D44DBF">
              <w:rPr>
                <w:rFonts w:cs="Arial"/>
                <w:sz w:val="16"/>
                <w:szCs w:val="16"/>
              </w:rPr>
              <w:t xml:space="preserve">Iniciativa con proyecto de decreto que modifica diversas disposiciones de la Ley Orgánica Municipal del Estado de México. </w:t>
            </w:r>
          </w:p>
          <w:p w14:paraId="5CEA6F6E" w14:textId="77777777" w:rsidR="00605FC4" w:rsidRPr="00D44DBF" w:rsidRDefault="00605FC4"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C1A907" w14:textId="77777777" w:rsidR="00605FC4" w:rsidRPr="00D44DBF" w:rsidRDefault="00605FC4" w:rsidP="00D44DBF">
            <w:pPr>
              <w:jc w:val="center"/>
              <w:rPr>
                <w:rFonts w:cs="Arial"/>
                <w:color w:val="0D0D0D"/>
                <w:sz w:val="16"/>
                <w:szCs w:val="16"/>
              </w:rPr>
            </w:pPr>
            <w:r w:rsidRPr="00D44DBF">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7E31C2" w14:textId="77777777" w:rsidR="00605FC4" w:rsidRPr="00D44DBF" w:rsidRDefault="00605FC4" w:rsidP="00D44DBF">
            <w:pPr>
              <w:jc w:val="both"/>
              <w:rPr>
                <w:rFonts w:cs="Arial"/>
                <w:sz w:val="16"/>
                <w:szCs w:val="16"/>
              </w:rPr>
            </w:pPr>
            <w:r w:rsidRPr="00D44DBF">
              <w:rPr>
                <w:rFonts w:cs="Arial"/>
                <w:sz w:val="16"/>
                <w:szCs w:val="16"/>
              </w:rPr>
              <w:t xml:space="preserve">Legislación y Administración Municipal </w:t>
            </w:r>
          </w:p>
          <w:p w14:paraId="0C47AC82" w14:textId="77777777" w:rsidR="00605FC4" w:rsidRPr="00D44DBF" w:rsidRDefault="00605FC4"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B1A037" w14:textId="3BE7137D" w:rsidR="00605FC4" w:rsidRPr="00D44DBF" w:rsidRDefault="006541F9" w:rsidP="00D44DBF">
            <w:pPr>
              <w:jc w:val="center"/>
              <w:rPr>
                <w:rFonts w:cs="Arial"/>
                <w:sz w:val="16"/>
                <w:szCs w:val="16"/>
              </w:rPr>
            </w:pPr>
            <w:r w:rsidRPr="00D44DBF">
              <w:rPr>
                <w:rFonts w:cs="Arial"/>
                <w:sz w:val="16"/>
                <w:szCs w:val="16"/>
              </w:rPr>
              <w:t>28-Mar-23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5C1F2C" w14:textId="184EF7E3" w:rsidR="00605FC4" w:rsidRPr="00D44DBF" w:rsidRDefault="006541F9" w:rsidP="00D44DBF">
            <w:pPr>
              <w:pStyle w:val="Textoindependiente3"/>
              <w:jc w:val="center"/>
              <w:rPr>
                <w:rFonts w:cs="Arial"/>
                <w:color w:val="000000"/>
                <w:szCs w:val="16"/>
                <w:lang w:val="es-MX"/>
              </w:rPr>
            </w:pPr>
            <w:r w:rsidRPr="00D44DBF">
              <w:rPr>
                <w:rFonts w:cs="Arial"/>
                <w:color w:val="000000"/>
                <w:szCs w:val="16"/>
                <w:lang w:val="es-MX"/>
              </w:rPr>
              <w:t>Aprobada</w:t>
            </w:r>
          </w:p>
        </w:tc>
      </w:tr>
      <w:tr w:rsidR="00605FC4" w:rsidRPr="00D44DBF" w14:paraId="045BBFD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FA254BA" w14:textId="77777777" w:rsidR="00605FC4" w:rsidRPr="00D44DBF" w:rsidRDefault="00605FC4"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1994FFF" w14:textId="77777777" w:rsidR="00605FC4" w:rsidRPr="00D44DBF" w:rsidRDefault="00605FC4"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6A27BE3" wp14:editId="12779639">
                  <wp:extent cx="370205" cy="370205"/>
                  <wp:effectExtent l="0" t="0" r="0" b="0"/>
                  <wp:docPr id="410" name="Imagen 41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6"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19E96D2" w14:textId="77777777" w:rsidR="00605FC4" w:rsidRPr="00D44DBF" w:rsidRDefault="00605FC4" w:rsidP="00D44DBF">
            <w:pPr>
              <w:jc w:val="both"/>
              <w:rPr>
                <w:rFonts w:cs="Arial"/>
                <w:sz w:val="16"/>
                <w:szCs w:val="16"/>
              </w:rPr>
            </w:pPr>
            <w:r w:rsidRPr="00D44DBF">
              <w:rPr>
                <w:rFonts w:cs="Arial"/>
                <w:sz w:val="16"/>
                <w:szCs w:val="16"/>
              </w:rPr>
              <w:t>Grupo Parlamentario del PRD.</w:t>
            </w:r>
          </w:p>
          <w:p w14:paraId="7C0CBE11" w14:textId="77777777" w:rsidR="00605FC4" w:rsidRPr="00D44DBF" w:rsidRDefault="00605FC4"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E492D5" w14:textId="77777777" w:rsidR="00605FC4" w:rsidRPr="00D44DBF" w:rsidRDefault="00605FC4" w:rsidP="00D44DBF">
            <w:pPr>
              <w:jc w:val="both"/>
              <w:rPr>
                <w:rFonts w:cs="Arial"/>
                <w:sz w:val="16"/>
                <w:szCs w:val="16"/>
              </w:rPr>
            </w:pPr>
            <w:r w:rsidRPr="00D44DBF">
              <w:rPr>
                <w:rStyle w:val="Ninguno"/>
                <w:rFonts w:cs="Arial"/>
                <w:bCs/>
                <w:sz w:val="16"/>
                <w:szCs w:val="16"/>
              </w:rPr>
              <w:t xml:space="preserve">Iniciativa con Proyecto de Decreto por el que </w:t>
            </w:r>
            <w:r w:rsidRPr="00D44DBF">
              <w:rPr>
                <w:rFonts w:cs="Arial"/>
                <w:sz w:val="16"/>
                <w:szCs w:val="16"/>
              </w:rPr>
              <w:t xml:space="preserve">se reforman y adicionan diversas disposiciones del Código Penal del Estado de México. </w:t>
            </w:r>
          </w:p>
          <w:p w14:paraId="4EE1A435" w14:textId="77777777" w:rsidR="00605FC4" w:rsidRPr="00D44DBF" w:rsidRDefault="00605FC4"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657340" w14:textId="77777777" w:rsidR="00605FC4" w:rsidRPr="00D44DBF" w:rsidRDefault="00605FC4" w:rsidP="00D44DBF">
            <w:pPr>
              <w:jc w:val="center"/>
              <w:rPr>
                <w:rFonts w:cs="Arial"/>
                <w:color w:val="0D0D0D"/>
                <w:sz w:val="16"/>
                <w:szCs w:val="16"/>
              </w:rPr>
            </w:pPr>
            <w:r w:rsidRPr="00D44DBF">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C032A99" w14:textId="77777777" w:rsidR="00605FC4" w:rsidRPr="00D44DBF" w:rsidRDefault="00605FC4" w:rsidP="00D44DBF">
            <w:pPr>
              <w:jc w:val="both"/>
              <w:rPr>
                <w:rFonts w:cs="Arial"/>
                <w:sz w:val="16"/>
                <w:szCs w:val="16"/>
              </w:rPr>
            </w:pPr>
            <w:r w:rsidRPr="00D44DBF">
              <w:rPr>
                <w:rFonts w:cs="Arial"/>
                <w:sz w:val="16"/>
                <w:szCs w:val="16"/>
              </w:rPr>
              <w:t>Procuración y Administración de Justicia</w:t>
            </w:r>
          </w:p>
          <w:p w14:paraId="73628DB7" w14:textId="77777777" w:rsidR="00296F61" w:rsidRPr="00D44DBF" w:rsidRDefault="00296F61" w:rsidP="00D44DBF">
            <w:pPr>
              <w:jc w:val="both"/>
              <w:rPr>
                <w:rFonts w:cs="Arial"/>
                <w:sz w:val="16"/>
                <w:szCs w:val="16"/>
              </w:rPr>
            </w:pPr>
            <w:r w:rsidRPr="00D44DBF">
              <w:rPr>
                <w:rFonts w:cs="Arial"/>
                <w:sz w:val="16"/>
                <w:szCs w:val="16"/>
              </w:rPr>
              <w:t xml:space="preserve">Para las Declaratorias de Alerta de Violencia de Género contra las Mujeres por Feminicidio y Desaparición </w:t>
            </w:r>
          </w:p>
          <w:p w14:paraId="5086334E" w14:textId="77777777" w:rsidR="00605FC4" w:rsidRPr="00D44DBF" w:rsidRDefault="00605FC4"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6B1DC3" w14:textId="77777777" w:rsidR="00605FC4" w:rsidRPr="00D44DBF" w:rsidRDefault="00605FC4"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361A74A" w14:textId="77777777" w:rsidR="00605FC4" w:rsidRPr="00D44DBF" w:rsidRDefault="00605FC4"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05FC4" w:rsidRPr="00D44DBF" w14:paraId="174BB31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EDB5B9E" w14:textId="77777777" w:rsidR="00605FC4" w:rsidRPr="00D44DBF" w:rsidRDefault="00605FC4"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056A54C" w14:textId="77777777" w:rsidR="00605FC4" w:rsidRPr="00D44DBF" w:rsidRDefault="00605FC4"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0CACB9F" wp14:editId="4EF24E1B">
                  <wp:extent cx="370205" cy="370205"/>
                  <wp:effectExtent l="0" t="0" r="0" b="0"/>
                  <wp:docPr id="409" name="Imagen 409"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7"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71039D7" w14:textId="77777777" w:rsidR="00605FC4" w:rsidRPr="00D44DBF" w:rsidRDefault="00605FC4" w:rsidP="00D44DBF">
            <w:pPr>
              <w:pStyle w:val="NormalWeb"/>
              <w:spacing w:before="0" w:beforeAutospacing="0" w:after="0" w:afterAutospacing="0"/>
              <w:jc w:val="both"/>
              <w:rPr>
                <w:rFonts w:ascii="Arial" w:hAnsi="Arial" w:cs="Arial"/>
                <w:color w:val="000000"/>
                <w:sz w:val="16"/>
                <w:szCs w:val="16"/>
              </w:rPr>
            </w:pPr>
            <w:r w:rsidRPr="00D44DBF">
              <w:rPr>
                <w:rFonts w:ascii="Arial" w:hAnsi="Arial" w:cs="Arial"/>
                <w:color w:val="000000"/>
                <w:sz w:val="16"/>
                <w:szCs w:val="16"/>
              </w:rPr>
              <w:t>Grupo Parlamentario del PVEM.</w:t>
            </w:r>
          </w:p>
          <w:p w14:paraId="3487AFCB" w14:textId="77777777" w:rsidR="00605FC4" w:rsidRPr="00D44DBF" w:rsidRDefault="00605FC4" w:rsidP="00D44DBF">
            <w:pPr>
              <w:pStyle w:val="NormalWeb"/>
              <w:spacing w:before="0" w:beforeAutospacing="0" w:after="0" w:afterAutospacing="0"/>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46FCB8C" w14:textId="77777777" w:rsidR="00605FC4" w:rsidRPr="00D44DBF" w:rsidRDefault="00605FC4" w:rsidP="00D44DBF">
            <w:pPr>
              <w:jc w:val="both"/>
              <w:rPr>
                <w:rFonts w:cs="Arial"/>
                <w:color w:val="000000"/>
                <w:sz w:val="16"/>
                <w:szCs w:val="16"/>
              </w:rPr>
            </w:pPr>
            <w:r w:rsidRPr="00D44DBF">
              <w:rPr>
                <w:rFonts w:cs="Arial"/>
                <w:sz w:val="16"/>
                <w:szCs w:val="16"/>
              </w:rPr>
              <w:t>Iniciativa con proyecto de decreto por el que se r</w:t>
            </w:r>
            <w:r w:rsidRPr="00D44DBF">
              <w:rPr>
                <w:rFonts w:cs="Arial"/>
                <w:color w:val="000000"/>
                <w:sz w:val="16"/>
                <w:szCs w:val="16"/>
              </w:rPr>
              <w:t xml:space="preserve">eforma el artículo 2.18 adicionando la fracción VIII, se adiciona la fracción VII al artículo 2.59, se reforma el artículo 2.61 adicionando la fracción V, se reforma el artículo 2.169 adicionando la fracción IV, se reforma el artículo 2.182 y el 2.228 todos del Libro Segundo “Del Equilibro Ecológico, la Protección al Ambiente y el Fomento al Desarrollo Sostenible”. Se reforma la fracción IV del artículo 4.6, se reforma la fracción III del artículo 4.7 y se reforma la fracción III del artículo 4.16 todos del Libro Cuarto “De la Prevención y Gestión Integral de Residuos” del Código para la Biodiversidad del Estado de México. </w:t>
            </w:r>
          </w:p>
          <w:p w14:paraId="5FE09AAA" w14:textId="77777777" w:rsidR="00605FC4" w:rsidRPr="00D44DBF" w:rsidRDefault="00605FC4"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9A5FAC" w14:textId="77777777" w:rsidR="00605FC4" w:rsidRPr="00D44DBF" w:rsidRDefault="00605FC4" w:rsidP="00D44DBF">
            <w:pPr>
              <w:jc w:val="center"/>
              <w:rPr>
                <w:rFonts w:cs="Arial"/>
                <w:color w:val="0D0D0D"/>
                <w:sz w:val="16"/>
                <w:szCs w:val="16"/>
              </w:rPr>
            </w:pPr>
            <w:r w:rsidRPr="00D44DBF">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B552340" w14:textId="77777777" w:rsidR="00605FC4" w:rsidRPr="00D44DBF" w:rsidRDefault="00605FC4" w:rsidP="00D44DBF">
            <w:pPr>
              <w:jc w:val="both"/>
              <w:rPr>
                <w:rFonts w:cs="Arial"/>
                <w:sz w:val="16"/>
                <w:szCs w:val="16"/>
              </w:rPr>
            </w:pPr>
            <w:r w:rsidRPr="00D44DBF">
              <w:rPr>
                <w:rFonts w:cs="Arial"/>
                <w:sz w:val="16"/>
                <w:szCs w:val="16"/>
              </w:rPr>
              <w:t>Protección Ambiental y Cambio Climático</w:t>
            </w:r>
          </w:p>
          <w:p w14:paraId="7C3618F3" w14:textId="77777777" w:rsidR="00605FC4" w:rsidRPr="00D44DBF" w:rsidRDefault="00D64BB6" w:rsidP="00D44DBF">
            <w:pPr>
              <w:jc w:val="both"/>
              <w:rPr>
                <w:rFonts w:cs="Arial"/>
                <w:sz w:val="16"/>
                <w:szCs w:val="16"/>
              </w:rPr>
            </w:pPr>
            <w:r w:rsidRPr="00D44DBF">
              <w:rPr>
                <w:rFonts w:cs="Arial"/>
                <w:sz w:val="16"/>
                <w:szCs w:val="16"/>
              </w:rPr>
              <w:t xml:space="preserve">Legislación y Administración Municipal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682627" w14:textId="210A8863" w:rsidR="00605FC4" w:rsidRPr="00D44DBF" w:rsidRDefault="00182187" w:rsidP="00D44DBF">
            <w:pPr>
              <w:jc w:val="center"/>
              <w:rPr>
                <w:rFonts w:cs="Arial"/>
                <w:sz w:val="16"/>
                <w:szCs w:val="16"/>
              </w:rPr>
            </w:pPr>
            <w:r w:rsidRPr="00D44DBF">
              <w:rPr>
                <w:rFonts w:cs="Arial"/>
                <w:sz w:val="16"/>
                <w:szCs w:val="16"/>
              </w:rPr>
              <w:t>04-Abr-23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8C7405" w14:textId="288884C6" w:rsidR="00605FC4" w:rsidRPr="00D44DBF" w:rsidRDefault="00182187" w:rsidP="00D44DBF">
            <w:pPr>
              <w:pStyle w:val="Textoindependiente3"/>
              <w:jc w:val="center"/>
              <w:rPr>
                <w:rFonts w:cs="Arial"/>
                <w:color w:val="000000"/>
                <w:szCs w:val="16"/>
                <w:lang w:val="es-MX"/>
              </w:rPr>
            </w:pPr>
            <w:r w:rsidRPr="00D44DBF">
              <w:rPr>
                <w:rFonts w:cs="Arial"/>
                <w:color w:val="000000"/>
                <w:szCs w:val="16"/>
                <w:lang w:val="es-MX"/>
              </w:rPr>
              <w:t>Aprobada</w:t>
            </w:r>
          </w:p>
        </w:tc>
      </w:tr>
      <w:tr w:rsidR="00605FC4" w:rsidRPr="00D44DBF" w14:paraId="1C13863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E2259F0" w14:textId="77777777" w:rsidR="00605FC4" w:rsidRPr="00D44DBF" w:rsidRDefault="00605FC4"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6E12B33" w14:textId="77777777" w:rsidR="00605FC4" w:rsidRPr="00D44DBF" w:rsidRDefault="00605FC4" w:rsidP="00D44DBF">
            <w:pPr>
              <w:pStyle w:val="Textoindependiente3"/>
              <w:jc w:val="center"/>
              <w:rPr>
                <w:rFonts w:cs="Arial"/>
                <w:noProof/>
                <w:szCs w:val="16"/>
              </w:rPr>
            </w:pPr>
            <w:r w:rsidRPr="00D44DBF">
              <w:rPr>
                <w:rFonts w:cs="Arial"/>
                <w:noProof/>
                <w:szCs w:val="16"/>
                <w:lang w:val="es-MX" w:eastAsia="es-MX"/>
              </w:rPr>
              <w:drawing>
                <wp:inline distT="0" distB="0" distL="0" distR="0" wp14:anchorId="40AB3641" wp14:editId="034D2A4B">
                  <wp:extent cx="308610" cy="308610"/>
                  <wp:effectExtent l="0" t="0" r="0" b="0"/>
                  <wp:docPr id="408" name="Imagen 408"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743034A" w14:textId="77777777" w:rsidR="00605FC4" w:rsidRPr="00D44DBF" w:rsidRDefault="00605FC4" w:rsidP="00D44DBF">
            <w:pPr>
              <w:pStyle w:val="Textoindependiente"/>
              <w:rPr>
                <w:rFonts w:cs="Arial"/>
                <w:sz w:val="16"/>
                <w:szCs w:val="16"/>
              </w:rPr>
            </w:pPr>
            <w:r w:rsidRPr="00D44DBF">
              <w:rPr>
                <w:rFonts w:cs="Arial"/>
                <w:sz w:val="16"/>
                <w:szCs w:val="16"/>
              </w:rPr>
              <w:t>Grupo Parlamentario del PMC.</w:t>
            </w:r>
          </w:p>
          <w:p w14:paraId="40E21DD3" w14:textId="77777777" w:rsidR="00605FC4" w:rsidRPr="00D44DBF" w:rsidRDefault="00605FC4"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D9F0FBA" w14:textId="77777777" w:rsidR="00605FC4" w:rsidRPr="00D44DBF" w:rsidRDefault="00605FC4" w:rsidP="00D44DBF">
            <w:pPr>
              <w:jc w:val="both"/>
              <w:rPr>
                <w:rFonts w:cs="Arial"/>
                <w:sz w:val="16"/>
                <w:szCs w:val="16"/>
              </w:rPr>
            </w:pPr>
            <w:r w:rsidRPr="00D44DBF">
              <w:rPr>
                <w:rFonts w:cs="Arial"/>
                <w:sz w:val="16"/>
                <w:szCs w:val="16"/>
              </w:rPr>
              <w:t>Iniciativa con proyecto de decreto por el que se reforma el artículo 281 del Código Penal del Estado de México.</w:t>
            </w:r>
          </w:p>
          <w:p w14:paraId="1A2B37E0" w14:textId="77777777" w:rsidR="00605FC4" w:rsidRPr="00D44DBF" w:rsidRDefault="00605FC4"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0B5609" w14:textId="77777777" w:rsidR="00605FC4" w:rsidRPr="00D44DBF" w:rsidRDefault="00605FC4" w:rsidP="00D44DBF">
            <w:pPr>
              <w:jc w:val="center"/>
              <w:rPr>
                <w:rFonts w:cs="Arial"/>
                <w:color w:val="0D0D0D"/>
                <w:sz w:val="16"/>
                <w:szCs w:val="16"/>
              </w:rPr>
            </w:pPr>
            <w:r w:rsidRPr="00D44DBF">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8F03996" w14:textId="77777777" w:rsidR="00605FC4" w:rsidRPr="00D44DBF" w:rsidRDefault="00605FC4" w:rsidP="00D44DBF">
            <w:pPr>
              <w:jc w:val="both"/>
              <w:rPr>
                <w:rFonts w:cs="Arial"/>
                <w:sz w:val="16"/>
                <w:szCs w:val="16"/>
              </w:rPr>
            </w:pPr>
            <w:r w:rsidRPr="00D44DBF">
              <w:rPr>
                <w:rFonts w:cs="Arial"/>
                <w:sz w:val="16"/>
                <w:szCs w:val="16"/>
              </w:rPr>
              <w:t>Procuración y Administración de Justicia</w:t>
            </w:r>
          </w:p>
          <w:p w14:paraId="12DE10AD" w14:textId="77777777" w:rsidR="00605FC4" w:rsidRPr="00D44DBF" w:rsidRDefault="00605FC4"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3286E0" w14:textId="77777777" w:rsidR="00605FC4" w:rsidRPr="00D44DBF" w:rsidRDefault="00605FC4"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6D2AE5" w14:textId="77777777" w:rsidR="00605FC4" w:rsidRPr="00D44DBF" w:rsidRDefault="00605FC4"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B2055D" w:rsidRPr="00D44DBF" w14:paraId="407864A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107220"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F70B6A" w14:textId="77777777" w:rsidR="00B2055D" w:rsidRPr="00D44DBF" w:rsidRDefault="00B2055D" w:rsidP="00D44DBF">
            <w:pPr>
              <w:pStyle w:val="Textoindependiente3"/>
              <w:jc w:val="center"/>
              <w:rPr>
                <w:rFonts w:cs="Arial"/>
                <w:b/>
                <w:noProof/>
                <w:szCs w:val="16"/>
                <w:lang w:val="es-MX" w:eastAsia="es-MX"/>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17DE0E3" w14:textId="77777777" w:rsidR="00B2055D" w:rsidRPr="00D44DBF" w:rsidRDefault="00B2055D" w:rsidP="00D44DBF">
            <w:pPr>
              <w:jc w:val="both"/>
              <w:rPr>
                <w:rFonts w:cs="Arial"/>
                <w:sz w:val="16"/>
                <w:szCs w:val="16"/>
              </w:rPr>
            </w:pPr>
            <w:r w:rsidRPr="00D44DBF">
              <w:rPr>
                <w:rFonts w:cs="Arial"/>
                <w:sz w:val="16"/>
                <w:szCs w:val="16"/>
              </w:rPr>
              <w:t>Municipio de Amatepec, México.</w:t>
            </w:r>
          </w:p>
          <w:p w14:paraId="75293635"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91195FA"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42B36213"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C64CF7" w14:textId="77777777" w:rsidR="00B2055D" w:rsidRPr="00D44DBF" w:rsidRDefault="00B2055D" w:rsidP="00D44DBF">
            <w:pPr>
              <w:jc w:val="center"/>
              <w:rPr>
                <w:rFonts w:cs="Arial"/>
                <w:color w:val="0D0D0D"/>
                <w:sz w:val="16"/>
                <w:szCs w:val="16"/>
              </w:rPr>
            </w:pPr>
            <w:r w:rsidRPr="00D44DBF">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083864F"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40C451CD" w14:textId="77777777" w:rsidR="00B2055D" w:rsidRPr="00D44DBF" w:rsidRDefault="00B2055D" w:rsidP="00D44DBF">
            <w:pPr>
              <w:jc w:val="both"/>
              <w:rPr>
                <w:rFonts w:cs="Arial"/>
                <w:sz w:val="16"/>
                <w:szCs w:val="16"/>
              </w:rPr>
            </w:pPr>
            <w:r w:rsidRPr="00D44DBF">
              <w:rPr>
                <w:rFonts w:cs="Arial"/>
                <w:sz w:val="16"/>
                <w:szCs w:val="16"/>
              </w:rPr>
              <w:t>Finanzas Públicas</w:t>
            </w:r>
          </w:p>
          <w:p w14:paraId="4682FBCA"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2A0257D0"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EFA1D3"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1FFEA3" w14:textId="185A7A72"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05CFF3C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BAC976"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9CFAFCC" w14:textId="77777777" w:rsidR="00B2055D" w:rsidRPr="00D44DBF" w:rsidRDefault="00B2055D" w:rsidP="00D44DBF">
            <w:pPr>
              <w:pStyle w:val="Textoindependiente3"/>
              <w:jc w:val="center"/>
              <w:rPr>
                <w:rFonts w:cs="Arial"/>
                <w:b/>
                <w:noProof/>
                <w:szCs w:val="16"/>
                <w:lang w:val="es-MX" w:eastAsia="es-MX"/>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F980F95" w14:textId="77777777" w:rsidR="00B2055D" w:rsidRPr="00D44DBF" w:rsidRDefault="00B2055D" w:rsidP="00D44DBF">
            <w:pPr>
              <w:jc w:val="both"/>
              <w:rPr>
                <w:rFonts w:cs="Arial"/>
                <w:sz w:val="16"/>
                <w:szCs w:val="16"/>
              </w:rPr>
            </w:pPr>
            <w:r w:rsidRPr="00D44DBF">
              <w:rPr>
                <w:rFonts w:cs="Arial"/>
                <w:sz w:val="16"/>
                <w:szCs w:val="16"/>
              </w:rPr>
              <w:t>Municipio de Malinalco, México.</w:t>
            </w:r>
          </w:p>
          <w:p w14:paraId="479AA53D"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2C1F466"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35C99B5C"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59FC01" w14:textId="77777777" w:rsidR="00B2055D" w:rsidRPr="00D44DBF" w:rsidRDefault="00B2055D" w:rsidP="00D44DBF">
            <w:pPr>
              <w:jc w:val="center"/>
              <w:rPr>
                <w:rFonts w:cs="Arial"/>
                <w:color w:val="0D0D0D"/>
                <w:sz w:val="16"/>
                <w:szCs w:val="16"/>
              </w:rPr>
            </w:pPr>
            <w:r w:rsidRPr="00D44DBF">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257534"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350E0044" w14:textId="77777777" w:rsidR="00B2055D" w:rsidRPr="00D44DBF" w:rsidRDefault="00B2055D" w:rsidP="00D44DBF">
            <w:pPr>
              <w:jc w:val="both"/>
              <w:rPr>
                <w:rFonts w:cs="Arial"/>
                <w:sz w:val="16"/>
                <w:szCs w:val="16"/>
              </w:rPr>
            </w:pPr>
            <w:r w:rsidRPr="00D44DBF">
              <w:rPr>
                <w:rFonts w:cs="Arial"/>
                <w:sz w:val="16"/>
                <w:szCs w:val="16"/>
              </w:rPr>
              <w:t>Finanzas Públicas</w:t>
            </w:r>
          </w:p>
          <w:p w14:paraId="752D0944"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5BC96A5D"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026AF1"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CD94BD" w14:textId="62182B13"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9D113A" w:rsidRPr="00D44DBF" w14:paraId="7946551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5C8AA7C" w14:textId="77777777" w:rsidR="009D113A" w:rsidRPr="00D44DBF" w:rsidRDefault="009D113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E411490" w14:textId="77777777" w:rsidR="009D113A" w:rsidRPr="00D44DBF" w:rsidRDefault="009D113A"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1BEB706" w14:textId="77777777" w:rsidR="009D113A" w:rsidRPr="00D44DBF" w:rsidRDefault="009D113A" w:rsidP="00D44DBF">
            <w:pPr>
              <w:jc w:val="both"/>
              <w:rPr>
                <w:rFonts w:cs="Arial"/>
                <w:sz w:val="16"/>
                <w:szCs w:val="16"/>
              </w:rPr>
            </w:pPr>
            <w:bookmarkStart w:id="192" w:name="_Hlk116481795"/>
            <w:r w:rsidRPr="00D44DBF">
              <w:rPr>
                <w:rFonts w:cs="Arial"/>
                <w:sz w:val="16"/>
                <w:szCs w:val="16"/>
              </w:rPr>
              <w:t>Diputado Max Agustín Correa Hernández integrante del Grupo Parlamentario del PM.</w:t>
            </w:r>
            <w:bookmarkEnd w:id="192"/>
          </w:p>
          <w:p w14:paraId="7C802B6E" w14:textId="77777777" w:rsidR="009D113A" w:rsidRPr="00D44DBF" w:rsidRDefault="009D113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C0F1B63" w14:textId="77777777" w:rsidR="009D113A" w:rsidRPr="00D44DBF" w:rsidRDefault="009D113A" w:rsidP="00D44DBF">
            <w:pPr>
              <w:jc w:val="both"/>
              <w:rPr>
                <w:rFonts w:cs="Arial"/>
                <w:sz w:val="16"/>
                <w:szCs w:val="16"/>
              </w:rPr>
            </w:pPr>
            <w:r w:rsidRPr="00D44DBF">
              <w:rPr>
                <w:rFonts w:cs="Arial"/>
                <w:sz w:val="16"/>
                <w:szCs w:val="16"/>
              </w:rPr>
              <w:t xml:space="preserve">Iniciativa con proyecto de decreto por el que se reforman diversas disposiciones del Código Financiero del Estado de México y Municipios. </w:t>
            </w:r>
          </w:p>
          <w:p w14:paraId="4A9A8BB1" w14:textId="77777777" w:rsidR="009D113A" w:rsidRPr="00D44DBF" w:rsidRDefault="009D113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EDE044" w14:textId="77777777" w:rsidR="009D113A" w:rsidRPr="00D44DBF" w:rsidRDefault="009D113A"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C157D0" w14:textId="77777777" w:rsidR="009D113A" w:rsidRPr="00D44DBF" w:rsidRDefault="009D113A" w:rsidP="00D44DBF">
            <w:pPr>
              <w:jc w:val="both"/>
              <w:rPr>
                <w:rFonts w:cs="Arial"/>
                <w:sz w:val="16"/>
                <w:szCs w:val="16"/>
              </w:rPr>
            </w:pPr>
            <w:r w:rsidRPr="00D44DBF">
              <w:rPr>
                <w:rFonts w:cs="Arial"/>
                <w:sz w:val="16"/>
                <w:szCs w:val="16"/>
              </w:rPr>
              <w:t>Planeación y Gasto Público</w:t>
            </w:r>
          </w:p>
          <w:p w14:paraId="6152887F" w14:textId="77777777" w:rsidR="009D113A" w:rsidRPr="00D44DBF" w:rsidRDefault="009D113A" w:rsidP="00D44DBF">
            <w:pPr>
              <w:jc w:val="both"/>
              <w:rPr>
                <w:rFonts w:cs="Arial"/>
                <w:sz w:val="16"/>
                <w:szCs w:val="16"/>
              </w:rPr>
            </w:pPr>
            <w:r w:rsidRPr="00D44DBF">
              <w:rPr>
                <w:rFonts w:cs="Arial"/>
                <w:sz w:val="16"/>
                <w:szCs w:val="16"/>
              </w:rPr>
              <w:t>Finanzas Públicas</w:t>
            </w:r>
          </w:p>
          <w:p w14:paraId="364B6A58" w14:textId="77777777" w:rsidR="009D113A" w:rsidRPr="00D44DBF" w:rsidRDefault="009D113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3B95A1" w14:textId="77777777" w:rsidR="009D113A" w:rsidRPr="00D44DBF" w:rsidRDefault="009D113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E7E4EE" w14:textId="77777777" w:rsidR="009D113A" w:rsidRPr="00D44DBF" w:rsidRDefault="009D113A"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9D113A" w:rsidRPr="00D44DBF" w14:paraId="2912AA4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A3AB935" w14:textId="77777777" w:rsidR="009D113A" w:rsidRPr="00D44DBF" w:rsidRDefault="009D113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9DFF11B" w14:textId="77777777" w:rsidR="009D113A" w:rsidRPr="00D44DBF" w:rsidRDefault="009D113A"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7F318441" w14:textId="77777777" w:rsidR="009D113A" w:rsidRPr="00D44DBF" w:rsidRDefault="009D113A" w:rsidP="00D44DBF">
            <w:pPr>
              <w:jc w:val="both"/>
              <w:rPr>
                <w:rFonts w:eastAsia="Calibri" w:cs="Arial"/>
                <w:sz w:val="16"/>
                <w:szCs w:val="16"/>
              </w:rPr>
            </w:pPr>
            <w:bookmarkStart w:id="193" w:name="_Hlk116481799"/>
            <w:r w:rsidRPr="00D44DBF">
              <w:rPr>
                <w:rFonts w:eastAsia="Calibri" w:cs="Arial"/>
                <w:sz w:val="16"/>
                <w:szCs w:val="16"/>
              </w:rPr>
              <w:t>Diputada María del Carmen De la Rosa Mendoza, integrante del Grupo Parlamentario del PM y en su nombre.</w:t>
            </w:r>
            <w:bookmarkEnd w:id="193"/>
          </w:p>
          <w:p w14:paraId="29AB9D96" w14:textId="77777777" w:rsidR="009D113A" w:rsidRPr="00D44DBF" w:rsidRDefault="009D113A" w:rsidP="00D44DBF">
            <w:pPr>
              <w:jc w:val="both"/>
              <w:rPr>
                <w:rFonts w:eastAsia="Arial MT"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7C95397" w14:textId="77777777" w:rsidR="009D113A" w:rsidRPr="00D44DBF" w:rsidRDefault="009D113A" w:rsidP="00D44DBF">
            <w:pPr>
              <w:jc w:val="both"/>
              <w:rPr>
                <w:rFonts w:cs="Arial"/>
                <w:sz w:val="16"/>
                <w:szCs w:val="16"/>
              </w:rPr>
            </w:pPr>
            <w:r w:rsidRPr="00D44DBF">
              <w:rPr>
                <w:rFonts w:cs="Arial"/>
                <w:sz w:val="16"/>
                <w:szCs w:val="16"/>
              </w:rPr>
              <w:t xml:space="preserve">Iniciativa con Proyecto de Decreto por el que se reforman y adicionan diversas disposiciones de la Constitución Política del Estado Libre y Soberano de México, de la Ley Orgánica de la Administración Pública del Estado de México, de la Ley Orgánica del Poder Legislativo del Estado Libre y Soberano de México y del Reglamento del Poder Legislativo del Estado Libre y Soberano de México. </w:t>
            </w:r>
          </w:p>
          <w:p w14:paraId="4198A85D" w14:textId="77777777" w:rsidR="009D113A" w:rsidRPr="00D44DBF" w:rsidRDefault="009D113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7FCFD4" w14:textId="77777777" w:rsidR="009D113A" w:rsidRPr="00D44DBF" w:rsidRDefault="009D113A"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A54BBE6" w14:textId="77777777" w:rsidR="009D113A" w:rsidRPr="00D44DBF" w:rsidRDefault="009D113A" w:rsidP="00D44DBF">
            <w:pPr>
              <w:jc w:val="both"/>
              <w:rPr>
                <w:rFonts w:cs="Arial"/>
                <w:sz w:val="16"/>
                <w:szCs w:val="16"/>
              </w:rPr>
            </w:pPr>
            <w:r w:rsidRPr="00D44DBF">
              <w:rPr>
                <w:rFonts w:cs="Arial"/>
                <w:sz w:val="16"/>
                <w:szCs w:val="16"/>
              </w:rPr>
              <w:t>Gobernación y Puntos Constitucionales</w:t>
            </w:r>
          </w:p>
          <w:p w14:paraId="1FB95620" w14:textId="77777777" w:rsidR="009D113A" w:rsidRPr="00D44DBF" w:rsidRDefault="009D113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29CEF0" w14:textId="77777777" w:rsidR="009D113A" w:rsidRPr="00D44DBF" w:rsidRDefault="009D113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F48156" w14:textId="77777777" w:rsidR="009D113A" w:rsidRPr="00D44DBF" w:rsidRDefault="009D113A"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9D113A" w:rsidRPr="00D44DBF" w14:paraId="441032B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1ACD71" w14:textId="77777777" w:rsidR="009D113A" w:rsidRPr="00D44DBF" w:rsidRDefault="009D113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B48409E" w14:textId="77777777" w:rsidR="009D113A" w:rsidRPr="00D44DBF" w:rsidRDefault="009D113A"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425C2815" wp14:editId="647A873E">
                  <wp:extent cx="370205" cy="370205"/>
                  <wp:effectExtent l="0" t="0" r="0" b="0"/>
                  <wp:docPr id="419" name="Imagen 41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DE3BBB2" w14:textId="77777777" w:rsidR="009D113A" w:rsidRPr="00D44DBF" w:rsidRDefault="009D113A" w:rsidP="00D44DBF">
            <w:pPr>
              <w:pStyle w:val="Textoindependiente"/>
              <w:rPr>
                <w:rFonts w:cs="Arial"/>
                <w:sz w:val="16"/>
                <w:szCs w:val="16"/>
              </w:rPr>
            </w:pPr>
            <w:bookmarkStart w:id="194" w:name="_Hlk116481804"/>
            <w:r w:rsidRPr="00D44DBF">
              <w:rPr>
                <w:rFonts w:cs="Arial"/>
                <w:sz w:val="16"/>
                <w:szCs w:val="16"/>
              </w:rPr>
              <w:t>Diputada María de los Ángeles Dávila Vargas y el Diputado Enrique Vargas del Villar integrantes del Grupo Parlamentario del PAN.</w:t>
            </w:r>
            <w:bookmarkEnd w:id="194"/>
          </w:p>
          <w:p w14:paraId="04A494C1" w14:textId="77777777" w:rsidR="009D113A" w:rsidRPr="00D44DBF" w:rsidRDefault="009D113A"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EB519B" w14:textId="77777777" w:rsidR="009D113A" w:rsidRPr="00D44DBF" w:rsidRDefault="009D113A" w:rsidP="00D44DBF">
            <w:pPr>
              <w:pStyle w:val="Textoindependiente"/>
              <w:rPr>
                <w:rFonts w:cs="Arial"/>
                <w:sz w:val="16"/>
                <w:szCs w:val="16"/>
              </w:rPr>
            </w:pPr>
            <w:r w:rsidRPr="00D44DBF">
              <w:rPr>
                <w:rFonts w:cs="Arial"/>
                <w:sz w:val="16"/>
                <w:szCs w:val="16"/>
              </w:rPr>
              <w:t xml:space="preserve">Iniciativa con proyecto de Decreto por el que se adiciona el artículo 23 Bis de la Ley de Desarrollo Social del Estado de México. </w:t>
            </w:r>
          </w:p>
          <w:p w14:paraId="36A68891" w14:textId="77777777" w:rsidR="009D113A" w:rsidRPr="00D44DBF" w:rsidRDefault="009D113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D1F3AD" w14:textId="77777777" w:rsidR="009D113A" w:rsidRPr="00D44DBF" w:rsidRDefault="009D113A"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A7DF4E2" w14:textId="77777777" w:rsidR="009D113A" w:rsidRPr="00D44DBF" w:rsidRDefault="009D113A" w:rsidP="00D44DBF">
            <w:pPr>
              <w:pStyle w:val="Textoindependiente"/>
              <w:rPr>
                <w:rFonts w:cs="Arial"/>
                <w:sz w:val="16"/>
                <w:szCs w:val="16"/>
              </w:rPr>
            </w:pPr>
            <w:r w:rsidRPr="00D44DBF">
              <w:rPr>
                <w:rFonts w:cs="Arial"/>
                <w:sz w:val="16"/>
                <w:szCs w:val="16"/>
              </w:rPr>
              <w:t>Desarrollo y Apoyo Social</w:t>
            </w:r>
          </w:p>
          <w:p w14:paraId="7D28756A" w14:textId="77777777" w:rsidR="009D113A" w:rsidRPr="00D44DBF" w:rsidRDefault="009D113A" w:rsidP="00D44DBF">
            <w:pPr>
              <w:pStyle w:val="Textoindependiente"/>
              <w:rPr>
                <w:rFonts w:cs="Arial"/>
                <w:sz w:val="16"/>
                <w:szCs w:val="16"/>
              </w:rPr>
            </w:pPr>
            <w:r w:rsidRPr="00D44DBF">
              <w:rPr>
                <w:rFonts w:cs="Arial"/>
                <w:sz w:val="16"/>
                <w:szCs w:val="16"/>
              </w:rPr>
              <w:t>Trabajo, Previsión y Seguridad Social</w:t>
            </w:r>
          </w:p>
          <w:p w14:paraId="142D5241" w14:textId="77777777" w:rsidR="009D113A" w:rsidRPr="00D44DBF" w:rsidRDefault="009D113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B94D13" w14:textId="77777777" w:rsidR="009D113A" w:rsidRPr="00D44DBF" w:rsidRDefault="009D113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4CE93FD" w14:textId="77777777" w:rsidR="009D113A" w:rsidRPr="00D44DBF" w:rsidRDefault="009D113A"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9D113A" w:rsidRPr="00D44DBF" w14:paraId="204B394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758BB7" w14:textId="77777777" w:rsidR="009D113A" w:rsidRPr="00D44DBF" w:rsidRDefault="009D113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47DB60A" w14:textId="77777777" w:rsidR="009D113A" w:rsidRPr="00D44DBF" w:rsidRDefault="009D113A"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4BA34FA8" wp14:editId="5333BCB7">
                  <wp:extent cx="274955" cy="274955"/>
                  <wp:effectExtent l="0" t="0" r="0" b="0"/>
                  <wp:docPr id="418" name="Imagen 41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5BD46D7" w14:textId="77777777" w:rsidR="009D113A" w:rsidRPr="00D44DBF" w:rsidRDefault="009D113A" w:rsidP="00D44DBF">
            <w:pPr>
              <w:jc w:val="both"/>
              <w:rPr>
                <w:rFonts w:cs="Arial"/>
                <w:sz w:val="16"/>
                <w:szCs w:val="16"/>
              </w:rPr>
            </w:pPr>
            <w:bookmarkStart w:id="195" w:name="_Hlk116481809"/>
            <w:r w:rsidRPr="00D44DBF">
              <w:rPr>
                <w:rFonts w:cs="Arial"/>
                <w:bCs/>
                <w:sz w:val="16"/>
                <w:szCs w:val="16"/>
              </w:rPr>
              <w:t>Diputado Sergio García Sosa</w:t>
            </w:r>
            <w:r w:rsidRPr="00D44DBF">
              <w:rPr>
                <w:rFonts w:cs="Arial"/>
                <w:sz w:val="16"/>
                <w:szCs w:val="16"/>
              </w:rPr>
              <w:t>, integrante del Grupo Parlamentario del PT.</w:t>
            </w:r>
            <w:bookmarkEnd w:id="195"/>
          </w:p>
          <w:p w14:paraId="2953A290" w14:textId="77777777" w:rsidR="009D113A" w:rsidRPr="00D44DBF" w:rsidRDefault="009D113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903CD7" w14:textId="77777777" w:rsidR="009D113A" w:rsidRPr="00D44DBF" w:rsidRDefault="009D113A" w:rsidP="00D44DBF">
            <w:pPr>
              <w:jc w:val="both"/>
              <w:rPr>
                <w:rFonts w:cs="Arial"/>
                <w:sz w:val="16"/>
                <w:szCs w:val="16"/>
              </w:rPr>
            </w:pPr>
            <w:r w:rsidRPr="00D44DBF">
              <w:rPr>
                <w:rFonts w:cs="Arial"/>
                <w:sz w:val="16"/>
                <w:szCs w:val="16"/>
              </w:rPr>
              <w:t xml:space="preserve">Iniciativa con Proyecto de Decreto por el por el cual se adiciona la fracción V y un último párrafo al artículo 7.156 y se reforma el artículo 7.159 del Código Civil del Estado de México. </w:t>
            </w:r>
          </w:p>
          <w:p w14:paraId="207AC55F" w14:textId="77777777" w:rsidR="009D113A" w:rsidRPr="00D44DBF" w:rsidRDefault="009D113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F28902" w14:textId="77777777" w:rsidR="009D113A" w:rsidRPr="00D44DBF" w:rsidRDefault="009D113A"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37ECDBF" w14:textId="77777777" w:rsidR="009D113A" w:rsidRPr="00D44DBF" w:rsidRDefault="009D113A" w:rsidP="00D44DBF">
            <w:pPr>
              <w:rPr>
                <w:rFonts w:cs="Arial"/>
                <w:sz w:val="16"/>
                <w:szCs w:val="16"/>
              </w:rPr>
            </w:pPr>
            <w:r w:rsidRPr="00D44DBF">
              <w:rPr>
                <w:rFonts w:cs="Arial"/>
                <w:sz w:val="16"/>
                <w:szCs w:val="16"/>
              </w:rPr>
              <w:t>Procuración y Administración de Justicia</w:t>
            </w:r>
          </w:p>
          <w:p w14:paraId="02A7DED3" w14:textId="77777777" w:rsidR="009D113A" w:rsidRPr="00D44DBF" w:rsidRDefault="009D113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1BEE3C" w14:textId="77777777" w:rsidR="009D113A" w:rsidRPr="00D44DBF" w:rsidRDefault="009D113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8F6CBC" w14:textId="77777777" w:rsidR="009D113A" w:rsidRPr="00D44DBF" w:rsidRDefault="009D113A"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9D113A" w:rsidRPr="00D44DBF" w14:paraId="3778474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0E1D9A7" w14:textId="77777777" w:rsidR="009D113A" w:rsidRPr="00D44DBF" w:rsidRDefault="009D113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3678241" w14:textId="77777777" w:rsidR="009D113A" w:rsidRPr="00D44DBF" w:rsidRDefault="009D113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2DBACC6" wp14:editId="407FD7CF">
                  <wp:extent cx="370205" cy="370205"/>
                  <wp:effectExtent l="0" t="0" r="0" b="0"/>
                  <wp:docPr id="417" name="Imagen 41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4FCE65B" w14:textId="77777777" w:rsidR="009D113A" w:rsidRPr="00D44DBF" w:rsidRDefault="009D113A" w:rsidP="00D44DBF">
            <w:pPr>
              <w:jc w:val="both"/>
              <w:rPr>
                <w:rFonts w:cs="Arial"/>
                <w:sz w:val="16"/>
                <w:szCs w:val="16"/>
                <w:lang w:eastAsia="en-US"/>
              </w:rPr>
            </w:pPr>
            <w:r w:rsidRPr="00D44DBF">
              <w:rPr>
                <w:rFonts w:cs="Arial"/>
                <w:sz w:val="16"/>
                <w:szCs w:val="16"/>
              </w:rPr>
              <w:t>Grupo Parlamentario del PRD.</w:t>
            </w:r>
          </w:p>
          <w:p w14:paraId="551E2845" w14:textId="77777777" w:rsidR="009D113A" w:rsidRPr="00D44DBF" w:rsidRDefault="009D113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FBB889" w14:textId="77777777" w:rsidR="009D113A" w:rsidRPr="00D44DBF" w:rsidRDefault="009D113A" w:rsidP="00D44DBF">
            <w:pPr>
              <w:jc w:val="both"/>
              <w:rPr>
                <w:rFonts w:eastAsia="Calibri" w:cs="Arial"/>
                <w:bCs/>
                <w:sz w:val="16"/>
                <w:szCs w:val="16"/>
              </w:rPr>
            </w:pPr>
            <w:bookmarkStart w:id="196" w:name="_Hlk116481814"/>
            <w:r w:rsidRPr="00D44DBF">
              <w:rPr>
                <w:rFonts w:cs="Arial"/>
                <w:sz w:val="16"/>
                <w:szCs w:val="16"/>
              </w:rPr>
              <w:t xml:space="preserve">Iniciativa con Proyecto de Decreto por el que se reforma </w:t>
            </w:r>
            <w:r w:rsidRPr="00D44DBF">
              <w:rPr>
                <w:rFonts w:eastAsia="Calibri" w:cs="Arial"/>
                <w:bCs/>
                <w:sz w:val="16"/>
                <w:szCs w:val="16"/>
              </w:rPr>
              <w:t xml:space="preserve">el artículo 11 de la Ley del Adulto Mayor del Estado de México. </w:t>
            </w:r>
            <w:bookmarkEnd w:id="196"/>
          </w:p>
          <w:p w14:paraId="53E30E99" w14:textId="77777777" w:rsidR="009D113A" w:rsidRPr="00D44DBF" w:rsidRDefault="009D113A" w:rsidP="00D44DBF">
            <w:pPr>
              <w:jc w:val="both"/>
              <w:rPr>
                <w:rFonts w:eastAsia="Arial MT"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B3F194" w14:textId="77777777" w:rsidR="009D113A" w:rsidRPr="00D44DBF" w:rsidRDefault="009D113A"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A479295" w14:textId="77777777" w:rsidR="009D113A" w:rsidRPr="00D44DBF" w:rsidRDefault="009D113A" w:rsidP="00D44DBF">
            <w:pPr>
              <w:jc w:val="both"/>
              <w:rPr>
                <w:rFonts w:cs="Arial"/>
                <w:sz w:val="16"/>
                <w:szCs w:val="16"/>
              </w:rPr>
            </w:pPr>
            <w:r w:rsidRPr="00D44DBF">
              <w:rPr>
                <w:rFonts w:cs="Arial"/>
                <w:sz w:val="16"/>
                <w:szCs w:val="16"/>
              </w:rPr>
              <w:t>Para la Atención de Grupos Vulnerables</w:t>
            </w:r>
          </w:p>
          <w:p w14:paraId="66CF3378" w14:textId="77777777" w:rsidR="009D113A" w:rsidRPr="00D44DBF" w:rsidRDefault="009D113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F67E87" w14:textId="77777777" w:rsidR="009D113A" w:rsidRPr="00D44DBF" w:rsidRDefault="009D113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60C527" w14:textId="77777777" w:rsidR="009D113A" w:rsidRPr="00D44DBF" w:rsidRDefault="009D113A"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9D113A" w:rsidRPr="00D44DBF" w14:paraId="5ABD889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C534E08" w14:textId="77777777" w:rsidR="009D113A" w:rsidRPr="00D44DBF" w:rsidRDefault="009D113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2E53736" w14:textId="77777777" w:rsidR="009D113A" w:rsidRPr="00D44DBF" w:rsidRDefault="009D113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386FCAB" wp14:editId="6C97D5C7">
                  <wp:extent cx="370205" cy="370205"/>
                  <wp:effectExtent l="0" t="0" r="0" b="0"/>
                  <wp:docPr id="416" name="Imagen 41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E83F632" w14:textId="77777777" w:rsidR="009D113A" w:rsidRPr="00D44DBF" w:rsidRDefault="009D113A" w:rsidP="00D44DBF">
            <w:pPr>
              <w:jc w:val="both"/>
              <w:rPr>
                <w:rFonts w:cs="Arial"/>
                <w:sz w:val="16"/>
                <w:szCs w:val="16"/>
                <w:lang w:eastAsia="en-US"/>
              </w:rPr>
            </w:pPr>
            <w:r w:rsidRPr="00D44DBF">
              <w:rPr>
                <w:rFonts w:cs="Arial"/>
                <w:sz w:val="16"/>
                <w:szCs w:val="16"/>
              </w:rPr>
              <w:t>Grupo Parlamentario del PRD.</w:t>
            </w:r>
          </w:p>
          <w:p w14:paraId="5788C55D" w14:textId="77777777" w:rsidR="009D113A" w:rsidRPr="00D44DBF" w:rsidRDefault="009D113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085B86" w14:textId="77777777" w:rsidR="009D113A" w:rsidRPr="00D44DBF" w:rsidRDefault="009D113A" w:rsidP="00D44DBF">
            <w:pPr>
              <w:jc w:val="both"/>
              <w:rPr>
                <w:rFonts w:cs="Arial"/>
                <w:sz w:val="16"/>
                <w:szCs w:val="16"/>
              </w:rPr>
            </w:pPr>
            <w:bookmarkStart w:id="197" w:name="_Hlk116481819"/>
            <w:r w:rsidRPr="00D44DBF">
              <w:rPr>
                <w:rFonts w:cs="Arial"/>
                <w:sz w:val="16"/>
                <w:szCs w:val="16"/>
              </w:rPr>
              <w:t xml:space="preserve">Iniciativa con Proyecto de Decreto por el que se </w:t>
            </w:r>
            <w:bookmarkStart w:id="198" w:name="_Hlk115357650"/>
            <w:r w:rsidRPr="00D44DBF">
              <w:rPr>
                <w:rFonts w:cs="Arial"/>
                <w:sz w:val="16"/>
                <w:szCs w:val="16"/>
              </w:rPr>
              <w:t>reforman y adicionan diversos de la Ley de los Derechos de Niñas, Niños y Adolescentes del Estado de México</w:t>
            </w:r>
            <w:r w:rsidRPr="00D44DBF">
              <w:rPr>
                <w:rFonts w:cs="Arial"/>
                <w:bCs/>
                <w:sz w:val="16"/>
                <w:szCs w:val="16"/>
              </w:rPr>
              <w:t xml:space="preserve"> y la </w:t>
            </w:r>
            <w:r w:rsidRPr="00D44DBF">
              <w:rPr>
                <w:rFonts w:cs="Arial"/>
                <w:sz w:val="16"/>
                <w:szCs w:val="16"/>
              </w:rPr>
              <w:t>Ley en materia de Desaparición Forzada de Personas y Desaparición Cometida por Particulares para el Estado Libre y Soberano de México</w:t>
            </w:r>
            <w:bookmarkEnd w:id="198"/>
            <w:r w:rsidRPr="00D44DBF">
              <w:rPr>
                <w:rFonts w:cs="Arial"/>
                <w:sz w:val="16"/>
                <w:szCs w:val="16"/>
              </w:rPr>
              <w:t xml:space="preserve">. </w:t>
            </w:r>
            <w:bookmarkEnd w:id="197"/>
          </w:p>
          <w:p w14:paraId="1CABFC3F" w14:textId="77777777" w:rsidR="009D113A" w:rsidRPr="00D44DBF" w:rsidRDefault="009D113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F8CB31" w14:textId="77777777" w:rsidR="009D113A" w:rsidRPr="00D44DBF" w:rsidRDefault="009D113A"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F97C329" w14:textId="77777777" w:rsidR="009D113A" w:rsidRPr="00D44DBF" w:rsidRDefault="009D113A" w:rsidP="00D44DBF">
            <w:pPr>
              <w:jc w:val="both"/>
              <w:rPr>
                <w:rFonts w:cs="Arial"/>
                <w:sz w:val="16"/>
                <w:szCs w:val="16"/>
              </w:rPr>
            </w:pPr>
            <w:r w:rsidRPr="00D44DBF">
              <w:rPr>
                <w:rFonts w:cs="Arial"/>
                <w:sz w:val="16"/>
                <w:szCs w:val="16"/>
              </w:rPr>
              <w:t>Para las Declaratorias de Alerta de Violencia de Género contra las Mujeres por Feminicidio y Desaparición</w:t>
            </w:r>
          </w:p>
          <w:p w14:paraId="3C26C3C0" w14:textId="77777777" w:rsidR="009D113A" w:rsidRPr="00D44DBF" w:rsidRDefault="009D113A" w:rsidP="00D44DBF">
            <w:pPr>
              <w:jc w:val="both"/>
              <w:rPr>
                <w:rFonts w:cs="Arial"/>
                <w:sz w:val="16"/>
                <w:szCs w:val="16"/>
              </w:rPr>
            </w:pPr>
            <w:r w:rsidRPr="00D44DBF">
              <w:rPr>
                <w:rFonts w:cs="Arial"/>
                <w:sz w:val="16"/>
                <w:szCs w:val="16"/>
              </w:rPr>
              <w:t xml:space="preserve">Comisión Especial de los Derechos de las Niñas, Niños, Adolescentes y la Primera Infancia </w:t>
            </w:r>
          </w:p>
          <w:p w14:paraId="36307E02" w14:textId="77777777" w:rsidR="009D113A" w:rsidRPr="00D44DBF" w:rsidRDefault="009D113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5EE3B8" w14:textId="77777777" w:rsidR="009D113A" w:rsidRPr="00D44DBF" w:rsidRDefault="009D113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C53179C" w14:textId="77777777" w:rsidR="009D113A" w:rsidRPr="00D44DBF" w:rsidRDefault="009D113A"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9D113A" w:rsidRPr="00D44DBF" w14:paraId="4ED0F34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2F2A82" w14:textId="77777777" w:rsidR="009D113A" w:rsidRPr="00D44DBF" w:rsidRDefault="009D113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07E828A" w14:textId="77777777" w:rsidR="009D113A" w:rsidRPr="00D44DBF" w:rsidRDefault="009D113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7F13333" wp14:editId="1B45E167">
                  <wp:extent cx="370205" cy="370205"/>
                  <wp:effectExtent l="0" t="0" r="0" b="0"/>
                  <wp:docPr id="415" name="Imagen 415"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0629C48" w14:textId="77777777" w:rsidR="009D113A" w:rsidRPr="00D44DBF" w:rsidRDefault="009D113A" w:rsidP="00D44DBF">
            <w:pPr>
              <w:pStyle w:val="NormalWeb"/>
              <w:spacing w:before="0" w:beforeAutospacing="0" w:after="0" w:afterAutospacing="0"/>
              <w:jc w:val="both"/>
              <w:rPr>
                <w:rFonts w:ascii="Arial" w:hAnsi="Arial" w:cs="Arial"/>
                <w:color w:val="000000"/>
                <w:sz w:val="16"/>
                <w:szCs w:val="16"/>
              </w:rPr>
            </w:pPr>
            <w:r w:rsidRPr="00D44DBF">
              <w:rPr>
                <w:rFonts w:ascii="Arial" w:hAnsi="Arial" w:cs="Arial"/>
                <w:color w:val="000000"/>
                <w:sz w:val="16"/>
                <w:szCs w:val="16"/>
              </w:rPr>
              <w:t>Grupo Parlamentario del PVEM.</w:t>
            </w:r>
          </w:p>
          <w:p w14:paraId="4212602E" w14:textId="77777777" w:rsidR="009D113A" w:rsidRPr="00D44DBF" w:rsidRDefault="009D113A" w:rsidP="00D44DBF">
            <w:pPr>
              <w:pStyle w:val="NormalWeb"/>
              <w:spacing w:before="0" w:beforeAutospacing="0" w:after="0" w:afterAutospacing="0"/>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6009F60" w14:textId="77777777" w:rsidR="009D113A" w:rsidRPr="00D44DBF" w:rsidRDefault="009D113A" w:rsidP="00D44DBF">
            <w:pPr>
              <w:jc w:val="both"/>
              <w:rPr>
                <w:rFonts w:cs="Arial"/>
                <w:sz w:val="16"/>
                <w:szCs w:val="16"/>
              </w:rPr>
            </w:pPr>
            <w:bookmarkStart w:id="199" w:name="_Hlk116481824"/>
            <w:r w:rsidRPr="00D44DBF">
              <w:rPr>
                <w:rFonts w:cs="Arial"/>
                <w:sz w:val="16"/>
                <w:szCs w:val="16"/>
              </w:rPr>
              <w:t xml:space="preserve">Iniciativa con Proyecto de Decreto por el que se reforma el artículo 2.3 adicionando la fracción XX, se reforma la fracción VI del artículo 2.7, así como la fracción I del artículo 2.59, el artículo 4.1, la fracción V del artículo 4.6, la fracción XVI del artículo 4.7, el artículo 4.9, las fracciones XIV y XV del artículo 4.9, el artículo 4.13, la fracción VI del artículo 4.60, se adiciona la fracción VIII del artículo 4.84 y se reforma el artículo 4.90; todos del Código para la Biodiversidad del Estado de México; igualmente se reforma el inciso c) de la fracción III del artículo 37 de la Ley de Cambio Climático del Estado de México; así como la fracción XXIII del artículo 31 y la fracción V del artículo 96 Octies de la Ley Orgánica Municipal del Estado de México. </w:t>
            </w:r>
            <w:bookmarkEnd w:id="199"/>
          </w:p>
          <w:p w14:paraId="70EEF778" w14:textId="77777777" w:rsidR="009D113A" w:rsidRPr="00D44DBF" w:rsidRDefault="009D113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98AF61" w14:textId="77777777" w:rsidR="009D113A" w:rsidRPr="00D44DBF" w:rsidRDefault="009D113A"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8CEE95" w14:textId="77777777" w:rsidR="009D113A" w:rsidRPr="00D44DBF" w:rsidRDefault="009D113A" w:rsidP="00D44DBF">
            <w:pPr>
              <w:jc w:val="both"/>
              <w:rPr>
                <w:rFonts w:cs="Arial"/>
                <w:sz w:val="16"/>
                <w:szCs w:val="16"/>
              </w:rPr>
            </w:pPr>
            <w:r w:rsidRPr="00D44DBF">
              <w:rPr>
                <w:rFonts w:cs="Arial"/>
                <w:sz w:val="16"/>
                <w:szCs w:val="16"/>
              </w:rPr>
              <w:t>Protección Ambiental y Cambio Climático</w:t>
            </w:r>
          </w:p>
          <w:p w14:paraId="2FA9BBDF" w14:textId="77777777" w:rsidR="009D113A" w:rsidRPr="00D44DBF" w:rsidRDefault="009D113A" w:rsidP="00D44DBF">
            <w:pPr>
              <w:jc w:val="both"/>
              <w:rPr>
                <w:rFonts w:cs="Arial"/>
                <w:sz w:val="16"/>
                <w:szCs w:val="16"/>
              </w:rPr>
            </w:pPr>
            <w:r w:rsidRPr="00D44DBF">
              <w:rPr>
                <w:rFonts w:cs="Arial"/>
                <w:sz w:val="16"/>
                <w:szCs w:val="16"/>
              </w:rPr>
              <w:t>Legislación y Administración Municipal</w:t>
            </w:r>
          </w:p>
          <w:p w14:paraId="1D9929AA" w14:textId="77777777" w:rsidR="009D113A" w:rsidRPr="00D44DBF" w:rsidRDefault="009D113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E01575" w14:textId="68AB4221" w:rsidR="009D113A" w:rsidRPr="00D44DBF" w:rsidRDefault="00182187" w:rsidP="00D44DBF">
            <w:pPr>
              <w:jc w:val="center"/>
              <w:rPr>
                <w:rFonts w:cs="Arial"/>
                <w:sz w:val="16"/>
                <w:szCs w:val="16"/>
              </w:rPr>
            </w:pPr>
            <w:r w:rsidRPr="00D44DBF">
              <w:rPr>
                <w:rFonts w:cs="Arial"/>
                <w:sz w:val="16"/>
                <w:szCs w:val="16"/>
              </w:rPr>
              <w:t>04-Abr-23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AA3F3E9" w14:textId="54395291" w:rsidR="009D113A" w:rsidRPr="00D44DBF" w:rsidRDefault="00182187" w:rsidP="00D44DBF">
            <w:pPr>
              <w:pStyle w:val="Textoindependiente3"/>
              <w:jc w:val="center"/>
              <w:rPr>
                <w:rFonts w:cs="Arial"/>
                <w:color w:val="000000"/>
                <w:szCs w:val="16"/>
                <w:lang w:val="es-MX"/>
              </w:rPr>
            </w:pPr>
            <w:r w:rsidRPr="00D44DBF">
              <w:rPr>
                <w:rFonts w:cs="Arial"/>
                <w:color w:val="000000"/>
                <w:szCs w:val="16"/>
                <w:lang w:val="es-MX"/>
              </w:rPr>
              <w:t>Aprobada</w:t>
            </w:r>
          </w:p>
        </w:tc>
      </w:tr>
      <w:tr w:rsidR="009D113A" w:rsidRPr="00D44DBF" w14:paraId="343DE2F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111EF7E" w14:textId="77777777" w:rsidR="009D113A" w:rsidRPr="00D44DBF" w:rsidRDefault="009D113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81D828C" w14:textId="77777777" w:rsidR="009D113A" w:rsidRPr="00D44DBF" w:rsidRDefault="009D113A" w:rsidP="00D44DBF">
            <w:pPr>
              <w:pStyle w:val="Textoindependiente3"/>
              <w:jc w:val="center"/>
              <w:rPr>
                <w:rFonts w:cs="Arial"/>
                <w:noProof/>
                <w:szCs w:val="16"/>
              </w:rPr>
            </w:pPr>
            <w:r w:rsidRPr="00D44DBF">
              <w:rPr>
                <w:rFonts w:cs="Arial"/>
                <w:noProof/>
                <w:szCs w:val="16"/>
                <w:lang w:val="es-MX" w:eastAsia="es-MX"/>
              </w:rPr>
              <w:drawing>
                <wp:inline distT="0" distB="0" distL="0" distR="0" wp14:anchorId="62E4F6E5" wp14:editId="04E09E2A">
                  <wp:extent cx="308610" cy="308610"/>
                  <wp:effectExtent l="0" t="0" r="0" b="0"/>
                  <wp:docPr id="414" name="Imagen 414"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F262387" w14:textId="77777777" w:rsidR="009D113A" w:rsidRPr="00D44DBF" w:rsidRDefault="009D113A" w:rsidP="00D44DBF">
            <w:pPr>
              <w:pStyle w:val="Textoindependiente"/>
              <w:rPr>
                <w:rFonts w:cs="Arial"/>
                <w:sz w:val="16"/>
                <w:szCs w:val="16"/>
              </w:rPr>
            </w:pPr>
            <w:r w:rsidRPr="00D44DBF">
              <w:rPr>
                <w:rFonts w:cs="Arial"/>
                <w:sz w:val="16"/>
                <w:szCs w:val="16"/>
              </w:rPr>
              <w:t>Grupo Parlamentario del PMC.</w:t>
            </w:r>
          </w:p>
          <w:p w14:paraId="052DD6C0" w14:textId="77777777" w:rsidR="009D113A" w:rsidRPr="00D44DBF" w:rsidRDefault="009D113A"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A943C05" w14:textId="77777777" w:rsidR="009D113A" w:rsidRPr="00D44DBF" w:rsidRDefault="009D113A" w:rsidP="00D44DBF">
            <w:pPr>
              <w:jc w:val="both"/>
              <w:rPr>
                <w:rFonts w:cs="Arial"/>
                <w:sz w:val="16"/>
                <w:szCs w:val="16"/>
              </w:rPr>
            </w:pPr>
            <w:bookmarkStart w:id="200" w:name="_Hlk116481828"/>
            <w:r w:rsidRPr="00D44DBF">
              <w:rPr>
                <w:rFonts w:cs="Arial"/>
                <w:sz w:val="16"/>
                <w:szCs w:val="16"/>
              </w:rPr>
              <w:t xml:space="preserve">Iniciativa con proyecto de decreto que reforma la fracción XIII del artículo 14 de la Ley de la Juventud del Estado de México. </w:t>
            </w:r>
            <w:bookmarkEnd w:id="200"/>
          </w:p>
          <w:p w14:paraId="33CF7577" w14:textId="77777777" w:rsidR="009D113A" w:rsidRPr="00D44DBF" w:rsidRDefault="009D113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DA346B" w14:textId="77777777" w:rsidR="009D113A" w:rsidRPr="00D44DBF" w:rsidRDefault="009D113A"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19ACB6" w14:textId="77777777" w:rsidR="009D113A" w:rsidRPr="00D44DBF" w:rsidRDefault="009D113A" w:rsidP="00D44DBF">
            <w:pPr>
              <w:jc w:val="both"/>
              <w:rPr>
                <w:rFonts w:cs="Arial"/>
                <w:sz w:val="16"/>
                <w:szCs w:val="16"/>
              </w:rPr>
            </w:pPr>
            <w:r w:rsidRPr="00D44DBF">
              <w:rPr>
                <w:rFonts w:cs="Arial"/>
                <w:sz w:val="16"/>
                <w:szCs w:val="16"/>
              </w:rPr>
              <w:t>Salud, Asistencia y Bienestar Social</w:t>
            </w:r>
          </w:p>
          <w:p w14:paraId="420392AA" w14:textId="77777777" w:rsidR="009D113A" w:rsidRPr="00D44DBF" w:rsidRDefault="009D113A" w:rsidP="00D44DBF">
            <w:pPr>
              <w:jc w:val="both"/>
              <w:rPr>
                <w:rFonts w:cs="Arial"/>
                <w:sz w:val="16"/>
                <w:szCs w:val="16"/>
              </w:rPr>
            </w:pPr>
            <w:r w:rsidRPr="00D44DBF">
              <w:rPr>
                <w:rFonts w:cs="Arial"/>
                <w:sz w:val="16"/>
                <w:szCs w:val="16"/>
              </w:rPr>
              <w:t>La Juventud y el Deporte</w:t>
            </w:r>
          </w:p>
          <w:p w14:paraId="1E1E67B7" w14:textId="77777777" w:rsidR="009D113A" w:rsidRPr="00D44DBF" w:rsidRDefault="009D113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7D96CC" w14:textId="77777777" w:rsidR="009D113A" w:rsidRPr="00D44DBF" w:rsidRDefault="009D113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0ED63E" w14:textId="77777777" w:rsidR="009D113A" w:rsidRPr="00D44DBF" w:rsidRDefault="009D113A"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9D113A" w:rsidRPr="00D44DBF" w14:paraId="102A0D0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538DA6C" w14:textId="77777777" w:rsidR="009D113A" w:rsidRPr="00D44DBF" w:rsidRDefault="009D113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1204005" w14:textId="06D26DB6" w:rsidR="009D113A" w:rsidRPr="00D44DBF" w:rsidRDefault="005A2C6C" w:rsidP="00D44DBF">
            <w:pPr>
              <w:pStyle w:val="Textoindependiente3"/>
              <w:jc w:val="center"/>
              <w:rPr>
                <w:rFonts w:cs="Arial"/>
                <w:noProof/>
                <w:szCs w:val="16"/>
                <w:lang w:val="es-MX" w:eastAsia="es-MX"/>
              </w:rPr>
            </w:pPr>
            <w:r w:rsidRPr="00D44DBF">
              <w:rPr>
                <w:rFonts w:cs="Arial"/>
                <w:b/>
                <w:noProof/>
                <w:color w:val="FF0000"/>
                <w:szCs w:val="16"/>
                <w:lang w:val="es-MX" w:eastAsia="es-MX"/>
              </w:rPr>
              <w:t>SIN PARTIDO</w:t>
            </w:r>
          </w:p>
        </w:tc>
        <w:tc>
          <w:tcPr>
            <w:tcW w:w="1776" w:type="dxa"/>
            <w:tcBorders>
              <w:top w:val="single" w:sz="4" w:space="0" w:color="auto"/>
              <w:left w:val="nil"/>
              <w:bottom w:val="single" w:sz="4" w:space="0" w:color="auto"/>
              <w:right w:val="single" w:sz="4" w:space="0" w:color="auto"/>
            </w:tcBorders>
            <w:shd w:val="clear" w:color="auto" w:fill="FFFFFF"/>
          </w:tcPr>
          <w:p w14:paraId="3D44D10A" w14:textId="77777777" w:rsidR="009D113A" w:rsidRPr="00D44DBF" w:rsidRDefault="009D113A" w:rsidP="00D44DBF">
            <w:pPr>
              <w:jc w:val="both"/>
              <w:rPr>
                <w:rFonts w:cs="Arial"/>
                <w:sz w:val="16"/>
                <w:szCs w:val="16"/>
                <w:lang w:eastAsia="en-US"/>
              </w:rPr>
            </w:pPr>
            <w:r w:rsidRPr="00D44DBF">
              <w:rPr>
                <w:rFonts w:cs="Arial"/>
                <w:sz w:val="16"/>
                <w:szCs w:val="16"/>
              </w:rPr>
              <w:t>Diputado Rigoberto Vargas Cervantes, Diputado sin Partido.</w:t>
            </w:r>
          </w:p>
          <w:p w14:paraId="14144294" w14:textId="77777777" w:rsidR="009D113A" w:rsidRPr="00D44DBF" w:rsidRDefault="009D113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4AE85A" w14:textId="77777777" w:rsidR="009D113A" w:rsidRPr="00D44DBF" w:rsidRDefault="009D113A" w:rsidP="00D44DBF">
            <w:pPr>
              <w:jc w:val="both"/>
              <w:rPr>
                <w:rFonts w:cs="Arial"/>
                <w:sz w:val="16"/>
                <w:szCs w:val="16"/>
              </w:rPr>
            </w:pPr>
            <w:bookmarkStart w:id="201" w:name="_Hlk116481834"/>
            <w:r w:rsidRPr="00D44DBF">
              <w:rPr>
                <w:rFonts w:cs="Arial"/>
                <w:sz w:val="16"/>
                <w:szCs w:val="16"/>
              </w:rPr>
              <w:t xml:space="preserve">Iniciativa con Proyecto de Decreto por el que se adiciona el Artículo 25 BIS a la Ley de los Derechos de Niñas, Niños y Adolescentes del Estado de México. </w:t>
            </w:r>
            <w:bookmarkEnd w:id="201"/>
          </w:p>
          <w:p w14:paraId="1CC0B491" w14:textId="77777777" w:rsidR="009D113A" w:rsidRPr="00D44DBF" w:rsidRDefault="009D113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DBD96C" w14:textId="77777777" w:rsidR="009D113A" w:rsidRPr="00D44DBF" w:rsidRDefault="009D113A"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30C74C" w14:textId="77777777" w:rsidR="009D113A" w:rsidRPr="00D44DBF" w:rsidRDefault="009D113A" w:rsidP="00D44DBF">
            <w:pPr>
              <w:jc w:val="both"/>
              <w:rPr>
                <w:rFonts w:cs="Arial"/>
                <w:sz w:val="16"/>
                <w:szCs w:val="16"/>
              </w:rPr>
            </w:pPr>
            <w:r w:rsidRPr="00D44DBF">
              <w:rPr>
                <w:rFonts w:cs="Arial"/>
                <w:sz w:val="16"/>
                <w:szCs w:val="16"/>
              </w:rPr>
              <w:t>Para la Atención de Grupos Vulnerables</w:t>
            </w:r>
          </w:p>
          <w:p w14:paraId="425A77E4" w14:textId="77777777" w:rsidR="009D113A" w:rsidRPr="00D44DBF" w:rsidRDefault="009D113A" w:rsidP="00D44DBF">
            <w:pPr>
              <w:jc w:val="both"/>
              <w:rPr>
                <w:rFonts w:cs="Arial"/>
                <w:sz w:val="16"/>
                <w:szCs w:val="16"/>
              </w:rPr>
            </w:pPr>
            <w:r w:rsidRPr="00D44DBF">
              <w:rPr>
                <w:rFonts w:cs="Arial"/>
                <w:sz w:val="16"/>
                <w:szCs w:val="16"/>
              </w:rPr>
              <w:t>Comisión Especial de los Derechos de las Niñas, Niños, Adolescentes y la Primera Infancia</w:t>
            </w:r>
          </w:p>
          <w:p w14:paraId="23B63208" w14:textId="77777777" w:rsidR="009D113A" w:rsidRPr="00D44DBF" w:rsidRDefault="009D113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AA2C55" w14:textId="77777777" w:rsidR="009D113A" w:rsidRPr="00D44DBF" w:rsidRDefault="0099734C" w:rsidP="00D44DBF">
            <w:pPr>
              <w:jc w:val="center"/>
              <w:rPr>
                <w:rFonts w:cs="Arial"/>
                <w:sz w:val="16"/>
                <w:szCs w:val="16"/>
              </w:rPr>
            </w:pPr>
            <w:r w:rsidRPr="00D44DBF">
              <w:rPr>
                <w:rFonts w:cs="Arial"/>
                <w:sz w:val="16"/>
                <w:szCs w:val="16"/>
              </w:rPr>
              <w:t>08-Dic-22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E738109" w14:textId="36215646" w:rsidR="009D113A" w:rsidRPr="00D44DBF" w:rsidRDefault="0099734C"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365D833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842F926"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C5CE956" w14:textId="77777777" w:rsidR="00B2055D" w:rsidRPr="00D44DBF" w:rsidRDefault="00B2055D" w:rsidP="00D44DBF">
            <w:pPr>
              <w:pStyle w:val="Textoindependiente3"/>
              <w:jc w:val="center"/>
              <w:rPr>
                <w:rFonts w:cs="Arial"/>
                <w:b/>
                <w:noProof/>
                <w:szCs w:val="16"/>
                <w:lang w:val="es-MX" w:eastAsia="es-MX"/>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37093D6" w14:textId="77777777" w:rsidR="00B2055D" w:rsidRPr="00D44DBF" w:rsidRDefault="00B2055D" w:rsidP="00D44DBF">
            <w:pPr>
              <w:jc w:val="both"/>
              <w:rPr>
                <w:rFonts w:cs="Arial"/>
                <w:sz w:val="16"/>
                <w:szCs w:val="16"/>
                <w:lang w:eastAsia="en-US"/>
              </w:rPr>
            </w:pPr>
            <w:r w:rsidRPr="00D44DBF">
              <w:rPr>
                <w:rFonts w:cs="Arial"/>
                <w:sz w:val="16"/>
                <w:szCs w:val="16"/>
              </w:rPr>
              <w:t>Municipio de Ocuilan, México.</w:t>
            </w:r>
          </w:p>
          <w:p w14:paraId="60E43B80"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CB97A2"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5384FE89"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25C20F"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928FB1"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189F55C4" w14:textId="77777777" w:rsidR="00B2055D" w:rsidRPr="00D44DBF" w:rsidRDefault="00B2055D" w:rsidP="00D44DBF">
            <w:pPr>
              <w:jc w:val="both"/>
              <w:rPr>
                <w:rFonts w:cs="Arial"/>
                <w:sz w:val="16"/>
                <w:szCs w:val="16"/>
              </w:rPr>
            </w:pPr>
            <w:r w:rsidRPr="00D44DBF">
              <w:rPr>
                <w:rFonts w:cs="Arial"/>
                <w:sz w:val="16"/>
                <w:szCs w:val="16"/>
              </w:rPr>
              <w:t>Finanzas Públicas</w:t>
            </w:r>
          </w:p>
          <w:p w14:paraId="33A9F93A"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1ACAE251"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58F266"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581D02" w14:textId="37F78DDA"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05F43B9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7F6BE9"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F5B9372" w14:textId="77777777" w:rsidR="00B2055D" w:rsidRPr="00D44DBF" w:rsidRDefault="00B2055D" w:rsidP="00D44DBF">
            <w:pPr>
              <w:pStyle w:val="Textoindependiente3"/>
              <w:jc w:val="center"/>
              <w:rPr>
                <w:rFonts w:cs="Arial"/>
                <w:b/>
                <w:noProof/>
                <w:szCs w:val="16"/>
                <w:lang w:val="es-MX" w:eastAsia="es-MX"/>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7347964" w14:textId="77777777" w:rsidR="00B2055D" w:rsidRPr="00D44DBF" w:rsidRDefault="00B2055D" w:rsidP="00D44DBF">
            <w:pPr>
              <w:jc w:val="both"/>
              <w:rPr>
                <w:rFonts w:cs="Arial"/>
                <w:sz w:val="16"/>
                <w:szCs w:val="16"/>
                <w:lang w:eastAsia="en-US"/>
              </w:rPr>
            </w:pPr>
            <w:r w:rsidRPr="00D44DBF">
              <w:rPr>
                <w:rFonts w:cs="Arial"/>
                <w:sz w:val="16"/>
                <w:szCs w:val="16"/>
              </w:rPr>
              <w:t>Municipio de Ixtapan del Oro, México.</w:t>
            </w:r>
          </w:p>
          <w:p w14:paraId="3321F0A2"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1941B5"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3BFA81D7"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53DAB8"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FFA6E80"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756E2466" w14:textId="77777777" w:rsidR="00B2055D" w:rsidRPr="00D44DBF" w:rsidRDefault="00B2055D" w:rsidP="00D44DBF">
            <w:pPr>
              <w:jc w:val="both"/>
              <w:rPr>
                <w:rFonts w:cs="Arial"/>
                <w:sz w:val="16"/>
                <w:szCs w:val="16"/>
              </w:rPr>
            </w:pPr>
            <w:r w:rsidRPr="00D44DBF">
              <w:rPr>
                <w:rFonts w:cs="Arial"/>
                <w:sz w:val="16"/>
                <w:szCs w:val="16"/>
              </w:rPr>
              <w:t>Finanzas Públicas</w:t>
            </w:r>
          </w:p>
          <w:p w14:paraId="1D775FA8"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079D7A97"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749C11"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940E44" w14:textId="2F09B68B"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4D8BBC2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9EF77C"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E890B8A" w14:textId="77777777" w:rsidR="00B2055D" w:rsidRPr="00D44DBF" w:rsidRDefault="00B2055D" w:rsidP="00D44DBF">
            <w:pPr>
              <w:pStyle w:val="Textoindependiente3"/>
              <w:jc w:val="center"/>
              <w:rPr>
                <w:rFonts w:cs="Arial"/>
                <w:b/>
                <w:noProof/>
                <w:szCs w:val="16"/>
                <w:lang w:val="es-MX" w:eastAsia="es-MX"/>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A8C8F84" w14:textId="77777777" w:rsidR="00B2055D" w:rsidRPr="00D44DBF" w:rsidRDefault="00B2055D" w:rsidP="00D44DBF">
            <w:pPr>
              <w:jc w:val="both"/>
              <w:rPr>
                <w:rFonts w:cs="Arial"/>
                <w:sz w:val="16"/>
                <w:szCs w:val="16"/>
                <w:lang w:eastAsia="en-US"/>
              </w:rPr>
            </w:pPr>
            <w:r w:rsidRPr="00D44DBF">
              <w:rPr>
                <w:rFonts w:cs="Arial"/>
                <w:sz w:val="16"/>
                <w:szCs w:val="16"/>
              </w:rPr>
              <w:t>Municipio de Temamatla, México.</w:t>
            </w:r>
          </w:p>
          <w:p w14:paraId="6D6A8162"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9F282EA"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57951DA7"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9F76EC"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6A1FAC0"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5F1D685F" w14:textId="77777777" w:rsidR="00B2055D" w:rsidRPr="00D44DBF" w:rsidRDefault="00B2055D" w:rsidP="00D44DBF">
            <w:pPr>
              <w:jc w:val="both"/>
              <w:rPr>
                <w:rFonts w:cs="Arial"/>
                <w:sz w:val="16"/>
                <w:szCs w:val="16"/>
              </w:rPr>
            </w:pPr>
            <w:r w:rsidRPr="00D44DBF">
              <w:rPr>
                <w:rFonts w:cs="Arial"/>
                <w:sz w:val="16"/>
                <w:szCs w:val="16"/>
              </w:rPr>
              <w:t>Finanzas Públicas</w:t>
            </w:r>
          </w:p>
          <w:p w14:paraId="0639EF70"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77A356E1"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48E29C"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72A51AB" w14:textId="22ACBDE0"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4651AAA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4BEE6E3"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AAC5275" w14:textId="77777777" w:rsidR="00B2055D" w:rsidRPr="00D44DBF" w:rsidRDefault="00B2055D" w:rsidP="00D44DBF">
            <w:pPr>
              <w:pStyle w:val="Textoindependiente3"/>
              <w:jc w:val="center"/>
              <w:rPr>
                <w:rFonts w:cs="Arial"/>
                <w:b/>
                <w:noProof/>
                <w:szCs w:val="16"/>
                <w:lang w:val="es-MX" w:eastAsia="es-MX"/>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FE40AA0" w14:textId="77777777" w:rsidR="00B2055D" w:rsidRPr="00D44DBF" w:rsidRDefault="00B2055D" w:rsidP="00D44DBF">
            <w:pPr>
              <w:jc w:val="both"/>
              <w:rPr>
                <w:rFonts w:cs="Arial"/>
                <w:sz w:val="16"/>
                <w:szCs w:val="16"/>
                <w:lang w:eastAsia="en-US"/>
              </w:rPr>
            </w:pPr>
            <w:r w:rsidRPr="00D44DBF">
              <w:rPr>
                <w:rFonts w:cs="Arial"/>
                <w:sz w:val="16"/>
                <w:szCs w:val="16"/>
              </w:rPr>
              <w:t>Municipio de Huixquilucan, México.</w:t>
            </w:r>
          </w:p>
          <w:p w14:paraId="5A7877D6"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9A332B"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68A9DE12"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B9567E"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C380692"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0C611756" w14:textId="77777777" w:rsidR="00B2055D" w:rsidRPr="00D44DBF" w:rsidRDefault="00B2055D" w:rsidP="00D44DBF">
            <w:pPr>
              <w:jc w:val="both"/>
              <w:rPr>
                <w:rFonts w:cs="Arial"/>
                <w:sz w:val="16"/>
                <w:szCs w:val="16"/>
              </w:rPr>
            </w:pPr>
            <w:r w:rsidRPr="00D44DBF">
              <w:rPr>
                <w:rFonts w:cs="Arial"/>
                <w:sz w:val="16"/>
                <w:szCs w:val="16"/>
              </w:rPr>
              <w:t>Finanzas Públicas</w:t>
            </w:r>
          </w:p>
          <w:p w14:paraId="03C9014F"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5143D69D"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8D379A"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E9ADE5E" w14:textId="57FD09DF"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4B110B9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60D38F7"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44F2337"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B06B365" w14:textId="77777777" w:rsidR="00B2055D" w:rsidRPr="00D44DBF" w:rsidRDefault="00B2055D" w:rsidP="00D44DBF">
            <w:pPr>
              <w:jc w:val="both"/>
              <w:rPr>
                <w:rFonts w:cs="Arial"/>
                <w:sz w:val="16"/>
                <w:szCs w:val="16"/>
              </w:rPr>
            </w:pPr>
            <w:r w:rsidRPr="00D44DBF">
              <w:rPr>
                <w:rFonts w:cs="Arial"/>
                <w:sz w:val="16"/>
                <w:szCs w:val="16"/>
              </w:rPr>
              <w:t>Municipio de Villa del Carbón, México.</w:t>
            </w:r>
          </w:p>
          <w:p w14:paraId="7B1D0F4A"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E095C7"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56DEAB90"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689CF6"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35A678D"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7E43726C" w14:textId="77777777" w:rsidR="00B2055D" w:rsidRPr="00D44DBF" w:rsidRDefault="00B2055D" w:rsidP="00D44DBF">
            <w:pPr>
              <w:jc w:val="both"/>
              <w:rPr>
                <w:rFonts w:cs="Arial"/>
                <w:sz w:val="16"/>
                <w:szCs w:val="16"/>
              </w:rPr>
            </w:pPr>
            <w:r w:rsidRPr="00D44DBF">
              <w:rPr>
                <w:rFonts w:cs="Arial"/>
                <w:sz w:val="16"/>
                <w:szCs w:val="16"/>
              </w:rPr>
              <w:t>Finanzas Públicas</w:t>
            </w:r>
          </w:p>
          <w:p w14:paraId="7C899024"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446BBF79"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9D4B50"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5F2B68" w14:textId="2170A580"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3B2257F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F7C09B"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6A4DF17"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E0F3499" w14:textId="77777777" w:rsidR="00B2055D" w:rsidRPr="00D44DBF" w:rsidRDefault="00B2055D" w:rsidP="00D44DBF">
            <w:pPr>
              <w:jc w:val="both"/>
              <w:rPr>
                <w:rFonts w:cs="Arial"/>
                <w:sz w:val="16"/>
                <w:szCs w:val="16"/>
              </w:rPr>
            </w:pPr>
            <w:r w:rsidRPr="00D44DBF">
              <w:rPr>
                <w:rFonts w:cs="Arial"/>
                <w:sz w:val="16"/>
                <w:szCs w:val="16"/>
              </w:rPr>
              <w:t>Municipio de Nextlalpan, México.</w:t>
            </w:r>
          </w:p>
          <w:p w14:paraId="486190BF"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1FACDF2"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6DBB9F98"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E66C86"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FDE3683"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5ADDED4B" w14:textId="77777777" w:rsidR="00B2055D" w:rsidRPr="00D44DBF" w:rsidRDefault="00B2055D" w:rsidP="00D44DBF">
            <w:pPr>
              <w:jc w:val="both"/>
              <w:rPr>
                <w:rFonts w:cs="Arial"/>
                <w:sz w:val="16"/>
                <w:szCs w:val="16"/>
              </w:rPr>
            </w:pPr>
            <w:r w:rsidRPr="00D44DBF">
              <w:rPr>
                <w:rFonts w:cs="Arial"/>
                <w:sz w:val="16"/>
                <w:szCs w:val="16"/>
              </w:rPr>
              <w:t>Finanzas Públicas</w:t>
            </w:r>
          </w:p>
          <w:p w14:paraId="0EE54ECF"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0E0D18A5"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772352"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092CF2B" w14:textId="7989F225"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401BCA9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F94C904"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9F059B8"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4AEDBB0" w14:textId="77777777" w:rsidR="00B2055D" w:rsidRPr="00D44DBF" w:rsidRDefault="00B2055D" w:rsidP="00D44DBF">
            <w:pPr>
              <w:jc w:val="both"/>
              <w:rPr>
                <w:rFonts w:cs="Arial"/>
                <w:sz w:val="16"/>
                <w:szCs w:val="16"/>
              </w:rPr>
            </w:pPr>
            <w:r w:rsidRPr="00D44DBF">
              <w:rPr>
                <w:rFonts w:cs="Arial"/>
                <w:sz w:val="16"/>
                <w:szCs w:val="16"/>
              </w:rPr>
              <w:t>Municipio de Ocoyoacac, México.</w:t>
            </w:r>
          </w:p>
          <w:p w14:paraId="132E9B86"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111A13"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71224628"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EA6517"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D35073D"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16636782" w14:textId="77777777" w:rsidR="00B2055D" w:rsidRPr="00D44DBF" w:rsidRDefault="00B2055D" w:rsidP="00D44DBF">
            <w:pPr>
              <w:jc w:val="both"/>
              <w:rPr>
                <w:rFonts w:cs="Arial"/>
                <w:sz w:val="16"/>
                <w:szCs w:val="16"/>
              </w:rPr>
            </w:pPr>
            <w:r w:rsidRPr="00D44DBF">
              <w:rPr>
                <w:rFonts w:cs="Arial"/>
                <w:sz w:val="16"/>
                <w:szCs w:val="16"/>
              </w:rPr>
              <w:t>Finanzas Públicas</w:t>
            </w:r>
          </w:p>
          <w:p w14:paraId="7E86B07A"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102D38C0"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E6DE1D"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E3D981" w14:textId="3C1B5CB1"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618E3DD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38849D"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44433FB"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78AFFD3" w14:textId="77777777" w:rsidR="00B2055D" w:rsidRPr="00D44DBF" w:rsidRDefault="00B2055D" w:rsidP="00D44DBF">
            <w:pPr>
              <w:jc w:val="both"/>
              <w:rPr>
                <w:rFonts w:cs="Arial"/>
                <w:sz w:val="16"/>
                <w:szCs w:val="16"/>
              </w:rPr>
            </w:pPr>
            <w:r w:rsidRPr="00D44DBF">
              <w:rPr>
                <w:rFonts w:cs="Arial"/>
                <w:sz w:val="16"/>
                <w:szCs w:val="16"/>
              </w:rPr>
              <w:t>Municipio de Jilotepec, México.</w:t>
            </w:r>
          </w:p>
          <w:p w14:paraId="1A84FAC0"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A945AF5"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28726696"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D64C74"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3FCE51"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41DABA8A" w14:textId="77777777" w:rsidR="00B2055D" w:rsidRPr="00D44DBF" w:rsidRDefault="00B2055D" w:rsidP="00D44DBF">
            <w:pPr>
              <w:jc w:val="both"/>
              <w:rPr>
                <w:rFonts w:cs="Arial"/>
                <w:sz w:val="16"/>
                <w:szCs w:val="16"/>
              </w:rPr>
            </w:pPr>
            <w:r w:rsidRPr="00D44DBF">
              <w:rPr>
                <w:rFonts w:cs="Arial"/>
                <w:sz w:val="16"/>
                <w:szCs w:val="16"/>
              </w:rPr>
              <w:t>Finanzas Públicas</w:t>
            </w:r>
          </w:p>
          <w:p w14:paraId="7F33140D"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65953859"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9F9177"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9C41A0" w14:textId="00BFD7D5"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1ECF865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8E81D9B"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BC4805F"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C7DBE23" w14:textId="77777777" w:rsidR="00B2055D" w:rsidRPr="00D44DBF" w:rsidRDefault="00B2055D" w:rsidP="00D44DBF">
            <w:pPr>
              <w:jc w:val="both"/>
              <w:rPr>
                <w:rFonts w:cs="Arial"/>
                <w:sz w:val="16"/>
                <w:szCs w:val="16"/>
              </w:rPr>
            </w:pPr>
            <w:r w:rsidRPr="00D44DBF">
              <w:rPr>
                <w:rFonts w:cs="Arial"/>
                <w:sz w:val="16"/>
                <w:szCs w:val="16"/>
              </w:rPr>
              <w:t>Municipio de San Simón de Guerrero, México.</w:t>
            </w:r>
          </w:p>
          <w:p w14:paraId="2EF427D9"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7A96F4B"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6A1F8AAD"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180768"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FE10496"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0679C63D" w14:textId="77777777" w:rsidR="00B2055D" w:rsidRPr="00D44DBF" w:rsidRDefault="00B2055D" w:rsidP="00D44DBF">
            <w:pPr>
              <w:jc w:val="both"/>
              <w:rPr>
                <w:rFonts w:cs="Arial"/>
                <w:sz w:val="16"/>
                <w:szCs w:val="16"/>
              </w:rPr>
            </w:pPr>
            <w:r w:rsidRPr="00D44DBF">
              <w:rPr>
                <w:rFonts w:cs="Arial"/>
                <w:sz w:val="16"/>
                <w:szCs w:val="16"/>
              </w:rPr>
              <w:t>Finanzas Públicas</w:t>
            </w:r>
          </w:p>
          <w:p w14:paraId="08B6BA2D"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651103AC"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C6C795"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E380C2" w14:textId="5AC7BE93"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118D390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A60A439"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888ED89"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80D578C" w14:textId="77777777" w:rsidR="00B2055D" w:rsidRPr="00D44DBF" w:rsidRDefault="00B2055D" w:rsidP="00D44DBF">
            <w:pPr>
              <w:jc w:val="both"/>
              <w:rPr>
                <w:rFonts w:cs="Arial"/>
                <w:sz w:val="16"/>
                <w:szCs w:val="16"/>
              </w:rPr>
            </w:pPr>
            <w:r w:rsidRPr="00D44DBF">
              <w:rPr>
                <w:rFonts w:cs="Arial"/>
                <w:sz w:val="16"/>
                <w:szCs w:val="16"/>
              </w:rPr>
              <w:t>Municipio de Coatepec Harinas, México.</w:t>
            </w:r>
          </w:p>
          <w:p w14:paraId="02E440DF"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9996888"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5D4BE1C1"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208A5C"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268D37F"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1A869471" w14:textId="77777777" w:rsidR="00B2055D" w:rsidRPr="00D44DBF" w:rsidRDefault="00B2055D" w:rsidP="00D44DBF">
            <w:pPr>
              <w:jc w:val="both"/>
              <w:rPr>
                <w:rFonts w:cs="Arial"/>
                <w:sz w:val="16"/>
                <w:szCs w:val="16"/>
              </w:rPr>
            </w:pPr>
            <w:r w:rsidRPr="00D44DBF">
              <w:rPr>
                <w:rFonts w:cs="Arial"/>
                <w:sz w:val="16"/>
                <w:szCs w:val="16"/>
              </w:rPr>
              <w:t>Finanzas Públicas</w:t>
            </w:r>
          </w:p>
          <w:p w14:paraId="37F97CB5"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7931F46E"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7B2782"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BA77054" w14:textId="3BE6F016"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7222F3B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D0CA2E"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1E93959"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B4A083D" w14:textId="77777777" w:rsidR="00B2055D" w:rsidRPr="00D44DBF" w:rsidRDefault="00B2055D" w:rsidP="00D44DBF">
            <w:pPr>
              <w:jc w:val="both"/>
              <w:rPr>
                <w:rFonts w:cs="Arial"/>
                <w:sz w:val="16"/>
                <w:szCs w:val="16"/>
              </w:rPr>
            </w:pPr>
            <w:r w:rsidRPr="00D44DBF">
              <w:rPr>
                <w:rFonts w:cs="Arial"/>
                <w:sz w:val="16"/>
                <w:szCs w:val="16"/>
              </w:rPr>
              <w:t>Municipio de Villa Victoria, México.</w:t>
            </w:r>
          </w:p>
          <w:p w14:paraId="022ADE36"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19B6D1F"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02B61E40"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B33B85"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FF0E9F"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08E0C82D" w14:textId="77777777" w:rsidR="00B2055D" w:rsidRPr="00D44DBF" w:rsidRDefault="00B2055D" w:rsidP="00D44DBF">
            <w:pPr>
              <w:jc w:val="both"/>
              <w:rPr>
                <w:rFonts w:cs="Arial"/>
                <w:sz w:val="16"/>
                <w:szCs w:val="16"/>
              </w:rPr>
            </w:pPr>
            <w:r w:rsidRPr="00D44DBF">
              <w:rPr>
                <w:rFonts w:cs="Arial"/>
                <w:sz w:val="16"/>
                <w:szCs w:val="16"/>
              </w:rPr>
              <w:t>Finanzas Públicas</w:t>
            </w:r>
          </w:p>
          <w:p w14:paraId="326C14BB"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77640E1E"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7E79FA"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1A4703" w14:textId="25954367"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2CE2DF5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1ED7599"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DC543A0"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3C0312F" w14:textId="77777777" w:rsidR="00B2055D" w:rsidRPr="00D44DBF" w:rsidRDefault="00B2055D" w:rsidP="00D44DBF">
            <w:pPr>
              <w:jc w:val="both"/>
              <w:rPr>
                <w:rFonts w:cs="Arial"/>
                <w:sz w:val="16"/>
                <w:szCs w:val="16"/>
              </w:rPr>
            </w:pPr>
            <w:r w:rsidRPr="00D44DBF">
              <w:rPr>
                <w:rFonts w:cs="Arial"/>
                <w:sz w:val="16"/>
                <w:szCs w:val="16"/>
              </w:rPr>
              <w:t>Municipio de Acolman, México.</w:t>
            </w:r>
          </w:p>
          <w:p w14:paraId="1F2BACAC"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98BF8BB"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39D20B41"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0696FA"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9DAD0E7"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5A8D372F" w14:textId="77777777" w:rsidR="00B2055D" w:rsidRPr="00D44DBF" w:rsidRDefault="00B2055D" w:rsidP="00D44DBF">
            <w:pPr>
              <w:jc w:val="both"/>
              <w:rPr>
                <w:rFonts w:cs="Arial"/>
                <w:sz w:val="16"/>
                <w:szCs w:val="16"/>
              </w:rPr>
            </w:pPr>
            <w:r w:rsidRPr="00D44DBF">
              <w:rPr>
                <w:rFonts w:cs="Arial"/>
                <w:sz w:val="16"/>
                <w:szCs w:val="16"/>
              </w:rPr>
              <w:t>Finanzas Públicas</w:t>
            </w:r>
          </w:p>
          <w:p w14:paraId="768AFD48"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4D23B2FC"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9642E3"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890FA66" w14:textId="6A477DDD"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3987F23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69DEC1D"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377C52A"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4D3B1AD" w14:textId="77777777" w:rsidR="00B2055D" w:rsidRPr="00D44DBF" w:rsidRDefault="00B2055D" w:rsidP="00D44DBF">
            <w:pPr>
              <w:jc w:val="both"/>
              <w:rPr>
                <w:rFonts w:cs="Arial"/>
                <w:sz w:val="16"/>
                <w:szCs w:val="16"/>
              </w:rPr>
            </w:pPr>
            <w:r w:rsidRPr="00D44DBF">
              <w:rPr>
                <w:rFonts w:cs="Arial"/>
                <w:sz w:val="16"/>
                <w:szCs w:val="16"/>
              </w:rPr>
              <w:t>Municipio de San Antonio La Isla, México.</w:t>
            </w:r>
          </w:p>
          <w:p w14:paraId="28541663"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EB93F4"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3497D620"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FE6556"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D827AAC"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31A8D793" w14:textId="77777777" w:rsidR="00B2055D" w:rsidRPr="00D44DBF" w:rsidRDefault="00B2055D" w:rsidP="00D44DBF">
            <w:pPr>
              <w:jc w:val="both"/>
              <w:rPr>
                <w:rFonts w:cs="Arial"/>
                <w:sz w:val="16"/>
                <w:szCs w:val="16"/>
              </w:rPr>
            </w:pPr>
            <w:r w:rsidRPr="00D44DBF">
              <w:rPr>
                <w:rFonts w:cs="Arial"/>
                <w:sz w:val="16"/>
                <w:szCs w:val="16"/>
              </w:rPr>
              <w:t>Finanzas Públicas</w:t>
            </w:r>
          </w:p>
          <w:p w14:paraId="3562F9FF"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311D6C14"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C7F6D5"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5532BB" w14:textId="53B47102"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6C9BC1F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F652B36"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73785AA"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80FBCCD" w14:textId="77777777" w:rsidR="00B2055D" w:rsidRPr="00D44DBF" w:rsidRDefault="00B2055D" w:rsidP="00D44DBF">
            <w:pPr>
              <w:jc w:val="both"/>
              <w:rPr>
                <w:rFonts w:cs="Arial"/>
                <w:sz w:val="16"/>
                <w:szCs w:val="16"/>
              </w:rPr>
            </w:pPr>
            <w:r w:rsidRPr="00D44DBF">
              <w:rPr>
                <w:rFonts w:cs="Arial"/>
                <w:sz w:val="16"/>
                <w:szCs w:val="16"/>
              </w:rPr>
              <w:t>Municipio de Temascalcingo, México.</w:t>
            </w:r>
          </w:p>
          <w:p w14:paraId="5ECAC97B"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A058B0"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36772C15"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E2FACC"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2BC1D6D"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65C1DD13" w14:textId="77777777" w:rsidR="00B2055D" w:rsidRPr="00D44DBF" w:rsidRDefault="00B2055D" w:rsidP="00D44DBF">
            <w:pPr>
              <w:jc w:val="both"/>
              <w:rPr>
                <w:rFonts w:cs="Arial"/>
                <w:sz w:val="16"/>
                <w:szCs w:val="16"/>
              </w:rPr>
            </w:pPr>
            <w:r w:rsidRPr="00D44DBF">
              <w:rPr>
                <w:rFonts w:cs="Arial"/>
                <w:sz w:val="16"/>
                <w:szCs w:val="16"/>
              </w:rPr>
              <w:t>Finanzas Públicas</w:t>
            </w:r>
          </w:p>
          <w:p w14:paraId="594B131E"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30295159"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2288F1"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EC5594" w14:textId="4C603EE1"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71FC4F9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6C16B7"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3B02E25"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8E6F5BE" w14:textId="77777777" w:rsidR="00B2055D" w:rsidRPr="00D44DBF" w:rsidRDefault="00B2055D" w:rsidP="00D44DBF">
            <w:pPr>
              <w:jc w:val="both"/>
              <w:rPr>
                <w:rFonts w:cs="Arial"/>
                <w:sz w:val="16"/>
                <w:szCs w:val="16"/>
              </w:rPr>
            </w:pPr>
            <w:r w:rsidRPr="00D44DBF">
              <w:rPr>
                <w:rFonts w:cs="Arial"/>
                <w:sz w:val="16"/>
                <w:szCs w:val="16"/>
              </w:rPr>
              <w:t>Municipio de San Mateo Atenco, México.</w:t>
            </w:r>
          </w:p>
          <w:p w14:paraId="6F6E4B9E"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557E52E"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48000E6C"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3610B0"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2B0668"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7BA18EC8" w14:textId="77777777" w:rsidR="00B2055D" w:rsidRPr="00D44DBF" w:rsidRDefault="00B2055D" w:rsidP="00D44DBF">
            <w:pPr>
              <w:jc w:val="both"/>
              <w:rPr>
                <w:rFonts w:cs="Arial"/>
                <w:sz w:val="16"/>
                <w:szCs w:val="16"/>
              </w:rPr>
            </w:pPr>
            <w:r w:rsidRPr="00D44DBF">
              <w:rPr>
                <w:rFonts w:cs="Arial"/>
                <w:sz w:val="16"/>
                <w:szCs w:val="16"/>
              </w:rPr>
              <w:t>Finanzas Públicas</w:t>
            </w:r>
          </w:p>
          <w:p w14:paraId="7FEF8809"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2342CB5D"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807FA2"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AD4350" w14:textId="23591FD2"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0F5D451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874E64"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CD7450C"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980946F" w14:textId="77777777" w:rsidR="00B2055D" w:rsidRPr="00D44DBF" w:rsidRDefault="00B2055D" w:rsidP="00D44DBF">
            <w:pPr>
              <w:jc w:val="both"/>
              <w:rPr>
                <w:rFonts w:cs="Arial"/>
                <w:sz w:val="16"/>
                <w:szCs w:val="16"/>
              </w:rPr>
            </w:pPr>
            <w:r w:rsidRPr="00D44DBF">
              <w:rPr>
                <w:rFonts w:cs="Arial"/>
                <w:sz w:val="16"/>
                <w:szCs w:val="16"/>
              </w:rPr>
              <w:t>Municipio de Tonatico, México.</w:t>
            </w:r>
          </w:p>
          <w:p w14:paraId="24CB2D35"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1921DA7"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7D884982"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79091E"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5FBEB4"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6A23F480" w14:textId="77777777" w:rsidR="00B2055D" w:rsidRPr="00D44DBF" w:rsidRDefault="00B2055D" w:rsidP="00D44DBF">
            <w:pPr>
              <w:jc w:val="both"/>
              <w:rPr>
                <w:rFonts w:cs="Arial"/>
                <w:sz w:val="16"/>
                <w:szCs w:val="16"/>
              </w:rPr>
            </w:pPr>
            <w:r w:rsidRPr="00D44DBF">
              <w:rPr>
                <w:rFonts w:cs="Arial"/>
                <w:sz w:val="16"/>
                <w:szCs w:val="16"/>
              </w:rPr>
              <w:t>Finanzas Públicas</w:t>
            </w:r>
          </w:p>
          <w:p w14:paraId="0067CF1C"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29811B46"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000573"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0DDFDC4" w14:textId="2D268C37"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66FCB92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8311539"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E07DB36"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E718699" w14:textId="77777777" w:rsidR="00B2055D" w:rsidRPr="00D44DBF" w:rsidRDefault="00B2055D" w:rsidP="00D44DBF">
            <w:pPr>
              <w:jc w:val="both"/>
              <w:rPr>
                <w:rFonts w:cs="Arial"/>
                <w:sz w:val="16"/>
                <w:szCs w:val="16"/>
              </w:rPr>
            </w:pPr>
            <w:r w:rsidRPr="00D44DBF">
              <w:rPr>
                <w:rFonts w:cs="Arial"/>
                <w:sz w:val="16"/>
                <w:szCs w:val="16"/>
              </w:rPr>
              <w:t>Municipio de Tequixquiac, México.</w:t>
            </w:r>
          </w:p>
          <w:p w14:paraId="14458F93"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A1B4C5"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15A0D684"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523D79"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C0D3BA7"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12B63057" w14:textId="77777777" w:rsidR="00B2055D" w:rsidRPr="00D44DBF" w:rsidRDefault="00B2055D" w:rsidP="00D44DBF">
            <w:pPr>
              <w:jc w:val="both"/>
              <w:rPr>
                <w:rFonts w:cs="Arial"/>
                <w:sz w:val="16"/>
                <w:szCs w:val="16"/>
              </w:rPr>
            </w:pPr>
            <w:r w:rsidRPr="00D44DBF">
              <w:rPr>
                <w:rFonts w:cs="Arial"/>
                <w:sz w:val="16"/>
                <w:szCs w:val="16"/>
              </w:rPr>
              <w:t>Finanzas Públicas</w:t>
            </w:r>
          </w:p>
          <w:p w14:paraId="726935B2"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493DE16E"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FE04DC"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0D6C33" w14:textId="3ADDD40D"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188AB3B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8587BE5"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595A86E"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96B4C32" w14:textId="77777777" w:rsidR="00B2055D" w:rsidRPr="00D44DBF" w:rsidRDefault="00B2055D" w:rsidP="00D44DBF">
            <w:pPr>
              <w:jc w:val="both"/>
              <w:rPr>
                <w:rFonts w:cs="Arial"/>
                <w:sz w:val="16"/>
                <w:szCs w:val="16"/>
              </w:rPr>
            </w:pPr>
            <w:r w:rsidRPr="00D44DBF">
              <w:rPr>
                <w:rFonts w:cs="Arial"/>
                <w:sz w:val="16"/>
                <w:szCs w:val="16"/>
              </w:rPr>
              <w:t>Municipio de Soyaniquilpan, México.</w:t>
            </w:r>
          </w:p>
          <w:p w14:paraId="4456D189"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1B15786"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1B7798F5"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33AA59"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71AECC7"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7EFA5CF7" w14:textId="77777777" w:rsidR="00B2055D" w:rsidRPr="00D44DBF" w:rsidRDefault="00B2055D" w:rsidP="00D44DBF">
            <w:pPr>
              <w:jc w:val="both"/>
              <w:rPr>
                <w:rFonts w:cs="Arial"/>
                <w:sz w:val="16"/>
                <w:szCs w:val="16"/>
              </w:rPr>
            </w:pPr>
            <w:r w:rsidRPr="00D44DBF">
              <w:rPr>
                <w:rFonts w:cs="Arial"/>
                <w:sz w:val="16"/>
                <w:szCs w:val="16"/>
              </w:rPr>
              <w:t>Finanzas Públicas</w:t>
            </w:r>
          </w:p>
          <w:p w14:paraId="65CD654A"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13B3C7F0"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0A05EB"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92105D" w14:textId="6B1CC7CB"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4FDF2A1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C1CB3CB"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42A3D74"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384424A" w14:textId="77777777" w:rsidR="00B2055D" w:rsidRPr="00D44DBF" w:rsidRDefault="00B2055D" w:rsidP="00D44DBF">
            <w:pPr>
              <w:jc w:val="both"/>
              <w:rPr>
                <w:rFonts w:cs="Arial"/>
                <w:sz w:val="16"/>
                <w:szCs w:val="16"/>
              </w:rPr>
            </w:pPr>
            <w:r w:rsidRPr="00D44DBF">
              <w:rPr>
                <w:rFonts w:cs="Arial"/>
                <w:sz w:val="16"/>
                <w:szCs w:val="16"/>
              </w:rPr>
              <w:t>Municipio de Zacazonapan, México.</w:t>
            </w:r>
          </w:p>
          <w:p w14:paraId="73EFDEBB"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440A192"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4E833EC5"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0BF884"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249977A"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2C44EDA7" w14:textId="77777777" w:rsidR="00B2055D" w:rsidRPr="00D44DBF" w:rsidRDefault="00B2055D" w:rsidP="00D44DBF">
            <w:pPr>
              <w:jc w:val="both"/>
              <w:rPr>
                <w:rFonts w:cs="Arial"/>
                <w:sz w:val="16"/>
                <w:szCs w:val="16"/>
              </w:rPr>
            </w:pPr>
            <w:r w:rsidRPr="00D44DBF">
              <w:rPr>
                <w:rFonts w:cs="Arial"/>
                <w:sz w:val="16"/>
                <w:szCs w:val="16"/>
              </w:rPr>
              <w:t>Finanzas Públicas</w:t>
            </w:r>
          </w:p>
          <w:p w14:paraId="6B5DDA56"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0A8DF7B4"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645B95"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C1A1688" w14:textId="4A29A51D"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643028C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5F51AF"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6CD746D"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2F848DF" w14:textId="77777777" w:rsidR="00B2055D" w:rsidRPr="00D44DBF" w:rsidRDefault="00B2055D" w:rsidP="00D44DBF">
            <w:pPr>
              <w:jc w:val="both"/>
              <w:rPr>
                <w:rFonts w:cs="Arial"/>
                <w:sz w:val="16"/>
                <w:szCs w:val="16"/>
              </w:rPr>
            </w:pPr>
            <w:r w:rsidRPr="00D44DBF">
              <w:rPr>
                <w:rFonts w:cs="Arial"/>
                <w:sz w:val="16"/>
                <w:szCs w:val="16"/>
              </w:rPr>
              <w:t>Municipio de Tenancingo, México.</w:t>
            </w:r>
          </w:p>
          <w:p w14:paraId="1A107399"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42F6D3B"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2A7E3033"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0BDE1B"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05499E2"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58A05867" w14:textId="77777777" w:rsidR="00B2055D" w:rsidRPr="00D44DBF" w:rsidRDefault="00B2055D" w:rsidP="00D44DBF">
            <w:pPr>
              <w:jc w:val="both"/>
              <w:rPr>
                <w:rFonts w:cs="Arial"/>
                <w:sz w:val="16"/>
                <w:szCs w:val="16"/>
              </w:rPr>
            </w:pPr>
            <w:r w:rsidRPr="00D44DBF">
              <w:rPr>
                <w:rFonts w:cs="Arial"/>
                <w:sz w:val="16"/>
                <w:szCs w:val="16"/>
              </w:rPr>
              <w:t>Finanzas Públicas</w:t>
            </w:r>
          </w:p>
          <w:p w14:paraId="1A6C5770"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49632C5E"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A9F354"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EE8CDE9" w14:textId="3AB038CE"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5664BB4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69A336A"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4B3356A"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A14D70E" w14:textId="77777777" w:rsidR="00B2055D" w:rsidRPr="00D44DBF" w:rsidRDefault="00B2055D" w:rsidP="00D44DBF">
            <w:pPr>
              <w:jc w:val="both"/>
              <w:rPr>
                <w:rFonts w:cs="Arial"/>
                <w:sz w:val="16"/>
                <w:szCs w:val="16"/>
              </w:rPr>
            </w:pPr>
            <w:r w:rsidRPr="00D44DBF">
              <w:rPr>
                <w:rFonts w:cs="Arial"/>
                <w:sz w:val="16"/>
                <w:szCs w:val="16"/>
              </w:rPr>
              <w:t>Municipio de Tezoyuca, México.</w:t>
            </w:r>
          </w:p>
          <w:p w14:paraId="3C8B3317"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333CEA0"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358A9EBA"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F80DCE"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364F35"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72898702" w14:textId="77777777" w:rsidR="00B2055D" w:rsidRPr="00D44DBF" w:rsidRDefault="00B2055D" w:rsidP="00D44DBF">
            <w:pPr>
              <w:jc w:val="both"/>
              <w:rPr>
                <w:rFonts w:cs="Arial"/>
                <w:sz w:val="16"/>
                <w:szCs w:val="16"/>
              </w:rPr>
            </w:pPr>
            <w:r w:rsidRPr="00D44DBF">
              <w:rPr>
                <w:rFonts w:cs="Arial"/>
                <w:sz w:val="16"/>
                <w:szCs w:val="16"/>
              </w:rPr>
              <w:t>Finanzas Públicas</w:t>
            </w:r>
          </w:p>
          <w:p w14:paraId="210D4101"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14837EC9"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A39A12"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5A6F19" w14:textId="15800690"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7D2FC66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720256"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DD09221"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582E39E" w14:textId="77777777" w:rsidR="00B2055D" w:rsidRPr="00D44DBF" w:rsidRDefault="00B2055D" w:rsidP="00D44DBF">
            <w:pPr>
              <w:jc w:val="both"/>
              <w:rPr>
                <w:rFonts w:cs="Arial"/>
                <w:sz w:val="16"/>
                <w:szCs w:val="16"/>
              </w:rPr>
            </w:pPr>
            <w:r w:rsidRPr="00D44DBF">
              <w:rPr>
                <w:rFonts w:cs="Arial"/>
                <w:sz w:val="16"/>
                <w:szCs w:val="16"/>
              </w:rPr>
              <w:t>Municipio de Axapusco, México.</w:t>
            </w:r>
          </w:p>
          <w:p w14:paraId="0962DFE5"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1341036"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355EAE0D"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47F8AD"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01BB10E"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0164465F" w14:textId="77777777" w:rsidR="00B2055D" w:rsidRPr="00D44DBF" w:rsidRDefault="00B2055D" w:rsidP="00D44DBF">
            <w:pPr>
              <w:jc w:val="both"/>
              <w:rPr>
                <w:rFonts w:cs="Arial"/>
                <w:sz w:val="16"/>
                <w:szCs w:val="16"/>
              </w:rPr>
            </w:pPr>
            <w:r w:rsidRPr="00D44DBF">
              <w:rPr>
                <w:rFonts w:cs="Arial"/>
                <w:sz w:val="16"/>
                <w:szCs w:val="16"/>
              </w:rPr>
              <w:t>Finanzas Públicas</w:t>
            </w:r>
          </w:p>
          <w:p w14:paraId="7EEC6DA5"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4F37498E"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0DA049"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CABFE1" w14:textId="6B887FFA"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76BFDFB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CDBF31B"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D0A17F9"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74651AB" w14:textId="77777777" w:rsidR="00B2055D" w:rsidRPr="00D44DBF" w:rsidRDefault="00B2055D" w:rsidP="00D44DBF">
            <w:pPr>
              <w:jc w:val="both"/>
              <w:rPr>
                <w:rFonts w:cs="Arial"/>
                <w:sz w:val="16"/>
                <w:szCs w:val="16"/>
              </w:rPr>
            </w:pPr>
            <w:r w:rsidRPr="00D44DBF">
              <w:rPr>
                <w:rFonts w:cs="Arial"/>
                <w:sz w:val="16"/>
                <w:szCs w:val="16"/>
              </w:rPr>
              <w:t>Municipio de Texcoco, México.</w:t>
            </w:r>
          </w:p>
          <w:p w14:paraId="3FB7FF63"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CD52E2"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2FF15A61"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251081"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DF719D3"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0BA6A240" w14:textId="77777777" w:rsidR="00B2055D" w:rsidRPr="00D44DBF" w:rsidRDefault="00B2055D" w:rsidP="00D44DBF">
            <w:pPr>
              <w:jc w:val="both"/>
              <w:rPr>
                <w:rFonts w:cs="Arial"/>
                <w:sz w:val="16"/>
                <w:szCs w:val="16"/>
              </w:rPr>
            </w:pPr>
            <w:r w:rsidRPr="00D44DBF">
              <w:rPr>
                <w:rFonts w:cs="Arial"/>
                <w:sz w:val="16"/>
                <w:szCs w:val="16"/>
              </w:rPr>
              <w:t>Finanzas Públicas</w:t>
            </w:r>
          </w:p>
          <w:p w14:paraId="12AB28A0"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4B423E84"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65373A"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048DC8" w14:textId="6EA28677"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3201CC0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9F72456"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939C697"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8847669" w14:textId="77777777" w:rsidR="00B2055D" w:rsidRPr="00D44DBF" w:rsidRDefault="00B2055D" w:rsidP="00D44DBF">
            <w:pPr>
              <w:jc w:val="both"/>
              <w:rPr>
                <w:rFonts w:cs="Arial"/>
                <w:sz w:val="16"/>
                <w:szCs w:val="16"/>
              </w:rPr>
            </w:pPr>
            <w:r w:rsidRPr="00D44DBF">
              <w:rPr>
                <w:rFonts w:cs="Arial"/>
                <w:sz w:val="16"/>
                <w:szCs w:val="16"/>
              </w:rPr>
              <w:t>Municipio de Amecameca, México.</w:t>
            </w:r>
          </w:p>
          <w:p w14:paraId="2CBF4EAC"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39DCA0"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40D1AC2F"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C75A8B"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8E96DAC"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5E213DE4" w14:textId="77777777" w:rsidR="00B2055D" w:rsidRPr="00D44DBF" w:rsidRDefault="00B2055D" w:rsidP="00D44DBF">
            <w:pPr>
              <w:jc w:val="both"/>
              <w:rPr>
                <w:rFonts w:cs="Arial"/>
                <w:sz w:val="16"/>
                <w:szCs w:val="16"/>
              </w:rPr>
            </w:pPr>
            <w:r w:rsidRPr="00D44DBF">
              <w:rPr>
                <w:rFonts w:cs="Arial"/>
                <w:sz w:val="16"/>
                <w:szCs w:val="16"/>
              </w:rPr>
              <w:t>Finanzas Públicas</w:t>
            </w:r>
          </w:p>
          <w:p w14:paraId="3C504EF0"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6FF1115F"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344E98"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7B7D20C" w14:textId="6C0D6BC1"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39F4AFC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FC44AB"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DE302BA"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8EC72A8" w14:textId="77777777" w:rsidR="00B2055D" w:rsidRPr="00D44DBF" w:rsidRDefault="00B2055D" w:rsidP="00D44DBF">
            <w:pPr>
              <w:jc w:val="both"/>
              <w:rPr>
                <w:rFonts w:cs="Arial"/>
                <w:sz w:val="16"/>
                <w:szCs w:val="16"/>
              </w:rPr>
            </w:pPr>
            <w:r w:rsidRPr="00D44DBF">
              <w:rPr>
                <w:rFonts w:cs="Arial"/>
                <w:sz w:val="16"/>
                <w:szCs w:val="16"/>
              </w:rPr>
              <w:t>Municipio de Amanalco, México.</w:t>
            </w:r>
          </w:p>
          <w:p w14:paraId="21F7961D"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2468C69"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5785629F"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255CBB"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B634C26"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6B6D1BF4" w14:textId="77777777" w:rsidR="00B2055D" w:rsidRPr="00D44DBF" w:rsidRDefault="00B2055D" w:rsidP="00D44DBF">
            <w:pPr>
              <w:jc w:val="both"/>
              <w:rPr>
                <w:rFonts w:cs="Arial"/>
                <w:sz w:val="16"/>
                <w:szCs w:val="16"/>
              </w:rPr>
            </w:pPr>
            <w:r w:rsidRPr="00D44DBF">
              <w:rPr>
                <w:rFonts w:cs="Arial"/>
                <w:sz w:val="16"/>
                <w:szCs w:val="16"/>
              </w:rPr>
              <w:t>Finanzas Públicas</w:t>
            </w:r>
          </w:p>
          <w:p w14:paraId="53D64ACA"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5EFFF7A1"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CBC9EF"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0EA59F" w14:textId="59EBB3F0"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0973E61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B078E00"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BDF7EBF"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80E6330" w14:textId="77777777" w:rsidR="00B2055D" w:rsidRPr="00D44DBF" w:rsidRDefault="00B2055D" w:rsidP="00D44DBF">
            <w:pPr>
              <w:jc w:val="both"/>
              <w:rPr>
                <w:rFonts w:cs="Arial"/>
                <w:sz w:val="16"/>
                <w:szCs w:val="16"/>
              </w:rPr>
            </w:pPr>
            <w:r w:rsidRPr="00D44DBF">
              <w:rPr>
                <w:rFonts w:cs="Arial"/>
                <w:sz w:val="16"/>
                <w:szCs w:val="16"/>
              </w:rPr>
              <w:t>Municipio de Jilotzingo, México.</w:t>
            </w:r>
          </w:p>
          <w:p w14:paraId="5B0027BD"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0016EE1"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420772D3"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CCCE43"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11B05C"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1FA7B954" w14:textId="77777777" w:rsidR="00B2055D" w:rsidRPr="00D44DBF" w:rsidRDefault="00B2055D" w:rsidP="00D44DBF">
            <w:pPr>
              <w:jc w:val="both"/>
              <w:rPr>
                <w:rFonts w:cs="Arial"/>
                <w:sz w:val="16"/>
                <w:szCs w:val="16"/>
              </w:rPr>
            </w:pPr>
            <w:r w:rsidRPr="00D44DBF">
              <w:rPr>
                <w:rFonts w:cs="Arial"/>
                <w:sz w:val="16"/>
                <w:szCs w:val="16"/>
              </w:rPr>
              <w:t>Finanzas Públicas</w:t>
            </w:r>
          </w:p>
          <w:p w14:paraId="007D8165"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69D9A3CE"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6E04CE"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BB3883" w14:textId="4262DC86"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273414E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E4EB46E"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C6CC304"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3824F3D" w14:textId="77777777" w:rsidR="00B2055D" w:rsidRPr="00D44DBF" w:rsidRDefault="00B2055D" w:rsidP="00D44DBF">
            <w:pPr>
              <w:jc w:val="both"/>
              <w:rPr>
                <w:rFonts w:cs="Arial"/>
                <w:sz w:val="16"/>
                <w:szCs w:val="16"/>
              </w:rPr>
            </w:pPr>
            <w:r w:rsidRPr="00D44DBF">
              <w:rPr>
                <w:rFonts w:cs="Arial"/>
                <w:sz w:val="16"/>
                <w:szCs w:val="16"/>
              </w:rPr>
              <w:t>Municipio de Isidro Fabela, México.</w:t>
            </w:r>
          </w:p>
          <w:p w14:paraId="5926A875"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B196D6A"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59875E56"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3AF97C"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81E7A2"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60A006AB" w14:textId="77777777" w:rsidR="00B2055D" w:rsidRPr="00D44DBF" w:rsidRDefault="00B2055D" w:rsidP="00D44DBF">
            <w:pPr>
              <w:jc w:val="both"/>
              <w:rPr>
                <w:rFonts w:cs="Arial"/>
                <w:sz w:val="16"/>
                <w:szCs w:val="16"/>
              </w:rPr>
            </w:pPr>
            <w:r w:rsidRPr="00D44DBF">
              <w:rPr>
                <w:rFonts w:cs="Arial"/>
                <w:sz w:val="16"/>
                <w:szCs w:val="16"/>
              </w:rPr>
              <w:t>Finanzas Públicas</w:t>
            </w:r>
          </w:p>
          <w:p w14:paraId="762CBFA2"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2DC0B12C"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59C09F"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3F7339" w14:textId="65B2CE74"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60C32AB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4135297"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4542ED1"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C94D819" w14:textId="77777777" w:rsidR="00B2055D" w:rsidRPr="00D44DBF" w:rsidRDefault="00B2055D" w:rsidP="00D44DBF">
            <w:pPr>
              <w:jc w:val="both"/>
              <w:rPr>
                <w:rFonts w:cs="Arial"/>
                <w:sz w:val="16"/>
                <w:szCs w:val="16"/>
              </w:rPr>
            </w:pPr>
            <w:r w:rsidRPr="00D44DBF">
              <w:rPr>
                <w:rFonts w:cs="Arial"/>
                <w:sz w:val="16"/>
                <w:szCs w:val="16"/>
              </w:rPr>
              <w:t>Municipio de Ecatzingo, México.</w:t>
            </w:r>
          </w:p>
          <w:p w14:paraId="25331E8F"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2827F2"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60913A24"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705F01"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7F980BA"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39CC57D5" w14:textId="77777777" w:rsidR="00B2055D" w:rsidRPr="00D44DBF" w:rsidRDefault="00B2055D" w:rsidP="00D44DBF">
            <w:pPr>
              <w:jc w:val="both"/>
              <w:rPr>
                <w:rFonts w:cs="Arial"/>
                <w:sz w:val="16"/>
                <w:szCs w:val="16"/>
              </w:rPr>
            </w:pPr>
            <w:r w:rsidRPr="00D44DBF">
              <w:rPr>
                <w:rFonts w:cs="Arial"/>
                <w:sz w:val="16"/>
                <w:szCs w:val="16"/>
              </w:rPr>
              <w:t>Finanzas Públicas</w:t>
            </w:r>
          </w:p>
          <w:p w14:paraId="6F524E62"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4395F4CC"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DCFEDD"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2A4C70" w14:textId="17A726D0"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4B63F05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A4BB4DC"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5661CBD"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96936B5" w14:textId="77777777" w:rsidR="00B2055D" w:rsidRPr="00D44DBF" w:rsidRDefault="00B2055D" w:rsidP="00D44DBF">
            <w:pPr>
              <w:jc w:val="both"/>
              <w:rPr>
                <w:rFonts w:cs="Arial"/>
                <w:sz w:val="16"/>
                <w:szCs w:val="16"/>
              </w:rPr>
            </w:pPr>
            <w:r w:rsidRPr="00D44DBF">
              <w:rPr>
                <w:rFonts w:cs="Arial"/>
                <w:sz w:val="16"/>
                <w:szCs w:val="16"/>
              </w:rPr>
              <w:t>Municipio de Tepetlaoxtoc, México.</w:t>
            </w:r>
          </w:p>
          <w:p w14:paraId="14649280"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154FCAF"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646EAAA7"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95A3DC"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BBBE491"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723C90F9" w14:textId="77777777" w:rsidR="00B2055D" w:rsidRPr="00D44DBF" w:rsidRDefault="00B2055D" w:rsidP="00D44DBF">
            <w:pPr>
              <w:jc w:val="both"/>
              <w:rPr>
                <w:rFonts w:cs="Arial"/>
                <w:sz w:val="16"/>
                <w:szCs w:val="16"/>
              </w:rPr>
            </w:pPr>
            <w:r w:rsidRPr="00D44DBF">
              <w:rPr>
                <w:rFonts w:cs="Arial"/>
                <w:sz w:val="16"/>
                <w:szCs w:val="16"/>
              </w:rPr>
              <w:t>Finanzas Públicas</w:t>
            </w:r>
          </w:p>
          <w:p w14:paraId="18929BDE"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4B724D6B"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10DD6E"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0BC3D0" w14:textId="0288B7E8"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0BFC714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407CAB0"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9F7ABA9"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D81578C" w14:textId="77777777" w:rsidR="00B2055D" w:rsidRPr="00D44DBF" w:rsidRDefault="00B2055D" w:rsidP="00D44DBF">
            <w:pPr>
              <w:jc w:val="both"/>
              <w:rPr>
                <w:rFonts w:cs="Arial"/>
                <w:sz w:val="16"/>
                <w:szCs w:val="16"/>
              </w:rPr>
            </w:pPr>
            <w:r w:rsidRPr="00D44DBF">
              <w:rPr>
                <w:rFonts w:cs="Arial"/>
                <w:sz w:val="16"/>
                <w:szCs w:val="16"/>
              </w:rPr>
              <w:t>Municipio de Toluca, México.</w:t>
            </w:r>
          </w:p>
          <w:p w14:paraId="260877F1"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DEE297A"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24B9E764"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EEB867"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250F6E"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3FCD916E" w14:textId="77777777" w:rsidR="00B2055D" w:rsidRPr="00D44DBF" w:rsidRDefault="00B2055D" w:rsidP="00D44DBF">
            <w:pPr>
              <w:jc w:val="both"/>
              <w:rPr>
                <w:rFonts w:cs="Arial"/>
                <w:sz w:val="16"/>
                <w:szCs w:val="16"/>
              </w:rPr>
            </w:pPr>
            <w:r w:rsidRPr="00D44DBF">
              <w:rPr>
                <w:rFonts w:cs="Arial"/>
                <w:sz w:val="16"/>
                <w:szCs w:val="16"/>
              </w:rPr>
              <w:t>Finanzas Públicas</w:t>
            </w:r>
          </w:p>
          <w:p w14:paraId="4C50F1B8"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5855F8A2"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30420E"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62FFCE" w14:textId="5203F78D"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3B2C7AD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E91A845"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4F16137"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B2B6874" w14:textId="77777777" w:rsidR="00B2055D" w:rsidRPr="00D44DBF" w:rsidRDefault="00B2055D" w:rsidP="00D44DBF">
            <w:pPr>
              <w:jc w:val="both"/>
              <w:rPr>
                <w:rFonts w:cs="Arial"/>
                <w:sz w:val="16"/>
                <w:szCs w:val="16"/>
              </w:rPr>
            </w:pPr>
            <w:r w:rsidRPr="00D44DBF">
              <w:rPr>
                <w:rFonts w:cs="Arial"/>
                <w:sz w:val="16"/>
                <w:szCs w:val="16"/>
              </w:rPr>
              <w:t>Municipio de Melchor Ocampo, México.</w:t>
            </w:r>
          </w:p>
          <w:p w14:paraId="6B52EC13"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7378F1C"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597A08E6"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B456B1" w14:textId="77777777" w:rsidR="00B2055D" w:rsidRPr="00D44DBF" w:rsidRDefault="00B2055D" w:rsidP="00D44DBF">
            <w:pPr>
              <w:jc w:val="center"/>
              <w:rPr>
                <w:rFonts w:cs="Arial"/>
                <w:color w:val="0D0D0D"/>
                <w:sz w:val="16"/>
                <w:szCs w:val="16"/>
              </w:rPr>
            </w:pPr>
            <w:r w:rsidRPr="00D44DBF">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66E96CC"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6B9BE96C" w14:textId="77777777" w:rsidR="00B2055D" w:rsidRPr="00D44DBF" w:rsidRDefault="00B2055D" w:rsidP="00D44DBF">
            <w:pPr>
              <w:jc w:val="both"/>
              <w:rPr>
                <w:rFonts w:cs="Arial"/>
                <w:sz w:val="16"/>
                <w:szCs w:val="16"/>
              </w:rPr>
            </w:pPr>
            <w:r w:rsidRPr="00D44DBF">
              <w:rPr>
                <w:rFonts w:cs="Arial"/>
                <w:sz w:val="16"/>
                <w:szCs w:val="16"/>
              </w:rPr>
              <w:t>Finanzas Públicas</w:t>
            </w:r>
          </w:p>
          <w:p w14:paraId="5756C1DA"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3657BE82"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3453CC"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7F9964" w14:textId="7D3CC5DF"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8269C2" w:rsidRPr="00D44DBF" w14:paraId="38BE62C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70E744" w14:textId="77777777" w:rsidR="008269C2" w:rsidRPr="00D44DBF" w:rsidRDefault="008269C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A64E3C8" w14:textId="77777777" w:rsidR="008269C2" w:rsidRPr="00D44DBF" w:rsidRDefault="008269C2"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B8365D2" w14:textId="77777777" w:rsidR="008269C2" w:rsidRPr="00D44DBF" w:rsidRDefault="008269C2" w:rsidP="00D44DBF">
            <w:pPr>
              <w:jc w:val="both"/>
              <w:rPr>
                <w:rFonts w:eastAsia="Arial" w:cs="Arial"/>
                <w:sz w:val="16"/>
                <w:szCs w:val="16"/>
              </w:rPr>
            </w:pPr>
            <w:r w:rsidRPr="00D44DBF">
              <w:rPr>
                <w:rFonts w:eastAsia="Arial" w:cs="Arial"/>
                <w:sz w:val="16"/>
                <w:szCs w:val="16"/>
              </w:rPr>
              <w:t>Diputada Azucena Cisneros Coss, integrante del Grupo Parlamentario del PM.</w:t>
            </w:r>
          </w:p>
          <w:p w14:paraId="3AE5EDED" w14:textId="77777777" w:rsidR="008269C2" w:rsidRPr="00D44DBF" w:rsidRDefault="008269C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1E55F43" w14:textId="77777777" w:rsidR="008269C2" w:rsidRPr="00D44DBF" w:rsidRDefault="008269C2" w:rsidP="00D44DBF">
            <w:pPr>
              <w:jc w:val="both"/>
              <w:rPr>
                <w:rFonts w:cs="Arial"/>
                <w:bCs/>
                <w:sz w:val="16"/>
                <w:szCs w:val="16"/>
              </w:rPr>
            </w:pPr>
            <w:r w:rsidRPr="00D44DBF">
              <w:rPr>
                <w:rFonts w:eastAsia="Arial" w:cs="Arial"/>
                <w:sz w:val="16"/>
                <w:szCs w:val="16"/>
              </w:rPr>
              <w:t xml:space="preserve">Iniciativa con Proyecto de Decreto por el que se expide la </w:t>
            </w:r>
            <w:r w:rsidRPr="00D44DBF">
              <w:rPr>
                <w:rFonts w:cs="Arial"/>
                <w:bCs/>
                <w:sz w:val="16"/>
                <w:szCs w:val="16"/>
              </w:rPr>
              <w:t xml:space="preserve">Ley Para el reconocimiento y Atención de las Personas LGBTTTIQ+ del Estado de México. </w:t>
            </w:r>
          </w:p>
          <w:p w14:paraId="77844FB9" w14:textId="77777777" w:rsidR="008269C2" w:rsidRPr="00D44DBF" w:rsidRDefault="008269C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F369DD" w14:textId="77777777" w:rsidR="008269C2" w:rsidRPr="00D44DBF" w:rsidRDefault="008269C2"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A310E49" w14:textId="77777777" w:rsidR="008269C2" w:rsidRPr="00D44DBF" w:rsidRDefault="008269C2" w:rsidP="00D44DBF">
            <w:pPr>
              <w:jc w:val="both"/>
              <w:rPr>
                <w:rFonts w:cs="Arial"/>
                <w:sz w:val="16"/>
                <w:szCs w:val="16"/>
              </w:rPr>
            </w:pPr>
            <w:r w:rsidRPr="00D44DBF">
              <w:rPr>
                <w:rFonts w:cs="Arial"/>
                <w:sz w:val="16"/>
                <w:szCs w:val="16"/>
              </w:rPr>
              <w:t>Para la Igualdad de Género</w:t>
            </w:r>
          </w:p>
          <w:p w14:paraId="46FDFFE7" w14:textId="77777777" w:rsidR="008269C2" w:rsidRPr="00D44DBF" w:rsidRDefault="008269C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4F24A6" w14:textId="77777777" w:rsidR="008269C2" w:rsidRPr="00D44DBF" w:rsidRDefault="008269C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3DC515" w14:textId="77777777" w:rsidR="008269C2" w:rsidRPr="00D44DBF" w:rsidRDefault="008269C2"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8269C2" w:rsidRPr="00D44DBF" w14:paraId="2EA7388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DFAC27" w14:textId="77777777" w:rsidR="008269C2" w:rsidRPr="00D44DBF" w:rsidRDefault="008269C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1DC41C9" w14:textId="77777777" w:rsidR="008269C2" w:rsidRPr="00D44DBF" w:rsidRDefault="008269C2"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9D4B255" w14:textId="77777777" w:rsidR="008269C2" w:rsidRPr="00D44DBF" w:rsidRDefault="008269C2" w:rsidP="00D44DBF">
            <w:pPr>
              <w:jc w:val="both"/>
              <w:rPr>
                <w:rStyle w:val="Ninguno"/>
                <w:rFonts w:cs="Arial"/>
                <w:sz w:val="16"/>
                <w:szCs w:val="16"/>
              </w:rPr>
            </w:pPr>
            <w:r w:rsidRPr="00D44DBF">
              <w:rPr>
                <w:rStyle w:val="Ninguno"/>
                <w:rFonts w:cs="Arial"/>
                <w:bCs/>
                <w:sz w:val="16"/>
                <w:szCs w:val="16"/>
              </w:rPr>
              <w:t>Diputado Dionicio Jorge García Sánchez</w:t>
            </w:r>
            <w:r w:rsidRPr="00D44DBF">
              <w:rPr>
                <w:rStyle w:val="Ninguno"/>
                <w:rFonts w:cs="Arial"/>
                <w:sz w:val="16"/>
                <w:szCs w:val="16"/>
              </w:rPr>
              <w:t>, integrante del Grupo Parlamentario del PM.</w:t>
            </w:r>
          </w:p>
          <w:p w14:paraId="5FCA3986" w14:textId="77777777" w:rsidR="008269C2" w:rsidRPr="00D44DBF" w:rsidRDefault="008269C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C0DB0EE" w14:textId="77777777" w:rsidR="008269C2" w:rsidRPr="00D44DBF" w:rsidRDefault="008269C2" w:rsidP="00D44DBF">
            <w:pPr>
              <w:jc w:val="both"/>
              <w:rPr>
                <w:rStyle w:val="Ninguno"/>
                <w:rFonts w:cs="Arial"/>
                <w:bCs/>
                <w:sz w:val="16"/>
                <w:szCs w:val="16"/>
              </w:rPr>
            </w:pPr>
            <w:r w:rsidRPr="00D44DBF">
              <w:rPr>
                <w:rStyle w:val="Ninguno"/>
                <w:rFonts w:cs="Arial"/>
                <w:bCs/>
                <w:sz w:val="16"/>
                <w:szCs w:val="16"/>
              </w:rPr>
              <w:t>Iniciativa con Proyecto de Decreto</w:t>
            </w:r>
            <w:r w:rsidRPr="00D44DBF">
              <w:rPr>
                <w:rStyle w:val="Ninguno"/>
                <w:rFonts w:cs="Arial"/>
                <w:sz w:val="16"/>
                <w:szCs w:val="16"/>
              </w:rPr>
              <w:t xml:space="preserve"> </w:t>
            </w:r>
            <w:r w:rsidRPr="00D44DBF">
              <w:rPr>
                <w:rStyle w:val="Ninguno"/>
                <w:rFonts w:cs="Arial"/>
                <w:bCs/>
                <w:sz w:val="16"/>
                <w:szCs w:val="16"/>
              </w:rPr>
              <w:t xml:space="preserve">por el que se reforma el primer párrafo del artículo 42 de la Ley de Asistencia Social del Estado de México y Municipios, así como se derogan, adiciona y reforman diversas disposiciones de la Ley que Crea los Organismos Públicos Descentralizados de Asistencia Social, de Carácter Municipal, Denominados “Sistemas Municipales para el Desarrollo Integral de la Familia”. </w:t>
            </w:r>
          </w:p>
          <w:p w14:paraId="64497FD6" w14:textId="77777777" w:rsidR="008269C2" w:rsidRPr="00D44DBF" w:rsidRDefault="008269C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BA2BCD" w14:textId="77777777" w:rsidR="008269C2" w:rsidRPr="00D44DBF" w:rsidRDefault="008269C2"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2F495D" w14:textId="77777777" w:rsidR="008269C2" w:rsidRPr="00D44DBF" w:rsidRDefault="008269C2" w:rsidP="00D44DBF">
            <w:pPr>
              <w:jc w:val="both"/>
              <w:rPr>
                <w:rFonts w:cs="Arial"/>
                <w:sz w:val="16"/>
                <w:szCs w:val="16"/>
              </w:rPr>
            </w:pPr>
            <w:r w:rsidRPr="00D44DBF">
              <w:rPr>
                <w:rFonts w:cs="Arial"/>
                <w:sz w:val="16"/>
                <w:szCs w:val="16"/>
              </w:rPr>
              <w:t>Desarrollo y Apoyo Social</w:t>
            </w:r>
          </w:p>
          <w:p w14:paraId="101E5239" w14:textId="77777777" w:rsidR="008269C2" w:rsidRPr="00D44DBF" w:rsidRDefault="008269C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451BA9" w14:textId="77777777" w:rsidR="008269C2" w:rsidRPr="00D44DBF" w:rsidRDefault="008269C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43231F" w14:textId="77777777" w:rsidR="008269C2" w:rsidRPr="00D44DBF" w:rsidRDefault="008269C2"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8269C2" w:rsidRPr="00D44DBF" w14:paraId="41C8DA3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02F50FA" w14:textId="77777777" w:rsidR="008269C2" w:rsidRPr="00D44DBF" w:rsidRDefault="008269C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24275CB" w14:textId="77777777" w:rsidR="008269C2" w:rsidRPr="00D44DBF" w:rsidRDefault="008269C2" w:rsidP="00D44DBF">
            <w:pPr>
              <w:pStyle w:val="Textoindependiente3"/>
              <w:jc w:val="center"/>
              <w:rPr>
                <w:rFonts w:cs="Arial"/>
                <w:b/>
                <w:noProof/>
                <w:color w:val="FF0000"/>
                <w:szCs w:val="16"/>
                <w:lang w:val="es-MX" w:eastAsia="es-MX"/>
              </w:rPr>
            </w:pPr>
            <w:r w:rsidRPr="00D44DBF">
              <w:rPr>
                <w:rFonts w:cs="Arial"/>
                <w:noProof/>
                <w:szCs w:val="16"/>
                <w:lang w:val="es-MX" w:eastAsia="es-MX"/>
              </w:rPr>
              <w:drawing>
                <wp:inline distT="0" distB="0" distL="0" distR="0" wp14:anchorId="3820651C" wp14:editId="4DD3B152">
                  <wp:extent cx="364490" cy="364490"/>
                  <wp:effectExtent l="0" t="0" r="0" b="0"/>
                  <wp:docPr id="426" name="Imagen 426"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4"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AADA099" w14:textId="77777777" w:rsidR="008269C2" w:rsidRPr="00D44DBF" w:rsidRDefault="008269C2" w:rsidP="00D44DBF">
            <w:pPr>
              <w:pStyle w:val="Textoindependiente"/>
              <w:rPr>
                <w:rFonts w:cs="Arial"/>
                <w:sz w:val="16"/>
                <w:szCs w:val="16"/>
              </w:rPr>
            </w:pPr>
            <w:r w:rsidRPr="00D44DBF">
              <w:rPr>
                <w:rFonts w:cs="Arial"/>
                <w:sz w:val="16"/>
                <w:szCs w:val="16"/>
              </w:rPr>
              <w:t>Diputado Jesús Isidro Moreno Mercado, en nombre del Grupo Parlamentario del PRI.</w:t>
            </w:r>
          </w:p>
          <w:p w14:paraId="11F6DBBC" w14:textId="77777777" w:rsidR="008269C2" w:rsidRPr="00D44DBF" w:rsidRDefault="008269C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6588015" w14:textId="77777777" w:rsidR="008269C2" w:rsidRPr="00D44DBF" w:rsidRDefault="008269C2" w:rsidP="00D44DBF">
            <w:pPr>
              <w:pStyle w:val="Textoindependiente"/>
              <w:rPr>
                <w:rFonts w:cs="Arial"/>
                <w:sz w:val="16"/>
                <w:szCs w:val="16"/>
              </w:rPr>
            </w:pPr>
            <w:r w:rsidRPr="00D44DBF">
              <w:rPr>
                <w:rFonts w:cs="Arial"/>
                <w:sz w:val="16"/>
                <w:szCs w:val="16"/>
              </w:rPr>
              <w:t xml:space="preserve">Iniciativa con Proyecto de Decreto por el que se reforman diversas disposiciones del Código Administrativo y Código Penal ambos del Estado de México. </w:t>
            </w:r>
          </w:p>
          <w:p w14:paraId="4C3675BA" w14:textId="77777777" w:rsidR="008269C2" w:rsidRPr="00D44DBF" w:rsidRDefault="008269C2"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4F4114" w14:textId="77777777" w:rsidR="008269C2" w:rsidRPr="00D44DBF" w:rsidRDefault="008269C2"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B80744E" w14:textId="77777777" w:rsidR="008269C2" w:rsidRPr="00D44DBF" w:rsidRDefault="008269C2" w:rsidP="00D44DBF">
            <w:pPr>
              <w:pStyle w:val="Textoindependiente"/>
              <w:rPr>
                <w:rFonts w:cs="Arial"/>
                <w:sz w:val="16"/>
                <w:szCs w:val="16"/>
              </w:rPr>
            </w:pPr>
            <w:r w:rsidRPr="00D44DBF">
              <w:rPr>
                <w:rFonts w:cs="Arial"/>
                <w:sz w:val="16"/>
                <w:szCs w:val="16"/>
              </w:rPr>
              <w:t>Seguridad Pública y Tránsito</w:t>
            </w:r>
          </w:p>
          <w:p w14:paraId="69FABE95" w14:textId="77777777" w:rsidR="008269C2" w:rsidRPr="00D44DBF" w:rsidRDefault="008269C2" w:rsidP="00D44DBF">
            <w:pPr>
              <w:pStyle w:val="Textoindependiente"/>
              <w:rPr>
                <w:rFonts w:cs="Arial"/>
                <w:sz w:val="16"/>
                <w:szCs w:val="16"/>
              </w:rPr>
            </w:pPr>
            <w:r w:rsidRPr="00D44DBF">
              <w:rPr>
                <w:rFonts w:cs="Arial"/>
                <w:sz w:val="16"/>
                <w:szCs w:val="16"/>
              </w:rPr>
              <w:t>Procuración y Administración de Justicia</w:t>
            </w:r>
          </w:p>
          <w:p w14:paraId="536E49B2" w14:textId="77777777" w:rsidR="008269C2" w:rsidRPr="00D44DBF" w:rsidRDefault="008269C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0E1D43" w14:textId="77777777" w:rsidR="008269C2" w:rsidRPr="00D44DBF" w:rsidRDefault="008269C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D8566E3" w14:textId="77777777" w:rsidR="008269C2" w:rsidRPr="00D44DBF" w:rsidRDefault="008269C2"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8269C2" w:rsidRPr="00D44DBF" w14:paraId="5A57041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1697D2D" w14:textId="77777777" w:rsidR="008269C2" w:rsidRPr="00D44DBF" w:rsidRDefault="008269C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6F3FC77" w14:textId="77777777" w:rsidR="008269C2" w:rsidRPr="00D44DBF" w:rsidRDefault="008269C2" w:rsidP="00D44DBF">
            <w:pPr>
              <w:pStyle w:val="Textoindependiente3"/>
              <w:jc w:val="center"/>
              <w:rPr>
                <w:rFonts w:cs="Arial"/>
                <w:b/>
                <w:noProof/>
                <w:color w:val="FF0000"/>
                <w:szCs w:val="16"/>
                <w:lang w:val="es-MX" w:eastAsia="es-MX"/>
              </w:rPr>
            </w:pPr>
            <w:r w:rsidRPr="00D44DBF">
              <w:rPr>
                <w:rFonts w:cs="Arial"/>
                <w:noProof/>
                <w:szCs w:val="16"/>
                <w:lang w:val="es-MX" w:eastAsia="es-MX"/>
              </w:rPr>
              <w:drawing>
                <wp:inline distT="0" distB="0" distL="0" distR="0" wp14:anchorId="4D4681F0" wp14:editId="24F3A44A">
                  <wp:extent cx="370205" cy="370205"/>
                  <wp:effectExtent l="0" t="0" r="0" b="0"/>
                  <wp:docPr id="425" name="Imagen 42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5"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9294841" w14:textId="77777777" w:rsidR="008269C2" w:rsidRPr="00D44DBF" w:rsidRDefault="008269C2" w:rsidP="00D44DBF">
            <w:pPr>
              <w:jc w:val="both"/>
              <w:rPr>
                <w:rFonts w:cs="Arial"/>
                <w:sz w:val="16"/>
                <w:szCs w:val="16"/>
              </w:rPr>
            </w:pPr>
            <w:r w:rsidRPr="00D44DBF">
              <w:rPr>
                <w:rFonts w:cs="Arial"/>
                <w:sz w:val="16"/>
                <w:szCs w:val="16"/>
              </w:rPr>
              <w:t>Diputada Martha Amalia Moya Bastón y el Diputado Enrique Vargas del Villar, integrantes del Grupo Parlamentario del PAN.</w:t>
            </w:r>
          </w:p>
          <w:p w14:paraId="6FC5DC72" w14:textId="77777777" w:rsidR="008269C2" w:rsidRPr="00D44DBF" w:rsidRDefault="008269C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A704C4" w14:textId="77777777" w:rsidR="008269C2" w:rsidRPr="00D44DBF" w:rsidRDefault="008269C2" w:rsidP="00D44DBF">
            <w:pPr>
              <w:jc w:val="both"/>
              <w:rPr>
                <w:rFonts w:cs="Arial"/>
                <w:bCs/>
                <w:sz w:val="16"/>
                <w:szCs w:val="16"/>
              </w:rPr>
            </w:pPr>
            <w:r w:rsidRPr="00D44DBF">
              <w:rPr>
                <w:rFonts w:cs="Arial"/>
                <w:bCs/>
                <w:sz w:val="16"/>
                <w:szCs w:val="16"/>
              </w:rPr>
              <w:t xml:space="preserve">Iniciativa con Proyecto de Decreto por el cual se adiciona un segundo párrafo al Artículo 2.12 del Código Administrativo del Estado de México. </w:t>
            </w:r>
          </w:p>
          <w:p w14:paraId="666E96B6" w14:textId="77777777" w:rsidR="008269C2" w:rsidRPr="00D44DBF" w:rsidRDefault="008269C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98B735" w14:textId="77777777" w:rsidR="008269C2" w:rsidRPr="00D44DBF" w:rsidRDefault="008269C2"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CB94617" w14:textId="77777777" w:rsidR="008269C2" w:rsidRPr="00D44DBF" w:rsidRDefault="008269C2" w:rsidP="00D44DBF">
            <w:pPr>
              <w:jc w:val="both"/>
              <w:rPr>
                <w:rFonts w:cs="Arial"/>
                <w:sz w:val="16"/>
                <w:szCs w:val="16"/>
              </w:rPr>
            </w:pPr>
            <w:r w:rsidRPr="00D44DBF">
              <w:rPr>
                <w:rFonts w:cs="Arial"/>
                <w:sz w:val="16"/>
                <w:szCs w:val="16"/>
              </w:rPr>
              <w:t>Salud, Asistencia y Bienestar Social</w:t>
            </w:r>
          </w:p>
          <w:p w14:paraId="1AC2D865" w14:textId="77777777" w:rsidR="008269C2" w:rsidRPr="00D44DBF" w:rsidRDefault="008269C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F44DDE" w14:textId="77777777" w:rsidR="008269C2" w:rsidRPr="00D44DBF" w:rsidRDefault="008269C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5C19D0" w14:textId="77777777" w:rsidR="008269C2" w:rsidRPr="00D44DBF" w:rsidRDefault="008269C2"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8269C2" w:rsidRPr="00D44DBF" w14:paraId="14BAA07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74419A1" w14:textId="77777777" w:rsidR="008269C2" w:rsidRPr="00D44DBF" w:rsidRDefault="008269C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A980F53" w14:textId="77777777" w:rsidR="008269C2" w:rsidRPr="00D44DBF" w:rsidRDefault="008269C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1F26507" wp14:editId="3B1A9596">
                  <wp:extent cx="280670" cy="280670"/>
                  <wp:effectExtent l="0" t="0" r="5080" b="5080"/>
                  <wp:docPr id="424" name="Imagen 42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690DB2F" w14:textId="77777777" w:rsidR="008269C2" w:rsidRPr="00D44DBF" w:rsidRDefault="008269C2" w:rsidP="00D44DBF">
            <w:pPr>
              <w:pStyle w:val="Textoindependiente"/>
              <w:rPr>
                <w:rFonts w:cs="Arial"/>
                <w:bCs/>
                <w:sz w:val="16"/>
                <w:szCs w:val="16"/>
              </w:rPr>
            </w:pPr>
            <w:r w:rsidRPr="00D44DBF">
              <w:rPr>
                <w:rFonts w:cs="Arial"/>
                <w:bCs/>
                <w:sz w:val="16"/>
                <w:szCs w:val="16"/>
              </w:rPr>
              <w:t>Diputado Sergio García Sosa, del Grupo Parlamentario del PT.</w:t>
            </w:r>
          </w:p>
          <w:p w14:paraId="5E3599D3" w14:textId="77777777" w:rsidR="008269C2" w:rsidRPr="00D44DBF" w:rsidRDefault="008269C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95B283E" w14:textId="77777777" w:rsidR="008269C2" w:rsidRPr="00D44DBF" w:rsidRDefault="008269C2" w:rsidP="00D44DBF">
            <w:pPr>
              <w:pStyle w:val="Textoindependiente"/>
              <w:rPr>
                <w:rFonts w:cs="Arial"/>
                <w:sz w:val="16"/>
                <w:szCs w:val="16"/>
              </w:rPr>
            </w:pPr>
            <w:r w:rsidRPr="00D44DBF">
              <w:rPr>
                <w:rFonts w:cs="Arial"/>
                <w:sz w:val="16"/>
                <w:szCs w:val="16"/>
              </w:rPr>
              <w:t xml:space="preserve">Iniciativa con proyecto de decreto que adiciona la fracción XXXIV y recorre la subsecuente fracción del artículo 18 de la Ley del Agua para el Estado de México y Municipios del Estado de México. </w:t>
            </w:r>
          </w:p>
          <w:p w14:paraId="49239E47" w14:textId="77777777" w:rsidR="008269C2" w:rsidRPr="00D44DBF" w:rsidRDefault="008269C2"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7BD5C4" w14:textId="77777777" w:rsidR="008269C2" w:rsidRPr="00D44DBF" w:rsidRDefault="008269C2"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7C4C774" w14:textId="77777777" w:rsidR="008269C2" w:rsidRPr="00D44DBF" w:rsidRDefault="008269C2" w:rsidP="00D44DBF">
            <w:pPr>
              <w:pStyle w:val="Textoindependiente"/>
              <w:rPr>
                <w:rFonts w:cs="Arial"/>
                <w:sz w:val="16"/>
                <w:szCs w:val="16"/>
              </w:rPr>
            </w:pPr>
            <w:r w:rsidRPr="00D44DBF">
              <w:rPr>
                <w:rFonts w:cs="Arial"/>
                <w:sz w:val="16"/>
                <w:szCs w:val="16"/>
              </w:rPr>
              <w:t>Recursos Hidráulicos</w:t>
            </w:r>
          </w:p>
          <w:p w14:paraId="23245B60" w14:textId="77777777" w:rsidR="008269C2" w:rsidRPr="00D44DBF" w:rsidRDefault="008269C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D22820" w14:textId="77777777" w:rsidR="008269C2" w:rsidRPr="00D44DBF" w:rsidRDefault="008269C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5A1A95" w14:textId="77777777" w:rsidR="008269C2" w:rsidRPr="00D44DBF" w:rsidRDefault="008269C2"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8269C2" w:rsidRPr="00D44DBF" w14:paraId="0CFBECD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6ABDDDC" w14:textId="77777777" w:rsidR="008269C2" w:rsidRPr="00D44DBF" w:rsidRDefault="008269C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A6B23D4" w14:textId="77777777" w:rsidR="008269C2" w:rsidRPr="00D44DBF" w:rsidRDefault="008269C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5E95F62" wp14:editId="64FCD571">
                  <wp:extent cx="280670" cy="280670"/>
                  <wp:effectExtent l="0" t="0" r="5080" b="5080"/>
                  <wp:docPr id="423" name="Imagen 42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B4A4CDE" w14:textId="77777777" w:rsidR="008269C2" w:rsidRPr="00D44DBF" w:rsidRDefault="008269C2" w:rsidP="00D44DBF">
            <w:pPr>
              <w:jc w:val="both"/>
              <w:rPr>
                <w:rFonts w:cs="Arial"/>
                <w:sz w:val="16"/>
                <w:szCs w:val="16"/>
              </w:rPr>
            </w:pPr>
            <w:r w:rsidRPr="00D44DBF">
              <w:rPr>
                <w:rFonts w:cs="Arial"/>
                <w:sz w:val="16"/>
                <w:szCs w:val="16"/>
              </w:rPr>
              <w:t>Diputada Ma. Trinidad Franco Arpero, integrante del Grupo Parlamentario del PT.</w:t>
            </w:r>
          </w:p>
          <w:p w14:paraId="0C7393C1" w14:textId="77777777" w:rsidR="008269C2" w:rsidRPr="00D44DBF" w:rsidRDefault="008269C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8F801F1" w14:textId="77777777" w:rsidR="008269C2" w:rsidRPr="00D44DBF" w:rsidRDefault="008269C2" w:rsidP="00D44DBF">
            <w:pPr>
              <w:jc w:val="both"/>
              <w:rPr>
                <w:rFonts w:cs="Arial"/>
                <w:sz w:val="16"/>
                <w:szCs w:val="16"/>
              </w:rPr>
            </w:pPr>
            <w:r w:rsidRPr="00D44DBF">
              <w:rPr>
                <w:rFonts w:cs="Arial"/>
                <w:sz w:val="16"/>
                <w:szCs w:val="16"/>
              </w:rPr>
              <w:t xml:space="preserve">Iniciativa con Proyecto de Decreto por el que se reforma la fracción V del artículo 8 de la Ley para la Prevención y Erradicación de la Violencia Familiar del Estado de México. </w:t>
            </w:r>
          </w:p>
          <w:p w14:paraId="6D6F688B" w14:textId="77777777" w:rsidR="008269C2" w:rsidRPr="00D44DBF" w:rsidRDefault="008269C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0A8F36" w14:textId="77777777" w:rsidR="008269C2" w:rsidRPr="00D44DBF" w:rsidRDefault="008269C2"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E24E80E" w14:textId="77777777" w:rsidR="008269C2" w:rsidRPr="00D44DBF" w:rsidRDefault="008269C2" w:rsidP="00D44DBF">
            <w:pPr>
              <w:pStyle w:val="Textoindependiente"/>
              <w:rPr>
                <w:rFonts w:cs="Arial"/>
                <w:sz w:val="16"/>
                <w:szCs w:val="16"/>
              </w:rPr>
            </w:pPr>
            <w:r w:rsidRPr="00D44DBF">
              <w:rPr>
                <w:rFonts w:cs="Arial"/>
                <w:sz w:val="16"/>
                <w:szCs w:val="16"/>
              </w:rPr>
              <w:t>Familia y Desarrollo Humano</w:t>
            </w:r>
          </w:p>
          <w:p w14:paraId="28E727F8" w14:textId="77777777" w:rsidR="008269C2" w:rsidRPr="00D44DBF" w:rsidRDefault="008269C2" w:rsidP="00D44DBF">
            <w:pPr>
              <w:pStyle w:val="Textoindependiente"/>
              <w:rPr>
                <w:rFonts w:cs="Arial"/>
                <w:sz w:val="16"/>
                <w:szCs w:val="16"/>
              </w:rPr>
            </w:pPr>
            <w:r w:rsidRPr="00D44DBF">
              <w:rPr>
                <w:rFonts w:cs="Arial"/>
                <w:sz w:val="16"/>
                <w:szCs w:val="16"/>
              </w:rPr>
              <w:t>Procuración y Administración de Justicia</w:t>
            </w:r>
          </w:p>
          <w:p w14:paraId="46F5287D" w14:textId="77777777" w:rsidR="008269C2" w:rsidRPr="00D44DBF" w:rsidRDefault="008269C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1F239E" w14:textId="77777777" w:rsidR="008269C2" w:rsidRPr="00D44DBF" w:rsidRDefault="008269C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A646EE" w14:textId="77777777" w:rsidR="008269C2" w:rsidRPr="00D44DBF" w:rsidRDefault="008269C2"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8269C2" w:rsidRPr="00D44DBF" w14:paraId="0F6B812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B96F16" w14:textId="77777777" w:rsidR="008269C2" w:rsidRPr="00D44DBF" w:rsidRDefault="008269C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FE77250" w14:textId="77777777" w:rsidR="008269C2" w:rsidRPr="00D44DBF" w:rsidRDefault="008269C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2953BA6" wp14:editId="421E22DA">
                  <wp:extent cx="370205" cy="370205"/>
                  <wp:effectExtent l="0" t="0" r="0" b="0"/>
                  <wp:docPr id="422" name="Imagen 42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7"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D19404D" w14:textId="77777777" w:rsidR="008269C2" w:rsidRPr="00D44DBF" w:rsidRDefault="008269C2" w:rsidP="00D44DBF">
            <w:pPr>
              <w:pStyle w:val="Textoindependiente"/>
              <w:rPr>
                <w:rFonts w:cs="Arial"/>
                <w:sz w:val="16"/>
                <w:szCs w:val="16"/>
              </w:rPr>
            </w:pPr>
            <w:r w:rsidRPr="00D44DBF">
              <w:rPr>
                <w:rFonts w:cs="Arial"/>
                <w:sz w:val="16"/>
                <w:szCs w:val="16"/>
              </w:rPr>
              <w:t>Grupo Parlamentario del PRD.</w:t>
            </w:r>
          </w:p>
          <w:p w14:paraId="5CC4B09F" w14:textId="77777777" w:rsidR="008269C2" w:rsidRPr="00D44DBF" w:rsidRDefault="008269C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B8BE20" w14:textId="77777777" w:rsidR="008269C2" w:rsidRPr="00D44DBF" w:rsidRDefault="008269C2" w:rsidP="00D44DBF">
            <w:pPr>
              <w:pStyle w:val="Textoindependiente"/>
              <w:rPr>
                <w:rFonts w:cs="Arial"/>
                <w:sz w:val="16"/>
                <w:szCs w:val="16"/>
              </w:rPr>
            </w:pPr>
            <w:r w:rsidRPr="00D44DBF">
              <w:rPr>
                <w:rFonts w:cs="Arial"/>
                <w:sz w:val="16"/>
                <w:szCs w:val="16"/>
              </w:rPr>
              <w:t xml:space="preserve">Iniciativa con Proyecto de Decreto por el que se reforma la fracción VIII del Artículo 132, se agrega un tercer párrafo al Artículo 243, recorriendo el subsecuente; se agrega un último párrafo al Artículo 256; se reforma la fracción VII del Artículo 460, se agrega la fracción VI del Artículo 461, recorriendo la subsecuente y se reforma la fracción XIII del Artículo 462 del Código Electoral del Estado de México. </w:t>
            </w:r>
          </w:p>
          <w:p w14:paraId="4A62767D" w14:textId="77777777" w:rsidR="008269C2" w:rsidRPr="00D44DBF" w:rsidRDefault="008269C2"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688156" w14:textId="77777777" w:rsidR="008269C2" w:rsidRPr="00D44DBF" w:rsidRDefault="008269C2"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A36A313" w14:textId="77777777" w:rsidR="008269C2" w:rsidRPr="00D44DBF" w:rsidRDefault="008269C2" w:rsidP="00D44DBF">
            <w:pPr>
              <w:pStyle w:val="Textoindependiente"/>
              <w:rPr>
                <w:rFonts w:cs="Arial"/>
                <w:sz w:val="16"/>
                <w:szCs w:val="16"/>
              </w:rPr>
            </w:pPr>
            <w:r w:rsidRPr="00D44DBF">
              <w:rPr>
                <w:rFonts w:cs="Arial"/>
                <w:sz w:val="16"/>
                <w:szCs w:val="16"/>
              </w:rPr>
              <w:t>Electoral y de Desarrollo Democrático</w:t>
            </w:r>
          </w:p>
          <w:p w14:paraId="2D1AD9C8" w14:textId="77777777" w:rsidR="008269C2" w:rsidRPr="00D44DBF" w:rsidRDefault="008269C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21AB3D" w14:textId="77777777" w:rsidR="008269C2" w:rsidRPr="00D44DBF" w:rsidRDefault="008269C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8B33E57" w14:textId="77777777" w:rsidR="008269C2" w:rsidRPr="00D44DBF" w:rsidRDefault="008269C2"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8269C2" w:rsidRPr="00D44DBF" w14:paraId="24BFEF9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45634C" w14:textId="77777777" w:rsidR="008269C2" w:rsidRPr="00D44DBF" w:rsidRDefault="008269C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2FF16B4" w14:textId="77777777" w:rsidR="008269C2" w:rsidRPr="00D44DBF" w:rsidRDefault="008269C2"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192BCCFB" wp14:editId="40636D1C">
                  <wp:extent cx="370205" cy="370205"/>
                  <wp:effectExtent l="0" t="0" r="0" b="0"/>
                  <wp:docPr id="421" name="Imagen 421"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8"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F16C4CA" w14:textId="77777777" w:rsidR="008269C2" w:rsidRPr="00D44DBF" w:rsidRDefault="008269C2" w:rsidP="00D44DBF">
            <w:pPr>
              <w:pStyle w:val="Textoindependiente"/>
              <w:rPr>
                <w:rFonts w:cs="Arial"/>
                <w:sz w:val="16"/>
                <w:szCs w:val="16"/>
              </w:rPr>
            </w:pPr>
            <w:r w:rsidRPr="00D44DBF">
              <w:rPr>
                <w:rFonts w:cs="Arial"/>
                <w:sz w:val="16"/>
                <w:szCs w:val="16"/>
              </w:rPr>
              <w:t>Grupo Parlamentario del PVEM.</w:t>
            </w:r>
          </w:p>
          <w:p w14:paraId="37886B93" w14:textId="77777777" w:rsidR="008269C2" w:rsidRPr="00D44DBF" w:rsidRDefault="008269C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93B95A" w14:textId="77777777" w:rsidR="008269C2" w:rsidRPr="00D44DBF" w:rsidRDefault="008269C2" w:rsidP="00D44DBF">
            <w:pPr>
              <w:pStyle w:val="Textoindependiente"/>
              <w:rPr>
                <w:rFonts w:cs="Arial"/>
                <w:sz w:val="16"/>
                <w:szCs w:val="16"/>
              </w:rPr>
            </w:pPr>
            <w:r w:rsidRPr="00D44DBF">
              <w:rPr>
                <w:rFonts w:cs="Arial"/>
                <w:sz w:val="16"/>
                <w:szCs w:val="16"/>
              </w:rPr>
              <w:t xml:space="preserve">Iniciativa con Proyecto de Decreto por el que se reforma el octavo párrafo de la fracción XI del artículo 5 y el inciso a) de la fracción II del artículo 139 de la Constitución Política del Estado Libre y Soberano de México. </w:t>
            </w:r>
          </w:p>
          <w:p w14:paraId="493A6818" w14:textId="77777777" w:rsidR="008269C2" w:rsidRPr="00D44DBF" w:rsidRDefault="008269C2"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B8359C" w14:textId="77777777" w:rsidR="008269C2" w:rsidRPr="00D44DBF" w:rsidRDefault="008269C2"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ED9A29" w14:textId="77777777" w:rsidR="008269C2" w:rsidRPr="00D44DBF" w:rsidRDefault="008269C2" w:rsidP="00D44DBF">
            <w:pPr>
              <w:pStyle w:val="Textoindependiente"/>
              <w:rPr>
                <w:rFonts w:cs="Arial"/>
                <w:sz w:val="16"/>
                <w:szCs w:val="16"/>
              </w:rPr>
            </w:pPr>
            <w:r w:rsidRPr="00D44DBF">
              <w:rPr>
                <w:rFonts w:cs="Arial"/>
                <w:sz w:val="16"/>
                <w:szCs w:val="16"/>
              </w:rPr>
              <w:t>Gobernación y Puntos Constitucionales</w:t>
            </w:r>
          </w:p>
          <w:p w14:paraId="573FCD5E" w14:textId="610478B2" w:rsidR="008269C2" w:rsidRPr="00D44DBF" w:rsidRDefault="00183582" w:rsidP="00D44DBF">
            <w:pPr>
              <w:jc w:val="both"/>
              <w:rPr>
                <w:rFonts w:cs="Arial"/>
                <w:sz w:val="16"/>
                <w:szCs w:val="16"/>
              </w:rPr>
            </w:pPr>
            <w:r w:rsidRPr="00D44DBF">
              <w:rPr>
                <w:rFonts w:cs="Arial"/>
                <w:sz w:val="16"/>
                <w:szCs w:val="16"/>
              </w:rPr>
              <w:t xml:space="preserve">Comunicaciones y Transportes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B66B03" w14:textId="77777777" w:rsidR="008269C2" w:rsidRPr="00D44DBF" w:rsidRDefault="008269C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342018" w14:textId="77777777" w:rsidR="008269C2" w:rsidRPr="00D44DBF" w:rsidRDefault="008269C2"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8269C2" w:rsidRPr="00D44DBF" w14:paraId="1EC565F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2566604" w14:textId="77777777" w:rsidR="008269C2" w:rsidRPr="00D44DBF" w:rsidRDefault="008269C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7949E36" w14:textId="77777777" w:rsidR="008269C2" w:rsidRPr="00D44DBF" w:rsidRDefault="008269C2"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415DA04A" wp14:editId="3FDB1DE9">
                  <wp:extent cx="330835" cy="364490"/>
                  <wp:effectExtent l="0" t="0" r="0" b="0"/>
                  <wp:docPr id="420" name="Imagen 42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0" descr="See the sourc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0835"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B867A13" w14:textId="77777777" w:rsidR="008269C2" w:rsidRPr="00D44DBF" w:rsidRDefault="008269C2" w:rsidP="00D44DBF">
            <w:pPr>
              <w:jc w:val="both"/>
              <w:rPr>
                <w:rFonts w:cs="Arial"/>
                <w:sz w:val="16"/>
                <w:szCs w:val="16"/>
              </w:rPr>
            </w:pPr>
            <w:r w:rsidRPr="00D44DBF">
              <w:rPr>
                <w:rFonts w:cs="Arial"/>
                <w:sz w:val="16"/>
                <w:szCs w:val="16"/>
              </w:rPr>
              <w:t>Diputada Mónica Miriam Granillo Velazco, por el PNA.</w:t>
            </w:r>
          </w:p>
          <w:p w14:paraId="1105F981" w14:textId="77777777" w:rsidR="008269C2" w:rsidRPr="00D44DBF" w:rsidRDefault="008269C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D419218" w14:textId="77777777" w:rsidR="008269C2" w:rsidRPr="00D44DBF" w:rsidRDefault="008269C2" w:rsidP="00D44DBF">
            <w:pPr>
              <w:jc w:val="both"/>
              <w:rPr>
                <w:rFonts w:cs="Arial"/>
                <w:sz w:val="16"/>
                <w:szCs w:val="16"/>
              </w:rPr>
            </w:pPr>
            <w:r w:rsidRPr="00D44DBF">
              <w:rPr>
                <w:rFonts w:cs="Arial"/>
                <w:sz w:val="16"/>
                <w:szCs w:val="16"/>
              </w:rPr>
              <w:t xml:space="preserve">Iniciativa con Proyecto de Decreto por el que se crea la Medalla al Mérito Docente; y se adiciona la fracción XX al artículo 62, de la Ley Orgánica del Poder Legislativo del Estado Libre y Soberano de México recorriéndose la subsecuente y se adiciona el </w:t>
            </w:r>
            <w:r w:rsidRPr="00D44DBF">
              <w:rPr>
                <w:rFonts w:cs="Arial"/>
                <w:sz w:val="16"/>
                <w:szCs w:val="16"/>
                <w:lang w:val="es-MX"/>
              </w:rPr>
              <w:t xml:space="preserve">Capítulo XVI, De la Medalla al Mérito Docente del </w:t>
            </w:r>
            <w:r w:rsidRPr="00D44DBF">
              <w:rPr>
                <w:rFonts w:cs="Arial"/>
                <w:sz w:val="16"/>
                <w:szCs w:val="16"/>
              </w:rPr>
              <w:t xml:space="preserve">Reglamento del Poder Legislativo del Estado Libre y Soberano de México. </w:t>
            </w:r>
          </w:p>
          <w:p w14:paraId="478E8074" w14:textId="77777777" w:rsidR="008269C2" w:rsidRPr="00D44DBF" w:rsidRDefault="008269C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E2C4E5" w14:textId="77777777" w:rsidR="008269C2" w:rsidRPr="00D44DBF" w:rsidRDefault="008269C2"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6A86E77" w14:textId="77777777" w:rsidR="008269C2" w:rsidRPr="00D44DBF" w:rsidRDefault="008269C2" w:rsidP="00D44DBF">
            <w:pPr>
              <w:jc w:val="both"/>
              <w:rPr>
                <w:rFonts w:cs="Arial"/>
                <w:sz w:val="16"/>
                <w:szCs w:val="16"/>
              </w:rPr>
            </w:pPr>
            <w:r w:rsidRPr="00D44DBF">
              <w:rPr>
                <w:rFonts w:cs="Arial"/>
                <w:sz w:val="16"/>
                <w:szCs w:val="16"/>
              </w:rPr>
              <w:t>Gobernación y Puntos Constitucionales</w:t>
            </w:r>
          </w:p>
          <w:p w14:paraId="16A2ACF1" w14:textId="77777777" w:rsidR="008269C2" w:rsidRPr="00D44DBF" w:rsidRDefault="008269C2" w:rsidP="00D44DBF">
            <w:pPr>
              <w:jc w:val="both"/>
              <w:rPr>
                <w:rFonts w:cs="Arial"/>
                <w:sz w:val="16"/>
                <w:szCs w:val="16"/>
              </w:rPr>
            </w:pPr>
            <w:r w:rsidRPr="00D44DBF">
              <w:rPr>
                <w:rFonts w:cs="Arial"/>
                <w:sz w:val="16"/>
                <w:szCs w:val="16"/>
              </w:rPr>
              <w:t>Educación, Cultura, Ciencia y Tecnología</w:t>
            </w:r>
          </w:p>
          <w:p w14:paraId="79D147A1" w14:textId="77777777" w:rsidR="008269C2" w:rsidRPr="00D44DBF" w:rsidRDefault="008269C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B5E086" w14:textId="7F4C82EE" w:rsidR="008269C2" w:rsidRPr="00D44DBF" w:rsidRDefault="00AF69DA" w:rsidP="00D44DBF">
            <w:pPr>
              <w:jc w:val="center"/>
              <w:rPr>
                <w:rFonts w:cs="Arial"/>
                <w:sz w:val="16"/>
                <w:szCs w:val="16"/>
              </w:rPr>
            </w:pPr>
            <w:r w:rsidRPr="00D44DBF">
              <w:rPr>
                <w:rFonts w:cs="Arial"/>
                <w:sz w:val="16"/>
                <w:szCs w:val="16"/>
              </w:rPr>
              <w:t>07-Mar-23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736A65" w14:textId="1F7FF134" w:rsidR="008269C2" w:rsidRPr="00D44DBF" w:rsidRDefault="00AF69DA"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6C8124D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5E52380"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28FA185"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B3431C0" w14:textId="77777777" w:rsidR="00B2055D" w:rsidRPr="00D44DBF" w:rsidRDefault="00B2055D" w:rsidP="00D44DBF">
            <w:pPr>
              <w:jc w:val="both"/>
              <w:rPr>
                <w:rFonts w:cs="Arial"/>
                <w:sz w:val="16"/>
                <w:szCs w:val="16"/>
              </w:rPr>
            </w:pPr>
            <w:r w:rsidRPr="00D44DBF">
              <w:rPr>
                <w:rFonts w:cs="Arial"/>
                <w:sz w:val="16"/>
                <w:szCs w:val="16"/>
              </w:rPr>
              <w:t>Municipio de Zumpahuacan, México.</w:t>
            </w:r>
          </w:p>
          <w:p w14:paraId="0C6562B4"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8883F9A"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0DFCB0DE"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19F7C9"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943AA45"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23E7E126" w14:textId="77777777" w:rsidR="00B2055D" w:rsidRPr="00D44DBF" w:rsidRDefault="00B2055D" w:rsidP="00D44DBF">
            <w:pPr>
              <w:jc w:val="both"/>
              <w:rPr>
                <w:rFonts w:cs="Arial"/>
                <w:sz w:val="16"/>
                <w:szCs w:val="16"/>
              </w:rPr>
            </w:pPr>
            <w:r w:rsidRPr="00D44DBF">
              <w:rPr>
                <w:rFonts w:cs="Arial"/>
                <w:sz w:val="16"/>
                <w:szCs w:val="16"/>
              </w:rPr>
              <w:t>Finanzas Públicas</w:t>
            </w:r>
          </w:p>
          <w:p w14:paraId="11B53E9B"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712F84F1"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0BFA13"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18593BA" w14:textId="0A550EAB"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4DE8D80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16EC630"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1B5EBF2"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B29417C" w14:textId="77777777" w:rsidR="00B2055D" w:rsidRPr="00D44DBF" w:rsidRDefault="00B2055D" w:rsidP="00D44DBF">
            <w:pPr>
              <w:jc w:val="both"/>
              <w:rPr>
                <w:rFonts w:cs="Arial"/>
                <w:sz w:val="16"/>
                <w:szCs w:val="16"/>
              </w:rPr>
            </w:pPr>
            <w:r w:rsidRPr="00D44DBF">
              <w:rPr>
                <w:rFonts w:cs="Arial"/>
                <w:sz w:val="16"/>
                <w:szCs w:val="16"/>
              </w:rPr>
              <w:t>Municipio de Texcalyacac, México.</w:t>
            </w:r>
          </w:p>
          <w:p w14:paraId="38C21016"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EFE4E7"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192D1B48"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7C56D2"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71BA2F0"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6A469359" w14:textId="77777777" w:rsidR="00B2055D" w:rsidRPr="00D44DBF" w:rsidRDefault="00B2055D" w:rsidP="00D44DBF">
            <w:pPr>
              <w:jc w:val="both"/>
              <w:rPr>
                <w:rFonts w:cs="Arial"/>
                <w:sz w:val="16"/>
                <w:szCs w:val="16"/>
              </w:rPr>
            </w:pPr>
            <w:r w:rsidRPr="00D44DBF">
              <w:rPr>
                <w:rFonts w:cs="Arial"/>
                <w:sz w:val="16"/>
                <w:szCs w:val="16"/>
              </w:rPr>
              <w:t>Finanzas Públicas</w:t>
            </w:r>
          </w:p>
          <w:p w14:paraId="308FA615"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11E34AEC"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BE0AA9"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ABE7D0" w14:textId="7C206120"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7762329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B53B1E"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BA9EA47"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08D93B7" w14:textId="77777777" w:rsidR="00B2055D" w:rsidRPr="00D44DBF" w:rsidRDefault="00B2055D" w:rsidP="00D44DBF">
            <w:pPr>
              <w:jc w:val="both"/>
              <w:rPr>
                <w:rFonts w:cs="Arial"/>
                <w:sz w:val="16"/>
                <w:szCs w:val="16"/>
              </w:rPr>
            </w:pPr>
            <w:r w:rsidRPr="00D44DBF">
              <w:rPr>
                <w:rFonts w:cs="Arial"/>
                <w:sz w:val="16"/>
                <w:szCs w:val="16"/>
              </w:rPr>
              <w:t>Municipio de Zumpango, México.</w:t>
            </w:r>
          </w:p>
          <w:p w14:paraId="726898DC"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1BD37C5"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4311402E"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D806B9"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5868ACD"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158798AB" w14:textId="77777777" w:rsidR="00B2055D" w:rsidRPr="00D44DBF" w:rsidRDefault="00B2055D" w:rsidP="00D44DBF">
            <w:pPr>
              <w:jc w:val="both"/>
              <w:rPr>
                <w:rFonts w:cs="Arial"/>
                <w:sz w:val="16"/>
                <w:szCs w:val="16"/>
              </w:rPr>
            </w:pPr>
            <w:r w:rsidRPr="00D44DBF">
              <w:rPr>
                <w:rFonts w:cs="Arial"/>
                <w:sz w:val="16"/>
                <w:szCs w:val="16"/>
              </w:rPr>
              <w:t>Finanzas Públicas</w:t>
            </w:r>
          </w:p>
          <w:p w14:paraId="0DF88275"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11B18E09"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A2A657"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D444D9" w14:textId="013B12DF"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4D64EEC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3BAB24"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521474A"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8B8B91A" w14:textId="77777777" w:rsidR="00B2055D" w:rsidRPr="00D44DBF" w:rsidRDefault="00B2055D" w:rsidP="00D44DBF">
            <w:pPr>
              <w:jc w:val="both"/>
              <w:rPr>
                <w:rFonts w:cs="Arial"/>
                <w:sz w:val="16"/>
                <w:szCs w:val="16"/>
              </w:rPr>
            </w:pPr>
            <w:r w:rsidRPr="00D44DBF">
              <w:rPr>
                <w:rFonts w:cs="Arial"/>
                <w:sz w:val="16"/>
                <w:szCs w:val="16"/>
              </w:rPr>
              <w:t>Municipio de Joquicingo, México.</w:t>
            </w:r>
          </w:p>
          <w:p w14:paraId="51A1DE68"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9DE0BF4"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667D771D"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4F8DD1"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500758C"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5DAA67FB" w14:textId="77777777" w:rsidR="00B2055D" w:rsidRPr="00D44DBF" w:rsidRDefault="00B2055D" w:rsidP="00D44DBF">
            <w:pPr>
              <w:jc w:val="both"/>
              <w:rPr>
                <w:rFonts w:cs="Arial"/>
                <w:sz w:val="16"/>
                <w:szCs w:val="16"/>
              </w:rPr>
            </w:pPr>
            <w:r w:rsidRPr="00D44DBF">
              <w:rPr>
                <w:rFonts w:cs="Arial"/>
                <w:sz w:val="16"/>
                <w:szCs w:val="16"/>
              </w:rPr>
              <w:t>Finanzas Públicas</w:t>
            </w:r>
          </w:p>
          <w:p w14:paraId="6D63E624"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2C80EABD"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BA31A5"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0F70BD" w14:textId="524FAD6F"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669F33E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294C9E"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F6D1AB2"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7A5FB94" w14:textId="77777777" w:rsidR="00B2055D" w:rsidRPr="00D44DBF" w:rsidRDefault="00B2055D" w:rsidP="00D44DBF">
            <w:pPr>
              <w:jc w:val="both"/>
              <w:rPr>
                <w:rFonts w:cs="Arial"/>
                <w:sz w:val="16"/>
                <w:szCs w:val="16"/>
              </w:rPr>
            </w:pPr>
            <w:r w:rsidRPr="00D44DBF">
              <w:rPr>
                <w:rFonts w:cs="Arial"/>
                <w:sz w:val="16"/>
                <w:szCs w:val="16"/>
              </w:rPr>
              <w:t>Municipio de Juchitepec, México.</w:t>
            </w:r>
          </w:p>
          <w:p w14:paraId="05B1193D"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621DCAC"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0C1BB670"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329538"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935778"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508F4D11" w14:textId="77777777" w:rsidR="00B2055D" w:rsidRPr="00D44DBF" w:rsidRDefault="00B2055D" w:rsidP="00D44DBF">
            <w:pPr>
              <w:jc w:val="both"/>
              <w:rPr>
                <w:rFonts w:cs="Arial"/>
                <w:sz w:val="16"/>
                <w:szCs w:val="16"/>
              </w:rPr>
            </w:pPr>
            <w:r w:rsidRPr="00D44DBF">
              <w:rPr>
                <w:rFonts w:cs="Arial"/>
                <w:sz w:val="16"/>
                <w:szCs w:val="16"/>
              </w:rPr>
              <w:t>Finanzas Públicas</w:t>
            </w:r>
          </w:p>
          <w:p w14:paraId="248C610A"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38738AA2"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9A4610"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7EAC28" w14:textId="55BD4C8C"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2313782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497EA30"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2FFD3CE"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B6D71A9" w14:textId="77777777" w:rsidR="00B2055D" w:rsidRPr="00D44DBF" w:rsidRDefault="00B2055D" w:rsidP="00D44DBF">
            <w:pPr>
              <w:jc w:val="both"/>
              <w:rPr>
                <w:rFonts w:cs="Arial"/>
                <w:sz w:val="16"/>
                <w:szCs w:val="16"/>
              </w:rPr>
            </w:pPr>
            <w:r w:rsidRPr="00D44DBF">
              <w:rPr>
                <w:rFonts w:cs="Arial"/>
                <w:sz w:val="16"/>
                <w:szCs w:val="16"/>
              </w:rPr>
              <w:t>Municipio de Tlalmanalco, México.</w:t>
            </w:r>
          </w:p>
          <w:p w14:paraId="70AE227B"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36DAA77"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013172B9"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0ACE5D"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9BB799"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4EDF70E0" w14:textId="77777777" w:rsidR="00B2055D" w:rsidRPr="00D44DBF" w:rsidRDefault="00B2055D" w:rsidP="00D44DBF">
            <w:pPr>
              <w:jc w:val="both"/>
              <w:rPr>
                <w:rFonts w:cs="Arial"/>
                <w:sz w:val="16"/>
                <w:szCs w:val="16"/>
              </w:rPr>
            </w:pPr>
            <w:r w:rsidRPr="00D44DBF">
              <w:rPr>
                <w:rFonts w:cs="Arial"/>
                <w:sz w:val="16"/>
                <w:szCs w:val="16"/>
              </w:rPr>
              <w:t>Finanzas Públicas</w:t>
            </w:r>
          </w:p>
          <w:p w14:paraId="6CFA2ACC"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5448C3C0"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8A8F78"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AEA598" w14:textId="5A2E7844"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43517F4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F487DE"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C0D2F7C"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0E367BC" w14:textId="77777777" w:rsidR="00B2055D" w:rsidRPr="00D44DBF" w:rsidRDefault="00B2055D" w:rsidP="00D44DBF">
            <w:pPr>
              <w:jc w:val="both"/>
              <w:rPr>
                <w:rFonts w:cs="Arial"/>
                <w:sz w:val="16"/>
                <w:szCs w:val="16"/>
              </w:rPr>
            </w:pPr>
            <w:r w:rsidRPr="00D44DBF">
              <w:rPr>
                <w:rFonts w:cs="Arial"/>
                <w:sz w:val="16"/>
                <w:szCs w:val="16"/>
              </w:rPr>
              <w:t>Municipio de Morelos, México.</w:t>
            </w:r>
          </w:p>
          <w:p w14:paraId="5F0F8045"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0B8C356"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7B2AA623"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347C22"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E8B0217"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25DBE8C0" w14:textId="77777777" w:rsidR="00B2055D" w:rsidRPr="00D44DBF" w:rsidRDefault="00B2055D" w:rsidP="00D44DBF">
            <w:pPr>
              <w:jc w:val="both"/>
              <w:rPr>
                <w:rFonts w:cs="Arial"/>
                <w:sz w:val="16"/>
                <w:szCs w:val="16"/>
              </w:rPr>
            </w:pPr>
            <w:r w:rsidRPr="00D44DBF">
              <w:rPr>
                <w:rFonts w:cs="Arial"/>
                <w:sz w:val="16"/>
                <w:szCs w:val="16"/>
              </w:rPr>
              <w:t>Finanzas Públicas</w:t>
            </w:r>
          </w:p>
          <w:p w14:paraId="007CD0AA"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4F5DC51A"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5F4AE4"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C8E6F7" w14:textId="43C8A7A3"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3F650F5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88C8FDA"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377557E"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4179E91" w14:textId="77777777" w:rsidR="00B2055D" w:rsidRPr="00D44DBF" w:rsidRDefault="00B2055D" w:rsidP="00D44DBF">
            <w:pPr>
              <w:jc w:val="both"/>
              <w:rPr>
                <w:rFonts w:cs="Arial"/>
                <w:sz w:val="16"/>
                <w:szCs w:val="16"/>
              </w:rPr>
            </w:pPr>
            <w:r w:rsidRPr="00D44DBF">
              <w:rPr>
                <w:rFonts w:cs="Arial"/>
                <w:sz w:val="16"/>
                <w:szCs w:val="16"/>
              </w:rPr>
              <w:t>Municipio de Otzoloapan, México.</w:t>
            </w:r>
          </w:p>
          <w:p w14:paraId="192AC159"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482E4E"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242517F1"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143578"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5409EC"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3B0D6798" w14:textId="77777777" w:rsidR="00B2055D" w:rsidRPr="00D44DBF" w:rsidRDefault="00B2055D" w:rsidP="00D44DBF">
            <w:pPr>
              <w:jc w:val="both"/>
              <w:rPr>
                <w:rFonts w:cs="Arial"/>
                <w:sz w:val="16"/>
                <w:szCs w:val="16"/>
              </w:rPr>
            </w:pPr>
            <w:r w:rsidRPr="00D44DBF">
              <w:rPr>
                <w:rFonts w:cs="Arial"/>
                <w:sz w:val="16"/>
                <w:szCs w:val="16"/>
              </w:rPr>
              <w:t>Finanzas Públicas</w:t>
            </w:r>
          </w:p>
          <w:p w14:paraId="0C4C094A"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5C0D11E8"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74C9B1"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76A9865" w14:textId="03D3F761"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04FE114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0B573A"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51E09E4"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C6E1DAF" w14:textId="77777777" w:rsidR="00B2055D" w:rsidRPr="00D44DBF" w:rsidRDefault="00B2055D" w:rsidP="00D44DBF">
            <w:pPr>
              <w:jc w:val="both"/>
              <w:rPr>
                <w:rFonts w:cs="Arial"/>
                <w:sz w:val="16"/>
                <w:szCs w:val="16"/>
              </w:rPr>
            </w:pPr>
            <w:r w:rsidRPr="00D44DBF">
              <w:rPr>
                <w:rFonts w:cs="Arial"/>
                <w:sz w:val="16"/>
                <w:szCs w:val="16"/>
              </w:rPr>
              <w:t>Municipio de Jocotitlán, México.</w:t>
            </w:r>
          </w:p>
          <w:p w14:paraId="5775A2B5"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6EFD564"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49DA3CC9"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5AD498"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B9AA270"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365666A6" w14:textId="77777777" w:rsidR="00B2055D" w:rsidRPr="00D44DBF" w:rsidRDefault="00B2055D" w:rsidP="00D44DBF">
            <w:pPr>
              <w:jc w:val="both"/>
              <w:rPr>
                <w:rFonts w:cs="Arial"/>
                <w:sz w:val="16"/>
                <w:szCs w:val="16"/>
              </w:rPr>
            </w:pPr>
            <w:r w:rsidRPr="00D44DBF">
              <w:rPr>
                <w:rFonts w:cs="Arial"/>
                <w:sz w:val="16"/>
                <w:szCs w:val="16"/>
              </w:rPr>
              <w:t>Finanzas Públicas</w:t>
            </w:r>
          </w:p>
          <w:p w14:paraId="2BACBE7B"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1D1435CC"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60A708"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5F4A22B" w14:textId="75C5EB93"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563735C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1EAB454"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414CFEF"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D79E05C" w14:textId="77777777" w:rsidR="00B2055D" w:rsidRPr="00D44DBF" w:rsidRDefault="00B2055D" w:rsidP="00D44DBF">
            <w:pPr>
              <w:jc w:val="both"/>
              <w:rPr>
                <w:rFonts w:cs="Arial"/>
                <w:sz w:val="16"/>
                <w:szCs w:val="16"/>
              </w:rPr>
            </w:pPr>
            <w:r w:rsidRPr="00D44DBF">
              <w:rPr>
                <w:rFonts w:cs="Arial"/>
                <w:sz w:val="16"/>
                <w:szCs w:val="16"/>
              </w:rPr>
              <w:t>Municipio de Zinacantepec, México.</w:t>
            </w:r>
          </w:p>
          <w:p w14:paraId="77A10FC5"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8E6FD90"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509A6709"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6FA97F"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CC65630"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4FE53C3D" w14:textId="77777777" w:rsidR="00B2055D" w:rsidRPr="00D44DBF" w:rsidRDefault="00B2055D" w:rsidP="00D44DBF">
            <w:pPr>
              <w:jc w:val="both"/>
              <w:rPr>
                <w:rFonts w:cs="Arial"/>
                <w:sz w:val="16"/>
                <w:szCs w:val="16"/>
              </w:rPr>
            </w:pPr>
            <w:r w:rsidRPr="00D44DBF">
              <w:rPr>
                <w:rFonts w:cs="Arial"/>
                <w:sz w:val="16"/>
                <w:szCs w:val="16"/>
              </w:rPr>
              <w:t>Finanzas Públicas</w:t>
            </w:r>
          </w:p>
          <w:p w14:paraId="2844D0F8"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731187A4"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8D9EB6"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0E509C" w14:textId="44EB4E1A"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3F71605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F163017"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13FA950"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24F3C6C" w14:textId="77777777" w:rsidR="00B2055D" w:rsidRPr="00D44DBF" w:rsidRDefault="00B2055D" w:rsidP="00D44DBF">
            <w:pPr>
              <w:jc w:val="both"/>
              <w:rPr>
                <w:rFonts w:cs="Arial"/>
                <w:sz w:val="16"/>
                <w:szCs w:val="16"/>
              </w:rPr>
            </w:pPr>
            <w:r w:rsidRPr="00D44DBF">
              <w:rPr>
                <w:rFonts w:cs="Arial"/>
                <w:sz w:val="16"/>
                <w:szCs w:val="16"/>
              </w:rPr>
              <w:t>Municipio de Nicolás Romero, México.</w:t>
            </w:r>
          </w:p>
          <w:p w14:paraId="64CDFDAF"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D8A058E"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4303F067"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2A74C4"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CCE3269"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4D70AA41" w14:textId="77777777" w:rsidR="00B2055D" w:rsidRPr="00D44DBF" w:rsidRDefault="00B2055D" w:rsidP="00D44DBF">
            <w:pPr>
              <w:jc w:val="both"/>
              <w:rPr>
                <w:rFonts w:cs="Arial"/>
                <w:sz w:val="16"/>
                <w:szCs w:val="16"/>
              </w:rPr>
            </w:pPr>
            <w:r w:rsidRPr="00D44DBF">
              <w:rPr>
                <w:rFonts w:cs="Arial"/>
                <w:sz w:val="16"/>
                <w:szCs w:val="16"/>
              </w:rPr>
              <w:t>Finanzas Públicas</w:t>
            </w:r>
          </w:p>
          <w:p w14:paraId="76405DB8"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1E586171"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9F00CC"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EE564B" w14:textId="12202446"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1A43632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B892B43"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84DA4BF"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5B61385" w14:textId="77777777" w:rsidR="00B2055D" w:rsidRPr="00D44DBF" w:rsidRDefault="00B2055D" w:rsidP="00D44DBF">
            <w:pPr>
              <w:jc w:val="both"/>
              <w:rPr>
                <w:rFonts w:cs="Arial"/>
                <w:sz w:val="16"/>
                <w:szCs w:val="16"/>
              </w:rPr>
            </w:pPr>
            <w:r w:rsidRPr="00D44DBF">
              <w:rPr>
                <w:rFonts w:cs="Arial"/>
                <w:sz w:val="16"/>
                <w:szCs w:val="16"/>
              </w:rPr>
              <w:t>Municipio de San Felipe del Progreso, México.</w:t>
            </w:r>
          </w:p>
          <w:p w14:paraId="2517B0E1"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E9803B"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50E91EC4"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4E1C0C"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96BFD7"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4F4A7FE2" w14:textId="77777777" w:rsidR="00B2055D" w:rsidRPr="00D44DBF" w:rsidRDefault="00B2055D" w:rsidP="00D44DBF">
            <w:pPr>
              <w:jc w:val="both"/>
              <w:rPr>
                <w:rFonts w:cs="Arial"/>
                <w:sz w:val="16"/>
                <w:szCs w:val="16"/>
              </w:rPr>
            </w:pPr>
            <w:r w:rsidRPr="00D44DBF">
              <w:rPr>
                <w:rFonts w:cs="Arial"/>
                <w:sz w:val="16"/>
                <w:szCs w:val="16"/>
              </w:rPr>
              <w:t>Finanzas Públicas</w:t>
            </w:r>
          </w:p>
          <w:p w14:paraId="7818E6B4"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6E576CEA"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FA5202"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28DA16" w14:textId="761C4953"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56E98F1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63F6486"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900399A"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8AEA961" w14:textId="77777777" w:rsidR="00B2055D" w:rsidRPr="00D44DBF" w:rsidRDefault="00B2055D" w:rsidP="00D44DBF">
            <w:pPr>
              <w:jc w:val="both"/>
              <w:rPr>
                <w:rFonts w:cs="Arial"/>
                <w:sz w:val="16"/>
                <w:szCs w:val="16"/>
              </w:rPr>
            </w:pPr>
            <w:r w:rsidRPr="00D44DBF">
              <w:rPr>
                <w:rFonts w:cs="Arial"/>
                <w:sz w:val="16"/>
                <w:szCs w:val="16"/>
              </w:rPr>
              <w:t>Municipio de Xalatlaco, México.</w:t>
            </w:r>
          </w:p>
          <w:p w14:paraId="6FA4BF4F"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4C2812"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6AAA0371"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52FC24"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59FAEBE"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39FF9BAC" w14:textId="77777777" w:rsidR="00B2055D" w:rsidRPr="00D44DBF" w:rsidRDefault="00B2055D" w:rsidP="00D44DBF">
            <w:pPr>
              <w:jc w:val="both"/>
              <w:rPr>
                <w:rFonts w:cs="Arial"/>
                <w:sz w:val="16"/>
                <w:szCs w:val="16"/>
              </w:rPr>
            </w:pPr>
            <w:r w:rsidRPr="00D44DBF">
              <w:rPr>
                <w:rFonts w:cs="Arial"/>
                <w:sz w:val="16"/>
                <w:szCs w:val="16"/>
              </w:rPr>
              <w:t>Finanzas Públicas</w:t>
            </w:r>
          </w:p>
          <w:p w14:paraId="1E03D780"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146EFDF4"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1132D1"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D71FBF" w14:textId="3635E253"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3C17558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246819"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4BA6258"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D5BACF3" w14:textId="77777777" w:rsidR="00B2055D" w:rsidRPr="00D44DBF" w:rsidRDefault="00B2055D" w:rsidP="00D44DBF">
            <w:pPr>
              <w:jc w:val="both"/>
              <w:rPr>
                <w:rFonts w:cs="Arial"/>
                <w:sz w:val="16"/>
                <w:szCs w:val="16"/>
              </w:rPr>
            </w:pPr>
            <w:r w:rsidRPr="00D44DBF">
              <w:rPr>
                <w:rFonts w:cs="Arial"/>
                <w:sz w:val="16"/>
                <w:szCs w:val="16"/>
              </w:rPr>
              <w:t>Municipio de Acambay, México.</w:t>
            </w:r>
          </w:p>
          <w:p w14:paraId="2106BE18"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AB77411"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0AEC5F62"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13F6B7"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DEC8239"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754CCA4D" w14:textId="77777777" w:rsidR="00B2055D" w:rsidRPr="00D44DBF" w:rsidRDefault="00B2055D" w:rsidP="00D44DBF">
            <w:pPr>
              <w:jc w:val="both"/>
              <w:rPr>
                <w:rFonts w:cs="Arial"/>
                <w:sz w:val="16"/>
                <w:szCs w:val="16"/>
              </w:rPr>
            </w:pPr>
            <w:r w:rsidRPr="00D44DBF">
              <w:rPr>
                <w:rFonts w:cs="Arial"/>
                <w:sz w:val="16"/>
                <w:szCs w:val="16"/>
              </w:rPr>
              <w:t>Finanzas Públicas</w:t>
            </w:r>
          </w:p>
          <w:p w14:paraId="1DF9E715"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1722D4E4"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4DF483"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FAA1C94" w14:textId="4C3856A7"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2CA28E3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639B865"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F63E10B"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5BD417B" w14:textId="77777777" w:rsidR="00B2055D" w:rsidRPr="00D44DBF" w:rsidRDefault="00B2055D" w:rsidP="00D44DBF">
            <w:pPr>
              <w:jc w:val="both"/>
              <w:rPr>
                <w:rFonts w:cs="Arial"/>
                <w:sz w:val="16"/>
                <w:szCs w:val="16"/>
              </w:rPr>
            </w:pPr>
            <w:r w:rsidRPr="00D44DBF">
              <w:rPr>
                <w:rFonts w:cs="Arial"/>
                <w:sz w:val="16"/>
                <w:szCs w:val="16"/>
              </w:rPr>
              <w:t>Municipio de Coacalco de Berriozábal, México.</w:t>
            </w:r>
          </w:p>
          <w:p w14:paraId="0885E766"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0AF41F"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0344085B"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013C49"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E72A353"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2EF079BA" w14:textId="77777777" w:rsidR="00B2055D" w:rsidRPr="00D44DBF" w:rsidRDefault="00B2055D" w:rsidP="00D44DBF">
            <w:pPr>
              <w:jc w:val="both"/>
              <w:rPr>
                <w:rFonts w:cs="Arial"/>
                <w:sz w:val="16"/>
                <w:szCs w:val="16"/>
              </w:rPr>
            </w:pPr>
            <w:r w:rsidRPr="00D44DBF">
              <w:rPr>
                <w:rFonts w:cs="Arial"/>
                <w:sz w:val="16"/>
                <w:szCs w:val="16"/>
              </w:rPr>
              <w:t>Finanzas Públicas</w:t>
            </w:r>
          </w:p>
          <w:p w14:paraId="5A7A8E7D"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2AB93AE9"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15CCE5"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623546" w14:textId="28612FF8"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79FCAEE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373211"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7889EB4"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F3D21DA" w14:textId="77777777" w:rsidR="00B2055D" w:rsidRPr="00D44DBF" w:rsidRDefault="00B2055D" w:rsidP="00D44DBF">
            <w:pPr>
              <w:jc w:val="both"/>
              <w:rPr>
                <w:rFonts w:cs="Arial"/>
                <w:sz w:val="16"/>
                <w:szCs w:val="16"/>
              </w:rPr>
            </w:pPr>
            <w:r w:rsidRPr="00D44DBF">
              <w:rPr>
                <w:rFonts w:cs="Arial"/>
                <w:sz w:val="16"/>
                <w:szCs w:val="16"/>
              </w:rPr>
              <w:t>Municipio de Atlautla, México.</w:t>
            </w:r>
          </w:p>
          <w:p w14:paraId="27488675"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5AFD50"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51B4B27D"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3049BE"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89B9D2"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55AA5ED1" w14:textId="77777777" w:rsidR="00B2055D" w:rsidRPr="00D44DBF" w:rsidRDefault="00B2055D" w:rsidP="00D44DBF">
            <w:pPr>
              <w:jc w:val="both"/>
              <w:rPr>
                <w:rFonts w:cs="Arial"/>
                <w:sz w:val="16"/>
                <w:szCs w:val="16"/>
              </w:rPr>
            </w:pPr>
            <w:r w:rsidRPr="00D44DBF">
              <w:rPr>
                <w:rFonts w:cs="Arial"/>
                <w:sz w:val="16"/>
                <w:szCs w:val="16"/>
              </w:rPr>
              <w:t>Finanzas Públicas</w:t>
            </w:r>
          </w:p>
          <w:p w14:paraId="0404543E"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3520799C"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E61A28"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864B1F" w14:textId="3379F4C4"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18E59F0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DCE375E"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B2F0990"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68E88E4" w14:textId="77777777" w:rsidR="00B2055D" w:rsidRPr="00D44DBF" w:rsidRDefault="00B2055D" w:rsidP="00D44DBF">
            <w:pPr>
              <w:jc w:val="both"/>
              <w:rPr>
                <w:rFonts w:cs="Arial"/>
                <w:sz w:val="16"/>
                <w:szCs w:val="16"/>
              </w:rPr>
            </w:pPr>
            <w:r w:rsidRPr="00D44DBF">
              <w:rPr>
                <w:rFonts w:cs="Arial"/>
                <w:sz w:val="16"/>
                <w:szCs w:val="16"/>
              </w:rPr>
              <w:t>Municipio de Almoloya de Alquisiras, México.</w:t>
            </w:r>
          </w:p>
          <w:p w14:paraId="552679C7"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01AB750"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5BF740BE"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7B9A35"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D7AD49"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3C1F8EAE" w14:textId="77777777" w:rsidR="00B2055D" w:rsidRPr="00D44DBF" w:rsidRDefault="00B2055D" w:rsidP="00D44DBF">
            <w:pPr>
              <w:jc w:val="both"/>
              <w:rPr>
                <w:rFonts w:cs="Arial"/>
                <w:sz w:val="16"/>
                <w:szCs w:val="16"/>
              </w:rPr>
            </w:pPr>
            <w:r w:rsidRPr="00D44DBF">
              <w:rPr>
                <w:rFonts w:cs="Arial"/>
                <w:sz w:val="16"/>
                <w:szCs w:val="16"/>
              </w:rPr>
              <w:t>Finanzas Públicas</w:t>
            </w:r>
          </w:p>
          <w:p w14:paraId="21B175CA"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30009249"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F8D470"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FA7EF8" w14:textId="68AFDB77"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6F435FC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11919A"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90B892E"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A9A6116" w14:textId="77777777" w:rsidR="00B2055D" w:rsidRPr="00D44DBF" w:rsidRDefault="00B2055D" w:rsidP="00D44DBF">
            <w:pPr>
              <w:jc w:val="both"/>
              <w:rPr>
                <w:rFonts w:cs="Arial"/>
                <w:sz w:val="16"/>
                <w:szCs w:val="16"/>
              </w:rPr>
            </w:pPr>
            <w:r w:rsidRPr="00D44DBF">
              <w:rPr>
                <w:rFonts w:cs="Arial"/>
                <w:sz w:val="16"/>
                <w:szCs w:val="16"/>
              </w:rPr>
              <w:t>Municipio de Zumpango, México.</w:t>
            </w:r>
          </w:p>
          <w:p w14:paraId="2F8B4563"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F1A9E1"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2E0ED815"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847214"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6191194"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5AC429F7" w14:textId="77777777" w:rsidR="00B2055D" w:rsidRPr="00D44DBF" w:rsidRDefault="00B2055D" w:rsidP="00D44DBF">
            <w:pPr>
              <w:jc w:val="both"/>
              <w:rPr>
                <w:rFonts w:cs="Arial"/>
                <w:sz w:val="16"/>
                <w:szCs w:val="16"/>
              </w:rPr>
            </w:pPr>
            <w:r w:rsidRPr="00D44DBF">
              <w:rPr>
                <w:rFonts w:cs="Arial"/>
                <w:sz w:val="16"/>
                <w:szCs w:val="16"/>
              </w:rPr>
              <w:t>Finanzas Públicas</w:t>
            </w:r>
          </w:p>
          <w:p w14:paraId="328AC259"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104E8D1A"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87DDD6"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75627D7" w14:textId="3D836362"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55560E4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6BE8574"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612681D"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B310A7D" w14:textId="77777777" w:rsidR="00B2055D" w:rsidRPr="00D44DBF" w:rsidRDefault="00B2055D" w:rsidP="00D44DBF">
            <w:pPr>
              <w:jc w:val="both"/>
              <w:rPr>
                <w:rFonts w:cs="Arial"/>
                <w:sz w:val="16"/>
                <w:szCs w:val="16"/>
              </w:rPr>
            </w:pPr>
            <w:r w:rsidRPr="00D44DBF">
              <w:rPr>
                <w:rFonts w:cs="Arial"/>
                <w:sz w:val="16"/>
                <w:szCs w:val="16"/>
              </w:rPr>
              <w:t>Municipio de Tonanitla, México.</w:t>
            </w:r>
          </w:p>
          <w:p w14:paraId="436C0ABE"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E4F0BE"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43F47B12"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223769"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CB470C3"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1156DCD5" w14:textId="77777777" w:rsidR="00B2055D" w:rsidRPr="00D44DBF" w:rsidRDefault="00B2055D" w:rsidP="00D44DBF">
            <w:pPr>
              <w:jc w:val="both"/>
              <w:rPr>
                <w:rFonts w:cs="Arial"/>
                <w:sz w:val="16"/>
                <w:szCs w:val="16"/>
              </w:rPr>
            </w:pPr>
            <w:r w:rsidRPr="00D44DBF">
              <w:rPr>
                <w:rFonts w:cs="Arial"/>
                <w:sz w:val="16"/>
                <w:szCs w:val="16"/>
              </w:rPr>
              <w:t>Finanzas Públicas</w:t>
            </w:r>
          </w:p>
          <w:p w14:paraId="4C6291BF"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7C7E3954"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6A4FC4"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82DC9C" w14:textId="748889CE"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1C3B4C3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6FCB08"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8CCE60C"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7A222AB" w14:textId="77777777" w:rsidR="00B2055D" w:rsidRPr="00D44DBF" w:rsidRDefault="00B2055D" w:rsidP="00D44DBF">
            <w:pPr>
              <w:jc w:val="both"/>
              <w:rPr>
                <w:rFonts w:cs="Arial"/>
                <w:sz w:val="16"/>
                <w:szCs w:val="16"/>
              </w:rPr>
            </w:pPr>
            <w:r w:rsidRPr="00D44DBF">
              <w:rPr>
                <w:rFonts w:cs="Arial"/>
                <w:sz w:val="16"/>
                <w:szCs w:val="16"/>
              </w:rPr>
              <w:t>Municipio de Santo Tomás, México.</w:t>
            </w:r>
          </w:p>
          <w:p w14:paraId="7218B875"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696581"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1B67C93A"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9F74DB"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B52FE01"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79E73D5C" w14:textId="77777777" w:rsidR="00B2055D" w:rsidRPr="00D44DBF" w:rsidRDefault="00B2055D" w:rsidP="00D44DBF">
            <w:pPr>
              <w:jc w:val="both"/>
              <w:rPr>
                <w:rFonts w:cs="Arial"/>
                <w:sz w:val="16"/>
                <w:szCs w:val="16"/>
              </w:rPr>
            </w:pPr>
            <w:r w:rsidRPr="00D44DBF">
              <w:rPr>
                <w:rFonts w:cs="Arial"/>
                <w:sz w:val="16"/>
                <w:szCs w:val="16"/>
              </w:rPr>
              <w:t>Finanzas Públicas</w:t>
            </w:r>
          </w:p>
          <w:p w14:paraId="3729D9D3"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5B96409A"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3942B1"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C0459C" w14:textId="351B908F"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1D511C5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9E69119"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D5946C0"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4FBDEFC" w14:textId="77777777" w:rsidR="00B2055D" w:rsidRPr="00D44DBF" w:rsidRDefault="00B2055D" w:rsidP="00D44DBF">
            <w:pPr>
              <w:jc w:val="both"/>
              <w:rPr>
                <w:rFonts w:cs="Arial"/>
                <w:sz w:val="16"/>
                <w:szCs w:val="16"/>
              </w:rPr>
            </w:pPr>
            <w:r w:rsidRPr="00D44DBF">
              <w:rPr>
                <w:rFonts w:cs="Arial"/>
                <w:sz w:val="16"/>
                <w:szCs w:val="16"/>
              </w:rPr>
              <w:t>Municipio de Rayón, México.</w:t>
            </w:r>
          </w:p>
          <w:p w14:paraId="3DA63BF8"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D576B71"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0DC1996F"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27E075"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FDADDFE"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7A832BEB" w14:textId="77777777" w:rsidR="00B2055D" w:rsidRPr="00D44DBF" w:rsidRDefault="00B2055D" w:rsidP="00D44DBF">
            <w:pPr>
              <w:jc w:val="both"/>
              <w:rPr>
                <w:rFonts w:cs="Arial"/>
                <w:sz w:val="16"/>
                <w:szCs w:val="16"/>
              </w:rPr>
            </w:pPr>
            <w:r w:rsidRPr="00D44DBF">
              <w:rPr>
                <w:rFonts w:cs="Arial"/>
                <w:sz w:val="16"/>
                <w:szCs w:val="16"/>
              </w:rPr>
              <w:t>Finanzas Públicas</w:t>
            </w:r>
          </w:p>
          <w:p w14:paraId="1538BDA0"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3CCF624A"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FA8F70"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5DC4BA" w14:textId="7D858700"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75B93D1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BB815EF"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02E48BD"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AA96F79" w14:textId="77777777" w:rsidR="00B2055D" w:rsidRPr="00D44DBF" w:rsidRDefault="00B2055D" w:rsidP="00D44DBF">
            <w:pPr>
              <w:jc w:val="both"/>
              <w:rPr>
                <w:rFonts w:cs="Arial"/>
                <w:sz w:val="16"/>
                <w:szCs w:val="16"/>
              </w:rPr>
            </w:pPr>
            <w:r w:rsidRPr="00D44DBF">
              <w:rPr>
                <w:rFonts w:cs="Arial"/>
                <w:sz w:val="16"/>
                <w:szCs w:val="16"/>
              </w:rPr>
              <w:t>Municipio de San José del Rincón, México.</w:t>
            </w:r>
          </w:p>
          <w:p w14:paraId="112655B1"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6B22DE3"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7C9714FC"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0CF83D"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B9C1D31"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3F18C342" w14:textId="77777777" w:rsidR="00B2055D" w:rsidRPr="00D44DBF" w:rsidRDefault="00B2055D" w:rsidP="00D44DBF">
            <w:pPr>
              <w:jc w:val="both"/>
              <w:rPr>
                <w:rFonts w:cs="Arial"/>
                <w:sz w:val="16"/>
                <w:szCs w:val="16"/>
              </w:rPr>
            </w:pPr>
            <w:r w:rsidRPr="00D44DBF">
              <w:rPr>
                <w:rFonts w:cs="Arial"/>
                <w:sz w:val="16"/>
                <w:szCs w:val="16"/>
              </w:rPr>
              <w:t>Finanzas Públicas</w:t>
            </w:r>
          </w:p>
          <w:p w14:paraId="34078861"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2007BD11"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ED081F"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75D6A07" w14:textId="06990F07"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743D8AF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E68D406"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69AC703"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AD1C051" w14:textId="77777777" w:rsidR="00B2055D" w:rsidRPr="00D44DBF" w:rsidRDefault="00B2055D" w:rsidP="00D44DBF">
            <w:pPr>
              <w:jc w:val="both"/>
              <w:rPr>
                <w:rFonts w:cs="Arial"/>
                <w:sz w:val="16"/>
                <w:szCs w:val="16"/>
              </w:rPr>
            </w:pPr>
            <w:r w:rsidRPr="00D44DBF">
              <w:rPr>
                <w:rFonts w:cs="Arial"/>
                <w:sz w:val="16"/>
                <w:szCs w:val="16"/>
              </w:rPr>
              <w:t>Municipio de La Paz, México.</w:t>
            </w:r>
          </w:p>
          <w:p w14:paraId="4BCBB193"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0683F8C"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1A5AD453"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902E4C"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4CF1A7"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71DF578D" w14:textId="77777777" w:rsidR="00B2055D" w:rsidRPr="00D44DBF" w:rsidRDefault="00B2055D" w:rsidP="00D44DBF">
            <w:pPr>
              <w:jc w:val="both"/>
              <w:rPr>
                <w:rFonts w:cs="Arial"/>
                <w:sz w:val="16"/>
                <w:szCs w:val="16"/>
              </w:rPr>
            </w:pPr>
            <w:r w:rsidRPr="00D44DBF">
              <w:rPr>
                <w:rFonts w:cs="Arial"/>
                <w:sz w:val="16"/>
                <w:szCs w:val="16"/>
              </w:rPr>
              <w:t>Finanzas Públicas</w:t>
            </w:r>
          </w:p>
          <w:p w14:paraId="202EABCB"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3981500E"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E9039A"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63BEE9A" w14:textId="38E2351E"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1A19C0A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094433"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68A5F54"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577C44C" w14:textId="77777777" w:rsidR="00B2055D" w:rsidRPr="00D44DBF" w:rsidRDefault="00B2055D" w:rsidP="00D44DBF">
            <w:pPr>
              <w:jc w:val="both"/>
              <w:rPr>
                <w:rFonts w:cs="Arial"/>
                <w:sz w:val="16"/>
                <w:szCs w:val="16"/>
              </w:rPr>
            </w:pPr>
            <w:r w:rsidRPr="00D44DBF">
              <w:rPr>
                <w:rFonts w:cs="Arial"/>
                <w:sz w:val="16"/>
                <w:szCs w:val="16"/>
              </w:rPr>
              <w:t>Municipio de Teoloyucan, México.</w:t>
            </w:r>
          </w:p>
          <w:p w14:paraId="6EB28CF2"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2D60AFC"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7870551D"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7E2523"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A635CE5"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00EFAB57" w14:textId="77777777" w:rsidR="00B2055D" w:rsidRPr="00D44DBF" w:rsidRDefault="00B2055D" w:rsidP="00D44DBF">
            <w:pPr>
              <w:jc w:val="both"/>
              <w:rPr>
                <w:rFonts w:cs="Arial"/>
                <w:sz w:val="16"/>
                <w:szCs w:val="16"/>
              </w:rPr>
            </w:pPr>
            <w:r w:rsidRPr="00D44DBF">
              <w:rPr>
                <w:rFonts w:cs="Arial"/>
                <w:sz w:val="16"/>
                <w:szCs w:val="16"/>
              </w:rPr>
              <w:t>Finanzas Públicas</w:t>
            </w:r>
          </w:p>
          <w:p w14:paraId="058CDC89"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07F52288"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3A6133"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AFDF63" w14:textId="591C94DE"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6C343EF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9012295"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B988C63"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64E9F22" w14:textId="77777777" w:rsidR="00B2055D" w:rsidRPr="00D44DBF" w:rsidRDefault="00B2055D" w:rsidP="00D44DBF">
            <w:pPr>
              <w:jc w:val="both"/>
              <w:rPr>
                <w:rFonts w:cs="Arial"/>
                <w:sz w:val="16"/>
                <w:szCs w:val="16"/>
              </w:rPr>
            </w:pPr>
            <w:r w:rsidRPr="00D44DBF">
              <w:rPr>
                <w:rFonts w:cs="Arial"/>
                <w:sz w:val="16"/>
                <w:szCs w:val="16"/>
              </w:rPr>
              <w:t>Municipio de Huehuetoca, México.</w:t>
            </w:r>
          </w:p>
          <w:p w14:paraId="213BCE38"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E62FF48"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06E824D5"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D9B149"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72EFF2"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086BFA1F" w14:textId="77777777" w:rsidR="00B2055D" w:rsidRPr="00D44DBF" w:rsidRDefault="00B2055D" w:rsidP="00D44DBF">
            <w:pPr>
              <w:jc w:val="both"/>
              <w:rPr>
                <w:rFonts w:cs="Arial"/>
                <w:sz w:val="16"/>
                <w:szCs w:val="16"/>
              </w:rPr>
            </w:pPr>
            <w:r w:rsidRPr="00D44DBF">
              <w:rPr>
                <w:rFonts w:cs="Arial"/>
                <w:sz w:val="16"/>
                <w:szCs w:val="16"/>
              </w:rPr>
              <w:t>Finanzas Públicas</w:t>
            </w:r>
          </w:p>
          <w:p w14:paraId="31673D9F"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60B3C5BD"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B5E0B7"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7AAC64" w14:textId="3887E1BD"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102BD08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B612E67"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A3DEBC6"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48AFA46" w14:textId="77777777" w:rsidR="00B2055D" w:rsidRPr="00D44DBF" w:rsidRDefault="00B2055D" w:rsidP="00D44DBF">
            <w:pPr>
              <w:jc w:val="both"/>
              <w:rPr>
                <w:rFonts w:cs="Arial"/>
                <w:sz w:val="16"/>
                <w:szCs w:val="16"/>
              </w:rPr>
            </w:pPr>
            <w:r w:rsidRPr="00D44DBF">
              <w:rPr>
                <w:rFonts w:cs="Arial"/>
                <w:sz w:val="16"/>
                <w:szCs w:val="16"/>
              </w:rPr>
              <w:t>Municipio de Temascaltepec, México.</w:t>
            </w:r>
          </w:p>
          <w:p w14:paraId="22B02620"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B3532B"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2C8A85A5"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35C96E"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F7D6D87"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09DFDBD1" w14:textId="77777777" w:rsidR="00B2055D" w:rsidRPr="00D44DBF" w:rsidRDefault="00B2055D" w:rsidP="00D44DBF">
            <w:pPr>
              <w:jc w:val="both"/>
              <w:rPr>
                <w:rFonts w:cs="Arial"/>
                <w:sz w:val="16"/>
                <w:szCs w:val="16"/>
              </w:rPr>
            </w:pPr>
            <w:r w:rsidRPr="00D44DBF">
              <w:rPr>
                <w:rFonts w:cs="Arial"/>
                <w:sz w:val="16"/>
                <w:szCs w:val="16"/>
              </w:rPr>
              <w:t>Finanzas Públicas</w:t>
            </w:r>
          </w:p>
          <w:p w14:paraId="6C00997F"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6E0D7C4B"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663D76"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B50A737" w14:textId="4FEBE860"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1E3F862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BEBCC71"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00EFF7E"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A6C42BC" w14:textId="77777777" w:rsidR="00B2055D" w:rsidRPr="00D44DBF" w:rsidRDefault="00B2055D" w:rsidP="00D44DBF">
            <w:pPr>
              <w:jc w:val="both"/>
              <w:rPr>
                <w:rFonts w:cs="Arial"/>
                <w:sz w:val="16"/>
                <w:szCs w:val="16"/>
              </w:rPr>
            </w:pPr>
            <w:r w:rsidRPr="00D44DBF">
              <w:rPr>
                <w:rFonts w:cs="Arial"/>
                <w:sz w:val="16"/>
                <w:szCs w:val="16"/>
              </w:rPr>
              <w:t>Municipio de Valle de Bravo, México.</w:t>
            </w:r>
          </w:p>
          <w:p w14:paraId="26492ED1"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095DFF7"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70BDF0FA"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D29664"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E03FA3"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23F62ABB" w14:textId="77777777" w:rsidR="00B2055D" w:rsidRPr="00D44DBF" w:rsidRDefault="00B2055D" w:rsidP="00D44DBF">
            <w:pPr>
              <w:jc w:val="both"/>
              <w:rPr>
                <w:rFonts w:cs="Arial"/>
                <w:sz w:val="16"/>
                <w:szCs w:val="16"/>
              </w:rPr>
            </w:pPr>
            <w:r w:rsidRPr="00D44DBF">
              <w:rPr>
                <w:rFonts w:cs="Arial"/>
                <w:sz w:val="16"/>
                <w:szCs w:val="16"/>
              </w:rPr>
              <w:t>Finanzas Públicas</w:t>
            </w:r>
          </w:p>
          <w:p w14:paraId="35D20B98"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5613A0E2"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0FCFB3"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9FD872" w14:textId="283E871D"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00682D7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6094502"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CA906DD"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B791B68" w14:textId="77777777" w:rsidR="00B2055D" w:rsidRPr="00D44DBF" w:rsidRDefault="00B2055D" w:rsidP="00D44DBF">
            <w:pPr>
              <w:jc w:val="both"/>
              <w:rPr>
                <w:rFonts w:cs="Arial"/>
                <w:sz w:val="16"/>
                <w:szCs w:val="16"/>
              </w:rPr>
            </w:pPr>
            <w:r w:rsidRPr="00D44DBF">
              <w:rPr>
                <w:rFonts w:cs="Arial"/>
                <w:sz w:val="16"/>
                <w:szCs w:val="16"/>
              </w:rPr>
              <w:t>Municipio de Villa de Allende, México.</w:t>
            </w:r>
          </w:p>
          <w:p w14:paraId="201D5DCB"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1A3F5B6"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2A160D1A"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016AF3"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070B135"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2E4B42A7" w14:textId="77777777" w:rsidR="00B2055D" w:rsidRPr="00D44DBF" w:rsidRDefault="00B2055D" w:rsidP="00D44DBF">
            <w:pPr>
              <w:jc w:val="both"/>
              <w:rPr>
                <w:rFonts w:cs="Arial"/>
                <w:sz w:val="16"/>
                <w:szCs w:val="16"/>
              </w:rPr>
            </w:pPr>
            <w:r w:rsidRPr="00D44DBF">
              <w:rPr>
                <w:rFonts w:cs="Arial"/>
                <w:sz w:val="16"/>
                <w:szCs w:val="16"/>
              </w:rPr>
              <w:t>Finanzas Públicas</w:t>
            </w:r>
          </w:p>
          <w:p w14:paraId="1848D903"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3DBA017C"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D7D122"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97ECC16" w14:textId="01D22E05"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665CA7D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A47D3A"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C64FBDB"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91EC3FF" w14:textId="77777777" w:rsidR="00B2055D" w:rsidRPr="00D44DBF" w:rsidRDefault="00B2055D" w:rsidP="00D44DBF">
            <w:pPr>
              <w:jc w:val="both"/>
              <w:rPr>
                <w:rFonts w:cs="Arial"/>
                <w:sz w:val="16"/>
                <w:szCs w:val="16"/>
              </w:rPr>
            </w:pPr>
            <w:r w:rsidRPr="00D44DBF">
              <w:rPr>
                <w:rFonts w:cs="Arial"/>
                <w:sz w:val="16"/>
                <w:szCs w:val="16"/>
              </w:rPr>
              <w:t>Municipio de Tenango del Valle, México.</w:t>
            </w:r>
          </w:p>
          <w:p w14:paraId="7C51D364"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27A7A6"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0E57831E"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4DDA62"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BFBC31"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25A36E6E" w14:textId="77777777" w:rsidR="00B2055D" w:rsidRPr="00D44DBF" w:rsidRDefault="00B2055D" w:rsidP="00D44DBF">
            <w:pPr>
              <w:jc w:val="both"/>
              <w:rPr>
                <w:rFonts w:cs="Arial"/>
                <w:sz w:val="16"/>
                <w:szCs w:val="16"/>
              </w:rPr>
            </w:pPr>
            <w:r w:rsidRPr="00D44DBF">
              <w:rPr>
                <w:rFonts w:cs="Arial"/>
                <w:sz w:val="16"/>
                <w:szCs w:val="16"/>
              </w:rPr>
              <w:t>Finanzas Públicas</w:t>
            </w:r>
          </w:p>
          <w:p w14:paraId="09D04882"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167A4ED6"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2F36A4"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5015AF" w14:textId="773C180E"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60375FE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9F2DE9"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4B0F877"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438EF9B" w14:textId="77777777" w:rsidR="00B2055D" w:rsidRPr="00D44DBF" w:rsidRDefault="00B2055D" w:rsidP="00D44DBF">
            <w:pPr>
              <w:jc w:val="both"/>
              <w:rPr>
                <w:rFonts w:cs="Arial"/>
                <w:sz w:val="16"/>
                <w:szCs w:val="16"/>
              </w:rPr>
            </w:pPr>
            <w:r w:rsidRPr="00D44DBF">
              <w:rPr>
                <w:rFonts w:cs="Arial"/>
                <w:sz w:val="16"/>
                <w:szCs w:val="16"/>
              </w:rPr>
              <w:t>Municipio de Apaxco, México.</w:t>
            </w:r>
          </w:p>
          <w:p w14:paraId="574CE93F"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9CEADB"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6AEAACA5"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EE3505"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874DD0E"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56512C90" w14:textId="77777777" w:rsidR="00B2055D" w:rsidRPr="00D44DBF" w:rsidRDefault="00B2055D" w:rsidP="00D44DBF">
            <w:pPr>
              <w:jc w:val="both"/>
              <w:rPr>
                <w:rFonts w:cs="Arial"/>
                <w:sz w:val="16"/>
                <w:szCs w:val="16"/>
              </w:rPr>
            </w:pPr>
            <w:r w:rsidRPr="00D44DBF">
              <w:rPr>
                <w:rFonts w:cs="Arial"/>
                <w:sz w:val="16"/>
                <w:szCs w:val="16"/>
              </w:rPr>
              <w:t>Finanzas Públicas</w:t>
            </w:r>
          </w:p>
          <w:p w14:paraId="03277F49"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1D4AC75F"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CF55AA"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516368C" w14:textId="5773D1AA"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43E5584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7668F29"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48EEFDC"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A94AE34" w14:textId="77777777" w:rsidR="00B2055D" w:rsidRPr="00D44DBF" w:rsidRDefault="00B2055D" w:rsidP="00D44DBF">
            <w:pPr>
              <w:jc w:val="both"/>
              <w:rPr>
                <w:rFonts w:cs="Arial"/>
                <w:sz w:val="16"/>
                <w:szCs w:val="16"/>
              </w:rPr>
            </w:pPr>
            <w:r w:rsidRPr="00D44DBF">
              <w:rPr>
                <w:rFonts w:cs="Arial"/>
                <w:sz w:val="16"/>
                <w:szCs w:val="16"/>
              </w:rPr>
              <w:t>Municipio de Capulhuac, México.</w:t>
            </w:r>
          </w:p>
          <w:p w14:paraId="74EBCE37"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52FF35"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2C154509"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062743"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21D09A2"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3F0772F4" w14:textId="77777777" w:rsidR="00B2055D" w:rsidRPr="00D44DBF" w:rsidRDefault="00B2055D" w:rsidP="00D44DBF">
            <w:pPr>
              <w:jc w:val="both"/>
              <w:rPr>
                <w:rFonts w:cs="Arial"/>
                <w:sz w:val="16"/>
                <w:szCs w:val="16"/>
              </w:rPr>
            </w:pPr>
            <w:r w:rsidRPr="00D44DBF">
              <w:rPr>
                <w:rFonts w:cs="Arial"/>
                <w:sz w:val="16"/>
                <w:szCs w:val="16"/>
              </w:rPr>
              <w:t>Finanzas Públicas</w:t>
            </w:r>
          </w:p>
          <w:p w14:paraId="1BD1D216"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5B75487E"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6AF3F3"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1D7383" w14:textId="113F4BFD"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0E6CE95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079A1DE"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543B350"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142F2F4" w14:textId="77777777" w:rsidR="00B2055D" w:rsidRPr="00D44DBF" w:rsidRDefault="00B2055D" w:rsidP="00D44DBF">
            <w:pPr>
              <w:jc w:val="both"/>
              <w:rPr>
                <w:rFonts w:cs="Arial"/>
                <w:sz w:val="16"/>
                <w:szCs w:val="16"/>
              </w:rPr>
            </w:pPr>
            <w:r w:rsidRPr="00D44DBF">
              <w:rPr>
                <w:rFonts w:cs="Arial"/>
                <w:sz w:val="16"/>
                <w:szCs w:val="16"/>
              </w:rPr>
              <w:t>Municipio de Tejupilco, México.</w:t>
            </w:r>
          </w:p>
          <w:p w14:paraId="306F7440"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CB8D99"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2203F1F6"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6639DF"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C6C8C6"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0D112694" w14:textId="77777777" w:rsidR="00B2055D" w:rsidRPr="00D44DBF" w:rsidRDefault="00B2055D" w:rsidP="00D44DBF">
            <w:pPr>
              <w:jc w:val="both"/>
              <w:rPr>
                <w:rFonts w:cs="Arial"/>
                <w:sz w:val="16"/>
                <w:szCs w:val="16"/>
              </w:rPr>
            </w:pPr>
            <w:r w:rsidRPr="00D44DBF">
              <w:rPr>
                <w:rFonts w:cs="Arial"/>
                <w:sz w:val="16"/>
                <w:szCs w:val="16"/>
              </w:rPr>
              <w:t>Finanzas Públicas</w:t>
            </w:r>
          </w:p>
          <w:p w14:paraId="6601BCA7"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6BAF380B"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05F4FC"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942C1B" w14:textId="4452EB99"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1A1EBA0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34181A9"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317E0F4"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61D98BB" w14:textId="77777777" w:rsidR="00B2055D" w:rsidRPr="00D44DBF" w:rsidRDefault="00B2055D" w:rsidP="00D44DBF">
            <w:pPr>
              <w:jc w:val="both"/>
              <w:rPr>
                <w:rFonts w:cs="Arial"/>
                <w:sz w:val="16"/>
                <w:szCs w:val="16"/>
              </w:rPr>
            </w:pPr>
            <w:r w:rsidRPr="00D44DBF">
              <w:rPr>
                <w:rFonts w:cs="Arial"/>
                <w:sz w:val="16"/>
                <w:szCs w:val="16"/>
              </w:rPr>
              <w:t>Municipio de Almoloya de Juárez, México.</w:t>
            </w:r>
          </w:p>
          <w:p w14:paraId="78790F39"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749F956"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4BEF4D5B"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77723A"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65F091"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24CAA7D2" w14:textId="77777777" w:rsidR="00B2055D" w:rsidRPr="00D44DBF" w:rsidRDefault="00B2055D" w:rsidP="00D44DBF">
            <w:pPr>
              <w:jc w:val="both"/>
              <w:rPr>
                <w:rFonts w:cs="Arial"/>
                <w:sz w:val="16"/>
                <w:szCs w:val="16"/>
              </w:rPr>
            </w:pPr>
            <w:r w:rsidRPr="00D44DBF">
              <w:rPr>
                <w:rFonts w:cs="Arial"/>
                <w:sz w:val="16"/>
                <w:szCs w:val="16"/>
              </w:rPr>
              <w:t>Finanzas Públicas</w:t>
            </w:r>
          </w:p>
          <w:p w14:paraId="0D94DF29"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2341E064"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4A3485"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CDA424" w14:textId="3C251962"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134FA8A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7D3FDFB"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AC352B0"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247EEE0" w14:textId="77777777" w:rsidR="00B2055D" w:rsidRPr="00D44DBF" w:rsidRDefault="00B2055D" w:rsidP="00D44DBF">
            <w:pPr>
              <w:jc w:val="both"/>
              <w:rPr>
                <w:rFonts w:cs="Arial"/>
                <w:sz w:val="16"/>
                <w:szCs w:val="16"/>
              </w:rPr>
            </w:pPr>
            <w:r w:rsidRPr="00D44DBF">
              <w:rPr>
                <w:rFonts w:cs="Arial"/>
                <w:sz w:val="16"/>
                <w:szCs w:val="16"/>
              </w:rPr>
              <w:t>Municipio de Tepotzotlán, México.</w:t>
            </w:r>
          </w:p>
          <w:p w14:paraId="1CA3BF0D"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0E507A0"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7D6274EA"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2C3583"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C0DA9D9"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4339B9B5" w14:textId="77777777" w:rsidR="00B2055D" w:rsidRPr="00D44DBF" w:rsidRDefault="00B2055D" w:rsidP="00D44DBF">
            <w:pPr>
              <w:jc w:val="both"/>
              <w:rPr>
                <w:rFonts w:cs="Arial"/>
                <w:sz w:val="16"/>
                <w:szCs w:val="16"/>
              </w:rPr>
            </w:pPr>
            <w:r w:rsidRPr="00D44DBF">
              <w:rPr>
                <w:rFonts w:cs="Arial"/>
                <w:sz w:val="16"/>
                <w:szCs w:val="16"/>
              </w:rPr>
              <w:t>Finanzas Públicas</w:t>
            </w:r>
          </w:p>
          <w:p w14:paraId="1896205C"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52642776"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4AC2FD"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A275E0B" w14:textId="764BA568"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0951C49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2070F7F"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3EA77BF" w14:textId="77777777" w:rsidR="00B2055D" w:rsidRPr="00D44DBF" w:rsidRDefault="00B2055D"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5009090" w14:textId="77777777" w:rsidR="00B2055D" w:rsidRPr="00D44DBF" w:rsidRDefault="00B2055D" w:rsidP="00D44DBF">
            <w:pPr>
              <w:jc w:val="both"/>
              <w:rPr>
                <w:rFonts w:cs="Arial"/>
                <w:sz w:val="16"/>
                <w:szCs w:val="16"/>
              </w:rPr>
            </w:pPr>
            <w:r w:rsidRPr="00D44DBF">
              <w:rPr>
                <w:rFonts w:cs="Arial"/>
                <w:sz w:val="16"/>
                <w:szCs w:val="16"/>
              </w:rPr>
              <w:t>Municipio de Nopaltepec, México.</w:t>
            </w:r>
          </w:p>
          <w:p w14:paraId="21B6A44E"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6C9FC74"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3DE6F037"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9A5468" w14:textId="77777777" w:rsidR="00B2055D" w:rsidRPr="00D44DBF" w:rsidRDefault="00B2055D" w:rsidP="00D44DBF">
            <w:pPr>
              <w:jc w:val="center"/>
              <w:rPr>
                <w:rFonts w:cs="Arial"/>
                <w:color w:val="0D0D0D"/>
                <w:sz w:val="16"/>
                <w:szCs w:val="16"/>
              </w:rPr>
            </w:pPr>
            <w:r w:rsidRPr="00D44DBF">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EA4FF3C"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5AE07863" w14:textId="77777777" w:rsidR="00B2055D" w:rsidRPr="00D44DBF" w:rsidRDefault="00B2055D" w:rsidP="00D44DBF">
            <w:pPr>
              <w:jc w:val="both"/>
              <w:rPr>
                <w:rFonts w:cs="Arial"/>
                <w:sz w:val="16"/>
                <w:szCs w:val="16"/>
              </w:rPr>
            </w:pPr>
            <w:r w:rsidRPr="00D44DBF">
              <w:rPr>
                <w:rFonts w:cs="Arial"/>
                <w:sz w:val="16"/>
                <w:szCs w:val="16"/>
              </w:rPr>
              <w:t>Finanzas Públicas</w:t>
            </w:r>
          </w:p>
          <w:p w14:paraId="707754C4"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2CFBC523"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C692C6"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F9A593" w14:textId="4F157AB2"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2C4522" w:rsidRPr="00D44DBF" w14:paraId="2C34158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0F03DBC" w14:textId="77777777" w:rsidR="002C4522" w:rsidRPr="00D44DBF" w:rsidRDefault="002C452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B7D1D74" w14:textId="77777777" w:rsidR="002C4522" w:rsidRPr="00D44DBF" w:rsidRDefault="002C4522" w:rsidP="00D44DBF">
            <w:pPr>
              <w:pStyle w:val="Textoindependiente3"/>
              <w:ind w:right="0"/>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9DFC1E8" w14:textId="77777777" w:rsidR="002C4522" w:rsidRPr="00D44DBF" w:rsidRDefault="002C4522" w:rsidP="00D44DBF">
            <w:pPr>
              <w:jc w:val="both"/>
              <w:rPr>
                <w:rFonts w:cs="Arial"/>
                <w:sz w:val="16"/>
                <w:szCs w:val="16"/>
              </w:rPr>
            </w:pPr>
            <w:bookmarkStart w:id="202" w:name="_Hlk117264430"/>
            <w:r w:rsidRPr="00D44DBF">
              <w:rPr>
                <w:rFonts w:cs="Arial"/>
                <w:sz w:val="16"/>
                <w:szCs w:val="16"/>
              </w:rPr>
              <w:t>Dip. Isaac Martín Montoya Márquez, integrante del Grupo Parlamentario del PM.</w:t>
            </w:r>
            <w:bookmarkEnd w:id="202"/>
          </w:p>
          <w:p w14:paraId="281EC829" w14:textId="77777777" w:rsidR="002C4522" w:rsidRPr="00D44DBF" w:rsidRDefault="002C452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F18F6E" w14:textId="77777777" w:rsidR="002C4522" w:rsidRPr="00D44DBF" w:rsidRDefault="002C4522" w:rsidP="00D44DBF">
            <w:pPr>
              <w:jc w:val="both"/>
              <w:rPr>
                <w:rFonts w:cs="Arial"/>
                <w:sz w:val="16"/>
                <w:szCs w:val="16"/>
              </w:rPr>
            </w:pPr>
            <w:r w:rsidRPr="00D44DBF">
              <w:rPr>
                <w:rFonts w:cs="Arial"/>
                <w:sz w:val="16"/>
                <w:szCs w:val="16"/>
              </w:rPr>
              <w:t xml:space="preserve">Iniciativa con Proyecto de Decreto por la que se reforman y adicionan diversas disposiciones de la Ley Orgánica de la Administración Pública del Estado de México; de la Ley de Desarrollo Social del Estado de México y de la Ley de Responsabilidades Administrativas del Estado de México y Municipios. </w:t>
            </w:r>
          </w:p>
          <w:p w14:paraId="31185431" w14:textId="77777777" w:rsidR="002C4522" w:rsidRPr="00D44DBF" w:rsidRDefault="002C452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629E7E" w14:textId="77777777" w:rsidR="002C4522" w:rsidRPr="00D44DBF" w:rsidRDefault="002C4522"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66EE37" w14:textId="77777777" w:rsidR="002C4522" w:rsidRPr="00D44DBF" w:rsidRDefault="002C4522" w:rsidP="00D44DBF">
            <w:pPr>
              <w:jc w:val="both"/>
              <w:rPr>
                <w:rFonts w:cs="Arial"/>
                <w:sz w:val="16"/>
                <w:szCs w:val="16"/>
              </w:rPr>
            </w:pPr>
            <w:r w:rsidRPr="00D44DBF">
              <w:rPr>
                <w:rFonts w:cs="Arial"/>
                <w:sz w:val="16"/>
                <w:szCs w:val="16"/>
              </w:rPr>
              <w:t>Gobernación y Puntos Constitucionales</w:t>
            </w:r>
          </w:p>
          <w:p w14:paraId="56CD6E6C" w14:textId="77777777" w:rsidR="002C4522" w:rsidRPr="00D44DBF" w:rsidRDefault="002C4522" w:rsidP="00D44DBF">
            <w:pPr>
              <w:jc w:val="both"/>
              <w:rPr>
                <w:rFonts w:cs="Arial"/>
                <w:sz w:val="16"/>
                <w:szCs w:val="16"/>
              </w:rPr>
            </w:pPr>
            <w:r w:rsidRPr="00D44DBF">
              <w:rPr>
                <w:rFonts w:cs="Arial"/>
                <w:sz w:val="16"/>
                <w:szCs w:val="16"/>
              </w:rPr>
              <w:t>Desarrollo y Apoyo Social</w:t>
            </w:r>
          </w:p>
          <w:p w14:paraId="22121927" w14:textId="77777777" w:rsidR="002C4522" w:rsidRPr="00D44DBF" w:rsidRDefault="002C452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5BA092" w14:textId="77777777" w:rsidR="002C4522" w:rsidRPr="00D44DBF" w:rsidRDefault="002C452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2BCBBD" w14:textId="77777777" w:rsidR="002C4522" w:rsidRPr="00D44DBF" w:rsidRDefault="002C4522"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2C4522" w:rsidRPr="00D44DBF" w14:paraId="0DB7352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2AF69E" w14:textId="77777777" w:rsidR="002C4522" w:rsidRPr="00D44DBF" w:rsidRDefault="002C452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C440109" w14:textId="77777777" w:rsidR="002C4522" w:rsidRPr="00D44DBF" w:rsidRDefault="002C4522" w:rsidP="00D44DBF">
            <w:pPr>
              <w:pStyle w:val="Textoindependiente3"/>
              <w:ind w:right="0"/>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7E896DB" w14:textId="77777777" w:rsidR="002C4522" w:rsidRPr="00D44DBF" w:rsidRDefault="002C4522" w:rsidP="00D44DBF">
            <w:pPr>
              <w:jc w:val="both"/>
              <w:rPr>
                <w:rFonts w:eastAsia="Calibri" w:cs="Arial"/>
                <w:sz w:val="16"/>
                <w:szCs w:val="16"/>
              </w:rPr>
            </w:pPr>
            <w:bookmarkStart w:id="203" w:name="_Hlk117264435"/>
            <w:r w:rsidRPr="00D44DBF">
              <w:rPr>
                <w:rFonts w:eastAsia="Calibri" w:cs="Arial"/>
                <w:sz w:val="16"/>
                <w:szCs w:val="16"/>
              </w:rPr>
              <w:t>Diputados Daniel Andrés Sibaja González, Faustino de la Cruz Pérez, Azucena Cisneros Coss, Elba Aldana Duarte, Camilo Murillo Zavala y Luz Ma. Hernández Bermúdez integrantes del Grupo Parlamentario del PM y en su nombre.</w:t>
            </w:r>
            <w:bookmarkEnd w:id="203"/>
          </w:p>
          <w:p w14:paraId="50F00834" w14:textId="77777777" w:rsidR="002C4522" w:rsidRPr="00D44DBF" w:rsidRDefault="002C452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3779905" w14:textId="77777777" w:rsidR="002C4522" w:rsidRPr="00D44DBF" w:rsidRDefault="002C4522" w:rsidP="00D44DBF">
            <w:pPr>
              <w:jc w:val="both"/>
              <w:rPr>
                <w:rFonts w:eastAsia="Calibri" w:cs="Arial"/>
                <w:bCs/>
                <w:sz w:val="16"/>
                <w:szCs w:val="16"/>
              </w:rPr>
            </w:pPr>
            <w:r w:rsidRPr="00D44DBF">
              <w:rPr>
                <w:rFonts w:eastAsia="Calibri" w:cs="Arial"/>
                <w:sz w:val="16"/>
                <w:szCs w:val="16"/>
              </w:rPr>
              <w:t xml:space="preserve">Iniciativa con Proyecto de decreto por el que </w:t>
            </w:r>
            <w:r w:rsidRPr="00D44DBF">
              <w:rPr>
                <w:rFonts w:cs="Arial"/>
                <w:bCs/>
                <w:sz w:val="16"/>
                <w:szCs w:val="16"/>
              </w:rPr>
              <w:t>se abroga la Ley del Seguro de Desempleo del Estado de México</w:t>
            </w:r>
            <w:r w:rsidRPr="00D44DBF">
              <w:rPr>
                <w:rFonts w:eastAsia="Calibri" w:cs="Arial"/>
                <w:bCs/>
                <w:sz w:val="16"/>
                <w:szCs w:val="16"/>
              </w:rPr>
              <w:t xml:space="preserve">, y se expide la Ley del Seguro de Desempleo del Estado de México y Municipios. </w:t>
            </w:r>
          </w:p>
          <w:p w14:paraId="3E361E65" w14:textId="77777777" w:rsidR="002C4522" w:rsidRPr="00D44DBF" w:rsidRDefault="002C452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38F0C4" w14:textId="77777777" w:rsidR="002C4522" w:rsidRPr="00D44DBF" w:rsidRDefault="002C4522"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C797481" w14:textId="77777777" w:rsidR="002C4522" w:rsidRPr="00D44DBF" w:rsidRDefault="002C4522" w:rsidP="00D44DBF">
            <w:pPr>
              <w:jc w:val="both"/>
              <w:rPr>
                <w:rFonts w:eastAsia="Calibri" w:cs="Arial"/>
                <w:sz w:val="16"/>
                <w:szCs w:val="16"/>
              </w:rPr>
            </w:pPr>
            <w:r w:rsidRPr="00D44DBF">
              <w:rPr>
                <w:rFonts w:eastAsia="Calibri" w:cs="Arial"/>
                <w:sz w:val="16"/>
                <w:szCs w:val="16"/>
              </w:rPr>
              <w:t>Trabajo, Previsión y Seguridad Social</w:t>
            </w:r>
          </w:p>
          <w:p w14:paraId="6A7768E1" w14:textId="77777777" w:rsidR="002C4522" w:rsidRPr="00D44DBF" w:rsidRDefault="00E800F8" w:rsidP="00D44DBF">
            <w:pPr>
              <w:jc w:val="both"/>
              <w:rPr>
                <w:rFonts w:cs="Arial"/>
                <w:sz w:val="16"/>
                <w:szCs w:val="16"/>
              </w:rPr>
            </w:pPr>
            <w:r w:rsidRPr="00D44DBF">
              <w:rPr>
                <w:rFonts w:cs="Arial"/>
                <w:sz w:val="16"/>
                <w:szCs w:val="16"/>
              </w:rPr>
              <w:t xml:space="preserve">Gobernación y Puntos Constitucionales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FF6EC9" w14:textId="77777777" w:rsidR="002C4522" w:rsidRPr="00D44DBF" w:rsidRDefault="002C452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49CFD7" w14:textId="77777777" w:rsidR="002C4522" w:rsidRPr="00D44DBF" w:rsidRDefault="002C4522"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2C4522" w:rsidRPr="00D44DBF" w14:paraId="6157DC3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7E5BE0" w14:textId="77777777" w:rsidR="002C4522" w:rsidRPr="00D44DBF" w:rsidRDefault="002C452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2978A40" w14:textId="77777777" w:rsidR="002C4522" w:rsidRPr="00D44DBF" w:rsidRDefault="002C4522" w:rsidP="00D44DBF">
            <w:pPr>
              <w:pStyle w:val="Textoindependiente3"/>
              <w:ind w:right="0"/>
              <w:jc w:val="center"/>
              <w:rPr>
                <w:rFonts w:cs="Arial"/>
                <w:b/>
                <w:noProof/>
                <w:color w:val="FF0000"/>
                <w:szCs w:val="16"/>
                <w:lang w:val="es-MX" w:eastAsia="es-MX"/>
              </w:rPr>
            </w:pPr>
            <w:r w:rsidRPr="00D44DBF">
              <w:rPr>
                <w:rFonts w:cs="Arial"/>
                <w:noProof/>
                <w:szCs w:val="16"/>
                <w:lang w:val="es-MX" w:eastAsia="es-MX"/>
              </w:rPr>
              <w:drawing>
                <wp:inline distT="0" distB="0" distL="0" distR="0" wp14:anchorId="5417441E" wp14:editId="1B9D0FE3">
                  <wp:extent cx="370205" cy="370205"/>
                  <wp:effectExtent l="0" t="0" r="0" b="0"/>
                  <wp:docPr id="433" name="Imagen 43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1"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A9F85F9" w14:textId="77777777" w:rsidR="002C4522" w:rsidRPr="00D44DBF" w:rsidRDefault="002C4522" w:rsidP="00D44DBF">
            <w:pPr>
              <w:jc w:val="both"/>
              <w:rPr>
                <w:rFonts w:cs="Arial"/>
                <w:sz w:val="16"/>
                <w:szCs w:val="16"/>
              </w:rPr>
            </w:pPr>
            <w:bookmarkStart w:id="204" w:name="_Hlk117264441"/>
            <w:r w:rsidRPr="00D44DBF">
              <w:rPr>
                <w:rFonts w:cs="Arial"/>
                <w:sz w:val="16"/>
                <w:szCs w:val="16"/>
              </w:rPr>
              <w:t>Diputados Francisco Brian Rojas Cano y Enrique Vargas del Villar, Integrantes del Grupo Parlamentario del PAN.</w:t>
            </w:r>
            <w:bookmarkEnd w:id="204"/>
          </w:p>
          <w:p w14:paraId="54E3A1A9" w14:textId="77777777" w:rsidR="002C4522" w:rsidRPr="00D44DBF" w:rsidRDefault="002C452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BBDA224" w14:textId="77777777" w:rsidR="002C4522" w:rsidRPr="00D44DBF" w:rsidRDefault="002C4522" w:rsidP="00D44DBF">
            <w:pPr>
              <w:jc w:val="both"/>
              <w:rPr>
                <w:rFonts w:cs="Arial"/>
                <w:bCs/>
                <w:sz w:val="16"/>
                <w:szCs w:val="16"/>
              </w:rPr>
            </w:pPr>
            <w:r w:rsidRPr="00D44DBF">
              <w:rPr>
                <w:rFonts w:cs="Arial"/>
                <w:bCs/>
                <w:sz w:val="16"/>
                <w:szCs w:val="16"/>
              </w:rPr>
              <w:t xml:space="preserve">Iniciativa con proyecto de decreto por el que se reforma la fracción IV del artículo 2.16, se reforma el Capítulo Sexto en su denominación adicionando en su contenido la Atención al Síndrome de Fatiga Crónica, se reforma el artículo 2.48 octies, se reforma el artículo 2.48 nonies y se agrega una fracción VII y VIII al artículo 2.48 decies del Código Administrativo del Estado de México. </w:t>
            </w:r>
          </w:p>
          <w:p w14:paraId="75021F6F" w14:textId="77777777" w:rsidR="002C4522" w:rsidRPr="00D44DBF" w:rsidRDefault="002C452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7CD5CA" w14:textId="77777777" w:rsidR="002C4522" w:rsidRPr="00D44DBF" w:rsidRDefault="002C4522"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92298F2" w14:textId="77777777" w:rsidR="002C4522" w:rsidRPr="00D44DBF" w:rsidRDefault="002C4522" w:rsidP="00D44DBF">
            <w:pPr>
              <w:jc w:val="both"/>
              <w:rPr>
                <w:rFonts w:cs="Arial"/>
                <w:sz w:val="16"/>
                <w:szCs w:val="16"/>
              </w:rPr>
            </w:pPr>
            <w:r w:rsidRPr="00D44DBF">
              <w:rPr>
                <w:rFonts w:cs="Arial"/>
                <w:sz w:val="16"/>
                <w:szCs w:val="16"/>
              </w:rPr>
              <w:t>Salud, Asistencia y Bienestar Social</w:t>
            </w:r>
          </w:p>
          <w:p w14:paraId="6F5271C6" w14:textId="77777777" w:rsidR="002C4522" w:rsidRPr="00D44DBF" w:rsidRDefault="002C452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E3AE6B" w14:textId="77777777" w:rsidR="002C4522" w:rsidRPr="00D44DBF" w:rsidRDefault="002C452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1A71184" w14:textId="77777777" w:rsidR="002C4522" w:rsidRPr="00D44DBF" w:rsidRDefault="002C4522"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2C4522" w:rsidRPr="00D44DBF" w14:paraId="111ECE0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2A79C46" w14:textId="77777777" w:rsidR="002C4522" w:rsidRPr="00D44DBF" w:rsidRDefault="002C452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322D3B0" w14:textId="77777777" w:rsidR="002C4522" w:rsidRPr="00D44DBF" w:rsidRDefault="002C4522"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73773AE6" wp14:editId="401B75AD">
                  <wp:extent cx="280670" cy="280670"/>
                  <wp:effectExtent l="0" t="0" r="5080" b="5080"/>
                  <wp:docPr id="432" name="Imagen 43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A1FF1DD" w14:textId="14F3EB2A" w:rsidR="002C4522" w:rsidRPr="00D44DBF" w:rsidRDefault="002C4522" w:rsidP="00D44DBF">
            <w:pPr>
              <w:jc w:val="both"/>
              <w:rPr>
                <w:rFonts w:cs="Arial"/>
                <w:bCs/>
                <w:sz w:val="16"/>
                <w:szCs w:val="16"/>
              </w:rPr>
            </w:pPr>
            <w:bookmarkStart w:id="205" w:name="_Hlk117264445"/>
            <w:r w:rsidRPr="00D44DBF">
              <w:rPr>
                <w:rFonts w:cs="Arial"/>
                <w:bCs/>
                <w:sz w:val="16"/>
                <w:szCs w:val="16"/>
              </w:rPr>
              <w:t>Diputado Sergio García Sosa del Grupo Parlamentario del PT.</w:t>
            </w:r>
            <w:bookmarkEnd w:id="205"/>
          </w:p>
          <w:p w14:paraId="568E7D7B" w14:textId="77777777" w:rsidR="002C4522" w:rsidRPr="00D44DBF" w:rsidRDefault="002C452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370BB7D" w14:textId="77777777" w:rsidR="002C4522" w:rsidRPr="00D44DBF" w:rsidRDefault="002C4522" w:rsidP="00D44DBF">
            <w:pPr>
              <w:jc w:val="both"/>
              <w:rPr>
                <w:rFonts w:cs="Arial"/>
                <w:sz w:val="16"/>
                <w:szCs w:val="16"/>
              </w:rPr>
            </w:pPr>
            <w:r w:rsidRPr="00D44DBF">
              <w:rPr>
                <w:rFonts w:cs="Arial"/>
                <w:sz w:val="16"/>
                <w:szCs w:val="16"/>
              </w:rPr>
              <w:t xml:space="preserve">Iniciativa con proyecto de decreto por el que se reforma la fracción VIII del artículo 38 de la Ley Orgánica de la Administración Pública del Estado de México. </w:t>
            </w:r>
          </w:p>
          <w:p w14:paraId="06D58228" w14:textId="77777777" w:rsidR="002C4522" w:rsidRPr="00D44DBF" w:rsidRDefault="002C452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EEE08B" w14:textId="77777777" w:rsidR="002C4522" w:rsidRPr="00D44DBF" w:rsidRDefault="002C4522"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2290E30" w14:textId="77777777" w:rsidR="002C4522" w:rsidRPr="00D44DBF" w:rsidRDefault="002C4522" w:rsidP="00D44DBF">
            <w:pPr>
              <w:jc w:val="both"/>
              <w:rPr>
                <w:rFonts w:cs="Arial"/>
                <w:bCs/>
                <w:sz w:val="16"/>
                <w:szCs w:val="16"/>
              </w:rPr>
            </w:pPr>
            <w:r w:rsidRPr="00D44DBF">
              <w:rPr>
                <w:rFonts w:cs="Arial"/>
                <w:bCs/>
                <w:sz w:val="16"/>
                <w:szCs w:val="16"/>
              </w:rPr>
              <w:t>Gobernación y Puntos Constitucionales</w:t>
            </w:r>
          </w:p>
          <w:p w14:paraId="6C120B2C" w14:textId="77777777" w:rsidR="002C4522" w:rsidRPr="00D44DBF" w:rsidRDefault="002C452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43789F" w14:textId="77777777" w:rsidR="002C4522" w:rsidRPr="00D44DBF" w:rsidRDefault="002C452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7712F3" w14:textId="77777777" w:rsidR="002C4522" w:rsidRPr="00D44DBF" w:rsidRDefault="002C4522"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2C4522" w:rsidRPr="00D44DBF" w14:paraId="755BF8F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D346B3" w14:textId="77777777" w:rsidR="002C4522" w:rsidRPr="00D44DBF" w:rsidRDefault="002C452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4C1E89" w14:textId="77777777" w:rsidR="002C4522" w:rsidRPr="00D44DBF" w:rsidRDefault="002C4522"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787E4BE1" wp14:editId="2031F55F">
                  <wp:extent cx="280670" cy="280670"/>
                  <wp:effectExtent l="0" t="0" r="5080" b="5080"/>
                  <wp:docPr id="431" name="Imagen 43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43C61FD" w14:textId="77777777" w:rsidR="002C4522" w:rsidRPr="00D44DBF" w:rsidRDefault="002C4522" w:rsidP="00D44DBF">
            <w:pPr>
              <w:tabs>
                <w:tab w:val="left" w:pos="0"/>
              </w:tabs>
              <w:jc w:val="both"/>
              <w:rPr>
                <w:rFonts w:cs="Arial"/>
                <w:color w:val="000000"/>
                <w:sz w:val="16"/>
                <w:szCs w:val="16"/>
              </w:rPr>
            </w:pPr>
            <w:bookmarkStart w:id="206" w:name="_Hlk117264450"/>
            <w:r w:rsidRPr="00D44DBF">
              <w:rPr>
                <w:rFonts w:cs="Arial"/>
                <w:sz w:val="16"/>
                <w:szCs w:val="16"/>
              </w:rPr>
              <w:t>Di</w:t>
            </w:r>
            <w:r w:rsidRPr="00D44DBF">
              <w:rPr>
                <w:rFonts w:cs="Arial"/>
                <w:color w:val="000000"/>
                <w:sz w:val="16"/>
                <w:szCs w:val="16"/>
              </w:rPr>
              <w:t xml:space="preserve">putada </w:t>
            </w:r>
            <w:r w:rsidRPr="00D44DBF">
              <w:rPr>
                <w:rFonts w:cs="Arial"/>
                <w:bCs/>
                <w:color w:val="000000"/>
                <w:sz w:val="16"/>
                <w:szCs w:val="16"/>
              </w:rPr>
              <w:t xml:space="preserve">Ma. </w:t>
            </w:r>
            <w:r w:rsidRPr="00D44DBF">
              <w:rPr>
                <w:rFonts w:cs="Arial"/>
                <w:color w:val="000000"/>
                <w:sz w:val="16"/>
                <w:szCs w:val="16"/>
              </w:rPr>
              <w:t>Trinidad Franco Arpero, integrante del Grupo Parlamentario del PT.</w:t>
            </w:r>
            <w:bookmarkEnd w:id="206"/>
          </w:p>
          <w:p w14:paraId="1B87CFE6" w14:textId="77777777" w:rsidR="002C4522" w:rsidRPr="00D44DBF" w:rsidRDefault="002C452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43F6BBE" w14:textId="77777777" w:rsidR="002C4522" w:rsidRPr="00D44DBF" w:rsidRDefault="002C4522" w:rsidP="00D44DBF">
            <w:pPr>
              <w:tabs>
                <w:tab w:val="left" w:pos="0"/>
              </w:tabs>
              <w:jc w:val="both"/>
              <w:rPr>
                <w:rFonts w:cs="Arial"/>
                <w:sz w:val="16"/>
                <w:szCs w:val="16"/>
              </w:rPr>
            </w:pPr>
            <w:r w:rsidRPr="00D44DBF">
              <w:rPr>
                <w:rFonts w:cs="Arial"/>
                <w:color w:val="000000"/>
                <w:sz w:val="16"/>
                <w:szCs w:val="16"/>
              </w:rPr>
              <w:t>Iniciativa con Proyecto de Decreto por el que se</w:t>
            </w:r>
            <w:r w:rsidRPr="00D44DBF">
              <w:rPr>
                <w:rFonts w:cs="Arial"/>
                <w:sz w:val="16"/>
                <w:szCs w:val="16"/>
              </w:rPr>
              <w:t xml:space="preserve"> adiciona el Capítulo Noveno recorriendo los subsecuentes, denominado de la Gestión Educativa y Escolar, a la Ley de Educación del Estado de México. </w:t>
            </w:r>
          </w:p>
          <w:p w14:paraId="501532E9" w14:textId="77777777" w:rsidR="002C4522" w:rsidRPr="00D44DBF" w:rsidRDefault="002C4522" w:rsidP="00D44DBF">
            <w:pPr>
              <w:tabs>
                <w:tab w:val="left" w:pos="0"/>
              </w:tabs>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4EFB25" w14:textId="77777777" w:rsidR="002C4522" w:rsidRPr="00D44DBF" w:rsidRDefault="002C4522"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905A6DC" w14:textId="77777777" w:rsidR="002C4522" w:rsidRPr="00D44DBF" w:rsidRDefault="002C4522" w:rsidP="00D44DBF">
            <w:pPr>
              <w:pStyle w:val="Textoindependiente"/>
              <w:rPr>
                <w:rFonts w:cs="Arial"/>
                <w:sz w:val="16"/>
                <w:szCs w:val="16"/>
              </w:rPr>
            </w:pPr>
            <w:r w:rsidRPr="00D44DBF">
              <w:rPr>
                <w:rFonts w:cs="Arial"/>
                <w:sz w:val="16"/>
                <w:szCs w:val="16"/>
              </w:rPr>
              <w:t>Educación, Cultura, Ciencia y Tecnología</w:t>
            </w:r>
          </w:p>
          <w:p w14:paraId="18DF3FC2" w14:textId="77777777" w:rsidR="002C4522" w:rsidRPr="00D44DBF" w:rsidRDefault="002C452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9DB64A" w14:textId="77777777" w:rsidR="002C4522" w:rsidRPr="00D44DBF" w:rsidRDefault="002C452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67134C" w14:textId="77777777" w:rsidR="002C4522" w:rsidRPr="00D44DBF" w:rsidRDefault="002C4522"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2C4522" w:rsidRPr="00D44DBF" w14:paraId="51BF864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46BEC75" w14:textId="77777777" w:rsidR="002C4522" w:rsidRPr="00D44DBF" w:rsidRDefault="002C452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B5B29BC" w14:textId="77777777" w:rsidR="002C4522" w:rsidRPr="00D44DBF" w:rsidRDefault="002C4522"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379EF017" wp14:editId="676D6D22">
                  <wp:extent cx="370205" cy="370205"/>
                  <wp:effectExtent l="0" t="0" r="0" b="0"/>
                  <wp:docPr id="430" name="Imagen 43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5"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35CD3FC" w14:textId="77777777" w:rsidR="002C4522" w:rsidRPr="00D44DBF" w:rsidRDefault="002C4522" w:rsidP="00D44DBF">
            <w:pPr>
              <w:pStyle w:val="Textoindependiente"/>
              <w:rPr>
                <w:rFonts w:cs="Arial"/>
                <w:sz w:val="16"/>
                <w:szCs w:val="16"/>
              </w:rPr>
            </w:pPr>
            <w:r w:rsidRPr="00D44DBF">
              <w:rPr>
                <w:rFonts w:cs="Arial"/>
                <w:sz w:val="16"/>
                <w:szCs w:val="16"/>
              </w:rPr>
              <w:t>Grupo Parlamentario del PRD.</w:t>
            </w:r>
          </w:p>
          <w:p w14:paraId="6B3D3759" w14:textId="77777777" w:rsidR="002C4522" w:rsidRPr="00D44DBF" w:rsidRDefault="002C452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6813224" w14:textId="77777777" w:rsidR="002C4522" w:rsidRPr="00D44DBF" w:rsidRDefault="002C4522" w:rsidP="00D44DBF">
            <w:pPr>
              <w:pStyle w:val="Textoindependiente"/>
              <w:rPr>
                <w:rFonts w:cs="Arial"/>
                <w:sz w:val="16"/>
                <w:szCs w:val="16"/>
              </w:rPr>
            </w:pPr>
            <w:bookmarkStart w:id="207" w:name="_Hlk117264455"/>
            <w:r w:rsidRPr="00D44DBF">
              <w:rPr>
                <w:rFonts w:cs="Arial"/>
                <w:sz w:val="16"/>
                <w:szCs w:val="16"/>
              </w:rPr>
              <w:t xml:space="preserve">Iniciativa con Proyecto de Decreto por el que se reforman y adicionan diversos </w:t>
            </w:r>
            <w:bookmarkStart w:id="208" w:name="_Hlk116564533"/>
            <w:r w:rsidRPr="00D44DBF">
              <w:rPr>
                <w:rFonts w:cs="Arial"/>
                <w:sz w:val="16"/>
                <w:szCs w:val="16"/>
              </w:rPr>
              <w:t>de la Ley para la Recuperación y Aprovechamiento de Alimentos del Estado de México</w:t>
            </w:r>
            <w:bookmarkEnd w:id="208"/>
            <w:r w:rsidRPr="00D44DBF">
              <w:rPr>
                <w:rFonts w:cs="Arial"/>
                <w:sz w:val="16"/>
                <w:szCs w:val="16"/>
              </w:rPr>
              <w:t xml:space="preserve">. </w:t>
            </w:r>
            <w:bookmarkEnd w:id="207"/>
          </w:p>
          <w:p w14:paraId="456D5CA1" w14:textId="77777777" w:rsidR="002C4522" w:rsidRPr="00D44DBF" w:rsidRDefault="002C4522"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876641" w14:textId="77777777" w:rsidR="002C4522" w:rsidRPr="00D44DBF" w:rsidRDefault="002C4522"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86A9651" w14:textId="49B513D5" w:rsidR="00A01D8F" w:rsidRPr="00D44DBF" w:rsidRDefault="00A01D8F" w:rsidP="00D44DBF">
            <w:pPr>
              <w:pStyle w:val="Textoindependiente"/>
              <w:rPr>
                <w:rFonts w:cs="Arial"/>
                <w:sz w:val="16"/>
                <w:szCs w:val="16"/>
              </w:rPr>
            </w:pPr>
            <w:r w:rsidRPr="00D44DBF">
              <w:rPr>
                <w:rFonts w:cs="Arial"/>
                <w:sz w:val="16"/>
                <w:szCs w:val="16"/>
              </w:rPr>
              <w:t>Desarrollo y Apoyo Social</w:t>
            </w:r>
          </w:p>
          <w:p w14:paraId="0C157EF1" w14:textId="77777777" w:rsidR="00A01D8F" w:rsidRPr="00D44DBF" w:rsidRDefault="00A01D8F" w:rsidP="00D44DBF">
            <w:pPr>
              <w:pStyle w:val="Textoindependiente"/>
              <w:rPr>
                <w:rFonts w:cs="Arial"/>
                <w:sz w:val="16"/>
                <w:szCs w:val="16"/>
              </w:rPr>
            </w:pPr>
            <w:r w:rsidRPr="00D44DBF">
              <w:rPr>
                <w:rFonts w:cs="Arial"/>
                <w:sz w:val="16"/>
                <w:szCs w:val="16"/>
              </w:rPr>
              <w:t xml:space="preserve">Para la Atención de Grupos Vulnerables </w:t>
            </w:r>
          </w:p>
          <w:p w14:paraId="2FB38B0A" w14:textId="77777777" w:rsidR="002C4522" w:rsidRPr="00D44DBF" w:rsidRDefault="002C452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E9CDE9" w14:textId="77777777" w:rsidR="002C4522" w:rsidRPr="00D44DBF" w:rsidRDefault="002C452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8D1DDD" w14:textId="77777777" w:rsidR="002C4522" w:rsidRPr="00D44DBF" w:rsidRDefault="002C4522"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2C4522" w:rsidRPr="00D44DBF" w14:paraId="0A55B7B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B8FD160" w14:textId="77777777" w:rsidR="002C4522" w:rsidRPr="00D44DBF" w:rsidRDefault="002C452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7601975" w14:textId="77777777" w:rsidR="002C4522" w:rsidRPr="00D44DBF" w:rsidRDefault="002C4522" w:rsidP="00D44DBF">
            <w:pPr>
              <w:pStyle w:val="Textoindependiente3"/>
              <w:ind w:right="0"/>
              <w:jc w:val="center"/>
              <w:rPr>
                <w:rFonts w:cs="Arial"/>
                <w:noProof/>
                <w:szCs w:val="16"/>
                <w:lang w:val="es-MX" w:eastAsia="es-MX"/>
              </w:rPr>
            </w:pPr>
            <w:r w:rsidRPr="00D44DBF">
              <w:rPr>
                <w:rFonts w:cs="Arial"/>
                <w:noProof/>
                <w:szCs w:val="16"/>
                <w:lang w:val="es-MX" w:eastAsia="es-MX"/>
              </w:rPr>
              <w:drawing>
                <wp:inline distT="0" distB="0" distL="0" distR="0" wp14:anchorId="6C0095D4" wp14:editId="6D80D61B">
                  <wp:extent cx="370205" cy="370205"/>
                  <wp:effectExtent l="0" t="0" r="0" b="0"/>
                  <wp:docPr id="429" name="Imagen 42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4"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CBD5F37" w14:textId="77777777" w:rsidR="002C4522" w:rsidRPr="00D44DBF" w:rsidRDefault="002C4522" w:rsidP="00D44DBF">
            <w:pPr>
              <w:pStyle w:val="Textoindependiente"/>
              <w:rPr>
                <w:rFonts w:cs="Arial"/>
                <w:sz w:val="16"/>
                <w:szCs w:val="16"/>
              </w:rPr>
            </w:pPr>
            <w:r w:rsidRPr="00D44DBF">
              <w:rPr>
                <w:rFonts w:cs="Arial"/>
                <w:sz w:val="16"/>
                <w:szCs w:val="16"/>
              </w:rPr>
              <w:t>Grupo Parlamentario del PRD.</w:t>
            </w:r>
          </w:p>
          <w:p w14:paraId="67FAA648" w14:textId="77777777" w:rsidR="002C4522" w:rsidRPr="00D44DBF" w:rsidRDefault="002C452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CA082D" w14:textId="77777777" w:rsidR="002C4522" w:rsidRPr="00D44DBF" w:rsidRDefault="002C4522" w:rsidP="00D44DBF">
            <w:pPr>
              <w:pStyle w:val="Textoindependiente"/>
              <w:rPr>
                <w:rFonts w:cs="Arial"/>
                <w:sz w:val="16"/>
                <w:szCs w:val="16"/>
              </w:rPr>
            </w:pPr>
            <w:bookmarkStart w:id="209" w:name="_Hlk117264459"/>
            <w:r w:rsidRPr="00D44DBF">
              <w:rPr>
                <w:rStyle w:val="Ninguno"/>
                <w:rFonts w:cs="Arial"/>
                <w:bCs/>
                <w:sz w:val="16"/>
                <w:szCs w:val="16"/>
              </w:rPr>
              <w:t>Iniciativa con Proyecto de Decreto por el que s</w:t>
            </w:r>
            <w:r w:rsidRPr="00D44DBF">
              <w:rPr>
                <w:rFonts w:cs="Arial"/>
                <w:sz w:val="16"/>
                <w:szCs w:val="16"/>
              </w:rPr>
              <w:t xml:space="preserve">e agrega el inciso g) de la fracción I del artículo 5 de la Ley para la Prevención y Erradicación de la Violencia Familiar del Estado de México y se reforma el artículo 218 del Código Penal del Estado de México. </w:t>
            </w:r>
            <w:bookmarkEnd w:id="209"/>
          </w:p>
          <w:p w14:paraId="02A86F08" w14:textId="77777777" w:rsidR="002C4522" w:rsidRPr="00D44DBF" w:rsidRDefault="002C4522"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B840BA" w14:textId="77777777" w:rsidR="002C4522" w:rsidRPr="00D44DBF" w:rsidRDefault="002C4522"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97E99A" w14:textId="77777777" w:rsidR="002C4522" w:rsidRPr="00D44DBF" w:rsidRDefault="002C4522" w:rsidP="00D44DBF">
            <w:pPr>
              <w:pStyle w:val="Textoindependiente"/>
              <w:rPr>
                <w:rFonts w:cs="Arial"/>
                <w:sz w:val="16"/>
                <w:szCs w:val="16"/>
              </w:rPr>
            </w:pPr>
            <w:r w:rsidRPr="00D44DBF">
              <w:rPr>
                <w:rFonts w:cs="Arial"/>
                <w:sz w:val="16"/>
                <w:szCs w:val="16"/>
              </w:rPr>
              <w:t>Procuración y Administración de Justicia</w:t>
            </w:r>
          </w:p>
          <w:p w14:paraId="7BE9951B" w14:textId="77777777" w:rsidR="002C4522" w:rsidRPr="00D44DBF" w:rsidRDefault="002C452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0A16AF" w14:textId="77777777" w:rsidR="002C4522" w:rsidRPr="00D44DBF" w:rsidRDefault="002C452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150460" w14:textId="77777777" w:rsidR="002C4522" w:rsidRPr="00D44DBF" w:rsidRDefault="002C4522"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2C4522" w:rsidRPr="00D44DBF" w14:paraId="3AC1A5A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5748221" w14:textId="77777777" w:rsidR="002C4522" w:rsidRPr="00D44DBF" w:rsidRDefault="002C452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1B0DF64" w14:textId="77777777" w:rsidR="002C4522" w:rsidRPr="00D44DBF" w:rsidRDefault="002C4522" w:rsidP="00D44DBF">
            <w:pPr>
              <w:pStyle w:val="Textoindependiente3"/>
              <w:ind w:right="0"/>
              <w:jc w:val="center"/>
              <w:rPr>
                <w:rFonts w:cs="Arial"/>
                <w:b/>
                <w:color w:val="FFFFFF"/>
                <w:szCs w:val="16"/>
                <w:highlight w:val="darkYellow"/>
              </w:rPr>
            </w:pPr>
            <w:r w:rsidRPr="00D44DBF">
              <w:rPr>
                <w:rFonts w:cs="Arial"/>
                <w:noProof/>
                <w:szCs w:val="16"/>
                <w:lang w:val="es-MX" w:eastAsia="es-MX"/>
              </w:rPr>
              <w:drawing>
                <wp:inline distT="0" distB="0" distL="0" distR="0" wp14:anchorId="02A2BFD3" wp14:editId="38A5B86D">
                  <wp:extent cx="370205" cy="370205"/>
                  <wp:effectExtent l="0" t="0" r="0" b="0"/>
                  <wp:docPr id="428" name="Imagen 428"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6" descr="2000px-PVE_Party_Mexico.svg_.png (2000Ã20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976CA08" w14:textId="77777777" w:rsidR="002C4522" w:rsidRPr="00D44DBF" w:rsidRDefault="002C4522" w:rsidP="00D44DBF">
            <w:pPr>
              <w:pStyle w:val="Textoindependiente"/>
              <w:rPr>
                <w:rFonts w:cs="Arial"/>
                <w:sz w:val="16"/>
                <w:szCs w:val="16"/>
              </w:rPr>
            </w:pPr>
            <w:r w:rsidRPr="00D44DBF">
              <w:rPr>
                <w:rFonts w:cs="Arial"/>
                <w:sz w:val="16"/>
                <w:szCs w:val="16"/>
              </w:rPr>
              <w:t>Grupo Parlamentario del PVEM.</w:t>
            </w:r>
          </w:p>
          <w:p w14:paraId="0D31726C" w14:textId="77777777" w:rsidR="002C4522" w:rsidRPr="00D44DBF" w:rsidRDefault="002C452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FF40B9" w14:textId="77777777" w:rsidR="002C4522" w:rsidRPr="00D44DBF" w:rsidRDefault="002C4522" w:rsidP="00D44DBF">
            <w:pPr>
              <w:pStyle w:val="Textoindependiente"/>
              <w:rPr>
                <w:rFonts w:cs="Arial"/>
                <w:sz w:val="16"/>
                <w:szCs w:val="16"/>
              </w:rPr>
            </w:pPr>
            <w:bookmarkStart w:id="210" w:name="_Hlk117264465"/>
            <w:r w:rsidRPr="00D44DBF">
              <w:rPr>
                <w:rFonts w:cs="Arial"/>
                <w:sz w:val="16"/>
                <w:szCs w:val="16"/>
              </w:rPr>
              <w:t>Iniciativa</w:t>
            </w:r>
            <w:r w:rsidRPr="00D44DBF">
              <w:rPr>
                <w:rFonts w:cs="Arial"/>
                <w:spacing w:val="1"/>
                <w:sz w:val="16"/>
                <w:szCs w:val="16"/>
              </w:rPr>
              <w:t xml:space="preserve"> </w:t>
            </w:r>
            <w:r w:rsidRPr="00D44DBF">
              <w:rPr>
                <w:rFonts w:cs="Arial"/>
                <w:sz w:val="16"/>
                <w:szCs w:val="16"/>
              </w:rPr>
              <w:t>con Proyecto de Decreto</w:t>
            </w:r>
            <w:r w:rsidRPr="00D44DBF">
              <w:rPr>
                <w:rFonts w:cs="Arial"/>
                <w:spacing w:val="66"/>
                <w:sz w:val="16"/>
                <w:szCs w:val="16"/>
              </w:rPr>
              <w:t xml:space="preserve"> </w:t>
            </w:r>
            <w:r w:rsidRPr="00D44DBF">
              <w:rPr>
                <w:rFonts w:cs="Arial"/>
                <w:sz w:val="16"/>
                <w:szCs w:val="16"/>
              </w:rPr>
              <w:t>por el</w:t>
            </w:r>
            <w:r w:rsidRPr="00D44DBF">
              <w:rPr>
                <w:rFonts w:cs="Arial"/>
                <w:spacing w:val="1"/>
                <w:sz w:val="16"/>
                <w:szCs w:val="16"/>
              </w:rPr>
              <w:t xml:space="preserve"> </w:t>
            </w:r>
            <w:r w:rsidRPr="00D44DBF">
              <w:rPr>
                <w:rFonts w:cs="Arial"/>
                <w:sz w:val="16"/>
                <w:szCs w:val="16"/>
              </w:rPr>
              <w:t>que se reforman y adicionan los artículos 270 y 274 del Código Penal del Estado de</w:t>
            </w:r>
            <w:r w:rsidRPr="00D44DBF">
              <w:rPr>
                <w:rFonts w:cs="Arial"/>
                <w:spacing w:val="1"/>
                <w:sz w:val="16"/>
                <w:szCs w:val="16"/>
              </w:rPr>
              <w:t xml:space="preserve"> </w:t>
            </w:r>
            <w:r w:rsidRPr="00D44DBF">
              <w:rPr>
                <w:rFonts w:cs="Arial"/>
                <w:sz w:val="16"/>
                <w:szCs w:val="16"/>
              </w:rPr>
              <w:t xml:space="preserve">México. </w:t>
            </w:r>
            <w:bookmarkEnd w:id="210"/>
          </w:p>
          <w:p w14:paraId="2762C87C" w14:textId="77777777" w:rsidR="002C4522" w:rsidRPr="00D44DBF" w:rsidRDefault="002C4522"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B1F745" w14:textId="77777777" w:rsidR="002C4522" w:rsidRPr="00D44DBF" w:rsidRDefault="002C4522"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D67CAB7" w14:textId="77777777" w:rsidR="002C4522" w:rsidRPr="00D44DBF" w:rsidRDefault="002C4522" w:rsidP="00D44DBF">
            <w:pPr>
              <w:pStyle w:val="Textoindependiente"/>
              <w:rPr>
                <w:rFonts w:cs="Arial"/>
                <w:sz w:val="16"/>
                <w:szCs w:val="16"/>
              </w:rPr>
            </w:pPr>
            <w:r w:rsidRPr="00D44DBF">
              <w:rPr>
                <w:rFonts w:cs="Arial"/>
                <w:sz w:val="16"/>
                <w:szCs w:val="16"/>
              </w:rPr>
              <w:t>Procuración y Administración de Justicia</w:t>
            </w:r>
          </w:p>
          <w:p w14:paraId="01D88E40" w14:textId="77777777" w:rsidR="002C4522" w:rsidRPr="00D44DBF" w:rsidRDefault="002C452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D5D077" w14:textId="77777777" w:rsidR="002C4522" w:rsidRPr="00D44DBF" w:rsidRDefault="002C452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AB4D50" w14:textId="77777777" w:rsidR="002C4522" w:rsidRPr="00D44DBF" w:rsidRDefault="002C4522"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2C4522" w:rsidRPr="00D44DBF" w14:paraId="4E78E41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1FC6B88" w14:textId="77777777" w:rsidR="002C4522" w:rsidRPr="00D44DBF" w:rsidRDefault="002C452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BB609E9" w14:textId="77777777" w:rsidR="002C4522" w:rsidRPr="00D44DBF" w:rsidRDefault="002C4522" w:rsidP="00D44DBF">
            <w:pPr>
              <w:pStyle w:val="Textoindependiente3"/>
              <w:ind w:right="0"/>
              <w:jc w:val="center"/>
              <w:rPr>
                <w:rFonts w:cs="Arial"/>
                <w:b/>
                <w:color w:val="FFFFFF"/>
                <w:szCs w:val="16"/>
                <w:highlight w:val="darkYellow"/>
              </w:rPr>
            </w:pPr>
            <w:r w:rsidRPr="00D44DBF">
              <w:rPr>
                <w:rFonts w:cs="Arial"/>
                <w:noProof/>
                <w:szCs w:val="16"/>
                <w:lang w:val="es-MX" w:eastAsia="es-MX"/>
              </w:rPr>
              <w:drawing>
                <wp:inline distT="0" distB="0" distL="0" distR="0" wp14:anchorId="48A0FEF9" wp14:editId="63626AF9">
                  <wp:extent cx="330835" cy="364490"/>
                  <wp:effectExtent l="0" t="0" r="0" b="0"/>
                  <wp:docPr id="427" name="Imagen 42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7" descr="See the sourc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0835"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1A710C0" w14:textId="77777777" w:rsidR="002C4522" w:rsidRPr="00D44DBF" w:rsidRDefault="002C4522" w:rsidP="00D44DBF">
            <w:pPr>
              <w:jc w:val="both"/>
              <w:rPr>
                <w:rFonts w:cs="Arial"/>
                <w:sz w:val="16"/>
                <w:szCs w:val="16"/>
              </w:rPr>
            </w:pPr>
            <w:r w:rsidRPr="00D44DBF">
              <w:rPr>
                <w:rFonts w:cs="Arial"/>
                <w:sz w:val="16"/>
                <w:szCs w:val="16"/>
              </w:rPr>
              <w:t>Diputada Mónica Miriam Granillo Velazco, por el PNA.</w:t>
            </w:r>
          </w:p>
          <w:p w14:paraId="113A7F2D" w14:textId="77777777" w:rsidR="002C4522" w:rsidRPr="00D44DBF" w:rsidRDefault="002C452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2DAAA2" w14:textId="77777777" w:rsidR="002C4522" w:rsidRPr="00D44DBF" w:rsidRDefault="002C4522" w:rsidP="00D44DBF">
            <w:pPr>
              <w:pStyle w:val="Textoindependiente"/>
              <w:rPr>
                <w:rFonts w:cs="Arial"/>
                <w:sz w:val="16"/>
                <w:szCs w:val="16"/>
              </w:rPr>
            </w:pPr>
            <w:bookmarkStart w:id="211" w:name="_Hlk117264470"/>
            <w:r w:rsidRPr="00D44DBF">
              <w:rPr>
                <w:rFonts w:cs="Arial"/>
                <w:sz w:val="16"/>
                <w:szCs w:val="16"/>
              </w:rPr>
              <w:t>Iniciativa</w:t>
            </w:r>
            <w:r w:rsidRPr="00D44DBF">
              <w:rPr>
                <w:rFonts w:cs="Arial"/>
                <w:spacing w:val="1"/>
                <w:sz w:val="16"/>
                <w:szCs w:val="16"/>
              </w:rPr>
              <w:t xml:space="preserve"> </w:t>
            </w:r>
            <w:r w:rsidRPr="00D44DBF">
              <w:rPr>
                <w:rFonts w:cs="Arial"/>
                <w:sz w:val="16"/>
                <w:szCs w:val="16"/>
              </w:rPr>
              <w:t>con Proyecto de Decreto</w:t>
            </w:r>
            <w:r w:rsidRPr="00D44DBF">
              <w:rPr>
                <w:rFonts w:cs="Arial"/>
                <w:spacing w:val="66"/>
                <w:sz w:val="16"/>
                <w:szCs w:val="16"/>
              </w:rPr>
              <w:t xml:space="preserve"> </w:t>
            </w:r>
            <w:r w:rsidRPr="00D44DBF">
              <w:rPr>
                <w:rFonts w:cs="Arial"/>
                <w:sz w:val="16"/>
                <w:szCs w:val="16"/>
              </w:rPr>
              <w:t>por el</w:t>
            </w:r>
            <w:r w:rsidRPr="00D44DBF">
              <w:rPr>
                <w:rFonts w:cs="Arial"/>
                <w:spacing w:val="1"/>
                <w:sz w:val="16"/>
                <w:szCs w:val="16"/>
              </w:rPr>
              <w:t xml:space="preserve"> </w:t>
            </w:r>
            <w:r w:rsidRPr="00D44DBF">
              <w:rPr>
                <w:rFonts w:cs="Arial"/>
                <w:sz w:val="16"/>
                <w:szCs w:val="16"/>
              </w:rPr>
              <w:t>que se adiciona un tercer párrafo al artículo 248 y se recorren los subsecuentes del</w:t>
            </w:r>
            <w:r w:rsidRPr="00D44DBF">
              <w:rPr>
                <w:rFonts w:cs="Arial"/>
                <w:spacing w:val="1"/>
                <w:sz w:val="16"/>
                <w:szCs w:val="16"/>
              </w:rPr>
              <w:t xml:space="preserve"> </w:t>
            </w:r>
            <w:r w:rsidRPr="00D44DBF">
              <w:rPr>
                <w:rFonts w:cs="Arial"/>
                <w:sz w:val="16"/>
                <w:szCs w:val="16"/>
              </w:rPr>
              <w:t xml:space="preserve">Código Electoral del Estado de México. </w:t>
            </w:r>
            <w:bookmarkEnd w:id="211"/>
          </w:p>
          <w:p w14:paraId="4EF7AEB1" w14:textId="77777777" w:rsidR="002C4522" w:rsidRPr="00D44DBF" w:rsidRDefault="002C4522"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F58BBA" w14:textId="77777777" w:rsidR="002C4522" w:rsidRPr="00D44DBF" w:rsidRDefault="002C4522"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CFE26B9" w14:textId="77777777" w:rsidR="002C4522" w:rsidRPr="00D44DBF" w:rsidRDefault="002C4522" w:rsidP="00D44DBF">
            <w:pPr>
              <w:pStyle w:val="Textoindependiente"/>
              <w:rPr>
                <w:rFonts w:cs="Arial"/>
                <w:sz w:val="16"/>
                <w:szCs w:val="16"/>
              </w:rPr>
            </w:pPr>
            <w:r w:rsidRPr="00D44DBF">
              <w:rPr>
                <w:rFonts w:cs="Arial"/>
                <w:sz w:val="16"/>
                <w:szCs w:val="16"/>
              </w:rPr>
              <w:t>Electoral y de Desarrollo Democrático</w:t>
            </w:r>
          </w:p>
          <w:p w14:paraId="3D208456" w14:textId="77777777" w:rsidR="002C4522" w:rsidRPr="00D44DBF" w:rsidRDefault="002C452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81BE45" w14:textId="77777777" w:rsidR="002C4522" w:rsidRPr="00D44DBF" w:rsidRDefault="002C452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36D2D8A" w14:textId="77777777" w:rsidR="002C4522" w:rsidRPr="00D44DBF" w:rsidRDefault="002C4522"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B2055D" w:rsidRPr="00D44DBF" w14:paraId="1EFD3A1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D43CB3"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F2964C8"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20C50FA" w14:textId="77777777" w:rsidR="00B2055D" w:rsidRPr="00D44DBF" w:rsidRDefault="00B2055D" w:rsidP="00D44DBF">
            <w:pPr>
              <w:jc w:val="both"/>
              <w:rPr>
                <w:rFonts w:cs="Arial"/>
                <w:sz w:val="16"/>
                <w:szCs w:val="16"/>
              </w:rPr>
            </w:pPr>
            <w:r w:rsidRPr="00D44DBF">
              <w:rPr>
                <w:rFonts w:cs="Arial"/>
                <w:sz w:val="16"/>
                <w:szCs w:val="16"/>
              </w:rPr>
              <w:t>Municipio de Aculco, México.</w:t>
            </w:r>
          </w:p>
          <w:p w14:paraId="5D8B7EA1"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85D169"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67BF8AB3"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38E1E6"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3F0B79"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14A7EF69" w14:textId="77777777" w:rsidR="00B2055D" w:rsidRPr="00D44DBF" w:rsidRDefault="00B2055D" w:rsidP="00D44DBF">
            <w:pPr>
              <w:jc w:val="both"/>
              <w:rPr>
                <w:rFonts w:cs="Arial"/>
                <w:sz w:val="16"/>
                <w:szCs w:val="16"/>
              </w:rPr>
            </w:pPr>
            <w:r w:rsidRPr="00D44DBF">
              <w:rPr>
                <w:rFonts w:cs="Arial"/>
                <w:sz w:val="16"/>
                <w:szCs w:val="16"/>
              </w:rPr>
              <w:t>Finanzas Públicas</w:t>
            </w:r>
          </w:p>
          <w:p w14:paraId="09984971"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324633AB"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38E2C4"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3604329" w14:textId="0610D882"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77F08FE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AA2EB0"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2CE07D4"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50F2D74" w14:textId="77777777" w:rsidR="00B2055D" w:rsidRPr="00D44DBF" w:rsidRDefault="00B2055D" w:rsidP="00D44DBF">
            <w:pPr>
              <w:jc w:val="both"/>
              <w:rPr>
                <w:rFonts w:cs="Arial"/>
                <w:sz w:val="16"/>
                <w:szCs w:val="16"/>
              </w:rPr>
            </w:pPr>
            <w:r w:rsidRPr="00D44DBF">
              <w:rPr>
                <w:rFonts w:cs="Arial"/>
                <w:sz w:val="16"/>
                <w:szCs w:val="16"/>
              </w:rPr>
              <w:t>Municipio de Hueypoxtla, México.</w:t>
            </w:r>
          </w:p>
          <w:p w14:paraId="024F8207"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3BF393"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79FC2E9C"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951034"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39B8CB5"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2171D239" w14:textId="77777777" w:rsidR="00B2055D" w:rsidRPr="00D44DBF" w:rsidRDefault="00B2055D" w:rsidP="00D44DBF">
            <w:pPr>
              <w:jc w:val="both"/>
              <w:rPr>
                <w:rFonts w:cs="Arial"/>
                <w:sz w:val="16"/>
                <w:szCs w:val="16"/>
              </w:rPr>
            </w:pPr>
            <w:r w:rsidRPr="00D44DBF">
              <w:rPr>
                <w:rFonts w:cs="Arial"/>
                <w:sz w:val="16"/>
                <w:szCs w:val="16"/>
              </w:rPr>
              <w:t>Finanzas Públicas</w:t>
            </w:r>
          </w:p>
          <w:p w14:paraId="269A9FB6"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14EDDC24"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230E73"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FEDFC30" w14:textId="4F4E9E89"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5AB1CC7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2CE9D23"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B6F3556"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45DF41D" w14:textId="77777777" w:rsidR="00B2055D" w:rsidRPr="00D44DBF" w:rsidRDefault="00B2055D" w:rsidP="00D44DBF">
            <w:pPr>
              <w:jc w:val="both"/>
              <w:rPr>
                <w:rFonts w:cs="Arial"/>
                <w:sz w:val="16"/>
                <w:szCs w:val="16"/>
              </w:rPr>
            </w:pPr>
            <w:r w:rsidRPr="00D44DBF">
              <w:rPr>
                <w:rFonts w:cs="Arial"/>
                <w:sz w:val="16"/>
                <w:szCs w:val="16"/>
              </w:rPr>
              <w:t>Municipio de Timilpan, México.</w:t>
            </w:r>
          </w:p>
          <w:p w14:paraId="036AEE81"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4C88E8"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6B2CEF0A"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DB4CC4"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1CD80A"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2298D37F" w14:textId="77777777" w:rsidR="00B2055D" w:rsidRPr="00D44DBF" w:rsidRDefault="00B2055D" w:rsidP="00D44DBF">
            <w:pPr>
              <w:jc w:val="both"/>
              <w:rPr>
                <w:rFonts w:cs="Arial"/>
                <w:sz w:val="16"/>
                <w:szCs w:val="16"/>
              </w:rPr>
            </w:pPr>
            <w:r w:rsidRPr="00D44DBF">
              <w:rPr>
                <w:rFonts w:cs="Arial"/>
                <w:sz w:val="16"/>
                <w:szCs w:val="16"/>
              </w:rPr>
              <w:t>Finanzas Públicas</w:t>
            </w:r>
          </w:p>
          <w:p w14:paraId="5BF67D23"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1A2B84EE"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975071"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F5B872" w14:textId="1624C729"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3833057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FF113B"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144F041"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CC1D624" w14:textId="77777777" w:rsidR="00B2055D" w:rsidRPr="00D44DBF" w:rsidRDefault="00B2055D" w:rsidP="00D44DBF">
            <w:pPr>
              <w:jc w:val="both"/>
              <w:rPr>
                <w:rFonts w:cs="Arial"/>
                <w:sz w:val="16"/>
                <w:szCs w:val="16"/>
              </w:rPr>
            </w:pPr>
            <w:r w:rsidRPr="00D44DBF">
              <w:rPr>
                <w:rFonts w:cs="Arial"/>
                <w:sz w:val="16"/>
                <w:szCs w:val="16"/>
              </w:rPr>
              <w:t>Municipio de Tultitlán, México.</w:t>
            </w:r>
          </w:p>
          <w:p w14:paraId="2340E577"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BAFDD87"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74D2289B"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6CB4B9"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E5E0523"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47F7C0B8" w14:textId="77777777" w:rsidR="00B2055D" w:rsidRPr="00D44DBF" w:rsidRDefault="00B2055D" w:rsidP="00D44DBF">
            <w:pPr>
              <w:jc w:val="both"/>
              <w:rPr>
                <w:rFonts w:cs="Arial"/>
                <w:sz w:val="16"/>
                <w:szCs w:val="16"/>
              </w:rPr>
            </w:pPr>
            <w:r w:rsidRPr="00D44DBF">
              <w:rPr>
                <w:rFonts w:cs="Arial"/>
                <w:sz w:val="16"/>
                <w:szCs w:val="16"/>
              </w:rPr>
              <w:t>Finanzas Públicas</w:t>
            </w:r>
          </w:p>
          <w:p w14:paraId="06A924BF"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21F354F5"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0EFCDF"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079D86" w14:textId="1BF93E1F"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3775C61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86522F0"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AFA04F6"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49D3EE9" w14:textId="77777777" w:rsidR="00B2055D" w:rsidRPr="00D44DBF" w:rsidRDefault="00B2055D" w:rsidP="00D44DBF">
            <w:pPr>
              <w:jc w:val="both"/>
              <w:rPr>
                <w:rFonts w:cs="Arial"/>
                <w:sz w:val="16"/>
                <w:szCs w:val="16"/>
              </w:rPr>
            </w:pPr>
            <w:r w:rsidRPr="00D44DBF">
              <w:rPr>
                <w:rFonts w:cs="Arial"/>
                <w:sz w:val="16"/>
                <w:szCs w:val="16"/>
              </w:rPr>
              <w:t>Municipio de Chapa de Mota, México.</w:t>
            </w:r>
          </w:p>
          <w:p w14:paraId="7F83600F"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E092378"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6FA2B4E4"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028A3C"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C7DFFEF"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58D02906" w14:textId="77777777" w:rsidR="00B2055D" w:rsidRPr="00D44DBF" w:rsidRDefault="00B2055D" w:rsidP="00D44DBF">
            <w:pPr>
              <w:jc w:val="both"/>
              <w:rPr>
                <w:rFonts w:cs="Arial"/>
                <w:sz w:val="16"/>
                <w:szCs w:val="16"/>
              </w:rPr>
            </w:pPr>
            <w:r w:rsidRPr="00D44DBF">
              <w:rPr>
                <w:rFonts w:cs="Arial"/>
                <w:sz w:val="16"/>
                <w:szCs w:val="16"/>
              </w:rPr>
              <w:t>Finanzas Públicas</w:t>
            </w:r>
          </w:p>
          <w:p w14:paraId="44C2A3AC"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7A0DC4D0"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445CC4"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A7B920" w14:textId="43D0F704"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524145F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3CFC14"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A9F6D0D"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12740C6" w14:textId="77777777" w:rsidR="00B2055D" w:rsidRPr="00D44DBF" w:rsidRDefault="00B2055D" w:rsidP="00D44DBF">
            <w:pPr>
              <w:jc w:val="both"/>
              <w:rPr>
                <w:rFonts w:cs="Arial"/>
                <w:sz w:val="16"/>
                <w:szCs w:val="16"/>
              </w:rPr>
            </w:pPr>
            <w:r w:rsidRPr="00D44DBF">
              <w:rPr>
                <w:rFonts w:cs="Arial"/>
                <w:sz w:val="16"/>
                <w:szCs w:val="16"/>
              </w:rPr>
              <w:t>Municipio de Valle de Chalco Solidaridad, México.</w:t>
            </w:r>
          </w:p>
          <w:p w14:paraId="79ECB67B"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92182A0"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659CE401"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E3D6D3"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B53C0A"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64CD07E0" w14:textId="77777777" w:rsidR="00B2055D" w:rsidRPr="00D44DBF" w:rsidRDefault="00B2055D" w:rsidP="00D44DBF">
            <w:pPr>
              <w:jc w:val="both"/>
              <w:rPr>
                <w:rFonts w:cs="Arial"/>
                <w:sz w:val="16"/>
                <w:szCs w:val="16"/>
              </w:rPr>
            </w:pPr>
            <w:r w:rsidRPr="00D44DBF">
              <w:rPr>
                <w:rFonts w:cs="Arial"/>
                <w:sz w:val="16"/>
                <w:szCs w:val="16"/>
              </w:rPr>
              <w:t>Finanzas Públicas</w:t>
            </w:r>
          </w:p>
          <w:p w14:paraId="28B3F7B7"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1B32EB12"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70BEE0"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F5746BA" w14:textId="42A1206E"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61C6449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D268421"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9A7A694"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FAE4545" w14:textId="77777777" w:rsidR="00B2055D" w:rsidRPr="00D44DBF" w:rsidRDefault="00B2055D" w:rsidP="00D44DBF">
            <w:pPr>
              <w:jc w:val="both"/>
              <w:rPr>
                <w:rFonts w:cs="Arial"/>
                <w:sz w:val="16"/>
                <w:szCs w:val="16"/>
              </w:rPr>
            </w:pPr>
            <w:r w:rsidRPr="00D44DBF">
              <w:rPr>
                <w:rFonts w:cs="Arial"/>
                <w:sz w:val="16"/>
                <w:szCs w:val="16"/>
              </w:rPr>
              <w:t>Municipio de Nezahualcóyotl, México.</w:t>
            </w:r>
          </w:p>
          <w:p w14:paraId="0BA4492D"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980669"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3B3AB36D"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0228CC"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BE40FE6"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6742B2B5" w14:textId="77777777" w:rsidR="00B2055D" w:rsidRPr="00D44DBF" w:rsidRDefault="00B2055D" w:rsidP="00D44DBF">
            <w:pPr>
              <w:jc w:val="both"/>
              <w:rPr>
                <w:rFonts w:cs="Arial"/>
                <w:sz w:val="16"/>
                <w:szCs w:val="16"/>
              </w:rPr>
            </w:pPr>
            <w:r w:rsidRPr="00D44DBF">
              <w:rPr>
                <w:rFonts w:cs="Arial"/>
                <w:sz w:val="16"/>
                <w:szCs w:val="16"/>
              </w:rPr>
              <w:t>Finanzas Públicas</w:t>
            </w:r>
          </w:p>
          <w:p w14:paraId="04CEC6E3"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0BB0B2FB"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CF09B9"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B4BD12" w14:textId="3A65FCD8"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1CD1934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4221A9"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A120AD7"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136A7A8" w14:textId="77777777" w:rsidR="00B2055D" w:rsidRPr="00D44DBF" w:rsidRDefault="00B2055D" w:rsidP="00D44DBF">
            <w:pPr>
              <w:jc w:val="both"/>
              <w:rPr>
                <w:rFonts w:cs="Arial"/>
                <w:sz w:val="16"/>
                <w:szCs w:val="16"/>
              </w:rPr>
            </w:pPr>
            <w:r w:rsidRPr="00D44DBF">
              <w:rPr>
                <w:rFonts w:cs="Arial"/>
                <w:sz w:val="16"/>
                <w:szCs w:val="16"/>
              </w:rPr>
              <w:t>Municipio de Almoloya del Río, México.</w:t>
            </w:r>
          </w:p>
          <w:p w14:paraId="68CAB1CB"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313A9D0"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64666E12"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999CC1"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1F6763"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77CE218B" w14:textId="77777777" w:rsidR="00B2055D" w:rsidRPr="00D44DBF" w:rsidRDefault="00B2055D" w:rsidP="00D44DBF">
            <w:pPr>
              <w:jc w:val="both"/>
              <w:rPr>
                <w:rFonts w:cs="Arial"/>
                <w:sz w:val="16"/>
                <w:szCs w:val="16"/>
              </w:rPr>
            </w:pPr>
            <w:r w:rsidRPr="00D44DBF">
              <w:rPr>
                <w:rFonts w:cs="Arial"/>
                <w:sz w:val="16"/>
                <w:szCs w:val="16"/>
              </w:rPr>
              <w:t>Finanzas Públicas</w:t>
            </w:r>
          </w:p>
          <w:p w14:paraId="39E9D6DF"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5AE4E8C6"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C2E3E0"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ACCA16" w14:textId="75A1BEFC"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188868D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F0C9444"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0A0BD63"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18E39CA" w14:textId="77777777" w:rsidR="00B2055D" w:rsidRPr="00D44DBF" w:rsidRDefault="00B2055D" w:rsidP="00D44DBF">
            <w:pPr>
              <w:jc w:val="both"/>
              <w:rPr>
                <w:rFonts w:cs="Arial"/>
                <w:sz w:val="16"/>
                <w:szCs w:val="16"/>
              </w:rPr>
            </w:pPr>
            <w:r w:rsidRPr="00D44DBF">
              <w:rPr>
                <w:rFonts w:cs="Arial"/>
                <w:sz w:val="16"/>
                <w:szCs w:val="16"/>
              </w:rPr>
              <w:t>Municipio de Villa Guerrero, México.</w:t>
            </w:r>
          </w:p>
          <w:p w14:paraId="484B9E0C"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7FB1DE3"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17B63F25"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A13254"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1489B8"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32F44371" w14:textId="77777777" w:rsidR="00B2055D" w:rsidRPr="00D44DBF" w:rsidRDefault="00B2055D" w:rsidP="00D44DBF">
            <w:pPr>
              <w:jc w:val="both"/>
              <w:rPr>
                <w:rFonts w:cs="Arial"/>
                <w:sz w:val="16"/>
                <w:szCs w:val="16"/>
              </w:rPr>
            </w:pPr>
            <w:r w:rsidRPr="00D44DBF">
              <w:rPr>
                <w:rFonts w:cs="Arial"/>
                <w:sz w:val="16"/>
                <w:szCs w:val="16"/>
              </w:rPr>
              <w:t>Finanzas Públicas</w:t>
            </w:r>
          </w:p>
          <w:p w14:paraId="5FCC1998"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33FECA5D"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A62C13"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F5AA06" w14:textId="5928C58D"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5A8FF08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42AF6F1"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F50588A"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8616992" w14:textId="77777777" w:rsidR="00B2055D" w:rsidRPr="00D44DBF" w:rsidRDefault="00B2055D" w:rsidP="00D44DBF">
            <w:pPr>
              <w:jc w:val="both"/>
              <w:rPr>
                <w:rFonts w:cs="Arial"/>
                <w:sz w:val="16"/>
                <w:szCs w:val="16"/>
              </w:rPr>
            </w:pPr>
            <w:r w:rsidRPr="00D44DBF">
              <w:rPr>
                <w:rFonts w:cs="Arial"/>
                <w:sz w:val="16"/>
                <w:szCs w:val="16"/>
              </w:rPr>
              <w:t>Municipio de Atlacomulco, México.</w:t>
            </w:r>
          </w:p>
          <w:p w14:paraId="1C1BCBCD"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1662F11"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782896D5"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2F6CBA"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E6B0571"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4ABCB324" w14:textId="77777777" w:rsidR="00B2055D" w:rsidRPr="00D44DBF" w:rsidRDefault="00B2055D" w:rsidP="00D44DBF">
            <w:pPr>
              <w:jc w:val="both"/>
              <w:rPr>
                <w:rFonts w:cs="Arial"/>
                <w:sz w:val="16"/>
                <w:szCs w:val="16"/>
              </w:rPr>
            </w:pPr>
            <w:r w:rsidRPr="00D44DBF">
              <w:rPr>
                <w:rFonts w:cs="Arial"/>
                <w:sz w:val="16"/>
                <w:szCs w:val="16"/>
              </w:rPr>
              <w:t>Finanzas Públicas</w:t>
            </w:r>
          </w:p>
          <w:p w14:paraId="443145EB"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31541A0B"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77F164"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743130" w14:textId="0C2FA3BE"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6E4013B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F0C5A91"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7FB447D"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D7F6B1D" w14:textId="77777777" w:rsidR="00B2055D" w:rsidRPr="00D44DBF" w:rsidRDefault="00B2055D" w:rsidP="00D44DBF">
            <w:pPr>
              <w:jc w:val="both"/>
              <w:rPr>
                <w:rFonts w:cs="Arial"/>
                <w:sz w:val="16"/>
                <w:szCs w:val="16"/>
              </w:rPr>
            </w:pPr>
            <w:r w:rsidRPr="00D44DBF">
              <w:rPr>
                <w:rFonts w:cs="Arial"/>
                <w:sz w:val="16"/>
                <w:szCs w:val="16"/>
              </w:rPr>
              <w:t>Municipio de Ixtapaluca, México.</w:t>
            </w:r>
          </w:p>
          <w:p w14:paraId="1C3D338B"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2EF26A5"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5BAA8F43"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46D8FA"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FECE47"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633C635D" w14:textId="77777777" w:rsidR="00B2055D" w:rsidRPr="00D44DBF" w:rsidRDefault="00B2055D" w:rsidP="00D44DBF">
            <w:pPr>
              <w:jc w:val="both"/>
              <w:rPr>
                <w:rFonts w:cs="Arial"/>
                <w:sz w:val="16"/>
                <w:szCs w:val="16"/>
              </w:rPr>
            </w:pPr>
            <w:r w:rsidRPr="00D44DBF">
              <w:rPr>
                <w:rFonts w:cs="Arial"/>
                <w:sz w:val="16"/>
                <w:szCs w:val="16"/>
              </w:rPr>
              <w:t>Finanzas Públicas</w:t>
            </w:r>
          </w:p>
          <w:p w14:paraId="1EBCE471"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4F948DFA"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17A23D"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B7BFA6" w14:textId="1AA96A9F"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4A85D74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B40B669"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CA2A1B3"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6223BC6" w14:textId="77777777" w:rsidR="00B2055D" w:rsidRPr="00D44DBF" w:rsidRDefault="00B2055D" w:rsidP="00D44DBF">
            <w:pPr>
              <w:jc w:val="both"/>
              <w:rPr>
                <w:rFonts w:cs="Arial"/>
                <w:sz w:val="16"/>
                <w:szCs w:val="16"/>
              </w:rPr>
            </w:pPr>
            <w:r w:rsidRPr="00D44DBF">
              <w:rPr>
                <w:rFonts w:cs="Arial"/>
                <w:sz w:val="16"/>
                <w:szCs w:val="16"/>
              </w:rPr>
              <w:t>Municipio de Chalco, México.</w:t>
            </w:r>
          </w:p>
          <w:p w14:paraId="5A5BFC8F"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F4EDCB"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7053312D"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928089"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959E4E9"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58AF69A7" w14:textId="77777777" w:rsidR="00B2055D" w:rsidRPr="00D44DBF" w:rsidRDefault="00B2055D" w:rsidP="00D44DBF">
            <w:pPr>
              <w:jc w:val="both"/>
              <w:rPr>
                <w:rFonts w:cs="Arial"/>
                <w:sz w:val="16"/>
                <w:szCs w:val="16"/>
              </w:rPr>
            </w:pPr>
            <w:r w:rsidRPr="00D44DBF">
              <w:rPr>
                <w:rFonts w:cs="Arial"/>
                <w:sz w:val="16"/>
                <w:szCs w:val="16"/>
              </w:rPr>
              <w:t>Finanzas Públicas</w:t>
            </w:r>
          </w:p>
          <w:p w14:paraId="5C750F8C"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11E24C92"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A0474B"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DBE24F" w14:textId="706C0AE2"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7D0D927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A08BE6"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923A683"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7B7ACA8" w14:textId="77777777" w:rsidR="00B2055D" w:rsidRPr="00D44DBF" w:rsidRDefault="00B2055D" w:rsidP="00D44DBF">
            <w:pPr>
              <w:jc w:val="both"/>
              <w:rPr>
                <w:rFonts w:cs="Arial"/>
                <w:sz w:val="16"/>
                <w:szCs w:val="16"/>
              </w:rPr>
            </w:pPr>
            <w:r w:rsidRPr="00D44DBF">
              <w:rPr>
                <w:rFonts w:cs="Arial"/>
                <w:sz w:val="16"/>
                <w:szCs w:val="16"/>
              </w:rPr>
              <w:t>Municipio de Jaltenco, México.</w:t>
            </w:r>
          </w:p>
          <w:p w14:paraId="3C67844B"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4B1439"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5D53CCE3"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E7F5CE"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7CDDBC4"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3F74D8D4" w14:textId="77777777" w:rsidR="00B2055D" w:rsidRPr="00D44DBF" w:rsidRDefault="00B2055D" w:rsidP="00D44DBF">
            <w:pPr>
              <w:jc w:val="both"/>
              <w:rPr>
                <w:rFonts w:cs="Arial"/>
                <w:sz w:val="16"/>
                <w:szCs w:val="16"/>
              </w:rPr>
            </w:pPr>
            <w:r w:rsidRPr="00D44DBF">
              <w:rPr>
                <w:rFonts w:cs="Arial"/>
                <w:sz w:val="16"/>
                <w:szCs w:val="16"/>
              </w:rPr>
              <w:t>Finanzas Públicas</w:t>
            </w:r>
          </w:p>
          <w:p w14:paraId="00AF02B4"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55076405"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94E93D"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C48ACC" w14:textId="7BEA77FC"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2582705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CB7ED31"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7133943"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7886542" w14:textId="77777777" w:rsidR="00B2055D" w:rsidRPr="00D44DBF" w:rsidRDefault="00B2055D" w:rsidP="00D44DBF">
            <w:pPr>
              <w:jc w:val="both"/>
              <w:rPr>
                <w:rFonts w:cs="Arial"/>
                <w:sz w:val="16"/>
                <w:szCs w:val="16"/>
              </w:rPr>
            </w:pPr>
            <w:r w:rsidRPr="00D44DBF">
              <w:rPr>
                <w:rFonts w:cs="Arial"/>
                <w:sz w:val="16"/>
                <w:szCs w:val="16"/>
              </w:rPr>
              <w:t>Municipio de Chiconcuac, México.</w:t>
            </w:r>
          </w:p>
          <w:p w14:paraId="16A14502"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3E121C3"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2ED90CFC"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D3DC8A"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C06E6D"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725932B2" w14:textId="77777777" w:rsidR="00B2055D" w:rsidRPr="00D44DBF" w:rsidRDefault="00B2055D" w:rsidP="00D44DBF">
            <w:pPr>
              <w:jc w:val="both"/>
              <w:rPr>
                <w:rFonts w:cs="Arial"/>
                <w:sz w:val="16"/>
                <w:szCs w:val="16"/>
              </w:rPr>
            </w:pPr>
            <w:r w:rsidRPr="00D44DBF">
              <w:rPr>
                <w:rFonts w:cs="Arial"/>
                <w:sz w:val="16"/>
                <w:szCs w:val="16"/>
              </w:rPr>
              <w:t>Finanzas Públicas</w:t>
            </w:r>
          </w:p>
          <w:p w14:paraId="62FAD478"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4BB5D889"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40CA8D"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A74157" w14:textId="6D09F05C"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03C90C9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81C62E5"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40AA1E4"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6F1723B" w14:textId="77777777" w:rsidR="00B2055D" w:rsidRPr="00D44DBF" w:rsidRDefault="00B2055D" w:rsidP="00D44DBF">
            <w:pPr>
              <w:jc w:val="both"/>
              <w:rPr>
                <w:rFonts w:cs="Arial"/>
                <w:sz w:val="16"/>
                <w:szCs w:val="16"/>
              </w:rPr>
            </w:pPr>
            <w:r w:rsidRPr="00D44DBF">
              <w:rPr>
                <w:rFonts w:cs="Arial"/>
                <w:sz w:val="16"/>
                <w:szCs w:val="16"/>
              </w:rPr>
              <w:t>Municipio de Luvianos, México.</w:t>
            </w:r>
          </w:p>
          <w:p w14:paraId="27B82970"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F1A65A8"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12BAD22C"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1DAA4B"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1ABD97"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19E80221" w14:textId="77777777" w:rsidR="00B2055D" w:rsidRPr="00D44DBF" w:rsidRDefault="00B2055D" w:rsidP="00D44DBF">
            <w:pPr>
              <w:jc w:val="both"/>
              <w:rPr>
                <w:rFonts w:cs="Arial"/>
                <w:sz w:val="16"/>
                <w:szCs w:val="16"/>
              </w:rPr>
            </w:pPr>
            <w:r w:rsidRPr="00D44DBF">
              <w:rPr>
                <w:rFonts w:cs="Arial"/>
                <w:sz w:val="16"/>
                <w:szCs w:val="16"/>
              </w:rPr>
              <w:t>Finanzas Públicas</w:t>
            </w:r>
          </w:p>
          <w:p w14:paraId="74A66F45"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3007AE9E"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C2A350"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000B95" w14:textId="3156F654"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118B994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2F52FA2"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33142D4"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3DD84DA" w14:textId="77777777" w:rsidR="00B2055D" w:rsidRPr="00D44DBF" w:rsidRDefault="00B2055D" w:rsidP="00D44DBF">
            <w:pPr>
              <w:jc w:val="both"/>
              <w:rPr>
                <w:rFonts w:cs="Arial"/>
                <w:sz w:val="16"/>
                <w:szCs w:val="16"/>
              </w:rPr>
            </w:pPr>
            <w:r w:rsidRPr="00D44DBF">
              <w:rPr>
                <w:rFonts w:cs="Arial"/>
                <w:sz w:val="16"/>
                <w:szCs w:val="16"/>
              </w:rPr>
              <w:t>Municipio de Mexicaltzingo, México.</w:t>
            </w:r>
          </w:p>
          <w:p w14:paraId="543E5DC2"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79FCF03"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48D5A9BD"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DD970B"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F8639B"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4611E648" w14:textId="77777777" w:rsidR="00B2055D" w:rsidRPr="00D44DBF" w:rsidRDefault="00B2055D" w:rsidP="00D44DBF">
            <w:pPr>
              <w:jc w:val="both"/>
              <w:rPr>
                <w:rFonts w:cs="Arial"/>
                <w:sz w:val="16"/>
                <w:szCs w:val="16"/>
              </w:rPr>
            </w:pPr>
            <w:r w:rsidRPr="00D44DBF">
              <w:rPr>
                <w:rFonts w:cs="Arial"/>
                <w:sz w:val="16"/>
                <w:szCs w:val="16"/>
              </w:rPr>
              <w:t>Finanzas Públicas</w:t>
            </w:r>
          </w:p>
          <w:p w14:paraId="37BC421B"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4C40D981"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E4FF94"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2DC92C" w14:textId="7034C68F"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0B9210E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8492D6"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001E540"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3C482FE" w14:textId="77777777" w:rsidR="00B2055D" w:rsidRPr="00D44DBF" w:rsidRDefault="00B2055D" w:rsidP="00D44DBF">
            <w:pPr>
              <w:jc w:val="both"/>
              <w:rPr>
                <w:rFonts w:cs="Arial"/>
                <w:sz w:val="16"/>
                <w:szCs w:val="16"/>
              </w:rPr>
            </w:pPr>
            <w:r w:rsidRPr="00D44DBF">
              <w:rPr>
                <w:rFonts w:cs="Arial"/>
                <w:sz w:val="16"/>
                <w:szCs w:val="16"/>
              </w:rPr>
              <w:t>Municipio de Ixtapan de la Sal, México.</w:t>
            </w:r>
          </w:p>
          <w:p w14:paraId="04E233B4"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4E6312B"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3DF921FA"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994844"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762761"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57D18370" w14:textId="77777777" w:rsidR="00B2055D" w:rsidRPr="00D44DBF" w:rsidRDefault="00B2055D" w:rsidP="00D44DBF">
            <w:pPr>
              <w:jc w:val="both"/>
              <w:rPr>
                <w:rFonts w:cs="Arial"/>
                <w:sz w:val="16"/>
                <w:szCs w:val="16"/>
              </w:rPr>
            </w:pPr>
            <w:r w:rsidRPr="00D44DBF">
              <w:rPr>
                <w:rFonts w:cs="Arial"/>
                <w:sz w:val="16"/>
                <w:szCs w:val="16"/>
              </w:rPr>
              <w:t>Finanzas Públicas</w:t>
            </w:r>
          </w:p>
          <w:p w14:paraId="1BAC394E"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391F221B"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6C2532"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1DBE2A1" w14:textId="33B2582E"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7E9E82B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D9E7222"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28D7FDB"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96ED7FD" w14:textId="77777777" w:rsidR="00B2055D" w:rsidRPr="00D44DBF" w:rsidRDefault="00B2055D" w:rsidP="00D44DBF">
            <w:pPr>
              <w:jc w:val="both"/>
              <w:rPr>
                <w:rFonts w:cs="Arial"/>
                <w:sz w:val="16"/>
                <w:szCs w:val="16"/>
              </w:rPr>
            </w:pPr>
            <w:r w:rsidRPr="00D44DBF">
              <w:rPr>
                <w:rFonts w:cs="Arial"/>
                <w:sz w:val="16"/>
                <w:szCs w:val="16"/>
              </w:rPr>
              <w:t>Municipio de Tianguistenco, México.</w:t>
            </w:r>
          </w:p>
          <w:p w14:paraId="3C60E02C"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84DAF6"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62D10D8B"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018935"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F96576"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6CB623F9" w14:textId="77777777" w:rsidR="00B2055D" w:rsidRPr="00D44DBF" w:rsidRDefault="00B2055D" w:rsidP="00D44DBF">
            <w:pPr>
              <w:jc w:val="both"/>
              <w:rPr>
                <w:rFonts w:cs="Arial"/>
                <w:sz w:val="16"/>
                <w:szCs w:val="16"/>
              </w:rPr>
            </w:pPr>
            <w:r w:rsidRPr="00D44DBF">
              <w:rPr>
                <w:rFonts w:cs="Arial"/>
                <w:sz w:val="16"/>
                <w:szCs w:val="16"/>
              </w:rPr>
              <w:t>Finanzas Públicas</w:t>
            </w:r>
          </w:p>
          <w:p w14:paraId="228F0BEF"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64C988B1"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8DE956"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3D4576" w14:textId="5BEDBCD8"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715C099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090E22"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06FE0A1"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F0955C1" w14:textId="77777777" w:rsidR="00B2055D" w:rsidRPr="00D44DBF" w:rsidRDefault="00B2055D" w:rsidP="00D44DBF">
            <w:pPr>
              <w:jc w:val="both"/>
              <w:rPr>
                <w:rFonts w:cs="Arial"/>
                <w:sz w:val="16"/>
                <w:szCs w:val="16"/>
              </w:rPr>
            </w:pPr>
            <w:r w:rsidRPr="00D44DBF">
              <w:rPr>
                <w:rFonts w:cs="Arial"/>
                <w:sz w:val="16"/>
                <w:szCs w:val="16"/>
              </w:rPr>
              <w:t>Municipio de Ixtlahuaca, México.</w:t>
            </w:r>
          </w:p>
          <w:p w14:paraId="542BC213"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DC14193"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69FD62BE"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C1F1A9"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60A3AF"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2D742866" w14:textId="77777777" w:rsidR="00B2055D" w:rsidRPr="00D44DBF" w:rsidRDefault="00B2055D" w:rsidP="00D44DBF">
            <w:pPr>
              <w:jc w:val="both"/>
              <w:rPr>
                <w:rFonts w:cs="Arial"/>
                <w:sz w:val="16"/>
                <w:szCs w:val="16"/>
              </w:rPr>
            </w:pPr>
            <w:r w:rsidRPr="00D44DBF">
              <w:rPr>
                <w:rFonts w:cs="Arial"/>
                <w:sz w:val="16"/>
                <w:szCs w:val="16"/>
              </w:rPr>
              <w:t>Finanzas Públicas</w:t>
            </w:r>
          </w:p>
          <w:p w14:paraId="5C3E90E4"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674971BD"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9D439E"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37C3B7" w14:textId="4A728608"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112BA9C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2E9A679"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8A45317"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31458D2" w14:textId="77777777" w:rsidR="00B2055D" w:rsidRPr="00D44DBF" w:rsidRDefault="00B2055D" w:rsidP="00D44DBF">
            <w:pPr>
              <w:jc w:val="both"/>
              <w:rPr>
                <w:rFonts w:cs="Arial"/>
                <w:sz w:val="16"/>
                <w:szCs w:val="16"/>
              </w:rPr>
            </w:pPr>
            <w:r w:rsidRPr="00D44DBF">
              <w:rPr>
                <w:rFonts w:cs="Arial"/>
                <w:sz w:val="16"/>
                <w:szCs w:val="16"/>
              </w:rPr>
              <w:t>Municipio de Donato Guerra, México.</w:t>
            </w:r>
          </w:p>
          <w:p w14:paraId="5EA0445B"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56B4F9E"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40DA4434"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7756A3"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D43533A"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2ADCB1C3" w14:textId="77777777" w:rsidR="00B2055D" w:rsidRPr="00D44DBF" w:rsidRDefault="00B2055D" w:rsidP="00D44DBF">
            <w:pPr>
              <w:jc w:val="both"/>
              <w:rPr>
                <w:rFonts w:cs="Arial"/>
                <w:sz w:val="16"/>
                <w:szCs w:val="16"/>
              </w:rPr>
            </w:pPr>
            <w:r w:rsidRPr="00D44DBF">
              <w:rPr>
                <w:rFonts w:cs="Arial"/>
                <w:sz w:val="16"/>
                <w:szCs w:val="16"/>
              </w:rPr>
              <w:t>Finanzas Públicas</w:t>
            </w:r>
          </w:p>
          <w:p w14:paraId="6F9C4993"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59BF6E08"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ED1CD3"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6777E0D" w14:textId="268CB966"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0B25927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31D87E4"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EF32A0B"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1A0B745" w14:textId="77777777" w:rsidR="00B2055D" w:rsidRPr="00D44DBF" w:rsidRDefault="00B2055D" w:rsidP="00D44DBF">
            <w:pPr>
              <w:jc w:val="both"/>
              <w:rPr>
                <w:rFonts w:cs="Arial"/>
                <w:sz w:val="16"/>
                <w:szCs w:val="16"/>
              </w:rPr>
            </w:pPr>
            <w:r w:rsidRPr="00D44DBF">
              <w:rPr>
                <w:rFonts w:cs="Arial"/>
                <w:sz w:val="16"/>
                <w:szCs w:val="16"/>
              </w:rPr>
              <w:t>Municipio de Chimalhuacán, México.</w:t>
            </w:r>
          </w:p>
          <w:p w14:paraId="4DA3B2A6"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C096951"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301A0831"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B90961"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2A9B650"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23C40071" w14:textId="77777777" w:rsidR="00B2055D" w:rsidRPr="00D44DBF" w:rsidRDefault="00B2055D" w:rsidP="00D44DBF">
            <w:pPr>
              <w:jc w:val="both"/>
              <w:rPr>
                <w:rFonts w:cs="Arial"/>
                <w:sz w:val="16"/>
                <w:szCs w:val="16"/>
              </w:rPr>
            </w:pPr>
            <w:r w:rsidRPr="00D44DBF">
              <w:rPr>
                <w:rFonts w:cs="Arial"/>
                <w:sz w:val="16"/>
                <w:szCs w:val="16"/>
              </w:rPr>
              <w:t>Finanzas Públicas</w:t>
            </w:r>
          </w:p>
          <w:p w14:paraId="3151BFAD"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28331469"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A2BB56"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FF9BF1D" w14:textId="7FB14562"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6B0977C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B703A97"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B849383"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81BEE92" w14:textId="77777777" w:rsidR="00B2055D" w:rsidRPr="00D44DBF" w:rsidRDefault="00B2055D" w:rsidP="00D44DBF">
            <w:pPr>
              <w:jc w:val="both"/>
              <w:rPr>
                <w:rFonts w:cs="Arial"/>
                <w:sz w:val="16"/>
                <w:szCs w:val="16"/>
              </w:rPr>
            </w:pPr>
            <w:r w:rsidRPr="00D44DBF">
              <w:rPr>
                <w:rFonts w:cs="Arial"/>
                <w:sz w:val="16"/>
                <w:szCs w:val="16"/>
              </w:rPr>
              <w:t>Municipio de Ecatepec, México.</w:t>
            </w:r>
          </w:p>
          <w:p w14:paraId="329C12AF"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8858D88"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26935899"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BAB647"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EEFB3AE"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4CCD1E02" w14:textId="77777777" w:rsidR="00B2055D" w:rsidRPr="00D44DBF" w:rsidRDefault="00B2055D" w:rsidP="00D44DBF">
            <w:pPr>
              <w:jc w:val="both"/>
              <w:rPr>
                <w:rFonts w:cs="Arial"/>
                <w:sz w:val="16"/>
                <w:szCs w:val="16"/>
              </w:rPr>
            </w:pPr>
            <w:r w:rsidRPr="00D44DBF">
              <w:rPr>
                <w:rFonts w:cs="Arial"/>
                <w:sz w:val="16"/>
                <w:szCs w:val="16"/>
              </w:rPr>
              <w:t>Finanzas Públicas</w:t>
            </w:r>
          </w:p>
          <w:p w14:paraId="7405200B"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03AB46BA"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C50371"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D21F6E5" w14:textId="4EBFBDCE"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79AE1AD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45A752"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C30E94E"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B731A1F" w14:textId="77777777" w:rsidR="00B2055D" w:rsidRPr="00D44DBF" w:rsidRDefault="00B2055D" w:rsidP="00D44DBF">
            <w:pPr>
              <w:jc w:val="both"/>
              <w:rPr>
                <w:rFonts w:cs="Arial"/>
                <w:sz w:val="16"/>
                <w:szCs w:val="16"/>
              </w:rPr>
            </w:pPr>
            <w:r w:rsidRPr="00D44DBF">
              <w:rPr>
                <w:rFonts w:cs="Arial"/>
                <w:sz w:val="16"/>
                <w:szCs w:val="16"/>
              </w:rPr>
              <w:t>Municipio de Lerma, México.</w:t>
            </w:r>
          </w:p>
          <w:p w14:paraId="49BDE75C"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6194EF"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5B9B4680"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EC86BF"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2FA3CF6"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55014850" w14:textId="77777777" w:rsidR="00B2055D" w:rsidRPr="00D44DBF" w:rsidRDefault="00B2055D" w:rsidP="00D44DBF">
            <w:pPr>
              <w:jc w:val="both"/>
              <w:rPr>
                <w:rFonts w:cs="Arial"/>
                <w:sz w:val="16"/>
                <w:szCs w:val="16"/>
              </w:rPr>
            </w:pPr>
            <w:r w:rsidRPr="00D44DBF">
              <w:rPr>
                <w:rFonts w:cs="Arial"/>
                <w:sz w:val="16"/>
                <w:szCs w:val="16"/>
              </w:rPr>
              <w:t>Finanzas Públicas</w:t>
            </w:r>
          </w:p>
          <w:p w14:paraId="2D3FFF94"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0B3CAB6F"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896C8F"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167C60" w14:textId="2CE175C2"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43744B8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749354E"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E8EA842"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1D9CB4A" w14:textId="77777777" w:rsidR="00B2055D" w:rsidRPr="00D44DBF" w:rsidRDefault="00B2055D" w:rsidP="00D44DBF">
            <w:pPr>
              <w:jc w:val="both"/>
              <w:rPr>
                <w:rFonts w:cs="Arial"/>
                <w:sz w:val="16"/>
                <w:szCs w:val="16"/>
              </w:rPr>
            </w:pPr>
            <w:r w:rsidRPr="00D44DBF">
              <w:rPr>
                <w:rFonts w:cs="Arial"/>
                <w:sz w:val="16"/>
                <w:szCs w:val="16"/>
              </w:rPr>
              <w:t>Municipio de Tepetlixpa, México.</w:t>
            </w:r>
          </w:p>
          <w:p w14:paraId="1B588B29"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DF5CFE"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49FF567D"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A5C78F"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9E5A418"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29D5232F" w14:textId="77777777" w:rsidR="00B2055D" w:rsidRPr="00D44DBF" w:rsidRDefault="00B2055D" w:rsidP="00D44DBF">
            <w:pPr>
              <w:jc w:val="both"/>
              <w:rPr>
                <w:rFonts w:cs="Arial"/>
                <w:sz w:val="16"/>
                <w:szCs w:val="16"/>
              </w:rPr>
            </w:pPr>
            <w:r w:rsidRPr="00D44DBF">
              <w:rPr>
                <w:rFonts w:cs="Arial"/>
                <w:sz w:val="16"/>
                <w:szCs w:val="16"/>
              </w:rPr>
              <w:t>Finanzas Públicas</w:t>
            </w:r>
          </w:p>
          <w:p w14:paraId="70B37C37"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30B14863"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32C1ED"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467145" w14:textId="606F58DC"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399EED1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F82E76A"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BF4B822"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648B609" w14:textId="77777777" w:rsidR="00B2055D" w:rsidRPr="00D44DBF" w:rsidRDefault="00B2055D" w:rsidP="00D44DBF">
            <w:pPr>
              <w:jc w:val="both"/>
              <w:rPr>
                <w:rFonts w:cs="Arial"/>
                <w:sz w:val="16"/>
                <w:szCs w:val="16"/>
              </w:rPr>
            </w:pPr>
            <w:r w:rsidRPr="00D44DBF">
              <w:rPr>
                <w:rFonts w:cs="Arial"/>
                <w:sz w:val="16"/>
                <w:szCs w:val="16"/>
              </w:rPr>
              <w:t>Municipio de Atizapán de Zaragoza, México.</w:t>
            </w:r>
          </w:p>
          <w:p w14:paraId="1E7C4E43"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1D335C3"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3EC23003"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B8C971"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E14D289"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5FDDAD7B" w14:textId="77777777" w:rsidR="00B2055D" w:rsidRPr="00D44DBF" w:rsidRDefault="00B2055D" w:rsidP="00D44DBF">
            <w:pPr>
              <w:jc w:val="both"/>
              <w:rPr>
                <w:rFonts w:cs="Arial"/>
                <w:sz w:val="16"/>
                <w:szCs w:val="16"/>
              </w:rPr>
            </w:pPr>
            <w:r w:rsidRPr="00D44DBF">
              <w:rPr>
                <w:rFonts w:cs="Arial"/>
                <w:sz w:val="16"/>
                <w:szCs w:val="16"/>
              </w:rPr>
              <w:t>Finanzas Públicas</w:t>
            </w:r>
          </w:p>
          <w:p w14:paraId="56552E1C"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1CD6CDA1"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9B4AB7"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8E3549" w14:textId="2AB0D168"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0EA380D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0FA4E58"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D9C4848"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F8DC27B" w14:textId="77777777" w:rsidR="00B2055D" w:rsidRPr="00D44DBF" w:rsidRDefault="00B2055D" w:rsidP="00D44DBF">
            <w:pPr>
              <w:jc w:val="both"/>
              <w:rPr>
                <w:rFonts w:cs="Arial"/>
                <w:sz w:val="16"/>
                <w:szCs w:val="16"/>
              </w:rPr>
            </w:pPr>
            <w:r w:rsidRPr="00D44DBF">
              <w:rPr>
                <w:rFonts w:cs="Arial"/>
                <w:sz w:val="16"/>
                <w:szCs w:val="16"/>
              </w:rPr>
              <w:t>Municipio de El Oro, México.</w:t>
            </w:r>
          </w:p>
          <w:p w14:paraId="6C6AB7BB"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51772F9"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7FA2A5FA"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C65AC3"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94B6E4"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2D3930AE" w14:textId="77777777" w:rsidR="00B2055D" w:rsidRPr="00D44DBF" w:rsidRDefault="00B2055D" w:rsidP="00D44DBF">
            <w:pPr>
              <w:jc w:val="both"/>
              <w:rPr>
                <w:rFonts w:cs="Arial"/>
                <w:sz w:val="16"/>
                <w:szCs w:val="16"/>
              </w:rPr>
            </w:pPr>
            <w:r w:rsidRPr="00D44DBF">
              <w:rPr>
                <w:rFonts w:cs="Arial"/>
                <w:sz w:val="16"/>
                <w:szCs w:val="16"/>
              </w:rPr>
              <w:t>Finanzas Públicas</w:t>
            </w:r>
          </w:p>
          <w:p w14:paraId="060D539D"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484D5DB0"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1016DB"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49BB4F" w14:textId="5C5E4252"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686C82C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191B7D4"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E461B0E"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288B62A" w14:textId="77777777" w:rsidR="00B2055D" w:rsidRPr="00D44DBF" w:rsidRDefault="00B2055D" w:rsidP="00D44DBF">
            <w:pPr>
              <w:jc w:val="both"/>
              <w:rPr>
                <w:rFonts w:cs="Arial"/>
                <w:sz w:val="16"/>
                <w:szCs w:val="16"/>
              </w:rPr>
            </w:pPr>
            <w:r w:rsidRPr="00D44DBF">
              <w:rPr>
                <w:rFonts w:cs="Arial"/>
                <w:sz w:val="16"/>
                <w:szCs w:val="16"/>
              </w:rPr>
              <w:t>Municipio de Chapultepec, México.</w:t>
            </w:r>
          </w:p>
          <w:p w14:paraId="71C12712"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A04D820"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46E3FD65"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7CE741"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9C0811A"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4925B024" w14:textId="77777777" w:rsidR="00B2055D" w:rsidRPr="00D44DBF" w:rsidRDefault="00B2055D" w:rsidP="00D44DBF">
            <w:pPr>
              <w:jc w:val="both"/>
              <w:rPr>
                <w:rFonts w:cs="Arial"/>
                <w:sz w:val="16"/>
                <w:szCs w:val="16"/>
              </w:rPr>
            </w:pPr>
            <w:r w:rsidRPr="00D44DBF">
              <w:rPr>
                <w:rFonts w:cs="Arial"/>
                <w:sz w:val="16"/>
                <w:szCs w:val="16"/>
              </w:rPr>
              <w:t>Finanzas Públicas</w:t>
            </w:r>
          </w:p>
          <w:p w14:paraId="45E32BEC"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3718C438"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2C56C2"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093614" w14:textId="27231ED4"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68D4654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5E2844F"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DFA8703"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F1A86C3" w14:textId="77777777" w:rsidR="00B2055D" w:rsidRPr="00D44DBF" w:rsidRDefault="00B2055D" w:rsidP="00D44DBF">
            <w:pPr>
              <w:jc w:val="both"/>
              <w:rPr>
                <w:rFonts w:cs="Arial"/>
                <w:sz w:val="16"/>
                <w:szCs w:val="16"/>
              </w:rPr>
            </w:pPr>
            <w:r w:rsidRPr="00D44DBF">
              <w:rPr>
                <w:rFonts w:cs="Arial"/>
                <w:sz w:val="16"/>
                <w:szCs w:val="16"/>
              </w:rPr>
              <w:t>Municipio de San Martín de las Pirámides, México.</w:t>
            </w:r>
          </w:p>
          <w:p w14:paraId="07B0A64F"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E8D268"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64DCB1FA"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A4A7A1"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BF7CDE"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61261F06" w14:textId="77777777" w:rsidR="00B2055D" w:rsidRPr="00D44DBF" w:rsidRDefault="00B2055D" w:rsidP="00D44DBF">
            <w:pPr>
              <w:jc w:val="both"/>
              <w:rPr>
                <w:rFonts w:cs="Arial"/>
                <w:sz w:val="16"/>
                <w:szCs w:val="16"/>
              </w:rPr>
            </w:pPr>
            <w:r w:rsidRPr="00D44DBF">
              <w:rPr>
                <w:rFonts w:cs="Arial"/>
                <w:sz w:val="16"/>
                <w:szCs w:val="16"/>
              </w:rPr>
              <w:t>Finanzas Públicas</w:t>
            </w:r>
          </w:p>
          <w:p w14:paraId="0E810E60"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081124F0"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C2B72C"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F9DE5E" w14:textId="09627918"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0F6F7C9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3E70A5"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1743C96"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3452DBF" w14:textId="77777777" w:rsidR="00B2055D" w:rsidRPr="00D44DBF" w:rsidRDefault="00B2055D" w:rsidP="00D44DBF">
            <w:pPr>
              <w:jc w:val="both"/>
              <w:rPr>
                <w:rFonts w:cs="Arial"/>
                <w:sz w:val="16"/>
                <w:szCs w:val="16"/>
              </w:rPr>
            </w:pPr>
            <w:r w:rsidRPr="00D44DBF">
              <w:rPr>
                <w:rFonts w:cs="Arial"/>
                <w:sz w:val="16"/>
                <w:szCs w:val="16"/>
              </w:rPr>
              <w:t>Municipio de Atizapán, México.</w:t>
            </w:r>
          </w:p>
          <w:p w14:paraId="5FF8B78D"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3A67AC8"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04C12D57"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F51E8D"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A1C6B0"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60502202" w14:textId="77777777" w:rsidR="00B2055D" w:rsidRPr="00D44DBF" w:rsidRDefault="00B2055D" w:rsidP="00D44DBF">
            <w:pPr>
              <w:jc w:val="both"/>
              <w:rPr>
                <w:rFonts w:cs="Arial"/>
                <w:sz w:val="16"/>
                <w:szCs w:val="16"/>
              </w:rPr>
            </w:pPr>
            <w:r w:rsidRPr="00D44DBF">
              <w:rPr>
                <w:rFonts w:cs="Arial"/>
                <w:sz w:val="16"/>
                <w:szCs w:val="16"/>
              </w:rPr>
              <w:t>Finanzas Públicas</w:t>
            </w:r>
          </w:p>
          <w:p w14:paraId="7D358FEC"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0ADF51D7"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535762"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4C1FDE" w14:textId="21CC4B89"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704F8FA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30C5B57"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C18FD4F"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5BA9E55" w14:textId="77777777" w:rsidR="00B2055D" w:rsidRPr="00D44DBF" w:rsidRDefault="00B2055D" w:rsidP="00D44DBF">
            <w:pPr>
              <w:jc w:val="both"/>
              <w:rPr>
                <w:rFonts w:cs="Arial"/>
                <w:sz w:val="16"/>
                <w:szCs w:val="16"/>
              </w:rPr>
            </w:pPr>
            <w:r w:rsidRPr="00D44DBF">
              <w:rPr>
                <w:rFonts w:cs="Arial"/>
                <w:sz w:val="16"/>
                <w:szCs w:val="16"/>
              </w:rPr>
              <w:t>Municipio de Chicoloapan, México.</w:t>
            </w:r>
          </w:p>
          <w:p w14:paraId="13590C88"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427560"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429DD804"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74D9C2"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9D2CC2E"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56EFDF58" w14:textId="77777777" w:rsidR="00B2055D" w:rsidRPr="00D44DBF" w:rsidRDefault="00B2055D" w:rsidP="00D44DBF">
            <w:pPr>
              <w:jc w:val="both"/>
              <w:rPr>
                <w:rFonts w:cs="Arial"/>
                <w:sz w:val="16"/>
                <w:szCs w:val="16"/>
              </w:rPr>
            </w:pPr>
            <w:r w:rsidRPr="00D44DBF">
              <w:rPr>
                <w:rFonts w:cs="Arial"/>
                <w:sz w:val="16"/>
                <w:szCs w:val="16"/>
              </w:rPr>
              <w:t>Finanzas Públicas</w:t>
            </w:r>
          </w:p>
          <w:p w14:paraId="4B581C9E"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0E4EB796"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E5B554"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6A4E6E" w14:textId="357A9AFD"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52FDF5B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45D9C6"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DC04318"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3DAB21B" w14:textId="77777777" w:rsidR="00B2055D" w:rsidRPr="00D44DBF" w:rsidRDefault="00B2055D" w:rsidP="00D44DBF">
            <w:pPr>
              <w:jc w:val="both"/>
              <w:rPr>
                <w:rFonts w:cs="Arial"/>
                <w:sz w:val="16"/>
                <w:szCs w:val="16"/>
              </w:rPr>
            </w:pPr>
            <w:r w:rsidRPr="00D44DBF">
              <w:rPr>
                <w:rFonts w:cs="Arial"/>
                <w:sz w:val="16"/>
                <w:szCs w:val="16"/>
              </w:rPr>
              <w:t>Municipio de Teotihuacán, México.</w:t>
            </w:r>
          </w:p>
          <w:p w14:paraId="17EF8D1A"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C04E95F"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4379D3ED"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C412F3"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417C4AE"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1EE0F6DE" w14:textId="77777777" w:rsidR="00B2055D" w:rsidRPr="00D44DBF" w:rsidRDefault="00B2055D" w:rsidP="00D44DBF">
            <w:pPr>
              <w:jc w:val="both"/>
              <w:rPr>
                <w:rFonts w:cs="Arial"/>
                <w:sz w:val="16"/>
                <w:szCs w:val="16"/>
              </w:rPr>
            </w:pPr>
            <w:r w:rsidRPr="00D44DBF">
              <w:rPr>
                <w:rFonts w:cs="Arial"/>
                <w:sz w:val="16"/>
                <w:szCs w:val="16"/>
              </w:rPr>
              <w:t>Finanzas Públicas</w:t>
            </w:r>
          </w:p>
          <w:p w14:paraId="376B6A35"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2ED638A4"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47A6B2"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D2E091" w14:textId="3B98BC0B"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57418B9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C83B8E"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3A19AC3"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9BB257F" w14:textId="77777777" w:rsidR="00B2055D" w:rsidRPr="00D44DBF" w:rsidRDefault="00B2055D" w:rsidP="00D44DBF">
            <w:pPr>
              <w:jc w:val="both"/>
              <w:rPr>
                <w:rFonts w:cs="Arial"/>
                <w:sz w:val="16"/>
                <w:szCs w:val="16"/>
              </w:rPr>
            </w:pPr>
            <w:r w:rsidRPr="00D44DBF">
              <w:rPr>
                <w:rFonts w:cs="Arial"/>
                <w:sz w:val="16"/>
                <w:szCs w:val="16"/>
              </w:rPr>
              <w:t>Municipio de Xonacatlán, México.</w:t>
            </w:r>
          </w:p>
          <w:p w14:paraId="2B9A603D"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C6ADB9A"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0A777BD0"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D59E60"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2298B1D"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7ECAA0E3" w14:textId="77777777" w:rsidR="00B2055D" w:rsidRPr="00D44DBF" w:rsidRDefault="00B2055D" w:rsidP="00D44DBF">
            <w:pPr>
              <w:jc w:val="both"/>
              <w:rPr>
                <w:rFonts w:cs="Arial"/>
                <w:sz w:val="16"/>
                <w:szCs w:val="16"/>
              </w:rPr>
            </w:pPr>
            <w:r w:rsidRPr="00D44DBF">
              <w:rPr>
                <w:rFonts w:cs="Arial"/>
                <w:sz w:val="16"/>
                <w:szCs w:val="16"/>
              </w:rPr>
              <w:t>Finanzas Públicas</w:t>
            </w:r>
          </w:p>
          <w:p w14:paraId="3E8B1E00"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7A0AB173"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46859D"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807CD3" w14:textId="6D72CD8E"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5F9EB95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895BB2A"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339E56A"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F230554" w14:textId="77777777" w:rsidR="00B2055D" w:rsidRPr="00D44DBF" w:rsidRDefault="00B2055D" w:rsidP="00D44DBF">
            <w:pPr>
              <w:jc w:val="both"/>
              <w:rPr>
                <w:rFonts w:cs="Arial"/>
                <w:sz w:val="16"/>
                <w:szCs w:val="16"/>
              </w:rPr>
            </w:pPr>
            <w:r w:rsidRPr="00D44DBF">
              <w:rPr>
                <w:rFonts w:cs="Arial"/>
                <w:sz w:val="16"/>
                <w:szCs w:val="16"/>
              </w:rPr>
              <w:t>Municipio de Chiautla, México.</w:t>
            </w:r>
          </w:p>
          <w:p w14:paraId="4D9017B2"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BE9D9A3"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454F111D"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5069A5"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8F185D3"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64A7FA45" w14:textId="77777777" w:rsidR="00B2055D" w:rsidRPr="00D44DBF" w:rsidRDefault="00B2055D" w:rsidP="00D44DBF">
            <w:pPr>
              <w:jc w:val="both"/>
              <w:rPr>
                <w:rFonts w:cs="Arial"/>
                <w:sz w:val="16"/>
                <w:szCs w:val="16"/>
              </w:rPr>
            </w:pPr>
            <w:r w:rsidRPr="00D44DBF">
              <w:rPr>
                <w:rFonts w:cs="Arial"/>
                <w:sz w:val="16"/>
                <w:szCs w:val="16"/>
              </w:rPr>
              <w:t>Finanzas Públicas</w:t>
            </w:r>
          </w:p>
          <w:p w14:paraId="1B390468"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756ACD5D"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5562D9"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BDCE42" w14:textId="6844BF70"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12D973D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39A9CE"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A342432"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D5D5C45" w14:textId="77777777" w:rsidR="00B2055D" w:rsidRPr="00D44DBF" w:rsidRDefault="00B2055D" w:rsidP="00D44DBF">
            <w:pPr>
              <w:jc w:val="both"/>
              <w:rPr>
                <w:rFonts w:cs="Arial"/>
                <w:sz w:val="16"/>
                <w:szCs w:val="16"/>
              </w:rPr>
            </w:pPr>
            <w:r w:rsidRPr="00D44DBF">
              <w:rPr>
                <w:rFonts w:cs="Arial"/>
                <w:sz w:val="16"/>
                <w:szCs w:val="16"/>
              </w:rPr>
              <w:t>Municipio de Calimaya, México.</w:t>
            </w:r>
          </w:p>
          <w:p w14:paraId="71A98F31"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E7399F"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119A551E"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C016E5"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C3B3578"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767F141B" w14:textId="77777777" w:rsidR="00B2055D" w:rsidRPr="00D44DBF" w:rsidRDefault="00B2055D" w:rsidP="00D44DBF">
            <w:pPr>
              <w:jc w:val="both"/>
              <w:rPr>
                <w:rFonts w:cs="Arial"/>
                <w:sz w:val="16"/>
                <w:szCs w:val="16"/>
              </w:rPr>
            </w:pPr>
            <w:r w:rsidRPr="00D44DBF">
              <w:rPr>
                <w:rFonts w:cs="Arial"/>
                <w:sz w:val="16"/>
                <w:szCs w:val="16"/>
              </w:rPr>
              <w:t>Finanzas Públicas</w:t>
            </w:r>
          </w:p>
          <w:p w14:paraId="04335602"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40774A7E"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718D5B"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489DC6" w14:textId="30711975"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15653C4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B3EFBAB"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A4997CC"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45174A7" w14:textId="77777777" w:rsidR="00B2055D" w:rsidRPr="00D44DBF" w:rsidRDefault="00B2055D" w:rsidP="00D44DBF">
            <w:pPr>
              <w:jc w:val="both"/>
              <w:rPr>
                <w:rFonts w:cs="Arial"/>
                <w:sz w:val="16"/>
                <w:szCs w:val="16"/>
              </w:rPr>
            </w:pPr>
            <w:r w:rsidRPr="00D44DBF">
              <w:rPr>
                <w:rFonts w:cs="Arial"/>
                <w:sz w:val="16"/>
                <w:szCs w:val="16"/>
              </w:rPr>
              <w:t>Municipio de Temoaya, México.</w:t>
            </w:r>
          </w:p>
          <w:p w14:paraId="73F51B22"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D1ED9EB"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439ADBDF"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F1C923"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BE165D"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2B6CAEAD" w14:textId="77777777" w:rsidR="00B2055D" w:rsidRPr="00D44DBF" w:rsidRDefault="00B2055D" w:rsidP="00D44DBF">
            <w:pPr>
              <w:jc w:val="both"/>
              <w:rPr>
                <w:rFonts w:cs="Arial"/>
                <w:sz w:val="16"/>
                <w:szCs w:val="16"/>
              </w:rPr>
            </w:pPr>
            <w:r w:rsidRPr="00D44DBF">
              <w:rPr>
                <w:rFonts w:cs="Arial"/>
                <w:sz w:val="16"/>
                <w:szCs w:val="16"/>
              </w:rPr>
              <w:t>Finanzas Públicas</w:t>
            </w:r>
          </w:p>
          <w:p w14:paraId="0375E1DE"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5C66ABE8"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DDCE34"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3C8272" w14:textId="7DEA7B50"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60935E1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C69382"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815DE02"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9F2CF44" w14:textId="77777777" w:rsidR="00B2055D" w:rsidRPr="00D44DBF" w:rsidRDefault="00B2055D" w:rsidP="00D44DBF">
            <w:pPr>
              <w:jc w:val="both"/>
              <w:rPr>
                <w:rFonts w:cs="Arial"/>
                <w:sz w:val="16"/>
                <w:szCs w:val="16"/>
              </w:rPr>
            </w:pPr>
            <w:r w:rsidRPr="00D44DBF">
              <w:rPr>
                <w:rFonts w:cs="Arial"/>
                <w:sz w:val="16"/>
                <w:szCs w:val="16"/>
              </w:rPr>
              <w:t>Municipio de Otumba, México.</w:t>
            </w:r>
          </w:p>
          <w:p w14:paraId="430623B1"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941BC9"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15FAC9BC"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19F15C"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4D3BDF"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0CFED7F8" w14:textId="77777777" w:rsidR="00B2055D" w:rsidRPr="00D44DBF" w:rsidRDefault="00B2055D" w:rsidP="00D44DBF">
            <w:pPr>
              <w:jc w:val="both"/>
              <w:rPr>
                <w:rFonts w:cs="Arial"/>
                <w:sz w:val="16"/>
                <w:szCs w:val="16"/>
              </w:rPr>
            </w:pPr>
            <w:r w:rsidRPr="00D44DBF">
              <w:rPr>
                <w:rFonts w:cs="Arial"/>
                <w:sz w:val="16"/>
                <w:szCs w:val="16"/>
              </w:rPr>
              <w:t>Finanzas Públicas</w:t>
            </w:r>
          </w:p>
          <w:p w14:paraId="27B0059C"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26D3F436"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4C7A7C"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D03A9BD" w14:textId="278995CA"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0F39431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08DC5E5"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9ED8961"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8BC2801" w14:textId="77777777" w:rsidR="00B2055D" w:rsidRPr="00D44DBF" w:rsidRDefault="00B2055D" w:rsidP="00D44DBF">
            <w:pPr>
              <w:jc w:val="both"/>
              <w:rPr>
                <w:rFonts w:cs="Arial"/>
                <w:sz w:val="16"/>
                <w:szCs w:val="16"/>
              </w:rPr>
            </w:pPr>
            <w:r w:rsidRPr="00D44DBF">
              <w:rPr>
                <w:rFonts w:cs="Arial"/>
                <w:sz w:val="16"/>
                <w:szCs w:val="16"/>
              </w:rPr>
              <w:t>Municipio de Tenango del Aire, México.</w:t>
            </w:r>
          </w:p>
          <w:p w14:paraId="05577912"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CC5EB1"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465953CA"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F03BA8"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A2D7C9C"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3E12721F" w14:textId="77777777" w:rsidR="00B2055D" w:rsidRPr="00D44DBF" w:rsidRDefault="00B2055D" w:rsidP="00D44DBF">
            <w:pPr>
              <w:jc w:val="both"/>
              <w:rPr>
                <w:rFonts w:cs="Arial"/>
                <w:sz w:val="16"/>
                <w:szCs w:val="16"/>
              </w:rPr>
            </w:pPr>
            <w:r w:rsidRPr="00D44DBF">
              <w:rPr>
                <w:rFonts w:cs="Arial"/>
                <w:sz w:val="16"/>
                <w:szCs w:val="16"/>
              </w:rPr>
              <w:t>Finanzas Públicas</w:t>
            </w:r>
          </w:p>
          <w:p w14:paraId="64B0D611"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6F113CF7"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5CB410"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7485AF" w14:textId="6444253F"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2A82D1D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CEE1BB"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B694C1"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8759770" w14:textId="77777777" w:rsidR="00B2055D" w:rsidRPr="00D44DBF" w:rsidRDefault="00B2055D" w:rsidP="00D44DBF">
            <w:pPr>
              <w:jc w:val="both"/>
              <w:rPr>
                <w:rFonts w:cs="Arial"/>
                <w:sz w:val="16"/>
                <w:szCs w:val="16"/>
              </w:rPr>
            </w:pPr>
            <w:r w:rsidRPr="00D44DBF">
              <w:rPr>
                <w:rFonts w:cs="Arial"/>
                <w:sz w:val="16"/>
                <w:szCs w:val="16"/>
              </w:rPr>
              <w:t>Municipio de Zacualpan, México.</w:t>
            </w:r>
          </w:p>
          <w:p w14:paraId="523F901C"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8855B7"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684D3B9F"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F5438F"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2DCE5E"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4152CB15" w14:textId="77777777" w:rsidR="00B2055D" w:rsidRPr="00D44DBF" w:rsidRDefault="00B2055D" w:rsidP="00D44DBF">
            <w:pPr>
              <w:jc w:val="both"/>
              <w:rPr>
                <w:rFonts w:cs="Arial"/>
                <w:sz w:val="16"/>
                <w:szCs w:val="16"/>
              </w:rPr>
            </w:pPr>
            <w:r w:rsidRPr="00D44DBF">
              <w:rPr>
                <w:rFonts w:cs="Arial"/>
                <w:sz w:val="16"/>
                <w:szCs w:val="16"/>
              </w:rPr>
              <w:t>Finanzas Públicas</w:t>
            </w:r>
          </w:p>
          <w:p w14:paraId="2045C3CA"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2F74EA16"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450F55"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69F256" w14:textId="2555CAF0"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1FE4145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B9F89A"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4832CAC"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7559EB9" w14:textId="77777777" w:rsidR="00B2055D" w:rsidRPr="00D44DBF" w:rsidRDefault="00B2055D" w:rsidP="00D44DBF">
            <w:pPr>
              <w:jc w:val="both"/>
              <w:rPr>
                <w:rFonts w:cs="Arial"/>
                <w:sz w:val="16"/>
                <w:szCs w:val="16"/>
              </w:rPr>
            </w:pPr>
            <w:r w:rsidRPr="00D44DBF">
              <w:rPr>
                <w:rFonts w:cs="Arial"/>
                <w:sz w:val="16"/>
                <w:szCs w:val="16"/>
              </w:rPr>
              <w:t>Municipio de Papalotla, México.</w:t>
            </w:r>
          </w:p>
          <w:p w14:paraId="1AB6E9B0"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62FCD8A"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22ED27B6"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193F44"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69CFEDB"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4FE9C171" w14:textId="77777777" w:rsidR="00B2055D" w:rsidRPr="00D44DBF" w:rsidRDefault="00B2055D" w:rsidP="00D44DBF">
            <w:pPr>
              <w:jc w:val="both"/>
              <w:rPr>
                <w:rFonts w:cs="Arial"/>
                <w:sz w:val="16"/>
                <w:szCs w:val="16"/>
              </w:rPr>
            </w:pPr>
            <w:r w:rsidRPr="00D44DBF">
              <w:rPr>
                <w:rFonts w:cs="Arial"/>
                <w:sz w:val="16"/>
                <w:szCs w:val="16"/>
              </w:rPr>
              <w:t>Finanzas Públicas</w:t>
            </w:r>
          </w:p>
          <w:p w14:paraId="55AEFA7E"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34CCA9F0"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A020D3"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1800D0" w14:textId="675725FD"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6D4A29F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EC185C"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B6F25FC"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21126F6" w14:textId="77777777" w:rsidR="00B2055D" w:rsidRPr="00D44DBF" w:rsidRDefault="00B2055D" w:rsidP="00D44DBF">
            <w:pPr>
              <w:jc w:val="both"/>
              <w:rPr>
                <w:rFonts w:cs="Arial"/>
                <w:sz w:val="16"/>
                <w:szCs w:val="16"/>
              </w:rPr>
            </w:pPr>
            <w:r w:rsidRPr="00D44DBF">
              <w:rPr>
                <w:rFonts w:cs="Arial"/>
                <w:sz w:val="16"/>
                <w:szCs w:val="16"/>
              </w:rPr>
              <w:t>Municipio de Otzolotepec, México.</w:t>
            </w:r>
          </w:p>
          <w:p w14:paraId="1710934C"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1EF7BAF"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0B68E7CE"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918DCC"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F99B49"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66C700A1" w14:textId="77777777" w:rsidR="00B2055D" w:rsidRPr="00D44DBF" w:rsidRDefault="00B2055D" w:rsidP="00D44DBF">
            <w:pPr>
              <w:jc w:val="both"/>
              <w:rPr>
                <w:rFonts w:cs="Arial"/>
                <w:sz w:val="16"/>
                <w:szCs w:val="16"/>
              </w:rPr>
            </w:pPr>
            <w:r w:rsidRPr="00D44DBF">
              <w:rPr>
                <w:rFonts w:cs="Arial"/>
                <w:sz w:val="16"/>
                <w:szCs w:val="16"/>
              </w:rPr>
              <w:t>Finanzas Públicas</w:t>
            </w:r>
          </w:p>
          <w:p w14:paraId="7B701AC5"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16BFE231"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55378F"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4146EA" w14:textId="15593BB8"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046CD4D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137DF76"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8494B2"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44960E8" w14:textId="77777777" w:rsidR="00B2055D" w:rsidRPr="00D44DBF" w:rsidRDefault="00B2055D" w:rsidP="00D44DBF">
            <w:pPr>
              <w:jc w:val="both"/>
              <w:rPr>
                <w:rFonts w:cs="Arial"/>
                <w:sz w:val="16"/>
                <w:szCs w:val="16"/>
              </w:rPr>
            </w:pPr>
            <w:r w:rsidRPr="00D44DBF">
              <w:rPr>
                <w:rFonts w:cs="Arial"/>
                <w:sz w:val="16"/>
                <w:szCs w:val="16"/>
              </w:rPr>
              <w:t>Municipio de Polotitlán, México.</w:t>
            </w:r>
          </w:p>
          <w:p w14:paraId="6E1781DD"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6DDF678"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5C4524BF"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9F9458"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C0ACF74"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45C58D07" w14:textId="77777777" w:rsidR="00B2055D" w:rsidRPr="00D44DBF" w:rsidRDefault="00B2055D" w:rsidP="00D44DBF">
            <w:pPr>
              <w:jc w:val="both"/>
              <w:rPr>
                <w:rFonts w:cs="Arial"/>
                <w:sz w:val="16"/>
                <w:szCs w:val="16"/>
              </w:rPr>
            </w:pPr>
            <w:r w:rsidRPr="00D44DBF">
              <w:rPr>
                <w:rFonts w:cs="Arial"/>
                <w:sz w:val="16"/>
                <w:szCs w:val="16"/>
              </w:rPr>
              <w:t>Finanzas Públicas</w:t>
            </w:r>
          </w:p>
          <w:p w14:paraId="46C010FF"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5158DD1A"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271FD0"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FC4195" w14:textId="1B54CF66"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0A384A4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E2ECCB1"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46F9B29"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8A04D36" w14:textId="77777777" w:rsidR="00B2055D" w:rsidRPr="00D44DBF" w:rsidRDefault="00B2055D" w:rsidP="00D44DBF">
            <w:pPr>
              <w:jc w:val="both"/>
              <w:rPr>
                <w:rFonts w:cs="Arial"/>
                <w:sz w:val="16"/>
                <w:szCs w:val="16"/>
              </w:rPr>
            </w:pPr>
            <w:r w:rsidRPr="00D44DBF">
              <w:rPr>
                <w:rFonts w:cs="Arial"/>
                <w:sz w:val="16"/>
                <w:szCs w:val="16"/>
              </w:rPr>
              <w:t>Municipio de Naucalpan de Juárez, México.</w:t>
            </w:r>
          </w:p>
          <w:p w14:paraId="08BED7E1"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C6C7C40"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08E76EDB"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94859A"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9D627B5"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17BE1E87" w14:textId="77777777" w:rsidR="00B2055D" w:rsidRPr="00D44DBF" w:rsidRDefault="00B2055D" w:rsidP="00D44DBF">
            <w:pPr>
              <w:jc w:val="both"/>
              <w:rPr>
                <w:rFonts w:cs="Arial"/>
                <w:sz w:val="16"/>
                <w:szCs w:val="16"/>
              </w:rPr>
            </w:pPr>
            <w:r w:rsidRPr="00D44DBF">
              <w:rPr>
                <w:rFonts w:cs="Arial"/>
                <w:sz w:val="16"/>
                <w:szCs w:val="16"/>
              </w:rPr>
              <w:t>Finanzas Públicas</w:t>
            </w:r>
          </w:p>
          <w:p w14:paraId="73A5D75D"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3C43FF13"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9D5226"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96531E8" w14:textId="1FA52F75"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75414E1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C874E94"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DDE5F1A"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6F35265" w14:textId="77777777" w:rsidR="00B2055D" w:rsidRPr="00D44DBF" w:rsidRDefault="00B2055D" w:rsidP="00D44DBF">
            <w:pPr>
              <w:jc w:val="both"/>
              <w:rPr>
                <w:rFonts w:cs="Arial"/>
                <w:sz w:val="16"/>
                <w:szCs w:val="16"/>
              </w:rPr>
            </w:pPr>
            <w:r w:rsidRPr="00D44DBF">
              <w:rPr>
                <w:rFonts w:cs="Arial"/>
                <w:sz w:val="16"/>
                <w:szCs w:val="16"/>
              </w:rPr>
              <w:t>Municipio de Metepec, México.</w:t>
            </w:r>
          </w:p>
          <w:p w14:paraId="2FACC063"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15D6BB0"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47F8EA9F"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4DABA1"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5BE1F79"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29CA3296" w14:textId="77777777" w:rsidR="00B2055D" w:rsidRPr="00D44DBF" w:rsidRDefault="00B2055D" w:rsidP="00D44DBF">
            <w:pPr>
              <w:jc w:val="both"/>
              <w:rPr>
                <w:rFonts w:cs="Arial"/>
                <w:sz w:val="16"/>
                <w:szCs w:val="16"/>
              </w:rPr>
            </w:pPr>
            <w:r w:rsidRPr="00D44DBF">
              <w:rPr>
                <w:rFonts w:cs="Arial"/>
                <w:sz w:val="16"/>
                <w:szCs w:val="16"/>
              </w:rPr>
              <w:t>Finanzas Públicas</w:t>
            </w:r>
          </w:p>
          <w:p w14:paraId="4D035EDC"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155B0ADF"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BCC488"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4CC8619" w14:textId="1F1A6636"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5FA1B54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5E90FD"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7ED2DD2"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103D16A" w14:textId="77777777" w:rsidR="00B2055D" w:rsidRPr="00D44DBF" w:rsidRDefault="00B2055D" w:rsidP="00D44DBF">
            <w:pPr>
              <w:jc w:val="both"/>
              <w:rPr>
                <w:rFonts w:cs="Arial"/>
                <w:sz w:val="16"/>
                <w:szCs w:val="16"/>
              </w:rPr>
            </w:pPr>
            <w:r w:rsidRPr="00D44DBF">
              <w:rPr>
                <w:rFonts w:cs="Arial"/>
                <w:sz w:val="16"/>
                <w:szCs w:val="16"/>
              </w:rPr>
              <w:t>Municipio de Atenco, México.</w:t>
            </w:r>
          </w:p>
          <w:p w14:paraId="6A85C0B9"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83F64A8"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230546A4"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73D19B"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23CDA7D"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1396A336" w14:textId="77777777" w:rsidR="00B2055D" w:rsidRPr="00D44DBF" w:rsidRDefault="00B2055D" w:rsidP="00D44DBF">
            <w:pPr>
              <w:jc w:val="both"/>
              <w:rPr>
                <w:rFonts w:cs="Arial"/>
                <w:sz w:val="16"/>
                <w:szCs w:val="16"/>
              </w:rPr>
            </w:pPr>
            <w:r w:rsidRPr="00D44DBF">
              <w:rPr>
                <w:rFonts w:cs="Arial"/>
                <w:sz w:val="16"/>
                <w:szCs w:val="16"/>
              </w:rPr>
              <w:t>Finanzas Públicas</w:t>
            </w:r>
          </w:p>
          <w:p w14:paraId="15001221"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3EC448B7"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266E53"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631176" w14:textId="52CFDCC3"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4856A76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B37333"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4575DA4"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6B04EEB" w14:textId="77777777" w:rsidR="00B2055D" w:rsidRPr="00D44DBF" w:rsidRDefault="00B2055D" w:rsidP="00D44DBF">
            <w:pPr>
              <w:jc w:val="both"/>
              <w:rPr>
                <w:rFonts w:cs="Arial"/>
                <w:sz w:val="16"/>
                <w:szCs w:val="16"/>
              </w:rPr>
            </w:pPr>
            <w:r w:rsidRPr="00D44DBF">
              <w:rPr>
                <w:rFonts w:cs="Arial"/>
                <w:sz w:val="16"/>
                <w:szCs w:val="16"/>
              </w:rPr>
              <w:t>Municipio de Tultepec, México.</w:t>
            </w:r>
          </w:p>
          <w:p w14:paraId="24D06E41"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228821"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26CD55FF"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68E2CB"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8D14058"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5E9E2517" w14:textId="77777777" w:rsidR="00B2055D" w:rsidRPr="00D44DBF" w:rsidRDefault="00B2055D" w:rsidP="00D44DBF">
            <w:pPr>
              <w:jc w:val="both"/>
              <w:rPr>
                <w:rFonts w:cs="Arial"/>
                <w:sz w:val="16"/>
                <w:szCs w:val="16"/>
              </w:rPr>
            </w:pPr>
            <w:r w:rsidRPr="00D44DBF">
              <w:rPr>
                <w:rFonts w:cs="Arial"/>
                <w:sz w:val="16"/>
                <w:szCs w:val="16"/>
              </w:rPr>
              <w:t>Finanzas Públicas</w:t>
            </w:r>
          </w:p>
          <w:p w14:paraId="7401DB3D"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0644A4FB"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79E15E"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8C77EC1" w14:textId="0B55190F"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3BD1B5D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5FF1FB"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ED2F76F"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E6B4194" w14:textId="77777777" w:rsidR="00B2055D" w:rsidRPr="00D44DBF" w:rsidRDefault="00B2055D" w:rsidP="00D44DBF">
            <w:pPr>
              <w:jc w:val="both"/>
              <w:rPr>
                <w:rFonts w:cs="Arial"/>
                <w:sz w:val="16"/>
                <w:szCs w:val="16"/>
              </w:rPr>
            </w:pPr>
            <w:r w:rsidRPr="00D44DBF">
              <w:rPr>
                <w:rFonts w:cs="Arial"/>
                <w:sz w:val="16"/>
                <w:szCs w:val="16"/>
              </w:rPr>
              <w:t>Municipio de Jiquipilco, México.</w:t>
            </w:r>
          </w:p>
          <w:p w14:paraId="53BFA5F4"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A4E5DA6"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2B6BAB9B"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A32E5A"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B3612C0"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647A4AB5" w14:textId="77777777" w:rsidR="00B2055D" w:rsidRPr="00D44DBF" w:rsidRDefault="00B2055D" w:rsidP="00D44DBF">
            <w:pPr>
              <w:jc w:val="both"/>
              <w:rPr>
                <w:rFonts w:cs="Arial"/>
                <w:sz w:val="16"/>
                <w:szCs w:val="16"/>
              </w:rPr>
            </w:pPr>
            <w:r w:rsidRPr="00D44DBF">
              <w:rPr>
                <w:rFonts w:cs="Arial"/>
                <w:sz w:val="16"/>
                <w:szCs w:val="16"/>
              </w:rPr>
              <w:t>Finanzas Públicas</w:t>
            </w:r>
          </w:p>
          <w:p w14:paraId="4290DE71"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4AB262FA"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8BE710"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A2C2D46" w14:textId="5AAEFD5C"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3320CD7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38CF2A"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9707FF5"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BE9C407" w14:textId="77777777" w:rsidR="00B2055D" w:rsidRPr="00D44DBF" w:rsidRDefault="00B2055D" w:rsidP="00D44DBF">
            <w:pPr>
              <w:jc w:val="both"/>
              <w:rPr>
                <w:rFonts w:cs="Arial"/>
                <w:sz w:val="16"/>
                <w:szCs w:val="16"/>
              </w:rPr>
            </w:pPr>
            <w:r w:rsidRPr="00D44DBF">
              <w:rPr>
                <w:rFonts w:cs="Arial"/>
                <w:sz w:val="16"/>
                <w:szCs w:val="16"/>
              </w:rPr>
              <w:t>Municipio de Tecámac, México.</w:t>
            </w:r>
          </w:p>
          <w:p w14:paraId="62121B34"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AA91D9"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09AA2A9F"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31C1BE"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FE287C3"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607F39B3" w14:textId="77777777" w:rsidR="00B2055D" w:rsidRPr="00D44DBF" w:rsidRDefault="00B2055D" w:rsidP="00D44DBF">
            <w:pPr>
              <w:jc w:val="both"/>
              <w:rPr>
                <w:rFonts w:cs="Arial"/>
                <w:sz w:val="16"/>
                <w:szCs w:val="16"/>
              </w:rPr>
            </w:pPr>
            <w:r w:rsidRPr="00D44DBF">
              <w:rPr>
                <w:rFonts w:cs="Arial"/>
                <w:sz w:val="16"/>
                <w:szCs w:val="16"/>
              </w:rPr>
              <w:t>Finanzas Públicas</w:t>
            </w:r>
          </w:p>
          <w:p w14:paraId="0BD57D98"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183FE379"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0655B9"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C137FF6" w14:textId="063A9302"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40B108C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C774AEA"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781B013"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54CA42B" w14:textId="77777777" w:rsidR="00B2055D" w:rsidRPr="00D44DBF" w:rsidRDefault="00B2055D" w:rsidP="00D44DBF">
            <w:pPr>
              <w:jc w:val="both"/>
              <w:rPr>
                <w:rFonts w:cs="Arial"/>
                <w:sz w:val="16"/>
                <w:szCs w:val="16"/>
              </w:rPr>
            </w:pPr>
            <w:r w:rsidRPr="00D44DBF">
              <w:rPr>
                <w:rFonts w:cs="Arial"/>
                <w:sz w:val="16"/>
                <w:szCs w:val="16"/>
              </w:rPr>
              <w:t>Municipio de Cuautitlán Izcalli, México.</w:t>
            </w:r>
          </w:p>
          <w:p w14:paraId="0842C23E"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42275FB"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3914CD2A"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0F99D3"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78D1E20"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2BC98FD0" w14:textId="77777777" w:rsidR="00B2055D" w:rsidRPr="00D44DBF" w:rsidRDefault="00B2055D" w:rsidP="00D44DBF">
            <w:pPr>
              <w:jc w:val="both"/>
              <w:rPr>
                <w:rFonts w:cs="Arial"/>
                <w:sz w:val="16"/>
                <w:szCs w:val="16"/>
              </w:rPr>
            </w:pPr>
            <w:r w:rsidRPr="00D44DBF">
              <w:rPr>
                <w:rFonts w:cs="Arial"/>
                <w:sz w:val="16"/>
                <w:szCs w:val="16"/>
              </w:rPr>
              <w:t>Finanzas Públicas</w:t>
            </w:r>
          </w:p>
          <w:p w14:paraId="6E9EDE66"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5FC6E5F7"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7118C2"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CFB71F" w14:textId="10266C60"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464944F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2AAEFC4"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2BD2FDB"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EE1D5DA" w14:textId="77777777" w:rsidR="00B2055D" w:rsidRPr="00D44DBF" w:rsidRDefault="00B2055D" w:rsidP="00D44DBF">
            <w:pPr>
              <w:jc w:val="both"/>
              <w:rPr>
                <w:rFonts w:cs="Arial"/>
                <w:sz w:val="16"/>
                <w:szCs w:val="16"/>
              </w:rPr>
            </w:pPr>
            <w:r w:rsidRPr="00D44DBF">
              <w:rPr>
                <w:rFonts w:cs="Arial"/>
                <w:sz w:val="16"/>
                <w:szCs w:val="16"/>
              </w:rPr>
              <w:t>Municipio de Cuautitlán, México.</w:t>
            </w:r>
          </w:p>
          <w:p w14:paraId="78D5D83F"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D5D0BD"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2BB5B336"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A8DC35"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14C2EF"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70871108" w14:textId="77777777" w:rsidR="00B2055D" w:rsidRPr="00D44DBF" w:rsidRDefault="00B2055D" w:rsidP="00D44DBF">
            <w:pPr>
              <w:jc w:val="both"/>
              <w:rPr>
                <w:rFonts w:cs="Arial"/>
                <w:sz w:val="16"/>
                <w:szCs w:val="16"/>
              </w:rPr>
            </w:pPr>
            <w:r w:rsidRPr="00D44DBF">
              <w:rPr>
                <w:rFonts w:cs="Arial"/>
                <w:sz w:val="16"/>
                <w:szCs w:val="16"/>
              </w:rPr>
              <w:t>Finanzas Públicas</w:t>
            </w:r>
          </w:p>
          <w:p w14:paraId="08A54151"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46C778FF"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79ADCB"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00D38CF" w14:textId="2D185EA4"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4D53458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3E7F454"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494F542"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191CE67" w14:textId="77777777" w:rsidR="00B2055D" w:rsidRPr="00D44DBF" w:rsidRDefault="00B2055D" w:rsidP="00D44DBF">
            <w:pPr>
              <w:jc w:val="both"/>
              <w:rPr>
                <w:rFonts w:cs="Arial"/>
                <w:sz w:val="16"/>
                <w:szCs w:val="16"/>
              </w:rPr>
            </w:pPr>
            <w:r w:rsidRPr="00D44DBF">
              <w:rPr>
                <w:rFonts w:cs="Arial"/>
                <w:sz w:val="16"/>
                <w:szCs w:val="16"/>
              </w:rPr>
              <w:t>Municipio de Tlatlaya, México.</w:t>
            </w:r>
          </w:p>
          <w:p w14:paraId="21A80EC6"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74B951A"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39A3D1C0"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B27B47"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304C67"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45EFDDB0" w14:textId="77777777" w:rsidR="00B2055D" w:rsidRPr="00D44DBF" w:rsidRDefault="00B2055D" w:rsidP="00D44DBF">
            <w:pPr>
              <w:jc w:val="both"/>
              <w:rPr>
                <w:rFonts w:cs="Arial"/>
                <w:sz w:val="16"/>
                <w:szCs w:val="16"/>
              </w:rPr>
            </w:pPr>
            <w:r w:rsidRPr="00D44DBF">
              <w:rPr>
                <w:rFonts w:cs="Arial"/>
                <w:sz w:val="16"/>
                <w:szCs w:val="16"/>
              </w:rPr>
              <w:t>Finanzas Públicas</w:t>
            </w:r>
          </w:p>
          <w:p w14:paraId="1E1893B6"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2FE780BD"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42A169"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370F51" w14:textId="1AF38329"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20B159F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A03C18"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42E2096"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8A4F959" w14:textId="77777777" w:rsidR="00B2055D" w:rsidRPr="00D44DBF" w:rsidRDefault="00B2055D" w:rsidP="00D44DBF">
            <w:pPr>
              <w:jc w:val="both"/>
              <w:rPr>
                <w:rFonts w:cs="Arial"/>
                <w:sz w:val="16"/>
                <w:szCs w:val="16"/>
              </w:rPr>
            </w:pPr>
            <w:r w:rsidRPr="00D44DBF">
              <w:rPr>
                <w:rFonts w:cs="Arial"/>
                <w:sz w:val="16"/>
                <w:szCs w:val="16"/>
              </w:rPr>
              <w:t>Municipio de Coyotepec, México.</w:t>
            </w:r>
          </w:p>
          <w:p w14:paraId="1BFEC9E3"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93DB4A"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7B5066D8"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8658D0"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B0A1693"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4D10FEA3" w14:textId="77777777" w:rsidR="00B2055D" w:rsidRPr="00D44DBF" w:rsidRDefault="00B2055D" w:rsidP="00D44DBF">
            <w:pPr>
              <w:jc w:val="both"/>
              <w:rPr>
                <w:rFonts w:cs="Arial"/>
                <w:sz w:val="16"/>
                <w:szCs w:val="16"/>
              </w:rPr>
            </w:pPr>
            <w:r w:rsidRPr="00D44DBF">
              <w:rPr>
                <w:rFonts w:cs="Arial"/>
                <w:sz w:val="16"/>
                <w:szCs w:val="16"/>
              </w:rPr>
              <w:t>Finanzas Públicas</w:t>
            </w:r>
          </w:p>
          <w:p w14:paraId="20058929"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0F6BAA7C"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78208E"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85A255" w14:textId="0AFB7D9C"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7E4781F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ED43BD4"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F082695"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6BCF18E" w14:textId="77777777" w:rsidR="00B2055D" w:rsidRPr="00D44DBF" w:rsidRDefault="00B2055D" w:rsidP="00D44DBF">
            <w:pPr>
              <w:jc w:val="both"/>
              <w:rPr>
                <w:rFonts w:cs="Arial"/>
                <w:sz w:val="16"/>
                <w:szCs w:val="16"/>
              </w:rPr>
            </w:pPr>
            <w:r w:rsidRPr="00D44DBF">
              <w:rPr>
                <w:rFonts w:cs="Arial"/>
                <w:sz w:val="16"/>
                <w:szCs w:val="16"/>
              </w:rPr>
              <w:t>Municipio de Cocotitlán, México.</w:t>
            </w:r>
          </w:p>
          <w:p w14:paraId="098B9CBF"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08FBCA"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0FB05B43"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A9DBDF"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E65059B"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4494CE12" w14:textId="77777777" w:rsidR="00B2055D" w:rsidRPr="00D44DBF" w:rsidRDefault="00B2055D" w:rsidP="00D44DBF">
            <w:pPr>
              <w:jc w:val="both"/>
              <w:rPr>
                <w:rFonts w:cs="Arial"/>
                <w:sz w:val="16"/>
                <w:szCs w:val="16"/>
              </w:rPr>
            </w:pPr>
            <w:r w:rsidRPr="00D44DBF">
              <w:rPr>
                <w:rFonts w:cs="Arial"/>
                <w:sz w:val="16"/>
                <w:szCs w:val="16"/>
              </w:rPr>
              <w:t>Finanzas Públicas</w:t>
            </w:r>
          </w:p>
          <w:p w14:paraId="1BB25C50"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248C1F63"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9CE6E4"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528F12" w14:textId="6D0E889C"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B2055D" w:rsidRPr="00D44DBF" w14:paraId="6155603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8531963" w14:textId="77777777" w:rsidR="00B2055D" w:rsidRPr="00D44DBF" w:rsidRDefault="00B2055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701A748" w14:textId="77777777" w:rsidR="00B2055D" w:rsidRPr="00D44DBF" w:rsidRDefault="00B2055D" w:rsidP="00D44DBF">
            <w:pPr>
              <w:pStyle w:val="Textoindependiente3"/>
              <w:ind w:right="0"/>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57B5777" w14:textId="77777777" w:rsidR="00B2055D" w:rsidRPr="00D44DBF" w:rsidRDefault="00B2055D" w:rsidP="00D44DBF">
            <w:pPr>
              <w:jc w:val="both"/>
              <w:rPr>
                <w:rFonts w:cs="Arial"/>
                <w:sz w:val="16"/>
                <w:szCs w:val="16"/>
              </w:rPr>
            </w:pPr>
            <w:r w:rsidRPr="00D44DBF">
              <w:rPr>
                <w:rFonts w:cs="Arial"/>
                <w:sz w:val="16"/>
                <w:szCs w:val="16"/>
              </w:rPr>
              <w:t>Municipio de Temascalapa, México.</w:t>
            </w:r>
          </w:p>
          <w:p w14:paraId="07D72FB3" w14:textId="77777777" w:rsidR="00B2055D" w:rsidRPr="00D44DBF" w:rsidRDefault="00B2055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54D93BB" w14:textId="77777777" w:rsidR="00B2055D" w:rsidRPr="00D44DBF" w:rsidRDefault="00C5499D" w:rsidP="00D44DBF">
            <w:pPr>
              <w:jc w:val="both"/>
              <w:rPr>
                <w:rFonts w:cs="Arial"/>
                <w:sz w:val="16"/>
                <w:szCs w:val="16"/>
              </w:rPr>
            </w:pPr>
            <w:r w:rsidRPr="00D44DBF">
              <w:rPr>
                <w:rFonts w:cs="Arial"/>
                <w:sz w:val="16"/>
                <w:szCs w:val="16"/>
              </w:rPr>
              <w:t xml:space="preserve">Tablas </w:t>
            </w:r>
            <w:r w:rsidR="00B2055D" w:rsidRPr="00D44DBF">
              <w:rPr>
                <w:rFonts w:cs="Arial"/>
                <w:sz w:val="16"/>
                <w:szCs w:val="16"/>
              </w:rPr>
              <w:t xml:space="preserve">de Valores Unitarios de Suelo y Construcciones para el Ejercicio Fiscal 2023. </w:t>
            </w:r>
          </w:p>
          <w:p w14:paraId="6C29657E"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277695" w14:textId="77777777" w:rsidR="00B2055D" w:rsidRPr="00D44DBF" w:rsidRDefault="00B2055D" w:rsidP="00D44DBF">
            <w:pPr>
              <w:jc w:val="center"/>
              <w:rPr>
                <w:rFonts w:cs="Arial"/>
                <w:color w:val="0D0D0D"/>
                <w:sz w:val="16"/>
                <w:szCs w:val="16"/>
              </w:rPr>
            </w:pPr>
            <w:r w:rsidRPr="00D44DBF">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FCE383" w14:textId="77777777" w:rsidR="00B2055D" w:rsidRPr="00D44DBF" w:rsidRDefault="00B2055D" w:rsidP="00D44DBF">
            <w:pPr>
              <w:jc w:val="both"/>
              <w:rPr>
                <w:rFonts w:cs="Arial"/>
                <w:sz w:val="16"/>
                <w:szCs w:val="16"/>
              </w:rPr>
            </w:pPr>
            <w:r w:rsidRPr="00D44DBF">
              <w:rPr>
                <w:rFonts w:cs="Arial"/>
                <w:sz w:val="16"/>
                <w:szCs w:val="16"/>
              </w:rPr>
              <w:t>Planeación y Gasto Público</w:t>
            </w:r>
          </w:p>
          <w:p w14:paraId="17B0C09B" w14:textId="77777777" w:rsidR="00B2055D" w:rsidRPr="00D44DBF" w:rsidRDefault="00B2055D" w:rsidP="00D44DBF">
            <w:pPr>
              <w:jc w:val="both"/>
              <w:rPr>
                <w:rFonts w:cs="Arial"/>
                <w:sz w:val="16"/>
                <w:szCs w:val="16"/>
              </w:rPr>
            </w:pPr>
            <w:r w:rsidRPr="00D44DBF">
              <w:rPr>
                <w:rFonts w:cs="Arial"/>
                <w:sz w:val="16"/>
                <w:szCs w:val="16"/>
              </w:rPr>
              <w:t>Finanzas Públicas</w:t>
            </w:r>
          </w:p>
          <w:p w14:paraId="72D9ADA2" w14:textId="77777777" w:rsidR="00B2055D" w:rsidRPr="00D44DBF" w:rsidRDefault="00B2055D" w:rsidP="00D44DBF">
            <w:pPr>
              <w:jc w:val="both"/>
              <w:rPr>
                <w:rFonts w:cs="Arial"/>
                <w:sz w:val="16"/>
                <w:szCs w:val="16"/>
              </w:rPr>
            </w:pPr>
            <w:r w:rsidRPr="00D44DBF">
              <w:rPr>
                <w:rFonts w:cs="Arial"/>
                <w:sz w:val="16"/>
                <w:szCs w:val="16"/>
              </w:rPr>
              <w:t>Legislación y Administración Municipal</w:t>
            </w:r>
          </w:p>
          <w:p w14:paraId="23E709F4" w14:textId="77777777" w:rsidR="00B2055D" w:rsidRPr="00D44DBF" w:rsidRDefault="00B2055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7590E8" w14:textId="77777777" w:rsidR="00B2055D" w:rsidRPr="00D44DBF" w:rsidRDefault="00B2055D" w:rsidP="00D44DBF">
            <w:pPr>
              <w:jc w:val="center"/>
              <w:rPr>
                <w:rFonts w:cs="Arial"/>
                <w:sz w:val="16"/>
                <w:szCs w:val="16"/>
              </w:rPr>
            </w:pPr>
            <w:r w:rsidRPr="00D44DBF">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45081F" w14:textId="619BB8B0" w:rsidR="00B2055D" w:rsidRPr="00D44DBF" w:rsidRDefault="00B2055D" w:rsidP="00D44DBF">
            <w:pPr>
              <w:pStyle w:val="Textoindependiente3"/>
              <w:jc w:val="center"/>
              <w:rPr>
                <w:rFonts w:cs="Arial"/>
                <w:color w:val="000000"/>
                <w:szCs w:val="16"/>
                <w:lang w:val="es-MX"/>
              </w:rPr>
            </w:pPr>
            <w:r w:rsidRPr="00D44DBF">
              <w:rPr>
                <w:rFonts w:cs="Arial"/>
                <w:color w:val="000000"/>
                <w:szCs w:val="16"/>
                <w:lang w:val="es-MX"/>
              </w:rPr>
              <w:t>Aprobada</w:t>
            </w:r>
          </w:p>
        </w:tc>
      </w:tr>
      <w:tr w:rsidR="00162000" w:rsidRPr="00D44DBF" w14:paraId="17E2664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58AE04" w14:textId="77777777" w:rsidR="00162000" w:rsidRPr="00D44DBF" w:rsidRDefault="0016200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C18A459" w14:textId="71014FAC" w:rsidR="00162000" w:rsidRPr="00D44DBF" w:rsidRDefault="005A2C6C" w:rsidP="00D44DBF">
            <w:pPr>
              <w:pStyle w:val="Textoindependiente3"/>
              <w:jc w:val="center"/>
              <w:rPr>
                <w:rFonts w:cs="Arial"/>
                <w:szCs w:val="16"/>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7865BC73" w14:textId="77777777" w:rsidR="00162000" w:rsidRPr="00D44DBF" w:rsidRDefault="00162000" w:rsidP="00D44DBF">
            <w:pPr>
              <w:pStyle w:val="Default"/>
              <w:jc w:val="both"/>
              <w:rPr>
                <w:sz w:val="16"/>
                <w:szCs w:val="16"/>
              </w:rPr>
            </w:pPr>
            <w:r w:rsidRPr="00D44DBF">
              <w:rPr>
                <w:sz w:val="16"/>
                <w:szCs w:val="16"/>
              </w:rPr>
              <w:t xml:space="preserve">Ejecutivo Estatal. </w:t>
            </w:r>
          </w:p>
          <w:p w14:paraId="71FB8AF9" w14:textId="77777777" w:rsidR="00162000" w:rsidRPr="00D44DBF" w:rsidRDefault="00162000"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0F74C2" w14:textId="77777777" w:rsidR="00162000" w:rsidRPr="00D44DBF" w:rsidRDefault="00162000" w:rsidP="00D44DBF">
            <w:pPr>
              <w:pStyle w:val="Textoindependiente"/>
              <w:rPr>
                <w:rFonts w:cs="Arial"/>
                <w:sz w:val="16"/>
                <w:szCs w:val="16"/>
              </w:rPr>
            </w:pPr>
            <w:bookmarkStart w:id="212" w:name="_Hlk117681625"/>
            <w:r w:rsidRPr="00D44DBF">
              <w:rPr>
                <w:rFonts w:cs="Arial"/>
                <w:sz w:val="16"/>
                <w:szCs w:val="16"/>
              </w:rPr>
              <w:t>Iniciativa con Proyecto de Decreto por el que</w:t>
            </w:r>
            <w:r w:rsidRPr="00D44DBF">
              <w:rPr>
                <w:rFonts w:cs="Arial"/>
                <w:spacing w:val="1"/>
                <w:sz w:val="16"/>
                <w:szCs w:val="16"/>
              </w:rPr>
              <w:t xml:space="preserve"> </w:t>
            </w:r>
            <w:r w:rsidRPr="00D44DBF">
              <w:rPr>
                <w:rFonts w:cs="Arial"/>
                <w:sz w:val="16"/>
                <w:szCs w:val="16"/>
              </w:rPr>
              <w:t>se autoriza al H. Ayuntamiento de Tultitlán, Estado de México, a desincorporar del</w:t>
            </w:r>
            <w:r w:rsidRPr="00D44DBF">
              <w:rPr>
                <w:rFonts w:cs="Arial"/>
                <w:spacing w:val="1"/>
                <w:sz w:val="16"/>
                <w:szCs w:val="16"/>
              </w:rPr>
              <w:t xml:space="preserve"> </w:t>
            </w:r>
            <w:r w:rsidRPr="00D44DBF">
              <w:rPr>
                <w:rFonts w:cs="Arial"/>
                <w:sz w:val="16"/>
                <w:szCs w:val="16"/>
              </w:rPr>
              <w:t>patrimonio del municipio, tres inmuebles identificados como Lote 1-A, Fracción Dos y</w:t>
            </w:r>
            <w:r w:rsidRPr="00D44DBF">
              <w:rPr>
                <w:rFonts w:cs="Arial"/>
                <w:spacing w:val="1"/>
                <w:sz w:val="16"/>
                <w:szCs w:val="16"/>
              </w:rPr>
              <w:t xml:space="preserve"> </w:t>
            </w:r>
            <w:r w:rsidRPr="00D44DBF">
              <w:rPr>
                <w:rFonts w:cs="Arial"/>
                <w:sz w:val="16"/>
                <w:szCs w:val="16"/>
              </w:rPr>
              <w:t>Fracción</w:t>
            </w:r>
            <w:r w:rsidRPr="00D44DBF">
              <w:rPr>
                <w:rFonts w:cs="Arial"/>
                <w:spacing w:val="1"/>
                <w:sz w:val="16"/>
                <w:szCs w:val="16"/>
              </w:rPr>
              <w:t xml:space="preserve"> </w:t>
            </w:r>
            <w:r w:rsidRPr="00D44DBF">
              <w:rPr>
                <w:rFonts w:cs="Arial"/>
                <w:sz w:val="16"/>
                <w:szCs w:val="16"/>
              </w:rPr>
              <w:t>Tres,</w:t>
            </w:r>
            <w:r w:rsidRPr="00D44DBF">
              <w:rPr>
                <w:rFonts w:cs="Arial"/>
                <w:spacing w:val="1"/>
                <w:sz w:val="16"/>
                <w:szCs w:val="16"/>
              </w:rPr>
              <w:t xml:space="preserve"> </w:t>
            </w:r>
            <w:r w:rsidRPr="00D44DBF">
              <w:rPr>
                <w:rFonts w:cs="Arial"/>
                <w:sz w:val="16"/>
                <w:szCs w:val="16"/>
              </w:rPr>
              <w:t>ubicados</w:t>
            </w:r>
            <w:r w:rsidRPr="00D44DBF">
              <w:rPr>
                <w:rFonts w:cs="Arial"/>
                <w:spacing w:val="1"/>
                <w:sz w:val="16"/>
                <w:szCs w:val="16"/>
              </w:rPr>
              <w:t xml:space="preserve"> </w:t>
            </w:r>
            <w:r w:rsidRPr="00D44DBF">
              <w:rPr>
                <w:rFonts w:cs="Arial"/>
                <w:sz w:val="16"/>
                <w:szCs w:val="16"/>
              </w:rPr>
              <w:t>actualmente</w:t>
            </w:r>
            <w:r w:rsidRPr="00D44DBF">
              <w:rPr>
                <w:rFonts w:cs="Arial"/>
                <w:spacing w:val="1"/>
                <w:sz w:val="16"/>
                <w:szCs w:val="16"/>
              </w:rPr>
              <w:t xml:space="preserve"> </w:t>
            </w:r>
            <w:r w:rsidRPr="00D44DBF">
              <w:rPr>
                <w:rFonts w:cs="Arial"/>
                <w:sz w:val="16"/>
                <w:szCs w:val="16"/>
              </w:rPr>
              <w:t>en</w:t>
            </w:r>
            <w:r w:rsidRPr="00D44DBF">
              <w:rPr>
                <w:rFonts w:cs="Arial"/>
                <w:spacing w:val="1"/>
                <w:sz w:val="16"/>
                <w:szCs w:val="16"/>
              </w:rPr>
              <w:t xml:space="preserve"> </w:t>
            </w:r>
            <w:r w:rsidRPr="00D44DBF">
              <w:rPr>
                <w:rFonts w:cs="Arial"/>
                <w:sz w:val="16"/>
                <w:szCs w:val="16"/>
              </w:rPr>
              <w:t>calle</w:t>
            </w:r>
            <w:r w:rsidRPr="00D44DBF">
              <w:rPr>
                <w:rFonts w:cs="Arial"/>
                <w:spacing w:val="1"/>
                <w:sz w:val="16"/>
                <w:szCs w:val="16"/>
              </w:rPr>
              <w:t xml:space="preserve"> </w:t>
            </w:r>
            <w:r w:rsidRPr="00D44DBF">
              <w:rPr>
                <w:rFonts w:cs="Arial"/>
                <w:sz w:val="16"/>
                <w:szCs w:val="16"/>
              </w:rPr>
              <w:t>Avenida</w:t>
            </w:r>
            <w:r w:rsidRPr="00D44DBF">
              <w:rPr>
                <w:rFonts w:cs="Arial"/>
                <w:spacing w:val="1"/>
                <w:sz w:val="16"/>
                <w:szCs w:val="16"/>
              </w:rPr>
              <w:t xml:space="preserve"> </w:t>
            </w:r>
            <w:r w:rsidRPr="00D44DBF">
              <w:rPr>
                <w:rFonts w:cs="Arial"/>
                <w:sz w:val="16"/>
                <w:szCs w:val="16"/>
              </w:rPr>
              <w:t>Mexiquense,</w:t>
            </w:r>
            <w:r w:rsidRPr="00D44DBF">
              <w:rPr>
                <w:rFonts w:cs="Arial"/>
                <w:spacing w:val="1"/>
                <w:sz w:val="16"/>
                <w:szCs w:val="16"/>
              </w:rPr>
              <w:t xml:space="preserve"> </w:t>
            </w:r>
            <w:r w:rsidRPr="00D44DBF">
              <w:rPr>
                <w:rFonts w:cs="Arial"/>
                <w:sz w:val="16"/>
                <w:szCs w:val="16"/>
              </w:rPr>
              <w:t>s/n,</w:t>
            </w:r>
            <w:r w:rsidRPr="00D44DBF">
              <w:rPr>
                <w:rFonts w:cs="Arial"/>
                <w:spacing w:val="1"/>
                <w:sz w:val="16"/>
                <w:szCs w:val="16"/>
              </w:rPr>
              <w:t xml:space="preserve"> </w:t>
            </w:r>
            <w:r w:rsidRPr="00D44DBF">
              <w:rPr>
                <w:rFonts w:cs="Arial"/>
                <w:sz w:val="16"/>
                <w:szCs w:val="16"/>
              </w:rPr>
              <w:t>esquina</w:t>
            </w:r>
            <w:r w:rsidRPr="00D44DBF">
              <w:rPr>
                <w:rFonts w:cs="Arial"/>
                <w:spacing w:val="-64"/>
                <w:sz w:val="16"/>
                <w:szCs w:val="16"/>
              </w:rPr>
              <w:t xml:space="preserve"> </w:t>
            </w:r>
            <w:r w:rsidRPr="00D44DBF">
              <w:rPr>
                <w:rFonts w:cs="Arial"/>
                <w:sz w:val="16"/>
                <w:szCs w:val="16"/>
              </w:rPr>
              <w:t>Universidad Politécnica, Colonia Villa Esmeralda, Tultitlán Estado México, para que</w:t>
            </w:r>
            <w:r w:rsidRPr="00D44DBF">
              <w:rPr>
                <w:rFonts w:cs="Arial"/>
                <w:spacing w:val="1"/>
                <w:sz w:val="16"/>
                <w:szCs w:val="16"/>
              </w:rPr>
              <w:t xml:space="preserve"> </w:t>
            </w:r>
            <w:r w:rsidRPr="00D44DBF">
              <w:rPr>
                <w:rFonts w:cs="Arial"/>
                <w:sz w:val="16"/>
                <w:szCs w:val="16"/>
              </w:rPr>
              <w:t>sean donados a favor del Organismos Público Descentralizado de carácter Estatal</w:t>
            </w:r>
            <w:r w:rsidRPr="00D44DBF">
              <w:rPr>
                <w:rFonts w:cs="Arial"/>
                <w:spacing w:val="1"/>
                <w:sz w:val="16"/>
                <w:szCs w:val="16"/>
              </w:rPr>
              <w:t xml:space="preserve"> </w:t>
            </w:r>
            <w:r w:rsidRPr="00D44DBF">
              <w:rPr>
                <w:rFonts w:cs="Arial"/>
                <w:sz w:val="16"/>
                <w:szCs w:val="16"/>
              </w:rPr>
              <w:t>denominado Universidad Politécnica del Valle de México, en los cuales se encuentra</w:t>
            </w:r>
            <w:r w:rsidRPr="00D44DBF">
              <w:rPr>
                <w:rFonts w:cs="Arial"/>
                <w:spacing w:val="1"/>
                <w:sz w:val="16"/>
                <w:szCs w:val="16"/>
              </w:rPr>
              <w:t xml:space="preserve"> </w:t>
            </w:r>
            <w:r w:rsidRPr="00D44DBF">
              <w:rPr>
                <w:rFonts w:cs="Arial"/>
                <w:sz w:val="16"/>
                <w:szCs w:val="16"/>
              </w:rPr>
              <w:t>construido y en funciones el plantel educativo</w:t>
            </w:r>
            <w:bookmarkEnd w:id="212"/>
            <w:r w:rsidRPr="00D44DBF">
              <w:rPr>
                <w:rFonts w:cs="Arial"/>
                <w:sz w:val="16"/>
                <w:szCs w:val="16"/>
              </w:rPr>
              <w:t>.</w:t>
            </w:r>
          </w:p>
          <w:p w14:paraId="1DFF0B86" w14:textId="77777777" w:rsidR="00162000" w:rsidRPr="00D44DBF" w:rsidRDefault="0016200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69CD60" w14:textId="77777777" w:rsidR="00162000" w:rsidRPr="00D44DBF" w:rsidRDefault="00162000" w:rsidP="00D44DBF">
            <w:pPr>
              <w:jc w:val="center"/>
              <w:rPr>
                <w:rFonts w:cs="Arial"/>
                <w:color w:val="0D0D0D"/>
                <w:sz w:val="16"/>
                <w:szCs w:val="16"/>
              </w:rPr>
            </w:pPr>
            <w:r w:rsidRPr="00D44DBF">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F8B078" w14:textId="77777777" w:rsidR="00162000" w:rsidRPr="00D44DBF" w:rsidRDefault="00162000" w:rsidP="00D44DBF">
            <w:pPr>
              <w:pStyle w:val="Textoindependiente"/>
              <w:rPr>
                <w:rFonts w:cs="Arial"/>
                <w:sz w:val="16"/>
                <w:szCs w:val="16"/>
              </w:rPr>
            </w:pPr>
            <w:r w:rsidRPr="00D44DBF">
              <w:rPr>
                <w:rFonts w:cs="Arial"/>
                <w:sz w:val="16"/>
                <w:szCs w:val="16"/>
              </w:rPr>
              <w:t>Patrimonio Estatal y Municipal</w:t>
            </w:r>
          </w:p>
          <w:p w14:paraId="1C96C835" w14:textId="77777777" w:rsidR="00162000" w:rsidRPr="00D44DBF" w:rsidRDefault="0016200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8B6036" w14:textId="77777777" w:rsidR="00162000" w:rsidRPr="00D44DBF" w:rsidRDefault="000535B5" w:rsidP="00D44DBF">
            <w:pPr>
              <w:jc w:val="center"/>
              <w:rPr>
                <w:rFonts w:cs="Arial"/>
                <w:sz w:val="16"/>
                <w:szCs w:val="16"/>
              </w:rPr>
            </w:pPr>
            <w:r w:rsidRPr="00D44DBF">
              <w:rPr>
                <w:rFonts w:cs="Arial"/>
                <w:sz w:val="16"/>
                <w:szCs w:val="16"/>
              </w:rPr>
              <w:t>28-Feb-23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F6D1FC" w14:textId="2E09270F" w:rsidR="00162000" w:rsidRPr="00D44DBF" w:rsidRDefault="000535B5" w:rsidP="00D44DBF">
            <w:pPr>
              <w:pStyle w:val="Textoindependiente3"/>
              <w:jc w:val="center"/>
              <w:rPr>
                <w:rFonts w:cs="Arial"/>
                <w:color w:val="000000"/>
                <w:szCs w:val="16"/>
                <w:lang w:val="es-MX"/>
              </w:rPr>
            </w:pPr>
            <w:r w:rsidRPr="00D44DBF">
              <w:rPr>
                <w:rFonts w:cs="Arial"/>
                <w:color w:val="000000"/>
                <w:szCs w:val="16"/>
                <w:lang w:val="es-MX"/>
              </w:rPr>
              <w:t>Aprobada</w:t>
            </w:r>
          </w:p>
        </w:tc>
      </w:tr>
      <w:tr w:rsidR="00162000" w:rsidRPr="00D44DBF" w14:paraId="38FBEF9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37A47F9" w14:textId="77777777" w:rsidR="00162000" w:rsidRPr="00D44DBF" w:rsidRDefault="0016200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527F7CE" w14:textId="77777777" w:rsidR="00162000" w:rsidRPr="00D44DBF" w:rsidRDefault="00162000"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95A81FC" w14:textId="77777777" w:rsidR="00162000" w:rsidRPr="00D44DBF" w:rsidRDefault="00162000" w:rsidP="00D44DBF">
            <w:pPr>
              <w:pStyle w:val="Textoindependiente"/>
              <w:rPr>
                <w:rFonts w:cs="Arial"/>
                <w:sz w:val="16"/>
                <w:szCs w:val="16"/>
              </w:rPr>
            </w:pPr>
            <w:bookmarkStart w:id="213" w:name="_Hlk117681631"/>
            <w:r w:rsidRPr="00D44DBF">
              <w:rPr>
                <w:rFonts w:cs="Arial"/>
                <w:sz w:val="16"/>
                <w:szCs w:val="16"/>
              </w:rPr>
              <w:t>Diputada Rosa María Zetina González, integrante del Grupo Parlamentario del PM.</w:t>
            </w:r>
            <w:bookmarkEnd w:id="213"/>
          </w:p>
          <w:p w14:paraId="30398CD2" w14:textId="77777777" w:rsidR="00162000" w:rsidRPr="00D44DBF" w:rsidRDefault="0016200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ADC19D3" w14:textId="77777777" w:rsidR="00162000" w:rsidRPr="00D44DBF" w:rsidRDefault="00162000" w:rsidP="00D44DBF">
            <w:pPr>
              <w:pStyle w:val="Textoindependiente"/>
              <w:rPr>
                <w:rFonts w:cs="Arial"/>
                <w:sz w:val="16"/>
                <w:szCs w:val="16"/>
              </w:rPr>
            </w:pPr>
            <w:r w:rsidRPr="00D44DBF">
              <w:rPr>
                <w:rFonts w:cs="Arial"/>
                <w:bCs/>
                <w:sz w:val="16"/>
                <w:szCs w:val="16"/>
              </w:rPr>
              <w:t>Iniciativa con Proyecto de Decreto por el que se</w:t>
            </w:r>
            <w:r w:rsidRPr="00D44DBF">
              <w:rPr>
                <w:rFonts w:cs="Arial"/>
                <w:sz w:val="16"/>
                <w:szCs w:val="16"/>
              </w:rPr>
              <w:t xml:space="preserve"> </w:t>
            </w:r>
            <w:r w:rsidRPr="00D44DBF">
              <w:rPr>
                <w:rFonts w:cs="Arial"/>
                <w:bCs/>
                <w:sz w:val="16"/>
                <w:szCs w:val="16"/>
              </w:rPr>
              <w:t xml:space="preserve">declara el 25 de octubre de cada año como “Día del Zapatero Mexiquense”.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D77CB5" w14:textId="77777777" w:rsidR="00162000" w:rsidRPr="00D44DBF" w:rsidRDefault="00162000" w:rsidP="00D44DBF">
            <w:pPr>
              <w:jc w:val="center"/>
              <w:rPr>
                <w:rFonts w:cs="Arial"/>
                <w:color w:val="0D0D0D"/>
                <w:sz w:val="16"/>
                <w:szCs w:val="16"/>
              </w:rPr>
            </w:pPr>
            <w:r w:rsidRPr="00D44DBF">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D8096A" w14:textId="77777777" w:rsidR="00162000" w:rsidRPr="00D44DBF" w:rsidRDefault="00162000" w:rsidP="00D44DBF">
            <w:pPr>
              <w:pStyle w:val="Textoindependiente"/>
              <w:rPr>
                <w:rFonts w:cs="Arial"/>
                <w:sz w:val="16"/>
                <w:szCs w:val="16"/>
              </w:rPr>
            </w:pPr>
            <w:r w:rsidRPr="00D44DBF">
              <w:rPr>
                <w:rFonts w:cs="Arial"/>
                <w:sz w:val="16"/>
                <w:szCs w:val="16"/>
              </w:rPr>
              <w:t>Gobernación y Puntos Constitucionales</w:t>
            </w:r>
          </w:p>
          <w:p w14:paraId="43EE034C" w14:textId="77777777" w:rsidR="00162000" w:rsidRPr="00D44DBF" w:rsidRDefault="0016200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0141A5" w14:textId="6B7C2ACD" w:rsidR="00162000" w:rsidRPr="00D44DBF" w:rsidRDefault="00C82F94" w:rsidP="00D44DBF">
            <w:pPr>
              <w:jc w:val="center"/>
              <w:rPr>
                <w:rFonts w:cs="Arial"/>
                <w:sz w:val="16"/>
                <w:szCs w:val="16"/>
              </w:rPr>
            </w:pPr>
            <w:r w:rsidRPr="00D44DBF">
              <w:rPr>
                <w:rFonts w:cs="Arial"/>
                <w:sz w:val="16"/>
                <w:szCs w:val="16"/>
              </w:rPr>
              <w:t>24-Oct-23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4011E9" w14:textId="302C2C3D" w:rsidR="00162000" w:rsidRPr="00D44DBF" w:rsidRDefault="00C82F94" w:rsidP="00D44DBF">
            <w:pPr>
              <w:pStyle w:val="Textoindependiente3"/>
              <w:jc w:val="center"/>
              <w:rPr>
                <w:rFonts w:cs="Arial"/>
                <w:color w:val="000000"/>
                <w:szCs w:val="16"/>
                <w:lang w:val="es-MX"/>
              </w:rPr>
            </w:pPr>
            <w:r w:rsidRPr="00D44DBF">
              <w:rPr>
                <w:rFonts w:cs="Arial"/>
                <w:color w:val="000000"/>
                <w:szCs w:val="16"/>
                <w:lang w:val="es-MX"/>
              </w:rPr>
              <w:t>Aprobada</w:t>
            </w:r>
          </w:p>
        </w:tc>
      </w:tr>
      <w:tr w:rsidR="00162000" w:rsidRPr="00D44DBF" w14:paraId="09C43F1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2416F4" w14:textId="77777777" w:rsidR="00162000" w:rsidRPr="00D44DBF" w:rsidRDefault="0016200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915BF7" w14:textId="77777777" w:rsidR="00162000" w:rsidRPr="00D44DBF" w:rsidRDefault="00162000"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E81FDF4" w14:textId="77777777" w:rsidR="00162000" w:rsidRPr="00D44DBF" w:rsidRDefault="00162000" w:rsidP="00D44DBF">
            <w:pPr>
              <w:pStyle w:val="Textoindependiente"/>
              <w:rPr>
                <w:rFonts w:eastAsia="Arial" w:cs="Arial"/>
                <w:color w:val="000000"/>
                <w:sz w:val="16"/>
                <w:szCs w:val="16"/>
                <w:highlight w:val="white"/>
              </w:rPr>
            </w:pPr>
            <w:bookmarkStart w:id="214" w:name="_Hlk117681637"/>
            <w:r w:rsidRPr="00D44DBF">
              <w:rPr>
                <w:rFonts w:eastAsia="Arial" w:cs="Arial"/>
                <w:sz w:val="16"/>
                <w:szCs w:val="16"/>
              </w:rPr>
              <w:t xml:space="preserve">Diputada Edith Marisol Mercado Torres </w:t>
            </w:r>
            <w:r w:rsidRPr="00D44DBF">
              <w:rPr>
                <w:rFonts w:eastAsia="Arial" w:cs="Arial"/>
                <w:color w:val="000000"/>
                <w:sz w:val="16"/>
                <w:szCs w:val="16"/>
                <w:highlight w:val="white"/>
              </w:rPr>
              <w:t>integrante de la fracción parlamentaria del PM y en su representación.</w:t>
            </w:r>
            <w:bookmarkEnd w:id="214"/>
          </w:p>
          <w:p w14:paraId="6BF850B4" w14:textId="77777777" w:rsidR="00162000" w:rsidRPr="00D44DBF" w:rsidRDefault="0016200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03D0C24" w14:textId="77777777" w:rsidR="00162000" w:rsidRPr="00D44DBF" w:rsidRDefault="00162000" w:rsidP="00D44DBF">
            <w:pPr>
              <w:pStyle w:val="Textoindependiente"/>
              <w:rPr>
                <w:rFonts w:eastAsia="Arial" w:cs="Arial"/>
                <w:sz w:val="16"/>
                <w:szCs w:val="16"/>
              </w:rPr>
            </w:pPr>
            <w:r w:rsidRPr="00D44DBF">
              <w:rPr>
                <w:rFonts w:eastAsia="Arial" w:cs="Arial"/>
                <w:sz w:val="16"/>
                <w:szCs w:val="16"/>
              </w:rPr>
              <w:t xml:space="preserve">Iniciativa con proyecto de decreto por el que se adiciona la fracción X al artículo 87, así como el artículo 87 Ter a la Ley Orgánica Municipal del Estado de México. </w:t>
            </w:r>
          </w:p>
          <w:p w14:paraId="31079992" w14:textId="77777777" w:rsidR="00162000" w:rsidRPr="00D44DBF" w:rsidRDefault="0016200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9B3D60" w14:textId="77777777" w:rsidR="00162000" w:rsidRPr="00D44DBF" w:rsidRDefault="00162000" w:rsidP="00D44DBF">
            <w:pPr>
              <w:jc w:val="center"/>
              <w:rPr>
                <w:rFonts w:cs="Arial"/>
                <w:color w:val="0D0D0D"/>
                <w:sz w:val="16"/>
                <w:szCs w:val="16"/>
              </w:rPr>
            </w:pPr>
            <w:r w:rsidRPr="00D44DBF">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8E3C5A" w14:textId="77777777" w:rsidR="00162000" w:rsidRPr="00D44DBF" w:rsidRDefault="00162000" w:rsidP="00D44DBF">
            <w:pPr>
              <w:pStyle w:val="Textoindependiente"/>
              <w:rPr>
                <w:rFonts w:cs="Arial"/>
                <w:sz w:val="16"/>
                <w:szCs w:val="16"/>
              </w:rPr>
            </w:pPr>
            <w:r w:rsidRPr="00D44DBF">
              <w:rPr>
                <w:rFonts w:cs="Arial"/>
                <w:sz w:val="16"/>
                <w:szCs w:val="16"/>
              </w:rPr>
              <w:t>Legislación y Administración Municipal</w:t>
            </w:r>
          </w:p>
          <w:p w14:paraId="34AE368B" w14:textId="77777777" w:rsidR="00162000" w:rsidRPr="00D44DBF" w:rsidRDefault="00162000" w:rsidP="00D44DBF">
            <w:pPr>
              <w:pStyle w:val="Textoindependiente"/>
              <w:rPr>
                <w:rFonts w:cs="Arial"/>
                <w:sz w:val="16"/>
                <w:szCs w:val="16"/>
              </w:rPr>
            </w:pPr>
            <w:r w:rsidRPr="00D44DBF">
              <w:rPr>
                <w:rFonts w:cs="Arial"/>
                <w:sz w:val="16"/>
                <w:szCs w:val="16"/>
              </w:rPr>
              <w:t xml:space="preserve">Para las Declaratorias de Alerta de Violencia de Género contra las Mujeres por Feminicidio y Desaparición </w:t>
            </w:r>
          </w:p>
          <w:p w14:paraId="1A6F30EA" w14:textId="77777777" w:rsidR="00162000" w:rsidRPr="00D44DBF" w:rsidRDefault="0016200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B44040" w14:textId="77777777" w:rsidR="00162000" w:rsidRPr="00D44DBF" w:rsidRDefault="00E879BE" w:rsidP="00D44DBF">
            <w:pPr>
              <w:jc w:val="center"/>
              <w:rPr>
                <w:rFonts w:cs="Arial"/>
                <w:sz w:val="16"/>
                <w:szCs w:val="16"/>
              </w:rPr>
            </w:pPr>
            <w:r w:rsidRPr="00D44DBF">
              <w:rPr>
                <w:rFonts w:cs="Arial"/>
                <w:sz w:val="16"/>
                <w:szCs w:val="16"/>
              </w:rPr>
              <w:t>13-Dic-22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C11966A" w14:textId="29A9E612" w:rsidR="00162000" w:rsidRPr="00D44DBF" w:rsidRDefault="00E879BE" w:rsidP="00D44DBF">
            <w:pPr>
              <w:pStyle w:val="Textoindependiente3"/>
              <w:jc w:val="center"/>
              <w:rPr>
                <w:rFonts w:cs="Arial"/>
                <w:color w:val="000000"/>
                <w:szCs w:val="16"/>
                <w:lang w:val="es-MX"/>
              </w:rPr>
            </w:pPr>
            <w:r w:rsidRPr="00D44DBF">
              <w:rPr>
                <w:rFonts w:cs="Arial"/>
                <w:color w:val="000000"/>
                <w:szCs w:val="16"/>
                <w:lang w:val="es-MX"/>
              </w:rPr>
              <w:t>Aprobada</w:t>
            </w:r>
          </w:p>
        </w:tc>
      </w:tr>
      <w:tr w:rsidR="00162000" w:rsidRPr="00D44DBF" w14:paraId="4462288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B451DB" w14:textId="77777777" w:rsidR="00162000" w:rsidRPr="00D44DBF" w:rsidRDefault="0016200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8B520DD" w14:textId="77777777" w:rsidR="00162000" w:rsidRPr="00D44DBF" w:rsidRDefault="00162000" w:rsidP="00D44DBF">
            <w:pPr>
              <w:pStyle w:val="Textoindependiente3"/>
              <w:jc w:val="center"/>
              <w:rPr>
                <w:rFonts w:cs="Arial"/>
                <w:color w:val="FFFFFF"/>
                <w:szCs w:val="16"/>
                <w:highlight w:val="darkYellow"/>
              </w:rPr>
            </w:pPr>
            <w:r w:rsidRPr="00D44DBF">
              <w:rPr>
                <w:rFonts w:cs="Arial"/>
                <w:noProof/>
                <w:szCs w:val="16"/>
                <w:lang w:val="es-MX" w:eastAsia="es-MX"/>
              </w:rPr>
              <w:drawing>
                <wp:inline distT="0" distB="0" distL="0" distR="0" wp14:anchorId="634E8EB0" wp14:editId="57C4D58B">
                  <wp:extent cx="364490" cy="364490"/>
                  <wp:effectExtent l="0" t="0" r="0" b="0"/>
                  <wp:docPr id="440" name="Imagen 44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1"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7BAA41C" w14:textId="77777777" w:rsidR="00162000" w:rsidRPr="00D44DBF" w:rsidRDefault="00162000" w:rsidP="00D44DBF">
            <w:pPr>
              <w:pStyle w:val="Textoindependiente"/>
              <w:rPr>
                <w:rFonts w:cs="Arial"/>
                <w:sz w:val="16"/>
                <w:szCs w:val="16"/>
              </w:rPr>
            </w:pPr>
            <w:bookmarkStart w:id="215" w:name="_Hlk117681641"/>
            <w:r w:rsidRPr="00D44DBF">
              <w:rPr>
                <w:rFonts w:cs="Arial"/>
                <w:bCs/>
                <w:sz w:val="16"/>
                <w:szCs w:val="16"/>
              </w:rPr>
              <w:t>Diputado Alfredo Quiroz Fuentes</w:t>
            </w:r>
            <w:r w:rsidRPr="00D44DBF">
              <w:rPr>
                <w:rFonts w:cs="Arial"/>
                <w:sz w:val="16"/>
                <w:szCs w:val="16"/>
              </w:rPr>
              <w:t>, integrante del Grupo Parlamentario del PRI.</w:t>
            </w:r>
            <w:bookmarkEnd w:id="215"/>
          </w:p>
          <w:p w14:paraId="7E36C09A" w14:textId="77777777" w:rsidR="00162000" w:rsidRPr="00D44DBF" w:rsidRDefault="0016200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87CC82" w14:textId="77777777" w:rsidR="00162000" w:rsidRPr="00D44DBF" w:rsidRDefault="00162000" w:rsidP="00D44DBF">
            <w:pPr>
              <w:pStyle w:val="Textoindependiente"/>
              <w:rPr>
                <w:rFonts w:cs="Arial"/>
                <w:bCs/>
                <w:sz w:val="16"/>
                <w:szCs w:val="16"/>
              </w:rPr>
            </w:pPr>
            <w:r w:rsidRPr="00D44DBF">
              <w:rPr>
                <w:rFonts w:cs="Arial"/>
                <w:bCs/>
                <w:sz w:val="16"/>
                <w:szCs w:val="16"/>
              </w:rPr>
              <w:t>Iniciativa de Decreto por el que se</w:t>
            </w:r>
            <w:r w:rsidRPr="00D44DBF">
              <w:rPr>
                <w:rFonts w:cs="Arial"/>
                <w:sz w:val="16"/>
                <w:szCs w:val="16"/>
              </w:rPr>
              <w:t xml:space="preserve"> </w:t>
            </w:r>
            <w:r w:rsidRPr="00D44DBF">
              <w:rPr>
                <w:rFonts w:cs="Arial"/>
                <w:bCs/>
                <w:sz w:val="16"/>
                <w:szCs w:val="16"/>
              </w:rPr>
              <w:t xml:space="preserve">declara el 25 de octubre de cada año como “Día del Zapatero Mexiquense”. </w:t>
            </w:r>
          </w:p>
          <w:p w14:paraId="15BD54BF" w14:textId="77777777" w:rsidR="00162000" w:rsidRPr="00D44DBF" w:rsidRDefault="0016200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68DBBC" w14:textId="77777777" w:rsidR="00162000" w:rsidRPr="00D44DBF" w:rsidRDefault="00162000" w:rsidP="00D44DBF">
            <w:pPr>
              <w:jc w:val="center"/>
              <w:rPr>
                <w:rFonts w:cs="Arial"/>
                <w:color w:val="0D0D0D"/>
                <w:sz w:val="16"/>
                <w:szCs w:val="16"/>
              </w:rPr>
            </w:pPr>
            <w:r w:rsidRPr="00D44DBF">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0C2858E" w14:textId="77777777" w:rsidR="00162000" w:rsidRPr="00D44DBF" w:rsidRDefault="00162000" w:rsidP="00D44DBF">
            <w:pPr>
              <w:pStyle w:val="Textoindependiente"/>
              <w:rPr>
                <w:rFonts w:cs="Arial"/>
                <w:sz w:val="16"/>
                <w:szCs w:val="16"/>
              </w:rPr>
            </w:pPr>
            <w:r w:rsidRPr="00D44DBF">
              <w:rPr>
                <w:rFonts w:cs="Arial"/>
                <w:sz w:val="16"/>
                <w:szCs w:val="16"/>
              </w:rPr>
              <w:t>Gobernación y Puntos Constitucionales</w:t>
            </w:r>
          </w:p>
          <w:p w14:paraId="618A4C49" w14:textId="77777777" w:rsidR="00162000" w:rsidRPr="00D44DBF" w:rsidRDefault="0016200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9D7319" w14:textId="0964802E" w:rsidR="00162000" w:rsidRPr="00D44DBF" w:rsidRDefault="008F4025" w:rsidP="00D44DBF">
            <w:pPr>
              <w:jc w:val="center"/>
              <w:rPr>
                <w:rFonts w:cs="Arial"/>
                <w:sz w:val="16"/>
                <w:szCs w:val="16"/>
              </w:rPr>
            </w:pPr>
            <w:r w:rsidRPr="00D44DBF">
              <w:rPr>
                <w:rFonts w:cs="Arial"/>
                <w:sz w:val="16"/>
                <w:szCs w:val="16"/>
              </w:rPr>
              <w:t>24-Oct-23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55531B" w14:textId="75EC0612" w:rsidR="00162000" w:rsidRPr="00D44DBF" w:rsidRDefault="008F4025" w:rsidP="00D44DBF">
            <w:pPr>
              <w:pStyle w:val="Textoindependiente3"/>
              <w:jc w:val="center"/>
              <w:rPr>
                <w:rFonts w:cs="Arial"/>
                <w:color w:val="000000"/>
                <w:szCs w:val="16"/>
                <w:lang w:val="es-MX"/>
              </w:rPr>
            </w:pPr>
            <w:r w:rsidRPr="00D44DBF">
              <w:rPr>
                <w:rFonts w:cs="Arial"/>
                <w:color w:val="000000"/>
                <w:szCs w:val="16"/>
                <w:lang w:val="es-MX"/>
              </w:rPr>
              <w:t>Aprobada</w:t>
            </w:r>
          </w:p>
        </w:tc>
      </w:tr>
      <w:tr w:rsidR="00162000" w:rsidRPr="00D44DBF" w14:paraId="7565406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4B95DDF" w14:textId="77777777" w:rsidR="00162000" w:rsidRPr="00D44DBF" w:rsidRDefault="0016200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652E889" w14:textId="77777777" w:rsidR="00162000" w:rsidRPr="00D44DBF" w:rsidRDefault="00162000" w:rsidP="00D44DBF">
            <w:pPr>
              <w:pStyle w:val="Textoindependiente3"/>
              <w:jc w:val="center"/>
              <w:rPr>
                <w:rFonts w:cs="Arial"/>
                <w:color w:val="FFFFFF"/>
                <w:szCs w:val="16"/>
                <w:highlight w:val="darkYellow"/>
              </w:rPr>
            </w:pPr>
            <w:r w:rsidRPr="00D44DBF">
              <w:rPr>
                <w:rFonts w:cs="Arial"/>
                <w:noProof/>
                <w:szCs w:val="16"/>
                <w:lang w:val="es-MX" w:eastAsia="es-MX"/>
              </w:rPr>
              <w:drawing>
                <wp:inline distT="0" distB="0" distL="0" distR="0" wp14:anchorId="35412D02" wp14:editId="206874B4">
                  <wp:extent cx="347980" cy="364490"/>
                  <wp:effectExtent l="0" t="0" r="0" b="0"/>
                  <wp:docPr id="439" name="Imagen 439"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0"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5AFB645" w14:textId="77777777" w:rsidR="00162000" w:rsidRPr="00D44DBF" w:rsidRDefault="00162000" w:rsidP="00D44DBF">
            <w:pPr>
              <w:pStyle w:val="Textoindependiente"/>
              <w:rPr>
                <w:rFonts w:cs="Arial"/>
                <w:sz w:val="16"/>
                <w:szCs w:val="16"/>
              </w:rPr>
            </w:pPr>
            <w:bookmarkStart w:id="216" w:name="_Hlk117681645"/>
            <w:r w:rsidRPr="00D44DBF">
              <w:rPr>
                <w:rFonts w:cs="Arial"/>
                <w:sz w:val="16"/>
                <w:szCs w:val="16"/>
              </w:rPr>
              <w:t>Diputados Alonso Adrián Juárez Jiménez y Enrique Vargas del Villar, Integrantes del Grupo Parlamentario del PAN.</w:t>
            </w:r>
            <w:bookmarkEnd w:id="216"/>
          </w:p>
          <w:p w14:paraId="00F0617E" w14:textId="77777777" w:rsidR="00162000" w:rsidRPr="00D44DBF" w:rsidRDefault="0016200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0D8CBE2" w14:textId="77777777" w:rsidR="00162000" w:rsidRPr="00D44DBF" w:rsidRDefault="00162000" w:rsidP="00D44DBF">
            <w:pPr>
              <w:pStyle w:val="Textoindependiente"/>
              <w:rPr>
                <w:rFonts w:cs="Arial"/>
                <w:bCs/>
                <w:sz w:val="16"/>
                <w:szCs w:val="16"/>
              </w:rPr>
            </w:pPr>
            <w:r w:rsidRPr="00D44DBF">
              <w:rPr>
                <w:rFonts w:cs="Arial"/>
                <w:bCs/>
                <w:sz w:val="16"/>
                <w:szCs w:val="16"/>
              </w:rPr>
              <w:t xml:space="preserve">Iniciativa de reforma por el que se adiciona un párrafo al artículo 7, se adiciona un párrafo a la fracción XXVI del artículo 17 y se adiciona un párrafo al artículo 89, de la Ley de Educación del Estado de México. </w:t>
            </w:r>
          </w:p>
          <w:p w14:paraId="38125DEB" w14:textId="77777777" w:rsidR="00162000" w:rsidRPr="00D44DBF" w:rsidRDefault="0016200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A9C3EC" w14:textId="77777777" w:rsidR="00162000" w:rsidRPr="00D44DBF" w:rsidRDefault="00162000" w:rsidP="00D44DBF">
            <w:pPr>
              <w:jc w:val="center"/>
              <w:rPr>
                <w:rFonts w:cs="Arial"/>
                <w:color w:val="0D0D0D"/>
                <w:sz w:val="16"/>
                <w:szCs w:val="16"/>
              </w:rPr>
            </w:pPr>
            <w:r w:rsidRPr="00D44DBF">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2CDF1BB" w14:textId="77777777" w:rsidR="00162000" w:rsidRPr="00D44DBF" w:rsidRDefault="00162000" w:rsidP="00D44DBF">
            <w:pPr>
              <w:pStyle w:val="Textoindependiente"/>
              <w:rPr>
                <w:rFonts w:cs="Arial"/>
                <w:sz w:val="16"/>
                <w:szCs w:val="16"/>
              </w:rPr>
            </w:pPr>
            <w:r w:rsidRPr="00D44DBF">
              <w:rPr>
                <w:rFonts w:cs="Arial"/>
                <w:sz w:val="16"/>
                <w:szCs w:val="16"/>
              </w:rPr>
              <w:t>Educación, Cultura, Ciencia y Tecnología</w:t>
            </w:r>
          </w:p>
          <w:p w14:paraId="01BF40DE" w14:textId="77777777" w:rsidR="00162000" w:rsidRPr="00D44DBF" w:rsidRDefault="00162000" w:rsidP="00D44DBF">
            <w:pPr>
              <w:pStyle w:val="Textoindependiente"/>
              <w:rPr>
                <w:rFonts w:cs="Arial"/>
                <w:sz w:val="16"/>
                <w:szCs w:val="16"/>
              </w:rPr>
            </w:pPr>
            <w:r w:rsidRPr="00D44DBF">
              <w:rPr>
                <w:rFonts w:cs="Arial"/>
                <w:sz w:val="16"/>
                <w:szCs w:val="16"/>
              </w:rPr>
              <w:t xml:space="preserve">Recursos Hidráulicos </w:t>
            </w:r>
          </w:p>
          <w:p w14:paraId="21284564" w14:textId="77777777" w:rsidR="00162000" w:rsidRPr="00D44DBF" w:rsidRDefault="0016200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FABE69" w14:textId="77777777" w:rsidR="00162000" w:rsidRPr="00D44DBF" w:rsidRDefault="00162000"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678BA6" w14:textId="77777777" w:rsidR="00162000" w:rsidRPr="00D44DBF" w:rsidRDefault="00162000"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162000" w:rsidRPr="00D44DBF" w14:paraId="744D700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64E592" w14:textId="77777777" w:rsidR="00162000" w:rsidRPr="00D44DBF" w:rsidRDefault="0016200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1C7DB64" w14:textId="77777777" w:rsidR="00162000" w:rsidRPr="00D44DBF" w:rsidRDefault="00162000"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6251E219" wp14:editId="7A5BC892">
                  <wp:extent cx="274955" cy="274955"/>
                  <wp:effectExtent l="0" t="0" r="0" b="0"/>
                  <wp:docPr id="438" name="Imagen 43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9"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B3884DD" w14:textId="5DA990E8" w:rsidR="00162000" w:rsidRPr="00D44DBF" w:rsidRDefault="00162000" w:rsidP="00D44DBF">
            <w:pPr>
              <w:jc w:val="both"/>
              <w:rPr>
                <w:rFonts w:cs="Arial"/>
                <w:bCs/>
                <w:sz w:val="16"/>
                <w:szCs w:val="16"/>
              </w:rPr>
            </w:pPr>
            <w:bookmarkStart w:id="217" w:name="_Hlk117681655"/>
            <w:r w:rsidRPr="00D44DBF">
              <w:rPr>
                <w:rFonts w:cs="Arial"/>
                <w:bCs/>
                <w:sz w:val="16"/>
                <w:szCs w:val="16"/>
              </w:rPr>
              <w:t>Diputada Silvia Barberena Maldonado del Grupo Parlamentario del PT.</w:t>
            </w:r>
            <w:bookmarkEnd w:id="217"/>
          </w:p>
          <w:p w14:paraId="524DDD96" w14:textId="77777777" w:rsidR="00162000" w:rsidRPr="00D44DBF" w:rsidRDefault="0016200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3AB264" w14:textId="77777777" w:rsidR="00162000" w:rsidRPr="00D44DBF" w:rsidRDefault="00162000" w:rsidP="00D44DBF">
            <w:pPr>
              <w:jc w:val="both"/>
              <w:rPr>
                <w:rFonts w:cs="Arial"/>
                <w:sz w:val="16"/>
                <w:szCs w:val="16"/>
              </w:rPr>
            </w:pPr>
            <w:r w:rsidRPr="00D44DBF">
              <w:rPr>
                <w:rFonts w:cs="Arial"/>
                <w:sz w:val="16"/>
                <w:szCs w:val="16"/>
              </w:rPr>
              <w:t xml:space="preserve">Iniciativa con Proyecto de Decreto por el que la que se adiciona el inciso i) a la fracción I. del Artículo 9 de la Ley para Prevenir, Combatir y Eliminar Actos de Discriminación en el Estado de México. </w:t>
            </w:r>
          </w:p>
          <w:p w14:paraId="36DA5336" w14:textId="77777777" w:rsidR="00162000" w:rsidRPr="00D44DBF" w:rsidRDefault="0016200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B710E3" w14:textId="77777777" w:rsidR="00162000" w:rsidRPr="00D44DBF" w:rsidRDefault="00162000" w:rsidP="00D44DBF">
            <w:pPr>
              <w:jc w:val="center"/>
              <w:rPr>
                <w:rFonts w:cs="Arial"/>
                <w:color w:val="0D0D0D"/>
                <w:sz w:val="16"/>
                <w:szCs w:val="16"/>
              </w:rPr>
            </w:pPr>
            <w:r w:rsidRPr="00D44DBF">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A0FBF3D" w14:textId="77777777" w:rsidR="00162000" w:rsidRPr="00D44DBF" w:rsidRDefault="00162000" w:rsidP="00D44DBF">
            <w:pPr>
              <w:jc w:val="both"/>
              <w:rPr>
                <w:rFonts w:cs="Arial"/>
                <w:sz w:val="16"/>
                <w:szCs w:val="16"/>
              </w:rPr>
            </w:pPr>
            <w:r w:rsidRPr="00D44DBF">
              <w:rPr>
                <w:rFonts w:cs="Arial"/>
                <w:sz w:val="16"/>
                <w:szCs w:val="16"/>
              </w:rPr>
              <w:t>Procuración y Administración de Justicia</w:t>
            </w:r>
          </w:p>
          <w:p w14:paraId="09285ADC" w14:textId="77777777" w:rsidR="00162000" w:rsidRPr="00D44DBF" w:rsidRDefault="0016200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325946" w14:textId="470A4E93" w:rsidR="00162000" w:rsidRPr="00D44DBF" w:rsidRDefault="00351650" w:rsidP="00D44DBF">
            <w:pPr>
              <w:jc w:val="center"/>
              <w:rPr>
                <w:rFonts w:cs="Arial"/>
                <w:sz w:val="16"/>
                <w:szCs w:val="16"/>
              </w:rPr>
            </w:pPr>
            <w:r w:rsidRPr="00D44DBF">
              <w:rPr>
                <w:rFonts w:cs="Arial"/>
                <w:sz w:val="16"/>
                <w:szCs w:val="16"/>
              </w:rPr>
              <w:t>26-Sep-23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97CAD6" w14:textId="7AB1CFF4" w:rsidR="00162000" w:rsidRPr="00D44DBF" w:rsidRDefault="00351650" w:rsidP="00D44DBF">
            <w:pPr>
              <w:pStyle w:val="Textoindependiente3"/>
              <w:jc w:val="center"/>
              <w:rPr>
                <w:rFonts w:cs="Arial"/>
                <w:color w:val="000000"/>
                <w:szCs w:val="16"/>
                <w:lang w:val="es-MX"/>
              </w:rPr>
            </w:pPr>
            <w:r w:rsidRPr="00D44DBF">
              <w:rPr>
                <w:rFonts w:cs="Arial"/>
                <w:color w:val="000000"/>
                <w:szCs w:val="16"/>
                <w:lang w:val="es-MX"/>
              </w:rPr>
              <w:t>Aprobada</w:t>
            </w:r>
          </w:p>
        </w:tc>
      </w:tr>
      <w:tr w:rsidR="00162000" w:rsidRPr="00D44DBF" w14:paraId="74F86E5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D0634F" w14:textId="77777777" w:rsidR="00162000" w:rsidRPr="00D44DBF" w:rsidRDefault="0016200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A7EBDB8" w14:textId="77777777" w:rsidR="00162000" w:rsidRPr="00D44DBF" w:rsidRDefault="00162000"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2E2A9408" wp14:editId="327DCEA6">
                  <wp:extent cx="274955" cy="274955"/>
                  <wp:effectExtent l="0" t="0" r="0" b="0"/>
                  <wp:docPr id="437" name="Imagen 43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B410486" w14:textId="17A8CEE2" w:rsidR="00162000" w:rsidRPr="00D44DBF" w:rsidRDefault="00162000" w:rsidP="00D44DBF">
            <w:pPr>
              <w:jc w:val="both"/>
              <w:rPr>
                <w:rFonts w:cs="Arial"/>
                <w:sz w:val="16"/>
                <w:szCs w:val="16"/>
              </w:rPr>
            </w:pPr>
            <w:bookmarkStart w:id="218" w:name="_Hlk117681660"/>
            <w:r w:rsidRPr="00D44DBF">
              <w:rPr>
                <w:rFonts w:cs="Arial"/>
                <w:sz w:val="16"/>
                <w:szCs w:val="16"/>
              </w:rPr>
              <w:t>Diputado Sergio García Sosa del Grupo Parlamentario</w:t>
            </w:r>
            <w:r w:rsidRPr="00D44DBF">
              <w:rPr>
                <w:rFonts w:cs="Arial"/>
                <w:spacing w:val="1"/>
                <w:sz w:val="16"/>
                <w:szCs w:val="16"/>
              </w:rPr>
              <w:t xml:space="preserve"> </w:t>
            </w:r>
            <w:r w:rsidRPr="00D44DBF">
              <w:rPr>
                <w:rFonts w:cs="Arial"/>
                <w:sz w:val="16"/>
                <w:szCs w:val="16"/>
              </w:rPr>
              <w:t>del</w:t>
            </w:r>
            <w:r w:rsidRPr="00D44DBF">
              <w:rPr>
                <w:rFonts w:cs="Arial"/>
                <w:spacing w:val="-1"/>
                <w:sz w:val="16"/>
                <w:szCs w:val="16"/>
              </w:rPr>
              <w:t xml:space="preserve"> </w:t>
            </w:r>
            <w:r w:rsidRPr="00D44DBF">
              <w:rPr>
                <w:rFonts w:cs="Arial"/>
                <w:sz w:val="16"/>
                <w:szCs w:val="16"/>
              </w:rPr>
              <w:t>PT.</w:t>
            </w:r>
            <w:bookmarkEnd w:id="218"/>
          </w:p>
          <w:p w14:paraId="685769DC" w14:textId="77777777" w:rsidR="00162000" w:rsidRPr="00D44DBF" w:rsidRDefault="0016200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850D50" w14:textId="77777777" w:rsidR="00162000" w:rsidRPr="00D44DBF" w:rsidRDefault="00162000" w:rsidP="00D44DBF">
            <w:pPr>
              <w:jc w:val="both"/>
              <w:rPr>
                <w:rFonts w:cs="Arial"/>
                <w:sz w:val="16"/>
                <w:szCs w:val="16"/>
              </w:rPr>
            </w:pPr>
            <w:r w:rsidRPr="00D44DBF">
              <w:rPr>
                <w:rFonts w:cs="Arial"/>
                <w:sz w:val="16"/>
                <w:szCs w:val="16"/>
              </w:rPr>
              <w:t xml:space="preserve">Iniciativa con proyecto de decreto por la que se reforman el párrafo décimo sexto del artículo 12 de la Constitución Política del Estado Libre y Soberano de México, y el párrafo cuarto del Artículo 260 del Código Electoral del Estado de México. </w:t>
            </w:r>
          </w:p>
          <w:p w14:paraId="175CA196" w14:textId="77777777" w:rsidR="00162000" w:rsidRPr="00D44DBF" w:rsidRDefault="0016200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AFC425" w14:textId="77777777" w:rsidR="00162000" w:rsidRPr="00D44DBF" w:rsidRDefault="00162000" w:rsidP="00D44DBF">
            <w:pPr>
              <w:jc w:val="center"/>
              <w:rPr>
                <w:rFonts w:cs="Arial"/>
                <w:color w:val="0D0D0D"/>
                <w:sz w:val="16"/>
                <w:szCs w:val="16"/>
              </w:rPr>
            </w:pPr>
            <w:r w:rsidRPr="00D44DBF">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049251" w14:textId="77777777" w:rsidR="00162000" w:rsidRPr="00D44DBF" w:rsidRDefault="00162000" w:rsidP="00D44DBF">
            <w:pPr>
              <w:jc w:val="both"/>
              <w:rPr>
                <w:rFonts w:cs="Arial"/>
                <w:sz w:val="16"/>
                <w:szCs w:val="16"/>
              </w:rPr>
            </w:pPr>
            <w:r w:rsidRPr="00D44DBF">
              <w:rPr>
                <w:rFonts w:cs="Arial"/>
                <w:sz w:val="16"/>
                <w:szCs w:val="16"/>
              </w:rPr>
              <w:t>Gobernación y Puntos Constitucionales</w:t>
            </w:r>
          </w:p>
          <w:p w14:paraId="036DDCDC" w14:textId="77777777" w:rsidR="00162000" w:rsidRPr="00D44DBF" w:rsidRDefault="00162000" w:rsidP="00D44DBF">
            <w:pPr>
              <w:jc w:val="both"/>
              <w:rPr>
                <w:rFonts w:cs="Arial"/>
                <w:sz w:val="16"/>
                <w:szCs w:val="16"/>
              </w:rPr>
            </w:pPr>
            <w:r w:rsidRPr="00D44DBF">
              <w:rPr>
                <w:rFonts w:cs="Arial"/>
                <w:sz w:val="16"/>
                <w:szCs w:val="16"/>
              </w:rPr>
              <w:t xml:space="preserve">Electoral y de Desarrollo Democrático </w:t>
            </w:r>
          </w:p>
          <w:p w14:paraId="28BE9693" w14:textId="77777777" w:rsidR="00162000" w:rsidRPr="00D44DBF" w:rsidRDefault="0016200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A35726" w14:textId="77777777" w:rsidR="00162000" w:rsidRPr="00D44DBF" w:rsidRDefault="00162000"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532D2A" w14:textId="77777777" w:rsidR="00162000" w:rsidRPr="00D44DBF" w:rsidRDefault="00162000"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162000" w:rsidRPr="00D44DBF" w14:paraId="6758082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9AEB1E9" w14:textId="77777777" w:rsidR="00162000" w:rsidRPr="00D44DBF" w:rsidRDefault="0016200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DEC2677" w14:textId="77777777" w:rsidR="00162000" w:rsidRPr="00D44DBF" w:rsidRDefault="0016200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F6D84AF" wp14:editId="4787E0E6">
                  <wp:extent cx="370205" cy="370205"/>
                  <wp:effectExtent l="0" t="0" r="0" b="0"/>
                  <wp:docPr id="436" name="Imagen 43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7"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78C6F96" w14:textId="77777777" w:rsidR="00162000" w:rsidRPr="00D44DBF" w:rsidRDefault="00162000" w:rsidP="00D44DBF">
            <w:pPr>
              <w:jc w:val="both"/>
              <w:rPr>
                <w:rFonts w:cs="Arial"/>
                <w:sz w:val="16"/>
                <w:szCs w:val="16"/>
                <w:lang w:eastAsia="en-US"/>
              </w:rPr>
            </w:pPr>
            <w:r w:rsidRPr="00D44DBF">
              <w:rPr>
                <w:rFonts w:cs="Arial"/>
                <w:sz w:val="16"/>
                <w:szCs w:val="16"/>
              </w:rPr>
              <w:t>Grupo Parlamentario del PRD.</w:t>
            </w:r>
          </w:p>
          <w:p w14:paraId="51A1847D" w14:textId="77777777" w:rsidR="00162000" w:rsidRPr="00D44DBF" w:rsidRDefault="0016200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6495B0" w14:textId="77777777" w:rsidR="00162000" w:rsidRPr="00D44DBF" w:rsidRDefault="00162000" w:rsidP="00D44DBF">
            <w:pPr>
              <w:pStyle w:val="Textoindependiente"/>
              <w:rPr>
                <w:rFonts w:cs="Arial"/>
                <w:sz w:val="16"/>
                <w:szCs w:val="16"/>
              </w:rPr>
            </w:pPr>
            <w:bookmarkStart w:id="219" w:name="_Hlk117681665"/>
            <w:r w:rsidRPr="00D44DBF">
              <w:rPr>
                <w:rFonts w:cs="Arial"/>
                <w:sz w:val="16"/>
                <w:szCs w:val="16"/>
              </w:rPr>
              <w:t xml:space="preserve">Iniciativa con Proyecto de Decreto por el que se reforma el artículo 274 fracción III, del Código Penal del Estado de México. </w:t>
            </w:r>
            <w:bookmarkEnd w:id="219"/>
          </w:p>
          <w:p w14:paraId="79CF5873" w14:textId="77777777" w:rsidR="00162000" w:rsidRPr="00D44DBF" w:rsidRDefault="0016200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8139FA" w14:textId="77777777" w:rsidR="00162000" w:rsidRPr="00D44DBF" w:rsidRDefault="00162000" w:rsidP="00D44DBF">
            <w:pPr>
              <w:jc w:val="center"/>
              <w:rPr>
                <w:rFonts w:cs="Arial"/>
                <w:color w:val="0D0D0D"/>
                <w:sz w:val="16"/>
                <w:szCs w:val="16"/>
              </w:rPr>
            </w:pPr>
            <w:r w:rsidRPr="00D44DBF">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299EB95" w14:textId="77777777" w:rsidR="00162000" w:rsidRPr="00D44DBF" w:rsidRDefault="00162000" w:rsidP="00D44DBF">
            <w:pPr>
              <w:pStyle w:val="Textoindependiente"/>
              <w:rPr>
                <w:rFonts w:cs="Arial"/>
                <w:sz w:val="16"/>
                <w:szCs w:val="16"/>
              </w:rPr>
            </w:pPr>
            <w:r w:rsidRPr="00D44DBF">
              <w:rPr>
                <w:rFonts w:cs="Arial"/>
                <w:sz w:val="16"/>
                <w:szCs w:val="16"/>
              </w:rPr>
              <w:t xml:space="preserve">Procuración y Administración de Justicia </w:t>
            </w:r>
          </w:p>
          <w:p w14:paraId="75EFA312" w14:textId="77777777" w:rsidR="00162000" w:rsidRPr="00D44DBF" w:rsidRDefault="0016200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4FD19E" w14:textId="77777777" w:rsidR="00162000" w:rsidRPr="00D44DBF" w:rsidRDefault="00162000"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295969" w14:textId="77777777" w:rsidR="00162000" w:rsidRPr="00D44DBF" w:rsidRDefault="00162000"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162000" w:rsidRPr="00D44DBF" w14:paraId="08FD159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3CC4E9" w14:textId="77777777" w:rsidR="00162000" w:rsidRPr="00D44DBF" w:rsidRDefault="0016200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15B0034" w14:textId="77777777" w:rsidR="00162000" w:rsidRPr="00D44DBF" w:rsidRDefault="00162000" w:rsidP="00D44DBF">
            <w:pPr>
              <w:pStyle w:val="Textoindependiente3"/>
              <w:jc w:val="center"/>
              <w:rPr>
                <w:rFonts w:cs="Arial"/>
                <w:szCs w:val="16"/>
              </w:rPr>
            </w:pPr>
            <w:r w:rsidRPr="00D44DBF">
              <w:rPr>
                <w:rFonts w:cs="Arial"/>
                <w:noProof/>
                <w:szCs w:val="16"/>
                <w:lang w:val="es-MX" w:eastAsia="es-MX"/>
              </w:rPr>
              <w:drawing>
                <wp:inline distT="0" distB="0" distL="0" distR="0" wp14:anchorId="42CBC1A7" wp14:editId="1DD1054D">
                  <wp:extent cx="336550" cy="364490"/>
                  <wp:effectExtent l="0" t="0" r="6350" b="0"/>
                  <wp:docPr id="435" name="Imagen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B239167" w14:textId="77777777" w:rsidR="00162000" w:rsidRPr="00D44DBF" w:rsidRDefault="00162000" w:rsidP="00D44DBF">
            <w:pPr>
              <w:pStyle w:val="Default"/>
              <w:jc w:val="both"/>
              <w:rPr>
                <w:rFonts w:eastAsia="Times New Roman"/>
                <w:sz w:val="16"/>
                <w:szCs w:val="16"/>
              </w:rPr>
            </w:pPr>
            <w:r w:rsidRPr="00D44DBF">
              <w:rPr>
                <w:rFonts w:eastAsia="Times New Roman"/>
                <w:sz w:val="16"/>
                <w:szCs w:val="16"/>
              </w:rPr>
              <w:t>Grupo Parlamentario del PVEM.</w:t>
            </w:r>
          </w:p>
          <w:p w14:paraId="6E8DCCF8" w14:textId="77777777" w:rsidR="00162000" w:rsidRPr="00D44DBF" w:rsidRDefault="00162000"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0FD3AE8" w14:textId="77777777" w:rsidR="00162000" w:rsidRPr="00D44DBF" w:rsidRDefault="00162000" w:rsidP="00D44DBF">
            <w:pPr>
              <w:pStyle w:val="Textoindependiente"/>
              <w:rPr>
                <w:rFonts w:cs="Arial"/>
                <w:sz w:val="16"/>
                <w:szCs w:val="16"/>
              </w:rPr>
            </w:pPr>
            <w:bookmarkStart w:id="220" w:name="_Hlk117681672"/>
            <w:r w:rsidRPr="00D44DBF">
              <w:rPr>
                <w:rFonts w:cs="Arial"/>
                <w:sz w:val="16"/>
                <w:szCs w:val="16"/>
              </w:rPr>
              <w:t>Iniciativa</w:t>
            </w:r>
            <w:r w:rsidRPr="00D44DBF">
              <w:rPr>
                <w:rFonts w:cs="Arial"/>
                <w:spacing w:val="1"/>
                <w:sz w:val="16"/>
                <w:szCs w:val="16"/>
              </w:rPr>
              <w:t xml:space="preserve"> </w:t>
            </w:r>
            <w:r w:rsidRPr="00D44DBF">
              <w:rPr>
                <w:rFonts w:cs="Arial"/>
                <w:sz w:val="16"/>
                <w:szCs w:val="16"/>
              </w:rPr>
              <w:t>con Proyecto de Decreto</w:t>
            </w:r>
            <w:r w:rsidRPr="00D44DBF">
              <w:rPr>
                <w:rFonts w:cs="Arial"/>
                <w:spacing w:val="66"/>
                <w:sz w:val="16"/>
                <w:szCs w:val="16"/>
              </w:rPr>
              <w:t xml:space="preserve"> </w:t>
            </w:r>
            <w:r w:rsidRPr="00D44DBF">
              <w:rPr>
                <w:rFonts w:cs="Arial"/>
                <w:sz w:val="16"/>
                <w:szCs w:val="16"/>
              </w:rPr>
              <w:t>por el</w:t>
            </w:r>
            <w:r w:rsidRPr="00D44DBF">
              <w:rPr>
                <w:rFonts w:cs="Arial"/>
                <w:spacing w:val="1"/>
                <w:sz w:val="16"/>
                <w:szCs w:val="16"/>
              </w:rPr>
              <w:t xml:space="preserve"> </w:t>
            </w:r>
            <w:r w:rsidRPr="00D44DBF">
              <w:rPr>
                <w:rFonts w:cs="Arial"/>
                <w:sz w:val="16"/>
                <w:szCs w:val="16"/>
              </w:rPr>
              <w:t>que se adiciona un nuevo inciso c) a la fracción II del artículo 139 de la Constitución</w:t>
            </w:r>
            <w:r w:rsidRPr="00D44DBF">
              <w:rPr>
                <w:rFonts w:cs="Arial"/>
                <w:spacing w:val="1"/>
                <w:sz w:val="16"/>
                <w:szCs w:val="16"/>
              </w:rPr>
              <w:t xml:space="preserve"> </w:t>
            </w:r>
            <w:r w:rsidRPr="00D44DBF">
              <w:rPr>
                <w:rFonts w:cs="Arial"/>
                <w:sz w:val="16"/>
                <w:szCs w:val="16"/>
              </w:rPr>
              <w:t>Política</w:t>
            </w:r>
            <w:r w:rsidRPr="00D44DBF">
              <w:rPr>
                <w:rFonts w:cs="Arial"/>
                <w:spacing w:val="17"/>
                <w:sz w:val="16"/>
                <w:szCs w:val="16"/>
              </w:rPr>
              <w:t xml:space="preserve"> </w:t>
            </w:r>
            <w:r w:rsidRPr="00D44DBF">
              <w:rPr>
                <w:rFonts w:cs="Arial"/>
                <w:sz w:val="16"/>
                <w:szCs w:val="16"/>
              </w:rPr>
              <w:t>del</w:t>
            </w:r>
            <w:r w:rsidRPr="00D44DBF">
              <w:rPr>
                <w:rFonts w:cs="Arial"/>
                <w:spacing w:val="16"/>
                <w:sz w:val="16"/>
                <w:szCs w:val="16"/>
              </w:rPr>
              <w:t xml:space="preserve"> </w:t>
            </w:r>
            <w:r w:rsidRPr="00D44DBF">
              <w:rPr>
                <w:rFonts w:cs="Arial"/>
                <w:sz w:val="16"/>
                <w:szCs w:val="16"/>
              </w:rPr>
              <w:t>Estado</w:t>
            </w:r>
            <w:r w:rsidRPr="00D44DBF">
              <w:rPr>
                <w:rFonts w:cs="Arial"/>
                <w:spacing w:val="19"/>
                <w:sz w:val="16"/>
                <w:szCs w:val="16"/>
              </w:rPr>
              <w:t xml:space="preserve"> </w:t>
            </w:r>
            <w:r w:rsidRPr="00D44DBF">
              <w:rPr>
                <w:rFonts w:cs="Arial"/>
                <w:sz w:val="16"/>
                <w:szCs w:val="16"/>
              </w:rPr>
              <w:t>Libre</w:t>
            </w:r>
            <w:r w:rsidRPr="00D44DBF">
              <w:rPr>
                <w:rFonts w:cs="Arial"/>
                <w:spacing w:val="19"/>
                <w:sz w:val="16"/>
                <w:szCs w:val="16"/>
              </w:rPr>
              <w:t xml:space="preserve"> </w:t>
            </w:r>
            <w:r w:rsidRPr="00D44DBF">
              <w:rPr>
                <w:rFonts w:cs="Arial"/>
                <w:sz w:val="16"/>
                <w:szCs w:val="16"/>
              </w:rPr>
              <w:t>y</w:t>
            </w:r>
            <w:r w:rsidRPr="00D44DBF">
              <w:rPr>
                <w:rFonts w:cs="Arial"/>
                <w:spacing w:val="12"/>
                <w:sz w:val="16"/>
                <w:szCs w:val="16"/>
              </w:rPr>
              <w:t xml:space="preserve"> </w:t>
            </w:r>
            <w:r w:rsidRPr="00D44DBF">
              <w:rPr>
                <w:rFonts w:cs="Arial"/>
                <w:sz w:val="16"/>
                <w:szCs w:val="16"/>
              </w:rPr>
              <w:t>Soberano</w:t>
            </w:r>
            <w:r w:rsidRPr="00D44DBF">
              <w:rPr>
                <w:rFonts w:cs="Arial"/>
                <w:spacing w:val="19"/>
                <w:sz w:val="16"/>
                <w:szCs w:val="16"/>
              </w:rPr>
              <w:t xml:space="preserve"> </w:t>
            </w:r>
            <w:r w:rsidRPr="00D44DBF">
              <w:rPr>
                <w:rFonts w:cs="Arial"/>
                <w:sz w:val="16"/>
                <w:szCs w:val="16"/>
              </w:rPr>
              <w:t>de</w:t>
            </w:r>
            <w:r w:rsidRPr="00D44DBF">
              <w:rPr>
                <w:rFonts w:cs="Arial"/>
                <w:spacing w:val="16"/>
                <w:sz w:val="16"/>
                <w:szCs w:val="16"/>
              </w:rPr>
              <w:t xml:space="preserve"> </w:t>
            </w:r>
            <w:r w:rsidRPr="00D44DBF">
              <w:rPr>
                <w:rFonts w:cs="Arial"/>
                <w:sz w:val="16"/>
                <w:szCs w:val="16"/>
              </w:rPr>
              <w:t xml:space="preserve">México. </w:t>
            </w:r>
            <w:bookmarkEnd w:id="220"/>
          </w:p>
          <w:p w14:paraId="1DC9B704" w14:textId="77777777" w:rsidR="00162000" w:rsidRPr="00D44DBF" w:rsidRDefault="0016200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7EDB09" w14:textId="77777777" w:rsidR="00162000" w:rsidRPr="00D44DBF" w:rsidRDefault="00162000" w:rsidP="00D44DBF">
            <w:pPr>
              <w:jc w:val="center"/>
              <w:rPr>
                <w:rFonts w:cs="Arial"/>
                <w:color w:val="0D0D0D"/>
                <w:sz w:val="16"/>
                <w:szCs w:val="16"/>
              </w:rPr>
            </w:pPr>
            <w:r w:rsidRPr="00D44DBF">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3A5C628" w14:textId="77777777" w:rsidR="00162000" w:rsidRPr="00D44DBF" w:rsidRDefault="00162000" w:rsidP="00D44DBF">
            <w:pPr>
              <w:pStyle w:val="Textoindependiente"/>
              <w:rPr>
                <w:rFonts w:cs="Arial"/>
                <w:sz w:val="16"/>
                <w:szCs w:val="16"/>
              </w:rPr>
            </w:pPr>
            <w:r w:rsidRPr="00D44DBF">
              <w:rPr>
                <w:rFonts w:cs="Arial"/>
                <w:sz w:val="16"/>
                <w:szCs w:val="16"/>
              </w:rPr>
              <w:t>Gobernación y Puntos Constitucionales</w:t>
            </w:r>
          </w:p>
          <w:p w14:paraId="49AFB6DC" w14:textId="77777777" w:rsidR="00162000" w:rsidRPr="00D44DBF" w:rsidRDefault="00162000" w:rsidP="00D44DBF">
            <w:pPr>
              <w:pStyle w:val="Textoindependiente"/>
              <w:rPr>
                <w:rFonts w:cs="Arial"/>
                <w:sz w:val="16"/>
                <w:szCs w:val="16"/>
              </w:rPr>
            </w:pPr>
            <w:r w:rsidRPr="00D44DBF">
              <w:rPr>
                <w:rFonts w:cs="Arial"/>
                <w:sz w:val="16"/>
                <w:szCs w:val="16"/>
              </w:rPr>
              <w:t>Desarrollo Urbano</w:t>
            </w:r>
          </w:p>
          <w:p w14:paraId="7506F6F3" w14:textId="77777777" w:rsidR="00162000" w:rsidRPr="00D44DBF" w:rsidRDefault="0016200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3CD119" w14:textId="77777777" w:rsidR="00162000" w:rsidRPr="00D44DBF" w:rsidRDefault="00162000"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32E79A2" w14:textId="77777777" w:rsidR="00162000" w:rsidRPr="00D44DBF" w:rsidRDefault="00162000"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162000" w:rsidRPr="00D44DBF" w14:paraId="3951B14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0331919" w14:textId="77777777" w:rsidR="00162000" w:rsidRPr="00D44DBF" w:rsidRDefault="0016200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356D7F4" w14:textId="77777777" w:rsidR="00162000" w:rsidRPr="00D44DBF" w:rsidRDefault="00162000" w:rsidP="00D44DBF">
            <w:pPr>
              <w:pStyle w:val="Textoindependiente3"/>
              <w:jc w:val="center"/>
              <w:rPr>
                <w:rFonts w:cs="Arial"/>
                <w:noProof/>
                <w:szCs w:val="16"/>
              </w:rPr>
            </w:pPr>
            <w:r w:rsidRPr="00D44DBF">
              <w:rPr>
                <w:rFonts w:cs="Arial"/>
                <w:noProof/>
                <w:szCs w:val="16"/>
                <w:lang w:val="es-MX" w:eastAsia="es-MX"/>
              </w:rPr>
              <w:drawing>
                <wp:inline distT="0" distB="0" distL="0" distR="0" wp14:anchorId="76C52872" wp14:editId="04AD9694">
                  <wp:extent cx="308610" cy="308610"/>
                  <wp:effectExtent l="0" t="0" r="0" b="0"/>
                  <wp:docPr id="434" name="Imagen 434"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5A79FDA" w14:textId="77777777" w:rsidR="00162000" w:rsidRPr="00D44DBF" w:rsidRDefault="00162000" w:rsidP="00D44DBF">
            <w:pPr>
              <w:pStyle w:val="Textoindependiente"/>
              <w:rPr>
                <w:rFonts w:cs="Arial"/>
                <w:sz w:val="16"/>
                <w:szCs w:val="16"/>
              </w:rPr>
            </w:pPr>
            <w:r w:rsidRPr="00D44DBF">
              <w:rPr>
                <w:rFonts w:cs="Arial"/>
                <w:sz w:val="16"/>
                <w:szCs w:val="16"/>
              </w:rPr>
              <w:t>Grupo Parlamentario del PMC.</w:t>
            </w:r>
          </w:p>
          <w:p w14:paraId="6AAC63E8" w14:textId="77777777" w:rsidR="00162000" w:rsidRPr="00D44DBF" w:rsidRDefault="00162000"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281A2D4" w14:textId="77777777" w:rsidR="00162000" w:rsidRPr="00D44DBF" w:rsidRDefault="00162000" w:rsidP="00D44DBF">
            <w:pPr>
              <w:pStyle w:val="Textoindependiente"/>
              <w:rPr>
                <w:rFonts w:cs="Arial"/>
                <w:sz w:val="16"/>
                <w:szCs w:val="16"/>
                <w:lang w:val="es-ES"/>
              </w:rPr>
            </w:pPr>
            <w:bookmarkStart w:id="221" w:name="_Hlk117681680"/>
            <w:r w:rsidRPr="00D44DBF">
              <w:rPr>
                <w:rFonts w:cs="Arial"/>
                <w:sz w:val="16"/>
                <w:szCs w:val="16"/>
              </w:rPr>
              <w:t xml:space="preserve">Iniciativa con proyecto de decreto que adiciona el CAPITULO XIV BIS DE LOS ANIMALES DE ASISTENCIA Y TERAPÉUTICOS y los artículos 6.59 bis, 6.59 ter, 6.59 quárter, 6.59 quinquies y 6.59 sexties del Código para la Biodiversidad del Estado de México. </w:t>
            </w:r>
            <w:bookmarkEnd w:id="221"/>
          </w:p>
          <w:p w14:paraId="7250A044" w14:textId="77777777" w:rsidR="00162000" w:rsidRPr="00D44DBF" w:rsidRDefault="0016200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213748" w14:textId="77777777" w:rsidR="00162000" w:rsidRPr="00D44DBF" w:rsidRDefault="00162000" w:rsidP="00D44DBF">
            <w:pPr>
              <w:jc w:val="center"/>
              <w:rPr>
                <w:rFonts w:cs="Arial"/>
                <w:color w:val="0D0D0D"/>
                <w:sz w:val="16"/>
                <w:szCs w:val="16"/>
              </w:rPr>
            </w:pPr>
            <w:r w:rsidRPr="00D44DBF">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7529243" w14:textId="77777777" w:rsidR="00162000" w:rsidRPr="00D44DBF" w:rsidRDefault="00162000" w:rsidP="00D44DBF">
            <w:pPr>
              <w:pStyle w:val="Textoindependiente"/>
              <w:rPr>
                <w:rFonts w:cs="Arial"/>
                <w:sz w:val="16"/>
                <w:szCs w:val="16"/>
              </w:rPr>
            </w:pPr>
            <w:r w:rsidRPr="00D44DBF">
              <w:rPr>
                <w:rFonts w:cs="Arial"/>
                <w:sz w:val="16"/>
                <w:szCs w:val="16"/>
              </w:rPr>
              <w:t>Protección Ambiental y Cambio Climático</w:t>
            </w:r>
          </w:p>
          <w:p w14:paraId="05C1C44C" w14:textId="77777777" w:rsidR="00162000" w:rsidRPr="00D44DBF" w:rsidRDefault="0016200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9454AC" w14:textId="77777777" w:rsidR="00162000" w:rsidRPr="00D44DBF" w:rsidRDefault="00162000"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6814C1C" w14:textId="77777777" w:rsidR="00162000" w:rsidRPr="00D44DBF" w:rsidRDefault="00162000"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162000" w:rsidRPr="00D44DBF" w14:paraId="26620CE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0BBCBB" w14:textId="77777777" w:rsidR="00162000" w:rsidRPr="00D44DBF" w:rsidRDefault="0016200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353F8AB" w14:textId="70B71E3B" w:rsidR="00162000" w:rsidRPr="00D44DBF" w:rsidRDefault="005A2C6C" w:rsidP="00D44DBF">
            <w:pPr>
              <w:pStyle w:val="Textoindependiente3"/>
              <w:jc w:val="center"/>
              <w:rPr>
                <w:rFonts w:cs="Arial"/>
                <w:b/>
                <w:color w:val="FFFFFF"/>
                <w:szCs w:val="16"/>
                <w:highlight w:val="darkYellow"/>
              </w:rPr>
            </w:pPr>
            <w:r w:rsidRPr="00D44DBF">
              <w:rPr>
                <w:rFonts w:cs="Arial"/>
                <w:b/>
                <w:noProof/>
                <w:color w:val="FF0000"/>
                <w:szCs w:val="16"/>
                <w:lang w:val="es-MX" w:eastAsia="es-MX"/>
              </w:rPr>
              <w:t>SIN PARTIDO</w:t>
            </w:r>
          </w:p>
        </w:tc>
        <w:tc>
          <w:tcPr>
            <w:tcW w:w="1776" w:type="dxa"/>
            <w:tcBorders>
              <w:top w:val="single" w:sz="4" w:space="0" w:color="auto"/>
              <w:left w:val="nil"/>
              <w:bottom w:val="single" w:sz="4" w:space="0" w:color="auto"/>
              <w:right w:val="single" w:sz="4" w:space="0" w:color="auto"/>
            </w:tcBorders>
            <w:shd w:val="clear" w:color="auto" w:fill="FFFFFF"/>
          </w:tcPr>
          <w:p w14:paraId="7777B4CC" w14:textId="77777777" w:rsidR="00162000" w:rsidRPr="00D44DBF" w:rsidRDefault="00162000" w:rsidP="00D44DBF">
            <w:pPr>
              <w:jc w:val="both"/>
              <w:rPr>
                <w:rFonts w:cs="Arial"/>
                <w:sz w:val="16"/>
                <w:szCs w:val="16"/>
              </w:rPr>
            </w:pPr>
            <w:bookmarkStart w:id="222" w:name="_Hlk117681684"/>
            <w:r w:rsidRPr="00D44DBF">
              <w:rPr>
                <w:rFonts w:cs="Arial"/>
                <w:sz w:val="16"/>
                <w:szCs w:val="16"/>
              </w:rPr>
              <w:t>Diputado</w:t>
            </w:r>
            <w:r w:rsidRPr="00D44DBF">
              <w:rPr>
                <w:rFonts w:cs="Arial"/>
                <w:spacing w:val="-4"/>
                <w:sz w:val="16"/>
                <w:szCs w:val="16"/>
              </w:rPr>
              <w:t xml:space="preserve"> </w:t>
            </w:r>
            <w:r w:rsidRPr="00D44DBF">
              <w:rPr>
                <w:rFonts w:cs="Arial"/>
                <w:sz w:val="16"/>
                <w:szCs w:val="16"/>
              </w:rPr>
              <w:t>Rigoberto</w:t>
            </w:r>
            <w:r w:rsidRPr="00D44DBF">
              <w:rPr>
                <w:rFonts w:cs="Arial"/>
                <w:spacing w:val="-1"/>
                <w:sz w:val="16"/>
                <w:szCs w:val="16"/>
              </w:rPr>
              <w:t xml:space="preserve"> </w:t>
            </w:r>
            <w:r w:rsidRPr="00D44DBF">
              <w:rPr>
                <w:rFonts w:cs="Arial"/>
                <w:sz w:val="16"/>
                <w:szCs w:val="16"/>
              </w:rPr>
              <w:t>Vargas</w:t>
            </w:r>
            <w:r w:rsidRPr="00D44DBF">
              <w:rPr>
                <w:rFonts w:cs="Arial"/>
                <w:spacing w:val="-1"/>
                <w:sz w:val="16"/>
                <w:szCs w:val="16"/>
              </w:rPr>
              <w:t xml:space="preserve"> </w:t>
            </w:r>
            <w:r w:rsidRPr="00D44DBF">
              <w:rPr>
                <w:rFonts w:cs="Arial"/>
                <w:sz w:val="16"/>
                <w:szCs w:val="16"/>
              </w:rPr>
              <w:t>Cervantes,</w:t>
            </w:r>
            <w:r w:rsidRPr="00D44DBF">
              <w:rPr>
                <w:rFonts w:cs="Arial"/>
                <w:spacing w:val="5"/>
                <w:sz w:val="16"/>
                <w:szCs w:val="16"/>
              </w:rPr>
              <w:t xml:space="preserve"> </w:t>
            </w:r>
            <w:r w:rsidRPr="00D44DBF">
              <w:rPr>
                <w:rFonts w:cs="Arial"/>
                <w:sz w:val="16"/>
                <w:szCs w:val="16"/>
              </w:rPr>
              <w:t>Diputado</w:t>
            </w:r>
            <w:r w:rsidRPr="00D44DBF">
              <w:rPr>
                <w:rFonts w:cs="Arial"/>
                <w:spacing w:val="-2"/>
                <w:sz w:val="16"/>
                <w:szCs w:val="16"/>
              </w:rPr>
              <w:t xml:space="preserve"> </w:t>
            </w:r>
            <w:r w:rsidRPr="00D44DBF">
              <w:rPr>
                <w:rFonts w:cs="Arial"/>
                <w:sz w:val="16"/>
                <w:szCs w:val="16"/>
              </w:rPr>
              <w:t>sin</w:t>
            </w:r>
            <w:r w:rsidRPr="00D44DBF">
              <w:rPr>
                <w:rFonts w:cs="Arial"/>
                <w:spacing w:val="-1"/>
                <w:sz w:val="16"/>
                <w:szCs w:val="16"/>
              </w:rPr>
              <w:t xml:space="preserve"> </w:t>
            </w:r>
            <w:r w:rsidRPr="00D44DBF">
              <w:rPr>
                <w:rFonts w:cs="Arial"/>
                <w:sz w:val="16"/>
                <w:szCs w:val="16"/>
              </w:rPr>
              <w:t>Partido.</w:t>
            </w:r>
            <w:bookmarkEnd w:id="222"/>
          </w:p>
          <w:p w14:paraId="465FFFE7" w14:textId="77777777" w:rsidR="00162000" w:rsidRPr="00D44DBF" w:rsidRDefault="0016200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E91C41" w14:textId="77777777" w:rsidR="00162000" w:rsidRPr="00D44DBF" w:rsidRDefault="00162000" w:rsidP="00D44DBF">
            <w:pPr>
              <w:jc w:val="both"/>
              <w:rPr>
                <w:rFonts w:cs="Arial"/>
                <w:sz w:val="16"/>
                <w:szCs w:val="16"/>
              </w:rPr>
            </w:pPr>
            <w:r w:rsidRPr="00D44DBF">
              <w:rPr>
                <w:rFonts w:cs="Arial"/>
                <w:sz w:val="16"/>
                <w:szCs w:val="16"/>
              </w:rPr>
              <w:t xml:space="preserve">Iniciativa con Proyecto de Decreto por el cual se adiciona la fracción IV y se recorren las subsecuentes del artículo 46 de la Ley de los Derechos de Niñas, Niños y Adolescentes del Estado de México. </w:t>
            </w:r>
          </w:p>
          <w:p w14:paraId="68EDD38F" w14:textId="77777777" w:rsidR="00162000" w:rsidRPr="00D44DBF" w:rsidRDefault="0016200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DA0F29" w14:textId="77777777" w:rsidR="00162000" w:rsidRPr="00D44DBF" w:rsidRDefault="00162000" w:rsidP="00D44DBF">
            <w:pPr>
              <w:jc w:val="center"/>
              <w:rPr>
                <w:rFonts w:cs="Arial"/>
                <w:color w:val="0D0D0D"/>
                <w:sz w:val="16"/>
                <w:szCs w:val="16"/>
              </w:rPr>
            </w:pPr>
            <w:r w:rsidRPr="00D44DBF">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84552F" w14:textId="77777777" w:rsidR="00162000" w:rsidRPr="00D44DBF" w:rsidRDefault="00162000" w:rsidP="00D44DBF">
            <w:pPr>
              <w:pStyle w:val="Textoindependiente"/>
              <w:rPr>
                <w:rFonts w:cs="Arial"/>
                <w:sz w:val="16"/>
                <w:szCs w:val="16"/>
              </w:rPr>
            </w:pPr>
            <w:r w:rsidRPr="00D44DBF">
              <w:rPr>
                <w:rFonts w:cs="Arial"/>
                <w:sz w:val="16"/>
                <w:szCs w:val="16"/>
              </w:rPr>
              <w:t>Derechos Humanos</w:t>
            </w:r>
          </w:p>
          <w:p w14:paraId="4DC4DC3E" w14:textId="77777777" w:rsidR="00162000" w:rsidRPr="00D44DBF" w:rsidRDefault="00162000" w:rsidP="00D44DBF">
            <w:pPr>
              <w:pStyle w:val="Textoindependiente"/>
              <w:rPr>
                <w:rFonts w:cs="Arial"/>
                <w:sz w:val="16"/>
                <w:szCs w:val="16"/>
              </w:rPr>
            </w:pPr>
            <w:r w:rsidRPr="00D44DBF">
              <w:rPr>
                <w:rFonts w:cs="Arial"/>
                <w:sz w:val="16"/>
                <w:szCs w:val="16"/>
              </w:rPr>
              <w:t>Comisión Especial de los Derechos de las Niñas, Niños, Adolescentes y la Primera Infancia</w:t>
            </w:r>
          </w:p>
          <w:p w14:paraId="14420D38" w14:textId="77777777" w:rsidR="00162000" w:rsidRPr="00D44DBF" w:rsidRDefault="0016200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01D6E4" w14:textId="77777777" w:rsidR="00162000" w:rsidRPr="00D44DBF" w:rsidRDefault="00162000"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9DAF7C" w14:textId="77777777" w:rsidR="00162000" w:rsidRPr="00D44DBF" w:rsidRDefault="00162000"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A221F" w:rsidRPr="00D44DBF" w14:paraId="5A26B24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A95C047" w14:textId="77777777" w:rsidR="006A221F" w:rsidRPr="00D44DBF" w:rsidRDefault="006A221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DFE2CC5" w14:textId="77777777" w:rsidR="006A221F" w:rsidRPr="00D44DBF" w:rsidRDefault="006A221F" w:rsidP="00D44DBF">
            <w:pPr>
              <w:jc w:val="center"/>
              <w:rPr>
                <w:rFonts w:cs="Arial"/>
                <w:b/>
                <w:color w:val="FF00FF"/>
                <w:sz w:val="16"/>
                <w:szCs w:val="16"/>
              </w:rPr>
            </w:pPr>
            <w:r w:rsidRPr="00D44DBF">
              <w:rPr>
                <w:rFonts w:cs="Arial"/>
                <w:noProof/>
                <w:sz w:val="16"/>
                <w:szCs w:val="16"/>
                <w:lang w:eastAsia="es-MX"/>
              </w:rPr>
              <w:drawing>
                <wp:inline distT="0" distB="0" distL="0" distR="0" wp14:anchorId="1276544E" wp14:editId="608CF213">
                  <wp:extent cx="493395" cy="179705"/>
                  <wp:effectExtent l="0" t="0" r="1905" b="0"/>
                  <wp:docPr id="448" name="Imagen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B087EA0" w14:textId="77777777" w:rsidR="006A221F" w:rsidRPr="00D44DBF" w:rsidRDefault="006A221F" w:rsidP="00D44DBF">
            <w:pPr>
              <w:pStyle w:val="Textoindependiente"/>
              <w:rPr>
                <w:rFonts w:cs="Arial"/>
                <w:sz w:val="16"/>
                <w:szCs w:val="16"/>
              </w:rPr>
            </w:pPr>
            <w:r w:rsidRPr="00D44DBF">
              <w:rPr>
                <w:rFonts w:cs="Arial"/>
                <w:sz w:val="16"/>
                <w:szCs w:val="16"/>
              </w:rPr>
              <w:t>Comisión Legislativa Para las Declaratorias de Alerta de Violencia de Género contra las Mujeres por Feminicidio y Desaparición.</w:t>
            </w:r>
          </w:p>
          <w:p w14:paraId="2FEE79BF" w14:textId="77777777" w:rsidR="006A221F" w:rsidRPr="00D44DBF" w:rsidRDefault="006A221F"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C16203" w14:textId="77777777" w:rsidR="006A221F" w:rsidRPr="00D44DBF" w:rsidRDefault="006A221F" w:rsidP="00D44DBF">
            <w:pPr>
              <w:pStyle w:val="Textoindependiente"/>
              <w:rPr>
                <w:rFonts w:eastAsia="Calibri" w:cs="Arial"/>
                <w:sz w:val="16"/>
                <w:szCs w:val="16"/>
              </w:rPr>
            </w:pPr>
            <w:r w:rsidRPr="00D44DBF">
              <w:rPr>
                <w:rFonts w:eastAsia="Calibri" w:cs="Arial"/>
                <w:sz w:val="16"/>
                <w:szCs w:val="16"/>
              </w:rPr>
              <w:t xml:space="preserve">Iniciativa con Proyecto de Decreto por el que se reforma el artículo 281 del Código Penal para el Estado de México. </w:t>
            </w:r>
          </w:p>
          <w:p w14:paraId="17D9EDD3" w14:textId="77777777" w:rsidR="006A221F" w:rsidRPr="00D44DBF" w:rsidRDefault="006A221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857E3D" w14:textId="77777777" w:rsidR="006A221F" w:rsidRPr="00D44DBF" w:rsidRDefault="006A221F" w:rsidP="00D44DBF">
            <w:pPr>
              <w:jc w:val="center"/>
              <w:rPr>
                <w:rFonts w:cs="Arial"/>
                <w:color w:val="0D0D0D"/>
                <w:sz w:val="16"/>
                <w:szCs w:val="16"/>
              </w:rPr>
            </w:pPr>
            <w:r w:rsidRPr="00D44DBF">
              <w:rPr>
                <w:rFonts w:cs="Arial"/>
                <w:color w:val="0D0D0D"/>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248A1B0" w14:textId="77777777" w:rsidR="006A221F" w:rsidRPr="00D44DBF" w:rsidRDefault="006A221F" w:rsidP="00D44DBF">
            <w:pPr>
              <w:pStyle w:val="Textoindependiente"/>
              <w:rPr>
                <w:rFonts w:cs="Arial"/>
                <w:sz w:val="16"/>
                <w:szCs w:val="16"/>
              </w:rPr>
            </w:pPr>
            <w:r w:rsidRPr="00D44DBF">
              <w:rPr>
                <w:rFonts w:cs="Arial"/>
                <w:sz w:val="16"/>
                <w:szCs w:val="16"/>
              </w:rPr>
              <w:t>Procuración y Administración de Justicia</w:t>
            </w:r>
          </w:p>
          <w:p w14:paraId="376F80E7" w14:textId="77777777" w:rsidR="006A221F" w:rsidRPr="00D44DBF" w:rsidRDefault="006A221F" w:rsidP="00D44DBF">
            <w:pPr>
              <w:pStyle w:val="Textoindependiente"/>
              <w:rPr>
                <w:rFonts w:cs="Arial"/>
                <w:sz w:val="16"/>
                <w:szCs w:val="16"/>
              </w:rPr>
            </w:pPr>
            <w:r w:rsidRPr="00D44DBF">
              <w:rPr>
                <w:rFonts w:cs="Arial"/>
                <w:sz w:val="16"/>
                <w:szCs w:val="16"/>
              </w:rPr>
              <w:t xml:space="preserve">Para las Declaratorias de Alerta de Violencia de Género contra las Mujeres por Feminicidio y Desaparición </w:t>
            </w:r>
          </w:p>
          <w:p w14:paraId="4BB0FEF4" w14:textId="77777777" w:rsidR="006A221F" w:rsidRPr="00D44DBF" w:rsidRDefault="006A221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31A9BC" w14:textId="77777777" w:rsidR="006A221F" w:rsidRPr="00D44DBF" w:rsidRDefault="006A221F"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497BFE" w14:textId="77777777" w:rsidR="006A221F" w:rsidRPr="00D44DBF" w:rsidRDefault="006A221F"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A221F" w:rsidRPr="00D44DBF" w14:paraId="547D21E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99293D5" w14:textId="77777777" w:rsidR="006A221F" w:rsidRPr="00D44DBF" w:rsidRDefault="006A221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73E08C7" w14:textId="77777777" w:rsidR="006A221F" w:rsidRPr="00D44DBF" w:rsidRDefault="006A221F"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1E38F31" w14:textId="77777777" w:rsidR="006A221F" w:rsidRPr="00D44DBF" w:rsidRDefault="006A221F" w:rsidP="00D44DBF">
            <w:pPr>
              <w:jc w:val="both"/>
              <w:rPr>
                <w:rFonts w:cs="Arial"/>
                <w:sz w:val="16"/>
                <w:szCs w:val="16"/>
              </w:rPr>
            </w:pPr>
            <w:r w:rsidRPr="00D44DBF">
              <w:rPr>
                <w:rFonts w:cs="Arial"/>
                <w:sz w:val="16"/>
                <w:szCs w:val="16"/>
              </w:rPr>
              <w:t>Diputado Max Agustín Correa Hernández integrante del Grupo Parlamentario del PM.</w:t>
            </w:r>
          </w:p>
          <w:p w14:paraId="61F8F68F" w14:textId="77777777" w:rsidR="006A221F" w:rsidRPr="00D44DBF" w:rsidRDefault="006A221F"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17A8CA" w14:textId="77777777" w:rsidR="006A221F" w:rsidRPr="00D44DBF" w:rsidRDefault="006A221F" w:rsidP="00D44DBF">
            <w:pPr>
              <w:jc w:val="both"/>
              <w:rPr>
                <w:rFonts w:cs="Arial"/>
                <w:sz w:val="16"/>
                <w:szCs w:val="16"/>
              </w:rPr>
            </w:pPr>
            <w:r w:rsidRPr="00D44DBF">
              <w:rPr>
                <w:rFonts w:cs="Arial"/>
                <w:sz w:val="16"/>
                <w:szCs w:val="16"/>
              </w:rPr>
              <w:t xml:space="preserve">Iniciativa con proyecto de Decreto por el que se reforman la fracción XV del artículo 29 de la Ley Orgánica del Poder Legislativo del Estado Libre; y el inciso k) del artículo 147 BIS del Reglamento del Poder Legislativo del Estado Libre y Soberano de México. </w:t>
            </w:r>
          </w:p>
          <w:p w14:paraId="51B302E2" w14:textId="77777777" w:rsidR="006A221F" w:rsidRPr="00D44DBF" w:rsidRDefault="006A221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82661A" w14:textId="77777777" w:rsidR="006A221F" w:rsidRPr="00D44DBF" w:rsidRDefault="006A221F" w:rsidP="00D44DBF">
            <w:pPr>
              <w:jc w:val="center"/>
              <w:rPr>
                <w:rFonts w:cs="Arial"/>
                <w:color w:val="0D0D0D"/>
                <w:sz w:val="16"/>
                <w:szCs w:val="16"/>
              </w:rPr>
            </w:pPr>
            <w:r w:rsidRPr="00D44DBF">
              <w:rPr>
                <w:rFonts w:cs="Arial"/>
                <w:color w:val="0D0D0D"/>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93D0A8" w14:textId="77777777" w:rsidR="006A221F" w:rsidRPr="00D44DBF" w:rsidRDefault="006A221F" w:rsidP="00D44DBF">
            <w:pPr>
              <w:jc w:val="both"/>
              <w:rPr>
                <w:rFonts w:cs="Arial"/>
                <w:sz w:val="16"/>
                <w:szCs w:val="16"/>
              </w:rPr>
            </w:pPr>
            <w:r w:rsidRPr="00D44DBF">
              <w:rPr>
                <w:rFonts w:cs="Arial"/>
                <w:sz w:val="16"/>
                <w:szCs w:val="16"/>
              </w:rPr>
              <w:t>Gobernación y Puntos Constitucionales</w:t>
            </w:r>
          </w:p>
          <w:p w14:paraId="25B89560" w14:textId="77777777" w:rsidR="006A221F" w:rsidRPr="00D44DBF" w:rsidRDefault="006A221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473D45" w14:textId="65FFF56C" w:rsidR="006A221F" w:rsidRPr="00D44DBF" w:rsidRDefault="00E62EEC" w:rsidP="00D44DBF">
            <w:pPr>
              <w:jc w:val="center"/>
              <w:rPr>
                <w:rFonts w:cs="Arial"/>
                <w:sz w:val="16"/>
                <w:szCs w:val="16"/>
              </w:rPr>
            </w:pPr>
            <w:r w:rsidRPr="00D44DBF">
              <w:rPr>
                <w:rFonts w:cs="Arial"/>
                <w:sz w:val="16"/>
                <w:szCs w:val="16"/>
              </w:rPr>
              <w:t>10-Oct-23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9065F27" w14:textId="1283C7BE" w:rsidR="006A221F" w:rsidRPr="00D44DBF" w:rsidRDefault="00E62EEC" w:rsidP="00D44DBF">
            <w:pPr>
              <w:pStyle w:val="Textoindependiente3"/>
              <w:jc w:val="center"/>
              <w:rPr>
                <w:rFonts w:cs="Arial"/>
                <w:color w:val="000000"/>
                <w:szCs w:val="16"/>
                <w:lang w:val="es-MX"/>
              </w:rPr>
            </w:pPr>
            <w:r w:rsidRPr="00D44DBF">
              <w:rPr>
                <w:rFonts w:cs="Arial"/>
                <w:color w:val="000000"/>
                <w:szCs w:val="16"/>
                <w:lang w:val="es-MX"/>
              </w:rPr>
              <w:t>Aprobada</w:t>
            </w:r>
          </w:p>
        </w:tc>
      </w:tr>
      <w:tr w:rsidR="006A221F" w:rsidRPr="00D44DBF" w14:paraId="1A63FEB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F8A6060" w14:textId="77777777" w:rsidR="006A221F" w:rsidRPr="00D44DBF" w:rsidRDefault="006A221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AA02B53" w14:textId="77777777" w:rsidR="006A221F" w:rsidRPr="00D44DBF" w:rsidRDefault="006A221F"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DAAF0EF" w14:textId="77777777" w:rsidR="006A221F" w:rsidRPr="00D44DBF" w:rsidRDefault="006A221F" w:rsidP="00D44DBF">
            <w:pPr>
              <w:jc w:val="both"/>
              <w:rPr>
                <w:rFonts w:cs="Arial"/>
                <w:sz w:val="16"/>
                <w:szCs w:val="16"/>
              </w:rPr>
            </w:pPr>
            <w:r w:rsidRPr="00D44DBF">
              <w:rPr>
                <w:rFonts w:cs="Arial"/>
                <w:bCs/>
                <w:sz w:val="16"/>
                <w:szCs w:val="16"/>
              </w:rPr>
              <w:t>Dip. Isaac Martín Montoya Márquez</w:t>
            </w:r>
            <w:r w:rsidRPr="00D44DBF">
              <w:rPr>
                <w:rFonts w:cs="Arial"/>
                <w:sz w:val="16"/>
                <w:szCs w:val="16"/>
              </w:rPr>
              <w:t>, integrante del Grupo Parlamentario del PM.</w:t>
            </w:r>
          </w:p>
          <w:p w14:paraId="31E9DC3D" w14:textId="77777777" w:rsidR="006A221F" w:rsidRPr="00D44DBF" w:rsidRDefault="006A221F"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3B2DAB6" w14:textId="77777777" w:rsidR="006A221F" w:rsidRPr="00D44DBF" w:rsidRDefault="006A221F" w:rsidP="00D44DBF">
            <w:pPr>
              <w:jc w:val="both"/>
              <w:rPr>
                <w:rFonts w:cs="Arial"/>
                <w:bCs/>
                <w:sz w:val="16"/>
                <w:szCs w:val="16"/>
              </w:rPr>
            </w:pPr>
            <w:r w:rsidRPr="00D44DBF">
              <w:rPr>
                <w:rFonts w:cs="Arial"/>
                <w:bCs/>
                <w:sz w:val="16"/>
                <w:szCs w:val="16"/>
              </w:rPr>
              <w:t xml:space="preserve">Iniciativa con Proyecto de Decreto, por el que se reforman diversas disposiciones de la Ley Orgánica de la Administración Pública del Estado de México, la Ley Orgánica Municipal del Estado de México, el Código para la Biodiversidad del Estado de México y el Código Administrativo del Estado de México. </w:t>
            </w:r>
          </w:p>
          <w:p w14:paraId="2F7D6E0E" w14:textId="77777777" w:rsidR="006A221F" w:rsidRPr="00D44DBF" w:rsidRDefault="006A221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F3E553" w14:textId="77777777" w:rsidR="006A221F" w:rsidRPr="00D44DBF" w:rsidRDefault="006A221F" w:rsidP="00D44DBF">
            <w:pPr>
              <w:jc w:val="center"/>
              <w:rPr>
                <w:rFonts w:cs="Arial"/>
                <w:color w:val="0D0D0D"/>
                <w:sz w:val="16"/>
                <w:szCs w:val="16"/>
              </w:rPr>
            </w:pPr>
            <w:r w:rsidRPr="00D44DBF">
              <w:rPr>
                <w:rFonts w:cs="Arial"/>
                <w:color w:val="0D0D0D"/>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CB1A3FB" w14:textId="77777777" w:rsidR="006A221F" w:rsidRPr="00D44DBF" w:rsidRDefault="006A221F" w:rsidP="00D44DBF">
            <w:pPr>
              <w:jc w:val="both"/>
              <w:rPr>
                <w:rFonts w:cs="Arial"/>
                <w:sz w:val="16"/>
                <w:szCs w:val="16"/>
              </w:rPr>
            </w:pPr>
            <w:r w:rsidRPr="00D44DBF">
              <w:rPr>
                <w:rFonts w:cs="Arial"/>
                <w:sz w:val="16"/>
                <w:szCs w:val="16"/>
              </w:rPr>
              <w:t>Legislación y Administración Municipal</w:t>
            </w:r>
          </w:p>
          <w:p w14:paraId="65EC8D5A" w14:textId="77777777" w:rsidR="006A221F" w:rsidRPr="00D44DBF" w:rsidRDefault="006A221F" w:rsidP="00D44DBF">
            <w:pPr>
              <w:jc w:val="both"/>
              <w:rPr>
                <w:rFonts w:cs="Arial"/>
                <w:sz w:val="16"/>
                <w:szCs w:val="16"/>
              </w:rPr>
            </w:pPr>
            <w:r w:rsidRPr="00D44DBF">
              <w:rPr>
                <w:rFonts w:cs="Arial"/>
                <w:sz w:val="16"/>
                <w:szCs w:val="16"/>
              </w:rPr>
              <w:t>Protección Ambiental y Cambio Climático</w:t>
            </w:r>
          </w:p>
          <w:p w14:paraId="3EF7A63D" w14:textId="77777777" w:rsidR="006A221F" w:rsidRPr="00D44DBF" w:rsidRDefault="006A221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B14542" w14:textId="2B7F4A81" w:rsidR="006A221F" w:rsidRPr="00D44DBF" w:rsidRDefault="00182187" w:rsidP="00D44DBF">
            <w:pPr>
              <w:jc w:val="center"/>
              <w:rPr>
                <w:rFonts w:cs="Arial"/>
                <w:sz w:val="16"/>
                <w:szCs w:val="16"/>
              </w:rPr>
            </w:pPr>
            <w:r w:rsidRPr="00D44DBF">
              <w:rPr>
                <w:rFonts w:cs="Arial"/>
                <w:sz w:val="16"/>
                <w:szCs w:val="16"/>
              </w:rPr>
              <w:t>04-Abr-23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BAB94F" w14:textId="6492807D" w:rsidR="006A221F" w:rsidRPr="00D44DBF" w:rsidRDefault="00182187" w:rsidP="00D44DBF">
            <w:pPr>
              <w:pStyle w:val="Textoindependiente3"/>
              <w:jc w:val="center"/>
              <w:rPr>
                <w:rFonts w:cs="Arial"/>
                <w:color w:val="000000"/>
                <w:szCs w:val="16"/>
                <w:lang w:val="es-MX"/>
              </w:rPr>
            </w:pPr>
            <w:r w:rsidRPr="00D44DBF">
              <w:rPr>
                <w:rFonts w:cs="Arial"/>
                <w:color w:val="000000"/>
                <w:szCs w:val="16"/>
                <w:lang w:val="es-MX"/>
              </w:rPr>
              <w:t>Aprobada</w:t>
            </w:r>
          </w:p>
        </w:tc>
      </w:tr>
      <w:tr w:rsidR="006A221F" w:rsidRPr="00D44DBF" w14:paraId="58AEC72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2F855B" w14:textId="77777777" w:rsidR="006A221F" w:rsidRPr="00D44DBF" w:rsidRDefault="006A221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F1BA37C" w14:textId="77777777" w:rsidR="006A221F" w:rsidRPr="00D44DBF" w:rsidRDefault="006A221F"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25BCB6C" w14:textId="77777777" w:rsidR="006A221F" w:rsidRPr="00D44DBF" w:rsidRDefault="006A221F" w:rsidP="00D44DBF">
            <w:pPr>
              <w:jc w:val="both"/>
              <w:rPr>
                <w:rFonts w:eastAsia="Arial" w:cs="Arial"/>
                <w:sz w:val="16"/>
                <w:szCs w:val="16"/>
              </w:rPr>
            </w:pPr>
            <w:r w:rsidRPr="00D44DBF">
              <w:rPr>
                <w:rFonts w:eastAsia="Arial" w:cs="Arial"/>
                <w:sz w:val="16"/>
                <w:szCs w:val="16"/>
              </w:rPr>
              <w:t>Diputada Azucena Cisneros Coss, integrante del Grupo Parlamentario del PM.</w:t>
            </w:r>
          </w:p>
          <w:p w14:paraId="7697E657" w14:textId="77777777" w:rsidR="006A221F" w:rsidRPr="00D44DBF" w:rsidRDefault="006A221F"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6C9E54" w14:textId="77777777" w:rsidR="006A221F" w:rsidRPr="00D44DBF" w:rsidRDefault="006A221F" w:rsidP="00D44DBF">
            <w:pPr>
              <w:jc w:val="both"/>
              <w:rPr>
                <w:rFonts w:cs="Arial"/>
                <w:bCs/>
                <w:sz w:val="16"/>
                <w:szCs w:val="16"/>
              </w:rPr>
            </w:pPr>
            <w:r w:rsidRPr="00D44DBF">
              <w:rPr>
                <w:rFonts w:eastAsia="Arial" w:cs="Arial"/>
                <w:sz w:val="16"/>
                <w:szCs w:val="16"/>
              </w:rPr>
              <w:t xml:space="preserve">Iniciativa con Proyecto de Decreto por el que se expide la </w:t>
            </w:r>
            <w:r w:rsidRPr="00D44DBF">
              <w:rPr>
                <w:rFonts w:cs="Arial"/>
                <w:bCs/>
                <w:sz w:val="16"/>
                <w:szCs w:val="16"/>
              </w:rPr>
              <w:t xml:space="preserve">Ley de Cultura Cívica para el Estado de Estado de México. </w:t>
            </w:r>
          </w:p>
          <w:p w14:paraId="2E02C6C5" w14:textId="77777777" w:rsidR="006A221F" w:rsidRPr="00D44DBF" w:rsidRDefault="006A221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904DA1" w14:textId="77777777" w:rsidR="006A221F" w:rsidRPr="00D44DBF" w:rsidRDefault="006A221F" w:rsidP="00D44DBF">
            <w:pPr>
              <w:jc w:val="center"/>
              <w:rPr>
                <w:rFonts w:cs="Arial"/>
                <w:color w:val="0D0D0D"/>
                <w:sz w:val="16"/>
                <w:szCs w:val="16"/>
              </w:rPr>
            </w:pPr>
            <w:r w:rsidRPr="00D44DBF">
              <w:rPr>
                <w:rFonts w:cs="Arial"/>
                <w:color w:val="0D0D0D"/>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9FF0011" w14:textId="7DFD1151" w:rsidR="006A221F" w:rsidRPr="00D44DBF" w:rsidRDefault="0090432C" w:rsidP="00D44DBF">
            <w:pPr>
              <w:jc w:val="both"/>
              <w:rPr>
                <w:rFonts w:cs="Arial"/>
                <w:sz w:val="16"/>
                <w:szCs w:val="16"/>
              </w:rPr>
            </w:pPr>
            <w:r w:rsidRPr="00D44DBF">
              <w:rPr>
                <w:rFonts w:cs="Arial"/>
                <w:sz w:val="16"/>
                <w:szCs w:val="16"/>
              </w:rPr>
              <w:t>Gobernación y Puntos Constitucionales</w:t>
            </w:r>
          </w:p>
          <w:p w14:paraId="442850BB" w14:textId="50015D4E" w:rsidR="0090432C" w:rsidRPr="00D44DBF" w:rsidRDefault="0090432C" w:rsidP="00D44DBF">
            <w:pPr>
              <w:jc w:val="both"/>
              <w:rPr>
                <w:rFonts w:cs="Arial"/>
                <w:sz w:val="16"/>
                <w:szCs w:val="16"/>
              </w:rPr>
            </w:pPr>
            <w:r w:rsidRPr="00D44DBF">
              <w:rPr>
                <w:rFonts w:cs="Arial"/>
                <w:sz w:val="16"/>
                <w:szCs w:val="16"/>
              </w:rPr>
              <w:t xml:space="preserve">Procuración y Administración de Justicia </w:t>
            </w:r>
          </w:p>
          <w:p w14:paraId="36B25934" w14:textId="77777777" w:rsidR="006A221F" w:rsidRPr="00D44DBF" w:rsidRDefault="006A221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14EF3D" w14:textId="68E8A674" w:rsidR="006A221F" w:rsidRPr="00D44DBF" w:rsidRDefault="00843A90" w:rsidP="00D44DBF">
            <w:pPr>
              <w:jc w:val="center"/>
              <w:rPr>
                <w:rFonts w:cs="Arial"/>
                <w:sz w:val="16"/>
                <w:szCs w:val="16"/>
              </w:rPr>
            </w:pPr>
            <w:r w:rsidRPr="00D44DBF">
              <w:rPr>
                <w:rFonts w:cs="Arial"/>
                <w:sz w:val="16"/>
                <w:szCs w:val="16"/>
              </w:rPr>
              <w:t>17-Oct-23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52ADEB7" w14:textId="63582BA7" w:rsidR="006A221F" w:rsidRPr="00D44DBF" w:rsidRDefault="00843A90" w:rsidP="00D44DBF">
            <w:pPr>
              <w:pStyle w:val="Textoindependiente3"/>
              <w:jc w:val="center"/>
              <w:rPr>
                <w:rFonts w:cs="Arial"/>
                <w:color w:val="000000"/>
                <w:szCs w:val="16"/>
                <w:lang w:val="es-MX"/>
              </w:rPr>
            </w:pPr>
            <w:r w:rsidRPr="00D44DBF">
              <w:rPr>
                <w:rFonts w:cs="Arial"/>
                <w:color w:val="000000"/>
                <w:szCs w:val="16"/>
                <w:lang w:val="es-MX"/>
              </w:rPr>
              <w:t>Aprobada</w:t>
            </w:r>
          </w:p>
        </w:tc>
      </w:tr>
      <w:tr w:rsidR="006A221F" w:rsidRPr="00D44DBF" w14:paraId="6D215B5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41B179B" w14:textId="77777777" w:rsidR="006A221F" w:rsidRPr="00D44DBF" w:rsidRDefault="006A221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E65797C" w14:textId="77777777" w:rsidR="006A221F" w:rsidRPr="00D44DBF" w:rsidRDefault="006A221F" w:rsidP="00D44DBF">
            <w:pPr>
              <w:pStyle w:val="Textoindependiente3"/>
              <w:jc w:val="center"/>
              <w:rPr>
                <w:rFonts w:cs="Arial"/>
                <w:color w:val="FFFFFF"/>
                <w:szCs w:val="16"/>
                <w:highlight w:val="darkYellow"/>
              </w:rPr>
            </w:pPr>
            <w:r w:rsidRPr="00D44DBF">
              <w:rPr>
                <w:rFonts w:cs="Arial"/>
                <w:noProof/>
                <w:szCs w:val="16"/>
                <w:lang w:val="es-MX" w:eastAsia="es-MX"/>
              </w:rPr>
              <w:drawing>
                <wp:inline distT="0" distB="0" distL="0" distR="0" wp14:anchorId="1A2FB685" wp14:editId="3379CA35">
                  <wp:extent cx="347980" cy="364490"/>
                  <wp:effectExtent l="0" t="0" r="0" b="0"/>
                  <wp:docPr id="447" name="Imagen 447"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5"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5F284A0" w14:textId="77777777" w:rsidR="006A221F" w:rsidRPr="00D44DBF" w:rsidRDefault="006A221F" w:rsidP="00D44DBF">
            <w:pPr>
              <w:jc w:val="both"/>
              <w:rPr>
                <w:rFonts w:cs="Arial"/>
                <w:sz w:val="16"/>
                <w:szCs w:val="16"/>
              </w:rPr>
            </w:pPr>
            <w:r w:rsidRPr="00D44DBF">
              <w:rPr>
                <w:rFonts w:cs="Arial"/>
                <w:sz w:val="16"/>
                <w:szCs w:val="16"/>
              </w:rPr>
              <w:t>Diputado Francisco Javier Santos Arreola y el Diputado Enrique Vargas del Villar, e integrantes del Grupo Parlamentario del PAN.</w:t>
            </w:r>
          </w:p>
          <w:p w14:paraId="73D6F49E" w14:textId="77777777" w:rsidR="006A221F" w:rsidRPr="00D44DBF" w:rsidRDefault="006A221F"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735367" w14:textId="77777777" w:rsidR="006A221F" w:rsidRPr="00D44DBF" w:rsidRDefault="006A221F" w:rsidP="00D44DBF">
            <w:pPr>
              <w:jc w:val="both"/>
              <w:rPr>
                <w:rFonts w:cs="Arial"/>
                <w:sz w:val="16"/>
                <w:szCs w:val="16"/>
              </w:rPr>
            </w:pPr>
            <w:r w:rsidRPr="00D44DBF">
              <w:rPr>
                <w:rFonts w:cs="Arial"/>
                <w:sz w:val="16"/>
                <w:szCs w:val="16"/>
              </w:rPr>
              <w:t>Iniciativa con Proyecto de Decreto por el que se</w:t>
            </w:r>
            <w:r w:rsidRPr="00D44DBF">
              <w:rPr>
                <w:rFonts w:eastAsia="Calibri" w:cs="Arial"/>
                <w:sz w:val="16"/>
                <w:szCs w:val="16"/>
              </w:rPr>
              <w:t xml:space="preserve"> adiciona la fracción XXXVII, al artículo 69 de la Ley Orgánica del Poder Legislativo del Estado Libre y Soberano de México, al igual que se adiciona la fracción XXXVII, y sus incisos del a) al c) del </w:t>
            </w:r>
            <w:r w:rsidRPr="00D44DBF">
              <w:rPr>
                <w:rFonts w:cs="Arial"/>
                <w:sz w:val="16"/>
                <w:szCs w:val="16"/>
              </w:rPr>
              <w:t xml:space="preserve">del artículo 13 A del Reglamento del Poder Legislativo del Estado Libre y Soberano de México. </w:t>
            </w:r>
          </w:p>
          <w:p w14:paraId="1B534F97" w14:textId="77777777" w:rsidR="006A221F" w:rsidRPr="00D44DBF" w:rsidRDefault="006A221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211E08" w14:textId="77777777" w:rsidR="006A221F" w:rsidRPr="00D44DBF" w:rsidRDefault="006A221F" w:rsidP="00D44DBF">
            <w:pPr>
              <w:jc w:val="center"/>
              <w:rPr>
                <w:rFonts w:cs="Arial"/>
                <w:color w:val="0D0D0D"/>
                <w:sz w:val="16"/>
                <w:szCs w:val="16"/>
              </w:rPr>
            </w:pPr>
            <w:r w:rsidRPr="00D44DBF">
              <w:rPr>
                <w:rFonts w:cs="Arial"/>
                <w:color w:val="0D0D0D"/>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8A125E" w14:textId="77777777" w:rsidR="006A221F" w:rsidRPr="00D44DBF" w:rsidRDefault="006A221F" w:rsidP="00D44DBF">
            <w:pPr>
              <w:jc w:val="both"/>
              <w:rPr>
                <w:rFonts w:cs="Arial"/>
                <w:sz w:val="16"/>
                <w:szCs w:val="16"/>
              </w:rPr>
            </w:pPr>
            <w:r w:rsidRPr="00D44DBF">
              <w:rPr>
                <w:rFonts w:cs="Arial"/>
                <w:sz w:val="16"/>
                <w:szCs w:val="16"/>
              </w:rPr>
              <w:t>Gobernación y Puntos Constitucionales</w:t>
            </w:r>
          </w:p>
          <w:p w14:paraId="0EEF647D" w14:textId="77777777" w:rsidR="006A221F" w:rsidRPr="00D44DBF" w:rsidRDefault="006A221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EEB5B4" w14:textId="77777777" w:rsidR="006A221F" w:rsidRPr="00D44DBF" w:rsidRDefault="006A221F"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BD66E6" w14:textId="77777777" w:rsidR="006A221F" w:rsidRPr="00D44DBF" w:rsidRDefault="006A221F"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A221F" w:rsidRPr="00D44DBF" w14:paraId="1F363A3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BA3E59" w14:textId="77777777" w:rsidR="006A221F" w:rsidRPr="00D44DBF" w:rsidRDefault="006A221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AF6AE15" w14:textId="77777777" w:rsidR="006A221F" w:rsidRPr="00D44DBF" w:rsidRDefault="006A221F"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624F2E71" wp14:editId="12B58111">
                  <wp:extent cx="280670" cy="280670"/>
                  <wp:effectExtent l="0" t="0" r="5080" b="5080"/>
                  <wp:docPr id="446" name="Imagen 44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48115A0" w14:textId="71DA79B9" w:rsidR="006A221F" w:rsidRPr="00D44DBF" w:rsidRDefault="006A221F" w:rsidP="00D44DBF">
            <w:pPr>
              <w:pStyle w:val="Textoindependiente"/>
              <w:rPr>
                <w:rFonts w:cs="Arial"/>
                <w:sz w:val="16"/>
                <w:szCs w:val="16"/>
              </w:rPr>
            </w:pPr>
            <w:r w:rsidRPr="00D44DBF">
              <w:rPr>
                <w:rFonts w:cs="Arial"/>
                <w:sz w:val="16"/>
                <w:szCs w:val="16"/>
              </w:rPr>
              <w:t>Diputado Sergio García Sosa del Grupo Parlamentario del PT.</w:t>
            </w:r>
          </w:p>
          <w:p w14:paraId="5727653A" w14:textId="77777777" w:rsidR="006A221F" w:rsidRPr="00D44DBF" w:rsidRDefault="006A221F"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D635490" w14:textId="77777777" w:rsidR="006A221F" w:rsidRPr="00D44DBF" w:rsidRDefault="006A221F" w:rsidP="00D44DBF">
            <w:pPr>
              <w:pStyle w:val="Textoindependiente"/>
              <w:rPr>
                <w:rFonts w:cs="Arial"/>
                <w:sz w:val="16"/>
                <w:szCs w:val="16"/>
              </w:rPr>
            </w:pPr>
            <w:r w:rsidRPr="00D44DBF">
              <w:rPr>
                <w:rFonts w:cs="Arial"/>
                <w:sz w:val="16"/>
                <w:szCs w:val="16"/>
              </w:rPr>
              <w:t xml:space="preserve">Iniciativa con proyecto de decreto por la que se reforma el artículo 245 Bis, del Código Penal del Estado de México del Estado de México. </w:t>
            </w:r>
          </w:p>
          <w:p w14:paraId="06AFE0C6" w14:textId="77777777" w:rsidR="006A221F" w:rsidRPr="00D44DBF" w:rsidRDefault="006A221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4EB1D8" w14:textId="77777777" w:rsidR="006A221F" w:rsidRPr="00D44DBF" w:rsidRDefault="006A221F" w:rsidP="00D44DBF">
            <w:pPr>
              <w:jc w:val="center"/>
              <w:rPr>
                <w:rFonts w:cs="Arial"/>
                <w:color w:val="0D0D0D"/>
                <w:sz w:val="16"/>
                <w:szCs w:val="16"/>
              </w:rPr>
            </w:pPr>
            <w:r w:rsidRPr="00D44DBF">
              <w:rPr>
                <w:rFonts w:cs="Arial"/>
                <w:color w:val="0D0D0D"/>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A0981DC" w14:textId="77777777" w:rsidR="006A221F" w:rsidRPr="00D44DBF" w:rsidRDefault="006A221F" w:rsidP="00D44DBF">
            <w:pPr>
              <w:pStyle w:val="Textoindependiente"/>
              <w:rPr>
                <w:rFonts w:cs="Arial"/>
                <w:sz w:val="16"/>
                <w:szCs w:val="16"/>
              </w:rPr>
            </w:pPr>
            <w:r w:rsidRPr="00D44DBF">
              <w:rPr>
                <w:rFonts w:cs="Arial"/>
                <w:sz w:val="16"/>
                <w:szCs w:val="16"/>
              </w:rPr>
              <w:t>Procuración y Administración de Justicia</w:t>
            </w:r>
          </w:p>
          <w:p w14:paraId="59C7BF52" w14:textId="77777777" w:rsidR="006A221F" w:rsidRPr="00D44DBF" w:rsidRDefault="006A221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0383EE" w14:textId="77777777" w:rsidR="006A221F" w:rsidRPr="00D44DBF" w:rsidRDefault="006A221F"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E924D1" w14:textId="77777777" w:rsidR="006A221F" w:rsidRPr="00D44DBF" w:rsidRDefault="006A221F"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A221F" w:rsidRPr="00D44DBF" w14:paraId="5F2B09B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E645D71" w14:textId="77777777" w:rsidR="006A221F" w:rsidRPr="00D44DBF" w:rsidRDefault="006A221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B61B5DA" w14:textId="77777777" w:rsidR="006A221F" w:rsidRPr="00D44DBF" w:rsidRDefault="006A221F"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8251EC0" wp14:editId="231980B9">
                  <wp:extent cx="370205" cy="370205"/>
                  <wp:effectExtent l="0" t="0" r="0" b="0"/>
                  <wp:docPr id="445" name="Imagen 44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9"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E8A6B80" w14:textId="77777777" w:rsidR="006A221F" w:rsidRPr="00D44DBF" w:rsidRDefault="006A221F" w:rsidP="00D44DBF">
            <w:pPr>
              <w:jc w:val="both"/>
              <w:rPr>
                <w:rFonts w:cs="Arial"/>
                <w:sz w:val="16"/>
                <w:szCs w:val="16"/>
              </w:rPr>
            </w:pPr>
            <w:r w:rsidRPr="00D44DBF">
              <w:rPr>
                <w:rFonts w:cs="Arial"/>
                <w:sz w:val="16"/>
                <w:szCs w:val="16"/>
              </w:rPr>
              <w:t>Grupo Parlamentario del PRD.</w:t>
            </w:r>
          </w:p>
          <w:p w14:paraId="3F4AD85B" w14:textId="77777777" w:rsidR="006A221F" w:rsidRPr="00D44DBF" w:rsidRDefault="006A221F"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5AE025" w14:textId="77777777" w:rsidR="006A221F" w:rsidRPr="00D44DBF" w:rsidRDefault="006A221F" w:rsidP="00D44DBF">
            <w:pPr>
              <w:pStyle w:val="Textoindependiente"/>
              <w:rPr>
                <w:rFonts w:eastAsia="Calibri" w:cs="Arial"/>
                <w:bCs/>
                <w:sz w:val="16"/>
                <w:szCs w:val="16"/>
              </w:rPr>
            </w:pPr>
            <w:r w:rsidRPr="00D44DBF">
              <w:rPr>
                <w:rStyle w:val="Ninguno"/>
                <w:rFonts w:cs="Arial"/>
                <w:bCs/>
                <w:sz w:val="16"/>
                <w:szCs w:val="16"/>
              </w:rPr>
              <w:t xml:space="preserve">Iniciativa con Proyecto de Decreto por el que </w:t>
            </w:r>
            <w:r w:rsidRPr="00D44DBF">
              <w:rPr>
                <w:rFonts w:eastAsia="Calibri" w:cs="Arial"/>
                <w:bCs/>
                <w:sz w:val="16"/>
                <w:szCs w:val="16"/>
              </w:rPr>
              <w:t xml:space="preserve">se reforma el artículo 273 BIS del Código Penal del Estado de México. </w:t>
            </w:r>
          </w:p>
          <w:p w14:paraId="7A55B10C" w14:textId="77777777" w:rsidR="006A221F" w:rsidRPr="00D44DBF" w:rsidRDefault="006A221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760FBF" w14:textId="77777777" w:rsidR="006A221F" w:rsidRPr="00D44DBF" w:rsidRDefault="006A221F" w:rsidP="00D44DBF">
            <w:pPr>
              <w:jc w:val="center"/>
              <w:rPr>
                <w:rFonts w:cs="Arial"/>
                <w:color w:val="0D0D0D"/>
                <w:sz w:val="16"/>
                <w:szCs w:val="16"/>
              </w:rPr>
            </w:pPr>
            <w:r w:rsidRPr="00D44DBF">
              <w:rPr>
                <w:rFonts w:cs="Arial"/>
                <w:color w:val="0D0D0D"/>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046EBEE" w14:textId="77777777" w:rsidR="006A221F" w:rsidRPr="00D44DBF" w:rsidRDefault="006A221F" w:rsidP="00D44DBF">
            <w:pPr>
              <w:pStyle w:val="Textoindependiente"/>
              <w:rPr>
                <w:rFonts w:cs="Arial"/>
                <w:sz w:val="16"/>
                <w:szCs w:val="16"/>
              </w:rPr>
            </w:pPr>
            <w:r w:rsidRPr="00D44DBF">
              <w:rPr>
                <w:rFonts w:cs="Arial"/>
                <w:sz w:val="16"/>
                <w:szCs w:val="16"/>
              </w:rPr>
              <w:t>Procuración y Administración de Justicia</w:t>
            </w:r>
          </w:p>
          <w:p w14:paraId="3BD5BF43" w14:textId="77777777" w:rsidR="006A221F" w:rsidRPr="00D44DBF" w:rsidRDefault="006A221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1730DB" w14:textId="77777777" w:rsidR="006A221F" w:rsidRPr="00D44DBF" w:rsidRDefault="006A221F"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EB9F64F" w14:textId="77777777" w:rsidR="006A221F" w:rsidRPr="00D44DBF" w:rsidRDefault="006A221F"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A221F" w:rsidRPr="00D44DBF" w14:paraId="6AAD278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219E16" w14:textId="77777777" w:rsidR="006A221F" w:rsidRPr="00D44DBF" w:rsidRDefault="006A221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1BA6039" w14:textId="77777777" w:rsidR="006A221F" w:rsidRPr="00D44DBF" w:rsidRDefault="006A221F"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46BEBEF" wp14:editId="5B47088A">
                  <wp:extent cx="370205" cy="370205"/>
                  <wp:effectExtent l="0" t="0" r="0" b="0"/>
                  <wp:docPr id="444" name="Imagen 44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7"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60A4751" w14:textId="77777777" w:rsidR="006A221F" w:rsidRPr="00D44DBF" w:rsidRDefault="006A221F" w:rsidP="00D44DBF">
            <w:pPr>
              <w:jc w:val="both"/>
              <w:rPr>
                <w:rFonts w:cs="Arial"/>
                <w:sz w:val="16"/>
                <w:szCs w:val="16"/>
              </w:rPr>
            </w:pPr>
            <w:r w:rsidRPr="00D44DBF">
              <w:rPr>
                <w:rFonts w:cs="Arial"/>
                <w:sz w:val="16"/>
                <w:szCs w:val="16"/>
              </w:rPr>
              <w:t>Grupo Parlamentario del PRD.</w:t>
            </w:r>
          </w:p>
          <w:p w14:paraId="035EDBC0" w14:textId="77777777" w:rsidR="006A221F" w:rsidRPr="00D44DBF" w:rsidRDefault="006A221F"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92108D3" w14:textId="77777777" w:rsidR="006A221F" w:rsidRPr="00D44DBF" w:rsidRDefault="006A221F" w:rsidP="00D44DBF">
            <w:pPr>
              <w:pStyle w:val="Textoindependiente"/>
              <w:rPr>
                <w:rFonts w:eastAsia="Calibri" w:cs="Arial"/>
                <w:bCs/>
                <w:sz w:val="16"/>
                <w:szCs w:val="16"/>
              </w:rPr>
            </w:pPr>
            <w:r w:rsidRPr="00D44DBF">
              <w:rPr>
                <w:rFonts w:cs="Arial"/>
                <w:sz w:val="16"/>
                <w:szCs w:val="16"/>
              </w:rPr>
              <w:t xml:space="preserve">Iniciativa con Proyecto de Decreto por el que se </w:t>
            </w:r>
            <w:r w:rsidRPr="00D44DBF">
              <w:rPr>
                <w:rFonts w:eastAsia="Calibri" w:cs="Arial"/>
                <w:bCs/>
                <w:sz w:val="16"/>
                <w:szCs w:val="16"/>
              </w:rPr>
              <w:t xml:space="preserve">adiciona el artículo 139 Ter a la Constitución Política del Estado Libre y Soberano de México. </w:t>
            </w:r>
          </w:p>
          <w:p w14:paraId="335C69B5" w14:textId="77777777" w:rsidR="006A221F" w:rsidRPr="00D44DBF" w:rsidRDefault="006A221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502389" w14:textId="77777777" w:rsidR="006A221F" w:rsidRPr="00D44DBF" w:rsidRDefault="006A221F" w:rsidP="00D44DBF">
            <w:pPr>
              <w:jc w:val="center"/>
              <w:rPr>
                <w:rFonts w:cs="Arial"/>
                <w:color w:val="0D0D0D"/>
                <w:sz w:val="16"/>
                <w:szCs w:val="16"/>
              </w:rPr>
            </w:pPr>
            <w:r w:rsidRPr="00D44DBF">
              <w:rPr>
                <w:rFonts w:cs="Arial"/>
                <w:color w:val="0D0D0D"/>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C70365B" w14:textId="77777777" w:rsidR="006A221F" w:rsidRPr="00D44DBF" w:rsidRDefault="006A221F" w:rsidP="00D44DBF">
            <w:pPr>
              <w:pStyle w:val="Textoindependiente"/>
              <w:rPr>
                <w:rFonts w:cs="Arial"/>
                <w:sz w:val="16"/>
                <w:szCs w:val="16"/>
              </w:rPr>
            </w:pPr>
            <w:r w:rsidRPr="00D44DBF">
              <w:rPr>
                <w:rFonts w:cs="Arial"/>
                <w:sz w:val="16"/>
                <w:szCs w:val="16"/>
              </w:rPr>
              <w:t xml:space="preserve">Gobernación y Puntos Constitucionales </w:t>
            </w:r>
          </w:p>
          <w:p w14:paraId="07E21701" w14:textId="77777777" w:rsidR="006A221F" w:rsidRPr="00D44DBF" w:rsidRDefault="006A221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9941F5" w14:textId="77777777" w:rsidR="006A221F" w:rsidRPr="00D44DBF" w:rsidRDefault="006A221F"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83F726" w14:textId="77777777" w:rsidR="006A221F" w:rsidRPr="00D44DBF" w:rsidRDefault="006A221F"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A221F" w:rsidRPr="00D44DBF" w14:paraId="61CFB2B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FD30F49" w14:textId="77777777" w:rsidR="006A221F" w:rsidRPr="00D44DBF" w:rsidRDefault="006A221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EFE2CCD" w14:textId="77777777" w:rsidR="006A221F" w:rsidRPr="00D44DBF" w:rsidRDefault="006A221F" w:rsidP="00D44DBF">
            <w:pPr>
              <w:pStyle w:val="Textoindependiente3"/>
              <w:jc w:val="center"/>
              <w:rPr>
                <w:rFonts w:cs="Arial"/>
                <w:szCs w:val="16"/>
              </w:rPr>
            </w:pPr>
            <w:r w:rsidRPr="00D44DBF">
              <w:rPr>
                <w:rFonts w:cs="Arial"/>
                <w:noProof/>
                <w:szCs w:val="16"/>
                <w:lang w:val="es-MX" w:eastAsia="es-MX"/>
              </w:rPr>
              <w:drawing>
                <wp:inline distT="0" distB="0" distL="0" distR="0" wp14:anchorId="4F1F725E" wp14:editId="047370FF">
                  <wp:extent cx="336550" cy="364490"/>
                  <wp:effectExtent l="0" t="0" r="6350" b="0"/>
                  <wp:docPr id="443" name="Imagen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80980AC" w14:textId="77777777" w:rsidR="006A221F" w:rsidRPr="00D44DBF" w:rsidRDefault="006A221F" w:rsidP="00D44DBF">
            <w:pPr>
              <w:pStyle w:val="Default"/>
              <w:jc w:val="both"/>
              <w:rPr>
                <w:rFonts w:eastAsia="Times New Roman"/>
                <w:sz w:val="16"/>
                <w:szCs w:val="16"/>
              </w:rPr>
            </w:pPr>
            <w:r w:rsidRPr="00D44DBF">
              <w:rPr>
                <w:rFonts w:eastAsia="Times New Roman"/>
                <w:sz w:val="16"/>
                <w:szCs w:val="16"/>
              </w:rPr>
              <w:t>Grupo Parlamentario del PVEM.</w:t>
            </w:r>
          </w:p>
          <w:p w14:paraId="4F9A3C45" w14:textId="77777777" w:rsidR="006A221F" w:rsidRPr="00D44DBF" w:rsidRDefault="006A221F"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071195" w14:textId="77777777" w:rsidR="006A221F" w:rsidRPr="00D44DBF" w:rsidRDefault="006A221F" w:rsidP="00D44DBF">
            <w:pPr>
              <w:pStyle w:val="Textoindependiente"/>
              <w:rPr>
                <w:rFonts w:cs="Arial"/>
                <w:sz w:val="16"/>
                <w:szCs w:val="16"/>
              </w:rPr>
            </w:pPr>
            <w:r w:rsidRPr="00D44DBF">
              <w:rPr>
                <w:rFonts w:cs="Arial"/>
                <w:sz w:val="16"/>
                <w:szCs w:val="16"/>
              </w:rPr>
              <w:t xml:space="preserve">Iniciativa con Proyecto de Decreto por el que se reforman y adicionan diversas disposiciones del Código Penal y del Código Administrativo del Estado de México. </w:t>
            </w:r>
          </w:p>
          <w:p w14:paraId="093A7E43" w14:textId="77777777" w:rsidR="006A221F" w:rsidRPr="00D44DBF" w:rsidRDefault="006A221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0A9101" w14:textId="77777777" w:rsidR="006A221F" w:rsidRPr="00D44DBF" w:rsidRDefault="006A221F" w:rsidP="00D44DBF">
            <w:pPr>
              <w:jc w:val="center"/>
              <w:rPr>
                <w:rFonts w:cs="Arial"/>
                <w:color w:val="0D0D0D"/>
                <w:sz w:val="16"/>
                <w:szCs w:val="16"/>
              </w:rPr>
            </w:pPr>
            <w:r w:rsidRPr="00D44DBF">
              <w:rPr>
                <w:rFonts w:cs="Arial"/>
                <w:color w:val="0D0D0D"/>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69A3D6" w14:textId="77777777" w:rsidR="006A221F" w:rsidRPr="00D44DBF" w:rsidRDefault="006A221F" w:rsidP="00D44DBF">
            <w:pPr>
              <w:pStyle w:val="Textoindependiente"/>
              <w:rPr>
                <w:rFonts w:cs="Arial"/>
                <w:sz w:val="16"/>
                <w:szCs w:val="16"/>
              </w:rPr>
            </w:pPr>
            <w:r w:rsidRPr="00D44DBF">
              <w:rPr>
                <w:rFonts w:cs="Arial"/>
                <w:sz w:val="16"/>
                <w:szCs w:val="16"/>
              </w:rPr>
              <w:t>Procuración y Administración de Justicia</w:t>
            </w:r>
          </w:p>
          <w:p w14:paraId="23BF25BB" w14:textId="77777777" w:rsidR="006A221F" w:rsidRPr="00D44DBF" w:rsidRDefault="006A221F" w:rsidP="00D44DBF">
            <w:pPr>
              <w:pStyle w:val="Textoindependiente"/>
              <w:rPr>
                <w:rFonts w:cs="Arial"/>
                <w:sz w:val="16"/>
                <w:szCs w:val="16"/>
              </w:rPr>
            </w:pPr>
            <w:r w:rsidRPr="00D44DBF">
              <w:rPr>
                <w:rFonts w:cs="Arial"/>
                <w:sz w:val="16"/>
                <w:szCs w:val="16"/>
              </w:rPr>
              <w:t>Seguridad Pública y Tránsito</w:t>
            </w:r>
          </w:p>
          <w:p w14:paraId="77173A5E" w14:textId="77777777" w:rsidR="006A221F" w:rsidRPr="00D44DBF" w:rsidRDefault="006A221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271445" w14:textId="77777777" w:rsidR="006A221F" w:rsidRPr="00D44DBF" w:rsidRDefault="006A221F"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3417919" w14:textId="77777777" w:rsidR="006A221F" w:rsidRPr="00D44DBF" w:rsidRDefault="006A221F"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6A221F" w:rsidRPr="00D44DBF" w14:paraId="17F4477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07C8E7" w14:textId="77777777" w:rsidR="006A221F" w:rsidRPr="00D44DBF" w:rsidRDefault="006A221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DB34F7C" w14:textId="77777777" w:rsidR="006A221F" w:rsidRPr="00D44DBF" w:rsidRDefault="006A221F" w:rsidP="00D44DBF">
            <w:pPr>
              <w:pStyle w:val="Textoindependiente3"/>
              <w:jc w:val="center"/>
              <w:rPr>
                <w:rFonts w:cs="Arial"/>
                <w:szCs w:val="16"/>
              </w:rPr>
            </w:pPr>
            <w:r w:rsidRPr="00D44DBF">
              <w:rPr>
                <w:rFonts w:cs="Arial"/>
                <w:noProof/>
                <w:szCs w:val="16"/>
                <w:lang w:val="es-MX" w:eastAsia="es-MX"/>
              </w:rPr>
              <w:drawing>
                <wp:inline distT="0" distB="0" distL="0" distR="0" wp14:anchorId="5BC288E1" wp14:editId="5109F9F4">
                  <wp:extent cx="336550" cy="364490"/>
                  <wp:effectExtent l="0" t="0" r="6350" b="0"/>
                  <wp:docPr id="442" name="Imagen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2FD34C5" w14:textId="77777777" w:rsidR="006A221F" w:rsidRPr="00D44DBF" w:rsidRDefault="006A221F" w:rsidP="00D44DBF">
            <w:pPr>
              <w:pStyle w:val="Default"/>
              <w:jc w:val="both"/>
              <w:rPr>
                <w:rFonts w:eastAsia="Times New Roman"/>
                <w:sz w:val="16"/>
                <w:szCs w:val="16"/>
              </w:rPr>
            </w:pPr>
            <w:r w:rsidRPr="00D44DBF">
              <w:rPr>
                <w:rFonts w:eastAsia="Times New Roman"/>
                <w:sz w:val="16"/>
                <w:szCs w:val="16"/>
              </w:rPr>
              <w:t>Grupo Parlamentario del PVEM.</w:t>
            </w:r>
          </w:p>
          <w:p w14:paraId="06DE328D" w14:textId="77777777" w:rsidR="006A221F" w:rsidRPr="00D44DBF" w:rsidRDefault="006A221F"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45FB8E" w14:textId="77777777" w:rsidR="006A221F" w:rsidRPr="00D44DBF" w:rsidRDefault="006A221F" w:rsidP="00D44DBF">
            <w:pPr>
              <w:pStyle w:val="Textoindependiente"/>
              <w:rPr>
                <w:rFonts w:cs="Arial"/>
                <w:sz w:val="16"/>
                <w:szCs w:val="16"/>
              </w:rPr>
            </w:pPr>
            <w:r w:rsidRPr="00D44DBF">
              <w:rPr>
                <w:rFonts w:cs="Arial"/>
                <w:sz w:val="16"/>
                <w:szCs w:val="16"/>
              </w:rPr>
              <w:t xml:space="preserve">Iniciativa con Proyecto de Decreto por el que se adicionan diversas disposiciones al Código Administrativo y al Código Penal del Estado de México. </w:t>
            </w:r>
          </w:p>
          <w:p w14:paraId="38D03022" w14:textId="77777777" w:rsidR="006A221F" w:rsidRPr="00D44DBF" w:rsidRDefault="006A221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D34F03" w14:textId="77777777" w:rsidR="006A221F" w:rsidRPr="00D44DBF" w:rsidRDefault="006A221F" w:rsidP="00D44DBF">
            <w:pPr>
              <w:jc w:val="center"/>
              <w:rPr>
                <w:rFonts w:cs="Arial"/>
                <w:color w:val="0D0D0D"/>
                <w:sz w:val="16"/>
                <w:szCs w:val="16"/>
              </w:rPr>
            </w:pPr>
            <w:r w:rsidRPr="00D44DBF">
              <w:rPr>
                <w:rFonts w:cs="Arial"/>
                <w:color w:val="0D0D0D"/>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68AE495" w14:textId="77777777" w:rsidR="006A221F" w:rsidRPr="00D44DBF" w:rsidRDefault="006A221F" w:rsidP="00D44DBF">
            <w:pPr>
              <w:pStyle w:val="Textoindependiente"/>
              <w:rPr>
                <w:rFonts w:cs="Arial"/>
                <w:sz w:val="16"/>
                <w:szCs w:val="16"/>
              </w:rPr>
            </w:pPr>
            <w:r w:rsidRPr="00D44DBF">
              <w:rPr>
                <w:rFonts w:cs="Arial"/>
                <w:sz w:val="16"/>
                <w:szCs w:val="16"/>
              </w:rPr>
              <w:t>Gobernación y Puntos Constitucionales</w:t>
            </w:r>
          </w:p>
          <w:p w14:paraId="096FEE57" w14:textId="77777777" w:rsidR="006A221F" w:rsidRPr="00D44DBF" w:rsidRDefault="006A221F" w:rsidP="00D44DBF">
            <w:pPr>
              <w:pStyle w:val="Textoindependiente"/>
              <w:rPr>
                <w:rFonts w:cs="Arial"/>
                <w:sz w:val="16"/>
                <w:szCs w:val="16"/>
              </w:rPr>
            </w:pPr>
            <w:r w:rsidRPr="00D44DBF">
              <w:rPr>
                <w:rFonts w:cs="Arial"/>
                <w:sz w:val="16"/>
                <w:szCs w:val="16"/>
              </w:rPr>
              <w:t>Procuración y Administración de Justicia</w:t>
            </w:r>
          </w:p>
          <w:p w14:paraId="26173AA7" w14:textId="77777777" w:rsidR="006A221F" w:rsidRPr="00D44DBF" w:rsidRDefault="006A221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31D13D" w14:textId="77777777" w:rsidR="006A221F" w:rsidRPr="00D44DBF" w:rsidRDefault="006A221F"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634F051" w14:textId="77777777" w:rsidR="006A221F" w:rsidRPr="00D44DBF" w:rsidRDefault="006A221F"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3735BD" w:rsidRPr="00D44DBF" w14:paraId="422A804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676E1D" w14:textId="77777777" w:rsidR="003735BD" w:rsidRPr="00D44DBF" w:rsidRDefault="003735B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7F810FF" w14:textId="77777777" w:rsidR="003735BD" w:rsidRPr="00D44DBF" w:rsidRDefault="003735BD"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2B0E4E6" w14:textId="77777777" w:rsidR="003735BD" w:rsidRPr="00D44DBF" w:rsidRDefault="003735BD" w:rsidP="00D44DBF">
            <w:pPr>
              <w:jc w:val="both"/>
              <w:rPr>
                <w:rFonts w:cs="Arial"/>
                <w:sz w:val="16"/>
                <w:szCs w:val="16"/>
              </w:rPr>
            </w:pPr>
            <w:bookmarkStart w:id="223" w:name="_Hlk118458122"/>
            <w:r w:rsidRPr="00D44DBF">
              <w:rPr>
                <w:rFonts w:cs="Arial"/>
                <w:sz w:val="16"/>
                <w:szCs w:val="16"/>
              </w:rPr>
              <w:t>Diputado Emiliano Aguirre Cruz, integrante del Grupo Parlamentario del PM y en su nombre.</w:t>
            </w:r>
            <w:bookmarkEnd w:id="223"/>
          </w:p>
          <w:p w14:paraId="274A125D" w14:textId="77777777" w:rsidR="003735BD" w:rsidRPr="00D44DBF" w:rsidRDefault="003735B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FAF4636" w14:textId="77777777" w:rsidR="003735BD" w:rsidRPr="00D44DBF" w:rsidRDefault="003735BD" w:rsidP="00D44DBF">
            <w:pPr>
              <w:jc w:val="both"/>
              <w:rPr>
                <w:rFonts w:cs="Arial"/>
                <w:sz w:val="16"/>
                <w:szCs w:val="16"/>
              </w:rPr>
            </w:pPr>
            <w:r w:rsidRPr="00D44DBF">
              <w:rPr>
                <w:rFonts w:cs="Arial"/>
                <w:sz w:val="16"/>
                <w:szCs w:val="16"/>
              </w:rPr>
              <w:t xml:space="preserve">Iniciativa con Proyecto de Decreto por el que se reforman y adicionan diversas disposiciones legales la Ley del Seguro de Desempleo para el Estado de México y la Ley del Trabajo de los Servidores Públicos del Estado y Municipios. </w:t>
            </w:r>
          </w:p>
          <w:p w14:paraId="622569F2" w14:textId="77777777" w:rsidR="003735BD" w:rsidRPr="00D44DBF" w:rsidRDefault="003735B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5E4B12" w14:textId="77777777" w:rsidR="003735BD" w:rsidRPr="00D44DBF" w:rsidRDefault="003735BD" w:rsidP="00D44DBF">
            <w:pPr>
              <w:jc w:val="center"/>
              <w:rPr>
                <w:rFonts w:cs="Arial"/>
                <w:color w:val="0D0D0D"/>
                <w:sz w:val="16"/>
                <w:szCs w:val="16"/>
              </w:rPr>
            </w:pPr>
            <w:r w:rsidRPr="00D44DBF">
              <w:rPr>
                <w:rFonts w:cs="Arial"/>
                <w:color w:val="0D0D0D"/>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C72C96E" w14:textId="77777777" w:rsidR="003735BD" w:rsidRPr="00D44DBF" w:rsidRDefault="003735BD" w:rsidP="00D44DBF">
            <w:pPr>
              <w:jc w:val="both"/>
              <w:rPr>
                <w:rFonts w:cs="Arial"/>
                <w:sz w:val="16"/>
                <w:szCs w:val="16"/>
              </w:rPr>
            </w:pPr>
            <w:r w:rsidRPr="00D44DBF">
              <w:rPr>
                <w:rFonts w:cs="Arial"/>
                <w:sz w:val="16"/>
                <w:szCs w:val="16"/>
              </w:rPr>
              <w:t>Trabajo, Previsión y Seguridad Social</w:t>
            </w:r>
          </w:p>
          <w:p w14:paraId="6AA65D45" w14:textId="77777777" w:rsidR="003735BD" w:rsidRPr="00D44DBF" w:rsidRDefault="00E800F8" w:rsidP="00D44DBF">
            <w:pPr>
              <w:pStyle w:val="Textoindependiente"/>
              <w:rPr>
                <w:rFonts w:cs="Arial"/>
                <w:sz w:val="16"/>
                <w:szCs w:val="16"/>
              </w:rPr>
            </w:pPr>
            <w:r w:rsidRPr="00D44DBF">
              <w:rPr>
                <w:rFonts w:cs="Arial"/>
                <w:sz w:val="16"/>
                <w:szCs w:val="16"/>
              </w:rPr>
              <w:t xml:space="preserve">Gobernación y Puntos Constitucionales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5517E1" w14:textId="77777777" w:rsidR="003735BD" w:rsidRPr="00D44DBF" w:rsidRDefault="003735BD"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A81D739" w14:textId="77777777" w:rsidR="003735BD" w:rsidRPr="00D44DBF" w:rsidRDefault="003735BD"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3735BD" w:rsidRPr="00D44DBF" w14:paraId="157E069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88AE3C" w14:textId="77777777" w:rsidR="003735BD" w:rsidRPr="00D44DBF" w:rsidRDefault="003735B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D9130B3" w14:textId="77777777" w:rsidR="003735BD" w:rsidRPr="00D44DBF" w:rsidRDefault="003735BD"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6063B70" w14:textId="77777777" w:rsidR="003735BD" w:rsidRPr="00D44DBF" w:rsidRDefault="003735BD" w:rsidP="00D44DBF">
            <w:pPr>
              <w:jc w:val="both"/>
              <w:rPr>
                <w:rFonts w:cs="Arial"/>
                <w:sz w:val="16"/>
                <w:szCs w:val="16"/>
              </w:rPr>
            </w:pPr>
            <w:bookmarkStart w:id="224" w:name="_Hlk118458126"/>
            <w:r w:rsidRPr="00D44DBF">
              <w:rPr>
                <w:rFonts w:cs="Arial"/>
                <w:sz w:val="16"/>
                <w:szCs w:val="16"/>
              </w:rPr>
              <w:t>Diputado Nazario Gutiérrez Martínez y el Diputado Adrián Manuel Galicia Salceda, integrantes del Grupo Parlamentario del PM.</w:t>
            </w:r>
            <w:bookmarkEnd w:id="224"/>
          </w:p>
          <w:p w14:paraId="58230D8E" w14:textId="77777777" w:rsidR="003735BD" w:rsidRPr="00D44DBF" w:rsidRDefault="003735B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CBE091" w14:textId="77777777" w:rsidR="003735BD" w:rsidRPr="00D44DBF" w:rsidRDefault="003735BD" w:rsidP="00D44DBF">
            <w:pPr>
              <w:jc w:val="both"/>
              <w:rPr>
                <w:rFonts w:cs="Arial"/>
                <w:sz w:val="16"/>
                <w:szCs w:val="16"/>
              </w:rPr>
            </w:pPr>
            <w:r w:rsidRPr="00D44DBF">
              <w:rPr>
                <w:rFonts w:cs="Arial"/>
                <w:sz w:val="16"/>
                <w:szCs w:val="16"/>
              </w:rPr>
              <w:t xml:space="preserve">Iniciativa con Proyecto de Decreto por el que se reforma el sexagésimo cuarto párrafo del artículo 5 de la Constitución Política del Estado Libre y Soberano de México; se expide la Ley de Movilidad y Seguridad Vial del Estado de México y sus Municipios, y se abroga la Ley de Movilidad del Estado de México. </w:t>
            </w:r>
          </w:p>
          <w:p w14:paraId="4F730EAA" w14:textId="77777777" w:rsidR="003735BD" w:rsidRPr="00D44DBF" w:rsidRDefault="003735B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06707E" w14:textId="77777777" w:rsidR="003735BD" w:rsidRPr="00D44DBF" w:rsidRDefault="003735BD" w:rsidP="00D44DBF">
            <w:pPr>
              <w:jc w:val="center"/>
              <w:rPr>
                <w:rFonts w:cs="Arial"/>
                <w:color w:val="0D0D0D"/>
                <w:sz w:val="16"/>
                <w:szCs w:val="16"/>
              </w:rPr>
            </w:pPr>
            <w:r w:rsidRPr="00D44DBF">
              <w:rPr>
                <w:rFonts w:cs="Arial"/>
                <w:color w:val="0D0D0D"/>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16585A" w14:textId="77777777" w:rsidR="003735BD" w:rsidRPr="00D44DBF" w:rsidRDefault="002E5505" w:rsidP="00D44DBF">
            <w:pPr>
              <w:jc w:val="both"/>
              <w:rPr>
                <w:rFonts w:cs="Arial"/>
                <w:sz w:val="16"/>
                <w:szCs w:val="16"/>
              </w:rPr>
            </w:pPr>
            <w:r w:rsidRPr="00D44DBF">
              <w:rPr>
                <w:rFonts w:cs="Arial"/>
                <w:sz w:val="16"/>
                <w:szCs w:val="16"/>
              </w:rPr>
              <w:t>Gobernación y Puntos Constitucionales</w:t>
            </w:r>
          </w:p>
          <w:p w14:paraId="6A4878F1" w14:textId="77777777" w:rsidR="002E5505" w:rsidRPr="00D44DBF" w:rsidRDefault="002E5505" w:rsidP="00D44DBF">
            <w:pPr>
              <w:jc w:val="both"/>
              <w:rPr>
                <w:rFonts w:cs="Arial"/>
                <w:sz w:val="16"/>
                <w:szCs w:val="16"/>
              </w:rPr>
            </w:pPr>
            <w:r w:rsidRPr="00D44DBF">
              <w:rPr>
                <w:rFonts w:cs="Arial"/>
                <w:sz w:val="16"/>
                <w:szCs w:val="16"/>
              </w:rPr>
              <w:t xml:space="preserve">Comunicaciones y Transportes </w:t>
            </w:r>
          </w:p>
          <w:p w14:paraId="7954A651" w14:textId="77777777" w:rsidR="003735BD" w:rsidRPr="00D44DBF" w:rsidRDefault="003735B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7D596D" w14:textId="77777777" w:rsidR="003735BD" w:rsidRPr="00D44DBF" w:rsidRDefault="003735BD"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DC88EF" w14:textId="77777777" w:rsidR="003735BD" w:rsidRPr="00D44DBF" w:rsidRDefault="003735BD"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3735BD" w:rsidRPr="00D44DBF" w14:paraId="6F186C9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ED00A41" w14:textId="77777777" w:rsidR="003735BD" w:rsidRPr="00D44DBF" w:rsidRDefault="003735B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E261DF4" w14:textId="77777777" w:rsidR="003735BD" w:rsidRPr="00D44DBF" w:rsidRDefault="003735BD" w:rsidP="00D44DBF">
            <w:pPr>
              <w:pStyle w:val="Textoindependiente3"/>
              <w:jc w:val="center"/>
              <w:rPr>
                <w:rFonts w:cs="Arial"/>
                <w:color w:val="FFFFFF"/>
                <w:szCs w:val="16"/>
                <w:highlight w:val="darkYellow"/>
              </w:rPr>
            </w:pPr>
            <w:r w:rsidRPr="00D44DBF">
              <w:rPr>
                <w:rFonts w:cs="Arial"/>
                <w:noProof/>
                <w:szCs w:val="16"/>
                <w:lang w:val="es-MX" w:eastAsia="es-MX"/>
              </w:rPr>
              <w:drawing>
                <wp:inline distT="0" distB="0" distL="0" distR="0" wp14:anchorId="06C6D3CB" wp14:editId="14B7D789">
                  <wp:extent cx="364490" cy="364490"/>
                  <wp:effectExtent l="0" t="0" r="0" b="0"/>
                  <wp:docPr id="456" name="Imagen 456"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0"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757F847" w14:textId="77777777" w:rsidR="003735BD" w:rsidRPr="00D44DBF" w:rsidRDefault="003735BD" w:rsidP="00D44DBF">
            <w:pPr>
              <w:pStyle w:val="Textoindependiente"/>
              <w:rPr>
                <w:rFonts w:cs="Arial"/>
                <w:sz w:val="16"/>
                <w:szCs w:val="16"/>
              </w:rPr>
            </w:pPr>
            <w:bookmarkStart w:id="225" w:name="_Hlk118458131"/>
            <w:r w:rsidRPr="00D44DBF">
              <w:rPr>
                <w:rFonts w:cs="Arial"/>
                <w:sz w:val="16"/>
                <w:szCs w:val="16"/>
              </w:rPr>
              <w:t>Diputada Myriam Cárdenas Rojas, en nombre del Grupo Parlamentario del PRI.</w:t>
            </w:r>
            <w:bookmarkEnd w:id="225"/>
          </w:p>
          <w:p w14:paraId="54DC7F14" w14:textId="77777777" w:rsidR="003735BD" w:rsidRPr="00D44DBF" w:rsidRDefault="003735BD"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A040074" w14:textId="77777777" w:rsidR="003735BD" w:rsidRPr="00D44DBF" w:rsidRDefault="003735BD" w:rsidP="00D44DBF">
            <w:pPr>
              <w:pStyle w:val="Textoindependiente"/>
              <w:rPr>
                <w:rFonts w:cs="Arial"/>
                <w:sz w:val="16"/>
                <w:szCs w:val="16"/>
              </w:rPr>
            </w:pPr>
            <w:r w:rsidRPr="00D44DBF">
              <w:rPr>
                <w:rFonts w:cs="Arial"/>
                <w:sz w:val="16"/>
                <w:szCs w:val="16"/>
              </w:rPr>
              <w:t xml:space="preserve">Iniciativa de Decreto por el que se reforma el segundo párrafo del artículo 94 Bis de la Ley de los Derechos de Niñas, Niños y Adolescentes del Estado de México. </w:t>
            </w:r>
          </w:p>
          <w:p w14:paraId="769221FA" w14:textId="77777777" w:rsidR="003735BD" w:rsidRPr="00D44DBF" w:rsidRDefault="003735B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2E6ABB" w14:textId="77777777" w:rsidR="003735BD" w:rsidRPr="00D44DBF" w:rsidRDefault="003735BD" w:rsidP="00D44DBF">
            <w:pPr>
              <w:jc w:val="center"/>
              <w:rPr>
                <w:rFonts w:cs="Arial"/>
                <w:color w:val="0D0D0D"/>
                <w:sz w:val="16"/>
                <w:szCs w:val="16"/>
              </w:rPr>
            </w:pPr>
            <w:r w:rsidRPr="00D44DBF">
              <w:rPr>
                <w:rFonts w:cs="Arial"/>
                <w:color w:val="0D0D0D"/>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2C16BF7" w14:textId="77777777" w:rsidR="003735BD" w:rsidRPr="00D44DBF" w:rsidRDefault="003735BD" w:rsidP="00D44DBF">
            <w:pPr>
              <w:pStyle w:val="Textoindependiente"/>
              <w:rPr>
                <w:rFonts w:cs="Arial"/>
                <w:sz w:val="16"/>
                <w:szCs w:val="16"/>
              </w:rPr>
            </w:pPr>
            <w:r w:rsidRPr="00D44DBF">
              <w:rPr>
                <w:rFonts w:cs="Arial"/>
                <w:sz w:val="16"/>
                <w:szCs w:val="16"/>
              </w:rPr>
              <w:t>Legislación y Administración Municipal</w:t>
            </w:r>
          </w:p>
          <w:p w14:paraId="2157A904" w14:textId="77777777" w:rsidR="003735BD" w:rsidRPr="00D44DBF" w:rsidRDefault="003735BD" w:rsidP="00D44DBF">
            <w:pPr>
              <w:pStyle w:val="Textoindependiente"/>
              <w:rPr>
                <w:rFonts w:cs="Arial"/>
                <w:sz w:val="16"/>
                <w:szCs w:val="16"/>
              </w:rPr>
            </w:pPr>
            <w:r w:rsidRPr="00D44DBF">
              <w:rPr>
                <w:rFonts w:cs="Arial"/>
                <w:sz w:val="16"/>
                <w:szCs w:val="16"/>
              </w:rPr>
              <w:t xml:space="preserve">Comisión Especial de los Derechos de las Niñas, Niños, Adolescentes y la Primera Infancia </w:t>
            </w:r>
          </w:p>
          <w:p w14:paraId="3AFBC077" w14:textId="77777777" w:rsidR="003735BD" w:rsidRPr="00D44DBF" w:rsidRDefault="003735B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13700B" w14:textId="5E9AB796" w:rsidR="003735BD" w:rsidRPr="00D44DBF" w:rsidRDefault="00392B40" w:rsidP="00D44DBF">
            <w:pPr>
              <w:jc w:val="center"/>
              <w:rPr>
                <w:rFonts w:cs="Arial"/>
                <w:sz w:val="16"/>
                <w:szCs w:val="16"/>
              </w:rPr>
            </w:pPr>
            <w:r w:rsidRPr="00D44DBF">
              <w:rPr>
                <w:rFonts w:cs="Arial"/>
                <w:sz w:val="16"/>
                <w:szCs w:val="16"/>
              </w:rPr>
              <w:t>07-Mar-23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BE3587" w14:textId="488F8341" w:rsidR="003735BD" w:rsidRPr="00D44DBF" w:rsidRDefault="00392B40" w:rsidP="00D44DBF">
            <w:pPr>
              <w:pStyle w:val="Textoindependiente3"/>
              <w:jc w:val="center"/>
              <w:rPr>
                <w:rFonts w:cs="Arial"/>
                <w:color w:val="000000"/>
                <w:szCs w:val="16"/>
                <w:lang w:val="es-MX"/>
              </w:rPr>
            </w:pPr>
            <w:r w:rsidRPr="00D44DBF">
              <w:rPr>
                <w:rFonts w:cs="Arial"/>
                <w:color w:val="000000"/>
                <w:szCs w:val="16"/>
                <w:lang w:val="es-MX"/>
              </w:rPr>
              <w:t>Aprobada</w:t>
            </w:r>
          </w:p>
        </w:tc>
      </w:tr>
      <w:tr w:rsidR="003735BD" w:rsidRPr="00D44DBF" w14:paraId="1ABF773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70A89BE" w14:textId="77777777" w:rsidR="003735BD" w:rsidRPr="00D44DBF" w:rsidRDefault="003735B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A52EA03" w14:textId="77777777" w:rsidR="003735BD" w:rsidRPr="00D44DBF" w:rsidRDefault="003735BD" w:rsidP="00D44DBF">
            <w:pPr>
              <w:pStyle w:val="Textoindependiente3"/>
              <w:jc w:val="center"/>
              <w:rPr>
                <w:rFonts w:cs="Arial"/>
                <w:color w:val="FFFFFF"/>
                <w:szCs w:val="16"/>
                <w:highlight w:val="darkYellow"/>
              </w:rPr>
            </w:pPr>
            <w:r w:rsidRPr="00D44DBF">
              <w:rPr>
                <w:rFonts w:cs="Arial"/>
                <w:noProof/>
                <w:szCs w:val="16"/>
                <w:lang w:val="es-MX" w:eastAsia="es-MX"/>
              </w:rPr>
              <w:drawing>
                <wp:inline distT="0" distB="0" distL="0" distR="0" wp14:anchorId="6BD44C81" wp14:editId="4A87D15F">
                  <wp:extent cx="347980" cy="364490"/>
                  <wp:effectExtent l="0" t="0" r="0" b="0"/>
                  <wp:docPr id="455" name="Imagen 455"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1"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9E81A1B" w14:textId="77777777" w:rsidR="003735BD" w:rsidRPr="00D44DBF" w:rsidRDefault="003735BD" w:rsidP="00D44DBF">
            <w:pPr>
              <w:jc w:val="both"/>
              <w:rPr>
                <w:rFonts w:cs="Arial"/>
                <w:sz w:val="16"/>
                <w:szCs w:val="16"/>
              </w:rPr>
            </w:pPr>
            <w:bookmarkStart w:id="226" w:name="_Hlk118458135"/>
            <w:r w:rsidRPr="00D44DBF">
              <w:rPr>
                <w:rFonts w:cs="Arial"/>
                <w:sz w:val="16"/>
                <w:szCs w:val="16"/>
              </w:rPr>
              <w:t>Diputada María de los Ángeles Dávila Vargas y el Diputado Enrique Vargas del Villar, integrantes del Grupo Parlamentario del PAN.</w:t>
            </w:r>
            <w:bookmarkEnd w:id="226"/>
          </w:p>
          <w:p w14:paraId="483E4D4F" w14:textId="77777777" w:rsidR="003735BD" w:rsidRPr="00D44DBF" w:rsidRDefault="003735B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9289ED4" w14:textId="77777777" w:rsidR="003735BD" w:rsidRPr="00D44DBF" w:rsidRDefault="003735BD" w:rsidP="00D44DBF">
            <w:pPr>
              <w:jc w:val="both"/>
              <w:rPr>
                <w:rFonts w:cs="Arial"/>
                <w:sz w:val="16"/>
                <w:szCs w:val="16"/>
              </w:rPr>
            </w:pPr>
            <w:r w:rsidRPr="00D44DBF">
              <w:rPr>
                <w:rFonts w:cs="Arial"/>
                <w:sz w:val="16"/>
                <w:szCs w:val="16"/>
              </w:rPr>
              <w:t xml:space="preserve">Iniciativa con Proyecto de Decreto por el que se reforman y adiciona a la Constitución Política del Estado Libre y Soberano de México y a la Ley Orgánica Municipal del Estado de México. </w:t>
            </w:r>
          </w:p>
          <w:p w14:paraId="4661D74C" w14:textId="77777777" w:rsidR="003735BD" w:rsidRPr="00D44DBF" w:rsidRDefault="003735B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8D65DD" w14:textId="77777777" w:rsidR="003735BD" w:rsidRPr="00D44DBF" w:rsidRDefault="003735BD" w:rsidP="00D44DBF">
            <w:pPr>
              <w:jc w:val="center"/>
              <w:rPr>
                <w:rFonts w:cs="Arial"/>
                <w:color w:val="0D0D0D"/>
                <w:sz w:val="16"/>
                <w:szCs w:val="16"/>
              </w:rPr>
            </w:pPr>
            <w:r w:rsidRPr="00D44DBF">
              <w:rPr>
                <w:rFonts w:cs="Arial"/>
                <w:color w:val="0D0D0D"/>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898E4C" w14:textId="77777777" w:rsidR="003735BD" w:rsidRPr="00D44DBF" w:rsidRDefault="003735BD" w:rsidP="00D44DBF">
            <w:pPr>
              <w:jc w:val="both"/>
              <w:rPr>
                <w:rFonts w:cs="Arial"/>
                <w:sz w:val="16"/>
                <w:szCs w:val="16"/>
              </w:rPr>
            </w:pPr>
            <w:r w:rsidRPr="00D44DBF">
              <w:rPr>
                <w:rFonts w:cs="Arial"/>
                <w:sz w:val="16"/>
                <w:szCs w:val="16"/>
              </w:rPr>
              <w:t>Gobernación y Puntos Constitucionales</w:t>
            </w:r>
          </w:p>
          <w:p w14:paraId="3924F099" w14:textId="37DE2DF7" w:rsidR="003735BD" w:rsidRPr="00D44DBF" w:rsidRDefault="00AB3BEE" w:rsidP="00D44DBF">
            <w:pPr>
              <w:jc w:val="both"/>
              <w:rPr>
                <w:rFonts w:cs="Arial"/>
                <w:sz w:val="16"/>
                <w:szCs w:val="16"/>
              </w:rPr>
            </w:pPr>
            <w:r w:rsidRPr="00D44DBF">
              <w:rPr>
                <w:rFonts w:cs="Arial"/>
                <w:sz w:val="16"/>
                <w:szCs w:val="16"/>
              </w:rPr>
              <w:t>Planeación y Gasto Público</w:t>
            </w:r>
          </w:p>
          <w:p w14:paraId="4A55E46F" w14:textId="0229FB1E" w:rsidR="00AB3BEE" w:rsidRPr="00D44DBF" w:rsidRDefault="00AB3BEE" w:rsidP="00D44DBF">
            <w:pPr>
              <w:jc w:val="both"/>
              <w:rPr>
                <w:rFonts w:cs="Arial"/>
                <w:sz w:val="16"/>
                <w:szCs w:val="16"/>
              </w:rPr>
            </w:pPr>
            <w:r w:rsidRPr="00D44DBF">
              <w:rPr>
                <w:rFonts w:cs="Arial"/>
                <w:sz w:val="16"/>
                <w:szCs w:val="16"/>
              </w:rPr>
              <w:t xml:space="preserve">Finanzas Públicas </w:t>
            </w:r>
          </w:p>
          <w:p w14:paraId="592EE224" w14:textId="77777777" w:rsidR="003735BD" w:rsidRPr="00D44DBF" w:rsidRDefault="003735B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A660A2" w14:textId="77777777" w:rsidR="003735BD" w:rsidRPr="00D44DBF" w:rsidRDefault="003735BD"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7D613B8" w14:textId="77777777" w:rsidR="003735BD" w:rsidRPr="00D44DBF" w:rsidRDefault="003735BD"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3735BD" w:rsidRPr="00D44DBF" w14:paraId="260DDD4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E4CB4F2" w14:textId="77777777" w:rsidR="003735BD" w:rsidRPr="00D44DBF" w:rsidRDefault="003735B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FC68474" w14:textId="77777777" w:rsidR="003735BD" w:rsidRPr="00D44DBF" w:rsidRDefault="003735BD"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5778018D" wp14:editId="31E06879">
                  <wp:extent cx="280670" cy="280670"/>
                  <wp:effectExtent l="0" t="0" r="5080" b="5080"/>
                  <wp:docPr id="454" name="Imagen 45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DD41622" w14:textId="77777777" w:rsidR="003735BD" w:rsidRPr="00D44DBF" w:rsidRDefault="003735BD" w:rsidP="00D44DBF">
            <w:pPr>
              <w:pStyle w:val="Textoindependiente"/>
              <w:rPr>
                <w:rFonts w:cs="Arial"/>
                <w:sz w:val="16"/>
                <w:szCs w:val="16"/>
              </w:rPr>
            </w:pPr>
            <w:bookmarkStart w:id="227" w:name="_Hlk118458140"/>
            <w:r w:rsidRPr="00D44DBF">
              <w:rPr>
                <w:rFonts w:cs="Arial"/>
                <w:sz w:val="16"/>
                <w:szCs w:val="16"/>
              </w:rPr>
              <w:t>Diputado Sergio García Sosa del Grupo Parlamentario del PT.</w:t>
            </w:r>
            <w:bookmarkEnd w:id="227"/>
          </w:p>
          <w:p w14:paraId="6C61CE78" w14:textId="77777777" w:rsidR="003735BD" w:rsidRPr="00D44DBF" w:rsidRDefault="003735BD"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F3AD3AA" w14:textId="77777777" w:rsidR="003735BD" w:rsidRPr="00D44DBF" w:rsidRDefault="003735BD" w:rsidP="00D44DBF">
            <w:pPr>
              <w:pStyle w:val="Textoindependiente"/>
              <w:rPr>
                <w:rFonts w:cs="Arial"/>
                <w:sz w:val="16"/>
                <w:szCs w:val="16"/>
              </w:rPr>
            </w:pPr>
            <w:r w:rsidRPr="00D44DBF">
              <w:rPr>
                <w:rFonts w:cs="Arial"/>
                <w:sz w:val="16"/>
                <w:szCs w:val="16"/>
              </w:rPr>
              <w:t xml:space="preserve">Iniciativa con proyecto de decreto que se reforma el artículo 4 de la Ley de Desarrollo Social del Estado de México. </w:t>
            </w:r>
          </w:p>
          <w:p w14:paraId="0ED72D8D" w14:textId="77777777" w:rsidR="003735BD" w:rsidRPr="00D44DBF" w:rsidRDefault="003735B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FB3962" w14:textId="77777777" w:rsidR="003735BD" w:rsidRPr="00D44DBF" w:rsidRDefault="003735BD" w:rsidP="00D44DBF">
            <w:pPr>
              <w:jc w:val="center"/>
              <w:rPr>
                <w:rFonts w:cs="Arial"/>
                <w:color w:val="0D0D0D"/>
                <w:sz w:val="16"/>
                <w:szCs w:val="16"/>
              </w:rPr>
            </w:pPr>
            <w:r w:rsidRPr="00D44DBF">
              <w:rPr>
                <w:rFonts w:cs="Arial"/>
                <w:color w:val="0D0D0D"/>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3D56987" w14:textId="77777777" w:rsidR="003735BD" w:rsidRPr="00D44DBF" w:rsidRDefault="003735BD" w:rsidP="00D44DBF">
            <w:pPr>
              <w:pStyle w:val="Textoindependiente"/>
              <w:rPr>
                <w:rFonts w:cs="Arial"/>
                <w:sz w:val="16"/>
                <w:szCs w:val="16"/>
              </w:rPr>
            </w:pPr>
            <w:r w:rsidRPr="00D44DBF">
              <w:rPr>
                <w:rFonts w:cs="Arial"/>
                <w:sz w:val="16"/>
                <w:szCs w:val="16"/>
              </w:rPr>
              <w:t xml:space="preserve">Desarrollo y Apoyo Social </w:t>
            </w:r>
          </w:p>
          <w:p w14:paraId="7D3E1C82" w14:textId="77777777" w:rsidR="003735BD" w:rsidRPr="00D44DBF" w:rsidRDefault="003735B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D89778" w14:textId="77777777" w:rsidR="003735BD" w:rsidRPr="00D44DBF" w:rsidRDefault="003735BD"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A37B454" w14:textId="77777777" w:rsidR="003735BD" w:rsidRPr="00D44DBF" w:rsidRDefault="003735BD"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3735BD" w:rsidRPr="00D44DBF" w14:paraId="46FB195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EE8956" w14:textId="77777777" w:rsidR="003735BD" w:rsidRPr="00D44DBF" w:rsidRDefault="003735B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617B04F" w14:textId="77777777" w:rsidR="003735BD" w:rsidRPr="00D44DBF" w:rsidRDefault="003735BD"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914B32A" wp14:editId="7A2A177D">
                  <wp:extent cx="370205" cy="370205"/>
                  <wp:effectExtent l="0" t="0" r="0" b="0"/>
                  <wp:docPr id="453" name="Imagen 45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3"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5D3C182" w14:textId="77777777" w:rsidR="003735BD" w:rsidRPr="00D44DBF" w:rsidRDefault="003735BD" w:rsidP="00D44DBF">
            <w:pPr>
              <w:jc w:val="both"/>
              <w:rPr>
                <w:rFonts w:cs="Arial"/>
                <w:sz w:val="16"/>
                <w:szCs w:val="16"/>
              </w:rPr>
            </w:pPr>
            <w:r w:rsidRPr="00D44DBF">
              <w:rPr>
                <w:rFonts w:cs="Arial"/>
                <w:sz w:val="16"/>
                <w:szCs w:val="16"/>
              </w:rPr>
              <w:t>Grupo Parlamentario del PRD.</w:t>
            </w:r>
          </w:p>
          <w:p w14:paraId="17B366E7" w14:textId="77777777" w:rsidR="003735BD" w:rsidRPr="00D44DBF" w:rsidRDefault="003735BD"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7F7B1E" w14:textId="77777777" w:rsidR="003735BD" w:rsidRPr="00D44DBF" w:rsidRDefault="003735BD" w:rsidP="00D44DBF">
            <w:pPr>
              <w:pStyle w:val="Textoindependiente"/>
              <w:rPr>
                <w:rFonts w:cs="Arial"/>
                <w:sz w:val="16"/>
                <w:szCs w:val="16"/>
              </w:rPr>
            </w:pPr>
            <w:bookmarkStart w:id="228" w:name="_Hlk118458144"/>
            <w:r w:rsidRPr="00D44DBF">
              <w:rPr>
                <w:rFonts w:cs="Arial"/>
                <w:sz w:val="16"/>
                <w:szCs w:val="16"/>
              </w:rPr>
              <w:t xml:space="preserve">Iniciativa con Proyecto de Decreto por el que se reforman el párrafo segundo y el inciso a) del artículo 123 de la Ley Orgánica Municipal del Estado de México. </w:t>
            </w:r>
            <w:bookmarkEnd w:id="228"/>
          </w:p>
          <w:p w14:paraId="2DA30784" w14:textId="77777777" w:rsidR="003735BD" w:rsidRPr="00D44DBF" w:rsidRDefault="003735B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640FB8" w14:textId="77777777" w:rsidR="003735BD" w:rsidRPr="00D44DBF" w:rsidRDefault="003735BD" w:rsidP="00D44DBF">
            <w:pPr>
              <w:jc w:val="center"/>
              <w:rPr>
                <w:rFonts w:cs="Arial"/>
                <w:color w:val="0D0D0D"/>
                <w:sz w:val="16"/>
                <w:szCs w:val="16"/>
              </w:rPr>
            </w:pPr>
            <w:r w:rsidRPr="00D44DBF">
              <w:rPr>
                <w:rFonts w:cs="Arial"/>
                <w:color w:val="0D0D0D"/>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BBEB99" w14:textId="77777777" w:rsidR="003735BD" w:rsidRPr="00D44DBF" w:rsidRDefault="003735BD" w:rsidP="00D44DBF">
            <w:pPr>
              <w:pStyle w:val="Textoindependiente"/>
              <w:rPr>
                <w:rFonts w:cs="Arial"/>
                <w:sz w:val="16"/>
                <w:szCs w:val="16"/>
              </w:rPr>
            </w:pPr>
            <w:r w:rsidRPr="00D44DBF">
              <w:rPr>
                <w:rFonts w:cs="Arial"/>
                <w:sz w:val="16"/>
                <w:szCs w:val="16"/>
              </w:rPr>
              <w:t>Legislación y Administración Municipal</w:t>
            </w:r>
          </w:p>
          <w:p w14:paraId="4B4A19AF" w14:textId="77777777" w:rsidR="003735BD" w:rsidRPr="00D44DBF" w:rsidRDefault="003735B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C824E4" w14:textId="77777777" w:rsidR="003735BD" w:rsidRPr="00D44DBF" w:rsidRDefault="003735BD"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D3C2242" w14:textId="77777777" w:rsidR="003735BD" w:rsidRPr="00D44DBF" w:rsidRDefault="003735BD"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3735BD" w:rsidRPr="00D44DBF" w14:paraId="19FCCBE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06FC03" w14:textId="77777777" w:rsidR="003735BD" w:rsidRPr="00D44DBF" w:rsidRDefault="003735B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8FED2C8" w14:textId="77777777" w:rsidR="003735BD" w:rsidRPr="00D44DBF" w:rsidRDefault="003735BD"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BD41052" wp14:editId="5182E1A5">
                  <wp:extent cx="370205" cy="370205"/>
                  <wp:effectExtent l="0" t="0" r="0" b="0"/>
                  <wp:docPr id="452" name="Imagen 45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4"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2E93EBE" w14:textId="77777777" w:rsidR="003735BD" w:rsidRPr="00D44DBF" w:rsidRDefault="003735BD" w:rsidP="00D44DBF">
            <w:pPr>
              <w:jc w:val="both"/>
              <w:rPr>
                <w:rFonts w:cs="Arial"/>
                <w:sz w:val="16"/>
                <w:szCs w:val="16"/>
              </w:rPr>
            </w:pPr>
            <w:r w:rsidRPr="00D44DBF">
              <w:rPr>
                <w:rFonts w:cs="Arial"/>
                <w:sz w:val="16"/>
                <w:szCs w:val="16"/>
              </w:rPr>
              <w:t>Grupo Parlamentario del PRD.</w:t>
            </w:r>
          </w:p>
          <w:p w14:paraId="1918AAB6" w14:textId="77777777" w:rsidR="003735BD" w:rsidRPr="00D44DBF" w:rsidRDefault="003735BD"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59B79F" w14:textId="77777777" w:rsidR="003735BD" w:rsidRPr="00D44DBF" w:rsidRDefault="003735BD" w:rsidP="00D44DBF">
            <w:pPr>
              <w:jc w:val="both"/>
              <w:rPr>
                <w:rFonts w:cs="Arial"/>
                <w:sz w:val="16"/>
                <w:szCs w:val="16"/>
              </w:rPr>
            </w:pPr>
            <w:bookmarkStart w:id="229" w:name="_Hlk118458149"/>
            <w:r w:rsidRPr="00D44DBF">
              <w:rPr>
                <w:rFonts w:cs="Arial"/>
                <w:sz w:val="16"/>
                <w:szCs w:val="16"/>
              </w:rPr>
              <w:t xml:space="preserve">Iniciativa con Proyecto de Decreto por el cual se reforma el artículo 14 de la Constitución Política del Estado Libre y Soberano de México y el artículo 554 del Código Electoral del Estado de México. </w:t>
            </w:r>
            <w:bookmarkEnd w:id="229"/>
          </w:p>
          <w:p w14:paraId="26E62EBF" w14:textId="77777777" w:rsidR="003735BD" w:rsidRPr="00D44DBF" w:rsidRDefault="003735B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9C2303" w14:textId="77777777" w:rsidR="003735BD" w:rsidRPr="00D44DBF" w:rsidRDefault="003735BD" w:rsidP="00D44DBF">
            <w:pPr>
              <w:jc w:val="center"/>
              <w:rPr>
                <w:rFonts w:cs="Arial"/>
                <w:color w:val="0D0D0D"/>
                <w:sz w:val="16"/>
                <w:szCs w:val="16"/>
              </w:rPr>
            </w:pPr>
            <w:r w:rsidRPr="00D44DBF">
              <w:rPr>
                <w:rFonts w:cs="Arial"/>
                <w:color w:val="0D0D0D"/>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F80AD2" w14:textId="77777777" w:rsidR="003735BD" w:rsidRPr="00D44DBF" w:rsidRDefault="003735BD" w:rsidP="00D44DBF">
            <w:pPr>
              <w:jc w:val="both"/>
              <w:rPr>
                <w:rFonts w:cs="Arial"/>
                <w:sz w:val="16"/>
                <w:szCs w:val="16"/>
              </w:rPr>
            </w:pPr>
            <w:r w:rsidRPr="00D44DBF">
              <w:rPr>
                <w:rFonts w:cs="Arial"/>
                <w:sz w:val="16"/>
                <w:szCs w:val="16"/>
              </w:rPr>
              <w:t>Gobernación y Puntos Constitucionales</w:t>
            </w:r>
          </w:p>
          <w:p w14:paraId="25C4073D" w14:textId="77777777" w:rsidR="003735BD" w:rsidRPr="00D44DBF" w:rsidRDefault="003735BD" w:rsidP="00D44DBF">
            <w:pPr>
              <w:jc w:val="both"/>
              <w:rPr>
                <w:rFonts w:cs="Arial"/>
                <w:sz w:val="16"/>
                <w:szCs w:val="16"/>
              </w:rPr>
            </w:pPr>
            <w:r w:rsidRPr="00D44DBF">
              <w:rPr>
                <w:rFonts w:cs="Arial"/>
                <w:sz w:val="16"/>
                <w:szCs w:val="16"/>
              </w:rPr>
              <w:t>Electoral y de Desarrollo Democrático</w:t>
            </w:r>
          </w:p>
          <w:p w14:paraId="6C5666D4" w14:textId="77777777" w:rsidR="003735BD" w:rsidRPr="00D44DBF" w:rsidRDefault="003735B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B3D1A5" w14:textId="77777777" w:rsidR="003735BD" w:rsidRPr="00D44DBF" w:rsidRDefault="003735BD"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7E7FE2" w14:textId="77777777" w:rsidR="003735BD" w:rsidRPr="00D44DBF" w:rsidRDefault="003735BD"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3735BD" w:rsidRPr="00D44DBF" w14:paraId="00647CE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2265B38" w14:textId="77777777" w:rsidR="003735BD" w:rsidRPr="00D44DBF" w:rsidRDefault="003735B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4863D12" w14:textId="77777777" w:rsidR="003735BD" w:rsidRPr="00D44DBF" w:rsidRDefault="003735BD" w:rsidP="00D44DBF">
            <w:pPr>
              <w:pStyle w:val="Textoindependiente3"/>
              <w:jc w:val="center"/>
              <w:rPr>
                <w:rFonts w:cs="Arial"/>
                <w:szCs w:val="16"/>
              </w:rPr>
            </w:pPr>
            <w:r w:rsidRPr="00D44DBF">
              <w:rPr>
                <w:rFonts w:cs="Arial"/>
                <w:noProof/>
                <w:szCs w:val="16"/>
                <w:lang w:val="es-MX" w:eastAsia="es-MX"/>
              </w:rPr>
              <w:drawing>
                <wp:inline distT="0" distB="0" distL="0" distR="0" wp14:anchorId="25175833" wp14:editId="0B9F6D87">
                  <wp:extent cx="336550" cy="364490"/>
                  <wp:effectExtent l="0" t="0" r="6350" b="0"/>
                  <wp:docPr id="451" name="Imagen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CE1D18E" w14:textId="77777777" w:rsidR="003735BD" w:rsidRPr="00D44DBF" w:rsidRDefault="003735BD" w:rsidP="00D44DBF">
            <w:pPr>
              <w:pStyle w:val="Default"/>
              <w:jc w:val="both"/>
              <w:rPr>
                <w:rFonts w:eastAsia="Times New Roman"/>
                <w:sz w:val="16"/>
                <w:szCs w:val="16"/>
              </w:rPr>
            </w:pPr>
            <w:r w:rsidRPr="00D44DBF">
              <w:rPr>
                <w:rFonts w:eastAsia="Times New Roman"/>
                <w:sz w:val="16"/>
                <w:szCs w:val="16"/>
              </w:rPr>
              <w:t>Grupo Parlamentario del PVEM.</w:t>
            </w:r>
          </w:p>
          <w:p w14:paraId="4E30EB48" w14:textId="77777777" w:rsidR="003735BD" w:rsidRPr="00D44DBF" w:rsidRDefault="003735BD"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5BF19EC" w14:textId="77777777" w:rsidR="003735BD" w:rsidRPr="00D44DBF" w:rsidRDefault="003735BD" w:rsidP="00D44DBF">
            <w:pPr>
              <w:jc w:val="both"/>
              <w:rPr>
                <w:rFonts w:cs="Arial"/>
                <w:sz w:val="16"/>
                <w:szCs w:val="16"/>
              </w:rPr>
            </w:pPr>
            <w:bookmarkStart w:id="230" w:name="_Hlk118458154"/>
            <w:r w:rsidRPr="00D44DBF">
              <w:rPr>
                <w:rFonts w:cs="Arial"/>
                <w:sz w:val="16"/>
                <w:szCs w:val="16"/>
              </w:rPr>
              <w:t xml:space="preserve">Iniciativa con Proyecto de Decreto por el que se reforman los artículos 28, 29 fracción I, artículo 33 fracción V, artículos 43, 46 y 48 fracción VI, artículo 49 fracción III y V; todos de la Ley para la Protección Integral de Periodistas y Personas Defensoras de los Derechos Humanos del Estado de México. </w:t>
            </w:r>
            <w:bookmarkEnd w:id="230"/>
          </w:p>
          <w:p w14:paraId="4F525ABC" w14:textId="77777777" w:rsidR="003735BD" w:rsidRPr="00D44DBF" w:rsidRDefault="003735B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6FBCA2" w14:textId="77777777" w:rsidR="003735BD" w:rsidRPr="00D44DBF" w:rsidRDefault="003735BD" w:rsidP="00D44DBF">
            <w:pPr>
              <w:jc w:val="center"/>
              <w:rPr>
                <w:rFonts w:cs="Arial"/>
                <w:color w:val="0D0D0D"/>
                <w:sz w:val="16"/>
                <w:szCs w:val="16"/>
              </w:rPr>
            </w:pPr>
            <w:r w:rsidRPr="00D44DBF">
              <w:rPr>
                <w:rFonts w:cs="Arial"/>
                <w:color w:val="0D0D0D"/>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AA460A0" w14:textId="77777777" w:rsidR="003735BD" w:rsidRPr="00D44DBF" w:rsidRDefault="003735BD" w:rsidP="00D44DBF">
            <w:pPr>
              <w:jc w:val="both"/>
              <w:rPr>
                <w:rFonts w:cs="Arial"/>
                <w:sz w:val="16"/>
                <w:szCs w:val="16"/>
              </w:rPr>
            </w:pPr>
            <w:r w:rsidRPr="00D44DBF">
              <w:rPr>
                <w:rFonts w:cs="Arial"/>
                <w:sz w:val="16"/>
                <w:szCs w:val="16"/>
              </w:rPr>
              <w:t>Gobernación y Puntos Constitucionales</w:t>
            </w:r>
          </w:p>
          <w:p w14:paraId="1F1BC8CC" w14:textId="77777777" w:rsidR="003735BD" w:rsidRPr="00D44DBF" w:rsidRDefault="003735BD" w:rsidP="00D44DBF">
            <w:pPr>
              <w:jc w:val="both"/>
              <w:rPr>
                <w:rFonts w:cs="Arial"/>
                <w:sz w:val="16"/>
                <w:szCs w:val="16"/>
              </w:rPr>
            </w:pPr>
            <w:r w:rsidRPr="00D44DBF">
              <w:rPr>
                <w:rFonts w:cs="Arial"/>
                <w:sz w:val="16"/>
                <w:szCs w:val="16"/>
              </w:rPr>
              <w:t>Derechos Humanos</w:t>
            </w:r>
          </w:p>
          <w:p w14:paraId="07F2F874" w14:textId="77777777" w:rsidR="003735BD" w:rsidRPr="00D44DBF" w:rsidRDefault="003735B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32326A" w14:textId="77777777" w:rsidR="003735BD" w:rsidRPr="00D44DBF" w:rsidRDefault="003735BD"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C4CFCC" w14:textId="77777777" w:rsidR="003735BD" w:rsidRPr="00D44DBF" w:rsidRDefault="003735BD"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3735BD" w:rsidRPr="00D44DBF" w14:paraId="3EF646B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199CAA" w14:textId="77777777" w:rsidR="003735BD" w:rsidRPr="00D44DBF" w:rsidRDefault="003735B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39BF64F" w14:textId="77777777" w:rsidR="003735BD" w:rsidRPr="00D44DBF" w:rsidRDefault="003735BD" w:rsidP="00D44DBF">
            <w:pPr>
              <w:pStyle w:val="Textoindependiente3"/>
              <w:jc w:val="center"/>
              <w:rPr>
                <w:rFonts w:cs="Arial"/>
                <w:szCs w:val="16"/>
              </w:rPr>
            </w:pPr>
            <w:r w:rsidRPr="00D44DBF">
              <w:rPr>
                <w:rFonts w:cs="Arial"/>
                <w:noProof/>
                <w:szCs w:val="16"/>
                <w:lang w:val="es-MX" w:eastAsia="es-MX"/>
              </w:rPr>
              <w:drawing>
                <wp:inline distT="0" distB="0" distL="0" distR="0" wp14:anchorId="7E399514" wp14:editId="02191396">
                  <wp:extent cx="336550" cy="364490"/>
                  <wp:effectExtent l="0" t="0" r="6350" b="0"/>
                  <wp:docPr id="450" name="Imagen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14500AE" w14:textId="77777777" w:rsidR="003735BD" w:rsidRPr="00D44DBF" w:rsidRDefault="003735BD" w:rsidP="00D44DBF">
            <w:pPr>
              <w:pStyle w:val="Default"/>
              <w:jc w:val="both"/>
              <w:rPr>
                <w:rFonts w:eastAsia="Times New Roman"/>
                <w:sz w:val="16"/>
                <w:szCs w:val="16"/>
              </w:rPr>
            </w:pPr>
            <w:r w:rsidRPr="00D44DBF">
              <w:rPr>
                <w:rFonts w:eastAsia="Times New Roman"/>
                <w:sz w:val="16"/>
                <w:szCs w:val="16"/>
              </w:rPr>
              <w:t>Grupo Parlamentario del PVEM.</w:t>
            </w:r>
          </w:p>
          <w:p w14:paraId="4F37CDBB" w14:textId="77777777" w:rsidR="003735BD" w:rsidRPr="00D44DBF" w:rsidRDefault="003735BD"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ADC5375" w14:textId="77777777" w:rsidR="003735BD" w:rsidRPr="00D44DBF" w:rsidRDefault="003735BD" w:rsidP="00D44DBF">
            <w:pPr>
              <w:jc w:val="both"/>
              <w:rPr>
                <w:rFonts w:cs="Arial"/>
                <w:sz w:val="16"/>
                <w:szCs w:val="16"/>
              </w:rPr>
            </w:pPr>
            <w:bookmarkStart w:id="231" w:name="_Hlk118458158"/>
            <w:r w:rsidRPr="00D44DBF">
              <w:rPr>
                <w:rFonts w:cs="Arial"/>
                <w:sz w:val="16"/>
                <w:szCs w:val="16"/>
              </w:rPr>
              <w:t xml:space="preserve">Iniciativa con Proyecto de Decreto por el que se reforman y adicionan diversas disposiciones de la Ley para la Protección Integral de Periodistas y Personas Defensoras de los Derechos Humanos del Estado de México. </w:t>
            </w:r>
            <w:bookmarkEnd w:id="231"/>
          </w:p>
          <w:p w14:paraId="617A6A3F" w14:textId="77777777" w:rsidR="003735BD" w:rsidRPr="00D44DBF" w:rsidRDefault="003735B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4ADC50" w14:textId="77777777" w:rsidR="003735BD" w:rsidRPr="00D44DBF" w:rsidRDefault="003735BD" w:rsidP="00D44DBF">
            <w:pPr>
              <w:jc w:val="center"/>
              <w:rPr>
                <w:rFonts w:cs="Arial"/>
                <w:color w:val="0D0D0D"/>
                <w:sz w:val="16"/>
                <w:szCs w:val="16"/>
              </w:rPr>
            </w:pPr>
            <w:r w:rsidRPr="00D44DBF">
              <w:rPr>
                <w:rFonts w:cs="Arial"/>
                <w:color w:val="0D0D0D"/>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2F2B258" w14:textId="77777777" w:rsidR="003735BD" w:rsidRPr="00D44DBF" w:rsidRDefault="003735BD" w:rsidP="00D44DBF">
            <w:pPr>
              <w:jc w:val="both"/>
              <w:rPr>
                <w:rFonts w:cs="Arial"/>
                <w:sz w:val="16"/>
                <w:szCs w:val="16"/>
              </w:rPr>
            </w:pPr>
            <w:r w:rsidRPr="00D44DBF">
              <w:rPr>
                <w:rFonts w:cs="Arial"/>
                <w:sz w:val="16"/>
                <w:szCs w:val="16"/>
              </w:rPr>
              <w:t>Gobernación y Puntos Constitucionales</w:t>
            </w:r>
          </w:p>
          <w:p w14:paraId="73B0A62B" w14:textId="77777777" w:rsidR="003735BD" w:rsidRPr="00D44DBF" w:rsidRDefault="003735BD" w:rsidP="00D44DBF">
            <w:pPr>
              <w:jc w:val="both"/>
              <w:rPr>
                <w:rFonts w:cs="Arial"/>
                <w:sz w:val="16"/>
                <w:szCs w:val="16"/>
              </w:rPr>
            </w:pPr>
            <w:r w:rsidRPr="00D44DBF">
              <w:rPr>
                <w:rFonts w:cs="Arial"/>
                <w:sz w:val="16"/>
                <w:szCs w:val="16"/>
              </w:rPr>
              <w:t>Derechos Humanos</w:t>
            </w:r>
          </w:p>
          <w:p w14:paraId="5AE3B568" w14:textId="77777777" w:rsidR="003735BD" w:rsidRPr="00D44DBF" w:rsidRDefault="003735B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B3454C" w14:textId="77777777" w:rsidR="003735BD" w:rsidRPr="00D44DBF" w:rsidRDefault="003735BD"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47671BE" w14:textId="77777777" w:rsidR="003735BD" w:rsidRPr="00D44DBF" w:rsidRDefault="003735BD"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3735BD" w:rsidRPr="00D44DBF" w14:paraId="6F02737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029E6A" w14:textId="77777777" w:rsidR="003735BD" w:rsidRPr="00D44DBF" w:rsidRDefault="003735B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483FF21" w14:textId="77777777" w:rsidR="003735BD" w:rsidRPr="00D44DBF" w:rsidRDefault="003735BD" w:rsidP="00D44DBF">
            <w:pPr>
              <w:pStyle w:val="Textoindependiente3"/>
              <w:jc w:val="center"/>
              <w:rPr>
                <w:rFonts w:cs="Arial"/>
                <w:noProof/>
                <w:szCs w:val="16"/>
              </w:rPr>
            </w:pPr>
            <w:r w:rsidRPr="00D44DBF">
              <w:rPr>
                <w:rFonts w:cs="Arial"/>
                <w:noProof/>
                <w:szCs w:val="16"/>
                <w:lang w:val="es-MX" w:eastAsia="es-MX"/>
              </w:rPr>
              <w:drawing>
                <wp:inline distT="0" distB="0" distL="0" distR="0" wp14:anchorId="17110396" wp14:editId="02C35DC7">
                  <wp:extent cx="308610" cy="308610"/>
                  <wp:effectExtent l="0" t="0" r="0" b="0"/>
                  <wp:docPr id="449" name="Imagen 449"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6DF7ECA" w14:textId="77777777" w:rsidR="003735BD" w:rsidRPr="00D44DBF" w:rsidRDefault="003735BD" w:rsidP="00D44DBF">
            <w:pPr>
              <w:pStyle w:val="Textoindependiente"/>
              <w:rPr>
                <w:rFonts w:cs="Arial"/>
                <w:sz w:val="16"/>
                <w:szCs w:val="16"/>
              </w:rPr>
            </w:pPr>
            <w:r w:rsidRPr="00D44DBF">
              <w:rPr>
                <w:rFonts w:cs="Arial"/>
                <w:sz w:val="16"/>
                <w:szCs w:val="16"/>
              </w:rPr>
              <w:t>Grupo Parlamentario del PMC.</w:t>
            </w:r>
          </w:p>
          <w:p w14:paraId="170FD125" w14:textId="77777777" w:rsidR="003735BD" w:rsidRPr="00D44DBF" w:rsidRDefault="003735BD"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4D7300A" w14:textId="77777777" w:rsidR="003735BD" w:rsidRPr="00D44DBF" w:rsidRDefault="003735BD" w:rsidP="00D44DBF">
            <w:pPr>
              <w:jc w:val="both"/>
              <w:rPr>
                <w:rFonts w:cs="Arial"/>
                <w:sz w:val="16"/>
                <w:szCs w:val="16"/>
              </w:rPr>
            </w:pPr>
            <w:bookmarkStart w:id="232" w:name="_Hlk118458163"/>
            <w:r w:rsidRPr="00D44DBF">
              <w:rPr>
                <w:rFonts w:cs="Arial"/>
                <w:sz w:val="16"/>
                <w:szCs w:val="16"/>
              </w:rPr>
              <w:t xml:space="preserve">Iniciativa con proyecto de decreto por el que se reforma la fracción XXXIII y se adiciona la XXXIV del artículo 7.26 del Código Administrativo del Estado de México. </w:t>
            </w:r>
            <w:bookmarkEnd w:id="232"/>
          </w:p>
          <w:p w14:paraId="5E5AC0EE" w14:textId="77777777" w:rsidR="003735BD" w:rsidRPr="00D44DBF" w:rsidRDefault="003735B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A8475F" w14:textId="77777777" w:rsidR="003735BD" w:rsidRPr="00D44DBF" w:rsidRDefault="003735BD" w:rsidP="00D44DBF">
            <w:pPr>
              <w:jc w:val="center"/>
              <w:rPr>
                <w:rFonts w:cs="Arial"/>
                <w:color w:val="0D0D0D"/>
                <w:sz w:val="16"/>
                <w:szCs w:val="16"/>
              </w:rPr>
            </w:pPr>
            <w:r w:rsidRPr="00D44DBF">
              <w:rPr>
                <w:rFonts w:cs="Arial"/>
                <w:color w:val="0D0D0D"/>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4C6EA59" w14:textId="77777777" w:rsidR="003735BD" w:rsidRPr="00D44DBF" w:rsidRDefault="003735BD" w:rsidP="00D44DBF">
            <w:pPr>
              <w:jc w:val="both"/>
              <w:rPr>
                <w:rFonts w:cs="Arial"/>
                <w:sz w:val="16"/>
                <w:szCs w:val="16"/>
              </w:rPr>
            </w:pPr>
            <w:r w:rsidRPr="00D44DBF">
              <w:rPr>
                <w:rFonts w:cs="Arial"/>
                <w:sz w:val="16"/>
                <w:szCs w:val="16"/>
              </w:rPr>
              <w:t xml:space="preserve">Comunicaciones y Transportes </w:t>
            </w:r>
          </w:p>
          <w:p w14:paraId="5E18FBD9" w14:textId="77777777" w:rsidR="003735BD" w:rsidRPr="00D44DBF" w:rsidRDefault="003735B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82916A" w14:textId="77777777" w:rsidR="003735BD" w:rsidRPr="00D44DBF" w:rsidRDefault="003735BD"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F118AB0" w14:textId="77777777" w:rsidR="003735BD" w:rsidRPr="00D44DBF" w:rsidRDefault="003735BD"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95599C" w:rsidRPr="00D44DBF" w14:paraId="138DD1E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140A19" w14:textId="77777777" w:rsidR="0095599C" w:rsidRPr="00D44DBF" w:rsidRDefault="0095599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7D43CB8" w14:textId="77777777" w:rsidR="0095599C" w:rsidRPr="00D44DBF" w:rsidRDefault="0095599C"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42A3E4D" w14:textId="77777777" w:rsidR="0095599C" w:rsidRPr="00D44DBF" w:rsidRDefault="0095599C" w:rsidP="00D44DBF">
            <w:pPr>
              <w:jc w:val="both"/>
              <w:rPr>
                <w:rStyle w:val="Ninguno"/>
                <w:rFonts w:cs="Arial"/>
                <w:sz w:val="16"/>
                <w:szCs w:val="16"/>
                <w:lang w:eastAsia="en-US"/>
              </w:rPr>
            </w:pPr>
            <w:bookmarkStart w:id="233" w:name="_Hlk118896493"/>
            <w:r w:rsidRPr="00D44DBF">
              <w:rPr>
                <w:rStyle w:val="Ninguno"/>
                <w:rFonts w:cs="Arial"/>
                <w:bCs/>
                <w:sz w:val="16"/>
                <w:szCs w:val="16"/>
              </w:rPr>
              <w:t>Diputado Dionicio Jorge García Sánchez</w:t>
            </w:r>
            <w:r w:rsidRPr="00D44DBF">
              <w:rPr>
                <w:rStyle w:val="Ninguno"/>
                <w:rFonts w:cs="Arial"/>
                <w:sz w:val="16"/>
                <w:szCs w:val="16"/>
              </w:rPr>
              <w:t>, integrante del Grupo Parlamentario del PM.</w:t>
            </w:r>
            <w:bookmarkEnd w:id="233"/>
          </w:p>
          <w:p w14:paraId="43A4F98C" w14:textId="77777777" w:rsidR="0095599C" w:rsidRPr="00D44DBF" w:rsidRDefault="0095599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B064714" w14:textId="77777777" w:rsidR="0095599C" w:rsidRPr="00D44DBF" w:rsidRDefault="0095599C" w:rsidP="00D44DBF">
            <w:pPr>
              <w:jc w:val="both"/>
              <w:rPr>
                <w:rStyle w:val="Ninguno"/>
                <w:rFonts w:cs="Arial"/>
                <w:bCs/>
                <w:sz w:val="16"/>
                <w:szCs w:val="16"/>
              </w:rPr>
            </w:pPr>
            <w:r w:rsidRPr="00D44DBF">
              <w:rPr>
                <w:rStyle w:val="Ninguno"/>
                <w:rFonts w:cs="Arial"/>
                <w:bCs/>
                <w:sz w:val="16"/>
                <w:szCs w:val="16"/>
              </w:rPr>
              <w:t xml:space="preserve">Iniciativa con proyecto de decreto por el que se deroga la fracción II del artículo 8.19 del Código Administrativo del Estado de México. </w:t>
            </w:r>
          </w:p>
          <w:p w14:paraId="2AE18E3A" w14:textId="77777777" w:rsidR="0095599C" w:rsidRPr="00D44DBF" w:rsidRDefault="0095599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1A173F" w14:textId="77777777" w:rsidR="0095599C" w:rsidRPr="00D44DBF" w:rsidRDefault="0095599C" w:rsidP="00D44DBF">
            <w:pPr>
              <w:jc w:val="center"/>
              <w:rPr>
                <w:rFonts w:cs="Arial"/>
                <w:color w:val="0D0D0D"/>
                <w:sz w:val="16"/>
                <w:szCs w:val="16"/>
              </w:rPr>
            </w:pPr>
            <w:r w:rsidRPr="00D44DBF">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5FA8D00" w14:textId="77777777" w:rsidR="0095599C" w:rsidRPr="00D44DBF" w:rsidRDefault="0095599C" w:rsidP="00D44DBF">
            <w:pPr>
              <w:jc w:val="both"/>
              <w:rPr>
                <w:rStyle w:val="Ninguno"/>
                <w:rFonts w:cs="Arial"/>
                <w:sz w:val="16"/>
                <w:szCs w:val="16"/>
              </w:rPr>
            </w:pPr>
            <w:r w:rsidRPr="00D44DBF">
              <w:rPr>
                <w:rStyle w:val="Ninguno"/>
                <w:rFonts w:cs="Arial"/>
                <w:sz w:val="16"/>
                <w:szCs w:val="16"/>
              </w:rPr>
              <w:t>Seguridad Pública y Tránsito</w:t>
            </w:r>
          </w:p>
          <w:p w14:paraId="38000CEC" w14:textId="77777777" w:rsidR="0095599C" w:rsidRPr="00D44DBF" w:rsidRDefault="0095599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FC7DFE" w14:textId="77777777" w:rsidR="0095599C" w:rsidRPr="00D44DBF" w:rsidRDefault="0095599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7A6553" w14:textId="77777777" w:rsidR="0095599C" w:rsidRPr="00D44DBF" w:rsidRDefault="0095599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95599C" w:rsidRPr="00D44DBF" w14:paraId="6B914B4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2BB7AD1" w14:textId="77777777" w:rsidR="0095599C" w:rsidRPr="00D44DBF" w:rsidRDefault="0095599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D637839" w14:textId="77777777" w:rsidR="0095599C" w:rsidRPr="00D44DBF" w:rsidRDefault="0095599C"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C07E372" w14:textId="77777777" w:rsidR="0095599C" w:rsidRPr="00D44DBF" w:rsidRDefault="0095599C" w:rsidP="00D44DBF">
            <w:pPr>
              <w:jc w:val="both"/>
              <w:rPr>
                <w:rFonts w:eastAsia="Calibri" w:cs="Arial"/>
                <w:sz w:val="16"/>
                <w:szCs w:val="16"/>
                <w:lang w:eastAsia="en-US"/>
              </w:rPr>
            </w:pPr>
            <w:bookmarkStart w:id="234" w:name="_Hlk118896498"/>
            <w:r w:rsidRPr="00D44DBF">
              <w:rPr>
                <w:rFonts w:eastAsia="Calibri" w:cs="Arial"/>
                <w:sz w:val="16"/>
                <w:szCs w:val="16"/>
              </w:rPr>
              <w:t>Diputada María del Carmen De la Rosa Mendoza, integrante del Grupo Parlamentario del PM y en su nombre.</w:t>
            </w:r>
            <w:bookmarkEnd w:id="234"/>
          </w:p>
          <w:p w14:paraId="35AD63DB" w14:textId="77777777" w:rsidR="0095599C" w:rsidRPr="00D44DBF" w:rsidRDefault="0095599C" w:rsidP="00D44DBF">
            <w:pPr>
              <w:jc w:val="both"/>
              <w:rPr>
                <w:rFonts w:eastAsia="Arial MT"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7DCA16C" w14:textId="77777777" w:rsidR="0095599C" w:rsidRPr="00D44DBF" w:rsidRDefault="0095599C" w:rsidP="00D44DBF">
            <w:pPr>
              <w:jc w:val="both"/>
              <w:rPr>
                <w:rFonts w:cs="Arial"/>
                <w:sz w:val="16"/>
                <w:szCs w:val="16"/>
              </w:rPr>
            </w:pPr>
            <w:r w:rsidRPr="00D44DBF">
              <w:rPr>
                <w:rFonts w:cs="Arial"/>
                <w:sz w:val="16"/>
                <w:szCs w:val="16"/>
              </w:rPr>
              <w:t xml:space="preserve">Iniciativa con Proyecto de Decreto por el que se reforman los artículos 287, 289 bis, 289 ter, y se adiciona la fracción XIII al artículo 304 del Código Financiero del Estado de México y Municipios. </w:t>
            </w:r>
          </w:p>
          <w:p w14:paraId="46299668" w14:textId="77777777" w:rsidR="0095599C" w:rsidRPr="00D44DBF" w:rsidRDefault="0095599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7BFC62" w14:textId="77777777" w:rsidR="0095599C" w:rsidRPr="00D44DBF" w:rsidRDefault="0095599C" w:rsidP="00D44DBF">
            <w:pPr>
              <w:jc w:val="center"/>
              <w:rPr>
                <w:rFonts w:cs="Arial"/>
                <w:color w:val="0D0D0D"/>
                <w:sz w:val="16"/>
                <w:szCs w:val="16"/>
              </w:rPr>
            </w:pPr>
            <w:r w:rsidRPr="00D44DBF">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38E04F4" w14:textId="77777777" w:rsidR="0095599C" w:rsidRPr="00D44DBF" w:rsidRDefault="0095599C" w:rsidP="00D44DBF">
            <w:pPr>
              <w:jc w:val="both"/>
              <w:rPr>
                <w:rFonts w:eastAsia="Calibri" w:cs="Arial"/>
                <w:sz w:val="16"/>
                <w:szCs w:val="16"/>
              </w:rPr>
            </w:pPr>
            <w:r w:rsidRPr="00D44DBF">
              <w:rPr>
                <w:rFonts w:eastAsia="Calibri" w:cs="Arial"/>
                <w:sz w:val="16"/>
                <w:szCs w:val="16"/>
              </w:rPr>
              <w:t>Planeación y Gasto Público</w:t>
            </w:r>
          </w:p>
          <w:p w14:paraId="5A60FE2C" w14:textId="77777777" w:rsidR="0095599C" w:rsidRPr="00D44DBF" w:rsidRDefault="0095599C" w:rsidP="00D44DBF">
            <w:pPr>
              <w:jc w:val="both"/>
              <w:rPr>
                <w:rFonts w:eastAsia="Calibri" w:cs="Arial"/>
                <w:sz w:val="16"/>
                <w:szCs w:val="16"/>
              </w:rPr>
            </w:pPr>
            <w:r w:rsidRPr="00D44DBF">
              <w:rPr>
                <w:rFonts w:eastAsia="Calibri" w:cs="Arial"/>
                <w:sz w:val="16"/>
                <w:szCs w:val="16"/>
              </w:rPr>
              <w:t>Finanzas Públicas</w:t>
            </w:r>
          </w:p>
          <w:p w14:paraId="5603CFA6" w14:textId="77777777" w:rsidR="0095599C" w:rsidRPr="00D44DBF" w:rsidRDefault="0095599C" w:rsidP="00D44DBF">
            <w:pPr>
              <w:jc w:val="both"/>
              <w:rPr>
                <w:rFonts w:eastAsia="Arial MT"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420232" w14:textId="77777777" w:rsidR="0095599C" w:rsidRPr="00D44DBF" w:rsidRDefault="0095599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E5B31C5" w14:textId="77777777" w:rsidR="0095599C" w:rsidRPr="00D44DBF" w:rsidRDefault="0095599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95599C" w:rsidRPr="00D44DBF" w14:paraId="44F1208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001AE2C" w14:textId="77777777" w:rsidR="0095599C" w:rsidRPr="00D44DBF" w:rsidRDefault="0095599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B839DA3" w14:textId="77777777" w:rsidR="0095599C" w:rsidRPr="00D44DBF" w:rsidRDefault="0095599C"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3432CEA" w14:textId="77777777" w:rsidR="0095599C" w:rsidRPr="00D44DBF" w:rsidRDefault="0095599C" w:rsidP="00D44DBF">
            <w:pPr>
              <w:jc w:val="both"/>
              <w:rPr>
                <w:rFonts w:cs="Arial"/>
                <w:sz w:val="16"/>
                <w:szCs w:val="16"/>
                <w:lang w:eastAsia="en-US"/>
              </w:rPr>
            </w:pPr>
            <w:bookmarkStart w:id="235" w:name="_Hlk118896502"/>
            <w:r w:rsidRPr="00D44DBF">
              <w:rPr>
                <w:rFonts w:cs="Arial"/>
                <w:sz w:val="16"/>
                <w:szCs w:val="16"/>
              </w:rPr>
              <w:t>Diputado Max Agustín Correa Hernández integrante del Grupo Parlamentario del PM.</w:t>
            </w:r>
            <w:bookmarkEnd w:id="235"/>
          </w:p>
          <w:p w14:paraId="631ED769" w14:textId="77777777" w:rsidR="0095599C" w:rsidRPr="00D44DBF" w:rsidRDefault="0095599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13ABF25" w14:textId="77777777" w:rsidR="0095599C" w:rsidRPr="00D44DBF" w:rsidRDefault="0095599C" w:rsidP="00D44DBF">
            <w:pPr>
              <w:jc w:val="both"/>
              <w:rPr>
                <w:rFonts w:cs="Arial"/>
                <w:bCs/>
                <w:sz w:val="16"/>
                <w:szCs w:val="16"/>
              </w:rPr>
            </w:pPr>
            <w:r w:rsidRPr="00D44DBF">
              <w:rPr>
                <w:rFonts w:cs="Arial"/>
                <w:bCs/>
                <w:sz w:val="16"/>
                <w:szCs w:val="16"/>
              </w:rPr>
              <w:t xml:space="preserve">Iniciativa con Proyecto de Decreto, para inscribir con letras doradas en el Salón de Sesiones “José María Morelos y Pavón” del Recinto del Poder Legislativo del Estado de México, el nombre de la Ilustre Insurgente Mexiquense Manuela Medina “La Capitana”. </w:t>
            </w:r>
          </w:p>
          <w:p w14:paraId="35C3CCC7" w14:textId="77777777" w:rsidR="0095599C" w:rsidRPr="00D44DBF" w:rsidRDefault="0095599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93BC12" w14:textId="77777777" w:rsidR="0095599C" w:rsidRPr="00D44DBF" w:rsidRDefault="0095599C" w:rsidP="00D44DBF">
            <w:pPr>
              <w:jc w:val="center"/>
              <w:rPr>
                <w:rFonts w:cs="Arial"/>
                <w:color w:val="0D0D0D"/>
                <w:sz w:val="16"/>
                <w:szCs w:val="16"/>
              </w:rPr>
            </w:pPr>
            <w:r w:rsidRPr="00D44DBF">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5A2C6D8" w14:textId="77777777" w:rsidR="0095599C" w:rsidRPr="00D44DBF" w:rsidRDefault="0095599C" w:rsidP="00D44DBF">
            <w:pPr>
              <w:jc w:val="both"/>
              <w:rPr>
                <w:rFonts w:cs="Arial"/>
                <w:sz w:val="16"/>
                <w:szCs w:val="16"/>
              </w:rPr>
            </w:pPr>
            <w:r w:rsidRPr="00D44DBF">
              <w:rPr>
                <w:rFonts w:cs="Arial"/>
                <w:sz w:val="16"/>
                <w:szCs w:val="16"/>
              </w:rPr>
              <w:t>Gobernación y Puntos Constitucionales</w:t>
            </w:r>
          </w:p>
          <w:p w14:paraId="10B3312D" w14:textId="77777777" w:rsidR="0095599C" w:rsidRPr="00D44DBF" w:rsidRDefault="0095599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72439E" w14:textId="77777777" w:rsidR="0095599C" w:rsidRPr="00D44DBF" w:rsidRDefault="0095599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98EE0C" w14:textId="77777777" w:rsidR="0095599C" w:rsidRPr="00D44DBF" w:rsidRDefault="0095599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95599C" w:rsidRPr="00D44DBF" w14:paraId="06A3B91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7A5AB2" w14:textId="77777777" w:rsidR="0095599C" w:rsidRPr="00D44DBF" w:rsidRDefault="0095599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DF65592" w14:textId="77777777" w:rsidR="0095599C" w:rsidRPr="00D44DBF" w:rsidRDefault="0095599C" w:rsidP="00D44DBF">
            <w:pPr>
              <w:pStyle w:val="Textoindependiente3"/>
              <w:jc w:val="center"/>
              <w:rPr>
                <w:rFonts w:cs="Arial"/>
                <w:color w:val="FFFFFF"/>
                <w:szCs w:val="16"/>
                <w:highlight w:val="darkYellow"/>
              </w:rPr>
            </w:pPr>
            <w:r w:rsidRPr="00D44DBF">
              <w:rPr>
                <w:rFonts w:cs="Arial"/>
                <w:noProof/>
                <w:szCs w:val="16"/>
                <w:lang w:val="es-MX" w:eastAsia="es-MX"/>
              </w:rPr>
              <w:drawing>
                <wp:inline distT="0" distB="0" distL="0" distR="0" wp14:anchorId="1BF13BF7" wp14:editId="10962DB4">
                  <wp:extent cx="361950" cy="361950"/>
                  <wp:effectExtent l="0" t="0" r="0" b="0"/>
                  <wp:docPr id="464" name="Imagen 46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0"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E3DCC6E" w14:textId="77777777" w:rsidR="0095599C" w:rsidRPr="00D44DBF" w:rsidRDefault="0095599C" w:rsidP="00D44DBF">
            <w:pPr>
              <w:jc w:val="both"/>
              <w:rPr>
                <w:rFonts w:cs="Arial"/>
                <w:sz w:val="16"/>
                <w:szCs w:val="16"/>
              </w:rPr>
            </w:pPr>
            <w:bookmarkStart w:id="236" w:name="_Hlk118896507"/>
            <w:r w:rsidRPr="00D44DBF">
              <w:rPr>
                <w:rFonts w:cs="Arial"/>
                <w:sz w:val="16"/>
                <w:szCs w:val="16"/>
              </w:rPr>
              <w:t>Diputado David Parra Sánchez, integrante del Grupo Parlamentario del PRI.</w:t>
            </w:r>
            <w:bookmarkEnd w:id="236"/>
          </w:p>
          <w:p w14:paraId="53D884AE" w14:textId="77777777" w:rsidR="0095599C" w:rsidRPr="00D44DBF" w:rsidRDefault="0095599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66F6A1" w14:textId="77777777" w:rsidR="0095599C" w:rsidRPr="00D44DBF" w:rsidRDefault="0095599C" w:rsidP="00D44DBF">
            <w:pPr>
              <w:jc w:val="both"/>
              <w:rPr>
                <w:rFonts w:cs="Arial"/>
                <w:sz w:val="16"/>
                <w:szCs w:val="16"/>
              </w:rPr>
            </w:pPr>
            <w:r w:rsidRPr="00D44DBF">
              <w:rPr>
                <w:rFonts w:cs="Arial"/>
                <w:sz w:val="16"/>
                <w:szCs w:val="16"/>
              </w:rPr>
              <w:t xml:space="preserve">Iniciativa con Proyecto de Decreto por la que se reforman diversas disposiciones del Código para la Biodiversidad del Estado de México. </w:t>
            </w:r>
          </w:p>
          <w:p w14:paraId="6D105C25" w14:textId="77777777" w:rsidR="0095599C" w:rsidRPr="00D44DBF" w:rsidRDefault="0095599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ABF998" w14:textId="77777777" w:rsidR="0095599C" w:rsidRPr="00D44DBF" w:rsidRDefault="0095599C" w:rsidP="00D44DBF">
            <w:pPr>
              <w:jc w:val="center"/>
              <w:rPr>
                <w:rFonts w:cs="Arial"/>
                <w:color w:val="0D0D0D"/>
                <w:sz w:val="16"/>
                <w:szCs w:val="16"/>
              </w:rPr>
            </w:pPr>
            <w:r w:rsidRPr="00D44DBF">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B930354" w14:textId="77777777" w:rsidR="0095599C" w:rsidRPr="00D44DBF" w:rsidRDefault="0095599C" w:rsidP="00D44DBF">
            <w:pPr>
              <w:jc w:val="both"/>
              <w:rPr>
                <w:rFonts w:cs="Arial"/>
                <w:sz w:val="16"/>
                <w:szCs w:val="16"/>
              </w:rPr>
            </w:pPr>
            <w:r w:rsidRPr="00D44DBF">
              <w:rPr>
                <w:rFonts w:cs="Arial"/>
                <w:sz w:val="16"/>
                <w:szCs w:val="16"/>
              </w:rPr>
              <w:t>Protección Ambiental y Cambio Climático</w:t>
            </w:r>
          </w:p>
          <w:p w14:paraId="21F36F74" w14:textId="77777777" w:rsidR="0095599C" w:rsidRPr="00D44DBF" w:rsidRDefault="0095599C" w:rsidP="00D44DBF">
            <w:pPr>
              <w:jc w:val="both"/>
              <w:rPr>
                <w:rFonts w:cs="Arial"/>
                <w:sz w:val="16"/>
                <w:szCs w:val="16"/>
              </w:rPr>
            </w:pPr>
            <w:r w:rsidRPr="00D44DBF">
              <w:rPr>
                <w:rFonts w:cs="Arial"/>
                <w:sz w:val="16"/>
                <w:szCs w:val="16"/>
              </w:rPr>
              <w:t>Procuración y Administración de Justicia</w:t>
            </w:r>
          </w:p>
          <w:p w14:paraId="130788FD" w14:textId="77777777" w:rsidR="0095599C" w:rsidRPr="00D44DBF" w:rsidRDefault="0095599C" w:rsidP="00D44DBF">
            <w:pPr>
              <w:jc w:val="both"/>
              <w:rPr>
                <w:rFonts w:cs="Arial"/>
                <w:sz w:val="16"/>
                <w:szCs w:val="16"/>
              </w:rPr>
            </w:pPr>
            <w:r w:rsidRPr="00D44DBF">
              <w:rPr>
                <w:rFonts w:cs="Arial"/>
                <w:sz w:val="16"/>
                <w:szCs w:val="16"/>
              </w:rPr>
              <w:t>Seguridad Pública y Tránsito</w:t>
            </w:r>
          </w:p>
          <w:p w14:paraId="231F0F34" w14:textId="77777777" w:rsidR="0095599C" w:rsidRPr="00D44DBF" w:rsidRDefault="0095599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9707B1" w14:textId="77777777" w:rsidR="0095599C" w:rsidRPr="00D44DBF" w:rsidRDefault="0095599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0F0E48" w14:textId="77777777" w:rsidR="0095599C" w:rsidRPr="00D44DBF" w:rsidRDefault="0095599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95599C" w:rsidRPr="00D44DBF" w14:paraId="68C57A8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200BEDC" w14:textId="77777777" w:rsidR="0095599C" w:rsidRPr="00D44DBF" w:rsidRDefault="0095599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1A6E268" w14:textId="77777777" w:rsidR="0095599C" w:rsidRPr="00D44DBF" w:rsidRDefault="0095599C" w:rsidP="00D44DBF">
            <w:pPr>
              <w:pStyle w:val="Textoindependiente3"/>
              <w:jc w:val="center"/>
              <w:rPr>
                <w:rFonts w:cs="Arial"/>
                <w:color w:val="FFFFFF"/>
                <w:szCs w:val="16"/>
                <w:highlight w:val="darkYellow"/>
              </w:rPr>
            </w:pPr>
            <w:r w:rsidRPr="00D44DBF">
              <w:rPr>
                <w:rFonts w:cs="Arial"/>
                <w:noProof/>
                <w:szCs w:val="16"/>
                <w:lang w:val="es-MX" w:eastAsia="es-MX"/>
              </w:rPr>
              <w:drawing>
                <wp:inline distT="0" distB="0" distL="0" distR="0" wp14:anchorId="6C641AFE" wp14:editId="576C82D9">
                  <wp:extent cx="347980" cy="361950"/>
                  <wp:effectExtent l="0" t="0" r="0" b="0"/>
                  <wp:docPr id="463" name="Imagen 463"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9"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A485325" w14:textId="77777777" w:rsidR="0095599C" w:rsidRPr="00D44DBF" w:rsidRDefault="0095599C" w:rsidP="00D44DBF">
            <w:pPr>
              <w:pStyle w:val="Textoindependiente"/>
              <w:rPr>
                <w:rFonts w:cs="Arial"/>
                <w:sz w:val="16"/>
                <w:szCs w:val="16"/>
              </w:rPr>
            </w:pPr>
            <w:bookmarkStart w:id="237" w:name="_Hlk118896513"/>
            <w:r w:rsidRPr="00D44DBF">
              <w:rPr>
                <w:rFonts w:cs="Arial"/>
                <w:sz w:val="16"/>
                <w:szCs w:val="16"/>
              </w:rPr>
              <w:t>Diputada Martha Amalia Moya Bastón y el Diputado Enrique Vargas del Villar, integrantes del Grupo Parlamentario del PAN.</w:t>
            </w:r>
            <w:bookmarkEnd w:id="237"/>
          </w:p>
          <w:p w14:paraId="43AAA874" w14:textId="77777777" w:rsidR="0095599C" w:rsidRPr="00D44DBF" w:rsidRDefault="0095599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0D52D2" w14:textId="77777777" w:rsidR="0095599C" w:rsidRPr="00D44DBF" w:rsidRDefault="0095599C" w:rsidP="00D44DBF">
            <w:pPr>
              <w:pStyle w:val="Textoindependiente"/>
              <w:rPr>
                <w:rFonts w:cs="Arial"/>
                <w:sz w:val="16"/>
                <w:szCs w:val="16"/>
              </w:rPr>
            </w:pPr>
            <w:r w:rsidRPr="00D44DBF">
              <w:rPr>
                <w:rFonts w:cs="Arial"/>
                <w:sz w:val="16"/>
                <w:szCs w:val="16"/>
              </w:rPr>
              <w:t xml:space="preserve">Iniciativa con Proyecto de Decreto por el que se reforma el artículo 10 de la Ley de Planeación del Estado de México y Municipios. </w:t>
            </w:r>
          </w:p>
          <w:p w14:paraId="6B2EEC3F" w14:textId="77777777" w:rsidR="0095599C" w:rsidRPr="00D44DBF" w:rsidRDefault="0095599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2A224E" w14:textId="77777777" w:rsidR="0095599C" w:rsidRPr="00D44DBF" w:rsidRDefault="0095599C" w:rsidP="00D44DBF">
            <w:pPr>
              <w:jc w:val="center"/>
              <w:rPr>
                <w:rFonts w:cs="Arial"/>
                <w:color w:val="0D0D0D"/>
                <w:sz w:val="16"/>
                <w:szCs w:val="16"/>
              </w:rPr>
            </w:pPr>
            <w:r w:rsidRPr="00D44DBF">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572AFBA" w14:textId="77777777" w:rsidR="0095599C" w:rsidRPr="00D44DBF" w:rsidRDefault="0095599C" w:rsidP="00D44DBF">
            <w:pPr>
              <w:pStyle w:val="Textoindependiente"/>
              <w:rPr>
                <w:rFonts w:cs="Arial"/>
                <w:sz w:val="16"/>
                <w:szCs w:val="16"/>
              </w:rPr>
            </w:pPr>
            <w:r w:rsidRPr="00D44DBF">
              <w:rPr>
                <w:rFonts w:cs="Arial"/>
                <w:sz w:val="16"/>
                <w:szCs w:val="16"/>
              </w:rPr>
              <w:t>Gobernación y Puntos Constitucionales</w:t>
            </w:r>
          </w:p>
          <w:p w14:paraId="3BCC3E8D" w14:textId="77777777" w:rsidR="0095599C" w:rsidRPr="00D44DBF" w:rsidRDefault="0095599C" w:rsidP="00D44DBF">
            <w:pPr>
              <w:pStyle w:val="Textoindependiente"/>
              <w:rPr>
                <w:rFonts w:cs="Arial"/>
                <w:sz w:val="16"/>
                <w:szCs w:val="16"/>
              </w:rPr>
            </w:pPr>
            <w:r w:rsidRPr="00D44DBF">
              <w:rPr>
                <w:rFonts w:cs="Arial"/>
                <w:sz w:val="16"/>
                <w:szCs w:val="16"/>
              </w:rPr>
              <w:t>Para la Igualdad de Género</w:t>
            </w:r>
          </w:p>
          <w:p w14:paraId="258878BF" w14:textId="77777777" w:rsidR="0095599C" w:rsidRPr="00D44DBF" w:rsidRDefault="0095599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8D02D6" w14:textId="2BEC5E14" w:rsidR="0095599C" w:rsidRPr="00D44DBF" w:rsidRDefault="009B1CA0" w:rsidP="00D44DBF">
            <w:pPr>
              <w:jc w:val="center"/>
              <w:rPr>
                <w:rFonts w:cs="Arial"/>
                <w:sz w:val="16"/>
                <w:szCs w:val="16"/>
              </w:rPr>
            </w:pPr>
            <w:r w:rsidRPr="00D44DBF">
              <w:rPr>
                <w:rFonts w:cs="Arial"/>
                <w:sz w:val="16"/>
                <w:szCs w:val="16"/>
              </w:rPr>
              <w:t>28-Mar-23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FB2C892" w14:textId="44AB296F" w:rsidR="0095599C" w:rsidRPr="00D44DBF" w:rsidRDefault="009B1CA0" w:rsidP="00D44DBF">
            <w:pPr>
              <w:pStyle w:val="Textoindependiente3"/>
              <w:jc w:val="center"/>
              <w:rPr>
                <w:rFonts w:cs="Arial"/>
                <w:color w:val="000000"/>
                <w:szCs w:val="16"/>
                <w:lang w:val="es-MX"/>
              </w:rPr>
            </w:pPr>
            <w:r w:rsidRPr="00D44DBF">
              <w:rPr>
                <w:rFonts w:cs="Arial"/>
                <w:color w:val="000000"/>
                <w:szCs w:val="16"/>
                <w:lang w:val="es-MX"/>
              </w:rPr>
              <w:t>Aprobada</w:t>
            </w:r>
          </w:p>
        </w:tc>
      </w:tr>
      <w:tr w:rsidR="0095599C" w:rsidRPr="00D44DBF" w14:paraId="7956261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FB7A8A" w14:textId="77777777" w:rsidR="0095599C" w:rsidRPr="00D44DBF" w:rsidRDefault="0095599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C9901FC" w14:textId="77777777" w:rsidR="0095599C" w:rsidRPr="00D44DBF" w:rsidRDefault="0095599C"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78E4B358" wp14:editId="78C1221D">
                  <wp:extent cx="273050" cy="273050"/>
                  <wp:effectExtent l="0" t="0" r="0" b="0"/>
                  <wp:docPr id="462" name="Imagen 46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4EDF225" w14:textId="77777777" w:rsidR="0095599C" w:rsidRPr="00D44DBF" w:rsidRDefault="0095599C" w:rsidP="00D44DBF">
            <w:pPr>
              <w:jc w:val="both"/>
              <w:rPr>
                <w:rFonts w:cs="Arial"/>
                <w:bCs/>
                <w:sz w:val="16"/>
                <w:szCs w:val="16"/>
              </w:rPr>
            </w:pPr>
            <w:bookmarkStart w:id="238" w:name="_Hlk118896517"/>
            <w:r w:rsidRPr="00D44DBF">
              <w:rPr>
                <w:rFonts w:cs="Arial"/>
                <w:bCs/>
                <w:sz w:val="16"/>
                <w:szCs w:val="16"/>
              </w:rPr>
              <w:t>Diputado Sergio García Sosa integrante del Grupo Parlamentario del PT.</w:t>
            </w:r>
            <w:bookmarkEnd w:id="238"/>
          </w:p>
          <w:p w14:paraId="276F47DD" w14:textId="77777777" w:rsidR="0095599C" w:rsidRPr="00D44DBF" w:rsidRDefault="0095599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324BBA1" w14:textId="77777777" w:rsidR="0095599C" w:rsidRPr="00D44DBF" w:rsidRDefault="0095599C" w:rsidP="00D44DBF">
            <w:pPr>
              <w:jc w:val="both"/>
              <w:rPr>
                <w:rFonts w:cs="Arial"/>
                <w:sz w:val="16"/>
                <w:szCs w:val="16"/>
              </w:rPr>
            </w:pPr>
            <w:r w:rsidRPr="00D44DBF">
              <w:rPr>
                <w:rFonts w:cs="Arial"/>
                <w:sz w:val="16"/>
                <w:szCs w:val="16"/>
              </w:rPr>
              <w:t xml:space="preserve">Iniciativa con proyecto de decreto por el que se reforman diversas disposiciones de la Ley de Asistencia Social del Estado de México y Municipios. </w:t>
            </w:r>
          </w:p>
          <w:p w14:paraId="633F013A" w14:textId="77777777" w:rsidR="0095599C" w:rsidRPr="00D44DBF" w:rsidRDefault="0095599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1F0416" w14:textId="77777777" w:rsidR="0095599C" w:rsidRPr="00D44DBF" w:rsidRDefault="0095599C" w:rsidP="00D44DBF">
            <w:pPr>
              <w:jc w:val="center"/>
              <w:rPr>
                <w:rFonts w:cs="Arial"/>
                <w:color w:val="0D0D0D"/>
                <w:sz w:val="16"/>
                <w:szCs w:val="16"/>
              </w:rPr>
            </w:pPr>
            <w:r w:rsidRPr="00D44DBF">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7EC76B0" w14:textId="77777777" w:rsidR="0095599C" w:rsidRPr="00D44DBF" w:rsidRDefault="0095599C" w:rsidP="00D44DBF">
            <w:pPr>
              <w:jc w:val="both"/>
              <w:rPr>
                <w:rFonts w:cs="Arial"/>
                <w:sz w:val="16"/>
                <w:szCs w:val="16"/>
              </w:rPr>
            </w:pPr>
            <w:r w:rsidRPr="00D44DBF">
              <w:rPr>
                <w:rFonts w:cs="Arial"/>
                <w:sz w:val="16"/>
                <w:szCs w:val="16"/>
              </w:rPr>
              <w:t>Desarrollo y Apoyo Social</w:t>
            </w:r>
          </w:p>
          <w:p w14:paraId="25922EB5" w14:textId="77777777" w:rsidR="0095599C" w:rsidRPr="00D44DBF" w:rsidRDefault="0095599C" w:rsidP="00D44DBF">
            <w:pPr>
              <w:jc w:val="both"/>
              <w:rPr>
                <w:rFonts w:cs="Arial"/>
                <w:sz w:val="16"/>
                <w:szCs w:val="16"/>
              </w:rPr>
            </w:pPr>
            <w:r w:rsidRPr="00D44DBF">
              <w:rPr>
                <w:rFonts w:cs="Arial"/>
                <w:sz w:val="16"/>
                <w:szCs w:val="16"/>
              </w:rPr>
              <w:t>Comisión Especial de los Derechos de las Niñas, Niños, Adolescentes y la Primera Infancia</w:t>
            </w:r>
          </w:p>
          <w:p w14:paraId="7416AE64" w14:textId="77777777" w:rsidR="0095599C" w:rsidRPr="00D44DBF" w:rsidRDefault="0095599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2D2DF6" w14:textId="77777777" w:rsidR="0095599C" w:rsidRPr="00D44DBF" w:rsidRDefault="0095599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49051E" w14:textId="77777777" w:rsidR="0095599C" w:rsidRPr="00D44DBF" w:rsidRDefault="0095599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95599C" w:rsidRPr="00D44DBF" w14:paraId="3EAC971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FF2FAA" w14:textId="77777777" w:rsidR="0095599C" w:rsidRPr="00D44DBF" w:rsidRDefault="0095599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0D496B3" w14:textId="77777777" w:rsidR="0095599C" w:rsidRPr="00D44DBF" w:rsidRDefault="0095599C"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446A926" wp14:editId="45D3DEF6">
                  <wp:extent cx="273050" cy="273050"/>
                  <wp:effectExtent l="0" t="0" r="0" b="0"/>
                  <wp:docPr id="461" name="Imagen 46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6A63A4E" w14:textId="48B3CDF5" w:rsidR="0095599C" w:rsidRPr="00D44DBF" w:rsidRDefault="0095599C" w:rsidP="00D44DBF">
            <w:pPr>
              <w:jc w:val="both"/>
              <w:rPr>
                <w:rFonts w:cs="Arial"/>
                <w:sz w:val="16"/>
                <w:szCs w:val="16"/>
                <w:lang w:eastAsia="en-US"/>
              </w:rPr>
            </w:pPr>
            <w:bookmarkStart w:id="239" w:name="_Hlk118896522"/>
            <w:r w:rsidRPr="00D44DBF">
              <w:rPr>
                <w:rFonts w:cs="Arial"/>
                <w:sz w:val="16"/>
                <w:szCs w:val="16"/>
              </w:rPr>
              <w:t>Diputada Ma. Trinidad Franco Arpero del Grupo Parlamentario del PT.</w:t>
            </w:r>
            <w:bookmarkEnd w:id="239"/>
          </w:p>
          <w:p w14:paraId="52177DC1" w14:textId="77777777" w:rsidR="0095599C" w:rsidRPr="00D44DBF" w:rsidRDefault="0095599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403086" w14:textId="77777777" w:rsidR="0095599C" w:rsidRPr="00D44DBF" w:rsidRDefault="0095599C" w:rsidP="00D44DBF">
            <w:pPr>
              <w:jc w:val="both"/>
              <w:rPr>
                <w:rFonts w:cs="Arial"/>
                <w:sz w:val="16"/>
                <w:szCs w:val="16"/>
              </w:rPr>
            </w:pPr>
            <w:r w:rsidRPr="00D44DBF">
              <w:rPr>
                <w:rFonts w:cs="Arial"/>
                <w:sz w:val="16"/>
                <w:szCs w:val="16"/>
              </w:rPr>
              <w:t xml:space="preserve">Iniciativa con Proyecto de Decreto por el que se adiciona la fracción IV al artículo 4.102 Bis del Código Civil del Estado de México y se adiciona el artículo 2.61 Bis del Código de Procedimientos Civiles del Estado de México. </w:t>
            </w:r>
          </w:p>
          <w:p w14:paraId="3B927599" w14:textId="77777777" w:rsidR="0095599C" w:rsidRPr="00D44DBF" w:rsidRDefault="0095599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B63E27" w14:textId="77777777" w:rsidR="0095599C" w:rsidRPr="00D44DBF" w:rsidRDefault="0095599C" w:rsidP="00D44DBF">
            <w:pPr>
              <w:jc w:val="center"/>
              <w:rPr>
                <w:rFonts w:cs="Arial"/>
                <w:color w:val="0D0D0D"/>
                <w:sz w:val="16"/>
                <w:szCs w:val="16"/>
              </w:rPr>
            </w:pPr>
            <w:r w:rsidRPr="00D44DBF">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7B5A9F" w14:textId="77777777" w:rsidR="0095599C" w:rsidRPr="00D44DBF" w:rsidRDefault="0095599C" w:rsidP="00D44DBF">
            <w:pPr>
              <w:jc w:val="both"/>
              <w:rPr>
                <w:rFonts w:cs="Arial"/>
                <w:sz w:val="16"/>
                <w:szCs w:val="16"/>
              </w:rPr>
            </w:pPr>
            <w:r w:rsidRPr="00D44DBF">
              <w:rPr>
                <w:rFonts w:cs="Arial"/>
                <w:sz w:val="16"/>
                <w:szCs w:val="16"/>
              </w:rPr>
              <w:t>Procuración y Administración de Justicia</w:t>
            </w:r>
          </w:p>
          <w:p w14:paraId="75507AB9" w14:textId="77777777" w:rsidR="0095599C" w:rsidRPr="00D44DBF" w:rsidRDefault="0095599C" w:rsidP="00D44DBF">
            <w:pPr>
              <w:jc w:val="both"/>
              <w:rPr>
                <w:rFonts w:cs="Arial"/>
                <w:sz w:val="16"/>
                <w:szCs w:val="16"/>
              </w:rPr>
            </w:pPr>
            <w:r w:rsidRPr="00D44DBF">
              <w:rPr>
                <w:rFonts w:cs="Arial"/>
                <w:sz w:val="16"/>
                <w:szCs w:val="16"/>
              </w:rPr>
              <w:t>Familia y Desarrollo Humano</w:t>
            </w:r>
          </w:p>
          <w:p w14:paraId="2B80F9E1" w14:textId="77777777" w:rsidR="0095599C" w:rsidRPr="00D44DBF" w:rsidRDefault="0095599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FEEB28" w14:textId="77777777" w:rsidR="0095599C" w:rsidRPr="00D44DBF" w:rsidRDefault="0095599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7901CC6" w14:textId="77777777" w:rsidR="0095599C" w:rsidRPr="00D44DBF" w:rsidRDefault="0095599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95599C" w:rsidRPr="00D44DBF" w14:paraId="5036683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E2D5246" w14:textId="77777777" w:rsidR="0095599C" w:rsidRPr="00D44DBF" w:rsidRDefault="0095599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BBA507A" w14:textId="77777777" w:rsidR="0095599C" w:rsidRPr="00D44DBF" w:rsidRDefault="0095599C"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C1D5A22" wp14:editId="3D17B13B">
                  <wp:extent cx="368300" cy="368300"/>
                  <wp:effectExtent l="0" t="0" r="0" b="0"/>
                  <wp:docPr id="460" name="Imagen 46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5AE1457" w14:textId="77777777" w:rsidR="0095599C" w:rsidRPr="00D44DBF" w:rsidRDefault="0095599C" w:rsidP="00D44DBF">
            <w:pPr>
              <w:jc w:val="both"/>
              <w:rPr>
                <w:rFonts w:cs="Arial"/>
                <w:sz w:val="16"/>
                <w:szCs w:val="16"/>
                <w:lang w:eastAsia="en-US"/>
              </w:rPr>
            </w:pPr>
            <w:r w:rsidRPr="00D44DBF">
              <w:rPr>
                <w:rFonts w:cs="Arial"/>
                <w:sz w:val="16"/>
                <w:szCs w:val="16"/>
              </w:rPr>
              <w:t>Grupo Parlamentario del PRD.</w:t>
            </w:r>
          </w:p>
          <w:p w14:paraId="224F140A" w14:textId="77777777" w:rsidR="0095599C" w:rsidRPr="00D44DBF" w:rsidRDefault="0095599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EC09395" w14:textId="77777777" w:rsidR="0095599C" w:rsidRPr="00D44DBF" w:rsidRDefault="0095599C" w:rsidP="00D44DBF">
            <w:pPr>
              <w:jc w:val="both"/>
              <w:rPr>
                <w:rFonts w:cs="Arial"/>
                <w:sz w:val="16"/>
                <w:szCs w:val="16"/>
              </w:rPr>
            </w:pPr>
            <w:bookmarkStart w:id="240" w:name="_Hlk118896527"/>
            <w:r w:rsidRPr="00D44DBF">
              <w:rPr>
                <w:rFonts w:cs="Arial"/>
                <w:sz w:val="16"/>
                <w:szCs w:val="16"/>
              </w:rPr>
              <w:t xml:space="preserve">Iniciativa con Proyecto de Decreto por el que se adiciona el artículo 58 Bis a la Constitución Política del Estado Libre y Soberano de México. </w:t>
            </w:r>
            <w:bookmarkEnd w:id="240"/>
          </w:p>
          <w:p w14:paraId="4CEA8DB3" w14:textId="77777777" w:rsidR="0095599C" w:rsidRPr="00D44DBF" w:rsidRDefault="0095599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4AEC4F" w14:textId="77777777" w:rsidR="0095599C" w:rsidRPr="00D44DBF" w:rsidRDefault="0095599C" w:rsidP="00D44DBF">
            <w:pPr>
              <w:jc w:val="center"/>
              <w:rPr>
                <w:rFonts w:cs="Arial"/>
                <w:color w:val="0D0D0D"/>
                <w:sz w:val="16"/>
                <w:szCs w:val="16"/>
              </w:rPr>
            </w:pPr>
            <w:r w:rsidRPr="00D44DBF">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E587C33" w14:textId="77777777" w:rsidR="0095599C" w:rsidRPr="00D44DBF" w:rsidRDefault="0095599C" w:rsidP="00D44DBF">
            <w:pPr>
              <w:jc w:val="both"/>
              <w:rPr>
                <w:rFonts w:cs="Arial"/>
                <w:sz w:val="16"/>
                <w:szCs w:val="16"/>
              </w:rPr>
            </w:pPr>
            <w:r w:rsidRPr="00D44DBF">
              <w:rPr>
                <w:rFonts w:cs="Arial"/>
                <w:sz w:val="16"/>
                <w:szCs w:val="16"/>
              </w:rPr>
              <w:t>Gobernación y Puntos Constitucionales</w:t>
            </w:r>
          </w:p>
          <w:p w14:paraId="43A180C7" w14:textId="77777777" w:rsidR="0095599C" w:rsidRPr="00D44DBF" w:rsidRDefault="0095599C" w:rsidP="00D44DBF">
            <w:pPr>
              <w:jc w:val="both"/>
              <w:rPr>
                <w:rFonts w:cs="Arial"/>
                <w:sz w:val="16"/>
                <w:szCs w:val="16"/>
              </w:rPr>
            </w:pPr>
            <w:r w:rsidRPr="00D44DBF">
              <w:rPr>
                <w:rFonts w:cs="Arial"/>
                <w:sz w:val="16"/>
                <w:szCs w:val="16"/>
              </w:rPr>
              <w:t>Para las Declaratorias de Alerta de Violencia de Género contra las Mujeres por Feminicidio y Desaparición</w:t>
            </w:r>
          </w:p>
          <w:p w14:paraId="25D61A60" w14:textId="77777777" w:rsidR="0095599C" w:rsidRPr="00D44DBF" w:rsidRDefault="0095599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BEA4AD" w14:textId="77777777" w:rsidR="0095599C" w:rsidRPr="00D44DBF" w:rsidRDefault="0095599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9C0457C" w14:textId="77777777" w:rsidR="0095599C" w:rsidRPr="00D44DBF" w:rsidRDefault="0095599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95599C" w:rsidRPr="00D44DBF" w14:paraId="579465C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248A201" w14:textId="77777777" w:rsidR="0095599C" w:rsidRPr="00D44DBF" w:rsidRDefault="0095599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77BD7A8" w14:textId="77777777" w:rsidR="0095599C" w:rsidRPr="00D44DBF" w:rsidRDefault="0095599C"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0F6E70B" wp14:editId="2B0A7D32">
                  <wp:extent cx="368300" cy="368300"/>
                  <wp:effectExtent l="0" t="0" r="0" b="0"/>
                  <wp:docPr id="459" name="Imagen 45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50D12F5" w14:textId="77777777" w:rsidR="0095599C" w:rsidRPr="00D44DBF" w:rsidRDefault="0095599C" w:rsidP="00D44DBF">
            <w:pPr>
              <w:jc w:val="both"/>
              <w:rPr>
                <w:rFonts w:cs="Arial"/>
                <w:sz w:val="16"/>
                <w:szCs w:val="16"/>
                <w:lang w:eastAsia="en-US"/>
              </w:rPr>
            </w:pPr>
            <w:r w:rsidRPr="00D44DBF">
              <w:rPr>
                <w:rFonts w:cs="Arial"/>
                <w:sz w:val="16"/>
                <w:szCs w:val="16"/>
              </w:rPr>
              <w:t>Grupo Parlamentario del PRD.</w:t>
            </w:r>
          </w:p>
          <w:p w14:paraId="119D336C" w14:textId="77777777" w:rsidR="0095599C" w:rsidRPr="00D44DBF" w:rsidRDefault="0095599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6CA77CC" w14:textId="77777777" w:rsidR="0095599C" w:rsidRPr="00D44DBF" w:rsidRDefault="0095599C" w:rsidP="00D44DBF">
            <w:pPr>
              <w:jc w:val="both"/>
              <w:rPr>
                <w:rFonts w:cs="Arial"/>
                <w:sz w:val="16"/>
                <w:szCs w:val="16"/>
              </w:rPr>
            </w:pPr>
            <w:bookmarkStart w:id="241" w:name="_Hlk118896531"/>
            <w:r w:rsidRPr="00D44DBF">
              <w:rPr>
                <w:rFonts w:cs="Arial"/>
                <w:sz w:val="16"/>
                <w:szCs w:val="16"/>
              </w:rPr>
              <w:t xml:space="preserve">Iniciativa con Proyecto de Decreto por el que se reforman y adicionan diversos de la Ley de Fomento Económico del Estado de México. </w:t>
            </w:r>
            <w:bookmarkEnd w:id="241"/>
          </w:p>
          <w:p w14:paraId="3062A47A" w14:textId="77777777" w:rsidR="0095599C" w:rsidRPr="00D44DBF" w:rsidRDefault="0095599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4CAE37" w14:textId="77777777" w:rsidR="0095599C" w:rsidRPr="00D44DBF" w:rsidRDefault="0095599C" w:rsidP="00D44DBF">
            <w:pPr>
              <w:jc w:val="center"/>
              <w:rPr>
                <w:rFonts w:cs="Arial"/>
                <w:color w:val="0D0D0D"/>
                <w:sz w:val="16"/>
                <w:szCs w:val="16"/>
              </w:rPr>
            </w:pPr>
            <w:r w:rsidRPr="00D44DBF">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FC46246" w14:textId="77777777" w:rsidR="0095599C" w:rsidRPr="00D44DBF" w:rsidRDefault="0095599C" w:rsidP="00D44DBF">
            <w:pPr>
              <w:jc w:val="both"/>
              <w:rPr>
                <w:rFonts w:cs="Arial"/>
                <w:sz w:val="16"/>
                <w:szCs w:val="16"/>
              </w:rPr>
            </w:pPr>
            <w:r w:rsidRPr="00D44DBF">
              <w:rPr>
                <w:rFonts w:cs="Arial"/>
                <w:sz w:val="16"/>
                <w:szCs w:val="16"/>
              </w:rPr>
              <w:t>Desarrollo Económico, Industrial, Comercial y Minero</w:t>
            </w:r>
          </w:p>
          <w:p w14:paraId="6BFAFFA7" w14:textId="77777777" w:rsidR="0095599C" w:rsidRPr="00D44DBF" w:rsidRDefault="0095599C" w:rsidP="00D44DBF">
            <w:pPr>
              <w:jc w:val="both"/>
              <w:rPr>
                <w:rFonts w:cs="Arial"/>
                <w:sz w:val="16"/>
                <w:szCs w:val="16"/>
              </w:rPr>
            </w:pPr>
            <w:r w:rsidRPr="00D44DBF">
              <w:rPr>
                <w:rFonts w:cs="Arial"/>
                <w:sz w:val="16"/>
                <w:szCs w:val="16"/>
              </w:rPr>
              <w:t>Para la Igualdad de Género</w:t>
            </w:r>
          </w:p>
          <w:p w14:paraId="172E9CE9" w14:textId="77777777" w:rsidR="0095599C" w:rsidRPr="00D44DBF" w:rsidRDefault="0095599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465834" w14:textId="77777777" w:rsidR="0095599C" w:rsidRPr="00D44DBF" w:rsidRDefault="0095599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FB2C0A0" w14:textId="77777777" w:rsidR="0095599C" w:rsidRPr="00D44DBF" w:rsidRDefault="0095599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95599C" w:rsidRPr="00D44DBF" w14:paraId="6C6B50D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128C10" w14:textId="77777777" w:rsidR="0095599C" w:rsidRPr="00D44DBF" w:rsidRDefault="0095599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9944829" w14:textId="77777777" w:rsidR="0095599C" w:rsidRPr="00D44DBF" w:rsidRDefault="0095599C" w:rsidP="00D44DBF">
            <w:pPr>
              <w:pStyle w:val="Textoindependiente3"/>
              <w:jc w:val="center"/>
              <w:rPr>
                <w:rFonts w:cs="Arial"/>
                <w:szCs w:val="16"/>
              </w:rPr>
            </w:pPr>
            <w:r w:rsidRPr="00D44DBF">
              <w:rPr>
                <w:rFonts w:cs="Arial"/>
                <w:noProof/>
                <w:szCs w:val="16"/>
                <w:lang w:val="es-MX" w:eastAsia="es-MX"/>
              </w:rPr>
              <w:drawing>
                <wp:inline distT="0" distB="0" distL="0" distR="0" wp14:anchorId="4C71A5BB" wp14:editId="3EEFC41C">
                  <wp:extent cx="334645" cy="361950"/>
                  <wp:effectExtent l="0" t="0" r="8255" b="0"/>
                  <wp:docPr id="458" name="Imagen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645"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8A11A99" w14:textId="77777777" w:rsidR="0095599C" w:rsidRPr="00D44DBF" w:rsidRDefault="0095599C" w:rsidP="00D44DBF">
            <w:pPr>
              <w:pStyle w:val="Default"/>
              <w:jc w:val="both"/>
              <w:rPr>
                <w:rFonts w:eastAsia="Times New Roman"/>
                <w:sz w:val="16"/>
                <w:szCs w:val="16"/>
              </w:rPr>
            </w:pPr>
            <w:r w:rsidRPr="00D44DBF">
              <w:rPr>
                <w:rFonts w:eastAsia="Times New Roman"/>
                <w:sz w:val="16"/>
                <w:szCs w:val="16"/>
              </w:rPr>
              <w:t>Grupo Parlamentario del PVEM.</w:t>
            </w:r>
          </w:p>
          <w:p w14:paraId="178620EC" w14:textId="77777777" w:rsidR="0095599C" w:rsidRPr="00D44DBF" w:rsidRDefault="0095599C"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A9C033" w14:textId="77777777" w:rsidR="0095599C" w:rsidRPr="00D44DBF" w:rsidRDefault="0095599C" w:rsidP="00D44DBF">
            <w:pPr>
              <w:jc w:val="both"/>
              <w:rPr>
                <w:rFonts w:cs="Arial"/>
                <w:sz w:val="16"/>
                <w:szCs w:val="16"/>
              </w:rPr>
            </w:pPr>
            <w:bookmarkStart w:id="242" w:name="_Hlk118896535"/>
            <w:r w:rsidRPr="00D44DBF">
              <w:rPr>
                <w:rFonts w:cs="Arial"/>
                <w:sz w:val="16"/>
                <w:szCs w:val="16"/>
              </w:rPr>
              <w:t xml:space="preserve">Iniciativa con Proyecto de Decreto por el que se reforman el primer y segundo párrafo del artículo 227 Bis del Código Penal del Estado de México. </w:t>
            </w:r>
            <w:bookmarkEnd w:id="242"/>
          </w:p>
          <w:p w14:paraId="7E3F1C6C" w14:textId="77777777" w:rsidR="0095599C" w:rsidRPr="00D44DBF" w:rsidRDefault="0095599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324867" w14:textId="77777777" w:rsidR="0095599C" w:rsidRPr="00D44DBF" w:rsidRDefault="0095599C" w:rsidP="00D44DBF">
            <w:pPr>
              <w:jc w:val="center"/>
              <w:rPr>
                <w:rFonts w:cs="Arial"/>
                <w:color w:val="0D0D0D"/>
                <w:sz w:val="16"/>
                <w:szCs w:val="16"/>
              </w:rPr>
            </w:pPr>
            <w:r w:rsidRPr="00D44DBF">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2108A48" w14:textId="77777777" w:rsidR="0095599C" w:rsidRPr="00D44DBF" w:rsidRDefault="0095599C" w:rsidP="00D44DBF">
            <w:pPr>
              <w:jc w:val="both"/>
              <w:rPr>
                <w:rFonts w:cs="Arial"/>
                <w:sz w:val="16"/>
                <w:szCs w:val="16"/>
              </w:rPr>
            </w:pPr>
            <w:r w:rsidRPr="00D44DBF">
              <w:rPr>
                <w:rFonts w:cs="Arial"/>
                <w:sz w:val="16"/>
                <w:szCs w:val="16"/>
              </w:rPr>
              <w:t>Procuración y Administración de Justicia</w:t>
            </w:r>
          </w:p>
          <w:p w14:paraId="2F95D774" w14:textId="77777777" w:rsidR="0095599C" w:rsidRPr="00D44DBF" w:rsidRDefault="0095599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775B2E" w14:textId="212ECC0B" w:rsidR="0095599C" w:rsidRPr="00D44DBF" w:rsidRDefault="000E4CD0" w:rsidP="00D44DBF">
            <w:pPr>
              <w:jc w:val="center"/>
              <w:rPr>
                <w:rFonts w:cs="Arial"/>
                <w:sz w:val="16"/>
                <w:szCs w:val="16"/>
              </w:rPr>
            </w:pPr>
            <w:r w:rsidRPr="00D44DBF">
              <w:rPr>
                <w:rFonts w:cs="Arial"/>
                <w:sz w:val="16"/>
                <w:szCs w:val="16"/>
              </w:rPr>
              <w:t>24-Oct-23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F1A59D" w14:textId="75615279" w:rsidR="0095599C" w:rsidRPr="00D44DBF" w:rsidRDefault="000E4CD0" w:rsidP="00D44DBF">
            <w:pPr>
              <w:pStyle w:val="Textoindependiente3"/>
              <w:jc w:val="center"/>
              <w:rPr>
                <w:rFonts w:cs="Arial"/>
                <w:color w:val="000000"/>
                <w:szCs w:val="16"/>
                <w:lang w:val="es-MX"/>
              </w:rPr>
            </w:pPr>
            <w:r w:rsidRPr="00D44DBF">
              <w:rPr>
                <w:rFonts w:cs="Arial"/>
                <w:color w:val="000000"/>
                <w:szCs w:val="16"/>
                <w:lang w:val="es-MX"/>
              </w:rPr>
              <w:t>Aprobada</w:t>
            </w:r>
          </w:p>
        </w:tc>
      </w:tr>
      <w:tr w:rsidR="0095599C" w:rsidRPr="00D44DBF" w14:paraId="4DF7C8B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C0891DB" w14:textId="77777777" w:rsidR="0095599C" w:rsidRPr="00D44DBF" w:rsidRDefault="0095599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FD06B48" w14:textId="77777777" w:rsidR="0095599C" w:rsidRPr="00D44DBF" w:rsidRDefault="0095599C" w:rsidP="00D44DBF">
            <w:pPr>
              <w:pStyle w:val="Textoindependiente3"/>
              <w:jc w:val="center"/>
              <w:rPr>
                <w:rFonts w:cs="Arial"/>
                <w:noProof/>
                <w:szCs w:val="16"/>
              </w:rPr>
            </w:pPr>
            <w:r w:rsidRPr="00D44DBF">
              <w:rPr>
                <w:rFonts w:cs="Arial"/>
                <w:noProof/>
                <w:szCs w:val="16"/>
                <w:lang w:val="es-MX" w:eastAsia="es-MX"/>
              </w:rPr>
              <w:drawing>
                <wp:inline distT="0" distB="0" distL="0" distR="0" wp14:anchorId="0F434376" wp14:editId="227FBED1">
                  <wp:extent cx="313690" cy="313690"/>
                  <wp:effectExtent l="0" t="0" r="0" b="0"/>
                  <wp:docPr id="457" name="Imagen 457"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yt3.ggpht.com/-yI8JGcZQcJY/AAAAAAAAAAI/AAAAAAAAAAA/BX4XY1kaAmo/s900-c-k-no-mo-rj-c0xffffff/photo.jpg"/>
                          <pic:cNvPicPr>
                            <a:picLocks noChangeAspect="1" noChangeArrowheads="1"/>
                          </pic:cNvPicPr>
                        </pic:nvPicPr>
                        <pic:blipFill>
                          <a:blip r:embed="rId22" r:link="rId20" cstate="print">
                            <a:extLst>
                              <a:ext uri="{28A0092B-C50C-407E-A947-70E740481C1C}">
                                <a14:useLocalDpi xmlns:a14="http://schemas.microsoft.com/office/drawing/2010/main" val="0"/>
                              </a:ext>
                            </a:extLst>
                          </a:blip>
                          <a:srcRect/>
                          <a:stretch>
                            <a:fillRect/>
                          </a:stretch>
                        </pic:blipFill>
                        <pic:spPr bwMode="auto">
                          <a:xfrm>
                            <a:off x="0" y="0"/>
                            <a:ext cx="313690" cy="3136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9B07237" w14:textId="77777777" w:rsidR="0095599C" w:rsidRPr="00D44DBF" w:rsidRDefault="0095599C" w:rsidP="00D44DBF">
            <w:pPr>
              <w:pStyle w:val="Textoindependiente"/>
              <w:rPr>
                <w:rFonts w:cs="Arial"/>
                <w:sz w:val="16"/>
                <w:szCs w:val="16"/>
              </w:rPr>
            </w:pPr>
            <w:r w:rsidRPr="00D44DBF">
              <w:rPr>
                <w:rFonts w:cs="Arial"/>
                <w:sz w:val="16"/>
                <w:szCs w:val="16"/>
              </w:rPr>
              <w:t>Grupo Parlamentario del PMC.</w:t>
            </w:r>
          </w:p>
          <w:p w14:paraId="211A5F48" w14:textId="77777777" w:rsidR="0095599C" w:rsidRPr="00D44DBF" w:rsidRDefault="0095599C"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BC60295" w14:textId="77777777" w:rsidR="0095599C" w:rsidRPr="00D44DBF" w:rsidRDefault="0095599C" w:rsidP="00D44DBF">
            <w:pPr>
              <w:jc w:val="both"/>
              <w:rPr>
                <w:rFonts w:cs="Arial"/>
                <w:sz w:val="16"/>
                <w:szCs w:val="16"/>
              </w:rPr>
            </w:pPr>
            <w:bookmarkStart w:id="243" w:name="_Hlk118896541"/>
            <w:r w:rsidRPr="00D44DBF">
              <w:rPr>
                <w:rFonts w:cs="Arial"/>
                <w:sz w:val="16"/>
                <w:szCs w:val="16"/>
              </w:rPr>
              <w:t xml:space="preserve">Iniciativa con proyecto de decreto por el que se reforman las fracciones V y VI del artículo 2.202 del Código para la Biodiversidad del Estado de México. </w:t>
            </w:r>
            <w:bookmarkEnd w:id="243"/>
          </w:p>
          <w:p w14:paraId="465DD529" w14:textId="77777777" w:rsidR="0095599C" w:rsidRPr="00D44DBF" w:rsidRDefault="0095599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C7673B" w14:textId="77777777" w:rsidR="0095599C" w:rsidRPr="00D44DBF" w:rsidRDefault="0095599C" w:rsidP="00D44DBF">
            <w:pPr>
              <w:jc w:val="center"/>
              <w:rPr>
                <w:rFonts w:cs="Arial"/>
                <w:color w:val="0D0D0D"/>
                <w:sz w:val="16"/>
                <w:szCs w:val="16"/>
              </w:rPr>
            </w:pPr>
            <w:r w:rsidRPr="00D44DBF">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CFF40A" w14:textId="77777777" w:rsidR="0095599C" w:rsidRPr="00D44DBF" w:rsidRDefault="0095599C" w:rsidP="00D44DBF">
            <w:pPr>
              <w:jc w:val="both"/>
              <w:rPr>
                <w:rFonts w:cs="Arial"/>
                <w:sz w:val="16"/>
                <w:szCs w:val="16"/>
              </w:rPr>
            </w:pPr>
            <w:r w:rsidRPr="00D44DBF">
              <w:rPr>
                <w:rFonts w:cs="Arial"/>
                <w:sz w:val="16"/>
                <w:szCs w:val="16"/>
              </w:rPr>
              <w:t>Protección Ambiental y Cambio Climático</w:t>
            </w:r>
          </w:p>
          <w:p w14:paraId="28D1E08D" w14:textId="77777777" w:rsidR="0095599C" w:rsidRPr="00D44DBF" w:rsidRDefault="0095599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A04E8D" w14:textId="77777777" w:rsidR="0095599C" w:rsidRPr="00D44DBF" w:rsidRDefault="0095599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EF23C16" w14:textId="77777777" w:rsidR="0095599C" w:rsidRPr="00D44DBF" w:rsidRDefault="0095599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1B1DCC" w:rsidRPr="00D44DBF" w14:paraId="3FA8767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5DB310D" w14:textId="77777777" w:rsidR="001B1DCC" w:rsidRPr="00D44DBF" w:rsidRDefault="001B1DC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4F59824" w14:textId="77777777" w:rsidR="001B1DCC" w:rsidRPr="00D44DBF" w:rsidRDefault="001B1DCC" w:rsidP="00D44DBF">
            <w:pPr>
              <w:pStyle w:val="Textoindependiente3"/>
              <w:jc w:val="center"/>
              <w:rPr>
                <w:rFonts w:cs="Arial"/>
                <w:noProof/>
                <w:szCs w:val="16"/>
                <w:lang w:val="es-MX" w:eastAsia="es-MX"/>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CDA5D71" w14:textId="77777777" w:rsidR="001B1DCC" w:rsidRPr="00D44DBF" w:rsidRDefault="001B1DCC" w:rsidP="00D44DBF">
            <w:pPr>
              <w:pStyle w:val="Textoindependiente"/>
              <w:rPr>
                <w:rFonts w:cs="Arial"/>
                <w:sz w:val="16"/>
                <w:szCs w:val="16"/>
              </w:rPr>
            </w:pPr>
            <w:r w:rsidRPr="00D44DBF">
              <w:rPr>
                <w:rFonts w:cs="Arial"/>
                <w:sz w:val="16"/>
                <w:szCs w:val="16"/>
              </w:rPr>
              <w:t>Ayuntamiento del Municipio de Acolman, México.</w:t>
            </w:r>
          </w:p>
          <w:p w14:paraId="703F9303" w14:textId="77777777" w:rsidR="001B1DCC" w:rsidRPr="00D44DBF" w:rsidRDefault="001B1DC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1F7C78F" w14:textId="77777777" w:rsidR="001B1DCC" w:rsidRPr="00D44DBF" w:rsidRDefault="001B1DCC"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29AFA153" w14:textId="77777777" w:rsidR="001B1DCC" w:rsidRPr="00D44DBF" w:rsidRDefault="001B1DC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CCC7F7" w14:textId="77777777" w:rsidR="001B1DCC" w:rsidRPr="00D44DBF" w:rsidRDefault="001B1DCC" w:rsidP="00D44DBF">
            <w:pPr>
              <w:jc w:val="center"/>
              <w:rPr>
                <w:rFonts w:cs="Arial"/>
                <w:color w:val="0D0D0D"/>
                <w:sz w:val="16"/>
                <w:szCs w:val="16"/>
              </w:rPr>
            </w:pPr>
            <w:r w:rsidRPr="00D44DBF">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202E44" w14:textId="77777777" w:rsidR="001B1DCC" w:rsidRPr="00D44DBF" w:rsidRDefault="001B1DCC" w:rsidP="00D44DBF">
            <w:pPr>
              <w:jc w:val="both"/>
              <w:rPr>
                <w:rFonts w:cs="Arial"/>
                <w:sz w:val="16"/>
                <w:szCs w:val="16"/>
              </w:rPr>
            </w:pPr>
            <w:r w:rsidRPr="00D44DBF">
              <w:rPr>
                <w:rFonts w:cs="Arial"/>
                <w:sz w:val="16"/>
                <w:szCs w:val="16"/>
              </w:rPr>
              <w:t>Legislación y Administración Municipal</w:t>
            </w:r>
          </w:p>
          <w:p w14:paraId="459BB0E2" w14:textId="77777777" w:rsidR="001B1DCC" w:rsidRPr="00D44DBF" w:rsidRDefault="001B1DCC" w:rsidP="00D44DBF">
            <w:pPr>
              <w:jc w:val="both"/>
              <w:rPr>
                <w:rFonts w:cs="Arial"/>
                <w:sz w:val="16"/>
                <w:szCs w:val="16"/>
              </w:rPr>
            </w:pPr>
            <w:r w:rsidRPr="00D44DBF">
              <w:rPr>
                <w:rFonts w:cs="Arial"/>
                <w:sz w:val="16"/>
                <w:szCs w:val="16"/>
              </w:rPr>
              <w:t>Finanzas Públicas</w:t>
            </w:r>
          </w:p>
          <w:p w14:paraId="00DDA134" w14:textId="77777777" w:rsidR="001B1DCC" w:rsidRPr="00D44DBF" w:rsidRDefault="001B1DCC" w:rsidP="00D44DBF">
            <w:pPr>
              <w:jc w:val="both"/>
              <w:rPr>
                <w:rFonts w:cs="Arial"/>
                <w:sz w:val="16"/>
                <w:szCs w:val="16"/>
              </w:rPr>
            </w:pPr>
            <w:r w:rsidRPr="00D44DBF">
              <w:rPr>
                <w:rFonts w:cs="Arial"/>
                <w:sz w:val="16"/>
                <w:szCs w:val="16"/>
              </w:rPr>
              <w:t>Recursos Hidráulicos</w:t>
            </w:r>
          </w:p>
          <w:p w14:paraId="517DE5DC" w14:textId="77777777" w:rsidR="001B1DCC" w:rsidRPr="00D44DBF" w:rsidRDefault="001B1DC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E81BF0" w14:textId="77777777" w:rsidR="001B1DCC"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484A486" w14:textId="31A5F347" w:rsidR="001B1DCC"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Aprobada</w:t>
            </w:r>
          </w:p>
        </w:tc>
      </w:tr>
      <w:tr w:rsidR="00BB5999" w:rsidRPr="00D44DBF" w14:paraId="06EA0A8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D52ECF" w14:textId="77777777" w:rsidR="00BB5999" w:rsidRPr="00D44DBF" w:rsidRDefault="00BB599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9719FE7" w14:textId="77777777" w:rsidR="00BB5999" w:rsidRPr="00D44DBF" w:rsidRDefault="00BB5999" w:rsidP="00D44DBF">
            <w:pPr>
              <w:pStyle w:val="Textoindependiente"/>
              <w:rPr>
                <w:rFonts w:cs="Arial"/>
                <w:sz w:val="16"/>
                <w:szCs w:val="16"/>
              </w:rPr>
            </w:pPr>
            <w:r w:rsidRPr="00D44DBF">
              <w:rPr>
                <w:rFonts w:cs="Arial"/>
                <w:noProof/>
                <w:sz w:val="16"/>
                <w:szCs w:val="16"/>
                <w:lang w:val="es-MX" w:eastAsia="es-MX"/>
              </w:rPr>
              <w:drawing>
                <wp:inline distT="0" distB="0" distL="0" distR="0" wp14:anchorId="19C80D34" wp14:editId="2AAF3CFD">
                  <wp:extent cx="493395" cy="179705"/>
                  <wp:effectExtent l="0" t="0" r="1905" b="0"/>
                  <wp:docPr id="465" name="Imagen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7103F8D" w14:textId="77777777" w:rsidR="00BB5999" w:rsidRPr="00D44DBF" w:rsidRDefault="00BB5999" w:rsidP="00D44DBF">
            <w:pPr>
              <w:pStyle w:val="Textoindependiente"/>
              <w:rPr>
                <w:rFonts w:cs="Arial"/>
                <w:sz w:val="16"/>
                <w:szCs w:val="16"/>
              </w:rPr>
            </w:pPr>
            <w:r w:rsidRPr="00D44DBF">
              <w:rPr>
                <w:rFonts w:cs="Arial"/>
                <w:sz w:val="16"/>
                <w:szCs w:val="16"/>
              </w:rPr>
              <w:t xml:space="preserve">Junta de Coordinación Política </w:t>
            </w:r>
          </w:p>
          <w:p w14:paraId="4562EDDF" w14:textId="77777777" w:rsidR="00BB5999" w:rsidRPr="00D44DBF" w:rsidRDefault="00BB5999"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F4C6258" w14:textId="77777777" w:rsidR="00BB5999" w:rsidRPr="00D44DBF" w:rsidRDefault="00BB5999" w:rsidP="00D44DBF">
            <w:pPr>
              <w:pStyle w:val="Default"/>
              <w:jc w:val="both"/>
              <w:rPr>
                <w:sz w:val="16"/>
                <w:szCs w:val="16"/>
              </w:rPr>
            </w:pPr>
            <w:bookmarkStart w:id="244" w:name="_Hlk119078699"/>
            <w:r w:rsidRPr="00D44DBF">
              <w:rPr>
                <w:sz w:val="16"/>
                <w:szCs w:val="16"/>
              </w:rPr>
              <w:t xml:space="preserve">Iniciativa con Proyecto de Decreto para reformar y adicionar diversos artículos de la Ley de la Fiscalía General de Justicia del Estado de México; de la Ley de la Comisión de Derechos Humanos del Estado de México; y de la Ley de Transparencia y Acceso a la Información Pública del Estado de México y Municipios. </w:t>
            </w:r>
            <w:bookmarkEnd w:id="244"/>
          </w:p>
          <w:p w14:paraId="3065BE1C" w14:textId="77777777" w:rsidR="00BB5999" w:rsidRPr="00D44DBF" w:rsidRDefault="00BB5999" w:rsidP="00D44DBF">
            <w:pPr>
              <w:pStyle w:val="Default"/>
              <w:jc w:val="both"/>
              <w:rPr>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3B00A1" w14:textId="77777777" w:rsidR="00BB5999" w:rsidRPr="00D44DBF" w:rsidRDefault="00BB5999" w:rsidP="00D44DBF">
            <w:pPr>
              <w:jc w:val="center"/>
              <w:rPr>
                <w:rFonts w:cs="Arial"/>
                <w:color w:val="0D0D0D"/>
                <w:sz w:val="16"/>
                <w:szCs w:val="16"/>
              </w:rPr>
            </w:pPr>
            <w:r w:rsidRPr="00D44DBF">
              <w:rPr>
                <w:rFonts w:cs="Arial"/>
                <w:color w:val="0D0D0D"/>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93ECC4" w14:textId="77777777" w:rsidR="00BB5999" w:rsidRPr="00D44DBF" w:rsidRDefault="00BB5999" w:rsidP="00D44DBF">
            <w:pPr>
              <w:pStyle w:val="Default"/>
              <w:jc w:val="center"/>
              <w:rPr>
                <w:sz w:val="16"/>
                <w:szCs w:val="16"/>
                <w:lang w:eastAsia="es-MX"/>
              </w:rPr>
            </w:pPr>
            <w:r w:rsidRPr="00D44DBF">
              <w:rPr>
                <w:sz w:val="16"/>
                <w:szCs w:val="16"/>
                <w:lang w:eastAsia="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EEF198" w14:textId="77777777" w:rsidR="00BB5999" w:rsidRPr="00D44DBF" w:rsidRDefault="00BB5999" w:rsidP="00D44DBF">
            <w:pPr>
              <w:jc w:val="center"/>
              <w:rPr>
                <w:rFonts w:cs="Arial"/>
                <w:sz w:val="16"/>
                <w:szCs w:val="16"/>
                <w:lang w:eastAsia="en-US"/>
              </w:rPr>
            </w:pPr>
            <w:r w:rsidRPr="00D44DBF">
              <w:rPr>
                <w:rFonts w:cs="Arial"/>
                <w:sz w:val="16"/>
                <w:szCs w:val="16"/>
              </w:rPr>
              <w:t>10-Nov-22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EB73E9D" w14:textId="4672C66E" w:rsidR="00BB5999" w:rsidRPr="00D44DBF" w:rsidRDefault="00BB5999" w:rsidP="00D44DBF">
            <w:pPr>
              <w:pStyle w:val="Textoindependiente3"/>
              <w:jc w:val="center"/>
              <w:rPr>
                <w:rFonts w:cs="Arial"/>
                <w:color w:val="000000"/>
                <w:szCs w:val="16"/>
                <w:lang w:val="es-MX"/>
              </w:rPr>
            </w:pPr>
            <w:r w:rsidRPr="00D44DBF">
              <w:rPr>
                <w:rFonts w:cs="Arial"/>
                <w:color w:val="000000"/>
                <w:szCs w:val="16"/>
                <w:lang w:val="es-MX"/>
              </w:rPr>
              <w:t>Aprobada</w:t>
            </w:r>
          </w:p>
        </w:tc>
      </w:tr>
      <w:tr w:rsidR="00FA4D7F" w:rsidRPr="00D44DBF" w14:paraId="1632255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BA33390" w14:textId="77777777" w:rsidR="00FA4D7F" w:rsidRPr="00D44DBF" w:rsidRDefault="00FA4D7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EFDF694" w14:textId="77777777" w:rsidR="00FA4D7F" w:rsidRPr="00D44DBF" w:rsidRDefault="00FA4D7F"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FE94863" w14:textId="77777777" w:rsidR="00FA4D7F" w:rsidRPr="00D44DBF" w:rsidRDefault="00FA4D7F" w:rsidP="00D44DBF">
            <w:pPr>
              <w:jc w:val="both"/>
              <w:rPr>
                <w:rFonts w:cs="Arial"/>
                <w:sz w:val="16"/>
                <w:szCs w:val="16"/>
              </w:rPr>
            </w:pPr>
            <w:r w:rsidRPr="00D44DBF">
              <w:rPr>
                <w:rFonts w:cs="Arial"/>
                <w:bCs/>
                <w:sz w:val="16"/>
                <w:szCs w:val="16"/>
              </w:rPr>
              <w:t xml:space="preserve">Diputado Mario Ariel Juárez Rodríguez, </w:t>
            </w:r>
            <w:r w:rsidRPr="00D44DBF">
              <w:rPr>
                <w:rFonts w:cs="Arial"/>
                <w:sz w:val="16"/>
                <w:szCs w:val="16"/>
              </w:rPr>
              <w:t>en nombre del Grupo Parlamentario del PM.</w:t>
            </w:r>
          </w:p>
          <w:p w14:paraId="038AAF6C" w14:textId="77777777" w:rsidR="00FA4D7F" w:rsidRPr="00D44DBF" w:rsidRDefault="00FA4D7F"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A787136" w14:textId="77777777" w:rsidR="00FA4D7F" w:rsidRPr="00D44DBF" w:rsidRDefault="00FA4D7F" w:rsidP="00D44DBF">
            <w:pPr>
              <w:jc w:val="both"/>
              <w:rPr>
                <w:rFonts w:cs="Arial"/>
                <w:bCs/>
                <w:sz w:val="16"/>
                <w:szCs w:val="16"/>
              </w:rPr>
            </w:pPr>
            <w:r w:rsidRPr="00D44DBF">
              <w:rPr>
                <w:rFonts w:cs="Arial"/>
                <w:bCs/>
                <w:sz w:val="16"/>
                <w:szCs w:val="16"/>
              </w:rPr>
              <w:t xml:space="preserve">Iniciativa con Proyecto de Decreto por el que se adiciona un Capítulo II Ter, Delito por Autoridad Penitenciaria, al Subtítulo Primero, Delitos Contra la Vida y la Integridad Corporal, del Título Tercero, Delitos Contra las Personas, Libro Segundo del Código Penal del Estado de México. </w:t>
            </w:r>
          </w:p>
          <w:p w14:paraId="799C208C" w14:textId="77777777" w:rsidR="00FA4D7F" w:rsidRPr="00D44DBF" w:rsidRDefault="00FA4D7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99857B" w14:textId="77777777" w:rsidR="00FA4D7F" w:rsidRPr="00D44DBF" w:rsidRDefault="00FA4D7F" w:rsidP="00D44DBF">
            <w:pPr>
              <w:jc w:val="center"/>
              <w:rPr>
                <w:rFonts w:cs="Arial"/>
                <w:color w:val="0D0D0D"/>
                <w:sz w:val="16"/>
                <w:szCs w:val="16"/>
              </w:rPr>
            </w:pPr>
            <w:r w:rsidRPr="00D44DBF">
              <w:rPr>
                <w:rFonts w:cs="Arial"/>
                <w:color w:val="0D0D0D"/>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DA2ABCF" w14:textId="77777777" w:rsidR="00FA4D7F" w:rsidRPr="00D44DBF" w:rsidRDefault="00FA4D7F" w:rsidP="00D44DBF">
            <w:pPr>
              <w:jc w:val="both"/>
              <w:rPr>
                <w:rFonts w:cs="Arial"/>
                <w:sz w:val="16"/>
                <w:szCs w:val="16"/>
              </w:rPr>
            </w:pPr>
            <w:r w:rsidRPr="00D44DBF">
              <w:rPr>
                <w:rFonts w:cs="Arial"/>
                <w:sz w:val="16"/>
                <w:szCs w:val="16"/>
              </w:rPr>
              <w:t>Procuración y Administración de Justicia</w:t>
            </w:r>
          </w:p>
          <w:p w14:paraId="04A5DBE0" w14:textId="77777777" w:rsidR="00FA4D7F" w:rsidRPr="00D44DBF" w:rsidRDefault="00FA4D7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F0D246" w14:textId="77777777" w:rsidR="00FA4D7F" w:rsidRPr="00D44DBF" w:rsidRDefault="00FA4D7F"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6BFC695" w14:textId="77777777" w:rsidR="00FA4D7F" w:rsidRPr="00D44DBF" w:rsidRDefault="00FA4D7F"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FA4D7F" w:rsidRPr="00D44DBF" w14:paraId="5E594E0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CCF1A9A" w14:textId="77777777" w:rsidR="00FA4D7F" w:rsidRPr="00D44DBF" w:rsidRDefault="00FA4D7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03C4EED" w14:textId="77777777" w:rsidR="00FA4D7F" w:rsidRPr="00D44DBF" w:rsidRDefault="00FA4D7F" w:rsidP="00D44DBF">
            <w:pPr>
              <w:pStyle w:val="Textoindependiente3"/>
              <w:jc w:val="center"/>
              <w:rPr>
                <w:rFonts w:cs="Arial"/>
                <w:color w:val="FFFFFF"/>
                <w:szCs w:val="16"/>
                <w:highlight w:val="darkYellow"/>
              </w:rPr>
            </w:pPr>
            <w:r w:rsidRPr="00D44DBF">
              <w:rPr>
                <w:rFonts w:cs="Arial"/>
                <w:noProof/>
                <w:szCs w:val="16"/>
                <w:lang w:val="es-MX" w:eastAsia="es-MX"/>
              </w:rPr>
              <w:drawing>
                <wp:inline distT="0" distB="0" distL="0" distR="0" wp14:anchorId="1FC37920" wp14:editId="290A717B">
                  <wp:extent cx="347980" cy="364490"/>
                  <wp:effectExtent l="0" t="0" r="0" b="0"/>
                  <wp:docPr id="470" name="Imagen 470"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7"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4ACB0CA" w14:textId="77777777" w:rsidR="00FA4D7F" w:rsidRPr="00D44DBF" w:rsidRDefault="00FA4D7F" w:rsidP="00D44DBF">
            <w:pPr>
              <w:jc w:val="both"/>
              <w:rPr>
                <w:rFonts w:eastAsiaTheme="minorEastAsia" w:cs="Arial"/>
                <w:sz w:val="16"/>
                <w:szCs w:val="16"/>
                <w:lang w:eastAsia="zh-CN"/>
              </w:rPr>
            </w:pPr>
            <w:r w:rsidRPr="00D44DBF">
              <w:rPr>
                <w:rFonts w:eastAsiaTheme="minorEastAsia" w:cs="Arial"/>
                <w:sz w:val="16"/>
                <w:szCs w:val="16"/>
                <w:lang w:eastAsia="zh-CN"/>
              </w:rPr>
              <w:t>Diputada María de los Ángeles Dávila Vargas y el Diputado Enrique Vargas del Villar, integrantes del Grupo Parlamentario del PAN.</w:t>
            </w:r>
          </w:p>
          <w:p w14:paraId="6007154A" w14:textId="77777777" w:rsidR="00FA4D7F" w:rsidRPr="00D44DBF" w:rsidRDefault="00FA4D7F"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AC8A4E8" w14:textId="77777777" w:rsidR="00FA4D7F" w:rsidRPr="00D44DBF" w:rsidRDefault="00FA4D7F" w:rsidP="00D44DBF">
            <w:pPr>
              <w:jc w:val="both"/>
              <w:rPr>
                <w:rFonts w:eastAsia="Calibri" w:cs="Arial"/>
                <w:bCs/>
                <w:sz w:val="16"/>
                <w:szCs w:val="16"/>
              </w:rPr>
            </w:pPr>
            <w:r w:rsidRPr="00D44DBF">
              <w:rPr>
                <w:rFonts w:eastAsia="Calibri" w:cs="Arial"/>
                <w:bCs/>
                <w:sz w:val="16"/>
                <w:szCs w:val="16"/>
              </w:rPr>
              <w:t xml:space="preserve">Iniciativa con Proyecto de Decreto por el que se reforman y adicionan diversas disposiciones de la Ley de Acceso de las Mujeres a una Vida Libre de Violencia del Estado de México. </w:t>
            </w:r>
          </w:p>
          <w:p w14:paraId="4E6B16C5" w14:textId="77777777" w:rsidR="00FA4D7F" w:rsidRPr="00D44DBF" w:rsidRDefault="00FA4D7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557022" w14:textId="77777777" w:rsidR="00FA4D7F" w:rsidRPr="00D44DBF" w:rsidRDefault="00FA4D7F" w:rsidP="00D44DBF">
            <w:pPr>
              <w:jc w:val="center"/>
              <w:rPr>
                <w:rFonts w:cs="Arial"/>
                <w:color w:val="0D0D0D"/>
                <w:sz w:val="16"/>
                <w:szCs w:val="16"/>
              </w:rPr>
            </w:pPr>
            <w:r w:rsidRPr="00D44DBF">
              <w:rPr>
                <w:rFonts w:cs="Arial"/>
                <w:color w:val="0D0D0D"/>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1BBD01F" w14:textId="77777777" w:rsidR="00FA4D7F" w:rsidRPr="00D44DBF" w:rsidRDefault="00FA4D7F" w:rsidP="00D44DBF">
            <w:pPr>
              <w:jc w:val="both"/>
              <w:rPr>
                <w:rFonts w:eastAsiaTheme="minorEastAsia" w:cs="Arial"/>
                <w:sz w:val="16"/>
                <w:szCs w:val="16"/>
                <w:lang w:eastAsia="zh-CN"/>
              </w:rPr>
            </w:pPr>
            <w:r w:rsidRPr="00D44DBF">
              <w:rPr>
                <w:rFonts w:eastAsiaTheme="minorEastAsia" w:cs="Arial"/>
                <w:sz w:val="16"/>
                <w:szCs w:val="16"/>
                <w:lang w:eastAsia="zh-CN"/>
              </w:rPr>
              <w:t>Procuración y Administración de Justicia</w:t>
            </w:r>
          </w:p>
          <w:p w14:paraId="2D2C1433" w14:textId="77777777" w:rsidR="00FA4D7F" w:rsidRPr="00D44DBF" w:rsidRDefault="00FA4D7F" w:rsidP="00D44DBF">
            <w:pPr>
              <w:jc w:val="both"/>
              <w:rPr>
                <w:rFonts w:eastAsiaTheme="minorEastAsia" w:cs="Arial"/>
                <w:sz w:val="16"/>
                <w:szCs w:val="16"/>
                <w:lang w:eastAsia="zh-CN"/>
              </w:rPr>
            </w:pPr>
            <w:r w:rsidRPr="00D44DBF">
              <w:rPr>
                <w:rFonts w:eastAsiaTheme="minorEastAsia" w:cs="Arial"/>
                <w:sz w:val="16"/>
                <w:szCs w:val="16"/>
                <w:lang w:eastAsia="zh-CN"/>
              </w:rPr>
              <w:t xml:space="preserve">Para las Declaratorias de Alerta de Violencia de Género contra las Mujeres por Feminicidio y Desaparición </w:t>
            </w:r>
          </w:p>
          <w:p w14:paraId="0F0FA154" w14:textId="77777777" w:rsidR="00FA4D7F" w:rsidRPr="00D44DBF" w:rsidRDefault="00FA4D7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ACBADA" w14:textId="77777777" w:rsidR="00FA4D7F" w:rsidRPr="00D44DBF" w:rsidRDefault="00FA4D7F"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E8924E6" w14:textId="77777777" w:rsidR="00FA4D7F" w:rsidRPr="00D44DBF" w:rsidRDefault="00FA4D7F"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FA4D7F" w:rsidRPr="00D44DBF" w14:paraId="65511DB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12CDB7" w14:textId="77777777" w:rsidR="00FA4D7F" w:rsidRPr="00D44DBF" w:rsidRDefault="00FA4D7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36AAC4A" w14:textId="77777777" w:rsidR="00FA4D7F" w:rsidRPr="00D44DBF" w:rsidRDefault="00FA4D7F"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10B03FA6" wp14:editId="54866D1D">
                  <wp:extent cx="280670" cy="280670"/>
                  <wp:effectExtent l="0" t="0" r="5080" b="5080"/>
                  <wp:docPr id="469" name="Imagen 46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E605F4F" w14:textId="77777777" w:rsidR="00FA4D7F" w:rsidRPr="00D44DBF" w:rsidRDefault="00FA4D7F" w:rsidP="00D44DBF">
            <w:pPr>
              <w:jc w:val="both"/>
              <w:rPr>
                <w:rFonts w:cs="Arial"/>
                <w:bCs/>
                <w:sz w:val="16"/>
                <w:szCs w:val="16"/>
              </w:rPr>
            </w:pPr>
            <w:r w:rsidRPr="00D44DBF">
              <w:rPr>
                <w:rFonts w:cs="Arial"/>
                <w:bCs/>
                <w:sz w:val="16"/>
                <w:szCs w:val="16"/>
              </w:rPr>
              <w:t>Diputado Sergio García Sosa integrante del Grupo Parlamentario del PT.</w:t>
            </w:r>
          </w:p>
          <w:p w14:paraId="62353E07" w14:textId="77777777" w:rsidR="00FA4D7F" w:rsidRPr="00D44DBF" w:rsidRDefault="00FA4D7F"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F9974B3" w14:textId="77777777" w:rsidR="00FA4D7F" w:rsidRPr="00D44DBF" w:rsidRDefault="00FA4D7F" w:rsidP="00D44DBF">
            <w:pPr>
              <w:jc w:val="both"/>
              <w:rPr>
                <w:rFonts w:cs="Arial"/>
                <w:sz w:val="16"/>
                <w:szCs w:val="16"/>
              </w:rPr>
            </w:pPr>
            <w:r w:rsidRPr="00D44DBF">
              <w:rPr>
                <w:rFonts w:cs="Arial"/>
                <w:sz w:val="16"/>
                <w:szCs w:val="16"/>
              </w:rPr>
              <w:t xml:space="preserve">Iniciativa con proyecto de decreto por el que se reforman y adicionan diversas disposiciones de la Ley de Derechos y Cultura Indígena del Estado de México. </w:t>
            </w:r>
          </w:p>
          <w:p w14:paraId="2D1ECEEB" w14:textId="77777777" w:rsidR="00FA4D7F" w:rsidRPr="00D44DBF" w:rsidRDefault="00FA4D7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F4E9B0" w14:textId="77777777" w:rsidR="00FA4D7F" w:rsidRPr="00D44DBF" w:rsidRDefault="00FA4D7F" w:rsidP="00D44DBF">
            <w:pPr>
              <w:jc w:val="center"/>
              <w:rPr>
                <w:rFonts w:cs="Arial"/>
                <w:color w:val="0D0D0D"/>
                <w:sz w:val="16"/>
                <w:szCs w:val="16"/>
              </w:rPr>
            </w:pPr>
            <w:r w:rsidRPr="00D44DBF">
              <w:rPr>
                <w:rFonts w:cs="Arial"/>
                <w:color w:val="0D0D0D"/>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BB5B005" w14:textId="77777777" w:rsidR="00FA4D7F" w:rsidRPr="00D44DBF" w:rsidRDefault="00FA4D7F" w:rsidP="00D44DBF">
            <w:pPr>
              <w:jc w:val="both"/>
              <w:rPr>
                <w:rFonts w:cs="Arial"/>
                <w:sz w:val="16"/>
                <w:szCs w:val="16"/>
              </w:rPr>
            </w:pPr>
            <w:r w:rsidRPr="00D44DBF">
              <w:rPr>
                <w:rFonts w:cs="Arial"/>
                <w:sz w:val="16"/>
                <w:szCs w:val="16"/>
              </w:rPr>
              <w:t xml:space="preserve">Asuntos Indígenas </w:t>
            </w:r>
          </w:p>
          <w:p w14:paraId="042E9AAB" w14:textId="77777777" w:rsidR="00FA4D7F" w:rsidRPr="00D44DBF" w:rsidRDefault="00FA4D7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F04680" w14:textId="77777777" w:rsidR="00FA4D7F" w:rsidRPr="00D44DBF" w:rsidRDefault="00FA4D7F"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ECD4EB4" w14:textId="77777777" w:rsidR="00FA4D7F" w:rsidRPr="00D44DBF" w:rsidRDefault="00FA4D7F"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FA4D7F" w:rsidRPr="00D44DBF" w14:paraId="2653740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ECE205" w14:textId="77777777" w:rsidR="00FA4D7F" w:rsidRPr="00D44DBF" w:rsidRDefault="00FA4D7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1A7C809" w14:textId="77777777" w:rsidR="00FA4D7F" w:rsidRPr="00D44DBF" w:rsidRDefault="00FA4D7F"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4414D903" wp14:editId="6ED61C02">
                  <wp:extent cx="280670" cy="280670"/>
                  <wp:effectExtent l="0" t="0" r="5080" b="5080"/>
                  <wp:docPr id="468" name="Imagen 46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CB1E299" w14:textId="77777777" w:rsidR="00FA4D7F" w:rsidRPr="00D44DBF" w:rsidRDefault="00FA4D7F" w:rsidP="00D44DBF">
            <w:pPr>
              <w:jc w:val="both"/>
              <w:rPr>
                <w:rFonts w:eastAsia="Calibri" w:cs="Arial"/>
                <w:bCs/>
                <w:sz w:val="16"/>
                <w:szCs w:val="16"/>
              </w:rPr>
            </w:pPr>
            <w:r w:rsidRPr="00D44DBF">
              <w:rPr>
                <w:rFonts w:eastAsia="Calibri" w:cs="Arial"/>
                <w:bCs/>
                <w:sz w:val="16"/>
                <w:szCs w:val="16"/>
              </w:rPr>
              <w:t>Diputada Silvia Barberena Maldonado; integrante del Grupo Parlamentario del PT.</w:t>
            </w:r>
          </w:p>
          <w:p w14:paraId="4F4F05E9" w14:textId="77777777" w:rsidR="00FA4D7F" w:rsidRPr="00D44DBF" w:rsidRDefault="00FA4D7F"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5A29F14" w14:textId="77777777" w:rsidR="00FA4D7F" w:rsidRPr="00D44DBF" w:rsidRDefault="00FA4D7F" w:rsidP="00D44DBF">
            <w:pPr>
              <w:jc w:val="both"/>
              <w:rPr>
                <w:rFonts w:cs="Arial"/>
                <w:sz w:val="16"/>
                <w:szCs w:val="16"/>
              </w:rPr>
            </w:pPr>
            <w:r w:rsidRPr="00D44DBF">
              <w:rPr>
                <w:rFonts w:cs="Arial"/>
                <w:sz w:val="16"/>
                <w:szCs w:val="16"/>
              </w:rPr>
              <w:t xml:space="preserve">Iniciativa con proyecto de Decreto por la que se adiciona la fracción XVII al artículo 10 de la Ley de Desarrollo Social del Estado de México. </w:t>
            </w:r>
          </w:p>
          <w:p w14:paraId="6ABD772A" w14:textId="77777777" w:rsidR="00FA4D7F" w:rsidRPr="00D44DBF" w:rsidRDefault="00FA4D7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91693E" w14:textId="77777777" w:rsidR="00FA4D7F" w:rsidRPr="00D44DBF" w:rsidRDefault="00FA4D7F" w:rsidP="00D44DBF">
            <w:pPr>
              <w:jc w:val="center"/>
              <w:rPr>
                <w:rFonts w:cs="Arial"/>
                <w:color w:val="0D0D0D"/>
                <w:sz w:val="16"/>
                <w:szCs w:val="16"/>
              </w:rPr>
            </w:pPr>
            <w:r w:rsidRPr="00D44DBF">
              <w:rPr>
                <w:rFonts w:cs="Arial"/>
                <w:color w:val="0D0D0D"/>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27F20FA" w14:textId="77777777" w:rsidR="00FA4D7F" w:rsidRPr="00D44DBF" w:rsidRDefault="00FA4D7F" w:rsidP="00D44DBF">
            <w:pPr>
              <w:jc w:val="both"/>
              <w:rPr>
                <w:rFonts w:cs="Arial"/>
                <w:sz w:val="16"/>
                <w:szCs w:val="16"/>
              </w:rPr>
            </w:pPr>
            <w:r w:rsidRPr="00D44DBF">
              <w:rPr>
                <w:rFonts w:cs="Arial"/>
                <w:sz w:val="16"/>
                <w:szCs w:val="16"/>
              </w:rPr>
              <w:t>Desarrollo y Apoyo Social</w:t>
            </w:r>
          </w:p>
          <w:p w14:paraId="2220EC2B" w14:textId="77777777" w:rsidR="00FA4D7F" w:rsidRPr="00D44DBF" w:rsidRDefault="00FA4D7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10E84A" w14:textId="77777777" w:rsidR="00FA4D7F" w:rsidRPr="00D44DBF" w:rsidRDefault="00FA4D7F"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AC4156" w14:textId="77777777" w:rsidR="00FA4D7F" w:rsidRPr="00D44DBF" w:rsidRDefault="00FA4D7F"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FA4D7F" w:rsidRPr="00D44DBF" w14:paraId="3E30223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A963CA0" w14:textId="77777777" w:rsidR="00FA4D7F" w:rsidRPr="00D44DBF" w:rsidRDefault="00FA4D7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0A0C668" w14:textId="77777777" w:rsidR="00FA4D7F" w:rsidRPr="00D44DBF" w:rsidRDefault="00FA4D7F"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6FD635A" wp14:editId="61D93974">
                  <wp:extent cx="370205" cy="370205"/>
                  <wp:effectExtent l="0" t="0" r="0" b="0"/>
                  <wp:docPr id="467" name="Imagen 46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2E8360F" w14:textId="77777777" w:rsidR="00FA4D7F" w:rsidRPr="00D44DBF" w:rsidRDefault="00FA4D7F" w:rsidP="00D44DBF">
            <w:pPr>
              <w:jc w:val="both"/>
              <w:rPr>
                <w:rFonts w:cs="Arial"/>
                <w:sz w:val="16"/>
                <w:szCs w:val="16"/>
              </w:rPr>
            </w:pPr>
            <w:r w:rsidRPr="00D44DBF">
              <w:rPr>
                <w:rFonts w:cs="Arial"/>
                <w:sz w:val="16"/>
                <w:szCs w:val="16"/>
              </w:rPr>
              <w:t>Grupo Parlamentario del PRD.</w:t>
            </w:r>
          </w:p>
          <w:p w14:paraId="316EB2B8" w14:textId="77777777" w:rsidR="00FA4D7F" w:rsidRPr="00D44DBF" w:rsidRDefault="00FA4D7F"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CB0B71" w14:textId="77777777" w:rsidR="00FA4D7F" w:rsidRPr="00D44DBF" w:rsidRDefault="00FA4D7F" w:rsidP="00D44DBF">
            <w:pPr>
              <w:jc w:val="both"/>
              <w:rPr>
                <w:rFonts w:cs="Arial"/>
                <w:bCs/>
                <w:sz w:val="16"/>
                <w:szCs w:val="16"/>
              </w:rPr>
            </w:pPr>
            <w:r w:rsidRPr="00D44DBF">
              <w:rPr>
                <w:rFonts w:cs="Arial"/>
                <w:sz w:val="16"/>
                <w:szCs w:val="16"/>
              </w:rPr>
              <w:t>Iniciativa con Proyecto de Decreto por el que se</w:t>
            </w:r>
            <w:r w:rsidRPr="00D44DBF">
              <w:rPr>
                <w:rFonts w:cs="Arial"/>
                <w:bCs/>
                <w:sz w:val="16"/>
                <w:szCs w:val="16"/>
              </w:rPr>
              <w:t xml:space="preserve"> reforman diversas disposiciones del Código Administrativo del Estado de México y de la Ley de Vivienda del Estado de México. </w:t>
            </w:r>
          </w:p>
          <w:p w14:paraId="4E82DCA5" w14:textId="77777777" w:rsidR="00FA4D7F" w:rsidRPr="00D44DBF" w:rsidRDefault="00FA4D7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5783AE" w14:textId="77777777" w:rsidR="00FA4D7F" w:rsidRPr="00D44DBF" w:rsidRDefault="00FA4D7F" w:rsidP="00D44DBF">
            <w:pPr>
              <w:jc w:val="center"/>
              <w:rPr>
                <w:rFonts w:cs="Arial"/>
                <w:color w:val="0D0D0D"/>
                <w:sz w:val="16"/>
                <w:szCs w:val="16"/>
              </w:rPr>
            </w:pPr>
            <w:r w:rsidRPr="00D44DBF">
              <w:rPr>
                <w:rFonts w:cs="Arial"/>
                <w:color w:val="0D0D0D"/>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63669A" w14:textId="77777777" w:rsidR="00FA4D7F" w:rsidRPr="00D44DBF" w:rsidRDefault="00FA4D7F" w:rsidP="00D44DBF">
            <w:pPr>
              <w:jc w:val="both"/>
              <w:rPr>
                <w:rFonts w:cs="Arial"/>
                <w:sz w:val="16"/>
                <w:szCs w:val="16"/>
              </w:rPr>
            </w:pPr>
            <w:r w:rsidRPr="00D44DBF">
              <w:rPr>
                <w:rFonts w:cs="Arial"/>
                <w:sz w:val="16"/>
                <w:szCs w:val="16"/>
              </w:rPr>
              <w:t xml:space="preserve">Desarrollo Urbano </w:t>
            </w:r>
          </w:p>
          <w:p w14:paraId="0D640B39" w14:textId="77777777" w:rsidR="00FA4D7F" w:rsidRPr="00D44DBF" w:rsidRDefault="00FA4D7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0F4520" w14:textId="77777777" w:rsidR="00FA4D7F" w:rsidRPr="00D44DBF" w:rsidRDefault="00FA4D7F"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EDBB80A" w14:textId="77777777" w:rsidR="00FA4D7F" w:rsidRPr="00D44DBF" w:rsidRDefault="00FA4D7F"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FA4D7F" w:rsidRPr="00D44DBF" w14:paraId="359887F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79C5B03" w14:textId="77777777" w:rsidR="00FA4D7F" w:rsidRPr="00D44DBF" w:rsidRDefault="00FA4D7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45C582F" w14:textId="77777777" w:rsidR="00FA4D7F" w:rsidRPr="00D44DBF" w:rsidRDefault="00FA4D7F" w:rsidP="00D44DBF">
            <w:pPr>
              <w:pStyle w:val="Textoindependiente3"/>
              <w:jc w:val="center"/>
              <w:rPr>
                <w:rFonts w:cs="Arial"/>
                <w:szCs w:val="16"/>
              </w:rPr>
            </w:pPr>
            <w:r w:rsidRPr="00D44DBF">
              <w:rPr>
                <w:rFonts w:cs="Arial"/>
                <w:noProof/>
                <w:szCs w:val="16"/>
                <w:lang w:val="es-MX" w:eastAsia="es-MX"/>
              </w:rPr>
              <w:drawing>
                <wp:inline distT="0" distB="0" distL="0" distR="0" wp14:anchorId="657DF519" wp14:editId="2C30B7BE">
                  <wp:extent cx="336550" cy="364490"/>
                  <wp:effectExtent l="0" t="0" r="6350" b="0"/>
                  <wp:docPr id="466" name="Imagen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5AFD19A" w14:textId="77777777" w:rsidR="00FA4D7F" w:rsidRPr="00D44DBF" w:rsidRDefault="00FA4D7F" w:rsidP="00D44DBF">
            <w:pPr>
              <w:pStyle w:val="Default"/>
              <w:jc w:val="both"/>
              <w:rPr>
                <w:rFonts w:eastAsia="Times New Roman"/>
                <w:sz w:val="16"/>
                <w:szCs w:val="16"/>
              </w:rPr>
            </w:pPr>
            <w:r w:rsidRPr="00D44DBF">
              <w:rPr>
                <w:rFonts w:eastAsia="Times New Roman"/>
                <w:sz w:val="16"/>
                <w:szCs w:val="16"/>
              </w:rPr>
              <w:t>Grupo Parlamentario del PVEM.</w:t>
            </w:r>
          </w:p>
          <w:p w14:paraId="4508C235" w14:textId="77777777" w:rsidR="00FA4D7F" w:rsidRPr="00D44DBF" w:rsidRDefault="00FA4D7F"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0F4D1B" w14:textId="77777777" w:rsidR="00FA4D7F" w:rsidRPr="00D44DBF" w:rsidRDefault="00FA4D7F" w:rsidP="00D44DBF">
            <w:pPr>
              <w:jc w:val="both"/>
              <w:rPr>
                <w:rFonts w:cs="Arial"/>
                <w:sz w:val="16"/>
                <w:szCs w:val="16"/>
              </w:rPr>
            </w:pPr>
            <w:r w:rsidRPr="00D44DBF">
              <w:rPr>
                <w:rFonts w:cs="Arial"/>
                <w:sz w:val="16"/>
                <w:szCs w:val="16"/>
              </w:rPr>
              <w:t xml:space="preserve">Iniciativa con Proyecto de Decreto por el que se reforma el párrafo tercero del artículo 1, se reforma la fracción XXIII y se adiciona la fracción XXVII recorriendo el numeral del artículo 9, se recorre el numeral para adicionar las fracciones XVII y XVIII del artículo 12, se reforma el artículo 26 adicionando las fracciones XV, XVI, y XVII recorrido su numeral y se adicionan las fracciones X y XI al artículo 27, todos de la Ley de Movilidad del Estado de México. </w:t>
            </w:r>
          </w:p>
          <w:p w14:paraId="720E0D8D" w14:textId="77777777" w:rsidR="00FA4D7F" w:rsidRPr="00D44DBF" w:rsidRDefault="00FA4D7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2AC719" w14:textId="77777777" w:rsidR="00FA4D7F" w:rsidRPr="00D44DBF" w:rsidRDefault="00FA4D7F" w:rsidP="00D44DBF">
            <w:pPr>
              <w:jc w:val="center"/>
              <w:rPr>
                <w:rFonts w:cs="Arial"/>
                <w:color w:val="0D0D0D"/>
                <w:sz w:val="16"/>
                <w:szCs w:val="16"/>
              </w:rPr>
            </w:pPr>
            <w:r w:rsidRPr="00D44DBF">
              <w:rPr>
                <w:rFonts w:cs="Arial"/>
                <w:color w:val="0D0D0D"/>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24BAB6" w14:textId="77777777" w:rsidR="00FA4D7F" w:rsidRPr="00D44DBF" w:rsidRDefault="00FA4D7F" w:rsidP="00D44DBF">
            <w:pPr>
              <w:jc w:val="both"/>
              <w:rPr>
                <w:rFonts w:cs="Arial"/>
                <w:sz w:val="16"/>
                <w:szCs w:val="16"/>
              </w:rPr>
            </w:pPr>
            <w:r w:rsidRPr="00D44DBF">
              <w:rPr>
                <w:rFonts w:cs="Arial"/>
                <w:sz w:val="16"/>
                <w:szCs w:val="16"/>
              </w:rPr>
              <w:t>Comunicaciones y Transportes</w:t>
            </w:r>
          </w:p>
          <w:p w14:paraId="301BAD89" w14:textId="77777777" w:rsidR="00FA4D7F" w:rsidRPr="00D44DBF" w:rsidRDefault="00FA4D7F" w:rsidP="00D44DBF">
            <w:pPr>
              <w:jc w:val="both"/>
              <w:rPr>
                <w:rFonts w:cs="Arial"/>
                <w:sz w:val="16"/>
                <w:szCs w:val="16"/>
              </w:rPr>
            </w:pPr>
            <w:r w:rsidRPr="00D44DBF">
              <w:rPr>
                <w:rFonts w:cs="Arial"/>
                <w:sz w:val="16"/>
                <w:szCs w:val="16"/>
              </w:rPr>
              <w:t>Desarrollo Urbano</w:t>
            </w:r>
          </w:p>
          <w:p w14:paraId="30DD3D4F" w14:textId="77777777" w:rsidR="00FA4D7F" w:rsidRPr="00D44DBF" w:rsidRDefault="00FA4D7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85BFB0" w14:textId="77777777" w:rsidR="00FA4D7F" w:rsidRPr="00D44DBF" w:rsidRDefault="00FA4D7F"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17A16C" w14:textId="77777777" w:rsidR="00FA4D7F" w:rsidRPr="00D44DBF" w:rsidRDefault="00FA4D7F"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415352" w:rsidRPr="00D44DBF" w14:paraId="64BFB78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A43558" w14:textId="77777777" w:rsidR="00415352" w:rsidRPr="00D44DBF" w:rsidRDefault="004153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19F300F" w14:textId="77777777" w:rsidR="00415352" w:rsidRPr="00D44DBF" w:rsidRDefault="00415352" w:rsidP="00D44DBF">
            <w:pPr>
              <w:pStyle w:val="Textoindependiente3"/>
              <w:jc w:val="center"/>
              <w:rPr>
                <w:rFonts w:cs="Arial"/>
                <w:noProof/>
                <w:szCs w:val="16"/>
                <w:lang w:val="es-MX" w:eastAsia="es-MX"/>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303870A" w14:textId="77777777" w:rsidR="00415352" w:rsidRPr="00D44DBF" w:rsidRDefault="00415352" w:rsidP="00D44DBF">
            <w:pPr>
              <w:pStyle w:val="Textoindependiente"/>
              <w:rPr>
                <w:rFonts w:cs="Arial"/>
                <w:sz w:val="16"/>
                <w:szCs w:val="16"/>
              </w:rPr>
            </w:pPr>
            <w:r w:rsidRPr="00D44DBF">
              <w:rPr>
                <w:rFonts w:cs="Arial"/>
                <w:sz w:val="16"/>
                <w:szCs w:val="16"/>
              </w:rPr>
              <w:t>Ayuntamiento del Municipio de Naucalpan de Juárez, México.</w:t>
            </w:r>
          </w:p>
          <w:p w14:paraId="7960716E" w14:textId="77777777" w:rsidR="00415352" w:rsidRPr="00D44DBF" w:rsidRDefault="0041535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3EC9142" w14:textId="77777777" w:rsidR="00415352" w:rsidRPr="00D44DBF" w:rsidRDefault="00415352"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258D540A"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DDCCEA" w14:textId="77777777" w:rsidR="00415352" w:rsidRPr="00D44DBF" w:rsidRDefault="00415352" w:rsidP="00D44DBF">
            <w:pPr>
              <w:jc w:val="center"/>
              <w:rPr>
                <w:rFonts w:cs="Arial"/>
                <w:color w:val="0D0D0D"/>
                <w:sz w:val="16"/>
                <w:szCs w:val="16"/>
              </w:rPr>
            </w:pPr>
            <w:r w:rsidRPr="00D44DBF">
              <w:rPr>
                <w:rFonts w:cs="Arial"/>
                <w:color w:val="0D0D0D"/>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0AF937" w14:textId="77777777" w:rsidR="00415352" w:rsidRPr="00D44DBF" w:rsidRDefault="00415352" w:rsidP="00D44DBF">
            <w:pPr>
              <w:jc w:val="both"/>
              <w:rPr>
                <w:rFonts w:cs="Arial"/>
                <w:sz w:val="16"/>
                <w:szCs w:val="16"/>
              </w:rPr>
            </w:pPr>
            <w:r w:rsidRPr="00D44DBF">
              <w:rPr>
                <w:rFonts w:cs="Arial"/>
                <w:sz w:val="16"/>
                <w:szCs w:val="16"/>
              </w:rPr>
              <w:t>Legislación y Administración Municipal</w:t>
            </w:r>
          </w:p>
          <w:p w14:paraId="79075C0A" w14:textId="77777777" w:rsidR="00415352" w:rsidRPr="00D44DBF" w:rsidRDefault="00415352" w:rsidP="00D44DBF">
            <w:pPr>
              <w:jc w:val="both"/>
              <w:rPr>
                <w:rFonts w:cs="Arial"/>
                <w:sz w:val="16"/>
                <w:szCs w:val="16"/>
              </w:rPr>
            </w:pPr>
            <w:r w:rsidRPr="00D44DBF">
              <w:rPr>
                <w:rFonts w:cs="Arial"/>
                <w:sz w:val="16"/>
                <w:szCs w:val="16"/>
              </w:rPr>
              <w:t>Finanzas Públicas</w:t>
            </w:r>
          </w:p>
          <w:p w14:paraId="2A62DA27" w14:textId="77777777" w:rsidR="00415352" w:rsidRPr="00D44DBF" w:rsidRDefault="00415352" w:rsidP="00D44DBF">
            <w:pPr>
              <w:jc w:val="both"/>
              <w:rPr>
                <w:rFonts w:cs="Arial"/>
                <w:sz w:val="16"/>
                <w:szCs w:val="16"/>
              </w:rPr>
            </w:pPr>
            <w:r w:rsidRPr="00D44DBF">
              <w:rPr>
                <w:rFonts w:cs="Arial"/>
                <w:sz w:val="16"/>
                <w:szCs w:val="16"/>
              </w:rPr>
              <w:t>Recursos Hidráulicos</w:t>
            </w:r>
          </w:p>
          <w:p w14:paraId="2D57E103"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5FF793" w14:textId="77777777"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A980D1" w14:textId="3C33496C"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Aprobada</w:t>
            </w:r>
          </w:p>
        </w:tc>
      </w:tr>
      <w:tr w:rsidR="00415352" w:rsidRPr="00D44DBF" w14:paraId="6155136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9F09B93" w14:textId="77777777" w:rsidR="00415352" w:rsidRPr="00D44DBF" w:rsidRDefault="004153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E8D0E9A" w14:textId="77777777" w:rsidR="00415352" w:rsidRPr="00D44DBF" w:rsidRDefault="00415352" w:rsidP="00D44DBF">
            <w:pPr>
              <w:pStyle w:val="Textoindependiente3"/>
              <w:jc w:val="center"/>
              <w:rPr>
                <w:rFonts w:cs="Arial"/>
                <w:noProof/>
                <w:szCs w:val="16"/>
                <w:lang w:val="es-MX" w:eastAsia="es-MX"/>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475E643" w14:textId="77777777" w:rsidR="00415352" w:rsidRPr="00D44DBF" w:rsidRDefault="00415352" w:rsidP="00D44DBF">
            <w:pPr>
              <w:pStyle w:val="Textoindependiente"/>
              <w:rPr>
                <w:rFonts w:cs="Arial"/>
                <w:sz w:val="16"/>
                <w:szCs w:val="16"/>
              </w:rPr>
            </w:pPr>
            <w:r w:rsidRPr="00D44DBF">
              <w:rPr>
                <w:rFonts w:cs="Arial"/>
                <w:sz w:val="16"/>
                <w:szCs w:val="16"/>
              </w:rPr>
              <w:t>Ayuntamiento del Municipio de Huixquilucan, México.</w:t>
            </w:r>
          </w:p>
          <w:p w14:paraId="4A0F7AA5" w14:textId="77777777" w:rsidR="00415352" w:rsidRPr="00D44DBF" w:rsidRDefault="0041535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EE0F1C5" w14:textId="77777777" w:rsidR="00415352" w:rsidRPr="00D44DBF" w:rsidRDefault="00415352"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26A7E6A3"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47CD6A" w14:textId="77777777" w:rsidR="00415352" w:rsidRPr="00D44DBF" w:rsidRDefault="00415352" w:rsidP="00D44DBF">
            <w:pPr>
              <w:jc w:val="center"/>
              <w:rPr>
                <w:rFonts w:cs="Arial"/>
                <w:color w:val="0D0D0D"/>
                <w:sz w:val="16"/>
                <w:szCs w:val="16"/>
              </w:rPr>
            </w:pPr>
            <w:r w:rsidRPr="00D44DBF">
              <w:rPr>
                <w:rFonts w:cs="Arial"/>
                <w:color w:val="0D0D0D"/>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7A018F2" w14:textId="77777777" w:rsidR="00415352" w:rsidRPr="00D44DBF" w:rsidRDefault="00415352" w:rsidP="00D44DBF">
            <w:pPr>
              <w:jc w:val="both"/>
              <w:rPr>
                <w:rFonts w:cs="Arial"/>
                <w:sz w:val="16"/>
                <w:szCs w:val="16"/>
              </w:rPr>
            </w:pPr>
            <w:r w:rsidRPr="00D44DBF">
              <w:rPr>
                <w:rFonts w:cs="Arial"/>
                <w:sz w:val="16"/>
                <w:szCs w:val="16"/>
              </w:rPr>
              <w:t>Legislación y Administración Municipal</w:t>
            </w:r>
          </w:p>
          <w:p w14:paraId="03E9FA06" w14:textId="77777777" w:rsidR="00415352" w:rsidRPr="00D44DBF" w:rsidRDefault="00415352" w:rsidP="00D44DBF">
            <w:pPr>
              <w:jc w:val="both"/>
              <w:rPr>
                <w:rFonts w:cs="Arial"/>
                <w:sz w:val="16"/>
                <w:szCs w:val="16"/>
              </w:rPr>
            </w:pPr>
            <w:r w:rsidRPr="00D44DBF">
              <w:rPr>
                <w:rFonts w:cs="Arial"/>
                <w:sz w:val="16"/>
                <w:szCs w:val="16"/>
              </w:rPr>
              <w:t>Finanzas Públicas</w:t>
            </w:r>
          </w:p>
          <w:p w14:paraId="42296031" w14:textId="77777777" w:rsidR="00415352" w:rsidRPr="00D44DBF" w:rsidRDefault="00415352" w:rsidP="00D44DBF">
            <w:pPr>
              <w:jc w:val="both"/>
              <w:rPr>
                <w:rFonts w:cs="Arial"/>
                <w:sz w:val="16"/>
                <w:szCs w:val="16"/>
              </w:rPr>
            </w:pPr>
            <w:r w:rsidRPr="00D44DBF">
              <w:rPr>
                <w:rFonts w:cs="Arial"/>
                <w:sz w:val="16"/>
                <w:szCs w:val="16"/>
              </w:rPr>
              <w:t>Recursos Hidráulicos</w:t>
            </w:r>
          </w:p>
          <w:p w14:paraId="485C117D"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17D283" w14:textId="77777777"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FF3A6DC" w14:textId="16947773"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Aprobada</w:t>
            </w:r>
          </w:p>
        </w:tc>
      </w:tr>
      <w:tr w:rsidR="00415352" w:rsidRPr="00D44DBF" w14:paraId="4C52C72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7D602DA" w14:textId="77777777" w:rsidR="00415352" w:rsidRPr="00D44DBF" w:rsidRDefault="004153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8383406" w14:textId="77777777" w:rsidR="00415352" w:rsidRPr="00D44DBF" w:rsidRDefault="00415352" w:rsidP="00D44DBF">
            <w:pPr>
              <w:pStyle w:val="Textoindependiente3"/>
              <w:jc w:val="center"/>
              <w:rPr>
                <w:rFonts w:cs="Arial"/>
                <w:noProof/>
                <w:szCs w:val="16"/>
                <w:lang w:val="es-MX" w:eastAsia="es-MX"/>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F3080F3" w14:textId="77777777" w:rsidR="00415352" w:rsidRPr="00D44DBF" w:rsidRDefault="00415352" w:rsidP="00D44DBF">
            <w:pPr>
              <w:pStyle w:val="Textoindependiente"/>
              <w:rPr>
                <w:rFonts w:cs="Arial"/>
                <w:sz w:val="16"/>
                <w:szCs w:val="16"/>
              </w:rPr>
            </w:pPr>
            <w:r w:rsidRPr="00D44DBF">
              <w:rPr>
                <w:rFonts w:cs="Arial"/>
                <w:sz w:val="16"/>
                <w:szCs w:val="16"/>
              </w:rPr>
              <w:t>Ayuntamiento del Municipio de Atizapán de Zaragoza, México.</w:t>
            </w:r>
          </w:p>
          <w:p w14:paraId="32CFE204" w14:textId="77777777" w:rsidR="00415352" w:rsidRPr="00D44DBF" w:rsidRDefault="0041535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C1E711E" w14:textId="77777777" w:rsidR="00415352" w:rsidRPr="00D44DBF" w:rsidRDefault="00415352"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66E6788B"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AB5506" w14:textId="77777777" w:rsidR="00415352" w:rsidRPr="00D44DBF" w:rsidRDefault="00415352" w:rsidP="00D44DBF">
            <w:pPr>
              <w:jc w:val="center"/>
              <w:rPr>
                <w:rFonts w:cs="Arial"/>
                <w:color w:val="0D0D0D"/>
                <w:sz w:val="16"/>
                <w:szCs w:val="16"/>
              </w:rPr>
            </w:pPr>
            <w:r w:rsidRPr="00D44DBF">
              <w:rPr>
                <w:rFonts w:cs="Arial"/>
                <w:color w:val="0D0D0D"/>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E98990" w14:textId="77777777" w:rsidR="00415352" w:rsidRPr="00D44DBF" w:rsidRDefault="00415352" w:rsidP="00D44DBF">
            <w:pPr>
              <w:jc w:val="both"/>
              <w:rPr>
                <w:rFonts w:cs="Arial"/>
                <w:sz w:val="16"/>
                <w:szCs w:val="16"/>
              </w:rPr>
            </w:pPr>
            <w:r w:rsidRPr="00D44DBF">
              <w:rPr>
                <w:rFonts w:cs="Arial"/>
                <w:sz w:val="16"/>
                <w:szCs w:val="16"/>
              </w:rPr>
              <w:t>Legislación y Administración Municipal</w:t>
            </w:r>
          </w:p>
          <w:p w14:paraId="274F56F8" w14:textId="77777777" w:rsidR="00415352" w:rsidRPr="00D44DBF" w:rsidRDefault="00415352" w:rsidP="00D44DBF">
            <w:pPr>
              <w:jc w:val="both"/>
              <w:rPr>
                <w:rFonts w:cs="Arial"/>
                <w:sz w:val="16"/>
                <w:szCs w:val="16"/>
              </w:rPr>
            </w:pPr>
            <w:r w:rsidRPr="00D44DBF">
              <w:rPr>
                <w:rFonts w:cs="Arial"/>
                <w:sz w:val="16"/>
                <w:szCs w:val="16"/>
              </w:rPr>
              <w:t>Finanzas Públicas</w:t>
            </w:r>
          </w:p>
          <w:p w14:paraId="29C83319" w14:textId="77777777" w:rsidR="00415352" w:rsidRPr="00D44DBF" w:rsidRDefault="00415352" w:rsidP="00D44DBF">
            <w:pPr>
              <w:jc w:val="both"/>
              <w:rPr>
                <w:rFonts w:cs="Arial"/>
                <w:sz w:val="16"/>
                <w:szCs w:val="16"/>
              </w:rPr>
            </w:pPr>
            <w:r w:rsidRPr="00D44DBF">
              <w:rPr>
                <w:rFonts w:cs="Arial"/>
                <w:sz w:val="16"/>
                <w:szCs w:val="16"/>
              </w:rPr>
              <w:t>Recursos Hidráulicos</w:t>
            </w:r>
          </w:p>
          <w:p w14:paraId="005D191B"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98DE2E" w14:textId="77777777"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903520" w14:textId="58B727A1"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Aprobada</w:t>
            </w:r>
          </w:p>
        </w:tc>
      </w:tr>
      <w:tr w:rsidR="00DE4DDB" w:rsidRPr="00D44DBF" w14:paraId="59BD8C0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EADF2FF" w14:textId="77777777" w:rsidR="00DE4DDB" w:rsidRPr="00D44DBF" w:rsidRDefault="00DE4DDB"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24FDA8F" w14:textId="77777777" w:rsidR="00DE4DDB" w:rsidRPr="00D44DBF" w:rsidRDefault="00DE4DDB"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C806316" w14:textId="77777777" w:rsidR="00DE4DDB" w:rsidRPr="00D44DBF" w:rsidRDefault="00DE4DDB" w:rsidP="00D44DBF">
            <w:pPr>
              <w:pStyle w:val="Textoindependiente"/>
              <w:rPr>
                <w:rFonts w:cs="Arial"/>
                <w:sz w:val="16"/>
                <w:szCs w:val="16"/>
              </w:rPr>
            </w:pPr>
            <w:bookmarkStart w:id="245" w:name="_Hlk119499287"/>
            <w:r w:rsidRPr="00D44DBF">
              <w:rPr>
                <w:rFonts w:cs="Arial"/>
                <w:sz w:val="16"/>
                <w:szCs w:val="16"/>
              </w:rPr>
              <w:t>Diputada Luz Ma. Hernández Bermúdez, integrante del Grupo Parlamentario del PM.</w:t>
            </w:r>
            <w:bookmarkEnd w:id="245"/>
          </w:p>
          <w:p w14:paraId="0466133F" w14:textId="77777777" w:rsidR="00DE4DDB" w:rsidRPr="00D44DBF" w:rsidRDefault="00DE4DDB"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FCF99A" w14:textId="77777777" w:rsidR="00DE4DDB" w:rsidRPr="00D44DBF" w:rsidRDefault="00DE4DDB" w:rsidP="00D44DBF">
            <w:pPr>
              <w:pStyle w:val="Textoindependiente"/>
              <w:rPr>
                <w:rFonts w:cs="Arial"/>
                <w:sz w:val="16"/>
                <w:szCs w:val="16"/>
              </w:rPr>
            </w:pPr>
            <w:r w:rsidRPr="00D44DBF">
              <w:rPr>
                <w:rFonts w:cs="Arial"/>
                <w:sz w:val="16"/>
                <w:szCs w:val="16"/>
              </w:rPr>
              <w:t xml:space="preserve">Iniciativa con Proyecto de Decreto por la que se reforma el artículo 227 Bis del Código Penal del Estado de México. </w:t>
            </w:r>
          </w:p>
          <w:p w14:paraId="36007F1C" w14:textId="77777777" w:rsidR="00DE4DDB" w:rsidRPr="00D44DBF" w:rsidRDefault="00DE4DDB"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1919CE" w14:textId="77777777" w:rsidR="00DE4DDB" w:rsidRPr="00D44DBF" w:rsidRDefault="00DE4DDB" w:rsidP="00D44DBF">
            <w:pPr>
              <w:jc w:val="center"/>
              <w:rPr>
                <w:rFonts w:cs="Arial"/>
                <w:color w:val="0D0D0D"/>
                <w:sz w:val="16"/>
                <w:szCs w:val="16"/>
              </w:rPr>
            </w:pPr>
            <w:r w:rsidRPr="00D44DBF">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9FFDC5C" w14:textId="77777777" w:rsidR="00DE4DDB" w:rsidRPr="00D44DBF" w:rsidRDefault="00DE4DDB" w:rsidP="00D44DBF">
            <w:pPr>
              <w:pStyle w:val="Textoindependiente"/>
              <w:rPr>
                <w:rFonts w:cs="Arial"/>
                <w:sz w:val="16"/>
                <w:szCs w:val="16"/>
              </w:rPr>
            </w:pPr>
            <w:r w:rsidRPr="00D44DBF">
              <w:rPr>
                <w:rFonts w:cs="Arial"/>
                <w:sz w:val="16"/>
                <w:szCs w:val="16"/>
              </w:rPr>
              <w:t>Procuración y Administración de Justicia</w:t>
            </w:r>
          </w:p>
          <w:p w14:paraId="67B59E2B" w14:textId="77777777" w:rsidR="00DE4DDB" w:rsidRPr="00D44DBF" w:rsidRDefault="00DE4DDB"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81D56D" w14:textId="77777777" w:rsidR="00DE4DDB" w:rsidRPr="00D44DBF" w:rsidRDefault="00DE4DDB"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8E58F77" w14:textId="77777777" w:rsidR="00DE4DDB" w:rsidRPr="00D44DBF" w:rsidRDefault="00DE4DDB"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E4DDB" w:rsidRPr="00D44DBF" w14:paraId="3FCC5D7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7B2443B" w14:textId="77777777" w:rsidR="00DE4DDB" w:rsidRPr="00D44DBF" w:rsidRDefault="00DE4DDB"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CF07B26" w14:textId="77777777" w:rsidR="00DE4DDB" w:rsidRPr="00D44DBF" w:rsidRDefault="00DE4DDB"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0B15A56" w14:textId="77777777" w:rsidR="00DE4DDB" w:rsidRPr="00D44DBF" w:rsidRDefault="00DE4DDB" w:rsidP="00D44DBF">
            <w:pPr>
              <w:jc w:val="both"/>
              <w:rPr>
                <w:rFonts w:cs="Arial"/>
                <w:sz w:val="16"/>
                <w:szCs w:val="16"/>
              </w:rPr>
            </w:pPr>
            <w:bookmarkStart w:id="246" w:name="_Hlk119499291"/>
            <w:r w:rsidRPr="00D44DBF">
              <w:rPr>
                <w:rFonts w:cs="Arial"/>
                <w:sz w:val="16"/>
                <w:szCs w:val="16"/>
              </w:rPr>
              <w:t>Diputado Marco Antonio Cruz Cruz en representación del Grupo Parlamentario del PM.</w:t>
            </w:r>
            <w:bookmarkEnd w:id="246"/>
          </w:p>
          <w:p w14:paraId="0EE38710" w14:textId="77777777" w:rsidR="00DE4DDB" w:rsidRPr="00D44DBF" w:rsidRDefault="00DE4DDB"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9C120EB" w14:textId="77777777" w:rsidR="00DE4DDB" w:rsidRPr="00D44DBF" w:rsidRDefault="00DE4DDB" w:rsidP="00D44DBF">
            <w:pPr>
              <w:jc w:val="both"/>
              <w:rPr>
                <w:rFonts w:cs="Arial"/>
                <w:sz w:val="16"/>
                <w:szCs w:val="16"/>
              </w:rPr>
            </w:pPr>
            <w:r w:rsidRPr="00D44DBF">
              <w:rPr>
                <w:rFonts w:cs="Arial"/>
                <w:sz w:val="16"/>
                <w:szCs w:val="16"/>
              </w:rPr>
              <w:t xml:space="preserve">Iniciativa con proyecto de Decreto por el que se declara al “Paseo de los Muertitos” como Patrimonio Cultural Inmaterial del Estado de México. </w:t>
            </w:r>
          </w:p>
          <w:p w14:paraId="1118A261" w14:textId="77777777" w:rsidR="00DE4DDB" w:rsidRPr="00D44DBF" w:rsidRDefault="00DE4DDB"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1A0FE4" w14:textId="77777777" w:rsidR="00DE4DDB" w:rsidRPr="00D44DBF" w:rsidRDefault="00DE4DDB" w:rsidP="00D44DBF">
            <w:pPr>
              <w:jc w:val="center"/>
              <w:rPr>
                <w:rFonts w:cs="Arial"/>
                <w:color w:val="0D0D0D"/>
                <w:sz w:val="16"/>
                <w:szCs w:val="16"/>
              </w:rPr>
            </w:pPr>
            <w:r w:rsidRPr="00D44DBF">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7E0A7EB" w14:textId="77777777" w:rsidR="00DE4DDB" w:rsidRPr="00D44DBF" w:rsidRDefault="00DE4DDB" w:rsidP="00D44DBF">
            <w:pPr>
              <w:jc w:val="both"/>
              <w:rPr>
                <w:rFonts w:cs="Arial"/>
                <w:sz w:val="16"/>
                <w:szCs w:val="16"/>
              </w:rPr>
            </w:pPr>
            <w:r w:rsidRPr="00D44DBF">
              <w:rPr>
                <w:rFonts w:cs="Arial"/>
                <w:sz w:val="16"/>
                <w:szCs w:val="16"/>
              </w:rPr>
              <w:t>Gobernación y Puntos Constitucionales</w:t>
            </w:r>
          </w:p>
          <w:p w14:paraId="0096D996" w14:textId="77777777" w:rsidR="00DE4DDB" w:rsidRPr="00D44DBF" w:rsidRDefault="00DE4DDB"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2602AB" w14:textId="77777777" w:rsidR="00DE4DDB" w:rsidRPr="00D44DBF" w:rsidRDefault="00DE4DDB"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B413648" w14:textId="77777777" w:rsidR="00DE4DDB" w:rsidRPr="00D44DBF" w:rsidRDefault="00DE4DDB"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E4DDB" w:rsidRPr="00D44DBF" w14:paraId="5B62673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E2B9600" w14:textId="77777777" w:rsidR="00DE4DDB" w:rsidRPr="00D44DBF" w:rsidRDefault="00DE4DDB"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9262EB5" w14:textId="77777777" w:rsidR="00DE4DDB" w:rsidRPr="00D44DBF" w:rsidRDefault="00DE4DDB" w:rsidP="00D44DBF">
            <w:pPr>
              <w:pStyle w:val="Textoindependiente3"/>
              <w:jc w:val="center"/>
              <w:rPr>
                <w:rFonts w:cs="Arial"/>
                <w:color w:val="FFFFFF"/>
                <w:szCs w:val="16"/>
                <w:highlight w:val="darkYellow"/>
              </w:rPr>
            </w:pPr>
            <w:r w:rsidRPr="00D44DBF">
              <w:rPr>
                <w:rFonts w:cs="Arial"/>
                <w:noProof/>
                <w:szCs w:val="16"/>
                <w:lang w:val="es-MX" w:eastAsia="es-MX"/>
              </w:rPr>
              <w:drawing>
                <wp:inline distT="0" distB="0" distL="0" distR="0" wp14:anchorId="6405D0EF" wp14:editId="4E2D43A7">
                  <wp:extent cx="347980" cy="364490"/>
                  <wp:effectExtent l="0" t="0" r="0" b="0"/>
                  <wp:docPr id="474" name="Imagen 474"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0"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8DA8BC8" w14:textId="77777777" w:rsidR="00DE4DDB" w:rsidRPr="00D44DBF" w:rsidRDefault="00DE4DDB" w:rsidP="00D44DBF">
            <w:pPr>
              <w:jc w:val="both"/>
              <w:rPr>
                <w:rFonts w:cs="Arial"/>
                <w:sz w:val="16"/>
                <w:szCs w:val="16"/>
              </w:rPr>
            </w:pPr>
            <w:bookmarkStart w:id="247" w:name="_Hlk119499296"/>
            <w:r w:rsidRPr="00D44DBF">
              <w:rPr>
                <w:rFonts w:cs="Arial"/>
                <w:sz w:val="16"/>
                <w:szCs w:val="16"/>
              </w:rPr>
              <w:t>Diputado</w:t>
            </w:r>
            <w:r w:rsidRPr="00D44DBF">
              <w:rPr>
                <w:rFonts w:cs="Arial"/>
                <w:spacing w:val="66"/>
                <w:sz w:val="16"/>
                <w:szCs w:val="16"/>
              </w:rPr>
              <w:t xml:space="preserve"> </w:t>
            </w:r>
            <w:r w:rsidRPr="00D44DBF">
              <w:rPr>
                <w:rFonts w:cs="Arial"/>
                <w:sz w:val="16"/>
                <w:szCs w:val="16"/>
              </w:rPr>
              <w:t>Alonso</w:t>
            </w:r>
            <w:r w:rsidRPr="00D44DBF">
              <w:rPr>
                <w:rFonts w:cs="Arial"/>
                <w:spacing w:val="1"/>
                <w:sz w:val="16"/>
                <w:szCs w:val="16"/>
              </w:rPr>
              <w:t xml:space="preserve"> </w:t>
            </w:r>
            <w:r w:rsidRPr="00D44DBF">
              <w:rPr>
                <w:rFonts w:cs="Arial"/>
                <w:sz w:val="16"/>
                <w:szCs w:val="16"/>
              </w:rPr>
              <w:t>Adrián Juárez Jiménez y el Diputado Enrique Vargas del Villar, en nombre del Grupo</w:t>
            </w:r>
            <w:r w:rsidRPr="00D44DBF">
              <w:rPr>
                <w:rFonts w:cs="Arial"/>
                <w:spacing w:val="1"/>
                <w:sz w:val="16"/>
                <w:szCs w:val="16"/>
              </w:rPr>
              <w:t xml:space="preserve"> </w:t>
            </w:r>
            <w:r w:rsidRPr="00D44DBF">
              <w:rPr>
                <w:rFonts w:cs="Arial"/>
                <w:sz w:val="16"/>
                <w:szCs w:val="16"/>
              </w:rPr>
              <w:t>Parlamentario</w:t>
            </w:r>
            <w:r w:rsidRPr="00D44DBF">
              <w:rPr>
                <w:rFonts w:cs="Arial"/>
                <w:spacing w:val="-1"/>
                <w:sz w:val="16"/>
                <w:szCs w:val="16"/>
              </w:rPr>
              <w:t xml:space="preserve"> </w:t>
            </w:r>
            <w:r w:rsidRPr="00D44DBF">
              <w:rPr>
                <w:rFonts w:cs="Arial"/>
                <w:sz w:val="16"/>
                <w:szCs w:val="16"/>
              </w:rPr>
              <w:t>del</w:t>
            </w:r>
            <w:r w:rsidRPr="00D44DBF">
              <w:rPr>
                <w:rFonts w:cs="Arial"/>
                <w:spacing w:val="-3"/>
                <w:sz w:val="16"/>
                <w:szCs w:val="16"/>
              </w:rPr>
              <w:t xml:space="preserve"> </w:t>
            </w:r>
            <w:r w:rsidRPr="00D44DBF">
              <w:rPr>
                <w:rFonts w:cs="Arial"/>
                <w:sz w:val="16"/>
                <w:szCs w:val="16"/>
              </w:rPr>
              <w:t>PAN.</w:t>
            </w:r>
            <w:bookmarkEnd w:id="247"/>
          </w:p>
          <w:p w14:paraId="133129B6" w14:textId="77777777" w:rsidR="00DE4DDB" w:rsidRPr="00D44DBF" w:rsidRDefault="00DE4DDB"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019EB7B" w14:textId="77777777" w:rsidR="00DE4DDB" w:rsidRPr="00D44DBF" w:rsidRDefault="00DE4DDB" w:rsidP="00D44DBF">
            <w:pPr>
              <w:jc w:val="both"/>
              <w:rPr>
                <w:rFonts w:cs="Arial"/>
                <w:sz w:val="16"/>
                <w:szCs w:val="16"/>
              </w:rPr>
            </w:pPr>
            <w:r w:rsidRPr="00D44DBF">
              <w:rPr>
                <w:rFonts w:cs="Arial"/>
                <w:sz w:val="16"/>
                <w:szCs w:val="16"/>
              </w:rPr>
              <w:t>Iniciativa con Proyecto de Decreto por el que</w:t>
            </w:r>
            <w:r w:rsidRPr="00D44DBF">
              <w:rPr>
                <w:rFonts w:cs="Arial"/>
                <w:spacing w:val="1"/>
                <w:sz w:val="16"/>
                <w:szCs w:val="16"/>
              </w:rPr>
              <w:t xml:space="preserve"> </w:t>
            </w:r>
            <w:r w:rsidRPr="00D44DBF">
              <w:rPr>
                <w:rFonts w:cs="Arial"/>
                <w:sz w:val="16"/>
                <w:szCs w:val="16"/>
              </w:rPr>
              <w:t>se reforman y adicionan diversas disposiciones de</w:t>
            </w:r>
            <w:r w:rsidRPr="00D44DBF">
              <w:rPr>
                <w:rFonts w:cs="Arial"/>
                <w:spacing w:val="66"/>
                <w:sz w:val="16"/>
                <w:szCs w:val="16"/>
              </w:rPr>
              <w:t xml:space="preserve"> </w:t>
            </w:r>
            <w:r w:rsidRPr="00D44DBF">
              <w:rPr>
                <w:rFonts w:cs="Arial"/>
                <w:sz w:val="16"/>
                <w:szCs w:val="16"/>
              </w:rPr>
              <w:t>Ley para la Protección Integral</w:t>
            </w:r>
            <w:r w:rsidRPr="00D44DBF">
              <w:rPr>
                <w:rFonts w:cs="Arial"/>
                <w:spacing w:val="1"/>
                <w:sz w:val="16"/>
                <w:szCs w:val="16"/>
              </w:rPr>
              <w:t xml:space="preserve"> </w:t>
            </w:r>
            <w:r w:rsidRPr="00D44DBF">
              <w:rPr>
                <w:rFonts w:cs="Arial"/>
                <w:sz w:val="16"/>
                <w:szCs w:val="16"/>
              </w:rPr>
              <w:t>de Periodistas y Personas Defensoras de los Derechos Humanos del Estado de</w:t>
            </w:r>
            <w:r w:rsidRPr="00D44DBF">
              <w:rPr>
                <w:rFonts w:cs="Arial"/>
                <w:spacing w:val="1"/>
                <w:sz w:val="16"/>
                <w:szCs w:val="16"/>
              </w:rPr>
              <w:t xml:space="preserve"> </w:t>
            </w:r>
            <w:r w:rsidRPr="00D44DBF">
              <w:rPr>
                <w:rFonts w:cs="Arial"/>
                <w:sz w:val="16"/>
                <w:szCs w:val="16"/>
              </w:rPr>
              <w:t xml:space="preserve">México. </w:t>
            </w:r>
          </w:p>
          <w:p w14:paraId="5D6BA8A5" w14:textId="77777777" w:rsidR="00DE4DDB" w:rsidRPr="00D44DBF" w:rsidRDefault="00DE4DDB"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31AF6A" w14:textId="77777777" w:rsidR="00DE4DDB" w:rsidRPr="00D44DBF" w:rsidRDefault="00DE4DDB" w:rsidP="00D44DBF">
            <w:pPr>
              <w:jc w:val="center"/>
              <w:rPr>
                <w:rFonts w:cs="Arial"/>
                <w:color w:val="0D0D0D"/>
                <w:sz w:val="16"/>
                <w:szCs w:val="16"/>
              </w:rPr>
            </w:pPr>
            <w:r w:rsidRPr="00D44DBF">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B233772" w14:textId="77777777" w:rsidR="00DE4DDB" w:rsidRPr="00D44DBF" w:rsidRDefault="00DE4DDB" w:rsidP="00D44DBF">
            <w:pPr>
              <w:jc w:val="both"/>
              <w:rPr>
                <w:rFonts w:cs="Arial"/>
                <w:sz w:val="16"/>
                <w:szCs w:val="16"/>
              </w:rPr>
            </w:pPr>
            <w:r w:rsidRPr="00D44DBF">
              <w:rPr>
                <w:rFonts w:cs="Arial"/>
                <w:sz w:val="16"/>
                <w:szCs w:val="16"/>
              </w:rPr>
              <w:t>Gobernación y Puntos Constitucionales</w:t>
            </w:r>
          </w:p>
          <w:p w14:paraId="5112E442" w14:textId="77777777" w:rsidR="00DE4DDB" w:rsidRPr="00D44DBF" w:rsidRDefault="00DE4DDB" w:rsidP="00D44DBF">
            <w:pPr>
              <w:jc w:val="both"/>
              <w:rPr>
                <w:rFonts w:cs="Arial"/>
                <w:sz w:val="16"/>
                <w:szCs w:val="16"/>
              </w:rPr>
            </w:pPr>
            <w:r w:rsidRPr="00D44DBF">
              <w:rPr>
                <w:rFonts w:cs="Arial"/>
                <w:sz w:val="16"/>
                <w:szCs w:val="16"/>
              </w:rPr>
              <w:t>Derechos Humanos</w:t>
            </w:r>
          </w:p>
          <w:p w14:paraId="5CCB9BA1" w14:textId="77777777" w:rsidR="00DE4DDB" w:rsidRPr="00D44DBF" w:rsidRDefault="00CB1843" w:rsidP="00D44DBF">
            <w:pPr>
              <w:jc w:val="both"/>
              <w:rPr>
                <w:rFonts w:cs="Arial"/>
                <w:sz w:val="16"/>
                <w:szCs w:val="16"/>
              </w:rPr>
            </w:pPr>
            <w:r w:rsidRPr="00D44DBF">
              <w:rPr>
                <w:rFonts w:cs="Arial"/>
                <w:sz w:val="16"/>
                <w:szCs w:val="16"/>
              </w:rPr>
              <w:t xml:space="preserve">Procuración y Administración de Justicia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1E5FA9" w14:textId="77777777" w:rsidR="00DE4DDB" w:rsidRPr="00D44DBF" w:rsidRDefault="00DE4DDB"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4886A6" w14:textId="77777777" w:rsidR="00DE4DDB" w:rsidRPr="00D44DBF" w:rsidRDefault="00DE4DDB"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E4DDB" w:rsidRPr="00D44DBF" w14:paraId="56E4436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91FA6AA" w14:textId="77777777" w:rsidR="00DE4DDB" w:rsidRPr="00D44DBF" w:rsidRDefault="00DE4DDB"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E49AC3C" w14:textId="77777777" w:rsidR="00DE4DDB" w:rsidRPr="00D44DBF" w:rsidRDefault="00DE4DDB"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39894DE9" wp14:editId="637EC13A">
                  <wp:extent cx="280670" cy="280670"/>
                  <wp:effectExtent l="0" t="0" r="5080" b="5080"/>
                  <wp:docPr id="473" name="Imagen 47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B6169E3" w14:textId="77777777" w:rsidR="00DE4DDB" w:rsidRPr="00D44DBF" w:rsidRDefault="00DE4DDB" w:rsidP="00D44DBF">
            <w:pPr>
              <w:pStyle w:val="Textoindependiente"/>
              <w:rPr>
                <w:rFonts w:cs="Arial"/>
                <w:sz w:val="16"/>
                <w:szCs w:val="16"/>
              </w:rPr>
            </w:pPr>
            <w:bookmarkStart w:id="248" w:name="_Hlk119499300"/>
            <w:r w:rsidRPr="00D44DBF">
              <w:rPr>
                <w:rFonts w:cs="Arial"/>
                <w:sz w:val="16"/>
                <w:szCs w:val="16"/>
              </w:rPr>
              <w:t>Diputado Sergio García Sosa integrante del Grupo Parlamentario del PT.</w:t>
            </w:r>
            <w:bookmarkEnd w:id="248"/>
          </w:p>
          <w:p w14:paraId="13281F7B" w14:textId="77777777" w:rsidR="00DE4DDB" w:rsidRPr="00D44DBF" w:rsidRDefault="00DE4DDB"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4C6876" w14:textId="77777777" w:rsidR="00DE4DDB" w:rsidRPr="00D44DBF" w:rsidRDefault="00DE4DDB" w:rsidP="00D44DBF">
            <w:pPr>
              <w:pStyle w:val="Textoindependiente"/>
              <w:rPr>
                <w:rFonts w:cs="Arial"/>
                <w:sz w:val="16"/>
                <w:szCs w:val="16"/>
              </w:rPr>
            </w:pPr>
            <w:r w:rsidRPr="00D44DBF">
              <w:rPr>
                <w:rFonts w:cs="Arial"/>
                <w:sz w:val="16"/>
                <w:szCs w:val="16"/>
              </w:rPr>
              <w:t xml:space="preserve">Iniciativa con proyecto de decreto por el que se reforma el artículo 67 de la Ley de Desarrollo Social del Estado de México. </w:t>
            </w:r>
          </w:p>
          <w:p w14:paraId="5F5021E0" w14:textId="77777777" w:rsidR="00DE4DDB" w:rsidRPr="00D44DBF" w:rsidRDefault="00DE4DDB"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307242" w14:textId="77777777" w:rsidR="00DE4DDB" w:rsidRPr="00D44DBF" w:rsidRDefault="00DE4DDB" w:rsidP="00D44DBF">
            <w:pPr>
              <w:jc w:val="center"/>
              <w:rPr>
                <w:rFonts w:cs="Arial"/>
                <w:color w:val="0D0D0D"/>
                <w:sz w:val="16"/>
                <w:szCs w:val="16"/>
              </w:rPr>
            </w:pPr>
            <w:r w:rsidRPr="00D44DBF">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D9C0652" w14:textId="77777777" w:rsidR="00DE4DDB" w:rsidRPr="00D44DBF" w:rsidRDefault="00DE4DDB" w:rsidP="00D44DBF">
            <w:pPr>
              <w:pStyle w:val="Textoindependiente"/>
              <w:rPr>
                <w:rFonts w:cs="Arial"/>
                <w:sz w:val="16"/>
                <w:szCs w:val="16"/>
              </w:rPr>
            </w:pPr>
            <w:r w:rsidRPr="00D44DBF">
              <w:rPr>
                <w:rFonts w:cs="Arial"/>
                <w:sz w:val="16"/>
                <w:szCs w:val="16"/>
              </w:rPr>
              <w:t>Desarrollo y Apoyo Social</w:t>
            </w:r>
          </w:p>
          <w:p w14:paraId="65AB6868" w14:textId="77777777" w:rsidR="00DE4DDB" w:rsidRPr="00D44DBF" w:rsidRDefault="00DE4DDB"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D137EB" w14:textId="77777777" w:rsidR="00DE4DDB" w:rsidRPr="00D44DBF" w:rsidRDefault="00DE4DDB"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5B1FEB" w14:textId="77777777" w:rsidR="00DE4DDB" w:rsidRPr="00D44DBF" w:rsidRDefault="00DE4DDB"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E4DDB" w:rsidRPr="00D44DBF" w14:paraId="5C7C31A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FB8A43" w14:textId="77777777" w:rsidR="00DE4DDB" w:rsidRPr="00D44DBF" w:rsidRDefault="00DE4DDB"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5F3E1C5" w14:textId="77777777" w:rsidR="00DE4DDB" w:rsidRPr="00D44DBF" w:rsidRDefault="00DE4DDB"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0C7C941" wp14:editId="5B808DC4">
                  <wp:extent cx="370205" cy="370205"/>
                  <wp:effectExtent l="0" t="0" r="0" b="0"/>
                  <wp:docPr id="472" name="Imagen 47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2"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828E33B" w14:textId="77777777" w:rsidR="00DE4DDB" w:rsidRPr="00D44DBF" w:rsidRDefault="00DE4DDB" w:rsidP="00D44DBF">
            <w:pPr>
              <w:jc w:val="both"/>
              <w:rPr>
                <w:rFonts w:cs="Arial"/>
                <w:sz w:val="16"/>
                <w:szCs w:val="16"/>
              </w:rPr>
            </w:pPr>
            <w:r w:rsidRPr="00D44DBF">
              <w:rPr>
                <w:rFonts w:cs="Arial"/>
                <w:sz w:val="16"/>
                <w:szCs w:val="16"/>
              </w:rPr>
              <w:t>Grupo Parlamentario del PRD.</w:t>
            </w:r>
          </w:p>
          <w:p w14:paraId="53A25621" w14:textId="77777777" w:rsidR="00DE4DDB" w:rsidRPr="00D44DBF" w:rsidRDefault="00DE4DDB"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CF0808" w14:textId="77777777" w:rsidR="00DE4DDB" w:rsidRPr="00D44DBF" w:rsidRDefault="00DE4DDB" w:rsidP="00D44DBF">
            <w:pPr>
              <w:pStyle w:val="Textoindependiente"/>
              <w:rPr>
                <w:rFonts w:cs="Arial"/>
                <w:sz w:val="16"/>
                <w:szCs w:val="16"/>
              </w:rPr>
            </w:pPr>
            <w:bookmarkStart w:id="249" w:name="_Hlk119499304"/>
            <w:r w:rsidRPr="00D44DBF">
              <w:rPr>
                <w:rFonts w:cs="Arial"/>
                <w:sz w:val="16"/>
                <w:szCs w:val="16"/>
              </w:rPr>
              <w:t xml:space="preserve">Iniciativa con Proyecto de Decreto por el que se reforman las fracciones IV, IX y X del artículo 2.16, y el artículo 2.19; y se adiciona la fracción XXI al artículo 2.16, del Código Administrativo del Estado de México. </w:t>
            </w:r>
            <w:bookmarkEnd w:id="249"/>
          </w:p>
          <w:p w14:paraId="4273DECB" w14:textId="77777777" w:rsidR="00DE4DDB" w:rsidRPr="00D44DBF" w:rsidRDefault="00DE4DDB"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36DAF3" w14:textId="77777777" w:rsidR="00DE4DDB" w:rsidRPr="00D44DBF" w:rsidRDefault="00DE4DDB" w:rsidP="00D44DBF">
            <w:pPr>
              <w:jc w:val="center"/>
              <w:rPr>
                <w:rFonts w:cs="Arial"/>
                <w:color w:val="0D0D0D"/>
                <w:sz w:val="16"/>
                <w:szCs w:val="16"/>
              </w:rPr>
            </w:pPr>
            <w:r w:rsidRPr="00D44DBF">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D7A87E0" w14:textId="77777777" w:rsidR="00DE4DDB" w:rsidRPr="00D44DBF" w:rsidRDefault="00DE4DDB" w:rsidP="00D44DBF">
            <w:pPr>
              <w:pStyle w:val="Textoindependiente"/>
              <w:rPr>
                <w:rFonts w:cs="Arial"/>
                <w:sz w:val="16"/>
                <w:szCs w:val="16"/>
              </w:rPr>
            </w:pPr>
            <w:r w:rsidRPr="00D44DBF">
              <w:rPr>
                <w:rFonts w:cs="Arial"/>
                <w:sz w:val="16"/>
                <w:szCs w:val="16"/>
              </w:rPr>
              <w:t>Salud, Asistencia y Bienestar Social</w:t>
            </w:r>
          </w:p>
          <w:p w14:paraId="20BB6FEC" w14:textId="77777777" w:rsidR="00DE4DDB" w:rsidRPr="00D44DBF" w:rsidRDefault="00DE4DDB"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C17884" w14:textId="77777777" w:rsidR="00DE4DDB" w:rsidRPr="00D44DBF" w:rsidRDefault="00DE4DDB"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393A3F" w14:textId="77777777" w:rsidR="00DE4DDB" w:rsidRPr="00D44DBF" w:rsidRDefault="00DE4DDB"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E4DDB" w:rsidRPr="00D44DBF" w14:paraId="18DA117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89479B" w14:textId="77777777" w:rsidR="00DE4DDB" w:rsidRPr="00D44DBF" w:rsidRDefault="00DE4DDB"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48CD5C8" w14:textId="77777777" w:rsidR="00DE4DDB" w:rsidRPr="00D44DBF" w:rsidRDefault="00DE4DDB"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DCB7928" wp14:editId="31F3F562">
                  <wp:extent cx="370205" cy="370205"/>
                  <wp:effectExtent l="0" t="0" r="0" b="0"/>
                  <wp:docPr id="471" name="Imagen 47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3"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9F236A5" w14:textId="77777777" w:rsidR="00DE4DDB" w:rsidRPr="00D44DBF" w:rsidRDefault="00DE4DDB" w:rsidP="00D44DBF">
            <w:pPr>
              <w:jc w:val="both"/>
              <w:rPr>
                <w:rFonts w:cs="Arial"/>
                <w:sz w:val="16"/>
                <w:szCs w:val="16"/>
              </w:rPr>
            </w:pPr>
            <w:r w:rsidRPr="00D44DBF">
              <w:rPr>
                <w:rFonts w:cs="Arial"/>
                <w:sz w:val="16"/>
                <w:szCs w:val="16"/>
              </w:rPr>
              <w:t>Grupo Parlamentario del PRD.</w:t>
            </w:r>
          </w:p>
          <w:p w14:paraId="2C271B61" w14:textId="77777777" w:rsidR="00DE4DDB" w:rsidRPr="00D44DBF" w:rsidRDefault="00DE4DDB"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3521DFE" w14:textId="77777777" w:rsidR="00DE4DDB" w:rsidRPr="00D44DBF" w:rsidRDefault="00DE4DDB" w:rsidP="00D44DBF">
            <w:pPr>
              <w:pStyle w:val="Textoindependiente"/>
              <w:rPr>
                <w:rFonts w:cs="Arial"/>
                <w:sz w:val="16"/>
                <w:szCs w:val="16"/>
              </w:rPr>
            </w:pPr>
            <w:bookmarkStart w:id="250" w:name="_Hlk119499309"/>
            <w:r w:rsidRPr="00D44DBF">
              <w:rPr>
                <w:rFonts w:cs="Arial"/>
                <w:sz w:val="16"/>
                <w:szCs w:val="16"/>
              </w:rPr>
              <w:t xml:space="preserve">Iniciativa con Proyecto de Decreto por el que se agrega la fracción III y IV del artículo 65 Bis y se agrega la fracción IX del artículo 86, recorriéndose la subsecuente, de la Ley de Trabajo de los Servidores Públicos del Estado y Municipios. </w:t>
            </w:r>
            <w:bookmarkEnd w:id="250"/>
          </w:p>
          <w:p w14:paraId="30559D99" w14:textId="77777777" w:rsidR="00DE4DDB" w:rsidRPr="00D44DBF" w:rsidRDefault="00DE4DDB"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8BC807" w14:textId="77777777" w:rsidR="00DE4DDB" w:rsidRPr="00D44DBF" w:rsidRDefault="00DE4DDB" w:rsidP="00D44DBF">
            <w:pPr>
              <w:jc w:val="center"/>
              <w:rPr>
                <w:rFonts w:cs="Arial"/>
                <w:color w:val="0D0D0D"/>
                <w:sz w:val="16"/>
                <w:szCs w:val="16"/>
              </w:rPr>
            </w:pPr>
            <w:r w:rsidRPr="00D44DBF">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0859F65" w14:textId="77777777" w:rsidR="00DE4DDB" w:rsidRPr="00D44DBF" w:rsidRDefault="00DE4DDB" w:rsidP="00D44DBF">
            <w:pPr>
              <w:pStyle w:val="Textoindependiente"/>
              <w:rPr>
                <w:rFonts w:cs="Arial"/>
                <w:sz w:val="16"/>
                <w:szCs w:val="16"/>
              </w:rPr>
            </w:pPr>
            <w:r w:rsidRPr="00D44DBF">
              <w:rPr>
                <w:rFonts w:cs="Arial"/>
                <w:sz w:val="16"/>
                <w:szCs w:val="16"/>
              </w:rPr>
              <w:t>Trabajo, Previsión y Seguridad Social</w:t>
            </w:r>
          </w:p>
          <w:p w14:paraId="714099EA" w14:textId="77777777" w:rsidR="00DE4DDB" w:rsidRPr="00D44DBF" w:rsidRDefault="00DE4DDB" w:rsidP="00D44DBF">
            <w:pPr>
              <w:pStyle w:val="Textoindependiente"/>
              <w:rPr>
                <w:rFonts w:cs="Arial"/>
                <w:sz w:val="16"/>
                <w:szCs w:val="16"/>
              </w:rPr>
            </w:pPr>
            <w:r w:rsidRPr="00D44DBF">
              <w:rPr>
                <w:rFonts w:cs="Arial"/>
                <w:sz w:val="16"/>
                <w:szCs w:val="16"/>
              </w:rPr>
              <w:t>Salud, Asistencia y Bienestar Social</w:t>
            </w:r>
          </w:p>
          <w:p w14:paraId="565D9700" w14:textId="77777777" w:rsidR="00DE4DDB" w:rsidRPr="00D44DBF" w:rsidRDefault="00DE4DDB"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76B18A" w14:textId="77777777" w:rsidR="00DE4DDB" w:rsidRPr="00D44DBF" w:rsidRDefault="00DE4DDB"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785F377" w14:textId="77777777" w:rsidR="00DE4DDB" w:rsidRPr="00D44DBF" w:rsidRDefault="00DE4DDB"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415352" w:rsidRPr="00D44DBF" w14:paraId="527A280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0DDF2E2" w14:textId="77777777" w:rsidR="00415352" w:rsidRPr="00D44DBF" w:rsidRDefault="004153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DBB6EFD" w14:textId="77777777" w:rsidR="00415352" w:rsidRPr="00D44DBF" w:rsidRDefault="00415352" w:rsidP="00D44DBF">
            <w:pPr>
              <w:pStyle w:val="Textoindependiente3"/>
              <w:jc w:val="center"/>
              <w:rPr>
                <w:rFonts w:cs="Arial"/>
                <w:noProof/>
                <w:szCs w:val="16"/>
                <w:lang w:val="es-MX" w:eastAsia="es-MX"/>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A9DC42A" w14:textId="77777777" w:rsidR="00415352" w:rsidRPr="00D44DBF" w:rsidRDefault="00415352" w:rsidP="00D44DBF">
            <w:pPr>
              <w:pStyle w:val="Textoindependiente"/>
              <w:rPr>
                <w:rFonts w:cs="Arial"/>
                <w:sz w:val="16"/>
                <w:szCs w:val="16"/>
              </w:rPr>
            </w:pPr>
            <w:r w:rsidRPr="00D44DBF">
              <w:rPr>
                <w:rFonts w:cs="Arial"/>
                <w:sz w:val="16"/>
                <w:szCs w:val="16"/>
              </w:rPr>
              <w:t xml:space="preserve">Ayuntamiento del Municipio de </w:t>
            </w:r>
            <w:bookmarkStart w:id="251" w:name="_Hlk119499384"/>
            <w:r w:rsidRPr="00D44DBF">
              <w:rPr>
                <w:rFonts w:cs="Arial"/>
                <w:sz w:val="16"/>
                <w:szCs w:val="16"/>
              </w:rPr>
              <w:t>Tultitlán</w:t>
            </w:r>
            <w:bookmarkEnd w:id="251"/>
            <w:r w:rsidRPr="00D44DBF">
              <w:rPr>
                <w:rFonts w:cs="Arial"/>
                <w:sz w:val="16"/>
                <w:szCs w:val="16"/>
              </w:rPr>
              <w:t>, México.</w:t>
            </w:r>
          </w:p>
          <w:p w14:paraId="117B65EA" w14:textId="77777777" w:rsidR="00415352" w:rsidRPr="00D44DBF" w:rsidRDefault="0041535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6016FCA" w14:textId="77777777" w:rsidR="00415352" w:rsidRPr="00D44DBF" w:rsidRDefault="00415352"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402A718C"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52E78B" w14:textId="77777777" w:rsidR="00415352" w:rsidRPr="00D44DBF" w:rsidRDefault="00415352" w:rsidP="00D44DBF">
            <w:pPr>
              <w:jc w:val="center"/>
              <w:rPr>
                <w:rFonts w:cs="Arial"/>
                <w:color w:val="0D0D0D"/>
                <w:sz w:val="16"/>
                <w:szCs w:val="16"/>
              </w:rPr>
            </w:pPr>
            <w:r w:rsidRPr="00D44DBF">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289979E" w14:textId="77777777" w:rsidR="00415352" w:rsidRPr="00D44DBF" w:rsidRDefault="00415352" w:rsidP="00D44DBF">
            <w:pPr>
              <w:jc w:val="both"/>
              <w:rPr>
                <w:rFonts w:cs="Arial"/>
                <w:sz w:val="16"/>
                <w:szCs w:val="16"/>
              </w:rPr>
            </w:pPr>
            <w:r w:rsidRPr="00D44DBF">
              <w:rPr>
                <w:rFonts w:cs="Arial"/>
                <w:sz w:val="16"/>
                <w:szCs w:val="16"/>
              </w:rPr>
              <w:t>Legislación y Administración Municipal</w:t>
            </w:r>
          </w:p>
          <w:p w14:paraId="738A2CE3" w14:textId="77777777" w:rsidR="00415352" w:rsidRPr="00D44DBF" w:rsidRDefault="00415352" w:rsidP="00D44DBF">
            <w:pPr>
              <w:jc w:val="both"/>
              <w:rPr>
                <w:rFonts w:cs="Arial"/>
                <w:sz w:val="16"/>
                <w:szCs w:val="16"/>
              </w:rPr>
            </w:pPr>
            <w:r w:rsidRPr="00D44DBF">
              <w:rPr>
                <w:rFonts w:cs="Arial"/>
                <w:sz w:val="16"/>
                <w:szCs w:val="16"/>
              </w:rPr>
              <w:t>Finanzas Públicas</w:t>
            </w:r>
          </w:p>
          <w:p w14:paraId="16E8EBEB" w14:textId="77777777" w:rsidR="00415352" w:rsidRPr="00D44DBF" w:rsidRDefault="00415352" w:rsidP="00D44DBF">
            <w:pPr>
              <w:jc w:val="both"/>
              <w:rPr>
                <w:rFonts w:cs="Arial"/>
                <w:sz w:val="16"/>
                <w:szCs w:val="16"/>
              </w:rPr>
            </w:pPr>
            <w:r w:rsidRPr="00D44DBF">
              <w:rPr>
                <w:rFonts w:cs="Arial"/>
                <w:sz w:val="16"/>
                <w:szCs w:val="16"/>
              </w:rPr>
              <w:t>Recursos Hidráulicos</w:t>
            </w:r>
          </w:p>
          <w:p w14:paraId="00AF4CB3"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1E1696" w14:textId="77777777"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557518" w14:textId="057835D1"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Aprobada</w:t>
            </w:r>
          </w:p>
        </w:tc>
      </w:tr>
      <w:tr w:rsidR="00415352" w:rsidRPr="00D44DBF" w14:paraId="009448B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5DAC2B" w14:textId="77777777" w:rsidR="00415352" w:rsidRPr="00D44DBF" w:rsidRDefault="004153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BA2C67D" w14:textId="77777777" w:rsidR="00415352" w:rsidRPr="00D44DBF" w:rsidRDefault="00415352"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EA56D39" w14:textId="77777777" w:rsidR="00415352" w:rsidRPr="00D44DBF" w:rsidRDefault="00415352" w:rsidP="00D44DBF">
            <w:pPr>
              <w:pStyle w:val="Textoindependiente"/>
              <w:rPr>
                <w:rFonts w:cs="Arial"/>
                <w:sz w:val="16"/>
                <w:szCs w:val="16"/>
              </w:rPr>
            </w:pPr>
            <w:r w:rsidRPr="00D44DBF">
              <w:rPr>
                <w:rFonts w:cs="Arial"/>
                <w:sz w:val="16"/>
                <w:szCs w:val="16"/>
              </w:rPr>
              <w:t xml:space="preserve">Ayuntamiento del Municipio de </w:t>
            </w:r>
            <w:bookmarkStart w:id="252" w:name="_Hlk119499379"/>
            <w:r w:rsidRPr="00D44DBF">
              <w:rPr>
                <w:rFonts w:cs="Arial"/>
                <w:sz w:val="16"/>
                <w:szCs w:val="16"/>
              </w:rPr>
              <w:t>Tlalnepantla de Baz</w:t>
            </w:r>
            <w:bookmarkEnd w:id="252"/>
            <w:r w:rsidRPr="00D44DBF">
              <w:rPr>
                <w:rFonts w:cs="Arial"/>
                <w:sz w:val="16"/>
                <w:szCs w:val="16"/>
              </w:rPr>
              <w:t>, México.</w:t>
            </w:r>
          </w:p>
          <w:p w14:paraId="4B5BE5F1" w14:textId="77777777" w:rsidR="00415352" w:rsidRPr="00D44DBF" w:rsidRDefault="0041535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913E45" w14:textId="77777777" w:rsidR="00415352" w:rsidRPr="00D44DBF" w:rsidRDefault="00415352"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220EB03D"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8BDF77" w14:textId="77777777" w:rsidR="00415352" w:rsidRPr="00D44DBF" w:rsidRDefault="00415352" w:rsidP="00D44DBF">
            <w:pPr>
              <w:jc w:val="center"/>
              <w:rPr>
                <w:rFonts w:cs="Arial"/>
                <w:color w:val="0D0D0D"/>
                <w:sz w:val="16"/>
                <w:szCs w:val="16"/>
              </w:rPr>
            </w:pPr>
            <w:r w:rsidRPr="00D44DBF">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908A0C4" w14:textId="77777777" w:rsidR="00415352" w:rsidRPr="00D44DBF" w:rsidRDefault="00415352" w:rsidP="00D44DBF">
            <w:pPr>
              <w:jc w:val="both"/>
              <w:rPr>
                <w:rFonts w:cs="Arial"/>
                <w:sz w:val="16"/>
                <w:szCs w:val="16"/>
              </w:rPr>
            </w:pPr>
            <w:r w:rsidRPr="00D44DBF">
              <w:rPr>
                <w:rFonts w:cs="Arial"/>
                <w:sz w:val="16"/>
                <w:szCs w:val="16"/>
              </w:rPr>
              <w:t>Legislación y Administración Municipal</w:t>
            </w:r>
          </w:p>
          <w:p w14:paraId="7B0C2C15" w14:textId="77777777" w:rsidR="00415352" w:rsidRPr="00D44DBF" w:rsidRDefault="00415352" w:rsidP="00D44DBF">
            <w:pPr>
              <w:jc w:val="both"/>
              <w:rPr>
                <w:rFonts w:cs="Arial"/>
                <w:sz w:val="16"/>
                <w:szCs w:val="16"/>
              </w:rPr>
            </w:pPr>
            <w:r w:rsidRPr="00D44DBF">
              <w:rPr>
                <w:rFonts w:cs="Arial"/>
                <w:sz w:val="16"/>
                <w:szCs w:val="16"/>
              </w:rPr>
              <w:t>Finanzas Públicas</w:t>
            </w:r>
          </w:p>
          <w:p w14:paraId="1D041A44" w14:textId="77777777" w:rsidR="00415352" w:rsidRPr="00D44DBF" w:rsidRDefault="00415352" w:rsidP="00D44DBF">
            <w:pPr>
              <w:jc w:val="both"/>
              <w:rPr>
                <w:rFonts w:cs="Arial"/>
                <w:sz w:val="16"/>
                <w:szCs w:val="16"/>
              </w:rPr>
            </w:pPr>
            <w:r w:rsidRPr="00D44DBF">
              <w:rPr>
                <w:rFonts w:cs="Arial"/>
                <w:sz w:val="16"/>
                <w:szCs w:val="16"/>
              </w:rPr>
              <w:t>Recursos Hidráulicos</w:t>
            </w:r>
          </w:p>
          <w:p w14:paraId="41706743"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3656E6" w14:textId="77777777"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FB07C11" w14:textId="6FB53CBC"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Aprobada</w:t>
            </w:r>
          </w:p>
        </w:tc>
      </w:tr>
      <w:tr w:rsidR="00415352" w:rsidRPr="00D44DBF" w14:paraId="5B4C48F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3B6FC62" w14:textId="77777777" w:rsidR="00415352" w:rsidRPr="00D44DBF" w:rsidRDefault="004153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DFD1C43" w14:textId="77777777" w:rsidR="00415352" w:rsidRPr="00D44DBF" w:rsidRDefault="00415352"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232016B" w14:textId="77777777" w:rsidR="00415352" w:rsidRPr="00D44DBF" w:rsidRDefault="00415352" w:rsidP="00D44DBF">
            <w:pPr>
              <w:pStyle w:val="Textoindependiente"/>
              <w:rPr>
                <w:rFonts w:cs="Arial"/>
                <w:sz w:val="16"/>
                <w:szCs w:val="16"/>
              </w:rPr>
            </w:pPr>
            <w:r w:rsidRPr="00D44DBF">
              <w:rPr>
                <w:rFonts w:cs="Arial"/>
                <w:sz w:val="16"/>
                <w:szCs w:val="16"/>
              </w:rPr>
              <w:t xml:space="preserve">Ayuntamiento del Municipio de </w:t>
            </w:r>
            <w:bookmarkStart w:id="253" w:name="_Hlk119499373"/>
            <w:r w:rsidRPr="00D44DBF">
              <w:rPr>
                <w:rFonts w:cs="Arial"/>
                <w:sz w:val="16"/>
                <w:szCs w:val="16"/>
              </w:rPr>
              <w:t>Lerma</w:t>
            </w:r>
            <w:bookmarkEnd w:id="253"/>
            <w:r w:rsidRPr="00D44DBF">
              <w:rPr>
                <w:rFonts w:cs="Arial"/>
                <w:sz w:val="16"/>
                <w:szCs w:val="16"/>
              </w:rPr>
              <w:t>, México.</w:t>
            </w:r>
          </w:p>
          <w:p w14:paraId="336D3FDC" w14:textId="77777777" w:rsidR="00415352" w:rsidRPr="00D44DBF" w:rsidRDefault="0041535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137BA89" w14:textId="77777777" w:rsidR="00415352" w:rsidRPr="00D44DBF" w:rsidRDefault="00415352"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51FBC48E"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B04A90" w14:textId="77777777" w:rsidR="00415352" w:rsidRPr="00D44DBF" w:rsidRDefault="00415352" w:rsidP="00D44DBF">
            <w:pPr>
              <w:jc w:val="center"/>
              <w:rPr>
                <w:rFonts w:cs="Arial"/>
                <w:color w:val="0D0D0D"/>
                <w:sz w:val="16"/>
                <w:szCs w:val="16"/>
              </w:rPr>
            </w:pPr>
            <w:r w:rsidRPr="00D44DBF">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029467D" w14:textId="77777777" w:rsidR="00415352" w:rsidRPr="00D44DBF" w:rsidRDefault="00415352" w:rsidP="00D44DBF">
            <w:pPr>
              <w:jc w:val="both"/>
              <w:rPr>
                <w:rFonts w:cs="Arial"/>
                <w:sz w:val="16"/>
                <w:szCs w:val="16"/>
              </w:rPr>
            </w:pPr>
            <w:r w:rsidRPr="00D44DBF">
              <w:rPr>
                <w:rFonts w:cs="Arial"/>
                <w:sz w:val="16"/>
                <w:szCs w:val="16"/>
              </w:rPr>
              <w:t>Legislación y Administración Municipal</w:t>
            </w:r>
          </w:p>
          <w:p w14:paraId="4A81EA86" w14:textId="77777777" w:rsidR="00415352" w:rsidRPr="00D44DBF" w:rsidRDefault="00415352" w:rsidP="00D44DBF">
            <w:pPr>
              <w:jc w:val="both"/>
              <w:rPr>
                <w:rFonts w:cs="Arial"/>
                <w:sz w:val="16"/>
                <w:szCs w:val="16"/>
              </w:rPr>
            </w:pPr>
            <w:r w:rsidRPr="00D44DBF">
              <w:rPr>
                <w:rFonts w:cs="Arial"/>
                <w:sz w:val="16"/>
                <w:szCs w:val="16"/>
              </w:rPr>
              <w:t>Finanzas Públicas</w:t>
            </w:r>
          </w:p>
          <w:p w14:paraId="750EEA99" w14:textId="77777777" w:rsidR="00415352" w:rsidRPr="00D44DBF" w:rsidRDefault="00415352" w:rsidP="00D44DBF">
            <w:pPr>
              <w:jc w:val="both"/>
              <w:rPr>
                <w:rFonts w:cs="Arial"/>
                <w:sz w:val="16"/>
                <w:szCs w:val="16"/>
              </w:rPr>
            </w:pPr>
            <w:r w:rsidRPr="00D44DBF">
              <w:rPr>
                <w:rFonts w:cs="Arial"/>
                <w:sz w:val="16"/>
                <w:szCs w:val="16"/>
              </w:rPr>
              <w:t>Recursos Hidráulicos</w:t>
            </w:r>
          </w:p>
          <w:p w14:paraId="584AE897"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C9D02E" w14:textId="77777777"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44610E" w14:textId="16E7DFC7"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Aprobada</w:t>
            </w:r>
          </w:p>
        </w:tc>
      </w:tr>
      <w:tr w:rsidR="00415352" w:rsidRPr="00D44DBF" w14:paraId="502EB83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8977DA7" w14:textId="77777777" w:rsidR="00415352" w:rsidRPr="00D44DBF" w:rsidRDefault="004153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6BC2E50" w14:textId="77777777" w:rsidR="00415352" w:rsidRPr="00D44DBF" w:rsidRDefault="00415352"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C4960D7" w14:textId="77777777" w:rsidR="00415352" w:rsidRPr="00D44DBF" w:rsidRDefault="00415352" w:rsidP="00D44DBF">
            <w:pPr>
              <w:pStyle w:val="Textoindependiente"/>
              <w:rPr>
                <w:rFonts w:cs="Arial"/>
                <w:sz w:val="16"/>
                <w:szCs w:val="16"/>
              </w:rPr>
            </w:pPr>
            <w:r w:rsidRPr="00D44DBF">
              <w:rPr>
                <w:rFonts w:cs="Arial"/>
                <w:sz w:val="16"/>
                <w:szCs w:val="16"/>
              </w:rPr>
              <w:t xml:space="preserve">Ayuntamiento del Municipio de </w:t>
            </w:r>
            <w:bookmarkStart w:id="254" w:name="_Hlk119499367"/>
            <w:r w:rsidRPr="00D44DBF">
              <w:rPr>
                <w:rFonts w:cs="Arial"/>
                <w:sz w:val="16"/>
                <w:szCs w:val="16"/>
              </w:rPr>
              <w:t>Jilotepec</w:t>
            </w:r>
            <w:bookmarkEnd w:id="254"/>
            <w:r w:rsidRPr="00D44DBF">
              <w:rPr>
                <w:rFonts w:cs="Arial"/>
                <w:sz w:val="16"/>
                <w:szCs w:val="16"/>
              </w:rPr>
              <w:t>, México.</w:t>
            </w:r>
          </w:p>
          <w:p w14:paraId="261517A3" w14:textId="77777777" w:rsidR="00415352" w:rsidRPr="00D44DBF" w:rsidRDefault="0041535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23881B0" w14:textId="77777777" w:rsidR="00415352" w:rsidRPr="00D44DBF" w:rsidRDefault="00415352"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1CD3FCA1"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8F6F1A" w14:textId="77777777" w:rsidR="00415352" w:rsidRPr="00D44DBF" w:rsidRDefault="00415352" w:rsidP="00D44DBF">
            <w:pPr>
              <w:jc w:val="center"/>
              <w:rPr>
                <w:rFonts w:cs="Arial"/>
                <w:color w:val="0D0D0D"/>
                <w:sz w:val="16"/>
                <w:szCs w:val="16"/>
              </w:rPr>
            </w:pPr>
            <w:r w:rsidRPr="00D44DBF">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8A5FE48" w14:textId="77777777" w:rsidR="00415352" w:rsidRPr="00D44DBF" w:rsidRDefault="00415352" w:rsidP="00D44DBF">
            <w:pPr>
              <w:jc w:val="both"/>
              <w:rPr>
                <w:rFonts w:cs="Arial"/>
                <w:sz w:val="16"/>
                <w:szCs w:val="16"/>
              </w:rPr>
            </w:pPr>
            <w:r w:rsidRPr="00D44DBF">
              <w:rPr>
                <w:rFonts w:cs="Arial"/>
                <w:sz w:val="16"/>
                <w:szCs w:val="16"/>
              </w:rPr>
              <w:t>Legislación y Administración Municipal</w:t>
            </w:r>
          </w:p>
          <w:p w14:paraId="3318CEB9" w14:textId="77777777" w:rsidR="00415352" w:rsidRPr="00D44DBF" w:rsidRDefault="00415352" w:rsidP="00D44DBF">
            <w:pPr>
              <w:jc w:val="both"/>
              <w:rPr>
                <w:rFonts w:cs="Arial"/>
                <w:sz w:val="16"/>
                <w:szCs w:val="16"/>
              </w:rPr>
            </w:pPr>
            <w:r w:rsidRPr="00D44DBF">
              <w:rPr>
                <w:rFonts w:cs="Arial"/>
                <w:sz w:val="16"/>
                <w:szCs w:val="16"/>
              </w:rPr>
              <w:t>Finanzas Públicas</w:t>
            </w:r>
          </w:p>
          <w:p w14:paraId="59BF5C62" w14:textId="77777777" w:rsidR="00415352" w:rsidRPr="00D44DBF" w:rsidRDefault="00415352" w:rsidP="00D44DBF">
            <w:pPr>
              <w:jc w:val="both"/>
              <w:rPr>
                <w:rFonts w:cs="Arial"/>
                <w:sz w:val="16"/>
                <w:szCs w:val="16"/>
              </w:rPr>
            </w:pPr>
            <w:r w:rsidRPr="00D44DBF">
              <w:rPr>
                <w:rFonts w:cs="Arial"/>
                <w:sz w:val="16"/>
                <w:szCs w:val="16"/>
              </w:rPr>
              <w:t>Recursos Hidráulicos</w:t>
            </w:r>
          </w:p>
          <w:p w14:paraId="1D47F8E4"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23FBC5" w14:textId="77777777"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7EB692" w14:textId="588082EC"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Aprobada</w:t>
            </w:r>
          </w:p>
        </w:tc>
      </w:tr>
      <w:tr w:rsidR="00415352" w:rsidRPr="00D44DBF" w14:paraId="633F65A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B5DB9CC" w14:textId="77777777" w:rsidR="00415352" w:rsidRPr="00D44DBF" w:rsidRDefault="004153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5AD9A34" w14:textId="77777777" w:rsidR="00415352" w:rsidRPr="00D44DBF" w:rsidRDefault="00415352"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001A797" w14:textId="77777777" w:rsidR="00415352" w:rsidRPr="00D44DBF" w:rsidRDefault="00415352" w:rsidP="00D44DBF">
            <w:pPr>
              <w:pStyle w:val="Textoindependiente"/>
              <w:rPr>
                <w:rFonts w:cs="Arial"/>
                <w:sz w:val="16"/>
                <w:szCs w:val="16"/>
              </w:rPr>
            </w:pPr>
            <w:r w:rsidRPr="00D44DBF">
              <w:rPr>
                <w:rFonts w:cs="Arial"/>
                <w:sz w:val="16"/>
                <w:szCs w:val="16"/>
              </w:rPr>
              <w:t xml:space="preserve">Ayuntamiento del Municipio de </w:t>
            </w:r>
            <w:bookmarkStart w:id="255" w:name="_Hlk119499361"/>
            <w:r w:rsidRPr="00D44DBF">
              <w:rPr>
                <w:rFonts w:cs="Arial"/>
                <w:sz w:val="16"/>
                <w:szCs w:val="16"/>
              </w:rPr>
              <w:t>Cuautitlán Izcalli</w:t>
            </w:r>
            <w:bookmarkEnd w:id="255"/>
            <w:r w:rsidRPr="00D44DBF">
              <w:rPr>
                <w:rFonts w:cs="Arial"/>
                <w:sz w:val="16"/>
                <w:szCs w:val="16"/>
              </w:rPr>
              <w:t>, México.</w:t>
            </w:r>
          </w:p>
          <w:p w14:paraId="4A871882" w14:textId="77777777" w:rsidR="00415352" w:rsidRPr="00D44DBF" w:rsidRDefault="0041535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BC40619" w14:textId="77777777" w:rsidR="00415352" w:rsidRPr="00D44DBF" w:rsidRDefault="00415352"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6A2AC2DF"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82E465" w14:textId="77777777" w:rsidR="00415352" w:rsidRPr="00D44DBF" w:rsidRDefault="00415352" w:rsidP="00D44DBF">
            <w:pPr>
              <w:jc w:val="center"/>
              <w:rPr>
                <w:rFonts w:cs="Arial"/>
                <w:color w:val="0D0D0D"/>
                <w:sz w:val="16"/>
                <w:szCs w:val="16"/>
              </w:rPr>
            </w:pPr>
            <w:r w:rsidRPr="00D44DBF">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980A214" w14:textId="77777777" w:rsidR="00415352" w:rsidRPr="00D44DBF" w:rsidRDefault="00415352" w:rsidP="00D44DBF">
            <w:pPr>
              <w:jc w:val="both"/>
              <w:rPr>
                <w:rFonts w:cs="Arial"/>
                <w:sz w:val="16"/>
                <w:szCs w:val="16"/>
              </w:rPr>
            </w:pPr>
            <w:r w:rsidRPr="00D44DBF">
              <w:rPr>
                <w:rFonts w:cs="Arial"/>
                <w:sz w:val="16"/>
                <w:szCs w:val="16"/>
              </w:rPr>
              <w:t>Legislación y Administración Municipal</w:t>
            </w:r>
          </w:p>
          <w:p w14:paraId="26D69343" w14:textId="77777777" w:rsidR="00415352" w:rsidRPr="00D44DBF" w:rsidRDefault="00415352" w:rsidP="00D44DBF">
            <w:pPr>
              <w:jc w:val="both"/>
              <w:rPr>
                <w:rFonts w:cs="Arial"/>
                <w:sz w:val="16"/>
                <w:szCs w:val="16"/>
              </w:rPr>
            </w:pPr>
            <w:r w:rsidRPr="00D44DBF">
              <w:rPr>
                <w:rFonts w:cs="Arial"/>
                <w:sz w:val="16"/>
                <w:szCs w:val="16"/>
              </w:rPr>
              <w:t>Finanzas Públicas</w:t>
            </w:r>
          </w:p>
          <w:p w14:paraId="10DC3B72" w14:textId="77777777" w:rsidR="00415352" w:rsidRPr="00D44DBF" w:rsidRDefault="00415352" w:rsidP="00D44DBF">
            <w:pPr>
              <w:jc w:val="both"/>
              <w:rPr>
                <w:rFonts w:cs="Arial"/>
                <w:sz w:val="16"/>
                <w:szCs w:val="16"/>
              </w:rPr>
            </w:pPr>
            <w:r w:rsidRPr="00D44DBF">
              <w:rPr>
                <w:rFonts w:cs="Arial"/>
                <w:sz w:val="16"/>
                <w:szCs w:val="16"/>
              </w:rPr>
              <w:t>Recursos Hidráulicos</w:t>
            </w:r>
          </w:p>
          <w:p w14:paraId="6BE1508A"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DBACF4" w14:textId="77777777"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F86D8FE" w14:textId="552B8953"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Aprobada</w:t>
            </w:r>
          </w:p>
        </w:tc>
      </w:tr>
      <w:tr w:rsidR="00415352" w:rsidRPr="00D44DBF" w14:paraId="013AEF1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22ADE22" w14:textId="77777777" w:rsidR="00415352" w:rsidRPr="00D44DBF" w:rsidRDefault="004153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1986F82" w14:textId="77777777" w:rsidR="00415352" w:rsidRPr="00D44DBF" w:rsidRDefault="00415352"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FFA87B3" w14:textId="77777777" w:rsidR="00415352" w:rsidRPr="00D44DBF" w:rsidRDefault="00415352" w:rsidP="00D44DBF">
            <w:pPr>
              <w:pStyle w:val="Textoindependiente"/>
              <w:rPr>
                <w:rFonts w:cs="Arial"/>
                <w:sz w:val="16"/>
                <w:szCs w:val="16"/>
              </w:rPr>
            </w:pPr>
            <w:r w:rsidRPr="00D44DBF">
              <w:rPr>
                <w:rFonts w:cs="Arial"/>
                <w:sz w:val="16"/>
                <w:szCs w:val="16"/>
              </w:rPr>
              <w:t xml:space="preserve">Ayuntamiento del Municipio de </w:t>
            </w:r>
            <w:bookmarkStart w:id="256" w:name="_Hlk119499352"/>
            <w:r w:rsidRPr="00D44DBF">
              <w:rPr>
                <w:rFonts w:cs="Arial"/>
                <w:sz w:val="16"/>
                <w:szCs w:val="16"/>
              </w:rPr>
              <w:t>Coacalco de Berriozábal</w:t>
            </w:r>
            <w:bookmarkEnd w:id="256"/>
            <w:r w:rsidRPr="00D44DBF">
              <w:rPr>
                <w:rFonts w:cs="Arial"/>
                <w:sz w:val="16"/>
                <w:szCs w:val="16"/>
              </w:rPr>
              <w:t>, México.</w:t>
            </w:r>
          </w:p>
          <w:p w14:paraId="69349DB7" w14:textId="77777777" w:rsidR="00415352" w:rsidRPr="00D44DBF" w:rsidRDefault="0041535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935E75" w14:textId="77777777" w:rsidR="00415352" w:rsidRPr="00D44DBF" w:rsidRDefault="00415352"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0A9B7457"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CAEC2D" w14:textId="77777777" w:rsidR="00415352" w:rsidRPr="00D44DBF" w:rsidRDefault="00415352" w:rsidP="00D44DBF">
            <w:pPr>
              <w:jc w:val="center"/>
              <w:rPr>
                <w:rFonts w:cs="Arial"/>
                <w:color w:val="0D0D0D"/>
                <w:sz w:val="16"/>
                <w:szCs w:val="16"/>
              </w:rPr>
            </w:pPr>
            <w:r w:rsidRPr="00D44DBF">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D32128" w14:textId="77777777" w:rsidR="00415352" w:rsidRPr="00D44DBF" w:rsidRDefault="00415352" w:rsidP="00D44DBF">
            <w:pPr>
              <w:jc w:val="both"/>
              <w:rPr>
                <w:rFonts w:cs="Arial"/>
                <w:sz w:val="16"/>
                <w:szCs w:val="16"/>
              </w:rPr>
            </w:pPr>
            <w:r w:rsidRPr="00D44DBF">
              <w:rPr>
                <w:rFonts w:cs="Arial"/>
                <w:sz w:val="16"/>
                <w:szCs w:val="16"/>
              </w:rPr>
              <w:t>Legislación y Administración Municipal</w:t>
            </w:r>
          </w:p>
          <w:p w14:paraId="1DABFF2F" w14:textId="77777777" w:rsidR="00415352" w:rsidRPr="00D44DBF" w:rsidRDefault="00415352" w:rsidP="00D44DBF">
            <w:pPr>
              <w:jc w:val="both"/>
              <w:rPr>
                <w:rFonts w:cs="Arial"/>
                <w:sz w:val="16"/>
                <w:szCs w:val="16"/>
              </w:rPr>
            </w:pPr>
            <w:r w:rsidRPr="00D44DBF">
              <w:rPr>
                <w:rFonts w:cs="Arial"/>
                <w:sz w:val="16"/>
                <w:szCs w:val="16"/>
              </w:rPr>
              <w:t>Finanzas Públicas</w:t>
            </w:r>
          </w:p>
          <w:p w14:paraId="6A696718" w14:textId="77777777" w:rsidR="00415352" w:rsidRPr="00D44DBF" w:rsidRDefault="00415352" w:rsidP="00D44DBF">
            <w:pPr>
              <w:jc w:val="both"/>
              <w:rPr>
                <w:rFonts w:cs="Arial"/>
                <w:sz w:val="16"/>
                <w:szCs w:val="16"/>
              </w:rPr>
            </w:pPr>
            <w:r w:rsidRPr="00D44DBF">
              <w:rPr>
                <w:rFonts w:cs="Arial"/>
                <w:sz w:val="16"/>
                <w:szCs w:val="16"/>
              </w:rPr>
              <w:t>Recursos Hidráulicos</w:t>
            </w:r>
          </w:p>
          <w:p w14:paraId="68A4E652"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24D97E" w14:textId="77777777"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5B87A5C" w14:textId="02401D15"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Aprobada</w:t>
            </w:r>
          </w:p>
        </w:tc>
      </w:tr>
      <w:tr w:rsidR="00DC3BA9" w:rsidRPr="00D44DBF" w14:paraId="172424D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F4279E" w14:textId="77777777" w:rsidR="00DC3BA9" w:rsidRPr="00D44DBF" w:rsidRDefault="00DC3BA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DA0AA72" w14:textId="77777777" w:rsidR="00DC3BA9" w:rsidRPr="00D44DBF" w:rsidRDefault="00DC3BA9"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7B7B8BF" w14:textId="77777777" w:rsidR="00DC3BA9" w:rsidRPr="00D44DBF" w:rsidRDefault="00DC3BA9" w:rsidP="00D44DBF">
            <w:pPr>
              <w:jc w:val="both"/>
              <w:rPr>
                <w:rFonts w:eastAsia="Calibri" w:cs="Arial"/>
                <w:color w:val="000000"/>
                <w:sz w:val="16"/>
                <w:szCs w:val="16"/>
              </w:rPr>
            </w:pPr>
            <w:r w:rsidRPr="00D44DBF">
              <w:rPr>
                <w:rFonts w:eastAsia="Calibri" w:cs="Arial"/>
                <w:color w:val="000000"/>
                <w:sz w:val="16"/>
                <w:szCs w:val="16"/>
              </w:rPr>
              <w:t>Diputados Daniel Andrés Sibaja González, Faustino de la Cruz Pérez, Azucena Cisneros Coss, Elba Aldana Duarte, Camilo Murillo Zavala y Luz Ma. Hernández Bermúdez integrantes del Grupo Parlamentario del PM y en su nombre.</w:t>
            </w:r>
          </w:p>
          <w:p w14:paraId="4E374F5A" w14:textId="77777777" w:rsidR="00DC3BA9" w:rsidRPr="00D44DBF" w:rsidRDefault="00DC3BA9" w:rsidP="00D44DBF">
            <w:pPr>
              <w:jc w:val="both"/>
              <w:rPr>
                <w:rFonts w:eastAsia="Arial MT"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EC12FA" w14:textId="77777777" w:rsidR="00DC3BA9" w:rsidRPr="00D44DBF" w:rsidRDefault="00DC3BA9" w:rsidP="00D44DBF">
            <w:pPr>
              <w:jc w:val="both"/>
              <w:rPr>
                <w:rFonts w:eastAsia="Calibri" w:cs="Arial"/>
                <w:color w:val="000000"/>
                <w:sz w:val="16"/>
                <w:szCs w:val="16"/>
              </w:rPr>
            </w:pPr>
            <w:r w:rsidRPr="00D44DBF">
              <w:rPr>
                <w:rFonts w:eastAsia="Calibri" w:cs="Arial"/>
                <w:color w:val="000000"/>
                <w:sz w:val="16"/>
                <w:szCs w:val="16"/>
              </w:rPr>
              <w:t xml:space="preserve">Iniciativa con Proyecto de Decreto por el que se expide la Ley de Austeridad del Estado de México y Municipios, y se reforman artículos al Código Financiero del Estado de México y Municipio. </w:t>
            </w:r>
          </w:p>
          <w:p w14:paraId="0DA0CE26" w14:textId="77777777" w:rsidR="00DC3BA9" w:rsidRPr="00D44DBF" w:rsidRDefault="00DC3BA9" w:rsidP="00D44DBF">
            <w:pPr>
              <w:jc w:val="both"/>
              <w:rPr>
                <w:rFonts w:eastAsia="Arial MT"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114CA9" w14:textId="77777777" w:rsidR="00DC3BA9" w:rsidRPr="00D44DBF" w:rsidRDefault="00DC3BA9" w:rsidP="00D44DBF">
            <w:pPr>
              <w:jc w:val="center"/>
              <w:rPr>
                <w:rFonts w:cs="Arial"/>
                <w:color w:val="0D0D0D"/>
                <w:sz w:val="16"/>
                <w:szCs w:val="16"/>
              </w:rPr>
            </w:pPr>
            <w:r w:rsidRPr="00D44DBF">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BB6ECD3" w14:textId="77777777" w:rsidR="00DC3BA9" w:rsidRPr="00D44DBF" w:rsidRDefault="00DC3BA9" w:rsidP="00D44DBF">
            <w:pPr>
              <w:jc w:val="both"/>
              <w:rPr>
                <w:rFonts w:cs="Arial"/>
                <w:sz w:val="16"/>
                <w:szCs w:val="16"/>
              </w:rPr>
            </w:pPr>
            <w:r w:rsidRPr="00D44DBF">
              <w:rPr>
                <w:rFonts w:cs="Arial"/>
                <w:sz w:val="16"/>
                <w:szCs w:val="16"/>
              </w:rPr>
              <w:t>Planeación y Gasto Público</w:t>
            </w:r>
          </w:p>
          <w:p w14:paraId="43A83730" w14:textId="77777777" w:rsidR="00DC3BA9" w:rsidRPr="00D44DBF" w:rsidRDefault="00DC3BA9" w:rsidP="00D44DBF">
            <w:pPr>
              <w:jc w:val="both"/>
              <w:rPr>
                <w:rFonts w:cs="Arial"/>
                <w:sz w:val="16"/>
                <w:szCs w:val="16"/>
              </w:rPr>
            </w:pPr>
            <w:r w:rsidRPr="00D44DBF">
              <w:rPr>
                <w:rFonts w:cs="Arial"/>
                <w:sz w:val="16"/>
                <w:szCs w:val="16"/>
              </w:rPr>
              <w:t>Finanzas Públicas</w:t>
            </w:r>
          </w:p>
          <w:p w14:paraId="275A12CB" w14:textId="77777777" w:rsidR="00DC3BA9" w:rsidRPr="00D44DBF" w:rsidRDefault="00DC3BA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8FADDE" w14:textId="77777777" w:rsidR="00DC3BA9" w:rsidRPr="00D44DBF" w:rsidRDefault="00DC3BA9"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40DF95D" w14:textId="77777777" w:rsidR="00DC3BA9" w:rsidRPr="00D44DBF" w:rsidRDefault="00DC3BA9"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C3BA9" w:rsidRPr="00D44DBF" w14:paraId="64553B9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0A67E49" w14:textId="77777777" w:rsidR="00DC3BA9" w:rsidRPr="00D44DBF" w:rsidRDefault="00DC3BA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E478E1C" w14:textId="77777777" w:rsidR="00DC3BA9" w:rsidRPr="00D44DBF" w:rsidRDefault="00DC3BA9"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A23AEF9" w14:textId="77777777" w:rsidR="00DC3BA9" w:rsidRPr="00D44DBF" w:rsidRDefault="00DC3BA9" w:rsidP="00D44DBF">
            <w:pPr>
              <w:pStyle w:val="Textoindependiente"/>
              <w:rPr>
                <w:rFonts w:eastAsia="Arial MT" w:cs="Arial"/>
                <w:color w:val="000000"/>
                <w:sz w:val="16"/>
                <w:szCs w:val="16"/>
                <w:lang w:eastAsia="en-US"/>
              </w:rPr>
            </w:pPr>
            <w:r w:rsidRPr="00D44DBF">
              <w:rPr>
                <w:rFonts w:cs="Arial"/>
                <w:color w:val="000000"/>
                <w:sz w:val="16"/>
                <w:szCs w:val="16"/>
              </w:rPr>
              <w:t>Diputada Karina Labastida Sotelo, integrante del Grupo Parlamentario del PM y en su nombre.</w:t>
            </w:r>
          </w:p>
          <w:p w14:paraId="55FC6863" w14:textId="77777777" w:rsidR="00DC3BA9" w:rsidRPr="00D44DBF" w:rsidRDefault="00DC3BA9"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3D8750" w14:textId="77777777" w:rsidR="00DC3BA9" w:rsidRPr="00D44DBF" w:rsidRDefault="00DC3BA9" w:rsidP="00D44DBF">
            <w:pPr>
              <w:pStyle w:val="Textoindependiente"/>
              <w:rPr>
                <w:rFonts w:cs="Arial"/>
                <w:color w:val="000000"/>
                <w:sz w:val="16"/>
                <w:szCs w:val="16"/>
              </w:rPr>
            </w:pPr>
            <w:r w:rsidRPr="00D44DBF">
              <w:rPr>
                <w:rFonts w:cs="Arial"/>
                <w:color w:val="000000"/>
                <w:sz w:val="16"/>
                <w:szCs w:val="16"/>
              </w:rPr>
              <w:t xml:space="preserve">Iniciativa con Proyecto de Decreto por el que se reforman y adicionan diversas disposiciones de Ley de los Derechos de las Niñas, Niños y adolescentes del Estado de México. </w:t>
            </w:r>
          </w:p>
          <w:p w14:paraId="067CF0BE" w14:textId="77777777" w:rsidR="00DC3BA9" w:rsidRPr="00D44DBF" w:rsidRDefault="00DC3BA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2C52FD" w14:textId="77777777" w:rsidR="00DC3BA9" w:rsidRPr="00D44DBF" w:rsidRDefault="00DC3BA9" w:rsidP="00D44DBF">
            <w:pPr>
              <w:jc w:val="center"/>
              <w:rPr>
                <w:rFonts w:cs="Arial"/>
                <w:color w:val="0D0D0D"/>
                <w:sz w:val="16"/>
                <w:szCs w:val="16"/>
              </w:rPr>
            </w:pPr>
            <w:r w:rsidRPr="00D44DBF">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9785C98" w14:textId="77777777" w:rsidR="00DC3BA9" w:rsidRPr="00D44DBF" w:rsidRDefault="00DC3BA9" w:rsidP="00D44DBF">
            <w:pPr>
              <w:pStyle w:val="Textoindependiente"/>
              <w:rPr>
                <w:rFonts w:cs="Arial"/>
                <w:sz w:val="16"/>
                <w:szCs w:val="16"/>
              </w:rPr>
            </w:pPr>
            <w:r w:rsidRPr="00D44DBF">
              <w:rPr>
                <w:rFonts w:cs="Arial"/>
                <w:sz w:val="16"/>
                <w:szCs w:val="16"/>
              </w:rPr>
              <w:t>Derechos Humanos</w:t>
            </w:r>
          </w:p>
          <w:p w14:paraId="19852544" w14:textId="77777777" w:rsidR="00DC3BA9" w:rsidRPr="00D44DBF" w:rsidRDefault="00DC3BA9" w:rsidP="00D44DBF">
            <w:pPr>
              <w:pStyle w:val="Textoindependiente"/>
              <w:rPr>
                <w:rFonts w:cs="Arial"/>
                <w:sz w:val="16"/>
                <w:szCs w:val="16"/>
              </w:rPr>
            </w:pPr>
            <w:r w:rsidRPr="00D44DBF">
              <w:rPr>
                <w:rFonts w:cs="Arial"/>
                <w:sz w:val="16"/>
                <w:szCs w:val="16"/>
              </w:rPr>
              <w:t>Comisión Especial de los Derechos de las Niñas, Niños, Adolescentes y la Primera Infancia</w:t>
            </w:r>
          </w:p>
          <w:p w14:paraId="23F3576E" w14:textId="77777777" w:rsidR="00DC3BA9" w:rsidRPr="00D44DBF" w:rsidRDefault="00DC3BA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6DD381" w14:textId="77777777" w:rsidR="00DC3BA9" w:rsidRPr="00D44DBF" w:rsidRDefault="00DC3BA9"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57CCB7" w14:textId="77777777" w:rsidR="00DC3BA9" w:rsidRPr="00D44DBF" w:rsidRDefault="00DC3BA9"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C3BA9" w:rsidRPr="00D44DBF" w14:paraId="1B1CA36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DB9853" w14:textId="77777777" w:rsidR="00DC3BA9" w:rsidRPr="00D44DBF" w:rsidRDefault="00DC3BA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6F6FC8" w14:textId="77777777" w:rsidR="00DC3BA9" w:rsidRPr="00D44DBF" w:rsidRDefault="00DC3BA9"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9203E5F" w14:textId="77777777" w:rsidR="00DC3BA9" w:rsidRPr="00D44DBF" w:rsidRDefault="00DC3BA9" w:rsidP="00D44DBF">
            <w:pPr>
              <w:jc w:val="both"/>
              <w:rPr>
                <w:rFonts w:cs="Arial"/>
                <w:sz w:val="16"/>
                <w:szCs w:val="16"/>
              </w:rPr>
            </w:pPr>
            <w:r w:rsidRPr="00D44DBF">
              <w:rPr>
                <w:rFonts w:cs="Arial"/>
                <w:sz w:val="16"/>
                <w:szCs w:val="16"/>
              </w:rPr>
              <w:t>Diputada Lourdes Jezabel Delgado Flores, integrante del Grupo Parlamentario del PM.</w:t>
            </w:r>
          </w:p>
          <w:p w14:paraId="25059FE0" w14:textId="77777777" w:rsidR="00DC3BA9" w:rsidRPr="00D44DBF" w:rsidRDefault="00DC3BA9"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3D31449" w14:textId="77777777" w:rsidR="00DC3BA9" w:rsidRPr="00D44DBF" w:rsidRDefault="00DC3BA9" w:rsidP="00D44DBF">
            <w:pPr>
              <w:jc w:val="both"/>
              <w:rPr>
                <w:rFonts w:cs="Arial"/>
                <w:iCs/>
                <w:sz w:val="16"/>
                <w:szCs w:val="16"/>
              </w:rPr>
            </w:pPr>
            <w:r w:rsidRPr="00D44DBF">
              <w:rPr>
                <w:rFonts w:cs="Arial"/>
                <w:sz w:val="16"/>
                <w:szCs w:val="16"/>
              </w:rPr>
              <w:t xml:space="preserve">Iniciativa con Proyecto de Decreto por el que se declara el 19 de noviembre como </w:t>
            </w:r>
            <w:r w:rsidRPr="00D44DBF">
              <w:rPr>
                <w:rFonts w:cs="Arial"/>
                <w:iCs/>
                <w:sz w:val="16"/>
                <w:szCs w:val="16"/>
              </w:rPr>
              <w:t xml:space="preserve">Día Estatal del Riesgo Industrial. </w:t>
            </w:r>
          </w:p>
          <w:p w14:paraId="33BE3266" w14:textId="77777777" w:rsidR="00DC3BA9" w:rsidRPr="00D44DBF" w:rsidRDefault="00DC3BA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A052E4" w14:textId="77777777" w:rsidR="00DC3BA9" w:rsidRPr="00D44DBF" w:rsidRDefault="00DC3BA9" w:rsidP="00D44DBF">
            <w:pPr>
              <w:jc w:val="center"/>
              <w:rPr>
                <w:rFonts w:cs="Arial"/>
                <w:color w:val="0D0D0D"/>
                <w:sz w:val="16"/>
                <w:szCs w:val="16"/>
              </w:rPr>
            </w:pPr>
            <w:r w:rsidRPr="00D44DBF">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B98B484" w14:textId="77777777" w:rsidR="00DC3BA9" w:rsidRPr="00D44DBF" w:rsidRDefault="00DC3BA9" w:rsidP="00D44DBF">
            <w:pPr>
              <w:jc w:val="both"/>
              <w:rPr>
                <w:rFonts w:cs="Arial"/>
                <w:sz w:val="16"/>
                <w:szCs w:val="16"/>
              </w:rPr>
            </w:pPr>
            <w:r w:rsidRPr="00D44DBF">
              <w:rPr>
                <w:rFonts w:cs="Arial"/>
                <w:sz w:val="16"/>
                <w:szCs w:val="16"/>
              </w:rPr>
              <w:t>Gobernación y Puntos Constitucionales</w:t>
            </w:r>
          </w:p>
          <w:p w14:paraId="2C5214EE" w14:textId="77777777" w:rsidR="00DC3BA9" w:rsidRPr="00D44DBF" w:rsidRDefault="00DC3BA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F9B45E" w14:textId="535084C3" w:rsidR="00DC3BA9" w:rsidRPr="00D44DBF" w:rsidRDefault="0034513B" w:rsidP="00D44DBF">
            <w:pPr>
              <w:jc w:val="center"/>
              <w:rPr>
                <w:rFonts w:cs="Arial"/>
                <w:sz w:val="16"/>
                <w:szCs w:val="16"/>
              </w:rPr>
            </w:pPr>
            <w:r w:rsidRPr="00D44DBF">
              <w:rPr>
                <w:rFonts w:cs="Arial"/>
                <w:sz w:val="16"/>
                <w:szCs w:val="16"/>
              </w:rPr>
              <w:t>14-Mar-23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89660B" w14:textId="70A85FA1" w:rsidR="00DC3BA9" w:rsidRPr="00D44DBF" w:rsidRDefault="0034513B" w:rsidP="00D44DBF">
            <w:pPr>
              <w:pStyle w:val="Textoindependiente3"/>
              <w:jc w:val="center"/>
              <w:rPr>
                <w:rFonts w:cs="Arial"/>
                <w:color w:val="000000"/>
                <w:szCs w:val="16"/>
                <w:lang w:val="es-MX"/>
              </w:rPr>
            </w:pPr>
            <w:r w:rsidRPr="00D44DBF">
              <w:rPr>
                <w:rFonts w:cs="Arial"/>
                <w:color w:val="000000"/>
                <w:szCs w:val="16"/>
                <w:lang w:val="es-MX"/>
              </w:rPr>
              <w:t>Aprobada</w:t>
            </w:r>
          </w:p>
        </w:tc>
      </w:tr>
      <w:tr w:rsidR="00DC3BA9" w:rsidRPr="00D44DBF" w14:paraId="253990A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B5F73E" w14:textId="77777777" w:rsidR="00DC3BA9" w:rsidRPr="00D44DBF" w:rsidRDefault="00DC3BA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3DAE847" w14:textId="77777777" w:rsidR="00DC3BA9" w:rsidRPr="00D44DBF" w:rsidRDefault="00DC3BA9" w:rsidP="00D44DBF">
            <w:pPr>
              <w:pStyle w:val="Textoindependiente3"/>
              <w:jc w:val="center"/>
              <w:rPr>
                <w:rFonts w:cs="Arial"/>
                <w:color w:val="FFFFFF"/>
                <w:szCs w:val="16"/>
                <w:highlight w:val="darkYellow"/>
              </w:rPr>
            </w:pPr>
            <w:r w:rsidRPr="00D44DBF">
              <w:rPr>
                <w:rFonts w:cs="Arial"/>
                <w:noProof/>
                <w:szCs w:val="16"/>
                <w:lang w:val="es-MX" w:eastAsia="es-MX"/>
              </w:rPr>
              <w:drawing>
                <wp:inline distT="0" distB="0" distL="0" distR="0" wp14:anchorId="77198232" wp14:editId="28A4B0F3">
                  <wp:extent cx="347980" cy="364490"/>
                  <wp:effectExtent l="0" t="0" r="0" b="0"/>
                  <wp:docPr id="478" name="Imagen 478"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9"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00DD511" w14:textId="77777777" w:rsidR="00DC3BA9" w:rsidRPr="00D44DBF" w:rsidRDefault="00DC3BA9" w:rsidP="00D44DBF">
            <w:pPr>
              <w:pStyle w:val="Textoindependiente"/>
              <w:rPr>
                <w:rFonts w:eastAsia="Arial MT" w:cs="Arial"/>
                <w:sz w:val="16"/>
                <w:szCs w:val="16"/>
                <w:lang w:eastAsia="en-US"/>
              </w:rPr>
            </w:pPr>
            <w:r w:rsidRPr="00D44DBF">
              <w:rPr>
                <w:rFonts w:cs="Arial"/>
                <w:sz w:val="16"/>
                <w:szCs w:val="16"/>
              </w:rPr>
              <w:t>Diputado Román Cortés Lugo y el Diputado Enrique Vargas del Villar, en nombre del Grupo Parlamentario del PAN.</w:t>
            </w:r>
          </w:p>
          <w:p w14:paraId="6DB3CEE1" w14:textId="77777777" w:rsidR="00DC3BA9" w:rsidRPr="00D44DBF" w:rsidRDefault="00DC3BA9"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614888C" w14:textId="77777777" w:rsidR="00DC3BA9" w:rsidRPr="00D44DBF" w:rsidRDefault="00DC3BA9" w:rsidP="00D44DBF">
            <w:pPr>
              <w:pStyle w:val="Textoindependiente"/>
              <w:rPr>
                <w:rFonts w:cs="Arial"/>
                <w:sz w:val="16"/>
                <w:szCs w:val="16"/>
              </w:rPr>
            </w:pPr>
            <w:r w:rsidRPr="00D44DBF">
              <w:rPr>
                <w:rFonts w:cs="Arial"/>
                <w:sz w:val="16"/>
                <w:szCs w:val="16"/>
              </w:rPr>
              <w:t xml:space="preserve">Iniciativa con Proyecto de Decreto por el que se reforma y adiciona la fracción VIII al artículo 11 de la Ley de Desarrollo Social del Estado de México. </w:t>
            </w:r>
          </w:p>
          <w:p w14:paraId="7CC7319B" w14:textId="77777777" w:rsidR="00DC3BA9" w:rsidRPr="00D44DBF" w:rsidRDefault="00DC3BA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C703D8" w14:textId="77777777" w:rsidR="00DC3BA9" w:rsidRPr="00D44DBF" w:rsidRDefault="00DC3BA9" w:rsidP="00D44DBF">
            <w:pPr>
              <w:jc w:val="center"/>
              <w:rPr>
                <w:rFonts w:cs="Arial"/>
                <w:color w:val="0D0D0D"/>
                <w:sz w:val="16"/>
                <w:szCs w:val="16"/>
              </w:rPr>
            </w:pPr>
            <w:r w:rsidRPr="00D44DBF">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EB24BF" w14:textId="77777777" w:rsidR="00DC3BA9" w:rsidRPr="00D44DBF" w:rsidRDefault="00DC3BA9" w:rsidP="00D44DBF">
            <w:pPr>
              <w:pStyle w:val="Textoindependiente"/>
              <w:rPr>
                <w:rFonts w:cs="Arial"/>
                <w:sz w:val="16"/>
                <w:szCs w:val="16"/>
              </w:rPr>
            </w:pPr>
            <w:r w:rsidRPr="00D44DBF">
              <w:rPr>
                <w:rFonts w:cs="Arial"/>
                <w:sz w:val="16"/>
                <w:szCs w:val="16"/>
              </w:rPr>
              <w:t>Desarrollo y Apoyo Social</w:t>
            </w:r>
          </w:p>
          <w:p w14:paraId="70EDA4D4" w14:textId="77777777" w:rsidR="00DC3BA9" w:rsidRPr="00D44DBF" w:rsidRDefault="00DC3BA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D93E8B" w14:textId="77777777" w:rsidR="00DC3BA9" w:rsidRPr="00D44DBF" w:rsidRDefault="00DC3BA9"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4413922" w14:textId="77777777" w:rsidR="00DC3BA9" w:rsidRPr="00D44DBF" w:rsidRDefault="00DC3BA9"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C3BA9" w:rsidRPr="00D44DBF" w14:paraId="2FCCFB0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C6E9B67" w14:textId="77777777" w:rsidR="00DC3BA9" w:rsidRPr="00D44DBF" w:rsidRDefault="00DC3BA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A4C7E42" w14:textId="77777777" w:rsidR="00DC3BA9" w:rsidRPr="00D44DBF" w:rsidRDefault="00DC3BA9"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51252C9F" wp14:editId="1A2DC181">
                  <wp:extent cx="274955" cy="274955"/>
                  <wp:effectExtent l="0" t="0" r="0" b="0"/>
                  <wp:docPr id="477" name="Imagen 47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3947A86" w14:textId="77777777" w:rsidR="00DC3BA9" w:rsidRPr="00D44DBF" w:rsidRDefault="00DC3BA9" w:rsidP="00D44DBF">
            <w:pPr>
              <w:pStyle w:val="Textoindependiente"/>
              <w:rPr>
                <w:rFonts w:eastAsia="Arial MT" w:cs="Arial"/>
                <w:bCs/>
                <w:sz w:val="16"/>
                <w:szCs w:val="16"/>
                <w:lang w:eastAsia="en-US"/>
              </w:rPr>
            </w:pPr>
            <w:r w:rsidRPr="00D44DBF">
              <w:rPr>
                <w:rFonts w:cs="Arial"/>
                <w:bCs/>
                <w:sz w:val="16"/>
                <w:szCs w:val="16"/>
              </w:rPr>
              <w:t>Diputado Sergio García Sosa integrante del Grupo Parlamentario del PT.</w:t>
            </w:r>
          </w:p>
          <w:p w14:paraId="022D4AA3" w14:textId="77777777" w:rsidR="00DC3BA9" w:rsidRPr="00D44DBF" w:rsidRDefault="00DC3BA9"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950E88" w14:textId="77777777" w:rsidR="00DC3BA9" w:rsidRPr="00D44DBF" w:rsidRDefault="00DC3BA9" w:rsidP="00D44DBF">
            <w:pPr>
              <w:pStyle w:val="Textoindependiente"/>
              <w:rPr>
                <w:rFonts w:cs="Arial"/>
                <w:sz w:val="16"/>
                <w:szCs w:val="16"/>
              </w:rPr>
            </w:pPr>
            <w:r w:rsidRPr="00D44DBF">
              <w:rPr>
                <w:rFonts w:cs="Arial"/>
                <w:sz w:val="16"/>
                <w:szCs w:val="16"/>
              </w:rPr>
              <w:t xml:space="preserve">Iniciativa con proyecto de decreto por el que se reforma el artículo 8.17 del Código Administrativo del Estado de México. </w:t>
            </w:r>
          </w:p>
          <w:p w14:paraId="575B3D8A" w14:textId="77777777" w:rsidR="00DC3BA9" w:rsidRPr="00D44DBF" w:rsidRDefault="00DC3BA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54C893" w14:textId="77777777" w:rsidR="00DC3BA9" w:rsidRPr="00D44DBF" w:rsidRDefault="00DC3BA9" w:rsidP="00D44DBF">
            <w:pPr>
              <w:jc w:val="center"/>
              <w:rPr>
                <w:rFonts w:cs="Arial"/>
                <w:color w:val="0D0D0D"/>
                <w:sz w:val="16"/>
                <w:szCs w:val="16"/>
              </w:rPr>
            </w:pPr>
            <w:r w:rsidRPr="00D44DBF">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99F8964" w14:textId="77777777" w:rsidR="00DC3BA9" w:rsidRPr="00D44DBF" w:rsidRDefault="00DC3BA9" w:rsidP="00D44DBF">
            <w:pPr>
              <w:pStyle w:val="Textoindependiente"/>
              <w:rPr>
                <w:rFonts w:cs="Arial"/>
                <w:sz w:val="16"/>
                <w:szCs w:val="16"/>
              </w:rPr>
            </w:pPr>
            <w:r w:rsidRPr="00D44DBF">
              <w:rPr>
                <w:rFonts w:cs="Arial"/>
                <w:sz w:val="16"/>
                <w:szCs w:val="16"/>
              </w:rPr>
              <w:t xml:space="preserve">Seguridad Pública y Tránsito </w:t>
            </w:r>
          </w:p>
          <w:p w14:paraId="2866A0F0" w14:textId="77777777" w:rsidR="00DC3BA9" w:rsidRPr="00D44DBF" w:rsidRDefault="00DC3BA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38E857" w14:textId="77777777" w:rsidR="00DC3BA9" w:rsidRPr="00D44DBF" w:rsidRDefault="00DC3BA9"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35FA38" w14:textId="77777777" w:rsidR="00DC3BA9" w:rsidRPr="00D44DBF" w:rsidRDefault="00DC3BA9"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C3BA9" w:rsidRPr="00D44DBF" w14:paraId="1F28A5F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C81137" w14:textId="77777777" w:rsidR="00DC3BA9" w:rsidRPr="00D44DBF" w:rsidRDefault="00DC3BA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7494F9C" w14:textId="77777777" w:rsidR="00DC3BA9" w:rsidRPr="00D44DBF" w:rsidRDefault="00DC3BA9" w:rsidP="00D44DBF">
            <w:pPr>
              <w:pStyle w:val="Textoindependiente3"/>
              <w:jc w:val="center"/>
              <w:rPr>
                <w:rFonts w:cs="Arial"/>
                <w:szCs w:val="16"/>
              </w:rPr>
            </w:pPr>
            <w:r w:rsidRPr="00D44DBF">
              <w:rPr>
                <w:rFonts w:cs="Arial"/>
                <w:noProof/>
                <w:szCs w:val="16"/>
                <w:lang w:val="es-MX" w:eastAsia="es-MX"/>
              </w:rPr>
              <w:drawing>
                <wp:inline distT="0" distB="0" distL="0" distR="0" wp14:anchorId="6865415C" wp14:editId="0F895BEA">
                  <wp:extent cx="336550" cy="364490"/>
                  <wp:effectExtent l="0" t="0" r="6350" b="0"/>
                  <wp:docPr id="476" name="Imagen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27FEB56" w14:textId="77777777" w:rsidR="00DC3BA9" w:rsidRPr="00D44DBF" w:rsidRDefault="00DC3BA9" w:rsidP="00D44DBF">
            <w:pPr>
              <w:pStyle w:val="Default"/>
              <w:jc w:val="both"/>
              <w:rPr>
                <w:rFonts w:eastAsia="Times New Roman"/>
                <w:sz w:val="16"/>
                <w:szCs w:val="16"/>
              </w:rPr>
            </w:pPr>
            <w:r w:rsidRPr="00D44DBF">
              <w:rPr>
                <w:rFonts w:eastAsia="Times New Roman"/>
                <w:sz w:val="16"/>
                <w:szCs w:val="16"/>
              </w:rPr>
              <w:t>Grupo Parlamentario del PVEM.</w:t>
            </w:r>
          </w:p>
          <w:p w14:paraId="60743003" w14:textId="77777777" w:rsidR="00DC3BA9" w:rsidRPr="00D44DBF" w:rsidRDefault="00DC3BA9"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462C0E6" w14:textId="77777777" w:rsidR="00DC3BA9" w:rsidRPr="00D44DBF" w:rsidRDefault="00DC3BA9" w:rsidP="00D44DBF">
            <w:pPr>
              <w:pStyle w:val="Textoindependiente"/>
              <w:rPr>
                <w:rFonts w:cs="Arial"/>
                <w:sz w:val="16"/>
                <w:szCs w:val="16"/>
              </w:rPr>
            </w:pPr>
            <w:r w:rsidRPr="00D44DBF">
              <w:rPr>
                <w:rFonts w:cs="Arial"/>
                <w:sz w:val="16"/>
                <w:szCs w:val="16"/>
              </w:rPr>
              <w:t xml:space="preserve">Iniciativa con Proyecto de Decreto por el que se reforma el párrafo octavo del artículo 4.138 del Código Civil del Estado de México, así como el párrafo quinto del artículo 5.43 del Código de Procedimientos Civiles del Estado de México. </w:t>
            </w:r>
          </w:p>
          <w:p w14:paraId="3B8F2147" w14:textId="77777777" w:rsidR="00DC3BA9" w:rsidRPr="00D44DBF" w:rsidRDefault="00DC3BA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FC85F1" w14:textId="77777777" w:rsidR="00DC3BA9" w:rsidRPr="00D44DBF" w:rsidRDefault="00DC3BA9" w:rsidP="00D44DBF">
            <w:pPr>
              <w:jc w:val="center"/>
              <w:rPr>
                <w:rFonts w:cs="Arial"/>
                <w:color w:val="0D0D0D"/>
                <w:sz w:val="16"/>
                <w:szCs w:val="16"/>
              </w:rPr>
            </w:pPr>
            <w:r w:rsidRPr="00D44DBF">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EAB76FE" w14:textId="77777777" w:rsidR="00DC3BA9" w:rsidRPr="00D44DBF" w:rsidRDefault="00DC3BA9" w:rsidP="00D44DBF">
            <w:pPr>
              <w:pStyle w:val="Textoindependiente"/>
              <w:rPr>
                <w:rFonts w:cs="Arial"/>
                <w:sz w:val="16"/>
                <w:szCs w:val="16"/>
              </w:rPr>
            </w:pPr>
            <w:r w:rsidRPr="00D44DBF">
              <w:rPr>
                <w:rFonts w:cs="Arial"/>
                <w:sz w:val="16"/>
                <w:szCs w:val="16"/>
              </w:rPr>
              <w:t>Procuración y Administración de Justicia</w:t>
            </w:r>
          </w:p>
          <w:p w14:paraId="1300E5A3" w14:textId="77777777" w:rsidR="00DC3BA9" w:rsidRPr="00D44DBF" w:rsidRDefault="00DC3BA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765F54" w14:textId="77777777" w:rsidR="00DC3BA9" w:rsidRPr="00D44DBF" w:rsidRDefault="00DC3BA9"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33ED6F" w14:textId="77777777" w:rsidR="00DC3BA9" w:rsidRPr="00D44DBF" w:rsidRDefault="00DC3BA9"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DC3BA9" w:rsidRPr="00D44DBF" w14:paraId="4BF8F30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732108" w14:textId="77777777" w:rsidR="00DC3BA9" w:rsidRPr="00D44DBF" w:rsidRDefault="00DC3BA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CC7343A" w14:textId="77777777" w:rsidR="00DC3BA9" w:rsidRPr="00D44DBF" w:rsidRDefault="00DC3BA9" w:rsidP="00D44DBF">
            <w:pPr>
              <w:pStyle w:val="Textoindependiente3"/>
              <w:jc w:val="center"/>
              <w:rPr>
                <w:rFonts w:cs="Arial"/>
                <w:szCs w:val="16"/>
              </w:rPr>
            </w:pPr>
            <w:r w:rsidRPr="00D44DBF">
              <w:rPr>
                <w:rFonts w:cs="Arial"/>
                <w:noProof/>
                <w:szCs w:val="16"/>
                <w:lang w:val="es-MX" w:eastAsia="es-MX"/>
              </w:rPr>
              <w:drawing>
                <wp:inline distT="0" distB="0" distL="0" distR="0" wp14:anchorId="2397CC4B" wp14:editId="11851A23">
                  <wp:extent cx="336550" cy="364490"/>
                  <wp:effectExtent l="0" t="0" r="6350" b="0"/>
                  <wp:docPr id="475" name="Imagen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12B8CE1" w14:textId="77777777" w:rsidR="00DC3BA9" w:rsidRPr="00D44DBF" w:rsidRDefault="00DC3BA9" w:rsidP="00D44DBF">
            <w:pPr>
              <w:pStyle w:val="Default"/>
              <w:jc w:val="both"/>
              <w:rPr>
                <w:rFonts w:eastAsia="Times New Roman"/>
                <w:sz w:val="16"/>
                <w:szCs w:val="16"/>
              </w:rPr>
            </w:pPr>
            <w:r w:rsidRPr="00D44DBF">
              <w:rPr>
                <w:rFonts w:eastAsia="Times New Roman"/>
                <w:sz w:val="16"/>
                <w:szCs w:val="16"/>
              </w:rPr>
              <w:t>Grupo Parlamentario del PVEM.</w:t>
            </w:r>
          </w:p>
          <w:p w14:paraId="5EC87E96" w14:textId="77777777" w:rsidR="00DC3BA9" w:rsidRPr="00D44DBF" w:rsidRDefault="00DC3BA9"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AD1B14" w14:textId="77777777" w:rsidR="00DC3BA9" w:rsidRPr="00D44DBF" w:rsidRDefault="00DC3BA9" w:rsidP="00D44DBF">
            <w:pPr>
              <w:pStyle w:val="Textoindependiente"/>
              <w:rPr>
                <w:rFonts w:cs="Arial"/>
                <w:sz w:val="16"/>
                <w:szCs w:val="16"/>
              </w:rPr>
            </w:pPr>
            <w:r w:rsidRPr="00D44DBF">
              <w:rPr>
                <w:rFonts w:cs="Arial"/>
                <w:sz w:val="16"/>
                <w:szCs w:val="16"/>
              </w:rPr>
              <w:t xml:space="preserve">Iniciativa con Proyecto de Decreto por el que se reforma la fracción II del artículo 6.7 del Código de Biodiversidad del Estado de México. </w:t>
            </w:r>
          </w:p>
          <w:p w14:paraId="27F4BF42" w14:textId="77777777" w:rsidR="00DC3BA9" w:rsidRPr="00D44DBF" w:rsidRDefault="00DC3BA9"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5A1D84" w14:textId="77777777" w:rsidR="00DC3BA9" w:rsidRPr="00D44DBF" w:rsidRDefault="00DC3BA9" w:rsidP="00D44DBF">
            <w:pPr>
              <w:jc w:val="center"/>
              <w:rPr>
                <w:rFonts w:cs="Arial"/>
                <w:color w:val="0D0D0D"/>
                <w:sz w:val="16"/>
                <w:szCs w:val="16"/>
              </w:rPr>
            </w:pPr>
            <w:r w:rsidRPr="00D44DBF">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32B4949" w14:textId="77777777" w:rsidR="00DC3BA9" w:rsidRPr="00D44DBF" w:rsidRDefault="00DC3BA9" w:rsidP="00D44DBF">
            <w:pPr>
              <w:pStyle w:val="Textoindependiente"/>
              <w:rPr>
                <w:rFonts w:cs="Arial"/>
                <w:sz w:val="16"/>
                <w:szCs w:val="16"/>
              </w:rPr>
            </w:pPr>
            <w:r w:rsidRPr="00D44DBF">
              <w:rPr>
                <w:rFonts w:cs="Arial"/>
                <w:sz w:val="16"/>
                <w:szCs w:val="16"/>
              </w:rPr>
              <w:t>Protección Ambiental y Cambio Climático</w:t>
            </w:r>
          </w:p>
          <w:p w14:paraId="0EA76AEF" w14:textId="77777777" w:rsidR="00DC3BA9" w:rsidRPr="00D44DBF" w:rsidRDefault="00DC3BA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BE1E80" w14:textId="77777777" w:rsidR="00DC3BA9" w:rsidRPr="00D44DBF" w:rsidRDefault="00DC3BA9"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3A4FFDF" w14:textId="77777777" w:rsidR="00DC3BA9" w:rsidRPr="00D44DBF" w:rsidRDefault="00DC3BA9"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415352" w:rsidRPr="00D44DBF" w14:paraId="5C3FAE5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88FB499" w14:textId="77777777" w:rsidR="00415352" w:rsidRPr="00D44DBF" w:rsidRDefault="004153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C102AC0" w14:textId="77777777" w:rsidR="00415352" w:rsidRPr="00D44DBF" w:rsidRDefault="00415352" w:rsidP="00D44DBF">
            <w:pPr>
              <w:pStyle w:val="Textoindependiente3"/>
              <w:jc w:val="center"/>
              <w:rPr>
                <w:rFonts w:eastAsia="Arial MT" w:cs="Arial"/>
                <w:b/>
                <w:color w:val="FFFFFF"/>
                <w:szCs w:val="16"/>
                <w:highlight w:val="darkYellow"/>
                <w:lang w:eastAsia="en-US"/>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344C113" w14:textId="77777777" w:rsidR="00415352" w:rsidRPr="00D44DBF" w:rsidRDefault="00415352" w:rsidP="00D44DBF">
            <w:pPr>
              <w:pStyle w:val="Textoindependiente"/>
              <w:rPr>
                <w:rFonts w:cs="Arial"/>
                <w:sz w:val="16"/>
                <w:szCs w:val="16"/>
              </w:rPr>
            </w:pPr>
            <w:r w:rsidRPr="00D44DBF">
              <w:rPr>
                <w:rFonts w:cs="Arial"/>
                <w:sz w:val="16"/>
                <w:szCs w:val="16"/>
              </w:rPr>
              <w:t>Ayuntamiento del Municipio de Metepec, México.</w:t>
            </w:r>
          </w:p>
          <w:p w14:paraId="7FAFA7A7" w14:textId="77777777" w:rsidR="00415352" w:rsidRPr="00D44DBF" w:rsidRDefault="0041535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BFA2E4" w14:textId="77777777" w:rsidR="00415352" w:rsidRPr="00D44DBF" w:rsidRDefault="00415352"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22D8BA8E"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799620" w14:textId="77777777" w:rsidR="00415352" w:rsidRPr="00D44DBF" w:rsidRDefault="00415352" w:rsidP="00D44DBF">
            <w:pPr>
              <w:jc w:val="center"/>
              <w:rPr>
                <w:rFonts w:cs="Arial"/>
                <w:color w:val="0D0D0D"/>
                <w:sz w:val="16"/>
                <w:szCs w:val="16"/>
              </w:rPr>
            </w:pPr>
            <w:r w:rsidRPr="00D44DBF">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8140D6" w14:textId="77777777" w:rsidR="00415352" w:rsidRPr="00D44DBF" w:rsidRDefault="00415352" w:rsidP="00D44DBF">
            <w:pPr>
              <w:jc w:val="both"/>
              <w:rPr>
                <w:rFonts w:cs="Arial"/>
                <w:sz w:val="16"/>
                <w:szCs w:val="16"/>
              </w:rPr>
            </w:pPr>
            <w:r w:rsidRPr="00D44DBF">
              <w:rPr>
                <w:rFonts w:cs="Arial"/>
                <w:sz w:val="16"/>
                <w:szCs w:val="16"/>
              </w:rPr>
              <w:t>Legislación y Administración Municipal</w:t>
            </w:r>
          </w:p>
          <w:p w14:paraId="47A12B48" w14:textId="77777777" w:rsidR="00415352" w:rsidRPr="00D44DBF" w:rsidRDefault="00415352" w:rsidP="00D44DBF">
            <w:pPr>
              <w:jc w:val="both"/>
              <w:rPr>
                <w:rFonts w:cs="Arial"/>
                <w:sz w:val="16"/>
                <w:szCs w:val="16"/>
              </w:rPr>
            </w:pPr>
            <w:r w:rsidRPr="00D44DBF">
              <w:rPr>
                <w:rFonts w:cs="Arial"/>
                <w:sz w:val="16"/>
                <w:szCs w:val="16"/>
              </w:rPr>
              <w:t>Finanzas Públicas</w:t>
            </w:r>
          </w:p>
          <w:p w14:paraId="0D064552" w14:textId="77777777" w:rsidR="00415352" w:rsidRPr="00D44DBF" w:rsidRDefault="00415352" w:rsidP="00D44DBF">
            <w:pPr>
              <w:jc w:val="both"/>
              <w:rPr>
                <w:rFonts w:cs="Arial"/>
                <w:sz w:val="16"/>
                <w:szCs w:val="16"/>
              </w:rPr>
            </w:pPr>
            <w:r w:rsidRPr="00D44DBF">
              <w:rPr>
                <w:rFonts w:cs="Arial"/>
                <w:sz w:val="16"/>
                <w:szCs w:val="16"/>
              </w:rPr>
              <w:t>Recursos Hidráulicos</w:t>
            </w:r>
          </w:p>
          <w:p w14:paraId="449E1E4D"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FD3CB4" w14:textId="77777777"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0E78DF" w14:textId="06699BC1"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Aprobada</w:t>
            </w:r>
          </w:p>
        </w:tc>
      </w:tr>
      <w:tr w:rsidR="00415352" w:rsidRPr="00D44DBF" w14:paraId="5DB8C6C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20F64AF" w14:textId="77777777" w:rsidR="00415352" w:rsidRPr="00D44DBF" w:rsidRDefault="004153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396441F" w14:textId="77777777" w:rsidR="00415352" w:rsidRPr="00D44DBF" w:rsidRDefault="00415352"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6C03C17" w14:textId="77777777" w:rsidR="00415352" w:rsidRPr="00D44DBF" w:rsidRDefault="00415352" w:rsidP="00D44DBF">
            <w:pPr>
              <w:pStyle w:val="Textoindependiente"/>
              <w:rPr>
                <w:rFonts w:cs="Arial"/>
                <w:sz w:val="16"/>
                <w:szCs w:val="16"/>
              </w:rPr>
            </w:pPr>
            <w:r w:rsidRPr="00D44DBF">
              <w:rPr>
                <w:rFonts w:cs="Arial"/>
                <w:sz w:val="16"/>
                <w:szCs w:val="16"/>
              </w:rPr>
              <w:t>Ayuntamiento del Municipio de Valle de Bravo, México.</w:t>
            </w:r>
          </w:p>
          <w:p w14:paraId="77CE2EAB" w14:textId="77777777" w:rsidR="00415352" w:rsidRPr="00D44DBF" w:rsidRDefault="0041535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BE1610A" w14:textId="77777777" w:rsidR="00415352" w:rsidRPr="00D44DBF" w:rsidRDefault="00415352"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50548D7B"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C48126" w14:textId="77777777" w:rsidR="00415352" w:rsidRPr="00D44DBF" w:rsidRDefault="00415352" w:rsidP="00D44DBF">
            <w:pPr>
              <w:jc w:val="center"/>
              <w:rPr>
                <w:rFonts w:cs="Arial"/>
                <w:color w:val="0D0D0D"/>
                <w:sz w:val="16"/>
                <w:szCs w:val="16"/>
              </w:rPr>
            </w:pPr>
            <w:r w:rsidRPr="00D44DBF">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B9B63FF" w14:textId="77777777" w:rsidR="00415352" w:rsidRPr="00D44DBF" w:rsidRDefault="00415352" w:rsidP="00D44DBF">
            <w:pPr>
              <w:jc w:val="both"/>
              <w:rPr>
                <w:rFonts w:cs="Arial"/>
                <w:sz w:val="16"/>
                <w:szCs w:val="16"/>
              </w:rPr>
            </w:pPr>
            <w:r w:rsidRPr="00D44DBF">
              <w:rPr>
                <w:rFonts w:cs="Arial"/>
                <w:sz w:val="16"/>
                <w:szCs w:val="16"/>
              </w:rPr>
              <w:t>Legislación y Administración Municipal</w:t>
            </w:r>
          </w:p>
          <w:p w14:paraId="23581BA2" w14:textId="77777777" w:rsidR="00415352" w:rsidRPr="00D44DBF" w:rsidRDefault="00415352" w:rsidP="00D44DBF">
            <w:pPr>
              <w:jc w:val="both"/>
              <w:rPr>
                <w:rFonts w:cs="Arial"/>
                <w:sz w:val="16"/>
                <w:szCs w:val="16"/>
              </w:rPr>
            </w:pPr>
            <w:r w:rsidRPr="00D44DBF">
              <w:rPr>
                <w:rFonts w:cs="Arial"/>
                <w:sz w:val="16"/>
                <w:szCs w:val="16"/>
              </w:rPr>
              <w:t>Finanzas Públicas</w:t>
            </w:r>
          </w:p>
          <w:p w14:paraId="0628E235" w14:textId="77777777" w:rsidR="00415352" w:rsidRPr="00D44DBF" w:rsidRDefault="00415352" w:rsidP="00D44DBF">
            <w:pPr>
              <w:jc w:val="both"/>
              <w:rPr>
                <w:rFonts w:cs="Arial"/>
                <w:sz w:val="16"/>
                <w:szCs w:val="16"/>
              </w:rPr>
            </w:pPr>
            <w:r w:rsidRPr="00D44DBF">
              <w:rPr>
                <w:rFonts w:cs="Arial"/>
                <w:sz w:val="16"/>
                <w:szCs w:val="16"/>
              </w:rPr>
              <w:t>Recursos Hidráulicos</w:t>
            </w:r>
          </w:p>
          <w:p w14:paraId="697AC240"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7AF787" w14:textId="77777777"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76CD8E" w14:textId="1C88F3B0"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Aprobada</w:t>
            </w:r>
          </w:p>
        </w:tc>
      </w:tr>
      <w:tr w:rsidR="00415352" w:rsidRPr="00D44DBF" w14:paraId="353D41F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4AECCC9" w14:textId="77777777" w:rsidR="00415352" w:rsidRPr="00D44DBF" w:rsidRDefault="004153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0F3049A" w14:textId="77777777" w:rsidR="00415352" w:rsidRPr="00D44DBF" w:rsidRDefault="00415352"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60449A8" w14:textId="77777777" w:rsidR="00415352" w:rsidRPr="00D44DBF" w:rsidRDefault="00415352" w:rsidP="00D44DBF">
            <w:pPr>
              <w:pStyle w:val="Textoindependiente"/>
              <w:rPr>
                <w:rFonts w:cs="Arial"/>
                <w:sz w:val="16"/>
                <w:szCs w:val="16"/>
              </w:rPr>
            </w:pPr>
            <w:r w:rsidRPr="00D44DBF">
              <w:rPr>
                <w:rFonts w:cs="Arial"/>
                <w:sz w:val="16"/>
                <w:szCs w:val="16"/>
              </w:rPr>
              <w:t>Ayuntamiento del Municipio de Tecámac, México.</w:t>
            </w:r>
          </w:p>
          <w:p w14:paraId="7D8A9755" w14:textId="77777777" w:rsidR="00415352" w:rsidRPr="00D44DBF" w:rsidRDefault="0041535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8DC87E6" w14:textId="77777777" w:rsidR="00415352" w:rsidRPr="00D44DBF" w:rsidRDefault="00415352"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4F564B4F"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93FDDA" w14:textId="77777777" w:rsidR="00415352" w:rsidRPr="00D44DBF" w:rsidRDefault="00415352" w:rsidP="00D44DBF">
            <w:pPr>
              <w:jc w:val="center"/>
              <w:rPr>
                <w:rFonts w:cs="Arial"/>
                <w:color w:val="0D0D0D"/>
                <w:sz w:val="16"/>
                <w:szCs w:val="16"/>
              </w:rPr>
            </w:pPr>
            <w:r w:rsidRPr="00D44DBF">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47E5A1B" w14:textId="77777777" w:rsidR="00415352" w:rsidRPr="00D44DBF" w:rsidRDefault="00415352" w:rsidP="00D44DBF">
            <w:pPr>
              <w:jc w:val="both"/>
              <w:rPr>
                <w:rFonts w:cs="Arial"/>
                <w:sz w:val="16"/>
                <w:szCs w:val="16"/>
              </w:rPr>
            </w:pPr>
            <w:r w:rsidRPr="00D44DBF">
              <w:rPr>
                <w:rFonts w:cs="Arial"/>
                <w:sz w:val="16"/>
                <w:szCs w:val="16"/>
              </w:rPr>
              <w:t>Legislación y Administración Municipal</w:t>
            </w:r>
          </w:p>
          <w:p w14:paraId="4E538357" w14:textId="77777777" w:rsidR="00415352" w:rsidRPr="00D44DBF" w:rsidRDefault="00415352" w:rsidP="00D44DBF">
            <w:pPr>
              <w:jc w:val="both"/>
              <w:rPr>
                <w:rFonts w:cs="Arial"/>
                <w:sz w:val="16"/>
                <w:szCs w:val="16"/>
              </w:rPr>
            </w:pPr>
            <w:r w:rsidRPr="00D44DBF">
              <w:rPr>
                <w:rFonts w:cs="Arial"/>
                <w:sz w:val="16"/>
                <w:szCs w:val="16"/>
              </w:rPr>
              <w:t>Finanzas Públicas</w:t>
            </w:r>
          </w:p>
          <w:p w14:paraId="74E29005" w14:textId="77777777" w:rsidR="00415352" w:rsidRPr="00D44DBF" w:rsidRDefault="00415352" w:rsidP="00D44DBF">
            <w:pPr>
              <w:jc w:val="both"/>
              <w:rPr>
                <w:rFonts w:cs="Arial"/>
                <w:sz w:val="16"/>
                <w:szCs w:val="16"/>
              </w:rPr>
            </w:pPr>
            <w:r w:rsidRPr="00D44DBF">
              <w:rPr>
                <w:rFonts w:cs="Arial"/>
                <w:sz w:val="16"/>
                <w:szCs w:val="16"/>
              </w:rPr>
              <w:t>Recursos Hidráulicos</w:t>
            </w:r>
          </w:p>
          <w:p w14:paraId="32BC13D7"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51FB0A" w14:textId="77777777"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18A9F8" w14:textId="4CF95FBC"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Aprobada</w:t>
            </w:r>
          </w:p>
        </w:tc>
      </w:tr>
      <w:tr w:rsidR="00415352" w:rsidRPr="00D44DBF" w14:paraId="5D6C21B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A18ADC0" w14:textId="77777777" w:rsidR="00415352" w:rsidRPr="00D44DBF" w:rsidRDefault="004153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FCE4C61" w14:textId="77777777" w:rsidR="00415352" w:rsidRPr="00D44DBF" w:rsidRDefault="00415352"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85516D4" w14:textId="77777777" w:rsidR="00415352" w:rsidRPr="00D44DBF" w:rsidRDefault="00415352" w:rsidP="00D44DBF">
            <w:pPr>
              <w:pStyle w:val="Textoindependiente"/>
              <w:rPr>
                <w:rFonts w:cs="Arial"/>
                <w:sz w:val="16"/>
                <w:szCs w:val="16"/>
              </w:rPr>
            </w:pPr>
            <w:r w:rsidRPr="00D44DBF">
              <w:rPr>
                <w:rFonts w:cs="Arial"/>
                <w:sz w:val="16"/>
                <w:szCs w:val="16"/>
              </w:rPr>
              <w:t>Ayuntamiento del Municipio de El Oro, México.</w:t>
            </w:r>
          </w:p>
          <w:p w14:paraId="5359AAF1" w14:textId="77777777" w:rsidR="00415352" w:rsidRPr="00D44DBF" w:rsidRDefault="0041535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1FFB6EB" w14:textId="77777777" w:rsidR="00415352" w:rsidRPr="00D44DBF" w:rsidRDefault="00415352"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3A192745"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0449FF" w14:textId="77777777" w:rsidR="00415352" w:rsidRPr="00D44DBF" w:rsidRDefault="00415352" w:rsidP="00D44DBF">
            <w:pPr>
              <w:jc w:val="center"/>
              <w:rPr>
                <w:rFonts w:cs="Arial"/>
                <w:color w:val="0D0D0D"/>
                <w:sz w:val="16"/>
                <w:szCs w:val="16"/>
              </w:rPr>
            </w:pPr>
            <w:r w:rsidRPr="00D44DBF">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997A3DD" w14:textId="77777777" w:rsidR="00415352" w:rsidRPr="00D44DBF" w:rsidRDefault="00415352" w:rsidP="00D44DBF">
            <w:pPr>
              <w:jc w:val="both"/>
              <w:rPr>
                <w:rFonts w:cs="Arial"/>
                <w:sz w:val="16"/>
                <w:szCs w:val="16"/>
              </w:rPr>
            </w:pPr>
            <w:r w:rsidRPr="00D44DBF">
              <w:rPr>
                <w:rFonts w:cs="Arial"/>
                <w:sz w:val="16"/>
                <w:szCs w:val="16"/>
              </w:rPr>
              <w:t>Legislación y Administración Municipal</w:t>
            </w:r>
          </w:p>
          <w:p w14:paraId="3976223D" w14:textId="77777777" w:rsidR="00415352" w:rsidRPr="00D44DBF" w:rsidRDefault="00415352" w:rsidP="00D44DBF">
            <w:pPr>
              <w:jc w:val="both"/>
              <w:rPr>
                <w:rFonts w:cs="Arial"/>
                <w:sz w:val="16"/>
                <w:szCs w:val="16"/>
              </w:rPr>
            </w:pPr>
            <w:r w:rsidRPr="00D44DBF">
              <w:rPr>
                <w:rFonts w:cs="Arial"/>
                <w:sz w:val="16"/>
                <w:szCs w:val="16"/>
              </w:rPr>
              <w:t>Finanzas Públicas</w:t>
            </w:r>
          </w:p>
          <w:p w14:paraId="040C468B" w14:textId="77777777" w:rsidR="00415352" w:rsidRPr="00D44DBF" w:rsidRDefault="00415352" w:rsidP="00D44DBF">
            <w:pPr>
              <w:jc w:val="both"/>
              <w:rPr>
                <w:rFonts w:cs="Arial"/>
                <w:sz w:val="16"/>
                <w:szCs w:val="16"/>
              </w:rPr>
            </w:pPr>
            <w:r w:rsidRPr="00D44DBF">
              <w:rPr>
                <w:rFonts w:cs="Arial"/>
                <w:sz w:val="16"/>
                <w:szCs w:val="16"/>
              </w:rPr>
              <w:t>Recursos Hidráulicos</w:t>
            </w:r>
          </w:p>
          <w:p w14:paraId="65FB07CE"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674459" w14:textId="77777777"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B5F45C" w14:textId="15DA7D00"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Aprobada</w:t>
            </w:r>
          </w:p>
        </w:tc>
      </w:tr>
      <w:tr w:rsidR="00415352" w:rsidRPr="00D44DBF" w14:paraId="40B857B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85687CF" w14:textId="77777777" w:rsidR="00415352" w:rsidRPr="00D44DBF" w:rsidRDefault="004153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AA4BC42" w14:textId="77777777" w:rsidR="00415352" w:rsidRPr="00D44DBF" w:rsidRDefault="00415352"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CD70253" w14:textId="77777777" w:rsidR="00415352" w:rsidRPr="00D44DBF" w:rsidRDefault="00415352" w:rsidP="00D44DBF">
            <w:pPr>
              <w:pStyle w:val="Textoindependiente"/>
              <w:rPr>
                <w:rFonts w:cs="Arial"/>
                <w:sz w:val="16"/>
                <w:szCs w:val="16"/>
              </w:rPr>
            </w:pPr>
            <w:r w:rsidRPr="00D44DBF">
              <w:rPr>
                <w:rFonts w:cs="Arial"/>
                <w:sz w:val="16"/>
                <w:szCs w:val="16"/>
              </w:rPr>
              <w:t>Ayuntamiento del Municipio de Zinacantepec, México.</w:t>
            </w:r>
          </w:p>
          <w:p w14:paraId="4F80F588" w14:textId="77777777" w:rsidR="00415352" w:rsidRPr="00D44DBF" w:rsidRDefault="0041535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15831E8" w14:textId="77777777" w:rsidR="00415352" w:rsidRPr="00D44DBF" w:rsidRDefault="00415352"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4F7F6068"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A2486D" w14:textId="77777777" w:rsidR="00415352" w:rsidRPr="00D44DBF" w:rsidRDefault="00415352" w:rsidP="00D44DBF">
            <w:pPr>
              <w:jc w:val="center"/>
              <w:rPr>
                <w:rFonts w:cs="Arial"/>
                <w:color w:val="0D0D0D"/>
                <w:sz w:val="16"/>
                <w:szCs w:val="16"/>
              </w:rPr>
            </w:pPr>
            <w:r w:rsidRPr="00D44DBF">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0C164D9" w14:textId="77777777" w:rsidR="00415352" w:rsidRPr="00D44DBF" w:rsidRDefault="00415352" w:rsidP="00D44DBF">
            <w:pPr>
              <w:jc w:val="both"/>
              <w:rPr>
                <w:rFonts w:cs="Arial"/>
                <w:sz w:val="16"/>
                <w:szCs w:val="16"/>
              </w:rPr>
            </w:pPr>
            <w:r w:rsidRPr="00D44DBF">
              <w:rPr>
                <w:rFonts w:cs="Arial"/>
                <w:sz w:val="16"/>
                <w:szCs w:val="16"/>
              </w:rPr>
              <w:t>Legislación y Administración Municipal</w:t>
            </w:r>
          </w:p>
          <w:p w14:paraId="5646BE35" w14:textId="77777777" w:rsidR="00415352" w:rsidRPr="00D44DBF" w:rsidRDefault="00415352" w:rsidP="00D44DBF">
            <w:pPr>
              <w:jc w:val="both"/>
              <w:rPr>
                <w:rFonts w:cs="Arial"/>
                <w:sz w:val="16"/>
                <w:szCs w:val="16"/>
              </w:rPr>
            </w:pPr>
            <w:r w:rsidRPr="00D44DBF">
              <w:rPr>
                <w:rFonts w:cs="Arial"/>
                <w:sz w:val="16"/>
                <w:szCs w:val="16"/>
              </w:rPr>
              <w:t>Finanzas Públicas</w:t>
            </w:r>
          </w:p>
          <w:p w14:paraId="72FBEE3D" w14:textId="77777777" w:rsidR="00415352" w:rsidRPr="00D44DBF" w:rsidRDefault="00415352" w:rsidP="00D44DBF">
            <w:pPr>
              <w:jc w:val="both"/>
              <w:rPr>
                <w:rFonts w:cs="Arial"/>
                <w:sz w:val="16"/>
                <w:szCs w:val="16"/>
              </w:rPr>
            </w:pPr>
            <w:r w:rsidRPr="00D44DBF">
              <w:rPr>
                <w:rFonts w:cs="Arial"/>
                <w:sz w:val="16"/>
                <w:szCs w:val="16"/>
              </w:rPr>
              <w:t>Recursos Hidráulicos</w:t>
            </w:r>
          </w:p>
          <w:p w14:paraId="45EF8515"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D15844" w14:textId="77777777"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33CFD1" w14:textId="79FA2A56"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Aprobada</w:t>
            </w:r>
          </w:p>
        </w:tc>
      </w:tr>
      <w:tr w:rsidR="00415352" w:rsidRPr="00D44DBF" w14:paraId="7948D27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B0A2307" w14:textId="77777777" w:rsidR="00415352" w:rsidRPr="00D44DBF" w:rsidRDefault="004153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EEEC70B" w14:textId="77777777" w:rsidR="00415352" w:rsidRPr="00D44DBF" w:rsidRDefault="00415352"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956C272" w14:textId="77777777" w:rsidR="00415352" w:rsidRPr="00D44DBF" w:rsidRDefault="00415352" w:rsidP="00D44DBF">
            <w:pPr>
              <w:pStyle w:val="Textoindependiente"/>
              <w:rPr>
                <w:rFonts w:cs="Arial"/>
                <w:sz w:val="16"/>
                <w:szCs w:val="16"/>
              </w:rPr>
            </w:pPr>
            <w:r w:rsidRPr="00D44DBF">
              <w:rPr>
                <w:rFonts w:cs="Arial"/>
                <w:sz w:val="16"/>
                <w:szCs w:val="16"/>
              </w:rPr>
              <w:t>Ayuntamiento del Municipio de Atlacomulco, México.</w:t>
            </w:r>
          </w:p>
          <w:p w14:paraId="506E53E6" w14:textId="77777777" w:rsidR="00415352" w:rsidRPr="00D44DBF" w:rsidRDefault="0041535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3957925" w14:textId="77777777" w:rsidR="00415352" w:rsidRPr="00D44DBF" w:rsidRDefault="00415352"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08554B13"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2DC815" w14:textId="77777777" w:rsidR="00415352" w:rsidRPr="00D44DBF" w:rsidRDefault="00415352" w:rsidP="00D44DBF">
            <w:pPr>
              <w:jc w:val="center"/>
              <w:rPr>
                <w:rFonts w:cs="Arial"/>
                <w:color w:val="0D0D0D"/>
                <w:sz w:val="16"/>
                <w:szCs w:val="16"/>
              </w:rPr>
            </w:pPr>
            <w:r w:rsidRPr="00D44DBF">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6619F9A" w14:textId="77777777" w:rsidR="00415352" w:rsidRPr="00D44DBF" w:rsidRDefault="00415352" w:rsidP="00D44DBF">
            <w:pPr>
              <w:jc w:val="both"/>
              <w:rPr>
                <w:rFonts w:cs="Arial"/>
                <w:sz w:val="16"/>
                <w:szCs w:val="16"/>
              </w:rPr>
            </w:pPr>
            <w:r w:rsidRPr="00D44DBF">
              <w:rPr>
                <w:rFonts w:cs="Arial"/>
                <w:sz w:val="16"/>
                <w:szCs w:val="16"/>
              </w:rPr>
              <w:t>Legislación y Administración Municipal</w:t>
            </w:r>
          </w:p>
          <w:p w14:paraId="5A34A5D8" w14:textId="77777777" w:rsidR="00415352" w:rsidRPr="00D44DBF" w:rsidRDefault="00415352" w:rsidP="00D44DBF">
            <w:pPr>
              <w:jc w:val="both"/>
              <w:rPr>
                <w:rFonts w:cs="Arial"/>
                <w:sz w:val="16"/>
                <w:szCs w:val="16"/>
              </w:rPr>
            </w:pPr>
            <w:r w:rsidRPr="00D44DBF">
              <w:rPr>
                <w:rFonts w:cs="Arial"/>
                <w:sz w:val="16"/>
                <w:szCs w:val="16"/>
              </w:rPr>
              <w:t>Finanzas Públicas</w:t>
            </w:r>
          </w:p>
          <w:p w14:paraId="30CB3393" w14:textId="77777777" w:rsidR="00415352" w:rsidRPr="00D44DBF" w:rsidRDefault="00415352" w:rsidP="00D44DBF">
            <w:pPr>
              <w:jc w:val="both"/>
              <w:rPr>
                <w:rFonts w:cs="Arial"/>
                <w:sz w:val="16"/>
                <w:szCs w:val="16"/>
              </w:rPr>
            </w:pPr>
            <w:r w:rsidRPr="00D44DBF">
              <w:rPr>
                <w:rFonts w:cs="Arial"/>
                <w:sz w:val="16"/>
                <w:szCs w:val="16"/>
              </w:rPr>
              <w:t>Recursos Hidráulicos</w:t>
            </w:r>
          </w:p>
          <w:p w14:paraId="7E865BA6"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76F9ED" w14:textId="77777777"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5EAE13" w14:textId="0D370E12"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Aprobada</w:t>
            </w:r>
          </w:p>
        </w:tc>
      </w:tr>
      <w:tr w:rsidR="00415352" w:rsidRPr="00D44DBF" w14:paraId="16E11B0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9BFD91A" w14:textId="77777777" w:rsidR="00415352" w:rsidRPr="00D44DBF" w:rsidRDefault="004153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FF8B69A" w14:textId="77777777" w:rsidR="00415352" w:rsidRPr="00D44DBF" w:rsidRDefault="00415352"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3820B0A" w14:textId="77777777" w:rsidR="00415352" w:rsidRPr="00D44DBF" w:rsidRDefault="00415352" w:rsidP="00D44DBF">
            <w:pPr>
              <w:pStyle w:val="Textoindependiente"/>
              <w:rPr>
                <w:rFonts w:cs="Arial"/>
                <w:sz w:val="16"/>
                <w:szCs w:val="16"/>
              </w:rPr>
            </w:pPr>
            <w:r w:rsidRPr="00D44DBF">
              <w:rPr>
                <w:rFonts w:cs="Arial"/>
                <w:sz w:val="16"/>
                <w:szCs w:val="16"/>
              </w:rPr>
              <w:t>Ayuntamiento del Municipio de Toluca, México.</w:t>
            </w:r>
          </w:p>
          <w:p w14:paraId="7EEE30FB" w14:textId="77777777" w:rsidR="00415352" w:rsidRPr="00D44DBF" w:rsidRDefault="0041535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2DA0FC9" w14:textId="77777777" w:rsidR="00415352" w:rsidRPr="00D44DBF" w:rsidRDefault="00415352"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529C5C93"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9842FA" w14:textId="77777777" w:rsidR="00415352" w:rsidRPr="00D44DBF" w:rsidRDefault="00415352" w:rsidP="00D44DBF">
            <w:pPr>
              <w:jc w:val="center"/>
              <w:rPr>
                <w:rFonts w:cs="Arial"/>
                <w:color w:val="0D0D0D"/>
                <w:sz w:val="16"/>
                <w:szCs w:val="16"/>
              </w:rPr>
            </w:pPr>
            <w:r w:rsidRPr="00D44DBF">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34E46EA" w14:textId="77777777" w:rsidR="00415352" w:rsidRPr="00D44DBF" w:rsidRDefault="00415352" w:rsidP="00D44DBF">
            <w:pPr>
              <w:jc w:val="both"/>
              <w:rPr>
                <w:rFonts w:cs="Arial"/>
                <w:sz w:val="16"/>
                <w:szCs w:val="16"/>
              </w:rPr>
            </w:pPr>
            <w:r w:rsidRPr="00D44DBF">
              <w:rPr>
                <w:rFonts w:cs="Arial"/>
                <w:sz w:val="16"/>
                <w:szCs w:val="16"/>
              </w:rPr>
              <w:t>Legislación y Administración Municipal</w:t>
            </w:r>
          </w:p>
          <w:p w14:paraId="3D034D88" w14:textId="77777777" w:rsidR="00415352" w:rsidRPr="00D44DBF" w:rsidRDefault="00415352" w:rsidP="00D44DBF">
            <w:pPr>
              <w:jc w:val="both"/>
              <w:rPr>
                <w:rFonts w:cs="Arial"/>
                <w:sz w:val="16"/>
                <w:szCs w:val="16"/>
              </w:rPr>
            </w:pPr>
            <w:r w:rsidRPr="00D44DBF">
              <w:rPr>
                <w:rFonts w:cs="Arial"/>
                <w:sz w:val="16"/>
                <w:szCs w:val="16"/>
              </w:rPr>
              <w:t>Finanzas Públicas</w:t>
            </w:r>
          </w:p>
          <w:p w14:paraId="42C24208" w14:textId="77777777" w:rsidR="00415352" w:rsidRPr="00D44DBF" w:rsidRDefault="00415352" w:rsidP="00D44DBF">
            <w:pPr>
              <w:jc w:val="both"/>
              <w:rPr>
                <w:rFonts w:cs="Arial"/>
                <w:sz w:val="16"/>
                <w:szCs w:val="16"/>
              </w:rPr>
            </w:pPr>
            <w:r w:rsidRPr="00D44DBF">
              <w:rPr>
                <w:rFonts w:cs="Arial"/>
                <w:sz w:val="16"/>
                <w:szCs w:val="16"/>
              </w:rPr>
              <w:t>Recursos Hidráulicos</w:t>
            </w:r>
          </w:p>
          <w:p w14:paraId="316C0EC4"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7F3139" w14:textId="77777777"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901E24" w14:textId="14238083"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Aprobada</w:t>
            </w:r>
          </w:p>
        </w:tc>
      </w:tr>
      <w:tr w:rsidR="00415352" w:rsidRPr="00D44DBF" w14:paraId="4E3CDA5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4D6AE1D" w14:textId="77777777" w:rsidR="00415352" w:rsidRPr="00D44DBF" w:rsidRDefault="004153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AE26ED1" w14:textId="77777777" w:rsidR="00415352" w:rsidRPr="00D44DBF" w:rsidRDefault="00415352"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BC2316C" w14:textId="77777777" w:rsidR="00415352" w:rsidRPr="00D44DBF" w:rsidRDefault="00415352" w:rsidP="00D44DBF">
            <w:pPr>
              <w:pStyle w:val="Textoindependiente"/>
              <w:rPr>
                <w:rFonts w:cs="Arial"/>
                <w:sz w:val="16"/>
                <w:szCs w:val="16"/>
              </w:rPr>
            </w:pPr>
            <w:r w:rsidRPr="00D44DBF">
              <w:rPr>
                <w:rFonts w:cs="Arial"/>
                <w:sz w:val="16"/>
                <w:szCs w:val="16"/>
              </w:rPr>
              <w:t>Ayuntamiento del Municipio de Cuautitlán, México.</w:t>
            </w:r>
          </w:p>
          <w:p w14:paraId="13EEF2D9" w14:textId="77777777" w:rsidR="00415352" w:rsidRPr="00D44DBF" w:rsidRDefault="0041535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0E736FD" w14:textId="77777777" w:rsidR="00415352" w:rsidRPr="00D44DBF" w:rsidRDefault="00415352"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51355EAD"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7DF9BA" w14:textId="77777777" w:rsidR="00415352" w:rsidRPr="00D44DBF" w:rsidRDefault="00415352" w:rsidP="00D44DBF">
            <w:pPr>
              <w:jc w:val="center"/>
              <w:rPr>
                <w:rFonts w:cs="Arial"/>
                <w:color w:val="0D0D0D"/>
                <w:sz w:val="16"/>
                <w:szCs w:val="16"/>
              </w:rPr>
            </w:pPr>
            <w:r w:rsidRPr="00D44DBF">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6E2171C" w14:textId="77777777" w:rsidR="00415352" w:rsidRPr="00D44DBF" w:rsidRDefault="00415352" w:rsidP="00D44DBF">
            <w:pPr>
              <w:jc w:val="both"/>
              <w:rPr>
                <w:rFonts w:cs="Arial"/>
                <w:sz w:val="16"/>
                <w:szCs w:val="16"/>
              </w:rPr>
            </w:pPr>
            <w:r w:rsidRPr="00D44DBF">
              <w:rPr>
                <w:rFonts w:cs="Arial"/>
                <w:sz w:val="16"/>
                <w:szCs w:val="16"/>
              </w:rPr>
              <w:t>Legislación y Administración Municipal</w:t>
            </w:r>
          </w:p>
          <w:p w14:paraId="2A9D4C0A" w14:textId="77777777" w:rsidR="00415352" w:rsidRPr="00D44DBF" w:rsidRDefault="00415352" w:rsidP="00D44DBF">
            <w:pPr>
              <w:jc w:val="both"/>
              <w:rPr>
                <w:rFonts w:cs="Arial"/>
                <w:sz w:val="16"/>
                <w:szCs w:val="16"/>
              </w:rPr>
            </w:pPr>
            <w:r w:rsidRPr="00D44DBF">
              <w:rPr>
                <w:rFonts w:cs="Arial"/>
                <w:sz w:val="16"/>
                <w:szCs w:val="16"/>
              </w:rPr>
              <w:t>Finanzas Públicas</w:t>
            </w:r>
          </w:p>
          <w:p w14:paraId="6F7ADE51" w14:textId="77777777" w:rsidR="00415352" w:rsidRPr="00D44DBF" w:rsidRDefault="00415352" w:rsidP="00D44DBF">
            <w:pPr>
              <w:jc w:val="both"/>
              <w:rPr>
                <w:rFonts w:cs="Arial"/>
                <w:sz w:val="16"/>
                <w:szCs w:val="16"/>
              </w:rPr>
            </w:pPr>
            <w:r w:rsidRPr="00D44DBF">
              <w:rPr>
                <w:rFonts w:cs="Arial"/>
                <w:sz w:val="16"/>
                <w:szCs w:val="16"/>
              </w:rPr>
              <w:t>Recursos Hidráulicos</w:t>
            </w:r>
          </w:p>
          <w:p w14:paraId="57AFBC97"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E2CDBE" w14:textId="77777777"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FBA02F" w14:textId="3105EF5E"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Aprobada</w:t>
            </w:r>
          </w:p>
        </w:tc>
      </w:tr>
      <w:tr w:rsidR="00415352" w:rsidRPr="00D44DBF" w14:paraId="52F8BC3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F91A024" w14:textId="77777777" w:rsidR="00415352" w:rsidRPr="00D44DBF" w:rsidRDefault="004153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0B938B4" w14:textId="77777777" w:rsidR="00415352" w:rsidRPr="00D44DBF" w:rsidRDefault="00415352"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CC13100" w14:textId="77777777" w:rsidR="00415352" w:rsidRPr="00D44DBF" w:rsidRDefault="00415352" w:rsidP="00D44DBF">
            <w:pPr>
              <w:pStyle w:val="Textoindependiente"/>
              <w:rPr>
                <w:rFonts w:cs="Arial"/>
                <w:sz w:val="16"/>
                <w:szCs w:val="16"/>
              </w:rPr>
            </w:pPr>
            <w:r w:rsidRPr="00D44DBF">
              <w:rPr>
                <w:rFonts w:cs="Arial"/>
                <w:sz w:val="16"/>
                <w:szCs w:val="16"/>
              </w:rPr>
              <w:t>Ayuntamiento del Municipio de Amecameca, México.</w:t>
            </w:r>
          </w:p>
          <w:p w14:paraId="5A819E25" w14:textId="77777777" w:rsidR="00415352" w:rsidRPr="00D44DBF" w:rsidRDefault="0041535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9CE6C8" w14:textId="77777777" w:rsidR="00415352" w:rsidRPr="00D44DBF" w:rsidRDefault="00415352"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534E4B5D"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AE1E46" w14:textId="77777777" w:rsidR="00415352" w:rsidRPr="00D44DBF" w:rsidRDefault="00415352" w:rsidP="00D44DBF">
            <w:pPr>
              <w:jc w:val="center"/>
              <w:rPr>
                <w:rFonts w:cs="Arial"/>
                <w:color w:val="0D0D0D"/>
                <w:sz w:val="16"/>
                <w:szCs w:val="16"/>
              </w:rPr>
            </w:pPr>
            <w:r w:rsidRPr="00D44DBF">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CC6E6D" w14:textId="77777777" w:rsidR="00415352" w:rsidRPr="00D44DBF" w:rsidRDefault="00415352" w:rsidP="00D44DBF">
            <w:pPr>
              <w:jc w:val="both"/>
              <w:rPr>
                <w:rFonts w:cs="Arial"/>
                <w:sz w:val="16"/>
                <w:szCs w:val="16"/>
              </w:rPr>
            </w:pPr>
            <w:r w:rsidRPr="00D44DBF">
              <w:rPr>
                <w:rFonts w:cs="Arial"/>
                <w:sz w:val="16"/>
                <w:szCs w:val="16"/>
              </w:rPr>
              <w:t>Legislación y Administración Municipal</w:t>
            </w:r>
          </w:p>
          <w:p w14:paraId="0CB4FCFB" w14:textId="77777777" w:rsidR="00415352" w:rsidRPr="00D44DBF" w:rsidRDefault="00415352" w:rsidP="00D44DBF">
            <w:pPr>
              <w:jc w:val="both"/>
              <w:rPr>
                <w:rFonts w:cs="Arial"/>
                <w:sz w:val="16"/>
                <w:szCs w:val="16"/>
              </w:rPr>
            </w:pPr>
            <w:r w:rsidRPr="00D44DBF">
              <w:rPr>
                <w:rFonts w:cs="Arial"/>
                <w:sz w:val="16"/>
                <w:szCs w:val="16"/>
              </w:rPr>
              <w:t>Finanzas Públicas</w:t>
            </w:r>
          </w:p>
          <w:p w14:paraId="1659D133" w14:textId="77777777" w:rsidR="00415352" w:rsidRPr="00D44DBF" w:rsidRDefault="00415352" w:rsidP="00D44DBF">
            <w:pPr>
              <w:jc w:val="both"/>
              <w:rPr>
                <w:rFonts w:cs="Arial"/>
                <w:sz w:val="16"/>
                <w:szCs w:val="16"/>
              </w:rPr>
            </w:pPr>
            <w:r w:rsidRPr="00D44DBF">
              <w:rPr>
                <w:rFonts w:cs="Arial"/>
                <w:sz w:val="16"/>
                <w:szCs w:val="16"/>
              </w:rPr>
              <w:t>Recursos Hidráulicos</w:t>
            </w:r>
          </w:p>
          <w:p w14:paraId="0EBB44DB"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4D494B" w14:textId="77777777"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01A3E1" w14:textId="4BBCB174"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Aprobada</w:t>
            </w:r>
          </w:p>
        </w:tc>
      </w:tr>
      <w:tr w:rsidR="00415352" w:rsidRPr="00D44DBF" w14:paraId="4713136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B595CC7" w14:textId="77777777" w:rsidR="00415352" w:rsidRPr="00D44DBF" w:rsidRDefault="004153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E490D1F" w14:textId="77777777" w:rsidR="00415352" w:rsidRPr="00D44DBF" w:rsidRDefault="00415352"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3891508" w14:textId="77777777" w:rsidR="00415352" w:rsidRPr="00D44DBF" w:rsidRDefault="00415352" w:rsidP="00D44DBF">
            <w:pPr>
              <w:pStyle w:val="Textoindependiente"/>
              <w:rPr>
                <w:rFonts w:cs="Arial"/>
                <w:sz w:val="16"/>
                <w:szCs w:val="16"/>
              </w:rPr>
            </w:pPr>
            <w:r w:rsidRPr="00D44DBF">
              <w:rPr>
                <w:rFonts w:cs="Arial"/>
                <w:sz w:val="16"/>
                <w:szCs w:val="16"/>
              </w:rPr>
              <w:t>Ayuntamiento del Municipio de Tepotzotlán, México.</w:t>
            </w:r>
          </w:p>
          <w:p w14:paraId="6CF8CBA4" w14:textId="77777777" w:rsidR="00415352" w:rsidRPr="00D44DBF" w:rsidRDefault="0041535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A9369C" w14:textId="77777777" w:rsidR="00415352" w:rsidRPr="00D44DBF" w:rsidRDefault="00415352"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39A0C508"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B38CE2" w14:textId="77777777" w:rsidR="00415352" w:rsidRPr="00D44DBF" w:rsidRDefault="00415352" w:rsidP="00D44DBF">
            <w:pPr>
              <w:jc w:val="center"/>
              <w:rPr>
                <w:rFonts w:cs="Arial"/>
                <w:color w:val="0D0D0D"/>
                <w:sz w:val="16"/>
                <w:szCs w:val="16"/>
              </w:rPr>
            </w:pPr>
            <w:r w:rsidRPr="00D44DBF">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30B728" w14:textId="77777777" w:rsidR="00415352" w:rsidRPr="00D44DBF" w:rsidRDefault="00415352" w:rsidP="00D44DBF">
            <w:pPr>
              <w:jc w:val="both"/>
              <w:rPr>
                <w:rFonts w:cs="Arial"/>
                <w:sz w:val="16"/>
                <w:szCs w:val="16"/>
              </w:rPr>
            </w:pPr>
            <w:r w:rsidRPr="00D44DBF">
              <w:rPr>
                <w:rFonts w:cs="Arial"/>
                <w:sz w:val="16"/>
                <w:szCs w:val="16"/>
              </w:rPr>
              <w:t>Legislación y Administración Municipal</w:t>
            </w:r>
          </w:p>
          <w:p w14:paraId="5DEF5970" w14:textId="77777777" w:rsidR="00415352" w:rsidRPr="00D44DBF" w:rsidRDefault="00415352" w:rsidP="00D44DBF">
            <w:pPr>
              <w:jc w:val="both"/>
              <w:rPr>
                <w:rFonts w:cs="Arial"/>
                <w:sz w:val="16"/>
                <w:szCs w:val="16"/>
              </w:rPr>
            </w:pPr>
            <w:r w:rsidRPr="00D44DBF">
              <w:rPr>
                <w:rFonts w:cs="Arial"/>
                <w:sz w:val="16"/>
                <w:szCs w:val="16"/>
              </w:rPr>
              <w:t>Finanzas Públicas</w:t>
            </w:r>
          </w:p>
          <w:p w14:paraId="42470AB5" w14:textId="77777777" w:rsidR="00415352" w:rsidRPr="00D44DBF" w:rsidRDefault="00415352" w:rsidP="00D44DBF">
            <w:pPr>
              <w:jc w:val="both"/>
              <w:rPr>
                <w:rFonts w:cs="Arial"/>
                <w:sz w:val="16"/>
                <w:szCs w:val="16"/>
              </w:rPr>
            </w:pPr>
            <w:r w:rsidRPr="00D44DBF">
              <w:rPr>
                <w:rFonts w:cs="Arial"/>
                <w:sz w:val="16"/>
                <w:szCs w:val="16"/>
              </w:rPr>
              <w:t>Recursos Hidráulicos</w:t>
            </w:r>
          </w:p>
          <w:p w14:paraId="3A72A69C" w14:textId="77777777" w:rsidR="00415352" w:rsidRPr="00D44DBF" w:rsidRDefault="004153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6E74E1" w14:textId="77777777"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86BD25" w14:textId="20F093D9" w:rsidR="00415352" w:rsidRPr="00D44DBF" w:rsidRDefault="00415352" w:rsidP="00D44DBF">
            <w:pPr>
              <w:pStyle w:val="Textoindependiente3"/>
              <w:jc w:val="center"/>
              <w:rPr>
                <w:rFonts w:cs="Arial"/>
                <w:color w:val="000000"/>
                <w:szCs w:val="16"/>
                <w:lang w:val="es-MX"/>
              </w:rPr>
            </w:pPr>
            <w:r w:rsidRPr="00D44DBF">
              <w:rPr>
                <w:rFonts w:cs="Arial"/>
                <w:color w:val="000000"/>
                <w:szCs w:val="16"/>
                <w:lang w:val="es-MX"/>
              </w:rPr>
              <w:t>Aprobada</w:t>
            </w:r>
          </w:p>
        </w:tc>
      </w:tr>
      <w:tr w:rsidR="00BE49EF" w:rsidRPr="00D44DBF" w14:paraId="4751555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1DB2909" w14:textId="77777777" w:rsidR="00BE49EF" w:rsidRPr="00D44DBF" w:rsidRDefault="00BE49E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FC20BF9" w14:textId="59B3A0DC" w:rsidR="00BE49EF" w:rsidRPr="00D44DBF" w:rsidRDefault="005A2C6C" w:rsidP="00D44DBF">
            <w:pPr>
              <w:pStyle w:val="Textoindependiente3"/>
              <w:jc w:val="center"/>
              <w:rPr>
                <w:rFonts w:cs="Arial"/>
                <w:szCs w:val="16"/>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225210CC" w14:textId="77777777" w:rsidR="00BE49EF" w:rsidRPr="00D44DBF" w:rsidRDefault="00BE49EF" w:rsidP="00D44DBF">
            <w:pPr>
              <w:pStyle w:val="Default"/>
              <w:jc w:val="both"/>
              <w:rPr>
                <w:sz w:val="16"/>
                <w:szCs w:val="16"/>
              </w:rPr>
            </w:pPr>
            <w:r w:rsidRPr="00D44DBF">
              <w:rPr>
                <w:sz w:val="16"/>
                <w:szCs w:val="16"/>
              </w:rPr>
              <w:t xml:space="preserve">Ejecutivo Estatal. </w:t>
            </w:r>
          </w:p>
          <w:p w14:paraId="415B2492" w14:textId="77777777" w:rsidR="00BE49EF" w:rsidRPr="00D44DBF" w:rsidRDefault="00BE49EF"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096D34C" w14:textId="77777777" w:rsidR="00BE49EF" w:rsidRPr="00D44DBF" w:rsidRDefault="00BE49EF" w:rsidP="00D44DBF">
            <w:pPr>
              <w:jc w:val="both"/>
              <w:rPr>
                <w:rFonts w:cs="Arial"/>
                <w:sz w:val="16"/>
                <w:szCs w:val="16"/>
              </w:rPr>
            </w:pPr>
            <w:r w:rsidRPr="00D44DBF">
              <w:rPr>
                <w:rFonts w:cs="Arial"/>
                <w:sz w:val="16"/>
                <w:szCs w:val="16"/>
              </w:rPr>
              <w:t>Iniciativa con Proyecto de</w:t>
            </w:r>
            <w:r w:rsidRPr="00D44DBF">
              <w:rPr>
                <w:rFonts w:cs="Arial"/>
                <w:sz w:val="16"/>
                <w:szCs w:val="16"/>
                <w:shd w:val="clear" w:color="auto" w:fill="FFFFFF"/>
              </w:rPr>
              <w:t xml:space="preserve"> Decreto </w:t>
            </w:r>
            <w:r w:rsidRPr="00D44DBF">
              <w:rPr>
                <w:rFonts w:cs="Arial"/>
                <w:sz w:val="16"/>
                <w:szCs w:val="16"/>
              </w:rPr>
              <w:t xml:space="preserve">por el que se nombra al C. Luis Eduardo Gómez García como </w:t>
            </w:r>
            <w:bookmarkStart w:id="257" w:name="_Hlk79498519"/>
            <w:r w:rsidRPr="00D44DBF">
              <w:rPr>
                <w:rFonts w:cs="Arial"/>
                <w:sz w:val="16"/>
                <w:szCs w:val="16"/>
              </w:rPr>
              <w:t>Magistrado de la Sala Superior del Tribunal de Justicia Administrativa del Estado de México</w:t>
            </w:r>
            <w:bookmarkEnd w:id="257"/>
            <w:r w:rsidRPr="00D44DBF">
              <w:rPr>
                <w:rFonts w:cs="Arial"/>
                <w:sz w:val="16"/>
                <w:szCs w:val="16"/>
              </w:rPr>
              <w:t xml:space="preserve">. </w:t>
            </w:r>
          </w:p>
          <w:p w14:paraId="1534F7C8" w14:textId="77777777" w:rsidR="00BE49EF" w:rsidRPr="00D44DBF" w:rsidRDefault="00BE49E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128016" w14:textId="77777777" w:rsidR="00BE49EF" w:rsidRPr="00D44DBF" w:rsidRDefault="00BE49EF" w:rsidP="00D44DBF">
            <w:pPr>
              <w:jc w:val="center"/>
              <w:rPr>
                <w:rFonts w:cs="Arial"/>
                <w:color w:val="0D0D0D"/>
                <w:sz w:val="16"/>
                <w:szCs w:val="16"/>
              </w:rPr>
            </w:pPr>
            <w:r w:rsidRPr="00D44DBF">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CC889F5" w14:textId="77777777" w:rsidR="00BE49EF" w:rsidRPr="00D44DBF" w:rsidRDefault="00BE49EF" w:rsidP="00D44DBF">
            <w:pPr>
              <w:pStyle w:val="Textoindependiente"/>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615E2A" w14:textId="77777777" w:rsidR="00BE49EF" w:rsidRPr="00D44DBF" w:rsidRDefault="00BE49EF" w:rsidP="00D44DBF">
            <w:pPr>
              <w:jc w:val="center"/>
              <w:rPr>
                <w:rFonts w:cs="Arial"/>
                <w:sz w:val="16"/>
                <w:szCs w:val="16"/>
              </w:rPr>
            </w:pPr>
            <w:r w:rsidRPr="00D44DBF">
              <w:rPr>
                <w:rFonts w:cs="Arial"/>
                <w:sz w:val="16"/>
                <w:szCs w:val="16"/>
              </w:rPr>
              <w:t>24-Nov-22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66622C8" w14:textId="4864A41A" w:rsidR="00BE49EF" w:rsidRPr="00D44DBF" w:rsidRDefault="00BE49EF" w:rsidP="00D44DBF">
            <w:pPr>
              <w:pStyle w:val="Textoindependiente3"/>
              <w:jc w:val="center"/>
              <w:rPr>
                <w:rFonts w:cs="Arial"/>
                <w:color w:val="000000"/>
                <w:szCs w:val="16"/>
                <w:lang w:val="es-MX"/>
              </w:rPr>
            </w:pPr>
            <w:r w:rsidRPr="00D44DBF">
              <w:rPr>
                <w:rFonts w:cs="Arial"/>
                <w:color w:val="000000"/>
                <w:szCs w:val="16"/>
                <w:lang w:val="es-MX"/>
              </w:rPr>
              <w:t>Aprobada</w:t>
            </w:r>
          </w:p>
        </w:tc>
      </w:tr>
      <w:tr w:rsidR="00BE49EF" w:rsidRPr="00D44DBF" w14:paraId="03086CD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6436F54" w14:textId="77777777" w:rsidR="00BE49EF" w:rsidRPr="00D44DBF" w:rsidRDefault="00BE49E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412AE00" w14:textId="378F82E0" w:rsidR="00BE49EF" w:rsidRPr="00D44DBF" w:rsidRDefault="005A2C6C" w:rsidP="00D44DBF">
            <w:pPr>
              <w:pStyle w:val="Textoindependiente3"/>
              <w:jc w:val="center"/>
              <w:rPr>
                <w:rFonts w:cs="Arial"/>
                <w:szCs w:val="16"/>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4BAA1097" w14:textId="77777777" w:rsidR="00BE49EF" w:rsidRPr="00D44DBF" w:rsidRDefault="00BE49EF" w:rsidP="00D44DBF">
            <w:pPr>
              <w:pStyle w:val="Default"/>
              <w:jc w:val="both"/>
              <w:rPr>
                <w:sz w:val="16"/>
                <w:szCs w:val="16"/>
              </w:rPr>
            </w:pPr>
            <w:r w:rsidRPr="00D44DBF">
              <w:rPr>
                <w:sz w:val="16"/>
                <w:szCs w:val="16"/>
              </w:rPr>
              <w:t xml:space="preserve">Ejecutivo Estatal. </w:t>
            </w:r>
          </w:p>
          <w:p w14:paraId="564B3B7C" w14:textId="77777777" w:rsidR="00BE49EF" w:rsidRPr="00D44DBF" w:rsidRDefault="00BE49EF"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35DA97" w14:textId="77777777" w:rsidR="00BE49EF" w:rsidRPr="00D44DBF" w:rsidRDefault="00BE49EF" w:rsidP="00D44DBF">
            <w:pPr>
              <w:jc w:val="both"/>
              <w:rPr>
                <w:rFonts w:cs="Arial"/>
                <w:sz w:val="16"/>
                <w:szCs w:val="16"/>
              </w:rPr>
            </w:pPr>
            <w:r w:rsidRPr="00D44DBF">
              <w:rPr>
                <w:rFonts w:cs="Arial"/>
                <w:sz w:val="16"/>
                <w:szCs w:val="16"/>
              </w:rPr>
              <w:t>Iniciativa con Proyecto de</w:t>
            </w:r>
            <w:r w:rsidRPr="00D44DBF">
              <w:rPr>
                <w:rFonts w:cs="Arial"/>
                <w:sz w:val="16"/>
                <w:szCs w:val="16"/>
                <w:shd w:val="clear" w:color="auto" w:fill="FFFFFF"/>
              </w:rPr>
              <w:t xml:space="preserve"> Decreto </w:t>
            </w:r>
            <w:r w:rsidRPr="00D44DBF">
              <w:rPr>
                <w:rFonts w:cs="Arial"/>
                <w:sz w:val="16"/>
                <w:szCs w:val="16"/>
              </w:rPr>
              <w:t xml:space="preserve">por el que se nombra al C. José Mauricio Neira Villarreal como Magistrado de la Sala Superior del Tribunal de Justicia Administrativa del Estado de México. </w:t>
            </w:r>
          </w:p>
          <w:p w14:paraId="700FA4D3" w14:textId="77777777" w:rsidR="00BE49EF" w:rsidRPr="00D44DBF" w:rsidRDefault="00BE49E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3327EB" w14:textId="77777777" w:rsidR="00BE49EF" w:rsidRPr="00D44DBF" w:rsidRDefault="00BE49EF" w:rsidP="00D44DBF">
            <w:pPr>
              <w:jc w:val="center"/>
              <w:rPr>
                <w:rFonts w:cs="Arial"/>
                <w:color w:val="0D0D0D"/>
                <w:sz w:val="16"/>
                <w:szCs w:val="16"/>
              </w:rPr>
            </w:pPr>
            <w:r w:rsidRPr="00D44DBF">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C8F202F" w14:textId="77777777" w:rsidR="00BE49EF" w:rsidRPr="00D44DBF" w:rsidRDefault="00BE49EF" w:rsidP="00D44DBF">
            <w:pPr>
              <w:pStyle w:val="Textoindependiente"/>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D2A5A9" w14:textId="77777777" w:rsidR="00BE49EF" w:rsidRPr="00D44DBF" w:rsidRDefault="00BE49EF" w:rsidP="00D44DBF">
            <w:pPr>
              <w:jc w:val="center"/>
              <w:rPr>
                <w:rFonts w:cs="Arial"/>
                <w:sz w:val="16"/>
                <w:szCs w:val="16"/>
              </w:rPr>
            </w:pPr>
            <w:r w:rsidRPr="00D44DBF">
              <w:rPr>
                <w:rFonts w:cs="Arial"/>
                <w:sz w:val="16"/>
                <w:szCs w:val="16"/>
              </w:rPr>
              <w:t>24-Nov-22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29FE2A" w14:textId="57F86318" w:rsidR="00BE49EF" w:rsidRPr="00D44DBF" w:rsidRDefault="00BE49EF" w:rsidP="00D44DBF">
            <w:pPr>
              <w:pStyle w:val="Textoindependiente3"/>
              <w:jc w:val="center"/>
              <w:rPr>
                <w:rFonts w:cs="Arial"/>
                <w:color w:val="000000"/>
                <w:szCs w:val="16"/>
                <w:lang w:val="es-MX"/>
              </w:rPr>
            </w:pPr>
            <w:r w:rsidRPr="00D44DBF">
              <w:rPr>
                <w:rFonts w:cs="Arial"/>
                <w:color w:val="000000"/>
                <w:szCs w:val="16"/>
                <w:lang w:val="es-MX"/>
              </w:rPr>
              <w:t>Aprobada</w:t>
            </w:r>
          </w:p>
        </w:tc>
      </w:tr>
      <w:tr w:rsidR="00A24BAD" w:rsidRPr="00D44DBF" w14:paraId="0BADD23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438CC7" w14:textId="77777777" w:rsidR="00A24BAD" w:rsidRPr="00D44DBF" w:rsidRDefault="00A24BA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B7C9BFE" w14:textId="7104CEEF" w:rsidR="00A24BAD" w:rsidRPr="00D44DBF" w:rsidRDefault="005A2C6C" w:rsidP="00D44DBF">
            <w:pPr>
              <w:pStyle w:val="Textoindependiente3"/>
              <w:jc w:val="center"/>
              <w:rPr>
                <w:rFonts w:cs="Arial"/>
                <w:szCs w:val="16"/>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367926D5" w14:textId="77777777" w:rsidR="00A24BAD" w:rsidRPr="00D44DBF" w:rsidRDefault="00A24BAD" w:rsidP="00D44DBF">
            <w:pPr>
              <w:pStyle w:val="Default"/>
              <w:jc w:val="both"/>
              <w:rPr>
                <w:sz w:val="16"/>
                <w:szCs w:val="16"/>
              </w:rPr>
            </w:pPr>
            <w:r w:rsidRPr="00D44DBF">
              <w:rPr>
                <w:sz w:val="16"/>
                <w:szCs w:val="16"/>
              </w:rPr>
              <w:t xml:space="preserve">Ejecutivo Estatal. </w:t>
            </w:r>
          </w:p>
          <w:p w14:paraId="60D37EC3" w14:textId="77777777" w:rsidR="00A24BAD" w:rsidRPr="00D44DBF" w:rsidRDefault="00A24BAD"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B2E053" w14:textId="77777777" w:rsidR="00A24BAD" w:rsidRPr="00D44DBF" w:rsidRDefault="00A24BAD" w:rsidP="00D44DBF">
            <w:pPr>
              <w:jc w:val="both"/>
              <w:rPr>
                <w:rFonts w:cs="Arial"/>
                <w:sz w:val="16"/>
                <w:szCs w:val="16"/>
              </w:rPr>
            </w:pPr>
            <w:bookmarkStart w:id="258" w:name="_Hlk120290176"/>
            <w:r w:rsidRPr="00D44DBF">
              <w:rPr>
                <w:rFonts w:cs="Arial"/>
                <w:sz w:val="16"/>
                <w:szCs w:val="16"/>
              </w:rPr>
              <w:t>Iniciativa de Ley de Ingresos del Estado de México para el Ejercicio Fiscal del Año 2023.</w:t>
            </w:r>
            <w:bookmarkEnd w:id="258"/>
          </w:p>
          <w:p w14:paraId="65548FB1" w14:textId="77777777" w:rsidR="00A24BAD" w:rsidRPr="00D44DBF" w:rsidRDefault="00A24BA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195456" w14:textId="77777777" w:rsidR="00A24BAD" w:rsidRPr="00D44DBF" w:rsidRDefault="00A24BAD" w:rsidP="00D44DBF">
            <w:pPr>
              <w:jc w:val="center"/>
              <w:rPr>
                <w:rFonts w:cs="Arial"/>
                <w:color w:val="0D0D0D"/>
                <w:sz w:val="16"/>
                <w:szCs w:val="16"/>
              </w:rPr>
            </w:pPr>
            <w:r w:rsidRPr="00D44DBF">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EC55BAD" w14:textId="77777777" w:rsidR="00A24BAD" w:rsidRPr="00D44DBF" w:rsidRDefault="00A24BAD" w:rsidP="00D44DBF">
            <w:pPr>
              <w:jc w:val="both"/>
              <w:rPr>
                <w:rFonts w:cs="Arial"/>
                <w:sz w:val="16"/>
                <w:szCs w:val="16"/>
              </w:rPr>
            </w:pPr>
            <w:r w:rsidRPr="00D44DBF">
              <w:rPr>
                <w:rFonts w:cs="Arial"/>
                <w:sz w:val="16"/>
                <w:szCs w:val="16"/>
              </w:rPr>
              <w:t>Planeación y Gasto Público</w:t>
            </w:r>
          </w:p>
          <w:p w14:paraId="745B0689" w14:textId="77777777" w:rsidR="00A24BAD" w:rsidRPr="00D44DBF" w:rsidRDefault="00A24BAD" w:rsidP="00D44DBF">
            <w:pPr>
              <w:jc w:val="both"/>
              <w:rPr>
                <w:rFonts w:cs="Arial"/>
                <w:sz w:val="16"/>
                <w:szCs w:val="16"/>
              </w:rPr>
            </w:pPr>
            <w:r w:rsidRPr="00D44DBF">
              <w:rPr>
                <w:rFonts w:cs="Arial"/>
                <w:sz w:val="16"/>
                <w:szCs w:val="16"/>
              </w:rPr>
              <w:t>Finanzas Públicas</w:t>
            </w:r>
          </w:p>
          <w:p w14:paraId="6316BE5D" w14:textId="77777777" w:rsidR="00A24BAD" w:rsidRPr="00D44DBF" w:rsidRDefault="00A24BA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91D4B7" w14:textId="77777777" w:rsidR="00A24BAD" w:rsidRPr="00D44DBF" w:rsidRDefault="000766FC" w:rsidP="00D44DBF">
            <w:pPr>
              <w:jc w:val="center"/>
              <w:rPr>
                <w:rFonts w:cs="Arial"/>
                <w:sz w:val="16"/>
                <w:szCs w:val="16"/>
              </w:rPr>
            </w:pPr>
            <w:r w:rsidRPr="00D44DBF">
              <w:rPr>
                <w:rFonts w:cs="Arial"/>
                <w:sz w:val="16"/>
                <w:szCs w:val="16"/>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9A7601" w14:textId="6EFE6DE7" w:rsidR="00A24BAD"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Aprobada</w:t>
            </w:r>
          </w:p>
        </w:tc>
      </w:tr>
      <w:tr w:rsidR="000766FC" w:rsidRPr="00D44DBF" w14:paraId="3A1BEEC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6665742"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F2E3932" w14:textId="317B599B" w:rsidR="000766FC" w:rsidRPr="00D44DBF" w:rsidRDefault="005A2C6C" w:rsidP="00D44DBF">
            <w:pPr>
              <w:pStyle w:val="Textoindependiente3"/>
              <w:jc w:val="center"/>
              <w:rPr>
                <w:rFonts w:cs="Arial"/>
                <w:szCs w:val="16"/>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6B55122C" w14:textId="77777777" w:rsidR="000766FC" w:rsidRPr="00D44DBF" w:rsidRDefault="000766FC" w:rsidP="00D44DBF">
            <w:pPr>
              <w:pStyle w:val="Default"/>
              <w:jc w:val="both"/>
              <w:rPr>
                <w:sz w:val="16"/>
                <w:szCs w:val="16"/>
              </w:rPr>
            </w:pPr>
            <w:r w:rsidRPr="00D44DBF">
              <w:rPr>
                <w:sz w:val="16"/>
                <w:szCs w:val="16"/>
              </w:rPr>
              <w:t xml:space="preserve">Ejecutivo Estatal. </w:t>
            </w:r>
          </w:p>
          <w:p w14:paraId="39A7081D" w14:textId="77777777" w:rsidR="000766FC" w:rsidRPr="00D44DBF" w:rsidRDefault="000766FC"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7EF0A30" w14:textId="77777777" w:rsidR="000766FC" w:rsidRPr="00D44DBF" w:rsidRDefault="000766FC" w:rsidP="00D44DBF">
            <w:pPr>
              <w:jc w:val="both"/>
              <w:rPr>
                <w:rFonts w:cs="Arial"/>
                <w:sz w:val="16"/>
                <w:szCs w:val="16"/>
              </w:rPr>
            </w:pPr>
            <w:bookmarkStart w:id="259" w:name="_Hlk120290181"/>
            <w:r w:rsidRPr="00D44DBF">
              <w:rPr>
                <w:rFonts w:cs="Arial"/>
                <w:sz w:val="16"/>
                <w:szCs w:val="16"/>
              </w:rPr>
              <w:t>Iniciativa de Ley de Ingresos de los Municipios del Estado de México para el Ejercicio Fiscal del Año 2023.</w:t>
            </w:r>
            <w:bookmarkEnd w:id="259"/>
          </w:p>
          <w:p w14:paraId="0866C27C"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3FC9DD" w14:textId="77777777" w:rsidR="000766FC" w:rsidRPr="00D44DBF" w:rsidRDefault="000766FC" w:rsidP="00D44DBF">
            <w:pPr>
              <w:jc w:val="center"/>
              <w:rPr>
                <w:rFonts w:cs="Arial"/>
                <w:color w:val="0D0D0D"/>
                <w:sz w:val="16"/>
                <w:szCs w:val="16"/>
              </w:rPr>
            </w:pPr>
            <w:r w:rsidRPr="00D44DBF">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F3013AD" w14:textId="77777777" w:rsidR="000766FC" w:rsidRPr="00D44DBF" w:rsidRDefault="000766FC" w:rsidP="00D44DBF">
            <w:pPr>
              <w:jc w:val="both"/>
              <w:rPr>
                <w:rFonts w:cs="Arial"/>
                <w:sz w:val="16"/>
                <w:szCs w:val="16"/>
              </w:rPr>
            </w:pPr>
            <w:r w:rsidRPr="00D44DBF">
              <w:rPr>
                <w:rFonts w:cs="Arial"/>
                <w:sz w:val="16"/>
                <w:szCs w:val="16"/>
              </w:rPr>
              <w:t>Planeación y Gasto Público</w:t>
            </w:r>
          </w:p>
          <w:p w14:paraId="026FBF60" w14:textId="77777777" w:rsidR="000766FC" w:rsidRPr="00D44DBF" w:rsidRDefault="000766FC" w:rsidP="00D44DBF">
            <w:pPr>
              <w:jc w:val="both"/>
              <w:rPr>
                <w:rFonts w:cs="Arial"/>
                <w:sz w:val="16"/>
                <w:szCs w:val="16"/>
              </w:rPr>
            </w:pPr>
            <w:r w:rsidRPr="00D44DBF">
              <w:rPr>
                <w:rFonts w:cs="Arial"/>
                <w:sz w:val="16"/>
                <w:szCs w:val="16"/>
              </w:rPr>
              <w:t>Finanzas Públicas</w:t>
            </w:r>
          </w:p>
          <w:p w14:paraId="140D6C17"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F87A42" w14:textId="77777777" w:rsidR="000766FC" w:rsidRPr="00D44DBF" w:rsidRDefault="000766FC" w:rsidP="00D44DBF">
            <w:pPr>
              <w:jc w:val="center"/>
              <w:rPr>
                <w:rFonts w:cs="Arial"/>
                <w:sz w:val="16"/>
                <w:szCs w:val="16"/>
              </w:rPr>
            </w:pPr>
            <w:r w:rsidRPr="00D44DBF">
              <w:rPr>
                <w:rFonts w:cs="Arial"/>
                <w:sz w:val="16"/>
                <w:szCs w:val="16"/>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47726E5" w14:textId="31CB1D1F"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Aprobada</w:t>
            </w:r>
          </w:p>
        </w:tc>
      </w:tr>
      <w:tr w:rsidR="000766FC" w:rsidRPr="00D44DBF" w14:paraId="6CD414F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CA3AB4B"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DEF5123" w14:textId="205DEEE3" w:rsidR="000766FC" w:rsidRPr="00D44DBF" w:rsidRDefault="005A2C6C" w:rsidP="00D44DBF">
            <w:pPr>
              <w:pStyle w:val="Textoindependiente3"/>
              <w:jc w:val="center"/>
              <w:rPr>
                <w:rFonts w:cs="Arial"/>
                <w:szCs w:val="16"/>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31086CFB" w14:textId="77777777" w:rsidR="000766FC" w:rsidRPr="00D44DBF" w:rsidRDefault="000766FC" w:rsidP="00D44DBF">
            <w:pPr>
              <w:pStyle w:val="Default"/>
              <w:jc w:val="both"/>
              <w:rPr>
                <w:sz w:val="16"/>
                <w:szCs w:val="16"/>
              </w:rPr>
            </w:pPr>
            <w:r w:rsidRPr="00D44DBF">
              <w:rPr>
                <w:sz w:val="16"/>
                <w:szCs w:val="16"/>
              </w:rPr>
              <w:t xml:space="preserve">Ejecutivo Estatal. </w:t>
            </w:r>
          </w:p>
          <w:p w14:paraId="2B4994AE" w14:textId="77777777" w:rsidR="000766FC" w:rsidRPr="00D44DBF" w:rsidRDefault="000766FC"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0D9933B" w14:textId="77777777" w:rsidR="000766FC" w:rsidRPr="00D44DBF" w:rsidRDefault="000766FC" w:rsidP="00D44DBF">
            <w:pPr>
              <w:jc w:val="both"/>
              <w:rPr>
                <w:rFonts w:cs="Arial"/>
                <w:sz w:val="16"/>
                <w:szCs w:val="16"/>
              </w:rPr>
            </w:pPr>
            <w:bookmarkStart w:id="260" w:name="_Hlk120290186"/>
            <w:r w:rsidRPr="00D44DBF">
              <w:rPr>
                <w:rFonts w:cs="Arial"/>
                <w:sz w:val="16"/>
                <w:szCs w:val="16"/>
              </w:rPr>
              <w:t>Iniciativa de decreto del Presupuesto de Egresos del Gobierno del Estado de México para el Ejercicio Fiscal 2023.</w:t>
            </w:r>
            <w:bookmarkEnd w:id="260"/>
          </w:p>
          <w:p w14:paraId="75F204DD"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B18898" w14:textId="77777777" w:rsidR="000766FC" w:rsidRPr="00D44DBF" w:rsidRDefault="000766FC" w:rsidP="00D44DBF">
            <w:pPr>
              <w:jc w:val="center"/>
              <w:rPr>
                <w:rFonts w:cs="Arial"/>
                <w:color w:val="0D0D0D"/>
                <w:sz w:val="16"/>
                <w:szCs w:val="16"/>
              </w:rPr>
            </w:pPr>
            <w:r w:rsidRPr="00D44DBF">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D2283B" w14:textId="77777777" w:rsidR="000766FC" w:rsidRPr="00D44DBF" w:rsidRDefault="000766FC" w:rsidP="00D44DBF">
            <w:pPr>
              <w:jc w:val="both"/>
              <w:rPr>
                <w:rFonts w:cs="Arial"/>
                <w:sz w:val="16"/>
                <w:szCs w:val="16"/>
              </w:rPr>
            </w:pPr>
            <w:r w:rsidRPr="00D44DBF">
              <w:rPr>
                <w:rFonts w:cs="Arial"/>
                <w:sz w:val="16"/>
                <w:szCs w:val="16"/>
              </w:rPr>
              <w:t>Planeación y Gasto Público</w:t>
            </w:r>
          </w:p>
          <w:p w14:paraId="3A5E2052" w14:textId="77777777" w:rsidR="000766FC" w:rsidRPr="00D44DBF" w:rsidRDefault="000766FC" w:rsidP="00D44DBF">
            <w:pPr>
              <w:jc w:val="both"/>
              <w:rPr>
                <w:rFonts w:cs="Arial"/>
                <w:sz w:val="16"/>
                <w:szCs w:val="16"/>
              </w:rPr>
            </w:pPr>
            <w:r w:rsidRPr="00D44DBF">
              <w:rPr>
                <w:rFonts w:cs="Arial"/>
                <w:sz w:val="16"/>
                <w:szCs w:val="16"/>
              </w:rPr>
              <w:t>Finanzas Públicas</w:t>
            </w:r>
          </w:p>
          <w:p w14:paraId="480ACF2B"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BA753E" w14:textId="77777777" w:rsidR="000766FC" w:rsidRPr="00D44DBF" w:rsidRDefault="000766FC" w:rsidP="00D44DBF">
            <w:pPr>
              <w:jc w:val="center"/>
              <w:rPr>
                <w:rFonts w:cs="Arial"/>
                <w:sz w:val="16"/>
                <w:szCs w:val="16"/>
              </w:rPr>
            </w:pPr>
            <w:r w:rsidRPr="00D44DBF">
              <w:rPr>
                <w:rFonts w:cs="Arial"/>
                <w:sz w:val="16"/>
                <w:szCs w:val="16"/>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30B672" w14:textId="5828FECF"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Aprobada</w:t>
            </w:r>
          </w:p>
        </w:tc>
      </w:tr>
      <w:tr w:rsidR="000766FC" w:rsidRPr="00D44DBF" w14:paraId="01F01D8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F355AF8"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CEF8CB9" w14:textId="43EAED1F" w:rsidR="000766FC" w:rsidRPr="00D44DBF" w:rsidRDefault="005A2C6C" w:rsidP="00D44DBF">
            <w:pPr>
              <w:pStyle w:val="Textoindependiente3"/>
              <w:jc w:val="center"/>
              <w:rPr>
                <w:rFonts w:cs="Arial"/>
                <w:szCs w:val="16"/>
              </w:rPr>
            </w:pPr>
            <w:r w:rsidRPr="00D44DBF">
              <w:rPr>
                <w:rFonts w:cs="Arial"/>
                <w:b/>
                <w:noProof/>
                <w:color w:val="FF0000"/>
                <w:szCs w:val="16"/>
                <w:lang w:val="es-MX" w:eastAsia="es-MX"/>
              </w:rPr>
              <w:t>EE</w:t>
            </w:r>
          </w:p>
        </w:tc>
        <w:tc>
          <w:tcPr>
            <w:tcW w:w="1776" w:type="dxa"/>
            <w:tcBorders>
              <w:top w:val="single" w:sz="4" w:space="0" w:color="auto"/>
              <w:left w:val="nil"/>
              <w:bottom w:val="single" w:sz="4" w:space="0" w:color="auto"/>
              <w:right w:val="single" w:sz="4" w:space="0" w:color="auto"/>
            </w:tcBorders>
            <w:shd w:val="clear" w:color="auto" w:fill="FFFFFF"/>
          </w:tcPr>
          <w:p w14:paraId="6CF66A9F" w14:textId="77777777" w:rsidR="000766FC" w:rsidRPr="00D44DBF" w:rsidRDefault="000766FC" w:rsidP="00D44DBF">
            <w:pPr>
              <w:pStyle w:val="Default"/>
              <w:jc w:val="both"/>
              <w:rPr>
                <w:sz w:val="16"/>
                <w:szCs w:val="16"/>
              </w:rPr>
            </w:pPr>
            <w:r w:rsidRPr="00D44DBF">
              <w:rPr>
                <w:sz w:val="16"/>
                <w:szCs w:val="16"/>
              </w:rPr>
              <w:t xml:space="preserve">Ejecutivo Estatal. </w:t>
            </w:r>
          </w:p>
          <w:p w14:paraId="446558A9" w14:textId="77777777" w:rsidR="000766FC" w:rsidRPr="00D44DBF" w:rsidRDefault="000766FC"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F0731D1" w14:textId="77777777" w:rsidR="000766FC" w:rsidRPr="00D44DBF" w:rsidRDefault="000766FC" w:rsidP="00D44DBF">
            <w:pPr>
              <w:jc w:val="both"/>
              <w:rPr>
                <w:rFonts w:cs="Arial"/>
                <w:sz w:val="16"/>
                <w:szCs w:val="16"/>
              </w:rPr>
            </w:pPr>
            <w:bookmarkStart w:id="261" w:name="_Hlk120290193"/>
            <w:r w:rsidRPr="00D44DBF">
              <w:rPr>
                <w:rFonts w:cs="Arial"/>
                <w:sz w:val="16"/>
                <w:szCs w:val="16"/>
              </w:rPr>
              <w:t>Iniciativa de reformas, adiciones y derogaciones al Código Financiero del Estado de México y Municipios y otros ordenamientos jurídicos.</w:t>
            </w:r>
            <w:bookmarkEnd w:id="261"/>
          </w:p>
          <w:p w14:paraId="520F2ABE"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E792C4" w14:textId="77777777" w:rsidR="000766FC" w:rsidRPr="00D44DBF" w:rsidRDefault="000766FC" w:rsidP="00D44DBF">
            <w:pPr>
              <w:jc w:val="center"/>
              <w:rPr>
                <w:rFonts w:cs="Arial"/>
                <w:color w:val="0D0D0D"/>
                <w:sz w:val="16"/>
                <w:szCs w:val="16"/>
              </w:rPr>
            </w:pPr>
            <w:r w:rsidRPr="00D44DBF">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0F63795" w14:textId="77777777" w:rsidR="000766FC" w:rsidRPr="00D44DBF" w:rsidRDefault="000766FC" w:rsidP="00D44DBF">
            <w:pPr>
              <w:jc w:val="both"/>
              <w:rPr>
                <w:rFonts w:cs="Arial"/>
                <w:sz w:val="16"/>
                <w:szCs w:val="16"/>
              </w:rPr>
            </w:pPr>
            <w:r w:rsidRPr="00D44DBF">
              <w:rPr>
                <w:rFonts w:cs="Arial"/>
                <w:sz w:val="16"/>
                <w:szCs w:val="16"/>
              </w:rPr>
              <w:t>Planeación y Gasto Público</w:t>
            </w:r>
          </w:p>
          <w:p w14:paraId="50BF0274" w14:textId="77777777" w:rsidR="000766FC" w:rsidRPr="00D44DBF" w:rsidRDefault="000766FC" w:rsidP="00D44DBF">
            <w:pPr>
              <w:jc w:val="both"/>
              <w:rPr>
                <w:rFonts w:cs="Arial"/>
                <w:sz w:val="16"/>
                <w:szCs w:val="16"/>
              </w:rPr>
            </w:pPr>
            <w:r w:rsidRPr="00D44DBF">
              <w:rPr>
                <w:rFonts w:cs="Arial"/>
                <w:sz w:val="16"/>
                <w:szCs w:val="16"/>
              </w:rPr>
              <w:t>Finanzas Públicas</w:t>
            </w:r>
          </w:p>
          <w:p w14:paraId="4ACE063D"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D233CA" w14:textId="77777777" w:rsidR="000766FC" w:rsidRPr="00D44DBF" w:rsidRDefault="000766FC" w:rsidP="00D44DBF">
            <w:pPr>
              <w:jc w:val="center"/>
              <w:rPr>
                <w:rFonts w:cs="Arial"/>
                <w:sz w:val="16"/>
                <w:szCs w:val="16"/>
              </w:rPr>
            </w:pPr>
            <w:r w:rsidRPr="00D44DBF">
              <w:rPr>
                <w:rFonts w:cs="Arial"/>
                <w:sz w:val="16"/>
                <w:szCs w:val="16"/>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719C03A" w14:textId="37C42F28"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Aprobada</w:t>
            </w:r>
          </w:p>
        </w:tc>
      </w:tr>
      <w:tr w:rsidR="000766FC" w:rsidRPr="00D44DBF" w14:paraId="518840A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A8ACAF"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8F5B914" w14:textId="77777777" w:rsidR="000766FC" w:rsidRPr="00D44DBF" w:rsidRDefault="000766FC" w:rsidP="00D44DBF">
            <w:pPr>
              <w:pStyle w:val="Textoindependiente3"/>
              <w:jc w:val="center"/>
              <w:rPr>
                <w:rFonts w:cs="Arial"/>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75C9F646" w14:textId="77777777" w:rsidR="000766FC" w:rsidRPr="00D44DBF" w:rsidRDefault="000766FC" w:rsidP="00D44DBF">
            <w:pPr>
              <w:jc w:val="both"/>
              <w:rPr>
                <w:rFonts w:cs="Arial"/>
                <w:bCs/>
                <w:sz w:val="16"/>
                <w:szCs w:val="16"/>
                <w:shd w:val="clear" w:color="auto" w:fill="FFFFFF"/>
              </w:rPr>
            </w:pPr>
            <w:bookmarkStart w:id="262" w:name="_Hlk120290247"/>
            <w:r w:rsidRPr="00D44DBF">
              <w:rPr>
                <w:rFonts w:cs="Arial"/>
                <w:sz w:val="16"/>
                <w:szCs w:val="16"/>
              </w:rPr>
              <w:t xml:space="preserve">Diputada Edith Marisol Mercado Torres </w:t>
            </w:r>
            <w:r w:rsidRPr="00D44DBF">
              <w:rPr>
                <w:rFonts w:cs="Arial"/>
                <w:color w:val="000000"/>
                <w:sz w:val="16"/>
                <w:szCs w:val="16"/>
                <w:highlight w:val="white"/>
              </w:rPr>
              <w:t>integrante de la fracción parlamentaria del PM y en su representación</w:t>
            </w:r>
            <w:r w:rsidRPr="00D44DBF">
              <w:rPr>
                <w:rFonts w:cs="Arial"/>
                <w:bCs/>
                <w:sz w:val="16"/>
                <w:szCs w:val="16"/>
                <w:shd w:val="clear" w:color="auto" w:fill="FFFFFF"/>
              </w:rPr>
              <w:t>.</w:t>
            </w:r>
            <w:bookmarkEnd w:id="262"/>
          </w:p>
          <w:p w14:paraId="5FF9DC9B" w14:textId="77777777" w:rsidR="000766FC" w:rsidRPr="00D44DBF" w:rsidRDefault="000766F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9105D8" w14:textId="77777777" w:rsidR="000766FC" w:rsidRPr="00D44DBF" w:rsidRDefault="000766FC" w:rsidP="00D44DBF">
            <w:pPr>
              <w:jc w:val="both"/>
              <w:rPr>
                <w:rFonts w:cs="Arial"/>
                <w:sz w:val="16"/>
                <w:szCs w:val="16"/>
              </w:rPr>
            </w:pPr>
            <w:r w:rsidRPr="00D44DBF">
              <w:rPr>
                <w:rFonts w:cs="Arial"/>
                <w:sz w:val="16"/>
                <w:szCs w:val="16"/>
              </w:rPr>
              <w:t xml:space="preserve">Iniciativa con Proyecto de Decreto por el que se reforman las fracciones IV, XLVI y XLVII, recorriéndose la numeración subsecuente del artículo 5.3; el artículo 5.6 y la fracción II del artículo 5.26, todos del Libro Quinto del Código Administrativo del Estado de México. </w:t>
            </w:r>
          </w:p>
          <w:p w14:paraId="4999F9A6"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0B2867" w14:textId="77777777" w:rsidR="000766FC" w:rsidRPr="00D44DBF" w:rsidRDefault="000766FC" w:rsidP="00D44DBF">
            <w:pPr>
              <w:jc w:val="center"/>
              <w:rPr>
                <w:rFonts w:cs="Arial"/>
                <w:color w:val="0D0D0D"/>
                <w:sz w:val="16"/>
                <w:szCs w:val="16"/>
              </w:rPr>
            </w:pPr>
            <w:r w:rsidRPr="00D44DBF">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19BBC1" w14:textId="77777777" w:rsidR="000766FC" w:rsidRPr="00D44DBF" w:rsidRDefault="000766FC" w:rsidP="00D44DBF">
            <w:pPr>
              <w:jc w:val="both"/>
              <w:rPr>
                <w:rFonts w:cs="Arial"/>
                <w:bCs/>
                <w:sz w:val="16"/>
                <w:szCs w:val="16"/>
                <w:shd w:val="clear" w:color="auto" w:fill="FFFFFF"/>
              </w:rPr>
            </w:pPr>
            <w:r w:rsidRPr="00D44DBF">
              <w:rPr>
                <w:rFonts w:cs="Arial"/>
                <w:bCs/>
                <w:sz w:val="16"/>
                <w:szCs w:val="16"/>
                <w:shd w:val="clear" w:color="auto" w:fill="FFFFFF"/>
              </w:rPr>
              <w:t>Desarrollo Urbano</w:t>
            </w:r>
          </w:p>
          <w:p w14:paraId="4C44A7C4"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E4DD14" w14:textId="6A04C659" w:rsidR="000766FC" w:rsidRPr="00D44DBF" w:rsidRDefault="008E46C7" w:rsidP="00D44DBF">
            <w:pPr>
              <w:jc w:val="center"/>
              <w:rPr>
                <w:rFonts w:cs="Arial"/>
                <w:sz w:val="16"/>
                <w:szCs w:val="16"/>
              </w:rPr>
            </w:pPr>
            <w:r w:rsidRPr="00D44DBF">
              <w:rPr>
                <w:rFonts w:cs="Arial"/>
                <w:sz w:val="16"/>
                <w:szCs w:val="16"/>
              </w:rPr>
              <w:t>09-May-23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701F7B1" w14:textId="7C51D0D8" w:rsidR="000766FC" w:rsidRPr="00D44DBF" w:rsidRDefault="008E46C7" w:rsidP="00D44DBF">
            <w:pPr>
              <w:pStyle w:val="Textoindependiente3"/>
              <w:jc w:val="center"/>
              <w:rPr>
                <w:rFonts w:cs="Arial"/>
                <w:color w:val="000000"/>
                <w:szCs w:val="16"/>
                <w:lang w:val="es-MX"/>
              </w:rPr>
            </w:pPr>
            <w:r w:rsidRPr="00D44DBF">
              <w:rPr>
                <w:rFonts w:cs="Arial"/>
                <w:color w:val="000000"/>
                <w:szCs w:val="16"/>
                <w:lang w:val="es-MX"/>
              </w:rPr>
              <w:t>Aprobada</w:t>
            </w:r>
          </w:p>
        </w:tc>
      </w:tr>
      <w:tr w:rsidR="000766FC" w:rsidRPr="00D44DBF" w14:paraId="671D8AC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26306B"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B1C7794" w14:textId="77777777" w:rsidR="000766FC" w:rsidRPr="00D44DBF" w:rsidRDefault="000766FC" w:rsidP="00D44DBF">
            <w:pPr>
              <w:pStyle w:val="Textoindependiente3"/>
              <w:jc w:val="center"/>
              <w:rPr>
                <w:rFonts w:cs="Arial"/>
                <w:szCs w:val="16"/>
              </w:rPr>
            </w:pPr>
            <w:r w:rsidRPr="00D44DBF">
              <w:rPr>
                <w:rFonts w:cs="Arial"/>
                <w:noProof/>
                <w:szCs w:val="16"/>
                <w:lang w:val="es-MX" w:eastAsia="es-MX"/>
              </w:rPr>
              <w:drawing>
                <wp:inline distT="0" distB="0" distL="0" distR="0" wp14:anchorId="1270A9F2" wp14:editId="07347472">
                  <wp:extent cx="364490" cy="364490"/>
                  <wp:effectExtent l="0" t="0" r="0" b="0"/>
                  <wp:docPr id="489" name="Imagen 48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3"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E24223D" w14:textId="77777777" w:rsidR="000766FC" w:rsidRPr="00D44DBF" w:rsidRDefault="000766FC" w:rsidP="00D44DBF">
            <w:pPr>
              <w:jc w:val="both"/>
              <w:rPr>
                <w:rFonts w:cs="Arial"/>
                <w:sz w:val="16"/>
                <w:szCs w:val="16"/>
              </w:rPr>
            </w:pPr>
            <w:bookmarkStart w:id="263" w:name="_Hlk120290253"/>
            <w:r w:rsidRPr="00D44DBF">
              <w:rPr>
                <w:rFonts w:cs="Arial"/>
                <w:sz w:val="16"/>
                <w:szCs w:val="16"/>
              </w:rPr>
              <w:t>Diputado Jesús Gerardo Izquierdo Rojas, integrante del Grupo Parlamentario del PRI.</w:t>
            </w:r>
            <w:bookmarkEnd w:id="263"/>
          </w:p>
          <w:p w14:paraId="3B423DDA" w14:textId="77777777" w:rsidR="000766FC" w:rsidRPr="00D44DBF" w:rsidRDefault="000766F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74B96CE" w14:textId="77777777" w:rsidR="000766FC" w:rsidRPr="00D44DBF" w:rsidRDefault="000766FC" w:rsidP="00D44DBF">
            <w:pPr>
              <w:jc w:val="both"/>
              <w:rPr>
                <w:rFonts w:cs="Arial"/>
                <w:sz w:val="16"/>
                <w:szCs w:val="16"/>
              </w:rPr>
            </w:pPr>
            <w:r w:rsidRPr="00D44DBF">
              <w:rPr>
                <w:rFonts w:cs="Arial"/>
                <w:sz w:val="16"/>
                <w:szCs w:val="16"/>
              </w:rPr>
              <w:t xml:space="preserve">Iniciativa con Proyecto de Decreto por el que se adicionan una fracción XVII Bis del artículo 33 de la Ley Orgánica de la Administración Pública del Estado de México y una fracción XVIII Bis al artículo 17 de la Ley de Educación del Estado de México. </w:t>
            </w:r>
          </w:p>
          <w:p w14:paraId="29E54909"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2F9CD5" w14:textId="77777777" w:rsidR="000766FC" w:rsidRPr="00D44DBF" w:rsidRDefault="000766FC" w:rsidP="00D44DBF">
            <w:pPr>
              <w:jc w:val="center"/>
              <w:rPr>
                <w:rFonts w:cs="Arial"/>
                <w:color w:val="0D0D0D"/>
                <w:sz w:val="16"/>
                <w:szCs w:val="16"/>
              </w:rPr>
            </w:pPr>
            <w:r w:rsidRPr="00D44DBF">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9A08AEC" w14:textId="77777777" w:rsidR="000766FC" w:rsidRPr="00D44DBF" w:rsidRDefault="000766FC" w:rsidP="00D44DBF">
            <w:pPr>
              <w:jc w:val="both"/>
              <w:rPr>
                <w:rFonts w:cs="Arial"/>
                <w:sz w:val="16"/>
                <w:szCs w:val="16"/>
              </w:rPr>
            </w:pPr>
            <w:r w:rsidRPr="00D44DBF">
              <w:rPr>
                <w:rFonts w:cs="Arial"/>
                <w:sz w:val="16"/>
                <w:szCs w:val="16"/>
              </w:rPr>
              <w:t>Para la Igualdad de Género</w:t>
            </w:r>
          </w:p>
          <w:p w14:paraId="0EFE36A9" w14:textId="77777777" w:rsidR="000766FC" w:rsidRPr="00D44DBF" w:rsidRDefault="000766FC" w:rsidP="00D44DBF">
            <w:pPr>
              <w:jc w:val="both"/>
              <w:rPr>
                <w:rFonts w:cs="Arial"/>
                <w:sz w:val="16"/>
                <w:szCs w:val="16"/>
              </w:rPr>
            </w:pPr>
            <w:r w:rsidRPr="00D44DBF">
              <w:rPr>
                <w:rFonts w:cs="Arial"/>
                <w:sz w:val="16"/>
                <w:szCs w:val="16"/>
              </w:rPr>
              <w:t xml:space="preserve">Educación, Cultura, Ciencia y Tecnología </w:t>
            </w:r>
          </w:p>
          <w:p w14:paraId="4983AA57"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2AA73E"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5ED4FC"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77F9173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610BB1"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D0A6F9F" w14:textId="77777777" w:rsidR="000766FC" w:rsidRPr="00D44DBF" w:rsidRDefault="000766FC" w:rsidP="00D44DBF">
            <w:pPr>
              <w:pStyle w:val="Textoindependiente3"/>
              <w:jc w:val="center"/>
              <w:rPr>
                <w:rFonts w:cs="Arial"/>
                <w:szCs w:val="16"/>
              </w:rPr>
            </w:pPr>
            <w:r w:rsidRPr="00D44DBF">
              <w:rPr>
                <w:rFonts w:cs="Arial"/>
                <w:noProof/>
                <w:szCs w:val="16"/>
                <w:lang w:val="es-MX" w:eastAsia="es-MX"/>
              </w:rPr>
              <w:drawing>
                <wp:inline distT="0" distB="0" distL="0" distR="0" wp14:anchorId="0263F07E" wp14:editId="4F0DB24B">
                  <wp:extent cx="364490" cy="364490"/>
                  <wp:effectExtent l="0" t="0" r="0" b="0"/>
                  <wp:docPr id="488" name="Imagen 48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3"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4691D60" w14:textId="77777777" w:rsidR="000766FC" w:rsidRPr="00D44DBF" w:rsidRDefault="000766FC" w:rsidP="00D44DBF">
            <w:pPr>
              <w:jc w:val="both"/>
              <w:rPr>
                <w:rFonts w:cs="Arial"/>
                <w:bCs/>
                <w:sz w:val="16"/>
                <w:szCs w:val="16"/>
              </w:rPr>
            </w:pPr>
            <w:bookmarkStart w:id="264" w:name="_Hlk120290259"/>
            <w:r w:rsidRPr="00D44DBF">
              <w:rPr>
                <w:rFonts w:cs="Arial"/>
                <w:sz w:val="16"/>
                <w:szCs w:val="16"/>
              </w:rPr>
              <w:t xml:space="preserve">Diputada Karla Aguilar Talavera, </w:t>
            </w:r>
            <w:r w:rsidRPr="00D44DBF">
              <w:rPr>
                <w:rFonts w:cs="Arial"/>
                <w:bCs/>
                <w:sz w:val="16"/>
                <w:szCs w:val="16"/>
              </w:rPr>
              <w:t>en nombre del Grupo Parlamentario del PRI.</w:t>
            </w:r>
            <w:bookmarkEnd w:id="264"/>
          </w:p>
          <w:p w14:paraId="0F98B409" w14:textId="77777777" w:rsidR="000766FC" w:rsidRPr="00D44DBF" w:rsidRDefault="000766F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03F6DAC" w14:textId="77777777" w:rsidR="00826DFB" w:rsidRPr="00D44DBF" w:rsidRDefault="00826DFB" w:rsidP="00D44DBF">
            <w:pPr>
              <w:jc w:val="both"/>
              <w:rPr>
                <w:rFonts w:cs="Arial"/>
                <w:sz w:val="16"/>
                <w:szCs w:val="16"/>
                <w:lang w:eastAsia="en-US"/>
              </w:rPr>
            </w:pPr>
            <w:r w:rsidRPr="00D44DBF">
              <w:rPr>
                <w:rFonts w:cs="Arial"/>
                <w:sz w:val="16"/>
                <w:szCs w:val="16"/>
              </w:rPr>
              <w:t>Iniciativa con Proyecto de Decreto por el que se crea la Ley de Justicia Cívica del Estado de México y sus Municipios, y se reforman y derogan diversas disposiciones de la Ley Orgánica Municipal del Estado de México y del Código Administrativo del Estado de México.</w:t>
            </w:r>
          </w:p>
          <w:p w14:paraId="4C5F465C"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1B2065" w14:textId="77777777" w:rsidR="000766FC" w:rsidRPr="00D44DBF" w:rsidRDefault="000766FC" w:rsidP="00D44DBF">
            <w:pPr>
              <w:jc w:val="center"/>
              <w:rPr>
                <w:rFonts w:cs="Arial"/>
                <w:color w:val="0D0D0D"/>
                <w:sz w:val="16"/>
                <w:szCs w:val="16"/>
              </w:rPr>
            </w:pPr>
            <w:r w:rsidRPr="00D44DBF">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B6AEE3" w14:textId="77777777" w:rsidR="000766FC" w:rsidRPr="00D44DBF" w:rsidRDefault="000766FC" w:rsidP="00D44DBF">
            <w:pPr>
              <w:jc w:val="both"/>
              <w:rPr>
                <w:rFonts w:cs="Arial"/>
                <w:sz w:val="16"/>
                <w:szCs w:val="16"/>
              </w:rPr>
            </w:pPr>
            <w:r w:rsidRPr="00D44DBF">
              <w:rPr>
                <w:rFonts w:cs="Arial"/>
                <w:sz w:val="16"/>
                <w:szCs w:val="16"/>
              </w:rPr>
              <w:t>Gobernación y Puntos Constitucionales</w:t>
            </w:r>
          </w:p>
          <w:p w14:paraId="08601F66" w14:textId="77777777" w:rsidR="000766FC" w:rsidRPr="00D44DBF" w:rsidRDefault="000766FC" w:rsidP="00D44DBF">
            <w:pPr>
              <w:jc w:val="both"/>
              <w:rPr>
                <w:rFonts w:cs="Arial"/>
                <w:sz w:val="16"/>
                <w:szCs w:val="16"/>
              </w:rPr>
            </w:pPr>
            <w:r w:rsidRPr="00D44DBF">
              <w:rPr>
                <w:rFonts w:cs="Arial"/>
                <w:sz w:val="16"/>
                <w:szCs w:val="16"/>
              </w:rPr>
              <w:t>Procuración y Administración de Justicia</w:t>
            </w:r>
          </w:p>
          <w:p w14:paraId="6AA132F1"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2C2BCE" w14:textId="684DF2E1" w:rsidR="000766FC" w:rsidRPr="00D44DBF" w:rsidRDefault="00F579E7" w:rsidP="00D44DBF">
            <w:pPr>
              <w:jc w:val="center"/>
              <w:rPr>
                <w:rFonts w:cs="Arial"/>
                <w:sz w:val="16"/>
                <w:szCs w:val="16"/>
              </w:rPr>
            </w:pPr>
            <w:r w:rsidRPr="00D44DBF">
              <w:rPr>
                <w:rFonts w:cs="Arial"/>
                <w:sz w:val="16"/>
                <w:szCs w:val="16"/>
              </w:rPr>
              <w:t>17-Oct-23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995906" w14:textId="69C5DAF6" w:rsidR="000766FC" w:rsidRPr="00D44DBF" w:rsidRDefault="00F579E7" w:rsidP="00D44DBF">
            <w:pPr>
              <w:pStyle w:val="Textoindependiente3"/>
              <w:jc w:val="center"/>
              <w:rPr>
                <w:rFonts w:cs="Arial"/>
                <w:color w:val="000000"/>
                <w:szCs w:val="16"/>
                <w:lang w:val="es-MX"/>
              </w:rPr>
            </w:pPr>
            <w:r w:rsidRPr="00D44DBF">
              <w:rPr>
                <w:rFonts w:cs="Arial"/>
                <w:color w:val="000000"/>
                <w:szCs w:val="16"/>
                <w:lang w:val="es-MX"/>
              </w:rPr>
              <w:t>Aprobada</w:t>
            </w:r>
          </w:p>
        </w:tc>
      </w:tr>
      <w:tr w:rsidR="000766FC" w:rsidRPr="00D44DBF" w14:paraId="35751B8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9FB8EBD"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29FBDB4" w14:textId="77777777" w:rsidR="000766FC" w:rsidRPr="00D44DBF" w:rsidRDefault="000766FC" w:rsidP="00D44DBF">
            <w:pPr>
              <w:pStyle w:val="Textoindependiente3"/>
              <w:jc w:val="center"/>
              <w:rPr>
                <w:rFonts w:cs="Arial"/>
                <w:color w:val="FFFFFF"/>
                <w:szCs w:val="16"/>
                <w:highlight w:val="darkYellow"/>
              </w:rPr>
            </w:pPr>
            <w:r w:rsidRPr="00D44DBF">
              <w:rPr>
                <w:rFonts w:cs="Arial"/>
                <w:noProof/>
                <w:szCs w:val="16"/>
                <w:lang w:val="es-MX" w:eastAsia="es-MX"/>
              </w:rPr>
              <w:drawing>
                <wp:inline distT="0" distB="0" distL="0" distR="0" wp14:anchorId="5B7DBAA4" wp14:editId="016E1CCB">
                  <wp:extent cx="347980" cy="364490"/>
                  <wp:effectExtent l="0" t="0" r="0" b="0"/>
                  <wp:docPr id="487" name="Imagen 487"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2"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53D8273" w14:textId="77777777" w:rsidR="000766FC" w:rsidRPr="00D44DBF" w:rsidRDefault="000766FC" w:rsidP="00D44DBF">
            <w:pPr>
              <w:pStyle w:val="Textoindependiente"/>
              <w:rPr>
                <w:rFonts w:cs="Arial"/>
                <w:color w:val="000000"/>
                <w:sz w:val="16"/>
                <w:szCs w:val="16"/>
              </w:rPr>
            </w:pPr>
            <w:bookmarkStart w:id="265" w:name="_Hlk120290265"/>
            <w:r w:rsidRPr="00D44DBF">
              <w:rPr>
                <w:rFonts w:cs="Arial"/>
                <w:color w:val="000000"/>
                <w:sz w:val="16"/>
                <w:szCs w:val="16"/>
              </w:rPr>
              <w:t>Diputado Luis Narcizo Fierro Cima y Diputado Enrique Vargas del Villar, integrantes del Grupo Parlamentario del PAN.</w:t>
            </w:r>
            <w:bookmarkEnd w:id="265"/>
          </w:p>
          <w:p w14:paraId="13C24A60"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ABFB20" w14:textId="77777777" w:rsidR="000766FC" w:rsidRPr="00D44DBF" w:rsidRDefault="000766FC" w:rsidP="00D44DBF">
            <w:pPr>
              <w:pStyle w:val="Textoindependiente"/>
              <w:rPr>
                <w:rFonts w:cs="Arial"/>
                <w:sz w:val="16"/>
                <w:szCs w:val="16"/>
              </w:rPr>
            </w:pPr>
            <w:r w:rsidRPr="00D44DBF">
              <w:rPr>
                <w:rFonts w:cs="Arial"/>
                <w:color w:val="000000"/>
                <w:sz w:val="16"/>
                <w:szCs w:val="16"/>
              </w:rPr>
              <w:t xml:space="preserve">Iniciativa con Proyecto de Decreto por el que se reforman y adicionan diversos artículos de la Ley para Prevenir, Combatir y Eliminar Actos de Discriminación en el Estado de México y </w:t>
            </w:r>
            <w:r w:rsidRPr="00D44DBF">
              <w:rPr>
                <w:rFonts w:cs="Arial"/>
                <w:sz w:val="16"/>
                <w:szCs w:val="16"/>
              </w:rPr>
              <w:t xml:space="preserve">de la Ley del Adulto Mayor del Estado de México. </w:t>
            </w:r>
          </w:p>
          <w:p w14:paraId="23CDC196"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884B7F" w14:textId="77777777" w:rsidR="000766FC" w:rsidRPr="00D44DBF" w:rsidRDefault="000766FC" w:rsidP="00D44DBF">
            <w:pPr>
              <w:jc w:val="center"/>
              <w:rPr>
                <w:rFonts w:cs="Arial"/>
                <w:color w:val="0D0D0D"/>
                <w:sz w:val="16"/>
                <w:szCs w:val="16"/>
              </w:rPr>
            </w:pPr>
            <w:r w:rsidRPr="00D44DBF">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2C4FCDD" w14:textId="77777777" w:rsidR="000766FC" w:rsidRPr="00D44DBF" w:rsidRDefault="000766FC" w:rsidP="00D44DBF">
            <w:pPr>
              <w:pStyle w:val="Textoindependiente"/>
              <w:rPr>
                <w:rFonts w:cs="Arial"/>
                <w:sz w:val="16"/>
                <w:szCs w:val="16"/>
              </w:rPr>
            </w:pPr>
            <w:r w:rsidRPr="00D44DBF">
              <w:rPr>
                <w:rFonts w:cs="Arial"/>
                <w:sz w:val="16"/>
                <w:szCs w:val="16"/>
              </w:rPr>
              <w:t>Derechos Humanos</w:t>
            </w:r>
          </w:p>
          <w:p w14:paraId="4A2566D4" w14:textId="77777777" w:rsidR="000766FC" w:rsidRPr="00D44DBF" w:rsidRDefault="000766FC" w:rsidP="00D44DBF">
            <w:pPr>
              <w:pStyle w:val="Textoindependiente"/>
              <w:rPr>
                <w:rFonts w:cs="Arial"/>
                <w:sz w:val="16"/>
                <w:szCs w:val="16"/>
              </w:rPr>
            </w:pPr>
            <w:r w:rsidRPr="00D44DBF">
              <w:rPr>
                <w:rFonts w:cs="Arial"/>
                <w:sz w:val="16"/>
                <w:szCs w:val="16"/>
              </w:rPr>
              <w:t>Para la Atención de Grupos Vulnerables</w:t>
            </w:r>
          </w:p>
          <w:p w14:paraId="17E6A3DE"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292EC1"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F350F1"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525CDC0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8AE9636"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CC572FB" w14:textId="77777777" w:rsidR="000766FC" w:rsidRPr="00D44DBF" w:rsidRDefault="000766FC"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78534AD8" wp14:editId="2E6B3C07">
                  <wp:extent cx="280670" cy="280670"/>
                  <wp:effectExtent l="0" t="0" r="5080" b="5080"/>
                  <wp:docPr id="486" name="Imagen 48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DD8C71A" w14:textId="34CB7066" w:rsidR="000766FC" w:rsidRPr="00D44DBF" w:rsidRDefault="000766FC" w:rsidP="00D44DBF">
            <w:pPr>
              <w:jc w:val="both"/>
              <w:rPr>
                <w:rFonts w:cs="Arial"/>
                <w:sz w:val="16"/>
                <w:szCs w:val="16"/>
              </w:rPr>
            </w:pPr>
            <w:bookmarkStart w:id="266" w:name="_Hlk120290270"/>
            <w:r w:rsidRPr="00D44DBF">
              <w:rPr>
                <w:rFonts w:cs="Arial"/>
                <w:sz w:val="16"/>
                <w:szCs w:val="16"/>
              </w:rPr>
              <w:t>Diputada Ma. Trinidad Franco Arpero del Grupo Parlamentario del PT.</w:t>
            </w:r>
            <w:bookmarkEnd w:id="266"/>
          </w:p>
          <w:p w14:paraId="505AE199" w14:textId="77777777" w:rsidR="000766FC" w:rsidRPr="00D44DBF" w:rsidRDefault="000766F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98D8A6A" w14:textId="77777777" w:rsidR="000766FC" w:rsidRPr="00D44DBF" w:rsidRDefault="000766FC" w:rsidP="00D44DBF">
            <w:pPr>
              <w:jc w:val="both"/>
              <w:rPr>
                <w:rFonts w:cs="Arial"/>
                <w:sz w:val="16"/>
                <w:szCs w:val="16"/>
              </w:rPr>
            </w:pPr>
            <w:r w:rsidRPr="00D44DBF">
              <w:rPr>
                <w:rFonts w:cs="Arial"/>
                <w:sz w:val="16"/>
                <w:szCs w:val="16"/>
              </w:rPr>
              <w:t xml:space="preserve">Iniciativa con Proyecto de Decreto por el que se adiciona el artículo 4.405 al Código Civil del Estado de México y el capítulo II Bis, denominado Disolución del Concubinato. </w:t>
            </w:r>
          </w:p>
          <w:p w14:paraId="5603EA8F"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4A58EC" w14:textId="77777777" w:rsidR="000766FC" w:rsidRPr="00D44DBF" w:rsidRDefault="000766FC" w:rsidP="00D44DBF">
            <w:pPr>
              <w:jc w:val="center"/>
              <w:rPr>
                <w:rFonts w:cs="Arial"/>
                <w:color w:val="0D0D0D"/>
                <w:sz w:val="16"/>
                <w:szCs w:val="16"/>
              </w:rPr>
            </w:pPr>
            <w:r w:rsidRPr="00D44DBF">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24241EF" w14:textId="77777777" w:rsidR="000766FC" w:rsidRPr="00D44DBF" w:rsidRDefault="000766FC" w:rsidP="00D44DBF">
            <w:pPr>
              <w:jc w:val="both"/>
              <w:rPr>
                <w:rFonts w:cs="Arial"/>
                <w:sz w:val="16"/>
                <w:szCs w:val="16"/>
              </w:rPr>
            </w:pPr>
            <w:r w:rsidRPr="00D44DBF">
              <w:rPr>
                <w:rFonts w:cs="Arial"/>
                <w:sz w:val="16"/>
                <w:szCs w:val="16"/>
              </w:rPr>
              <w:t>Procuración y Administración de Justicia</w:t>
            </w:r>
          </w:p>
          <w:p w14:paraId="12E82C64" w14:textId="77777777" w:rsidR="000766FC" w:rsidRPr="00D44DBF" w:rsidRDefault="000766FC" w:rsidP="00D44DBF">
            <w:pPr>
              <w:jc w:val="both"/>
              <w:rPr>
                <w:rFonts w:cs="Arial"/>
                <w:sz w:val="16"/>
                <w:szCs w:val="16"/>
              </w:rPr>
            </w:pPr>
            <w:r w:rsidRPr="00D44DBF">
              <w:rPr>
                <w:rFonts w:cs="Arial"/>
                <w:sz w:val="16"/>
                <w:szCs w:val="16"/>
              </w:rPr>
              <w:t xml:space="preserve">Familia y Desarrollo Humano </w:t>
            </w:r>
          </w:p>
          <w:p w14:paraId="6FFBC580"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D4C327"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54F6831"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68C6B81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F726D55"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3D93FD3" w14:textId="77777777" w:rsidR="000766FC" w:rsidRPr="00D44DBF" w:rsidRDefault="000766FC" w:rsidP="00D44DBF">
            <w:pPr>
              <w:pStyle w:val="Textoindependiente3"/>
              <w:jc w:val="center"/>
              <w:rPr>
                <w:rFonts w:cs="Arial"/>
                <w:szCs w:val="16"/>
              </w:rPr>
            </w:pPr>
            <w:r w:rsidRPr="00D44DBF">
              <w:rPr>
                <w:rFonts w:cs="Arial"/>
                <w:noProof/>
                <w:szCs w:val="16"/>
                <w:lang w:val="es-MX" w:eastAsia="es-MX"/>
              </w:rPr>
              <w:drawing>
                <wp:inline distT="0" distB="0" distL="0" distR="0" wp14:anchorId="62EAABC9" wp14:editId="5FCD36A7">
                  <wp:extent cx="280670" cy="280670"/>
                  <wp:effectExtent l="0" t="0" r="5080" b="5080"/>
                  <wp:docPr id="485" name="Imagen 48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0727BB5" w14:textId="77777777" w:rsidR="000766FC" w:rsidRPr="00D44DBF" w:rsidRDefault="000766FC" w:rsidP="00D44DBF">
            <w:pPr>
              <w:jc w:val="both"/>
              <w:rPr>
                <w:rFonts w:cs="Arial"/>
                <w:bCs/>
                <w:sz w:val="16"/>
                <w:szCs w:val="16"/>
              </w:rPr>
            </w:pPr>
            <w:bookmarkStart w:id="267" w:name="_Hlk120290275"/>
            <w:r w:rsidRPr="00D44DBF">
              <w:rPr>
                <w:rFonts w:cs="Arial"/>
                <w:bCs/>
                <w:sz w:val="16"/>
                <w:szCs w:val="16"/>
              </w:rPr>
              <w:t>Diputado Sergio García Sosa integrante del Grupo Parlamentario del PT.</w:t>
            </w:r>
            <w:bookmarkEnd w:id="267"/>
          </w:p>
          <w:p w14:paraId="7300CAE8" w14:textId="77777777" w:rsidR="000766FC" w:rsidRPr="00D44DBF" w:rsidRDefault="000766F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7525BD" w14:textId="77777777" w:rsidR="000766FC" w:rsidRPr="00D44DBF" w:rsidRDefault="000766FC" w:rsidP="00D44DBF">
            <w:pPr>
              <w:jc w:val="both"/>
              <w:rPr>
                <w:rFonts w:cs="Arial"/>
                <w:sz w:val="16"/>
                <w:szCs w:val="16"/>
              </w:rPr>
            </w:pPr>
            <w:r w:rsidRPr="00D44DBF">
              <w:rPr>
                <w:rFonts w:cs="Arial"/>
                <w:sz w:val="16"/>
                <w:szCs w:val="16"/>
              </w:rPr>
              <w:t xml:space="preserve">Iniciativa con proyecto de decreto por la que se reforman diversas disposiciones del Código Administrativo del Estado de México. </w:t>
            </w:r>
          </w:p>
          <w:p w14:paraId="29357617"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000D34" w14:textId="77777777" w:rsidR="000766FC" w:rsidRPr="00D44DBF" w:rsidRDefault="000766FC" w:rsidP="00D44DBF">
            <w:pPr>
              <w:jc w:val="center"/>
              <w:rPr>
                <w:rFonts w:cs="Arial"/>
                <w:color w:val="0D0D0D"/>
                <w:sz w:val="16"/>
                <w:szCs w:val="16"/>
              </w:rPr>
            </w:pPr>
            <w:r w:rsidRPr="00D44DBF">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072F63" w14:textId="77777777" w:rsidR="000766FC" w:rsidRPr="00D44DBF" w:rsidRDefault="000766FC" w:rsidP="00D44DBF">
            <w:pPr>
              <w:jc w:val="both"/>
              <w:rPr>
                <w:rFonts w:cs="Arial"/>
                <w:bCs/>
                <w:sz w:val="16"/>
                <w:szCs w:val="16"/>
              </w:rPr>
            </w:pPr>
            <w:r w:rsidRPr="00D44DBF">
              <w:rPr>
                <w:rFonts w:cs="Arial"/>
                <w:bCs/>
                <w:sz w:val="16"/>
                <w:szCs w:val="16"/>
              </w:rPr>
              <w:t>Protección Ambiental y Cambio Climático</w:t>
            </w:r>
          </w:p>
          <w:p w14:paraId="12B1C099"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367553"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3FDB23"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32936DB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9207AE"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F3D5B34" w14:textId="77777777" w:rsidR="000766FC" w:rsidRPr="00D44DBF" w:rsidRDefault="000766FC"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EB68F70" wp14:editId="1CA9B5AC">
                  <wp:extent cx="370205" cy="370205"/>
                  <wp:effectExtent l="0" t="0" r="0" b="0"/>
                  <wp:docPr id="484" name="Imagen 48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7"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FE0AE30" w14:textId="77777777" w:rsidR="000766FC" w:rsidRPr="00D44DBF" w:rsidRDefault="000766FC" w:rsidP="00D44DBF">
            <w:pPr>
              <w:jc w:val="both"/>
              <w:rPr>
                <w:rFonts w:cs="Arial"/>
                <w:sz w:val="16"/>
                <w:szCs w:val="16"/>
              </w:rPr>
            </w:pPr>
            <w:r w:rsidRPr="00D44DBF">
              <w:rPr>
                <w:rFonts w:cs="Arial"/>
                <w:sz w:val="16"/>
                <w:szCs w:val="16"/>
              </w:rPr>
              <w:t>Grupo Parlamentario del PRD.</w:t>
            </w:r>
          </w:p>
          <w:p w14:paraId="5987282D"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11D1DCA" w14:textId="77777777" w:rsidR="000766FC" w:rsidRPr="00D44DBF" w:rsidRDefault="000766FC" w:rsidP="00D44DBF">
            <w:pPr>
              <w:jc w:val="both"/>
              <w:rPr>
                <w:rFonts w:cs="Arial"/>
                <w:sz w:val="16"/>
                <w:szCs w:val="16"/>
              </w:rPr>
            </w:pPr>
            <w:bookmarkStart w:id="268" w:name="_Hlk120290280"/>
            <w:r w:rsidRPr="00D44DBF">
              <w:rPr>
                <w:rFonts w:cs="Arial"/>
                <w:sz w:val="16"/>
                <w:szCs w:val="16"/>
              </w:rPr>
              <w:t xml:space="preserve">Iniciativa con Proyecto de Decreto por el que se expide la Ley de Protección y Cuidado de los Animales del Hogar del Estado de México. </w:t>
            </w:r>
            <w:bookmarkEnd w:id="268"/>
          </w:p>
          <w:p w14:paraId="450CA73F"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790610" w14:textId="77777777" w:rsidR="000766FC" w:rsidRPr="00D44DBF" w:rsidRDefault="000766FC" w:rsidP="00D44DBF">
            <w:pPr>
              <w:jc w:val="center"/>
              <w:rPr>
                <w:rFonts w:cs="Arial"/>
                <w:color w:val="0D0D0D"/>
                <w:sz w:val="16"/>
                <w:szCs w:val="16"/>
              </w:rPr>
            </w:pPr>
            <w:r w:rsidRPr="00D44DBF">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AEA560C" w14:textId="77777777" w:rsidR="000766FC" w:rsidRPr="00D44DBF" w:rsidRDefault="000766FC" w:rsidP="00D44DBF">
            <w:pPr>
              <w:jc w:val="both"/>
              <w:rPr>
                <w:rFonts w:cs="Arial"/>
                <w:sz w:val="16"/>
                <w:szCs w:val="16"/>
              </w:rPr>
            </w:pPr>
            <w:r w:rsidRPr="00D44DBF">
              <w:rPr>
                <w:rFonts w:cs="Arial"/>
                <w:sz w:val="16"/>
                <w:szCs w:val="16"/>
              </w:rPr>
              <w:t>Protección Ambiental y Cambio Climático</w:t>
            </w:r>
          </w:p>
          <w:p w14:paraId="3AF3FA14"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CDA483"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82D07DD"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0403DD7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CE41948"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5AAD445" w14:textId="77777777" w:rsidR="000766FC" w:rsidRPr="00D44DBF" w:rsidRDefault="000766FC"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5AB563C" wp14:editId="091811F8">
                  <wp:extent cx="370205" cy="370205"/>
                  <wp:effectExtent l="0" t="0" r="0" b="0"/>
                  <wp:docPr id="483" name="Imagen 48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59E313B" w14:textId="77777777" w:rsidR="000766FC" w:rsidRPr="00D44DBF" w:rsidRDefault="000766FC" w:rsidP="00D44DBF">
            <w:pPr>
              <w:jc w:val="both"/>
              <w:rPr>
                <w:rFonts w:cs="Arial"/>
                <w:sz w:val="16"/>
                <w:szCs w:val="16"/>
              </w:rPr>
            </w:pPr>
            <w:r w:rsidRPr="00D44DBF">
              <w:rPr>
                <w:rFonts w:cs="Arial"/>
                <w:sz w:val="16"/>
                <w:szCs w:val="16"/>
              </w:rPr>
              <w:t>Grupo Parlamentario del PRD.</w:t>
            </w:r>
          </w:p>
          <w:p w14:paraId="50D3A04A"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1B91A76" w14:textId="77777777" w:rsidR="000766FC" w:rsidRPr="00D44DBF" w:rsidRDefault="000766FC" w:rsidP="00D44DBF">
            <w:pPr>
              <w:jc w:val="both"/>
              <w:rPr>
                <w:rFonts w:cs="Arial"/>
                <w:bCs/>
                <w:sz w:val="16"/>
                <w:szCs w:val="16"/>
              </w:rPr>
            </w:pPr>
            <w:bookmarkStart w:id="269" w:name="_Hlk120290285"/>
            <w:r w:rsidRPr="00D44DBF">
              <w:rPr>
                <w:rFonts w:cs="Arial"/>
                <w:sz w:val="16"/>
                <w:szCs w:val="16"/>
              </w:rPr>
              <w:t xml:space="preserve">Iniciativa con Proyecto de Decreto por el que </w:t>
            </w:r>
            <w:r w:rsidRPr="00D44DBF">
              <w:rPr>
                <w:rFonts w:cs="Arial"/>
                <w:bCs/>
                <w:sz w:val="16"/>
                <w:szCs w:val="16"/>
              </w:rPr>
              <w:t xml:space="preserve">se reforma el artículo 278, y se adiciona el artículo 278 Bis del Código Penal del Estado de México. </w:t>
            </w:r>
            <w:bookmarkEnd w:id="269"/>
          </w:p>
          <w:p w14:paraId="15390A12"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4408EA" w14:textId="77777777" w:rsidR="000766FC" w:rsidRPr="00D44DBF" w:rsidRDefault="000766FC" w:rsidP="00D44DBF">
            <w:pPr>
              <w:jc w:val="center"/>
              <w:rPr>
                <w:rFonts w:cs="Arial"/>
                <w:color w:val="0D0D0D"/>
                <w:sz w:val="16"/>
                <w:szCs w:val="16"/>
              </w:rPr>
            </w:pPr>
            <w:r w:rsidRPr="00D44DBF">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16D192" w14:textId="77777777" w:rsidR="000766FC" w:rsidRPr="00D44DBF" w:rsidRDefault="000766FC" w:rsidP="00D44DBF">
            <w:pPr>
              <w:jc w:val="both"/>
              <w:rPr>
                <w:rFonts w:cs="Arial"/>
                <w:sz w:val="16"/>
                <w:szCs w:val="16"/>
              </w:rPr>
            </w:pPr>
            <w:r w:rsidRPr="00D44DBF">
              <w:rPr>
                <w:rFonts w:cs="Arial"/>
                <w:sz w:val="16"/>
                <w:szCs w:val="16"/>
              </w:rPr>
              <w:t>Procuración y Administración de Justicia</w:t>
            </w:r>
          </w:p>
          <w:p w14:paraId="0772C2B5"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A4462F"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1256E43"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49EE5CD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5462B2"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75B042D" w14:textId="77777777" w:rsidR="000766FC" w:rsidRPr="00D44DBF" w:rsidRDefault="000766FC" w:rsidP="00D44DBF">
            <w:pPr>
              <w:pStyle w:val="Textoindependiente3"/>
              <w:jc w:val="center"/>
              <w:rPr>
                <w:rFonts w:cs="Arial"/>
                <w:szCs w:val="16"/>
              </w:rPr>
            </w:pPr>
            <w:r w:rsidRPr="00D44DBF">
              <w:rPr>
                <w:rFonts w:cs="Arial"/>
                <w:noProof/>
                <w:szCs w:val="16"/>
                <w:lang w:val="es-MX" w:eastAsia="es-MX"/>
              </w:rPr>
              <w:drawing>
                <wp:inline distT="0" distB="0" distL="0" distR="0" wp14:anchorId="7B760638" wp14:editId="79D99C35">
                  <wp:extent cx="336550" cy="364490"/>
                  <wp:effectExtent l="0" t="0" r="6350" b="0"/>
                  <wp:docPr id="482" name="Imagen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9BC376B" w14:textId="77777777" w:rsidR="000766FC" w:rsidRPr="00D44DBF" w:rsidRDefault="000766FC" w:rsidP="00D44DBF">
            <w:pPr>
              <w:pStyle w:val="Default"/>
              <w:jc w:val="both"/>
              <w:rPr>
                <w:rFonts w:eastAsia="Times New Roman"/>
                <w:sz w:val="16"/>
                <w:szCs w:val="16"/>
              </w:rPr>
            </w:pPr>
            <w:r w:rsidRPr="00D44DBF">
              <w:rPr>
                <w:rFonts w:eastAsia="Times New Roman"/>
                <w:sz w:val="16"/>
                <w:szCs w:val="16"/>
              </w:rPr>
              <w:t>Grupo Parlamentario del PVEM.</w:t>
            </w:r>
          </w:p>
          <w:p w14:paraId="44A6F47D" w14:textId="77777777" w:rsidR="000766FC" w:rsidRPr="00D44DBF" w:rsidRDefault="000766FC"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FE398C" w14:textId="77777777" w:rsidR="000766FC" w:rsidRPr="00D44DBF" w:rsidRDefault="000766FC" w:rsidP="00D44DBF">
            <w:pPr>
              <w:jc w:val="both"/>
              <w:rPr>
                <w:rFonts w:cs="Arial"/>
                <w:sz w:val="16"/>
                <w:szCs w:val="16"/>
              </w:rPr>
            </w:pPr>
            <w:bookmarkStart w:id="270" w:name="_Hlk120290290"/>
            <w:r w:rsidRPr="00D44DBF">
              <w:rPr>
                <w:rFonts w:cs="Arial"/>
                <w:sz w:val="16"/>
                <w:szCs w:val="16"/>
              </w:rPr>
              <w:t xml:space="preserve">Iniciativa con Proyecto de Decreto por el que se adiciona una fracción XX del artículo 50 de la Ley de Responsabilidades Administrativas del Estado de México y Municipios. </w:t>
            </w:r>
            <w:bookmarkEnd w:id="270"/>
          </w:p>
          <w:p w14:paraId="5AF29D67"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8D67B0" w14:textId="77777777" w:rsidR="000766FC" w:rsidRPr="00D44DBF" w:rsidRDefault="000766FC" w:rsidP="00D44DBF">
            <w:pPr>
              <w:jc w:val="center"/>
              <w:rPr>
                <w:rFonts w:cs="Arial"/>
                <w:color w:val="0D0D0D"/>
                <w:sz w:val="16"/>
                <w:szCs w:val="16"/>
              </w:rPr>
            </w:pPr>
            <w:r w:rsidRPr="00D44DBF">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3CF9AA9" w14:textId="77777777" w:rsidR="000766FC" w:rsidRPr="00D44DBF" w:rsidRDefault="000766FC" w:rsidP="00D44DBF">
            <w:pPr>
              <w:jc w:val="both"/>
              <w:rPr>
                <w:rFonts w:cs="Arial"/>
                <w:sz w:val="16"/>
                <w:szCs w:val="16"/>
              </w:rPr>
            </w:pPr>
            <w:r w:rsidRPr="00D44DBF">
              <w:rPr>
                <w:rFonts w:cs="Arial"/>
                <w:sz w:val="16"/>
                <w:szCs w:val="16"/>
              </w:rPr>
              <w:t>Procuración y Administración de Justicia</w:t>
            </w:r>
          </w:p>
          <w:p w14:paraId="5E6D296C" w14:textId="77777777" w:rsidR="000766FC" w:rsidRPr="00D44DBF" w:rsidRDefault="000766FC" w:rsidP="00D44DBF">
            <w:pPr>
              <w:jc w:val="both"/>
              <w:rPr>
                <w:rFonts w:cs="Arial"/>
                <w:sz w:val="16"/>
                <w:szCs w:val="16"/>
              </w:rPr>
            </w:pPr>
            <w:r w:rsidRPr="00D44DBF">
              <w:rPr>
                <w:rFonts w:cs="Arial"/>
                <w:sz w:val="16"/>
                <w:szCs w:val="16"/>
              </w:rPr>
              <w:t>Derechos Humanos</w:t>
            </w:r>
          </w:p>
          <w:p w14:paraId="1CDB00E2"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BDA01E"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DB45359"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5B60DA2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86D7AD4"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B0DEA1C" w14:textId="77777777" w:rsidR="000766FC" w:rsidRPr="00D44DBF" w:rsidRDefault="000766FC" w:rsidP="00D44DBF">
            <w:pPr>
              <w:pStyle w:val="Textoindependiente3"/>
              <w:jc w:val="center"/>
              <w:rPr>
                <w:rFonts w:cs="Arial"/>
                <w:noProof/>
                <w:szCs w:val="16"/>
              </w:rPr>
            </w:pPr>
            <w:r w:rsidRPr="00D44DBF">
              <w:rPr>
                <w:rFonts w:cs="Arial"/>
                <w:noProof/>
                <w:szCs w:val="16"/>
                <w:lang w:val="es-MX" w:eastAsia="es-MX"/>
              </w:rPr>
              <w:drawing>
                <wp:inline distT="0" distB="0" distL="0" distR="0" wp14:anchorId="2C4AA5DA" wp14:editId="46C954C4">
                  <wp:extent cx="308610" cy="308610"/>
                  <wp:effectExtent l="0" t="0" r="0" b="0"/>
                  <wp:docPr id="481" name="Imagen 481"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FDB1EDE" w14:textId="77777777" w:rsidR="000766FC" w:rsidRPr="00D44DBF" w:rsidRDefault="000766FC" w:rsidP="00D44DBF">
            <w:pPr>
              <w:pStyle w:val="Textoindependiente"/>
              <w:rPr>
                <w:rFonts w:cs="Arial"/>
                <w:sz w:val="16"/>
                <w:szCs w:val="16"/>
              </w:rPr>
            </w:pPr>
            <w:r w:rsidRPr="00D44DBF">
              <w:rPr>
                <w:rFonts w:cs="Arial"/>
                <w:sz w:val="16"/>
                <w:szCs w:val="16"/>
              </w:rPr>
              <w:t>Grupo Parlamentario del PMC.</w:t>
            </w:r>
          </w:p>
          <w:p w14:paraId="743C1DA9" w14:textId="77777777" w:rsidR="000766FC" w:rsidRPr="00D44DBF" w:rsidRDefault="000766FC"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14AD5A1" w14:textId="77777777" w:rsidR="000766FC" w:rsidRPr="00D44DBF" w:rsidRDefault="000766FC" w:rsidP="00D44DBF">
            <w:pPr>
              <w:jc w:val="both"/>
              <w:rPr>
                <w:rFonts w:cs="Arial"/>
                <w:sz w:val="16"/>
                <w:szCs w:val="16"/>
              </w:rPr>
            </w:pPr>
            <w:bookmarkStart w:id="271" w:name="_Hlk120290294"/>
            <w:r w:rsidRPr="00D44DBF">
              <w:rPr>
                <w:rFonts w:cs="Arial"/>
                <w:sz w:val="16"/>
                <w:szCs w:val="16"/>
              </w:rPr>
              <w:t xml:space="preserve">Iniciativa con proyecto de decreto que reforma el artículo 2, se adiciona un último párrafo al artículo 8 y se adiciona un artículo 9 bis a la Ley para Prevenir, Combatir y Eliminar Actos de Discriminación en el Estado de México. </w:t>
            </w:r>
            <w:bookmarkEnd w:id="271"/>
          </w:p>
          <w:p w14:paraId="6EF2576E"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10FDE9" w14:textId="77777777" w:rsidR="000766FC" w:rsidRPr="00D44DBF" w:rsidRDefault="000766FC" w:rsidP="00D44DBF">
            <w:pPr>
              <w:jc w:val="center"/>
              <w:rPr>
                <w:rFonts w:cs="Arial"/>
                <w:color w:val="0D0D0D"/>
                <w:sz w:val="16"/>
                <w:szCs w:val="16"/>
              </w:rPr>
            </w:pPr>
            <w:r w:rsidRPr="00D44DBF">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0E9C3AA" w14:textId="77777777" w:rsidR="000766FC" w:rsidRPr="00D44DBF" w:rsidRDefault="000766FC" w:rsidP="00D44DBF">
            <w:pPr>
              <w:jc w:val="both"/>
              <w:rPr>
                <w:rFonts w:cs="Arial"/>
                <w:sz w:val="16"/>
                <w:szCs w:val="16"/>
              </w:rPr>
            </w:pPr>
            <w:r w:rsidRPr="00D44DBF">
              <w:rPr>
                <w:rFonts w:cs="Arial"/>
                <w:sz w:val="16"/>
                <w:szCs w:val="16"/>
              </w:rPr>
              <w:t>Derechos Humanos</w:t>
            </w:r>
          </w:p>
          <w:p w14:paraId="63041970"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50BEDF"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B73B0A"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7C2BCA5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D9DFD1C"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103E714" w14:textId="439D1FF2" w:rsidR="000766FC" w:rsidRPr="00D44DBF" w:rsidRDefault="005A2C6C" w:rsidP="00D44DBF">
            <w:pPr>
              <w:pStyle w:val="Textoindependiente3"/>
              <w:jc w:val="center"/>
              <w:rPr>
                <w:rFonts w:cs="Arial"/>
                <w:b/>
                <w:color w:val="FFFFFF"/>
                <w:szCs w:val="16"/>
                <w:highlight w:val="darkYellow"/>
              </w:rPr>
            </w:pPr>
            <w:r w:rsidRPr="00D44DBF">
              <w:rPr>
                <w:rFonts w:cs="Arial"/>
                <w:b/>
                <w:noProof/>
                <w:color w:val="FF0000"/>
                <w:szCs w:val="16"/>
                <w:lang w:val="es-MX" w:eastAsia="es-MX"/>
              </w:rPr>
              <w:t>SIN PARTIDO</w:t>
            </w:r>
          </w:p>
        </w:tc>
        <w:tc>
          <w:tcPr>
            <w:tcW w:w="1776" w:type="dxa"/>
            <w:tcBorders>
              <w:top w:val="single" w:sz="4" w:space="0" w:color="auto"/>
              <w:left w:val="nil"/>
              <w:bottom w:val="single" w:sz="4" w:space="0" w:color="auto"/>
              <w:right w:val="single" w:sz="4" w:space="0" w:color="auto"/>
            </w:tcBorders>
            <w:shd w:val="clear" w:color="auto" w:fill="FFFFFF"/>
          </w:tcPr>
          <w:p w14:paraId="2DC49DD1" w14:textId="77777777" w:rsidR="000766FC" w:rsidRPr="00D44DBF" w:rsidRDefault="000766FC" w:rsidP="00D44DBF">
            <w:pPr>
              <w:jc w:val="both"/>
              <w:rPr>
                <w:rFonts w:cs="Arial"/>
                <w:sz w:val="16"/>
                <w:szCs w:val="16"/>
              </w:rPr>
            </w:pPr>
            <w:r w:rsidRPr="00D44DBF">
              <w:rPr>
                <w:rFonts w:cs="Arial"/>
                <w:sz w:val="16"/>
                <w:szCs w:val="16"/>
              </w:rPr>
              <w:t>Diputado Rigoberto Vargas Cervantes, Diputado sin Partido.</w:t>
            </w:r>
          </w:p>
          <w:p w14:paraId="6AE73390"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B216F2" w14:textId="77777777" w:rsidR="000766FC" w:rsidRPr="00D44DBF" w:rsidRDefault="000766FC" w:rsidP="00D44DBF">
            <w:pPr>
              <w:jc w:val="both"/>
              <w:rPr>
                <w:rFonts w:cs="Arial"/>
                <w:sz w:val="16"/>
                <w:szCs w:val="16"/>
              </w:rPr>
            </w:pPr>
            <w:bookmarkStart w:id="272" w:name="_Hlk120290299"/>
            <w:r w:rsidRPr="00D44DBF">
              <w:rPr>
                <w:rFonts w:cs="Arial"/>
                <w:color w:val="000000"/>
                <w:sz w:val="16"/>
                <w:szCs w:val="16"/>
              </w:rPr>
              <w:t>Iniciativa con Proyecto de Decreto mediante el cual se reforma la fracción XXII del artículo 5 recorriéndose la subsecuente, se reforma el artículo 170 y se adiciona la fracción VII y se reforma el artículo 183 recorriéndose el subsecuente de la Ley de Educación del Estado de México</w:t>
            </w:r>
            <w:bookmarkEnd w:id="272"/>
            <w:r w:rsidRPr="00D44DBF">
              <w:rPr>
                <w:rFonts w:cs="Arial"/>
                <w:color w:val="000000"/>
                <w:sz w:val="16"/>
                <w:szCs w:val="16"/>
              </w:rPr>
              <w:t>.</w:t>
            </w:r>
          </w:p>
          <w:p w14:paraId="452710AA"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B71FEE" w14:textId="77777777" w:rsidR="000766FC" w:rsidRPr="00D44DBF" w:rsidRDefault="000766FC" w:rsidP="00D44DBF">
            <w:pPr>
              <w:jc w:val="center"/>
              <w:rPr>
                <w:rFonts w:cs="Arial"/>
                <w:color w:val="0D0D0D"/>
                <w:sz w:val="16"/>
                <w:szCs w:val="16"/>
              </w:rPr>
            </w:pPr>
            <w:r w:rsidRPr="00D44DBF">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A509C97" w14:textId="77777777" w:rsidR="000766FC" w:rsidRPr="00D44DBF" w:rsidRDefault="000766FC" w:rsidP="00D44DBF">
            <w:pPr>
              <w:jc w:val="both"/>
              <w:rPr>
                <w:rFonts w:cs="Arial"/>
                <w:sz w:val="16"/>
                <w:szCs w:val="16"/>
              </w:rPr>
            </w:pPr>
            <w:r w:rsidRPr="00D44DBF">
              <w:rPr>
                <w:rFonts w:cs="Arial"/>
                <w:sz w:val="16"/>
                <w:szCs w:val="16"/>
              </w:rPr>
              <w:t>Educación, Cultura, Ciencia y Tecnología</w:t>
            </w:r>
          </w:p>
          <w:p w14:paraId="4194305C" w14:textId="77777777" w:rsidR="000766FC" w:rsidRPr="00D44DBF" w:rsidRDefault="000766FC" w:rsidP="00D44DBF">
            <w:pPr>
              <w:jc w:val="both"/>
              <w:rPr>
                <w:rFonts w:cs="Arial"/>
                <w:sz w:val="16"/>
                <w:szCs w:val="16"/>
              </w:rPr>
            </w:pPr>
            <w:r w:rsidRPr="00D44DBF">
              <w:rPr>
                <w:rFonts w:cs="Arial"/>
                <w:sz w:val="16"/>
                <w:szCs w:val="16"/>
              </w:rPr>
              <w:t>Para la Atención de Grupos Vulnerables</w:t>
            </w:r>
          </w:p>
          <w:p w14:paraId="6D101BA7"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01B488"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777762"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5930A34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6FF0A82"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142E408" w14:textId="77777777" w:rsidR="000766FC" w:rsidRPr="00D44DBF" w:rsidRDefault="000766FC" w:rsidP="00D44DBF">
            <w:pPr>
              <w:pStyle w:val="Textoindependiente3"/>
              <w:jc w:val="center"/>
              <w:rPr>
                <w:rFonts w:cs="Arial"/>
                <w:noProof/>
                <w:szCs w:val="16"/>
                <w:lang w:val="es-MX" w:eastAsia="es-MX"/>
              </w:rPr>
            </w:pPr>
            <w:r w:rsidRPr="00D44DBF">
              <w:rPr>
                <w:rFonts w:cs="Arial"/>
                <w:noProof/>
                <w:szCs w:val="16"/>
              </w:rPr>
              <w:drawing>
                <wp:inline distT="0" distB="0" distL="0" distR="0" wp14:anchorId="34C5C25D" wp14:editId="21BE377D">
                  <wp:extent cx="381635" cy="229870"/>
                  <wp:effectExtent l="0" t="0" r="0" b="0"/>
                  <wp:docPr id="494" name="Imagen 494" descr="LOGO-OSF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5" descr="LOGO-OSFEM.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635" cy="2298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E32F9B3" w14:textId="77777777" w:rsidR="000766FC" w:rsidRPr="00D44DBF" w:rsidRDefault="000766FC" w:rsidP="00D44DBF">
            <w:pPr>
              <w:jc w:val="both"/>
              <w:rPr>
                <w:rFonts w:cs="Arial"/>
                <w:sz w:val="16"/>
                <w:szCs w:val="16"/>
              </w:rPr>
            </w:pPr>
            <w:r w:rsidRPr="00D44DBF">
              <w:rPr>
                <w:rFonts w:cs="Arial"/>
                <w:sz w:val="16"/>
                <w:szCs w:val="16"/>
              </w:rPr>
              <w:t xml:space="preserve">Órgano Superior de Fiscalización </w:t>
            </w:r>
          </w:p>
          <w:p w14:paraId="74A205FD" w14:textId="77777777" w:rsidR="000766FC" w:rsidRPr="00D44DBF" w:rsidRDefault="000766F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6CCC36F" w14:textId="77777777" w:rsidR="000766FC" w:rsidRPr="00D44DBF" w:rsidRDefault="000766FC" w:rsidP="00D44DBF">
            <w:pPr>
              <w:jc w:val="both"/>
              <w:rPr>
                <w:rFonts w:cs="Arial"/>
                <w:sz w:val="16"/>
                <w:szCs w:val="16"/>
              </w:rPr>
            </w:pPr>
            <w:r w:rsidRPr="00D44DBF">
              <w:rPr>
                <w:rFonts w:cs="Arial"/>
                <w:sz w:val="16"/>
                <w:szCs w:val="16"/>
              </w:rPr>
              <w:t>Informe de la Cuenta Pública del Gobierno, Organismos Auxiliares y Órganos Autónomos del Estado de México, del ejercicio 2021.</w:t>
            </w:r>
          </w:p>
          <w:p w14:paraId="78722B00"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E8893F" w14:textId="77777777" w:rsidR="000766FC" w:rsidRPr="00D44DBF" w:rsidRDefault="000766FC" w:rsidP="00D44DBF">
            <w:pPr>
              <w:jc w:val="center"/>
              <w:rPr>
                <w:rFonts w:cs="Arial"/>
                <w:color w:val="0D0D0D"/>
                <w:sz w:val="16"/>
                <w:szCs w:val="16"/>
              </w:rPr>
            </w:pPr>
            <w:r w:rsidRPr="00D44DBF">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9E6259B" w14:textId="77777777" w:rsidR="000766FC" w:rsidRPr="00D44DBF" w:rsidRDefault="000766FC" w:rsidP="00D44DBF">
            <w:pPr>
              <w:pStyle w:val="Textoindependiente"/>
              <w:rPr>
                <w:rFonts w:cs="Arial"/>
                <w:sz w:val="16"/>
                <w:szCs w:val="16"/>
              </w:rPr>
            </w:pPr>
            <w:r w:rsidRPr="00D44DBF">
              <w:rPr>
                <w:rFonts w:cs="Arial"/>
                <w:sz w:val="16"/>
                <w:szCs w:val="16"/>
              </w:rPr>
              <w:t>Vigilancia del Órgano Superior de Fiscalización</w:t>
            </w:r>
          </w:p>
          <w:p w14:paraId="1D3D7E7B"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29FFFC" w14:textId="77777777" w:rsidR="000766FC" w:rsidRPr="00D44DBF" w:rsidRDefault="000766FC" w:rsidP="00D44DBF">
            <w:pPr>
              <w:jc w:val="center"/>
              <w:rPr>
                <w:rFonts w:cs="Arial"/>
                <w:sz w:val="16"/>
                <w:szCs w:val="16"/>
              </w:rPr>
            </w:pPr>
            <w:r w:rsidRPr="00D44DBF">
              <w:rPr>
                <w:rFonts w:cs="Arial"/>
                <w:sz w:val="16"/>
                <w:szCs w:val="16"/>
              </w:rPr>
              <w:t>29-Nov-22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4E5570" w14:textId="77777777" w:rsidR="000766FC" w:rsidRPr="00D44DBF" w:rsidRDefault="000766FC" w:rsidP="00D44DBF">
            <w:pPr>
              <w:pStyle w:val="Textoindependiente3"/>
              <w:jc w:val="center"/>
              <w:rPr>
                <w:rFonts w:cs="Arial"/>
                <w:color w:val="000000"/>
                <w:szCs w:val="16"/>
                <w:lang w:val="es-MX"/>
              </w:rPr>
            </w:pPr>
            <w:r w:rsidRPr="00D44DBF">
              <w:rPr>
                <w:rFonts w:cs="Arial"/>
                <w:szCs w:val="16"/>
              </w:rPr>
              <w:t>Aprobada</w:t>
            </w:r>
          </w:p>
        </w:tc>
      </w:tr>
      <w:tr w:rsidR="000766FC" w:rsidRPr="00D44DBF" w14:paraId="43BB3D3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9F56CF5"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761BE62" w14:textId="77777777" w:rsidR="000766FC" w:rsidRPr="00D44DBF" w:rsidRDefault="000766FC" w:rsidP="00D44DBF">
            <w:pPr>
              <w:pStyle w:val="Textoindependiente3"/>
              <w:jc w:val="center"/>
              <w:rPr>
                <w:rFonts w:cs="Arial"/>
                <w:noProof/>
                <w:szCs w:val="16"/>
                <w:lang w:val="es-MX" w:eastAsia="es-MX"/>
              </w:rPr>
            </w:pPr>
            <w:r w:rsidRPr="00D44DBF">
              <w:rPr>
                <w:rFonts w:cs="Arial"/>
                <w:noProof/>
                <w:szCs w:val="16"/>
              </w:rPr>
              <w:drawing>
                <wp:inline distT="0" distB="0" distL="0" distR="0" wp14:anchorId="196377C0" wp14:editId="17F5C337">
                  <wp:extent cx="381635" cy="229870"/>
                  <wp:effectExtent l="0" t="0" r="0" b="0"/>
                  <wp:docPr id="496" name="Imagen 496" descr="LOGO-OSF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LOGO-OSFEM.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635" cy="2298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BD1851A" w14:textId="77777777" w:rsidR="000766FC" w:rsidRPr="00D44DBF" w:rsidRDefault="000766FC" w:rsidP="00D44DBF">
            <w:pPr>
              <w:jc w:val="both"/>
              <w:rPr>
                <w:rFonts w:cs="Arial"/>
                <w:sz w:val="16"/>
                <w:szCs w:val="16"/>
              </w:rPr>
            </w:pPr>
            <w:r w:rsidRPr="00D44DBF">
              <w:rPr>
                <w:rFonts w:cs="Arial"/>
                <w:sz w:val="16"/>
                <w:szCs w:val="16"/>
              </w:rPr>
              <w:t xml:space="preserve">Órgano Superior de Fiscalización </w:t>
            </w:r>
          </w:p>
          <w:p w14:paraId="4FEC0592" w14:textId="77777777" w:rsidR="000766FC" w:rsidRPr="00D44DBF" w:rsidRDefault="000766F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9E84B0" w14:textId="77777777" w:rsidR="000766FC" w:rsidRPr="00D44DBF" w:rsidRDefault="000766FC" w:rsidP="00D44DBF">
            <w:pPr>
              <w:jc w:val="both"/>
              <w:rPr>
                <w:rFonts w:cs="Arial"/>
                <w:sz w:val="16"/>
                <w:szCs w:val="16"/>
              </w:rPr>
            </w:pPr>
            <w:r w:rsidRPr="00D44DBF">
              <w:rPr>
                <w:rFonts w:cs="Arial"/>
                <w:sz w:val="16"/>
                <w:szCs w:val="16"/>
              </w:rPr>
              <w:t>Informes de Cuentas Municipales del ejercicio 2021.</w:t>
            </w:r>
          </w:p>
          <w:p w14:paraId="585514D3"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0CC808" w14:textId="77777777" w:rsidR="000766FC" w:rsidRPr="00D44DBF" w:rsidRDefault="000766FC" w:rsidP="00D44DBF">
            <w:pPr>
              <w:jc w:val="center"/>
              <w:rPr>
                <w:rFonts w:cs="Arial"/>
                <w:color w:val="0D0D0D"/>
                <w:sz w:val="16"/>
                <w:szCs w:val="16"/>
              </w:rPr>
            </w:pPr>
            <w:r w:rsidRPr="00D44DBF">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C62AB88" w14:textId="77777777" w:rsidR="000766FC" w:rsidRPr="00D44DBF" w:rsidRDefault="000766FC" w:rsidP="00D44DBF">
            <w:pPr>
              <w:pStyle w:val="Textoindependiente"/>
              <w:rPr>
                <w:rFonts w:cs="Arial"/>
                <w:sz w:val="16"/>
                <w:szCs w:val="16"/>
              </w:rPr>
            </w:pPr>
            <w:r w:rsidRPr="00D44DBF">
              <w:rPr>
                <w:rFonts w:cs="Arial"/>
                <w:sz w:val="16"/>
                <w:szCs w:val="16"/>
              </w:rPr>
              <w:t>Vigilancia del Órgano Superior de Fiscalización</w:t>
            </w:r>
          </w:p>
          <w:p w14:paraId="605B44F7"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71994A" w14:textId="77777777" w:rsidR="000766FC" w:rsidRPr="00D44DBF" w:rsidRDefault="000766FC" w:rsidP="00D44DBF">
            <w:pPr>
              <w:jc w:val="center"/>
              <w:rPr>
                <w:rFonts w:cs="Arial"/>
                <w:sz w:val="16"/>
                <w:szCs w:val="16"/>
              </w:rPr>
            </w:pPr>
            <w:r w:rsidRPr="00D44DBF">
              <w:rPr>
                <w:rFonts w:cs="Arial"/>
                <w:sz w:val="16"/>
                <w:szCs w:val="16"/>
              </w:rPr>
              <w:t>29-Nov-22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9127264" w14:textId="77777777" w:rsidR="000766FC" w:rsidRPr="00D44DBF" w:rsidRDefault="000766FC" w:rsidP="00D44DBF">
            <w:pPr>
              <w:jc w:val="center"/>
              <w:rPr>
                <w:rFonts w:cs="Arial"/>
                <w:sz w:val="16"/>
                <w:szCs w:val="16"/>
              </w:rPr>
            </w:pPr>
            <w:r w:rsidRPr="00D44DBF">
              <w:rPr>
                <w:rFonts w:cs="Arial"/>
                <w:sz w:val="16"/>
                <w:szCs w:val="16"/>
              </w:rPr>
              <w:t>Aprobada</w:t>
            </w:r>
          </w:p>
        </w:tc>
      </w:tr>
      <w:tr w:rsidR="000766FC" w:rsidRPr="00D44DBF" w14:paraId="19CC46D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1296857"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C948BE7" w14:textId="77777777" w:rsidR="000766FC" w:rsidRPr="00D44DBF" w:rsidRDefault="000766FC" w:rsidP="00D44DBF">
            <w:pPr>
              <w:pStyle w:val="Default"/>
              <w:jc w:val="both"/>
              <w:rPr>
                <w:bCs/>
                <w:sz w:val="16"/>
                <w:szCs w:val="16"/>
              </w:rPr>
            </w:pPr>
            <w:r w:rsidRPr="00D44DBF">
              <w:rPr>
                <w:noProof/>
                <w:sz w:val="16"/>
                <w:szCs w:val="16"/>
                <w:lang w:eastAsia="es-MX"/>
              </w:rPr>
              <w:drawing>
                <wp:inline distT="0" distB="0" distL="0" distR="0" wp14:anchorId="4A4ECCE0" wp14:editId="4C169A8C">
                  <wp:extent cx="493395" cy="179705"/>
                  <wp:effectExtent l="0" t="0" r="1905" b="0"/>
                  <wp:docPr id="495" name="Imagen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9C7DC88" w14:textId="77777777" w:rsidR="000766FC" w:rsidRPr="00D44DBF" w:rsidRDefault="000766FC" w:rsidP="00D44DBF">
            <w:pPr>
              <w:pStyle w:val="Default"/>
              <w:jc w:val="both"/>
              <w:rPr>
                <w:bCs/>
                <w:sz w:val="16"/>
                <w:szCs w:val="16"/>
                <w:lang w:val="es-ES" w:eastAsia="es-ES"/>
              </w:rPr>
            </w:pPr>
            <w:r w:rsidRPr="00D44DBF">
              <w:rPr>
                <w:bCs/>
                <w:sz w:val="16"/>
                <w:szCs w:val="16"/>
              </w:rPr>
              <w:t>Comisión Legislativa Para las Declaratorias de Alerta de Violencia de Género contra las Mujeres por Feminicidio y Desaparición.</w:t>
            </w:r>
          </w:p>
          <w:p w14:paraId="63643AE9" w14:textId="77777777" w:rsidR="000766FC" w:rsidRPr="00D44DBF" w:rsidRDefault="000766FC" w:rsidP="00D44DBF">
            <w:pPr>
              <w:jc w:val="both"/>
              <w:rPr>
                <w:rFonts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734FB93" w14:textId="77777777" w:rsidR="000766FC" w:rsidRPr="00D44DBF" w:rsidRDefault="000766FC" w:rsidP="00D44DBF">
            <w:pPr>
              <w:pStyle w:val="NormalWeb"/>
              <w:spacing w:before="0" w:beforeAutospacing="0" w:after="0" w:afterAutospacing="0"/>
              <w:jc w:val="both"/>
              <w:rPr>
                <w:rFonts w:ascii="Arial" w:hAnsi="Arial" w:cs="Arial"/>
                <w:sz w:val="16"/>
                <w:szCs w:val="16"/>
                <w:lang w:val="es-ES"/>
              </w:rPr>
            </w:pPr>
            <w:r w:rsidRPr="00D44DBF">
              <w:rPr>
                <w:rFonts w:ascii="Arial" w:hAnsi="Arial" w:cs="Arial"/>
                <w:sz w:val="16"/>
                <w:szCs w:val="16"/>
              </w:rPr>
              <w:t>Iniciativa para elegir integrantes del Consejo Estatal Ciudadano previsto en la Ley en Materia de Desaparición Forzada de Personas y Desaparición cometida por Particulares para el Estado Libre y Soberano de México.</w:t>
            </w:r>
          </w:p>
          <w:p w14:paraId="66A404B3"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55401D" w14:textId="77777777" w:rsidR="000766FC" w:rsidRPr="00D44DBF" w:rsidRDefault="000766FC" w:rsidP="00D44DBF">
            <w:pPr>
              <w:jc w:val="center"/>
              <w:rPr>
                <w:rFonts w:cs="Arial"/>
                <w:sz w:val="16"/>
                <w:szCs w:val="16"/>
              </w:rPr>
            </w:pPr>
            <w:r w:rsidRPr="00D44DBF">
              <w:rPr>
                <w:rFonts w:cs="Arial"/>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A896065" w14:textId="77777777" w:rsidR="000766FC" w:rsidRPr="00D44DBF" w:rsidRDefault="000766FC" w:rsidP="00D44DBF">
            <w:pPr>
              <w:pStyle w:val="Default"/>
              <w:jc w:val="both"/>
              <w:rPr>
                <w:sz w:val="16"/>
                <w:szCs w:val="16"/>
              </w:rPr>
            </w:pPr>
            <w:r w:rsidRPr="00D44DBF">
              <w:rPr>
                <w:bCs/>
                <w:sz w:val="16"/>
                <w:szCs w:val="16"/>
              </w:rPr>
              <w:t>Para las Declaratorias de Alerta de Violencia de Género contra las Mujeres por Feminicidio y Desaparición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43BD96" w14:textId="77777777" w:rsidR="000766FC" w:rsidRPr="00D44DBF" w:rsidRDefault="000766FC" w:rsidP="00D44DBF">
            <w:pPr>
              <w:jc w:val="center"/>
              <w:rPr>
                <w:rFonts w:cs="Arial"/>
                <w:sz w:val="16"/>
                <w:szCs w:val="16"/>
              </w:rPr>
            </w:pPr>
            <w:r w:rsidRPr="00D44DBF">
              <w:rPr>
                <w:rFonts w:cs="Arial"/>
                <w:sz w:val="16"/>
                <w:szCs w:val="16"/>
              </w:rPr>
              <w:t>29-Nov-22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8CCF47D" w14:textId="666E102B"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Aprobada</w:t>
            </w:r>
          </w:p>
        </w:tc>
      </w:tr>
      <w:tr w:rsidR="000766FC" w:rsidRPr="00D44DBF" w14:paraId="4B1F13A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C56683"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BFA9E55" w14:textId="77777777" w:rsidR="000766FC" w:rsidRPr="00D44DBF" w:rsidRDefault="000766FC" w:rsidP="00D44DBF">
            <w:pPr>
              <w:pStyle w:val="Textoindependiente3"/>
              <w:jc w:val="center"/>
              <w:rPr>
                <w:rFonts w:cs="Arial"/>
                <w:b/>
                <w:noProof/>
                <w:color w:val="FF0000"/>
                <w:szCs w:val="16"/>
                <w:lang w:val="es-MX" w:eastAsia="es-MX"/>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8990E8C" w14:textId="77777777" w:rsidR="000766FC" w:rsidRPr="00D44DBF" w:rsidRDefault="000766FC" w:rsidP="00D44DBF">
            <w:pPr>
              <w:jc w:val="both"/>
              <w:rPr>
                <w:rFonts w:cs="Arial"/>
                <w:sz w:val="16"/>
                <w:szCs w:val="16"/>
                <w:lang w:eastAsia="en-US"/>
              </w:rPr>
            </w:pPr>
            <w:r w:rsidRPr="00D44DBF">
              <w:rPr>
                <w:rFonts w:cs="Arial"/>
                <w:sz w:val="16"/>
                <w:szCs w:val="16"/>
              </w:rPr>
              <w:t>Licenciado Armando García Méndez, Presidente Municipal Constitucional de Valle de Chalco Solidaridad.</w:t>
            </w:r>
          </w:p>
          <w:p w14:paraId="52D011BC"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3454353" w14:textId="77777777" w:rsidR="000766FC" w:rsidRPr="00D44DBF" w:rsidRDefault="000766FC" w:rsidP="00D44DBF">
            <w:pPr>
              <w:jc w:val="both"/>
              <w:rPr>
                <w:rFonts w:cs="Arial"/>
                <w:sz w:val="16"/>
                <w:szCs w:val="16"/>
              </w:rPr>
            </w:pPr>
            <w:r w:rsidRPr="00D44DBF">
              <w:rPr>
                <w:rFonts w:cs="Arial"/>
                <w:sz w:val="16"/>
                <w:szCs w:val="16"/>
              </w:rPr>
              <w:t xml:space="preserve">Iniciativa con Proyecto de Decreto por el que se reforma el artículo 6 de la Ley Orgánica Municipal del Estado de México. </w:t>
            </w:r>
          </w:p>
          <w:p w14:paraId="63347B73" w14:textId="77777777" w:rsidR="000766FC" w:rsidRPr="00D44DBF" w:rsidRDefault="000766FC" w:rsidP="00D44DBF">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70E2BC" w14:textId="77777777" w:rsidR="000766FC" w:rsidRPr="00D44DBF" w:rsidRDefault="000766FC" w:rsidP="00D44DBF">
            <w:pPr>
              <w:jc w:val="center"/>
              <w:rPr>
                <w:rFonts w:cs="Arial"/>
                <w:color w:val="0D0D0D"/>
                <w:sz w:val="16"/>
                <w:szCs w:val="16"/>
              </w:rPr>
            </w:pPr>
            <w:r w:rsidRPr="00D44DBF">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8B73F15" w14:textId="77777777" w:rsidR="000766FC" w:rsidRPr="00D44DBF" w:rsidRDefault="000766FC" w:rsidP="00D44DBF">
            <w:pPr>
              <w:pStyle w:val="Textoindependiente"/>
              <w:rPr>
                <w:rFonts w:cs="Arial"/>
                <w:sz w:val="16"/>
                <w:szCs w:val="16"/>
              </w:rPr>
            </w:pPr>
            <w:r w:rsidRPr="00D44DBF">
              <w:rPr>
                <w:rFonts w:cs="Arial"/>
                <w:sz w:val="16"/>
                <w:szCs w:val="16"/>
              </w:rPr>
              <w:t>Legislación y Administración Municipal</w:t>
            </w:r>
          </w:p>
          <w:p w14:paraId="08FBDAFB"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0C7433"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D29807"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63BC4EB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24259C5"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67A9B74" w14:textId="77777777" w:rsidR="000766FC" w:rsidRPr="00D44DBF" w:rsidRDefault="000766FC" w:rsidP="00D44DBF">
            <w:pPr>
              <w:pStyle w:val="Textoindependiente3"/>
              <w:jc w:val="center"/>
              <w:rPr>
                <w:rFonts w:cs="Arial"/>
                <w:b/>
                <w:noProof/>
                <w:color w:val="FF0000"/>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8AA9685" w14:textId="77777777" w:rsidR="000766FC" w:rsidRPr="00D44DBF" w:rsidRDefault="000766FC" w:rsidP="00D44DBF">
            <w:pPr>
              <w:jc w:val="both"/>
              <w:rPr>
                <w:rFonts w:cs="Arial"/>
                <w:sz w:val="16"/>
                <w:szCs w:val="16"/>
                <w:lang w:eastAsia="en-US"/>
              </w:rPr>
            </w:pPr>
            <w:r w:rsidRPr="00D44DBF">
              <w:rPr>
                <w:rFonts w:cs="Arial"/>
                <w:sz w:val="16"/>
                <w:szCs w:val="16"/>
              </w:rPr>
              <w:t>Diputado Valentín González Bautista, Integrante del Grupo Parlamentario del PM.</w:t>
            </w:r>
          </w:p>
          <w:p w14:paraId="735D53F0" w14:textId="77777777" w:rsidR="000766FC" w:rsidRPr="00D44DBF" w:rsidRDefault="000766F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E6A2668" w14:textId="77777777" w:rsidR="000766FC" w:rsidRPr="00D44DBF" w:rsidRDefault="000766FC" w:rsidP="00D44DBF">
            <w:pPr>
              <w:jc w:val="both"/>
              <w:rPr>
                <w:rFonts w:cs="Arial"/>
                <w:sz w:val="16"/>
                <w:szCs w:val="16"/>
              </w:rPr>
            </w:pPr>
            <w:r w:rsidRPr="00D44DBF">
              <w:rPr>
                <w:rFonts w:cs="Arial"/>
                <w:sz w:val="16"/>
                <w:szCs w:val="16"/>
              </w:rPr>
              <w:t>Iniciativa con Proyecto de Decreto por el que se crea el Municipio de Aragón del Estado de México.</w:t>
            </w:r>
          </w:p>
          <w:p w14:paraId="29504650" w14:textId="77777777" w:rsidR="000766FC" w:rsidRPr="00D44DBF" w:rsidRDefault="000766FC" w:rsidP="00D44DBF">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A63F6F" w14:textId="77777777" w:rsidR="000766FC" w:rsidRPr="00D44DBF" w:rsidRDefault="000766FC" w:rsidP="00D44DBF">
            <w:pPr>
              <w:jc w:val="center"/>
              <w:rPr>
                <w:rFonts w:cs="Arial"/>
                <w:color w:val="0D0D0D"/>
                <w:sz w:val="16"/>
                <w:szCs w:val="16"/>
              </w:rPr>
            </w:pPr>
            <w:r w:rsidRPr="00D44DBF">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FDC4D09" w14:textId="77777777" w:rsidR="000766FC" w:rsidRPr="00D44DBF" w:rsidRDefault="000766FC" w:rsidP="00D44DBF">
            <w:pPr>
              <w:jc w:val="both"/>
              <w:rPr>
                <w:rFonts w:cs="Arial"/>
                <w:sz w:val="16"/>
                <w:szCs w:val="16"/>
              </w:rPr>
            </w:pPr>
            <w:r w:rsidRPr="00D44DBF">
              <w:rPr>
                <w:rFonts w:cs="Arial"/>
                <w:sz w:val="16"/>
                <w:szCs w:val="16"/>
              </w:rPr>
              <w:t xml:space="preserve">Límites Territoriales del Estado de México y sus Municipios </w:t>
            </w:r>
          </w:p>
          <w:p w14:paraId="1183FF3B"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E32D50"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4E165B"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5F155A8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A23A787"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4DECDF8" w14:textId="77777777" w:rsidR="000766FC" w:rsidRPr="00D44DBF" w:rsidRDefault="000766FC" w:rsidP="00D44DBF">
            <w:pPr>
              <w:pStyle w:val="Textoindependiente3"/>
              <w:jc w:val="center"/>
              <w:rPr>
                <w:rFonts w:cs="Arial"/>
                <w:b/>
                <w:noProof/>
                <w:color w:val="FF0000"/>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2907A77" w14:textId="77777777" w:rsidR="000766FC" w:rsidRPr="00D44DBF" w:rsidRDefault="000766FC" w:rsidP="00D44DBF">
            <w:pPr>
              <w:jc w:val="both"/>
              <w:rPr>
                <w:rFonts w:cs="Arial"/>
                <w:sz w:val="16"/>
                <w:szCs w:val="16"/>
                <w:lang w:eastAsia="en-US"/>
              </w:rPr>
            </w:pPr>
            <w:r w:rsidRPr="00D44DBF">
              <w:rPr>
                <w:rFonts w:cs="Arial"/>
                <w:sz w:val="16"/>
                <w:szCs w:val="16"/>
              </w:rPr>
              <w:t>Diputada Mónica Angélica Álvarez Nemer integrante del Grupo Parlamentario del PM.</w:t>
            </w:r>
          </w:p>
          <w:p w14:paraId="7BB6D2C3" w14:textId="77777777" w:rsidR="000766FC" w:rsidRPr="00D44DBF" w:rsidRDefault="000766F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FC07123" w14:textId="77777777" w:rsidR="000766FC" w:rsidRPr="00D44DBF" w:rsidRDefault="000766FC" w:rsidP="00D44DBF">
            <w:pPr>
              <w:jc w:val="both"/>
              <w:rPr>
                <w:rFonts w:cs="Arial"/>
                <w:sz w:val="16"/>
                <w:szCs w:val="16"/>
              </w:rPr>
            </w:pPr>
            <w:r w:rsidRPr="00D44DBF">
              <w:rPr>
                <w:rFonts w:cs="Arial"/>
                <w:sz w:val="16"/>
                <w:szCs w:val="16"/>
              </w:rPr>
              <w:t xml:space="preserve">Iniciativa con proyecto de Decreto por el que se reforman y adicionan diversas disposiciones de la Ley de Responsabilidades Administrativas del Estado de México y Municipios. </w:t>
            </w:r>
          </w:p>
          <w:p w14:paraId="04C124A9" w14:textId="77777777" w:rsidR="000766FC" w:rsidRPr="00D44DBF" w:rsidRDefault="000766FC" w:rsidP="00D44DBF">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A80BD0" w14:textId="77777777" w:rsidR="000766FC" w:rsidRPr="00D44DBF" w:rsidRDefault="000766FC" w:rsidP="00D44DBF">
            <w:pPr>
              <w:jc w:val="center"/>
              <w:rPr>
                <w:rFonts w:cs="Arial"/>
                <w:color w:val="0D0D0D"/>
                <w:sz w:val="16"/>
                <w:szCs w:val="16"/>
              </w:rPr>
            </w:pPr>
            <w:r w:rsidRPr="00D44DBF">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9D9E8AE" w14:textId="77777777" w:rsidR="000766FC" w:rsidRPr="00D44DBF" w:rsidRDefault="000766FC" w:rsidP="00D44DBF">
            <w:pPr>
              <w:jc w:val="both"/>
              <w:rPr>
                <w:rFonts w:cs="Arial"/>
                <w:sz w:val="16"/>
                <w:szCs w:val="16"/>
              </w:rPr>
            </w:pPr>
            <w:r w:rsidRPr="00D44DBF">
              <w:rPr>
                <w:rFonts w:cs="Arial"/>
                <w:sz w:val="16"/>
                <w:szCs w:val="16"/>
              </w:rPr>
              <w:t>Procuración y Administración de Justicia</w:t>
            </w:r>
          </w:p>
          <w:p w14:paraId="47C024F1"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560CAA" w14:textId="5F055160" w:rsidR="000766FC" w:rsidRPr="00D44DBF" w:rsidRDefault="008A4038" w:rsidP="00D44DBF">
            <w:pPr>
              <w:jc w:val="center"/>
              <w:rPr>
                <w:rFonts w:cs="Arial"/>
                <w:sz w:val="16"/>
                <w:szCs w:val="16"/>
              </w:rPr>
            </w:pPr>
            <w:r w:rsidRPr="00D44DBF">
              <w:rPr>
                <w:rFonts w:cs="Arial"/>
                <w:sz w:val="16"/>
                <w:szCs w:val="16"/>
              </w:rPr>
              <w:t>20-Feb-24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30AACD" w14:textId="23CCC9E8" w:rsidR="000766FC" w:rsidRPr="00D44DBF" w:rsidRDefault="008A4038" w:rsidP="00D44DBF">
            <w:pPr>
              <w:pStyle w:val="Textoindependiente3"/>
              <w:jc w:val="center"/>
              <w:rPr>
                <w:rFonts w:cs="Arial"/>
                <w:color w:val="000000"/>
                <w:szCs w:val="16"/>
                <w:lang w:val="es-MX"/>
              </w:rPr>
            </w:pPr>
            <w:r w:rsidRPr="00D44DBF">
              <w:rPr>
                <w:rFonts w:cs="Arial"/>
                <w:color w:val="000000"/>
                <w:szCs w:val="16"/>
                <w:lang w:val="es-MX"/>
              </w:rPr>
              <w:t xml:space="preserve">Aprobada </w:t>
            </w:r>
          </w:p>
        </w:tc>
      </w:tr>
      <w:tr w:rsidR="000766FC" w:rsidRPr="00D44DBF" w14:paraId="3DF0040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13EE800"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57249C" w14:textId="77777777" w:rsidR="000766FC" w:rsidRPr="00D44DBF" w:rsidRDefault="000766FC" w:rsidP="00D44DBF">
            <w:pPr>
              <w:pStyle w:val="Textoindependiente3"/>
              <w:jc w:val="center"/>
              <w:rPr>
                <w:rFonts w:cs="Arial"/>
                <w:color w:val="FFFFFF"/>
                <w:szCs w:val="16"/>
                <w:highlight w:val="darkYellow"/>
              </w:rPr>
            </w:pPr>
            <w:r w:rsidRPr="00D44DBF">
              <w:rPr>
                <w:rFonts w:cs="Arial"/>
                <w:noProof/>
                <w:szCs w:val="16"/>
                <w:lang w:val="es-MX" w:eastAsia="es-MX"/>
              </w:rPr>
              <w:drawing>
                <wp:inline distT="0" distB="0" distL="0" distR="0" wp14:anchorId="1A33B94A" wp14:editId="4D5809D9">
                  <wp:extent cx="347980" cy="364490"/>
                  <wp:effectExtent l="0" t="0" r="0" b="0"/>
                  <wp:docPr id="502" name="Imagen 502"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3"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B2461FE" w14:textId="77777777" w:rsidR="000766FC" w:rsidRPr="00D44DBF" w:rsidRDefault="000766FC" w:rsidP="00D44DBF">
            <w:pPr>
              <w:pStyle w:val="Textoindependiente"/>
              <w:rPr>
                <w:rFonts w:cs="Arial"/>
                <w:sz w:val="16"/>
                <w:szCs w:val="16"/>
              </w:rPr>
            </w:pPr>
            <w:r w:rsidRPr="00D44DBF">
              <w:rPr>
                <w:rFonts w:cs="Arial"/>
                <w:sz w:val="16"/>
                <w:szCs w:val="16"/>
              </w:rPr>
              <w:t>Diputada Miriam Escalona Piña y el Diputado Enrique Vargas del Villar, en nombre del Grupo Parlamentario del PAN.</w:t>
            </w:r>
          </w:p>
          <w:p w14:paraId="2DD027B7"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590542D" w14:textId="77777777" w:rsidR="000766FC" w:rsidRPr="00D44DBF" w:rsidRDefault="000766FC" w:rsidP="00D44DBF">
            <w:pPr>
              <w:pStyle w:val="Textoindependiente"/>
              <w:rPr>
                <w:rFonts w:cs="Arial"/>
                <w:bCs/>
                <w:sz w:val="16"/>
                <w:szCs w:val="16"/>
              </w:rPr>
            </w:pPr>
            <w:r w:rsidRPr="00D44DBF">
              <w:rPr>
                <w:rFonts w:cs="Arial"/>
                <w:bCs/>
                <w:sz w:val="16"/>
                <w:szCs w:val="16"/>
              </w:rPr>
              <w:t xml:space="preserve">Iniciativa con Proyecto de Decreto por el que se adicionan cuatro párrafos al Artículo 38 Ter de la Ley Orgánica del Poder Legislativo del Estado Libre y Soberano de México. </w:t>
            </w:r>
          </w:p>
          <w:p w14:paraId="2CF9FAC5" w14:textId="77777777" w:rsidR="000766FC" w:rsidRPr="00D44DBF" w:rsidRDefault="000766FC" w:rsidP="00D44DBF">
            <w:pPr>
              <w:pStyle w:val="Textoindependiente"/>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1628CB" w14:textId="77777777" w:rsidR="000766FC" w:rsidRPr="00D44DBF" w:rsidRDefault="000766FC" w:rsidP="00D44DBF">
            <w:pPr>
              <w:jc w:val="center"/>
              <w:rPr>
                <w:rFonts w:cs="Arial"/>
                <w:color w:val="0D0D0D"/>
                <w:sz w:val="16"/>
                <w:szCs w:val="16"/>
              </w:rPr>
            </w:pPr>
            <w:r w:rsidRPr="00D44DBF">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27A354" w14:textId="77777777" w:rsidR="000766FC" w:rsidRPr="00D44DBF" w:rsidRDefault="000766FC" w:rsidP="00D44DBF">
            <w:pPr>
              <w:pStyle w:val="Textoindependiente"/>
              <w:rPr>
                <w:rFonts w:cs="Arial"/>
                <w:sz w:val="16"/>
                <w:szCs w:val="16"/>
              </w:rPr>
            </w:pPr>
            <w:r w:rsidRPr="00D44DBF">
              <w:rPr>
                <w:rFonts w:cs="Arial"/>
                <w:sz w:val="16"/>
                <w:szCs w:val="16"/>
              </w:rPr>
              <w:t>Gobernación y Puntos Constitucionales</w:t>
            </w:r>
          </w:p>
          <w:p w14:paraId="59B18E1A"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A56B51" w14:textId="6CE37F81" w:rsidR="000766FC" w:rsidRPr="00D44DBF" w:rsidRDefault="0033627A" w:rsidP="00D44DBF">
            <w:pPr>
              <w:jc w:val="center"/>
              <w:rPr>
                <w:rFonts w:cs="Arial"/>
                <w:sz w:val="16"/>
                <w:szCs w:val="16"/>
              </w:rPr>
            </w:pPr>
            <w:r w:rsidRPr="00D44DBF">
              <w:rPr>
                <w:rFonts w:cs="Arial"/>
                <w:sz w:val="16"/>
                <w:szCs w:val="16"/>
              </w:rPr>
              <w:t>14-Mar-23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412BD2B" w14:textId="276F24AE" w:rsidR="000766FC" w:rsidRPr="00D44DBF" w:rsidRDefault="0033627A" w:rsidP="00D44DBF">
            <w:pPr>
              <w:pStyle w:val="Textoindependiente3"/>
              <w:jc w:val="center"/>
              <w:rPr>
                <w:rFonts w:cs="Arial"/>
                <w:color w:val="000000"/>
                <w:szCs w:val="16"/>
                <w:lang w:val="es-MX"/>
              </w:rPr>
            </w:pPr>
            <w:r w:rsidRPr="00D44DBF">
              <w:rPr>
                <w:rFonts w:cs="Arial"/>
                <w:color w:val="000000"/>
                <w:szCs w:val="16"/>
                <w:lang w:val="es-MX"/>
              </w:rPr>
              <w:t>Aprobada</w:t>
            </w:r>
          </w:p>
        </w:tc>
      </w:tr>
      <w:tr w:rsidR="000766FC" w:rsidRPr="00D44DBF" w14:paraId="753FA7A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BD809A4"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9F6A4C7" w14:textId="77777777" w:rsidR="000766FC" w:rsidRPr="00D44DBF" w:rsidRDefault="000766FC"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457EABFD" wp14:editId="2798E0CE">
                  <wp:extent cx="274955" cy="274955"/>
                  <wp:effectExtent l="0" t="0" r="0" b="0"/>
                  <wp:docPr id="501" name="Imagen 50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2"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61C5C15" w14:textId="71791B61" w:rsidR="000766FC" w:rsidRPr="00D44DBF" w:rsidRDefault="000766FC" w:rsidP="00D44DBF">
            <w:pPr>
              <w:pStyle w:val="Textoindependiente"/>
              <w:rPr>
                <w:rFonts w:cs="Arial"/>
                <w:sz w:val="16"/>
                <w:szCs w:val="16"/>
              </w:rPr>
            </w:pPr>
            <w:r w:rsidRPr="00D44DBF">
              <w:rPr>
                <w:rFonts w:cs="Arial"/>
                <w:sz w:val="16"/>
                <w:szCs w:val="16"/>
              </w:rPr>
              <w:t>Diputado Sergio García Sosa del Grupo Parlamentario del PT.</w:t>
            </w:r>
          </w:p>
          <w:p w14:paraId="790559C8"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524AC9" w14:textId="77777777" w:rsidR="000766FC" w:rsidRPr="00D44DBF" w:rsidRDefault="000766FC" w:rsidP="00D44DBF">
            <w:pPr>
              <w:pStyle w:val="Textoindependiente"/>
              <w:rPr>
                <w:rFonts w:cs="Arial"/>
                <w:sz w:val="16"/>
                <w:szCs w:val="16"/>
              </w:rPr>
            </w:pPr>
            <w:r w:rsidRPr="00D44DBF">
              <w:rPr>
                <w:rFonts w:cs="Arial"/>
                <w:sz w:val="16"/>
                <w:szCs w:val="16"/>
              </w:rPr>
              <w:t xml:space="preserve">Iniciativa con proyecto de decreto por la que se adiciona un último párrafo al artículo séptimo de la Ley de los Derechos de las Niñas, niños y adolescentes del Estado de México. </w:t>
            </w:r>
          </w:p>
          <w:p w14:paraId="390BE80C" w14:textId="77777777" w:rsidR="000766FC" w:rsidRPr="00D44DBF" w:rsidRDefault="000766FC" w:rsidP="00D44DBF">
            <w:pPr>
              <w:pStyle w:val="Textoindependiente"/>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D1E4D6" w14:textId="77777777" w:rsidR="000766FC" w:rsidRPr="00D44DBF" w:rsidRDefault="000766FC" w:rsidP="00D44DBF">
            <w:pPr>
              <w:jc w:val="center"/>
              <w:rPr>
                <w:rFonts w:cs="Arial"/>
                <w:color w:val="0D0D0D"/>
                <w:sz w:val="16"/>
                <w:szCs w:val="16"/>
              </w:rPr>
            </w:pPr>
            <w:r w:rsidRPr="00D44DBF">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7449C5D" w14:textId="77777777" w:rsidR="000766FC" w:rsidRPr="00D44DBF" w:rsidRDefault="000766FC" w:rsidP="00D44DBF">
            <w:pPr>
              <w:pStyle w:val="Textoindependiente"/>
              <w:rPr>
                <w:rFonts w:cs="Arial"/>
                <w:sz w:val="16"/>
                <w:szCs w:val="16"/>
              </w:rPr>
            </w:pPr>
            <w:r w:rsidRPr="00D44DBF">
              <w:rPr>
                <w:rFonts w:cs="Arial"/>
                <w:sz w:val="16"/>
                <w:szCs w:val="16"/>
              </w:rPr>
              <w:t>Derechos Humanos</w:t>
            </w:r>
          </w:p>
          <w:p w14:paraId="2E2F8596" w14:textId="77777777" w:rsidR="000766FC" w:rsidRPr="00D44DBF" w:rsidRDefault="000766FC" w:rsidP="00D44DBF">
            <w:pPr>
              <w:pStyle w:val="Textoindependiente"/>
              <w:rPr>
                <w:rFonts w:cs="Arial"/>
                <w:sz w:val="16"/>
                <w:szCs w:val="16"/>
              </w:rPr>
            </w:pPr>
            <w:r w:rsidRPr="00D44DBF">
              <w:rPr>
                <w:rFonts w:cs="Arial"/>
                <w:sz w:val="16"/>
                <w:szCs w:val="16"/>
              </w:rPr>
              <w:t>Comisión Especial de los Derechos de las Niñas, Niños, Adolescentes y la Primera Infancia</w:t>
            </w:r>
          </w:p>
          <w:p w14:paraId="7024913F"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E52236"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5E4311"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1441321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60FD8FD"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9041D2E" w14:textId="77777777" w:rsidR="000766FC" w:rsidRPr="00D44DBF" w:rsidRDefault="000766FC"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EF4F4C9" wp14:editId="065F9478">
                  <wp:extent cx="370205" cy="370205"/>
                  <wp:effectExtent l="0" t="0" r="0" b="0"/>
                  <wp:docPr id="500" name="Imagen 50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1"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DE03B30" w14:textId="77777777" w:rsidR="000766FC" w:rsidRPr="00D44DBF" w:rsidRDefault="000766FC" w:rsidP="00D44DBF">
            <w:pPr>
              <w:jc w:val="both"/>
              <w:rPr>
                <w:rFonts w:cs="Arial"/>
                <w:sz w:val="16"/>
                <w:szCs w:val="16"/>
                <w:lang w:eastAsia="en-US"/>
              </w:rPr>
            </w:pPr>
            <w:r w:rsidRPr="00D44DBF">
              <w:rPr>
                <w:rFonts w:cs="Arial"/>
                <w:sz w:val="16"/>
                <w:szCs w:val="16"/>
              </w:rPr>
              <w:t>Grupo Parlamentario del PRD.</w:t>
            </w:r>
          </w:p>
          <w:p w14:paraId="5E4B733B"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9093A0" w14:textId="77777777" w:rsidR="000766FC" w:rsidRPr="00D44DBF" w:rsidRDefault="000766FC" w:rsidP="00D44DBF">
            <w:pPr>
              <w:jc w:val="both"/>
              <w:rPr>
                <w:rFonts w:eastAsia="Calibri" w:cs="Arial"/>
                <w:bCs/>
                <w:sz w:val="16"/>
                <w:szCs w:val="16"/>
              </w:rPr>
            </w:pPr>
            <w:r w:rsidRPr="00D44DBF">
              <w:rPr>
                <w:rFonts w:cs="Arial"/>
                <w:sz w:val="16"/>
                <w:szCs w:val="16"/>
              </w:rPr>
              <w:t xml:space="preserve">Iniciativa con Proyecto de Decreto por el que se </w:t>
            </w:r>
            <w:r w:rsidRPr="00D44DBF">
              <w:rPr>
                <w:rFonts w:eastAsia="Calibri" w:cs="Arial"/>
                <w:bCs/>
                <w:sz w:val="16"/>
                <w:szCs w:val="16"/>
              </w:rPr>
              <w:t xml:space="preserve">reforman diversas disposiciones de la Ley Orgánica de la Administración Pública del Estado de México, la Ley de Desarrollo Social del Estado de México y la Ley de Asistencia Social del Estado de México. </w:t>
            </w:r>
          </w:p>
          <w:p w14:paraId="387C17E6" w14:textId="77777777" w:rsidR="000766FC" w:rsidRPr="00D44DBF" w:rsidRDefault="000766FC" w:rsidP="00D44DBF">
            <w:pPr>
              <w:jc w:val="both"/>
              <w:rPr>
                <w:rFonts w:eastAsia="Arial MT"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ADA3EE" w14:textId="77777777" w:rsidR="000766FC" w:rsidRPr="00D44DBF" w:rsidRDefault="000766FC" w:rsidP="00D44DBF">
            <w:pPr>
              <w:jc w:val="center"/>
              <w:rPr>
                <w:rFonts w:cs="Arial"/>
                <w:color w:val="0D0D0D"/>
                <w:sz w:val="16"/>
                <w:szCs w:val="16"/>
              </w:rPr>
            </w:pPr>
            <w:r w:rsidRPr="00D44DBF">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769EFB" w14:textId="77777777" w:rsidR="000766FC" w:rsidRPr="00D44DBF" w:rsidRDefault="000766FC" w:rsidP="00D44DBF">
            <w:pPr>
              <w:pStyle w:val="Textoindependiente"/>
              <w:rPr>
                <w:rFonts w:cs="Arial"/>
                <w:sz w:val="16"/>
                <w:szCs w:val="16"/>
              </w:rPr>
            </w:pPr>
            <w:r w:rsidRPr="00D44DBF">
              <w:rPr>
                <w:rFonts w:cs="Arial"/>
                <w:sz w:val="16"/>
                <w:szCs w:val="16"/>
              </w:rPr>
              <w:t>Desarrollo y Apoyo Social</w:t>
            </w:r>
          </w:p>
          <w:p w14:paraId="24BDBB88"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D01AAA" w14:textId="4F49C8C2" w:rsidR="000766FC" w:rsidRPr="00D44DBF" w:rsidRDefault="00037D13" w:rsidP="00D44DBF">
            <w:pPr>
              <w:jc w:val="center"/>
              <w:rPr>
                <w:rFonts w:cs="Arial"/>
                <w:sz w:val="16"/>
                <w:szCs w:val="16"/>
              </w:rPr>
            </w:pPr>
            <w:r w:rsidRPr="00D44DBF">
              <w:rPr>
                <w:rFonts w:cs="Arial"/>
                <w:sz w:val="16"/>
                <w:szCs w:val="16"/>
              </w:rPr>
              <w:t>14-Mar-23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39B9F75" w14:textId="6DDEDFA1" w:rsidR="000766FC" w:rsidRPr="00D44DBF" w:rsidRDefault="00037D13" w:rsidP="00D44DBF">
            <w:pPr>
              <w:pStyle w:val="Textoindependiente3"/>
              <w:jc w:val="center"/>
              <w:rPr>
                <w:rFonts w:cs="Arial"/>
                <w:color w:val="000000"/>
                <w:szCs w:val="16"/>
                <w:lang w:val="es-MX"/>
              </w:rPr>
            </w:pPr>
            <w:r w:rsidRPr="00D44DBF">
              <w:rPr>
                <w:rFonts w:cs="Arial"/>
                <w:color w:val="000000"/>
                <w:szCs w:val="16"/>
                <w:lang w:val="es-MX"/>
              </w:rPr>
              <w:t>Aprobada</w:t>
            </w:r>
          </w:p>
        </w:tc>
      </w:tr>
      <w:tr w:rsidR="000766FC" w:rsidRPr="00D44DBF" w14:paraId="58A4287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42B1CA8"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4F72862" w14:textId="77777777" w:rsidR="000766FC" w:rsidRPr="00D44DBF" w:rsidRDefault="000766FC"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BCF8415" wp14:editId="030ACDDC">
                  <wp:extent cx="370205" cy="370205"/>
                  <wp:effectExtent l="0" t="0" r="0" b="0"/>
                  <wp:docPr id="499" name="Imagen 49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0"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8D4F8CA" w14:textId="77777777" w:rsidR="000766FC" w:rsidRPr="00D44DBF" w:rsidRDefault="000766FC" w:rsidP="00D44DBF">
            <w:pPr>
              <w:jc w:val="both"/>
              <w:rPr>
                <w:rFonts w:cs="Arial"/>
                <w:sz w:val="16"/>
                <w:szCs w:val="16"/>
                <w:lang w:eastAsia="en-US"/>
              </w:rPr>
            </w:pPr>
            <w:r w:rsidRPr="00D44DBF">
              <w:rPr>
                <w:rFonts w:cs="Arial"/>
                <w:sz w:val="16"/>
                <w:szCs w:val="16"/>
              </w:rPr>
              <w:t>Grupo Parlamentario del PRD.</w:t>
            </w:r>
          </w:p>
          <w:p w14:paraId="5D593845"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D09592" w14:textId="77777777" w:rsidR="000766FC" w:rsidRPr="00D44DBF" w:rsidRDefault="000766FC" w:rsidP="00D44DBF">
            <w:pPr>
              <w:jc w:val="both"/>
              <w:rPr>
                <w:rFonts w:cs="Arial"/>
                <w:sz w:val="16"/>
                <w:szCs w:val="16"/>
              </w:rPr>
            </w:pPr>
            <w:r w:rsidRPr="00D44DBF">
              <w:rPr>
                <w:rFonts w:cs="Arial"/>
                <w:sz w:val="16"/>
                <w:szCs w:val="16"/>
              </w:rPr>
              <w:t xml:space="preserve">Iniciativa con Proyecto de Decreto por el que se reforma la Constitución Política del Estado de Libre y Soberano de México, la Ley de Responsabilidades Administrativa del Estado de México y Municipios, la Ley Orgánica del Poder Legislativo del Estado Libre y Soberano de México y el Reglamento del Poder Legislativo del Estado Libre y Soberano de México. </w:t>
            </w:r>
          </w:p>
          <w:p w14:paraId="5706C819" w14:textId="77777777" w:rsidR="000766FC" w:rsidRPr="00D44DBF" w:rsidRDefault="000766FC" w:rsidP="00D44DBF">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373A8E" w14:textId="77777777" w:rsidR="000766FC" w:rsidRPr="00D44DBF" w:rsidRDefault="000766FC" w:rsidP="00D44DBF">
            <w:pPr>
              <w:jc w:val="center"/>
              <w:rPr>
                <w:rFonts w:cs="Arial"/>
                <w:color w:val="0D0D0D"/>
                <w:sz w:val="16"/>
                <w:szCs w:val="16"/>
              </w:rPr>
            </w:pPr>
            <w:r w:rsidRPr="00D44DBF">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3CE1A65" w14:textId="77777777" w:rsidR="000766FC" w:rsidRPr="00D44DBF" w:rsidRDefault="000766FC" w:rsidP="00D44DBF">
            <w:pPr>
              <w:jc w:val="both"/>
              <w:rPr>
                <w:rFonts w:cs="Arial"/>
                <w:sz w:val="16"/>
                <w:szCs w:val="16"/>
              </w:rPr>
            </w:pPr>
            <w:r w:rsidRPr="00D44DBF">
              <w:rPr>
                <w:rFonts w:cs="Arial"/>
                <w:sz w:val="16"/>
                <w:szCs w:val="16"/>
              </w:rPr>
              <w:t>Gobernación y Puntos Constitucionales</w:t>
            </w:r>
          </w:p>
          <w:p w14:paraId="44D79977"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273EFA"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A7C101"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75C3EF6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CB0522A"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34CEA4E" w14:textId="77777777" w:rsidR="000766FC" w:rsidRPr="00D44DBF" w:rsidRDefault="000766FC" w:rsidP="00D44DBF">
            <w:pPr>
              <w:pStyle w:val="Textoindependiente3"/>
              <w:jc w:val="center"/>
              <w:rPr>
                <w:rFonts w:cs="Arial"/>
                <w:szCs w:val="16"/>
              </w:rPr>
            </w:pPr>
            <w:r w:rsidRPr="00D44DBF">
              <w:rPr>
                <w:rFonts w:cs="Arial"/>
                <w:noProof/>
                <w:szCs w:val="16"/>
                <w:lang w:val="es-MX" w:eastAsia="es-MX"/>
              </w:rPr>
              <w:drawing>
                <wp:inline distT="0" distB="0" distL="0" distR="0" wp14:anchorId="50881530" wp14:editId="0FA1A8FC">
                  <wp:extent cx="336550" cy="364490"/>
                  <wp:effectExtent l="0" t="0" r="635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8C56C08" w14:textId="77777777" w:rsidR="000766FC" w:rsidRPr="00D44DBF" w:rsidRDefault="000766FC" w:rsidP="00D44DBF">
            <w:pPr>
              <w:pStyle w:val="Default"/>
              <w:jc w:val="both"/>
              <w:rPr>
                <w:rFonts w:eastAsia="Times New Roman"/>
                <w:sz w:val="16"/>
                <w:szCs w:val="16"/>
              </w:rPr>
            </w:pPr>
            <w:r w:rsidRPr="00D44DBF">
              <w:rPr>
                <w:rFonts w:eastAsia="Times New Roman"/>
                <w:sz w:val="16"/>
                <w:szCs w:val="16"/>
              </w:rPr>
              <w:t>Grupo Parlamentario del PVEM.</w:t>
            </w:r>
          </w:p>
          <w:p w14:paraId="08CE4382" w14:textId="77777777" w:rsidR="000766FC" w:rsidRPr="00D44DBF" w:rsidRDefault="000766FC"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C00791D" w14:textId="77777777" w:rsidR="000766FC" w:rsidRPr="00D44DBF" w:rsidRDefault="000766FC" w:rsidP="00D44DBF">
            <w:pPr>
              <w:jc w:val="both"/>
              <w:rPr>
                <w:rFonts w:cs="Arial"/>
                <w:sz w:val="16"/>
                <w:szCs w:val="16"/>
              </w:rPr>
            </w:pPr>
            <w:r w:rsidRPr="00D44DBF">
              <w:rPr>
                <w:rFonts w:cs="Arial"/>
                <w:sz w:val="16"/>
                <w:szCs w:val="16"/>
              </w:rPr>
              <w:t xml:space="preserve">Iniciativa con Proyecto de Decreto por el que se adicionan y reforman diversas disposiciones de la Ley de Acceso de las Mujeres a una Vida Libre de Violencia del Estado de México, de la Ley de Igualdad de Trato y Oportunidades entre Mujeres y Hombres del Estado de México y del Código Administrativo del Estado de México. </w:t>
            </w:r>
          </w:p>
          <w:p w14:paraId="693331C9" w14:textId="77777777" w:rsidR="000766FC" w:rsidRPr="00D44DBF" w:rsidRDefault="000766FC" w:rsidP="00D44DBF">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09EDB8" w14:textId="77777777" w:rsidR="000766FC" w:rsidRPr="00D44DBF" w:rsidRDefault="000766FC" w:rsidP="00D44DBF">
            <w:pPr>
              <w:jc w:val="center"/>
              <w:rPr>
                <w:rFonts w:cs="Arial"/>
                <w:color w:val="0D0D0D"/>
                <w:sz w:val="16"/>
                <w:szCs w:val="16"/>
              </w:rPr>
            </w:pPr>
            <w:r w:rsidRPr="00D44DBF">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F17690C" w14:textId="77777777" w:rsidR="00BC1DD1" w:rsidRPr="00D44DBF" w:rsidRDefault="00BC1DD1" w:rsidP="00D44DBF">
            <w:pPr>
              <w:jc w:val="both"/>
              <w:rPr>
                <w:rFonts w:cs="Arial"/>
                <w:sz w:val="16"/>
                <w:szCs w:val="16"/>
              </w:rPr>
            </w:pPr>
            <w:r w:rsidRPr="00D44DBF">
              <w:rPr>
                <w:rFonts w:cs="Arial"/>
                <w:sz w:val="16"/>
                <w:szCs w:val="16"/>
              </w:rPr>
              <w:t>Procuración y Administración de Justicia</w:t>
            </w:r>
          </w:p>
          <w:p w14:paraId="53E26482" w14:textId="0025C223" w:rsidR="000766FC" w:rsidRPr="00D44DBF" w:rsidRDefault="00BC1DD1" w:rsidP="00D44DBF">
            <w:pPr>
              <w:jc w:val="both"/>
              <w:rPr>
                <w:rFonts w:cs="Arial"/>
                <w:sz w:val="16"/>
                <w:szCs w:val="16"/>
              </w:rPr>
            </w:pPr>
            <w:r w:rsidRPr="00D44DBF">
              <w:rPr>
                <w:rFonts w:cs="Arial"/>
                <w:sz w:val="16"/>
                <w:szCs w:val="16"/>
              </w:rPr>
              <w:t xml:space="preserve">Para las Declaratorias de Alerta de Violencia de Género contra las Mujeres por Feminicidio y Desaparición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36BF8C" w14:textId="55BE83A1" w:rsidR="000766FC" w:rsidRPr="00D44DBF" w:rsidRDefault="000C408F" w:rsidP="00D44DBF">
            <w:pPr>
              <w:jc w:val="center"/>
              <w:rPr>
                <w:rFonts w:cs="Arial"/>
                <w:sz w:val="16"/>
                <w:szCs w:val="16"/>
              </w:rPr>
            </w:pPr>
            <w:r w:rsidRPr="00D44DBF">
              <w:rPr>
                <w:rFonts w:cs="Arial"/>
                <w:sz w:val="16"/>
                <w:szCs w:val="16"/>
              </w:rPr>
              <w:t>17-Oct-23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5F1C0C" w14:textId="1A361B14" w:rsidR="000766FC" w:rsidRPr="00D44DBF" w:rsidRDefault="000C408F" w:rsidP="00D44DBF">
            <w:pPr>
              <w:pStyle w:val="Textoindependiente3"/>
              <w:jc w:val="center"/>
              <w:rPr>
                <w:rFonts w:cs="Arial"/>
                <w:color w:val="000000"/>
                <w:szCs w:val="16"/>
                <w:lang w:val="es-MX"/>
              </w:rPr>
            </w:pPr>
            <w:r w:rsidRPr="00D44DBF">
              <w:rPr>
                <w:rFonts w:cs="Arial"/>
                <w:color w:val="000000"/>
                <w:szCs w:val="16"/>
                <w:lang w:val="es-MX"/>
              </w:rPr>
              <w:t>Aprobada</w:t>
            </w:r>
          </w:p>
        </w:tc>
      </w:tr>
      <w:tr w:rsidR="000766FC" w:rsidRPr="00D44DBF" w14:paraId="34453BF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C4CDC2"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1168F47" w14:textId="77777777" w:rsidR="000766FC" w:rsidRPr="00D44DBF" w:rsidRDefault="000766FC" w:rsidP="00D44DBF">
            <w:pPr>
              <w:pStyle w:val="Textoindependiente3"/>
              <w:jc w:val="center"/>
              <w:rPr>
                <w:rFonts w:cs="Arial"/>
                <w:noProof/>
                <w:szCs w:val="16"/>
              </w:rPr>
            </w:pPr>
            <w:r w:rsidRPr="00D44DBF">
              <w:rPr>
                <w:rFonts w:cs="Arial"/>
                <w:noProof/>
                <w:szCs w:val="16"/>
                <w:lang w:val="es-MX" w:eastAsia="es-MX"/>
              </w:rPr>
              <w:drawing>
                <wp:inline distT="0" distB="0" distL="0" distR="0" wp14:anchorId="47DC8E28" wp14:editId="734680BA">
                  <wp:extent cx="308610" cy="308610"/>
                  <wp:effectExtent l="0" t="0" r="0" b="0"/>
                  <wp:docPr id="497" name="Imagen 497"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9835DC0" w14:textId="77777777" w:rsidR="000766FC" w:rsidRPr="00D44DBF" w:rsidRDefault="000766FC" w:rsidP="00D44DBF">
            <w:pPr>
              <w:pStyle w:val="Textoindependiente"/>
              <w:rPr>
                <w:rFonts w:cs="Arial"/>
                <w:sz w:val="16"/>
                <w:szCs w:val="16"/>
              </w:rPr>
            </w:pPr>
            <w:r w:rsidRPr="00D44DBF">
              <w:rPr>
                <w:rFonts w:cs="Arial"/>
                <w:sz w:val="16"/>
                <w:szCs w:val="16"/>
              </w:rPr>
              <w:t>Grupo Parlamentario del PMC.</w:t>
            </w:r>
          </w:p>
          <w:p w14:paraId="4FB0691D" w14:textId="77777777" w:rsidR="000766FC" w:rsidRPr="00D44DBF" w:rsidRDefault="000766FC"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DBD599F" w14:textId="77777777" w:rsidR="000766FC" w:rsidRPr="00D44DBF" w:rsidRDefault="000766FC" w:rsidP="00D44DBF">
            <w:pPr>
              <w:pStyle w:val="Textoindependiente"/>
              <w:rPr>
                <w:rFonts w:cs="Arial"/>
                <w:sz w:val="16"/>
                <w:szCs w:val="16"/>
                <w:lang w:val="es-ES"/>
              </w:rPr>
            </w:pPr>
            <w:r w:rsidRPr="00D44DBF">
              <w:rPr>
                <w:rFonts w:cs="Arial"/>
                <w:sz w:val="16"/>
                <w:szCs w:val="16"/>
              </w:rPr>
              <w:t xml:space="preserve">Iniciativa con proyecto de decreto que adiciona la fracción IX bis al artículo 3 y la fracción IX bis al artículo 6 ambos de la Ley de Apicultura del Estado de México. </w:t>
            </w:r>
          </w:p>
          <w:p w14:paraId="24240BAB" w14:textId="77777777" w:rsidR="000766FC" w:rsidRPr="00D44DBF" w:rsidRDefault="000766FC" w:rsidP="00D44DBF">
            <w:pPr>
              <w:pStyle w:val="Textoindependiente"/>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E06FF9" w14:textId="77777777" w:rsidR="000766FC" w:rsidRPr="00D44DBF" w:rsidRDefault="000766FC" w:rsidP="00D44DBF">
            <w:pPr>
              <w:jc w:val="center"/>
              <w:rPr>
                <w:rFonts w:cs="Arial"/>
                <w:color w:val="0D0D0D"/>
                <w:sz w:val="16"/>
                <w:szCs w:val="16"/>
              </w:rPr>
            </w:pPr>
            <w:r w:rsidRPr="00D44DBF">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E34568E" w14:textId="77777777" w:rsidR="000766FC" w:rsidRPr="00D44DBF" w:rsidRDefault="000766FC" w:rsidP="00D44DBF">
            <w:pPr>
              <w:pStyle w:val="Textoindependiente"/>
              <w:rPr>
                <w:rFonts w:cs="Arial"/>
                <w:sz w:val="16"/>
                <w:szCs w:val="16"/>
              </w:rPr>
            </w:pPr>
            <w:r w:rsidRPr="00D44DBF">
              <w:rPr>
                <w:rFonts w:cs="Arial"/>
                <w:sz w:val="16"/>
                <w:szCs w:val="16"/>
              </w:rPr>
              <w:t xml:space="preserve">Desarrollo Agropecuario y Forestal </w:t>
            </w:r>
          </w:p>
          <w:p w14:paraId="18E98125"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0C3012" w14:textId="3590AE4C" w:rsidR="000766FC" w:rsidRPr="00D44DBF" w:rsidRDefault="009E1A7D" w:rsidP="00D44DBF">
            <w:pPr>
              <w:jc w:val="center"/>
              <w:rPr>
                <w:rFonts w:cs="Arial"/>
                <w:sz w:val="16"/>
                <w:szCs w:val="16"/>
              </w:rPr>
            </w:pPr>
            <w:r w:rsidRPr="00D44DBF">
              <w:rPr>
                <w:rFonts w:cs="Arial"/>
                <w:sz w:val="16"/>
                <w:szCs w:val="16"/>
              </w:rPr>
              <w:t>12-Sep-23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9D1541" w14:textId="28B97DD9" w:rsidR="000766FC" w:rsidRPr="00D44DBF" w:rsidRDefault="009E1A7D" w:rsidP="00D44DBF">
            <w:pPr>
              <w:pStyle w:val="Textoindependiente3"/>
              <w:jc w:val="center"/>
              <w:rPr>
                <w:rFonts w:cs="Arial"/>
                <w:color w:val="000000"/>
                <w:szCs w:val="16"/>
                <w:lang w:val="es-MX"/>
              </w:rPr>
            </w:pPr>
            <w:r w:rsidRPr="00D44DBF">
              <w:rPr>
                <w:rFonts w:cs="Arial"/>
                <w:color w:val="000000"/>
                <w:szCs w:val="16"/>
                <w:lang w:val="es-MX"/>
              </w:rPr>
              <w:t>Aprobada</w:t>
            </w:r>
          </w:p>
        </w:tc>
      </w:tr>
      <w:tr w:rsidR="000766FC" w:rsidRPr="00D44DBF" w14:paraId="1B80257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F1AA5BC"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C54F4D1" w14:textId="77777777" w:rsidR="000766FC" w:rsidRPr="00D44DBF" w:rsidRDefault="000766FC"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240AF66" w14:textId="77777777" w:rsidR="000766FC" w:rsidRPr="00D44DBF" w:rsidRDefault="000766FC" w:rsidP="00D44DBF">
            <w:pPr>
              <w:jc w:val="both"/>
              <w:rPr>
                <w:rFonts w:eastAsia="Calibri" w:cs="Arial"/>
                <w:sz w:val="16"/>
                <w:szCs w:val="16"/>
                <w:lang w:val="es-ES_tradnl"/>
              </w:rPr>
            </w:pPr>
            <w:r w:rsidRPr="00D44DBF">
              <w:rPr>
                <w:rFonts w:eastAsia="Calibri" w:cs="Arial"/>
                <w:sz w:val="16"/>
                <w:szCs w:val="16"/>
                <w:lang w:val="es-ES_tradnl"/>
              </w:rPr>
              <w:t>Diputada María del Carmen De la Rosa Mendoza, integrante del Grupo Parlamentario del PM y en su nombre.</w:t>
            </w:r>
          </w:p>
          <w:p w14:paraId="06959BBF" w14:textId="77777777" w:rsidR="000766FC" w:rsidRPr="00D44DBF" w:rsidRDefault="000766F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84B100" w14:textId="77777777" w:rsidR="000766FC" w:rsidRPr="00D44DBF" w:rsidRDefault="000766FC" w:rsidP="00D44DBF">
            <w:pPr>
              <w:jc w:val="both"/>
              <w:rPr>
                <w:rFonts w:cs="Arial"/>
                <w:sz w:val="16"/>
                <w:szCs w:val="16"/>
                <w:lang w:val="es-ES_tradnl"/>
              </w:rPr>
            </w:pPr>
            <w:r w:rsidRPr="00D44DBF">
              <w:rPr>
                <w:rFonts w:cs="Arial"/>
                <w:sz w:val="16"/>
                <w:szCs w:val="16"/>
                <w:lang w:val="es-ES_tradnl"/>
              </w:rPr>
              <w:t xml:space="preserve">Iniciativa Con Proyecto de Decreto por el que se reforman y adicionan diversas disposiciones de la Ley de Desarrollo Social del Estado de México. </w:t>
            </w:r>
          </w:p>
          <w:p w14:paraId="618729D3"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5C76A2" w14:textId="77777777" w:rsidR="000766FC" w:rsidRPr="00D44DBF" w:rsidRDefault="000766FC" w:rsidP="00D44DBF">
            <w:pPr>
              <w:jc w:val="center"/>
              <w:rPr>
                <w:rFonts w:cs="Arial"/>
                <w:color w:val="0D0D0D"/>
                <w:sz w:val="16"/>
                <w:szCs w:val="16"/>
              </w:rPr>
            </w:pPr>
            <w:r w:rsidRPr="00D44DBF">
              <w:rPr>
                <w:rFonts w:cs="Arial"/>
                <w:color w:val="0D0D0D"/>
                <w:sz w:val="16"/>
                <w:szCs w:val="16"/>
              </w:rPr>
              <w:t>01-Dic-22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B3FE119" w14:textId="77777777" w:rsidR="000766FC" w:rsidRPr="00D44DBF" w:rsidRDefault="000766FC" w:rsidP="00D44DBF">
            <w:pPr>
              <w:jc w:val="both"/>
              <w:rPr>
                <w:rFonts w:cs="Arial"/>
                <w:sz w:val="16"/>
                <w:szCs w:val="16"/>
              </w:rPr>
            </w:pPr>
            <w:r w:rsidRPr="00D44DBF">
              <w:rPr>
                <w:rFonts w:cs="Arial"/>
                <w:sz w:val="16"/>
                <w:szCs w:val="16"/>
              </w:rPr>
              <w:t>Desarrollo y Apoyo Social</w:t>
            </w:r>
          </w:p>
          <w:p w14:paraId="2CAB310F"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85D009"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E8ABCF7"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38C7EC8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E297ED4"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8F33A85" w14:textId="77777777" w:rsidR="000766FC" w:rsidRPr="00D44DBF" w:rsidRDefault="000766FC"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618E04C" w14:textId="77777777" w:rsidR="000766FC" w:rsidRPr="00D44DBF" w:rsidRDefault="000766FC" w:rsidP="00D44DBF">
            <w:pPr>
              <w:jc w:val="both"/>
              <w:rPr>
                <w:rFonts w:cs="Arial"/>
                <w:sz w:val="16"/>
                <w:szCs w:val="16"/>
              </w:rPr>
            </w:pPr>
            <w:r w:rsidRPr="00D44DBF">
              <w:rPr>
                <w:rFonts w:cs="Arial"/>
                <w:sz w:val="16"/>
                <w:szCs w:val="16"/>
              </w:rPr>
              <w:t>Diputado Emiliano Aguirre Cruz, integrante del Grupo Parlamentario del PM y</w:t>
            </w:r>
            <w:r w:rsidRPr="00D44DBF">
              <w:rPr>
                <w:rFonts w:cs="Arial"/>
                <w:spacing w:val="-64"/>
                <w:sz w:val="16"/>
                <w:szCs w:val="16"/>
              </w:rPr>
              <w:t xml:space="preserve"> </w:t>
            </w:r>
            <w:r w:rsidRPr="00D44DBF">
              <w:rPr>
                <w:rFonts w:cs="Arial"/>
                <w:sz w:val="16"/>
                <w:szCs w:val="16"/>
              </w:rPr>
              <w:t>en su representación.</w:t>
            </w:r>
          </w:p>
          <w:p w14:paraId="6361B799" w14:textId="77777777" w:rsidR="000766FC" w:rsidRPr="00D44DBF" w:rsidRDefault="000766F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6CD4951" w14:textId="77777777" w:rsidR="000766FC" w:rsidRPr="00D44DBF" w:rsidRDefault="000766FC" w:rsidP="00D44DBF">
            <w:pPr>
              <w:jc w:val="both"/>
              <w:rPr>
                <w:rFonts w:cs="Arial"/>
                <w:bCs/>
                <w:color w:val="000000"/>
                <w:sz w:val="16"/>
                <w:szCs w:val="16"/>
              </w:rPr>
            </w:pPr>
            <w:r w:rsidRPr="00D44DBF">
              <w:rPr>
                <w:rFonts w:cs="Arial"/>
                <w:color w:val="000000"/>
                <w:sz w:val="16"/>
                <w:szCs w:val="16"/>
              </w:rPr>
              <w:t xml:space="preserve">Iniciativa con Proyecto de Decreto por el que se adiciona la fracción XXV al artículo 41 de la </w:t>
            </w:r>
            <w:r w:rsidRPr="00D44DBF">
              <w:rPr>
                <w:rFonts w:cs="Arial"/>
                <w:bCs/>
                <w:color w:val="000000"/>
                <w:sz w:val="16"/>
                <w:szCs w:val="16"/>
              </w:rPr>
              <w:t xml:space="preserve">Ley de los Derechos de Niñas, Niños y Adolescentes del Estado de México. </w:t>
            </w:r>
          </w:p>
          <w:p w14:paraId="7C826F01"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E97D9D" w14:textId="77777777" w:rsidR="000766FC" w:rsidRPr="00D44DBF" w:rsidRDefault="000766FC" w:rsidP="00D44DBF">
            <w:pPr>
              <w:jc w:val="center"/>
              <w:rPr>
                <w:rFonts w:cs="Arial"/>
                <w:color w:val="0D0D0D"/>
                <w:sz w:val="16"/>
                <w:szCs w:val="16"/>
              </w:rPr>
            </w:pPr>
            <w:r w:rsidRPr="00D44DBF">
              <w:rPr>
                <w:rFonts w:cs="Arial"/>
                <w:color w:val="0D0D0D"/>
                <w:sz w:val="16"/>
                <w:szCs w:val="16"/>
              </w:rPr>
              <w:t>01-Dic-22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284BA70" w14:textId="77777777" w:rsidR="000766FC" w:rsidRPr="00D44DBF" w:rsidRDefault="000766FC" w:rsidP="00D44DBF">
            <w:pPr>
              <w:jc w:val="both"/>
              <w:rPr>
                <w:rFonts w:cs="Arial"/>
                <w:sz w:val="16"/>
                <w:szCs w:val="16"/>
              </w:rPr>
            </w:pPr>
            <w:r w:rsidRPr="00D44DBF">
              <w:rPr>
                <w:rFonts w:cs="Arial"/>
                <w:sz w:val="16"/>
                <w:szCs w:val="16"/>
              </w:rPr>
              <w:t>Derechos Humanos</w:t>
            </w:r>
          </w:p>
          <w:p w14:paraId="78F142AF" w14:textId="77777777" w:rsidR="000766FC" w:rsidRPr="00D44DBF" w:rsidRDefault="000766FC" w:rsidP="00D44DBF">
            <w:pPr>
              <w:jc w:val="both"/>
              <w:rPr>
                <w:rFonts w:cs="Arial"/>
                <w:sz w:val="16"/>
                <w:szCs w:val="16"/>
              </w:rPr>
            </w:pPr>
            <w:r w:rsidRPr="00D44DBF">
              <w:rPr>
                <w:rFonts w:cs="Arial"/>
                <w:sz w:val="16"/>
                <w:szCs w:val="16"/>
              </w:rPr>
              <w:t xml:space="preserve">Comisión Especial de los Derechos de las Niñas, Niños, Adolescentes y la Primera Infancia </w:t>
            </w:r>
          </w:p>
          <w:p w14:paraId="5A983845"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B3A348"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8BD06E"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392A27A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8CA6F81"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9248DFE" w14:textId="77777777" w:rsidR="000766FC" w:rsidRPr="00D44DBF" w:rsidRDefault="000766FC"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A6812DA" w14:textId="77777777" w:rsidR="000766FC" w:rsidRPr="00D44DBF" w:rsidRDefault="000766FC" w:rsidP="00D44DBF">
            <w:pPr>
              <w:jc w:val="both"/>
              <w:rPr>
                <w:rStyle w:val="Ninguno"/>
                <w:rFonts w:cs="Arial"/>
                <w:sz w:val="16"/>
                <w:szCs w:val="16"/>
              </w:rPr>
            </w:pPr>
            <w:r w:rsidRPr="00D44DBF">
              <w:rPr>
                <w:rStyle w:val="Ninguno"/>
                <w:rFonts w:cs="Arial"/>
                <w:bCs/>
                <w:sz w:val="16"/>
                <w:szCs w:val="16"/>
              </w:rPr>
              <w:t>Diputado Dionicio Jorge García Sánchez</w:t>
            </w:r>
            <w:r w:rsidRPr="00D44DBF">
              <w:rPr>
                <w:rStyle w:val="Ninguno"/>
                <w:rFonts w:cs="Arial"/>
                <w:sz w:val="16"/>
                <w:szCs w:val="16"/>
              </w:rPr>
              <w:t>, integrante del Grupo Parlamentario del PM.</w:t>
            </w:r>
          </w:p>
          <w:p w14:paraId="15A81D46" w14:textId="77777777" w:rsidR="000766FC" w:rsidRPr="00D44DBF" w:rsidRDefault="000766F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D77C55E" w14:textId="77777777" w:rsidR="000766FC" w:rsidRPr="00D44DBF" w:rsidRDefault="000766FC" w:rsidP="00D44DBF">
            <w:pPr>
              <w:jc w:val="both"/>
              <w:rPr>
                <w:rStyle w:val="Ninguno"/>
                <w:rFonts w:cs="Arial"/>
                <w:bCs/>
                <w:sz w:val="16"/>
                <w:szCs w:val="16"/>
              </w:rPr>
            </w:pPr>
            <w:r w:rsidRPr="00D44DBF">
              <w:rPr>
                <w:rStyle w:val="Ninguno"/>
                <w:rFonts w:cs="Arial"/>
                <w:bCs/>
                <w:sz w:val="16"/>
                <w:szCs w:val="16"/>
              </w:rPr>
              <w:t xml:space="preserve">Iniciativa con Proyecto de decreto por el que se reforman, el segundo párrafo del artículo 7.27, 17.50, y 17.52 del Código Administrativo del Estado de México; y la fracción I del artículo 18 de la Ley del Adulto Mayor del Estado de México. </w:t>
            </w:r>
          </w:p>
          <w:p w14:paraId="26DB972B"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431560" w14:textId="77777777" w:rsidR="000766FC" w:rsidRPr="00D44DBF" w:rsidRDefault="000766FC" w:rsidP="00D44DBF">
            <w:pPr>
              <w:jc w:val="center"/>
              <w:rPr>
                <w:rFonts w:cs="Arial"/>
                <w:color w:val="0D0D0D"/>
                <w:sz w:val="16"/>
                <w:szCs w:val="16"/>
              </w:rPr>
            </w:pPr>
            <w:r w:rsidRPr="00D44DBF">
              <w:rPr>
                <w:rFonts w:cs="Arial"/>
                <w:color w:val="0D0D0D"/>
                <w:sz w:val="16"/>
                <w:szCs w:val="16"/>
              </w:rPr>
              <w:t>01-Dic-22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DD3BDAD" w14:textId="65031C1A" w:rsidR="000766FC" w:rsidRPr="00D44DBF" w:rsidRDefault="00183582" w:rsidP="00D44DBF">
            <w:pPr>
              <w:jc w:val="both"/>
              <w:rPr>
                <w:rStyle w:val="Ninguno"/>
                <w:rFonts w:cs="Arial"/>
                <w:sz w:val="16"/>
                <w:szCs w:val="16"/>
              </w:rPr>
            </w:pPr>
            <w:r w:rsidRPr="00D44DBF">
              <w:rPr>
                <w:rStyle w:val="Ninguno"/>
                <w:rFonts w:cs="Arial"/>
                <w:sz w:val="16"/>
                <w:szCs w:val="16"/>
              </w:rPr>
              <w:t>Gobernación y Puntos Constitucionales</w:t>
            </w:r>
          </w:p>
          <w:p w14:paraId="7D93E53E" w14:textId="3A34B69F" w:rsidR="00183582" w:rsidRPr="00D44DBF" w:rsidRDefault="00183582" w:rsidP="00D44DBF">
            <w:pPr>
              <w:jc w:val="both"/>
              <w:rPr>
                <w:rStyle w:val="Ninguno"/>
                <w:rFonts w:cs="Arial"/>
                <w:sz w:val="16"/>
                <w:szCs w:val="16"/>
              </w:rPr>
            </w:pPr>
            <w:r w:rsidRPr="00D44DBF">
              <w:rPr>
                <w:rStyle w:val="Ninguno"/>
                <w:rFonts w:cs="Arial"/>
                <w:sz w:val="16"/>
                <w:szCs w:val="16"/>
              </w:rPr>
              <w:t xml:space="preserve">Comunicaciones y Transportes </w:t>
            </w:r>
          </w:p>
          <w:p w14:paraId="2F205EE8"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E5AFF8"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9C6DBA"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655E50D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13F01AA"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92F96C0" w14:textId="77777777" w:rsidR="000766FC" w:rsidRPr="00D44DBF" w:rsidRDefault="000766FC"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2C5447F" wp14:editId="14E1AFC1">
                  <wp:extent cx="370205" cy="370205"/>
                  <wp:effectExtent l="0" t="0" r="0" b="0"/>
                  <wp:docPr id="506" name="Imagen 50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4"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1B6FBE0" w14:textId="77777777" w:rsidR="000766FC" w:rsidRPr="00D44DBF" w:rsidRDefault="000766FC" w:rsidP="00D44DBF">
            <w:pPr>
              <w:jc w:val="both"/>
              <w:rPr>
                <w:rFonts w:cs="Arial"/>
                <w:sz w:val="16"/>
                <w:szCs w:val="16"/>
              </w:rPr>
            </w:pPr>
            <w:r w:rsidRPr="00D44DBF">
              <w:rPr>
                <w:rFonts w:cs="Arial"/>
                <w:sz w:val="16"/>
                <w:szCs w:val="16"/>
              </w:rPr>
              <w:t>Grupo Parlamentario del PRD.</w:t>
            </w:r>
          </w:p>
          <w:p w14:paraId="63E975B9"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E5620A4" w14:textId="77777777" w:rsidR="000766FC" w:rsidRPr="00D44DBF" w:rsidRDefault="000766FC" w:rsidP="00D44DBF">
            <w:pPr>
              <w:jc w:val="both"/>
              <w:rPr>
                <w:rFonts w:cs="Arial"/>
                <w:bCs/>
                <w:sz w:val="16"/>
                <w:szCs w:val="16"/>
              </w:rPr>
            </w:pPr>
            <w:r w:rsidRPr="00D44DBF">
              <w:rPr>
                <w:rFonts w:cs="Arial"/>
                <w:sz w:val="16"/>
                <w:szCs w:val="16"/>
              </w:rPr>
              <w:t xml:space="preserve">Iniciativa con Proyecto de Decreto por el que se </w:t>
            </w:r>
            <w:r w:rsidRPr="00D44DBF">
              <w:rPr>
                <w:rFonts w:eastAsia="Calibri" w:cs="Arial"/>
                <w:bCs/>
                <w:sz w:val="16"/>
                <w:szCs w:val="16"/>
              </w:rPr>
              <w:t xml:space="preserve">reforma la fracción </w:t>
            </w:r>
            <w:r w:rsidRPr="00D44DBF">
              <w:rPr>
                <w:rFonts w:cs="Arial"/>
                <w:bCs/>
                <w:sz w:val="16"/>
                <w:szCs w:val="16"/>
              </w:rPr>
              <w:t xml:space="preserve">I. Septimus del artículo 31 de la Ley Orgánica Municipal del Estado de México. </w:t>
            </w:r>
          </w:p>
          <w:p w14:paraId="192EE34F"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D31C3A" w14:textId="77777777" w:rsidR="000766FC" w:rsidRPr="00D44DBF" w:rsidRDefault="000766FC" w:rsidP="00D44DBF">
            <w:pPr>
              <w:jc w:val="center"/>
              <w:rPr>
                <w:rFonts w:cs="Arial"/>
                <w:color w:val="0D0D0D"/>
                <w:sz w:val="16"/>
                <w:szCs w:val="16"/>
              </w:rPr>
            </w:pPr>
            <w:r w:rsidRPr="00D44DBF">
              <w:rPr>
                <w:rFonts w:cs="Arial"/>
                <w:color w:val="0D0D0D"/>
                <w:sz w:val="16"/>
                <w:szCs w:val="16"/>
              </w:rPr>
              <w:t>01-Dic-22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BEE9E55" w14:textId="77777777" w:rsidR="000766FC" w:rsidRPr="00D44DBF" w:rsidRDefault="000766FC" w:rsidP="00D44DBF">
            <w:pPr>
              <w:jc w:val="both"/>
              <w:rPr>
                <w:rFonts w:cs="Arial"/>
                <w:sz w:val="16"/>
                <w:szCs w:val="16"/>
              </w:rPr>
            </w:pPr>
            <w:r w:rsidRPr="00D44DBF">
              <w:rPr>
                <w:rFonts w:cs="Arial"/>
                <w:sz w:val="16"/>
                <w:szCs w:val="16"/>
              </w:rPr>
              <w:t xml:space="preserve">Legislación y Administración Municipal </w:t>
            </w:r>
          </w:p>
          <w:p w14:paraId="6C3D04BC"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EB82AD"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0113B9"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78E3A81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E4FF728"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CC9BC6F" w14:textId="77777777" w:rsidR="000766FC" w:rsidRPr="00D44DBF" w:rsidRDefault="000766FC"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1203D15" wp14:editId="3CD40A6C">
                  <wp:extent cx="370205" cy="370205"/>
                  <wp:effectExtent l="0" t="0" r="0" b="0"/>
                  <wp:docPr id="505" name="Imagen 50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5"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24EAE64" w14:textId="77777777" w:rsidR="000766FC" w:rsidRPr="00D44DBF" w:rsidRDefault="000766FC" w:rsidP="00D44DBF">
            <w:pPr>
              <w:jc w:val="both"/>
              <w:rPr>
                <w:rFonts w:cs="Arial"/>
                <w:sz w:val="16"/>
                <w:szCs w:val="16"/>
              </w:rPr>
            </w:pPr>
            <w:r w:rsidRPr="00D44DBF">
              <w:rPr>
                <w:rFonts w:cs="Arial"/>
                <w:sz w:val="16"/>
                <w:szCs w:val="16"/>
              </w:rPr>
              <w:t>Grupo Parlamentario del PRD.</w:t>
            </w:r>
          </w:p>
          <w:p w14:paraId="0F84F16C"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A2E6D76" w14:textId="77777777" w:rsidR="000766FC" w:rsidRPr="00D44DBF" w:rsidRDefault="000766FC" w:rsidP="00D44DBF">
            <w:pPr>
              <w:jc w:val="both"/>
              <w:rPr>
                <w:rFonts w:cs="Arial"/>
                <w:sz w:val="16"/>
                <w:szCs w:val="16"/>
              </w:rPr>
            </w:pPr>
            <w:r w:rsidRPr="00D44DBF">
              <w:rPr>
                <w:rFonts w:cs="Arial"/>
                <w:sz w:val="16"/>
                <w:szCs w:val="16"/>
              </w:rPr>
              <w:t xml:space="preserve">Iniciativa con Proyecto de Decreto por el que se reforman y adicionan diversos de la Ley de Ciencia y Tecnología del Estado de México. </w:t>
            </w:r>
          </w:p>
          <w:p w14:paraId="622A2EAB"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4D380E" w14:textId="77777777" w:rsidR="000766FC" w:rsidRPr="00D44DBF" w:rsidRDefault="000766FC" w:rsidP="00D44DBF">
            <w:pPr>
              <w:jc w:val="center"/>
              <w:rPr>
                <w:rFonts w:cs="Arial"/>
                <w:color w:val="0D0D0D"/>
                <w:sz w:val="16"/>
                <w:szCs w:val="16"/>
              </w:rPr>
            </w:pPr>
            <w:r w:rsidRPr="00D44DBF">
              <w:rPr>
                <w:rFonts w:cs="Arial"/>
                <w:color w:val="0D0D0D"/>
                <w:sz w:val="16"/>
                <w:szCs w:val="16"/>
              </w:rPr>
              <w:t>01-Dic-22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6C3413" w14:textId="77777777" w:rsidR="000766FC" w:rsidRPr="00D44DBF" w:rsidRDefault="000766FC" w:rsidP="00D44DBF">
            <w:pPr>
              <w:jc w:val="both"/>
              <w:rPr>
                <w:rFonts w:cs="Arial"/>
                <w:sz w:val="16"/>
                <w:szCs w:val="16"/>
              </w:rPr>
            </w:pPr>
            <w:r w:rsidRPr="00D44DBF">
              <w:rPr>
                <w:rFonts w:cs="Arial"/>
                <w:sz w:val="16"/>
                <w:szCs w:val="16"/>
              </w:rPr>
              <w:t>Educación, Cultura, Ciencia y Tecnología</w:t>
            </w:r>
          </w:p>
          <w:p w14:paraId="3C1B314E"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3F4C62" w14:textId="5E9CDEFA" w:rsidR="000766FC" w:rsidRPr="00D44DBF" w:rsidRDefault="00F729F7" w:rsidP="00D44DBF">
            <w:pPr>
              <w:jc w:val="center"/>
              <w:rPr>
                <w:rFonts w:cs="Arial"/>
                <w:sz w:val="16"/>
                <w:szCs w:val="16"/>
              </w:rPr>
            </w:pPr>
            <w:r w:rsidRPr="00D44DBF">
              <w:rPr>
                <w:rFonts w:cs="Arial"/>
                <w:sz w:val="16"/>
                <w:szCs w:val="16"/>
              </w:rPr>
              <w:t>28-Nov-23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623DA4" w14:textId="36397563" w:rsidR="000766FC" w:rsidRPr="00D44DBF" w:rsidRDefault="00F729F7" w:rsidP="00D44DBF">
            <w:pPr>
              <w:pStyle w:val="Textoindependiente3"/>
              <w:jc w:val="center"/>
              <w:rPr>
                <w:rFonts w:cs="Arial"/>
                <w:color w:val="000000"/>
                <w:szCs w:val="16"/>
                <w:lang w:val="es-MX"/>
              </w:rPr>
            </w:pPr>
            <w:r w:rsidRPr="00D44DBF">
              <w:rPr>
                <w:rFonts w:cs="Arial"/>
                <w:color w:val="000000"/>
                <w:szCs w:val="16"/>
                <w:lang w:val="es-MX"/>
              </w:rPr>
              <w:t xml:space="preserve">Aprobada </w:t>
            </w:r>
          </w:p>
        </w:tc>
      </w:tr>
      <w:tr w:rsidR="000766FC" w:rsidRPr="00D44DBF" w14:paraId="07E8B4C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0B4BA05"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051443B" w14:textId="77777777" w:rsidR="000766FC" w:rsidRPr="00D44DBF" w:rsidRDefault="000766FC" w:rsidP="00D44DBF">
            <w:pPr>
              <w:pStyle w:val="Textoindependiente3"/>
              <w:jc w:val="center"/>
              <w:rPr>
                <w:rFonts w:cs="Arial"/>
                <w:szCs w:val="16"/>
              </w:rPr>
            </w:pPr>
            <w:r w:rsidRPr="00D44DBF">
              <w:rPr>
                <w:rFonts w:cs="Arial"/>
                <w:noProof/>
                <w:szCs w:val="16"/>
                <w:lang w:val="es-MX" w:eastAsia="es-MX"/>
              </w:rPr>
              <w:drawing>
                <wp:inline distT="0" distB="0" distL="0" distR="0" wp14:anchorId="2DA0A920" wp14:editId="07850CF1">
                  <wp:extent cx="336550" cy="364490"/>
                  <wp:effectExtent l="0" t="0" r="635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8B3734A" w14:textId="77777777" w:rsidR="000766FC" w:rsidRPr="00D44DBF" w:rsidRDefault="000766FC" w:rsidP="00D44DBF">
            <w:pPr>
              <w:pStyle w:val="Default"/>
              <w:jc w:val="both"/>
              <w:rPr>
                <w:rFonts w:eastAsia="Times New Roman"/>
                <w:sz w:val="16"/>
                <w:szCs w:val="16"/>
              </w:rPr>
            </w:pPr>
            <w:r w:rsidRPr="00D44DBF">
              <w:rPr>
                <w:rFonts w:eastAsia="Times New Roman"/>
                <w:sz w:val="16"/>
                <w:szCs w:val="16"/>
              </w:rPr>
              <w:t>Grupo Parlamentario del PVEM.</w:t>
            </w:r>
          </w:p>
          <w:p w14:paraId="675A87EA" w14:textId="77777777" w:rsidR="000766FC" w:rsidRPr="00D44DBF" w:rsidRDefault="000766FC"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71D1864" w14:textId="77777777" w:rsidR="000766FC" w:rsidRPr="00D44DBF" w:rsidRDefault="000766FC" w:rsidP="00D44DBF">
            <w:pPr>
              <w:jc w:val="both"/>
              <w:rPr>
                <w:rFonts w:cs="Arial"/>
                <w:sz w:val="16"/>
                <w:szCs w:val="16"/>
              </w:rPr>
            </w:pPr>
            <w:r w:rsidRPr="00D44DBF">
              <w:rPr>
                <w:rFonts w:cs="Arial"/>
                <w:sz w:val="16"/>
                <w:szCs w:val="16"/>
              </w:rPr>
              <w:t xml:space="preserve">Iniciativa con Proyecto de Decreto por el que se reforma el artículo 81 de la Constitución Política del Estado Libre y Soberano de México. </w:t>
            </w:r>
          </w:p>
          <w:p w14:paraId="523D7BE2"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C678DA" w14:textId="77777777" w:rsidR="000766FC" w:rsidRPr="00D44DBF" w:rsidRDefault="000766FC" w:rsidP="00D44DBF">
            <w:pPr>
              <w:jc w:val="center"/>
              <w:rPr>
                <w:rFonts w:cs="Arial"/>
                <w:color w:val="0D0D0D"/>
                <w:sz w:val="16"/>
                <w:szCs w:val="16"/>
              </w:rPr>
            </w:pPr>
            <w:r w:rsidRPr="00D44DBF">
              <w:rPr>
                <w:rFonts w:cs="Arial"/>
                <w:color w:val="0D0D0D"/>
                <w:sz w:val="16"/>
                <w:szCs w:val="16"/>
              </w:rPr>
              <w:t>01-Dic-22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16FE51" w14:textId="77777777" w:rsidR="000766FC" w:rsidRPr="00D44DBF" w:rsidRDefault="000766FC" w:rsidP="00D44DBF">
            <w:pPr>
              <w:jc w:val="both"/>
              <w:rPr>
                <w:rFonts w:cs="Arial"/>
                <w:sz w:val="16"/>
                <w:szCs w:val="16"/>
              </w:rPr>
            </w:pPr>
            <w:r w:rsidRPr="00D44DBF">
              <w:rPr>
                <w:rFonts w:cs="Arial"/>
                <w:sz w:val="16"/>
                <w:szCs w:val="16"/>
              </w:rPr>
              <w:t>Gobernación y Puntos Constitucionales</w:t>
            </w:r>
          </w:p>
          <w:p w14:paraId="152728F8"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5B66C5"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8261A4"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0D250E0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6B4AB3"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01D6ECD" w14:textId="77777777" w:rsidR="000766FC" w:rsidRPr="00D44DBF" w:rsidRDefault="000766FC" w:rsidP="00D44DBF">
            <w:pPr>
              <w:pStyle w:val="Textoindependiente3"/>
              <w:jc w:val="center"/>
              <w:rPr>
                <w:rFonts w:cs="Arial"/>
                <w:szCs w:val="16"/>
              </w:rPr>
            </w:pPr>
            <w:r w:rsidRPr="00D44DBF">
              <w:rPr>
                <w:rFonts w:cs="Arial"/>
                <w:noProof/>
                <w:szCs w:val="16"/>
                <w:lang w:val="es-MX" w:eastAsia="es-MX"/>
              </w:rPr>
              <w:drawing>
                <wp:inline distT="0" distB="0" distL="0" distR="0" wp14:anchorId="164E24A3" wp14:editId="4EE045B3">
                  <wp:extent cx="336550" cy="364490"/>
                  <wp:effectExtent l="0" t="0" r="635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43063AD" w14:textId="77777777" w:rsidR="000766FC" w:rsidRPr="00D44DBF" w:rsidRDefault="000766FC" w:rsidP="00D44DBF">
            <w:pPr>
              <w:pStyle w:val="Default"/>
              <w:jc w:val="both"/>
              <w:rPr>
                <w:rFonts w:eastAsia="Times New Roman"/>
                <w:sz w:val="16"/>
                <w:szCs w:val="16"/>
              </w:rPr>
            </w:pPr>
            <w:r w:rsidRPr="00D44DBF">
              <w:rPr>
                <w:rFonts w:eastAsia="Times New Roman"/>
                <w:sz w:val="16"/>
                <w:szCs w:val="16"/>
              </w:rPr>
              <w:t>Grupo Parlamentario del PVEM.</w:t>
            </w:r>
          </w:p>
          <w:p w14:paraId="4F6C95FA" w14:textId="77777777" w:rsidR="000766FC" w:rsidRPr="00D44DBF" w:rsidRDefault="000766FC"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3C26D87" w14:textId="77777777" w:rsidR="000766FC" w:rsidRPr="00D44DBF" w:rsidRDefault="000766FC" w:rsidP="00D44DBF">
            <w:pPr>
              <w:jc w:val="both"/>
              <w:rPr>
                <w:rFonts w:cs="Arial"/>
                <w:sz w:val="16"/>
                <w:szCs w:val="16"/>
              </w:rPr>
            </w:pPr>
            <w:r w:rsidRPr="00D44DBF">
              <w:rPr>
                <w:rFonts w:cs="Arial"/>
                <w:sz w:val="16"/>
                <w:szCs w:val="16"/>
              </w:rPr>
              <w:t xml:space="preserve">Iniciativa con Proyecto de Decreto por el que se adiciona la fracción V del artículo 193, se adiciona un tercer párrafo del artículo 206 y se adiciona una fracción III del artículo 208 de la Ley de Responsabilidades Administrativas del Estado de México y Municipios. </w:t>
            </w:r>
          </w:p>
          <w:p w14:paraId="24F08F3D"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B3DDAB" w14:textId="77777777" w:rsidR="000766FC" w:rsidRPr="00D44DBF" w:rsidRDefault="000766FC" w:rsidP="00D44DBF">
            <w:pPr>
              <w:jc w:val="center"/>
              <w:rPr>
                <w:rFonts w:cs="Arial"/>
                <w:color w:val="0D0D0D"/>
                <w:sz w:val="16"/>
                <w:szCs w:val="16"/>
              </w:rPr>
            </w:pPr>
            <w:r w:rsidRPr="00D44DBF">
              <w:rPr>
                <w:rFonts w:cs="Arial"/>
                <w:color w:val="0D0D0D"/>
                <w:sz w:val="16"/>
                <w:szCs w:val="16"/>
              </w:rPr>
              <w:t>01-Dic-22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E4BC009" w14:textId="77777777" w:rsidR="000766FC" w:rsidRPr="00D44DBF" w:rsidRDefault="000766FC" w:rsidP="00D44DBF">
            <w:pPr>
              <w:jc w:val="both"/>
              <w:rPr>
                <w:rFonts w:cs="Arial"/>
                <w:sz w:val="16"/>
                <w:szCs w:val="16"/>
              </w:rPr>
            </w:pPr>
            <w:r w:rsidRPr="00D44DBF">
              <w:rPr>
                <w:rFonts w:cs="Arial"/>
                <w:sz w:val="16"/>
                <w:szCs w:val="16"/>
              </w:rPr>
              <w:t>Procuración y Administración de Justicia</w:t>
            </w:r>
          </w:p>
          <w:p w14:paraId="3B130E15"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101C5C"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1CE25E"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6A5A61F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983999"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7E6839E" w14:textId="77777777" w:rsidR="000766FC" w:rsidRPr="00D44DBF" w:rsidRDefault="000766FC"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154007D" w14:textId="77777777" w:rsidR="000766FC" w:rsidRPr="00D44DBF" w:rsidRDefault="000766FC" w:rsidP="00D44DBF">
            <w:pPr>
              <w:jc w:val="both"/>
              <w:rPr>
                <w:rFonts w:cs="Arial"/>
                <w:sz w:val="16"/>
                <w:szCs w:val="16"/>
                <w:lang w:eastAsia="en-US"/>
              </w:rPr>
            </w:pPr>
            <w:bookmarkStart w:id="273" w:name="_Hlk121396158"/>
            <w:r w:rsidRPr="00D44DBF">
              <w:rPr>
                <w:rFonts w:cs="Arial"/>
                <w:sz w:val="16"/>
                <w:szCs w:val="16"/>
              </w:rPr>
              <w:t xml:space="preserve">Diputado Faustino de la Cruz Pérez, integrante del Grupo Parlamentario del PM. </w:t>
            </w:r>
            <w:bookmarkEnd w:id="273"/>
          </w:p>
          <w:p w14:paraId="1EA3AF2D" w14:textId="77777777" w:rsidR="000766FC" w:rsidRPr="00D44DBF" w:rsidRDefault="000766F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841D2E" w14:textId="77777777" w:rsidR="000766FC" w:rsidRPr="00D44DBF" w:rsidRDefault="000766FC" w:rsidP="00D44DBF">
            <w:pPr>
              <w:jc w:val="both"/>
              <w:rPr>
                <w:rFonts w:eastAsia="Arial MT" w:cs="Arial"/>
                <w:sz w:val="16"/>
                <w:szCs w:val="16"/>
              </w:rPr>
            </w:pPr>
            <w:r w:rsidRPr="00D44DBF">
              <w:rPr>
                <w:rFonts w:cs="Arial"/>
                <w:sz w:val="16"/>
                <w:szCs w:val="16"/>
              </w:rPr>
              <w:t xml:space="preserve">Iniciativa </w:t>
            </w:r>
            <w:r w:rsidRPr="00D44DBF">
              <w:rPr>
                <w:rFonts w:eastAsia="Arial" w:cs="Arial"/>
                <w:sz w:val="16"/>
                <w:szCs w:val="16"/>
              </w:rPr>
              <w:t xml:space="preserve">con Proyecto de Decreto por el que se </w:t>
            </w:r>
            <w:r w:rsidRPr="00D44DBF">
              <w:rPr>
                <w:rFonts w:cs="Arial"/>
                <w:sz w:val="16"/>
                <w:szCs w:val="16"/>
              </w:rPr>
              <w:t xml:space="preserve">adiciona la fracción IX y se recorre la subsecuente del artículo 29 de la Constitución Política del Estado Libre y Soberano de México, y se reforma el artículo 289 Ter del Código Financiero del Estado de México. </w:t>
            </w:r>
          </w:p>
          <w:p w14:paraId="4F601A4B"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DD8C02" w14:textId="77777777" w:rsidR="000766FC" w:rsidRPr="00D44DBF" w:rsidRDefault="000766FC" w:rsidP="00D44DBF">
            <w:pPr>
              <w:jc w:val="center"/>
              <w:rPr>
                <w:rFonts w:cs="Arial"/>
                <w:color w:val="0D0D0D"/>
                <w:sz w:val="16"/>
                <w:szCs w:val="16"/>
              </w:rPr>
            </w:pPr>
            <w:r w:rsidRPr="00D44DBF">
              <w:rPr>
                <w:rFonts w:cs="Arial"/>
                <w:color w:val="0D0D0D"/>
                <w:sz w:val="16"/>
                <w:szCs w:val="16"/>
              </w:rPr>
              <w:t>06-Dic-22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250FD9F" w14:textId="77777777" w:rsidR="000766FC" w:rsidRPr="00D44DBF" w:rsidRDefault="000766FC" w:rsidP="00D44DBF">
            <w:pPr>
              <w:jc w:val="both"/>
              <w:rPr>
                <w:rFonts w:cs="Arial"/>
                <w:sz w:val="16"/>
                <w:szCs w:val="16"/>
              </w:rPr>
            </w:pPr>
            <w:r w:rsidRPr="00D44DBF">
              <w:rPr>
                <w:rFonts w:cs="Arial"/>
                <w:sz w:val="16"/>
                <w:szCs w:val="16"/>
              </w:rPr>
              <w:t>Gobernación y Puntos Constitucionales</w:t>
            </w:r>
          </w:p>
          <w:p w14:paraId="681E8EE2" w14:textId="77777777" w:rsidR="000766FC" w:rsidRPr="00D44DBF" w:rsidRDefault="000766FC" w:rsidP="00D44DBF">
            <w:pPr>
              <w:jc w:val="both"/>
              <w:rPr>
                <w:rFonts w:cs="Arial"/>
                <w:sz w:val="16"/>
                <w:szCs w:val="16"/>
              </w:rPr>
            </w:pPr>
            <w:r w:rsidRPr="00D44DBF">
              <w:rPr>
                <w:rFonts w:cs="Arial"/>
                <w:sz w:val="16"/>
                <w:szCs w:val="16"/>
              </w:rPr>
              <w:t>Planeación y Gasto Público</w:t>
            </w:r>
          </w:p>
          <w:p w14:paraId="775C50EF" w14:textId="77777777" w:rsidR="000766FC" w:rsidRPr="00D44DBF" w:rsidRDefault="000766FC" w:rsidP="00D44DBF">
            <w:pPr>
              <w:jc w:val="both"/>
              <w:rPr>
                <w:rFonts w:cs="Arial"/>
                <w:sz w:val="16"/>
                <w:szCs w:val="16"/>
              </w:rPr>
            </w:pPr>
            <w:r w:rsidRPr="00D44DBF">
              <w:rPr>
                <w:rFonts w:cs="Arial"/>
                <w:sz w:val="16"/>
                <w:szCs w:val="16"/>
              </w:rPr>
              <w:t>Finanzas Públicas</w:t>
            </w:r>
          </w:p>
          <w:p w14:paraId="2B99E30D"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A837DF" w14:textId="77777777" w:rsidR="000766FC" w:rsidRPr="00D44DBF" w:rsidRDefault="000766FC" w:rsidP="00D44DBF">
            <w:pPr>
              <w:pStyle w:val="Textoindependiente3"/>
              <w:jc w:val="center"/>
              <w:rPr>
                <w:rFonts w:cs="Arial"/>
                <w:szCs w:val="16"/>
              </w:rPr>
            </w:pPr>
            <w:r w:rsidRPr="00D44DBF">
              <w:rPr>
                <w:rFonts w:cs="Arial"/>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745128"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399806C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86E2DC8"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5DF29B3" w14:textId="77777777" w:rsidR="000766FC" w:rsidRPr="00D44DBF" w:rsidRDefault="000766FC"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7D4F7BE9" w14:textId="77777777" w:rsidR="000766FC" w:rsidRPr="00D44DBF" w:rsidRDefault="000766FC" w:rsidP="00D44DBF">
            <w:pPr>
              <w:pStyle w:val="Textoindependiente"/>
              <w:rPr>
                <w:rFonts w:eastAsia="Calibri" w:cs="Arial"/>
                <w:sz w:val="16"/>
                <w:szCs w:val="16"/>
                <w:lang w:val="es-ES"/>
              </w:rPr>
            </w:pPr>
            <w:bookmarkStart w:id="274" w:name="_Hlk121396164"/>
            <w:r w:rsidRPr="00D44DBF">
              <w:rPr>
                <w:rFonts w:eastAsia="Calibri" w:cs="Arial"/>
                <w:sz w:val="16"/>
                <w:szCs w:val="16"/>
              </w:rPr>
              <w:t>Diputados Daniel Andrés Sibaja González, Faustino de la Cruz Pérez, Azucena Cisneros Coss, Camilo Murillo Zavala y Luz Ma. Hernández Bermúdez integrantes del Grupo Parlamentario del PM y en su nombre.</w:t>
            </w:r>
            <w:bookmarkEnd w:id="274"/>
          </w:p>
          <w:p w14:paraId="6D518936"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C09C849" w14:textId="77777777" w:rsidR="000766FC" w:rsidRPr="00D44DBF" w:rsidRDefault="000766FC" w:rsidP="00D44DBF">
            <w:pPr>
              <w:pStyle w:val="Textoindependiente"/>
              <w:rPr>
                <w:rFonts w:eastAsia="Calibri" w:cs="Arial"/>
                <w:color w:val="000000"/>
                <w:sz w:val="16"/>
                <w:szCs w:val="16"/>
              </w:rPr>
            </w:pPr>
            <w:r w:rsidRPr="00D44DBF">
              <w:rPr>
                <w:rFonts w:eastAsia="Calibri" w:cs="Arial"/>
                <w:color w:val="000000"/>
                <w:sz w:val="16"/>
                <w:szCs w:val="16"/>
              </w:rPr>
              <w:t xml:space="preserve">Iniciativa con Proyecto de Decreto por el que se reforma el segundo párrafo del artículo 6 de la Ley de Educación del Estado de México. </w:t>
            </w:r>
          </w:p>
          <w:p w14:paraId="4E559978"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ED81A9" w14:textId="77777777" w:rsidR="000766FC" w:rsidRPr="00D44DBF" w:rsidRDefault="000766FC" w:rsidP="00D44DBF">
            <w:pPr>
              <w:jc w:val="center"/>
              <w:rPr>
                <w:rFonts w:cs="Arial"/>
                <w:color w:val="0D0D0D"/>
                <w:sz w:val="16"/>
                <w:szCs w:val="16"/>
              </w:rPr>
            </w:pPr>
            <w:r w:rsidRPr="00D44DBF">
              <w:rPr>
                <w:rFonts w:cs="Arial"/>
                <w:color w:val="0D0D0D"/>
                <w:sz w:val="16"/>
                <w:szCs w:val="16"/>
              </w:rPr>
              <w:t>06-Dic-22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6940DE7" w14:textId="77777777" w:rsidR="000766FC" w:rsidRPr="00D44DBF" w:rsidRDefault="000766FC" w:rsidP="00D44DBF">
            <w:pPr>
              <w:pStyle w:val="Textoindependiente"/>
              <w:rPr>
                <w:rFonts w:cs="Arial"/>
                <w:sz w:val="16"/>
                <w:szCs w:val="16"/>
              </w:rPr>
            </w:pPr>
            <w:r w:rsidRPr="00D44DBF">
              <w:rPr>
                <w:rFonts w:cs="Arial"/>
                <w:sz w:val="16"/>
                <w:szCs w:val="16"/>
              </w:rPr>
              <w:t>Educación, Cultura, Ciencia y Tecnología</w:t>
            </w:r>
          </w:p>
          <w:p w14:paraId="58E64B21"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DD26A1" w14:textId="77777777" w:rsidR="000766FC" w:rsidRPr="00D44DBF" w:rsidRDefault="000766FC" w:rsidP="00D44DBF">
            <w:pPr>
              <w:pStyle w:val="Textoindependiente3"/>
              <w:jc w:val="center"/>
              <w:rPr>
                <w:rFonts w:cs="Arial"/>
                <w:szCs w:val="16"/>
              </w:rPr>
            </w:pPr>
            <w:r w:rsidRPr="00D44DBF">
              <w:rPr>
                <w:rFonts w:cs="Arial"/>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1FA8B5"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058A888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8484CF8"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8BD8FAD" w14:textId="77777777" w:rsidR="000766FC" w:rsidRPr="00D44DBF" w:rsidRDefault="000766FC" w:rsidP="00D44DBF">
            <w:pPr>
              <w:pStyle w:val="Textoindependiente3"/>
              <w:jc w:val="center"/>
              <w:rPr>
                <w:rFonts w:cs="Arial"/>
                <w:color w:val="FFFFFF"/>
                <w:szCs w:val="16"/>
                <w:highlight w:val="darkYellow"/>
              </w:rPr>
            </w:pPr>
            <w:r w:rsidRPr="00D44DBF">
              <w:rPr>
                <w:rFonts w:cs="Arial"/>
                <w:noProof/>
                <w:szCs w:val="16"/>
                <w:lang w:val="es-MX" w:eastAsia="es-MX"/>
              </w:rPr>
              <w:drawing>
                <wp:inline distT="0" distB="0" distL="0" distR="0" wp14:anchorId="0CDEBE9E" wp14:editId="58437E07">
                  <wp:extent cx="347980" cy="364490"/>
                  <wp:effectExtent l="0" t="0" r="0" b="0"/>
                  <wp:docPr id="513" name="Imagen 513"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7"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B3DA190" w14:textId="77777777" w:rsidR="000766FC" w:rsidRPr="00D44DBF" w:rsidRDefault="000766FC" w:rsidP="00D44DBF">
            <w:pPr>
              <w:pStyle w:val="Textoindependiente"/>
              <w:rPr>
                <w:rFonts w:eastAsia="Arial" w:cs="Arial"/>
                <w:sz w:val="16"/>
                <w:szCs w:val="16"/>
              </w:rPr>
            </w:pPr>
            <w:bookmarkStart w:id="275" w:name="_Hlk121396169"/>
            <w:r w:rsidRPr="00D44DBF">
              <w:rPr>
                <w:rFonts w:eastAsia="Arial" w:cs="Arial"/>
                <w:sz w:val="16"/>
                <w:szCs w:val="16"/>
              </w:rPr>
              <w:t>Diputada Miriam Escalona Piña y el Diputado Enrique Vargas del Villar, integrantes del Grupo Parlamentario del PAN.</w:t>
            </w:r>
            <w:bookmarkEnd w:id="275"/>
          </w:p>
          <w:p w14:paraId="566BD040"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1211746" w14:textId="77777777" w:rsidR="000766FC" w:rsidRPr="00D44DBF" w:rsidRDefault="000766FC" w:rsidP="00D44DBF">
            <w:pPr>
              <w:pStyle w:val="Textoindependiente"/>
              <w:rPr>
                <w:rFonts w:cs="Arial"/>
                <w:sz w:val="16"/>
                <w:szCs w:val="16"/>
              </w:rPr>
            </w:pPr>
            <w:r w:rsidRPr="00D44DBF">
              <w:rPr>
                <w:rFonts w:eastAsia="Arial" w:cs="Arial"/>
                <w:sz w:val="16"/>
                <w:szCs w:val="16"/>
              </w:rPr>
              <w:t xml:space="preserve">Iniciativa con Proyecto de Decreto por el que se </w:t>
            </w:r>
            <w:r w:rsidRPr="00D44DBF">
              <w:rPr>
                <w:rFonts w:cs="Arial"/>
                <w:sz w:val="16"/>
                <w:szCs w:val="16"/>
              </w:rPr>
              <w:t xml:space="preserve">adicionan la fracción XIV al artículo 52; la Sección Décimo Cuarta denominada “De la Omisión de Enterar Cuotas, Aportaciones, Cuotas Sociales o Descuentos ante el Instituto de Seguridad Social del Estado de México y Municipios” al Capítulo Segundo del Título Tercero con su respectivo artículo 67 Bis a la Ley de Responsabilidades Administrativas del Estado de México y Municipios. </w:t>
            </w:r>
          </w:p>
          <w:p w14:paraId="6D867ABF"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1FD292" w14:textId="77777777" w:rsidR="000766FC" w:rsidRPr="00D44DBF" w:rsidRDefault="000766FC" w:rsidP="00D44DBF">
            <w:pPr>
              <w:jc w:val="center"/>
              <w:rPr>
                <w:rFonts w:cs="Arial"/>
                <w:color w:val="0D0D0D"/>
                <w:sz w:val="16"/>
                <w:szCs w:val="16"/>
              </w:rPr>
            </w:pPr>
            <w:r w:rsidRPr="00D44DBF">
              <w:rPr>
                <w:rFonts w:cs="Arial"/>
                <w:color w:val="0D0D0D"/>
                <w:sz w:val="16"/>
                <w:szCs w:val="16"/>
              </w:rPr>
              <w:t>06-Dic-22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DE00AE" w14:textId="77777777" w:rsidR="000766FC" w:rsidRPr="00D44DBF" w:rsidRDefault="000766FC" w:rsidP="00D44DBF">
            <w:pPr>
              <w:pStyle w:val="Textoindependiente"/>
              <w:rPr>
                <w:rFonts w:cs="Arial"/>
                <w:sz w:val="16"/>
                <w:szCs w:val="16"/>
              </w:rPr>
            </w:pPr>
            <w:r w:rsidRPr="00D44DBF">
              <w:rPr>
                <w:rFonts w:cs="Arial"/>
                <w:sz w:val="16"/>
                <w:szCs w:val="16"/>
              </w:rPr>
              <w:t>Trabajo, Previsión y Seguridad Social</w:t>
            </w:r>
          </w:p>
          <w:p w14:paraId="55CD04A7"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3854CF" w14:textId="77777777" w:rsidR="000766FC" w:rsidRPr="00D44DBF" w:rsidRDefault="000766FC" w:rsidP="00D44DBF">
            <w:pPr>
              <w:pStyle w:val="Textoindependiente3"/>
              <w:jc w:val="center"/>
              <w:rPr>
                <w:rFonts w:cs="Arial"/>
                <w:szCs w:val="16"/>
              </w:rPr>
            </w:pPr>
            <w:r w:rsidRPr="00D44DBF">
              <w:rPr>
                <w:rFonts w:cs="Arial"/>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1A5061"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09A950A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A3B2F4"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914F84E" w14:textId="77777777" w:rsidR="000766FC" w:rsidRPr="00D44DBF" w:rsidRDefault="000766FC"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3046A916" wp14:editId="21D182F7">
                  <wp:extent cx="274955" cy="274955"/>
                  <wp:effectExtent l="0" t="0" r="0" b="0"/>
                  <wp:docPr id="512" name="Imagen 51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6"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486B4FC" w14:textId="77777777" w:rsidR="000766FC" w:rsidRPr="00D44DBF" w:rsidRDefault="000766FC" w:rsidP="00D44DBF">
            <w:pPr>
              <w:jc w:val="both"/>
              <w:rPr>
                <w:rFonts w:cs="Arial"/>
                <w:bCs/>
                <w:sz w:val="16"/>
                <w:szCs w:val="16"/>
              </w:rPr>
            </w:pPr>
            <w:bookmarkStart w:id="276" w:name="_Hlk121396173"/>
            <w:r w:rsidRPr="00D44DBF">
              <w:rPr>
                <w:rFonts w:cs="Arial"/>
                <w:bCs/>
                <w:sz w:val="16"/>
                <w:szCs w:val="16"/>
              </w:rPr>
              <w:t>Diputado Sergio García Sosa integrante del Grupo Parlamentario del PT.</w:t>
            </w:r>
            <w:bookmarkEnd w:id="276"/>
          </w:p>
          <w:p w14:paraId="0ED9E990" w14:textId="77777777" w:rsidR="000766FC" w:rsidRPr="00D44DBF" w:rsidRDefault="000766F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E1EDC3" w14:textId="77777777" w:rsidR="000766FC" w:rsidRPr="00D44DBF" w:rsidRDefault="000766FC" w:rsidP="00D44DBF">
            <w:pPr>
              <w:jc w:val="both"/>
              <w:rPr>
                <w:rFonts w:eastAsia="Arial MT" w:cs="Arial"/>
                <w:sz w:val="16"/>
                <w:szCs w:val="16"/>
              </w:rPr>
            </w:pPr>
            <w:r w:rsidRPr="00D44DBF">
              <w:rPr>
                <w:rFonts w:cs="Arial"/>
                <w:sz w:val="16"/>
                <w:szCs w:val="16"/>
              </w:rPr>
              <w:t xml:space="preserve">Iniciativa con proyecto de decreto por la que se adiciona un segundo párrafo a la fracción V del Artículo séptimo de la Ley de Igualdad de Trato y Oportunidades entre Mujeres y Hombres del Estado de México. </w:t>
            </w:r>
          </w:p>
          <w:p w14:paraId="6E6B315F"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51FA0E" w14:textId="77777777" w:rsidR="000766FC" w:rsidRPr="00D44DBF" w:rsidRDefault="000766FC" w:rsidP="00D44DBF">
            <w:pPr>
              <w:jc w:val="center"/>
              <w:rPr>
                <w:rFonts w:cs="Arial"/>
                <w:color w:val="0D0D0D"/>
                <w:sz w:val="16"/>
                <w:szCs w:val="16"/>
              </w:rPr>
            </w:pPr>
            <w:r w:rsidRPr="00D44DBF">
              <w:rPr>
                <w:rFonts w:cs="Arial"/>
                <w:color w:val="0D0D0D"/>
                <w:sz w:val="16"/>
                <w:szCs w:val="16"/>
              </w:rPr>
              <w:t>06-Dic-22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0F2BE54" w14:textId="77777777" w:rsidR="000766FC" w:rsidRPr="00D44DBF" w:rsidRDefault="000766FC" w:rsidP="00D44DBF">
            <w:pPr>
              <w:jc w:val="both"/>
              <w:rPr>
                <w:rFonts w:cs="Arial"/>
                <w:sz w:val="16"/>
                <w:szCs w:val="16"/>
              </w:rPr>
            </w:pPr>
            <w:r w:rsidRPr="00D44DBF">
              <w:rPr>
                <w:rFonts w:cs="Arial"/>
                <w:sz w:val="16"/>
                <w:szCs w:val="16"/>
              </w:rPr>
              <w:t>Procuración y Administración de Justicia</w:t>
            </w:r>
          </w:p>
          <w:p w14:paraId="5B7C9526" w14:textId="77777777" w:rsidR="000766FC" w:rsidRPr="00D44DBF" w:rsidRDefault="000766FC" w:rsidP="00D44DBF">
            <w:pPr>
              <w:jc w:val="both"/>
              <w:rPr>
                <w:rFonts w:cs="Arial"/>
                <w:sz w:val="16"/>
                <w:szCs w:val="16"/>
              </w:rPr>
            </w:pPr>
            <w:r w:rsidRPr="00D44DBF">
              <w:rPr>
                <w:rFonts w:cs="Arial"/>
                <w:sz w:val="16"/>
                <w:szCs w:val="16"/>
              </w:rPr>
              <w:t>Para la Igualdad de Género</w:t>
            </w:r>
          </w:p>
          <w:p w14:paraId="5572BD94"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DFAA63" w14:textId="77777777" w:rsidR="000766FC" w:rsidRPr="00D44DBF" w:rsidRDefault="000766FC" w:rsidP="00D44DBF">
            <w:pPr>
              <w:pStyle w:val="Textoindependiente3"/>
              <w:jc w:val="center"/>
              <w:rPr>
                <w:rFonts w:cs="Arial"/>
                <w:szCs w:val="16"/>
              </w:rPr>
            </w:pPr>
            <w:r w:rsidRPr="00D44DBF">
              <w:rPr>
                <w:rFonts w:cs="Arial"/>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89866B6"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518835B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87C5F3"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6C1C65B" w14:textId="77777777" w:rsidR="000766FC" w:rsidRPr="00D44DBF" w:rsidRDefault="000766FC"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D9A0CA0" wp14:editId="19E36098">
                  <wp:extent cx="370205" cy="370205"/>
                  <wp:effectExtent l="0" t="0" r="0" b="0"/>
                  <wp:docPr id="511" name="Imagen 51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5"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2E36B0C" w14:textId="77777777" w:rsidR="000766FC" w:rsidRPr="00D44DBF" w:rsidRDefault="000766FC" w:rsidP="00D44DBF">
            <w:pPr>
              <w:jc w:val="both"/>
              <w:rPr>
                <w:rFonts w:cs="Arial"/>
                <w:sz w:val="16"/>
                <w:szCs w:val="16"/>
                <w:lang w:eastAsia="en-US"/>
              </w:rPr>
            </w:pPr>
            <w:r w:rsidRPr="00D44DBF">
              <w:rPr>
                <w:rFonts w:cs="Arial"/>
                <w:sz w:val="16"/>
                <w:szCs w:val="16"/>
              </w:rPr>
              <w:t>Grupo Parlamentario del PRD.</w:t>
            </w:r>
          </w:p>
          <w:p w14:paraId="498E8AF8"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761D3D" w14:textId="77777777" w:rsidR="000766FC" w:rsidRPr="00D44DBF" w:rsidRDefault="000766FC" w:rsidP="00D44DBF">
            <w:pPr>
              <w:pStyle w:val="Textoindependiente"/>
              <w:rPr>
                <w:rFonts w:eastAsia="Calibri" w:cs="Arial"/>
                <w:sz w:val="16"/>
                <w:szCs w:val="16"/>
              </w:rPr>
            </w:pPr>
            <w:bookmarkStart w:id="277" w:name="_Hlk121396177"/>
            <w:r w:rsidRPr="00D44DBF">
              <w:rPr>
                <w:rFonts w:cs="Arial"/>
                <w:sz w:val="16"/>
                <w:szCs w:val="16"/>
              </w:rPr>
              <w:t>Iniciativa con Proyecto de Decreto por el que se</w:t>
            </w:r>
            <w:r w:rsidRPr="00D44DBF">
              <w:rPr>
                <w:rFonts w:eastAsia="Calibri" w:cs="Arial"/>
                <w:sz w:val="16"/>
                <w:szCs w:val="16"/>
              </w:rPr>
              <w:t xml:space="preserve"> reforma el artículo 68 y se adiciona el artículo 74 Bis de la Ley Orgánica del Poder Legislativo del Estado Libre y Soberano de México. </w:t>
            </w:r>
            <w:bookmarkEnd w:id="277"/>
          </w:p>
          <w:p w14:paraId="5A4CA27F"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02CD5C" w14:textId="77777777" w:rsidR="000766FC" w:rsidRPr="00D44DBF" w:rsidRDefault="000766FC" w:rsidP="00D44DBF">
            <w:pPr>
              <w:jc w:val="center"/>
              <w:rPr>
                <w:rFonts w:cs="Arial"/>
                <w:color w:val="0D0D0D"/>
                <w:sz w:val="16"/>
                <w:szCs w:val="16"/>
              </w:rPr>
            </w:pPr>
            <w:r w:rsidRPr="00D44DBF">
              <w:rPr>
                <w:rFonts w:cs="Arial"/>
                <w:color w:val="0D0D0D"/>
                <w:sz w:val="16"/>
                <w:szCs w:val="16"/>
              </w:rPr>
              <w:t>06-Dic-22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B8D197E" w14:textId="77777777" w:rsidR="000766FC" w:rsidRPr="00D44DBF" w:rsidRDefault="000766FC" w:rsidP="00D44DBF">
            <w:pPr>
              <w:pStyle w:val="Textoindependiente"/>
              <w:rPr>
                <w:rFonts w:cs="Arial"/>
                <w:sz w:val="16"/>
                <w:szCs w:val="16"/>
              </w:rPr>
            </w:pPr>
            <w:r w:rsidRPr="00D44DBF">
              <w:rPr>
                <w:rFonts w:cs="Arial"/>
                <w:sz w:val="16"/>
                <w:szCs w:val="16"/>
              </w:rPr>
              <w:t xml:space="preserve">Gobernación y Puntos Constitucionales </w:t>
            </w:r>
          </w:p>
          <w:p w14:paraId="3F17ACCC"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4CE687" w14:textId="77777777" w:rsidR="000766FC" w:rsidRPr="00D44DBF" w:rsidRDefault="000766FC" w:rsidP="00D44DBF">
            <w:pPr>
              <w:pStyle w:val="Textoindependiente3"/>
              <w:jc w:val="center"/>
              <w:rPr>
                <w:rFonts w:cs="Arial"/>
                <w:szCs w:val="16"/>
              </w:rPr>
            </w:pPr>
            <w:r w:rsidRPr="00D44DBF">
              <w:rPr>
                <w:rFonts w:cs="Arial"/>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3348968"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5782826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82A77E"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C607513" w14:textId="77777777" w:rsidR="000766FC" w:rsidRPr="00D44DBF" w:rsidRDefault="000766FC"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2FD7478" wp14:editId="106A03DA">
                  <wp:extent cx="370205" cy="370205"/>
                  <wp:effectExtent l="0" t="0" r="0" b="0"/>
                  <wp:docPr id="510" name="Imagen 51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4"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B782DBF" w14:textId="77777777" w:rsidR="000766FC" w:rsidRPr="00D44DBF" w:rsidRDefault="000766FC" w:rsidP="00D44DBF">
            <w:pPr>
              <w:jc w:val="both"/>
              <w:rPr>
                <w:rFonts w:cs="Arial"/>
                <w:sz w:val="16"/>
                <w:szCs w:val="16"/>
                <w:lang w:eastAsia="en-US"/>
              </w:rPr>
            </w:pPr>
            <w:r w:rsidRPr="00D44DBF">
              <w:rPr>
                <w:rFonts w:cs="Arial"/>
                <w:sz w:val="16"/>
                <w:szCs w:val="16"/>
              </w:rPr>
              <w:t>Grupo Parlamentario del PRD.</w:t>
            </w:r>
          </w:p>
          <w:p w14:paraId="2C7FDC0B"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0295BCD" w14:textId="77777777" w:rsidR="000766FC" w:rsidRPr="00D44DBF" w:rsidRDefault="000766FC" w:rsidP="00D44DBF">
            <w:pPr>
              <w:pStyle w:val="Textoindependiente"/>
              <w:rPr>
                <w:rFonts w:cs="Arial"/>
                <w:bCs/>
                <w:sz w:val="16"/>
                <w:szCs w:val="16"/>
              </w:rPr>
            </w:pPr>
            <w:bookmarkStart w:id="278" w:name="_Hlk121396182"/>
            <w:r w:rsidRPr="00D44DBF">
              <w:rPr>
                <w:rStyle w:val="Ninguno"/>
                <w:rFonts w:cs="Arial"/>
                <w:bCs/>
                <w:sz w:val="16"/>
                <w:szCs w:val="16"/>
                <w:lang w:val="es-MX"/>
              </w:rPr>
              <w:t>Iniciativa con Proyecto de Decreto por el que se</w:t>
            </w:r>
            <w:r w:rsidRPr="00D44DBF">
              <w:rPr>
                <w:rFonts w:cs="Arial"/>
                <w:bCs/>
                <w:sz w:val="16"/>
                <w:szCs w:val="16"/>
              </w:rPr>
              <w:t xml:space="preserve"> reforma la fracción I del artículo 8, y se adiciona la fracción VI del artículo 8, recorriéndose la subsecuente de la Ley de Apoyo a Migrantes del Estado de México. </w:t>
            </w:r>
            <w:bookmarkEnd w:id="278"/>
          </w:p>
          <w:p w14:paraId="0DB39E18"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C4B14C" w14:textId="77777777" w:rsidR="000766FC" w:rsidRPr="00D44DBF" w:rsidRDefault="000766FC" w:rsidP="00D44DBF">
            <w:pPr>
              <w:jc w:val="center"/>
              <w:rPr>
                <w:rFonts w:cs="Arial"/>
                <w:color w:val="0D0D0D"/>
                <w:sz w:val="16"/>
                <w:szCs w:val="16"/>
              </w:rPr>
            </w:pPr>
            <w:r w:rsidRPr="00D44DBF">
              <w:rPr>
                <w:rFonts w:cs="Arial"/>
                <w:color w:val="0D0D0D"/>
                <w:sz w:val="16"/>
                <w:szCs w:val="16"/>
              </w:rPr>
              <w:t>06-Dic-22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D27B64" w14:textId="77777777" w:rsidR="000766FC" w:rsidRPr="00D44DBF" w:rsidRDefault="000766FC" w:rsidP="00D44DBF">
            <w:pPr>
              <w:pStyle w:val="Textoindependiente"/>
              <w:rPr>
                <w:rFonts w:cs="Arial"/>
                <w:sz w:val="16"/>
                <w:szCs w:val="16"/>
              </w:rPr>
            </w:pPr>
            <w:r w:rsidRPr="00D44DBF">
              <w:rPr>
                <w:rFonts w:cs="Arial"/>
                <w:sz w:val="16"/>
                <w:szCs w:val="16"/>
              </w:rPr>
              <w:t xml:space="preserve">Apoyo y Atención a las Personas Migrantes </w:t>
            </w:r>
          </w:p>
          <w:p w14:paraId="17D46972"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DE0425" w14:textId="77777777" w:rsidR="000766FC" w:rsidRPr="00D44DBF" w:rsidRDefault="000766FC" w:rsidP="00D44DBF">
            <w:pPr>
              <w:pStyle w:val="Textoindependiente3"/>
              <w:jc w:val="center"/>
              <w:rPr>
                <w:rFonts w:cs="Arial"/>
                <w:szCs w:val="16"/>
              </w:rPr>
            </w:pPr>
            <w:r w:rsidRPr="00D44DBF">
              <w:rPr>
                <w:rFonts w:cs="Arial"/>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51CF17"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16B6963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4D20D46"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9541E6E" w14:textId="77777777" w:rsidR="000766FC" w:rsidRPr="00D44DBF" w:rsidRDefault="000766FC" w:rsidP="00D44DBF">
            <w:pPr>
              <w:pStyle w:val="Textoindependiente3"/>
              <w:jc w:val="center"/>
              <w:rPr>
                <w:rFonts w:cs="Arial"/>
                <w:szCs w:val="16"/>
              </w:rPr>
            </w:pPr>
            <w:r w:rsidRPr="00D44DBF">
              <w:rPr>
                <w:rFonts w:cs="Arial"/>
                <w:noProof/>
                <w:szCs w:val="16"/>
                <w:lang w:val="es-MX" w:eastAsia="es-MX"/>
              </w:rPr>
              <w:drawing>
                <wp:inline distT="0" distB="0" distL="0" distR="0" wp14:anchorId="4E227705" wp14:editId="1B3CD6D5">
                  <wp:extent cx="336550" cy="364490"/>
                  <wp:effectExtent l="0" t="0" r="6350" b="0"/>
                  <wp:docPr id="509" name="Imagen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B20404C" w14:textId="77777777" w:rsidR="000766FC" w:rsidRPr="00D44DBF" w:rsidRDefault="000766FC" w:rsidP="00D44DBF">
            <w:pPr>
              <w:pStyle w:val="Default"/>
              <w:jc w:val="both"/>
              <w:rPr>
                <w:rFonts w:eastAsia="Times New Roman"/>
                <w:sz w:val="16"/>
                <w:szCs w:val="16"/>
              </w:rPr>
            </w:pPr>
            <w:r w:rsidRPr="00D44DBF">
              <w:rPr>
                <w:rFonts w:eastAsia="Times New Roman"/>
                <w:sz w:val="16"/>
                <w:szCs w:val="16"/>
              </w:rPr>
              <w:t>Grupo Parlamentario del PVEM.</w:t>
            </w:r>
          </w:p>
          <w:p w14:paraId="5F4F7162" w14:textId="77777777" w:rsidR="000766FC" w:rsidRPr="00D44DBF" w:rsidRDefault="000766FC"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BDAB46" w14:textId="77777777" w:rsidR="000766FC" w:rsidRPr="00D44DBF" w:rsidRDefault="000766FC" w:rsidP="00D44DBF">
            <w:pPr>
              <w:pStyle w:val="Textoindependiente"/>
              <w:rPr>
                <w:rFonts w:cs="Arial"/>
                <w:sz w:val="16"/>
                <w:szCs w:val="16"/>
              </w:rPr>
            </w:pPr>
            <w:bookmarkStart w:id="279" w:name="_Hlk121396187"/>
            <w:r w:rsidRPr="00D44DBF">
              <w:rPr>
                <w:rFonts w:cs="Arial"/>
                <w:sz w:val="16"/>
                <w:szCs w:val="16"/>
              </w:rPr>
              <w:t xml:space="preserve">Iniciativa con Proyecto de Decreto por el que se reforman y adicionan diversas disposiciones de la Ley Orgánica Municipal del Estado de México. </w:t>
            </w:r>
            <w:bookmarkEnd w:id="279"/>
          </w:p>
          <w:p w14:paraId="58605AC5"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871634" w14:textId="77777777" w:rsidR="000766FC" w:rsidRPr="00D44DBF" w:rsidRDefault="000766FC" w:rsidP="00D44DBF">
            <w:pPr>
              <w:jc w:val="center"/>
              <w:rPr>
                <w:rFonts w:cs="Arial"/>
                <w:color w:val="0D0D0D"/>
                <w:sz w:val="16"/>
                <w:szCs w:val="16"/>
              </w:rPr>
            </w:pPr>
            <w:r w:rsidRPr="00D44DBF">
              <w:rPr>
                <w:rFonts w:cs="Arial"/>
                <w:color w:val="0D0D0D"/>
                <w:sz w:val="16"/>
                <w:szCs w:val="16"/>
              </w:rPr>
              <w:t>06-Dic-22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06B8C2C" w14:textId="77777777" w:rsidR="000766FC" w:rsidRPr="00D44DBF" w:rsidRDefault="000766FC" w:rsidP="00D44DBF">
            <w:pPr>
              <w:pStyle w:val="Textoindependiente"/>
              <w:rPr>
                <w:rFonts w:cs="Arial"/>
                <w:sz w:val="16"/>
                <w:szCs w:val="16"/>
              </w:rPr>
            </w:pPr>
            <w:r w:rsidRPr="00D44DBF">
              <w:rPr>
                <w:rFonts w:cs="Arial"/>
                <w:sz w:val="16"/>
                <w:szCs w:val="16"/>
              </w:rPr>
              <w:t>Legislación y Administración Municipal</w:t>
            </w:r>
          </w:p>
          <w:p w14:paraId="68ED7888"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35DFAE" w14:textId="77777777" w:rsidR="000766FC" w:rsidRPr="00D44DBF" w:rsidRDefault="000766FC" w:rsidP="00D44DBF">
            <w:pPr>
              <w:pStyle w:val="Textoindependiente3"/>
              <w:jc w:val="center"/>
              <w:rPr>
                <w:rFonts w:cs="Arial"/>
                <w:szCs w:val="16"/>
              </w:rPr>
            </w:pPr>
            <w:r w:rsidRPr="00D44DBF">
              <w:rPr>
                <w:rFonts w:cs="Arial"/>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D31418"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66CEB54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AC957D"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8EFC562" w14:textId="77777777" w:rsidR="000766FC" w:rsidRPr="00D44DBF" w:rsidRDefault="000766FC" w:rsidP="00D44DBF">
            <w:pPr>
              <w:pStyle w:val="Textoindependiente3"/>
              <w:jc w:val="center"/>
              <w:rPr>
                <w:rFonts w:cs="Arial"/>
                <w:szCs w:val="16"/>
              </w:rPr>
            </w:pPr>
            <w:r w:rsidRPr="00D44DBF">
              <w:rPr>
                <w:rFonts w:cs="Arial"/>
                <w:noProof/>
                <w:szCs w:val="16"/>
                <w:lang w:val="es-MX" w:eastAsia="es-MX"/>
              </w:rPr>
              <w:drawing>
                <wp:inline distT="0" distB="0" distL="0" distR="0" wp14:anchorId="080A5EF5" wp14:editId="10E98B9D">
                  <wp:extent cx="336550" cy="364490"/>
                  <wp:effectExtent l="0" t="0" r="6350" b="0"/>
                  <wp:docPr id="508" name="Imagen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1742CE0" w14:textId="77777777" w:rsidR="000766FC" w:rsidRPr="00D44DBF" w:rsidRDefault="000766FC" w:rsidP="00D44DBF">
            <w:pPr>
              <w:pStyle w:val="Default"/>
              <w:jc w:val="both"/>
              <w:rPr>
                <w:rFonts w:eastAsia="Times New Roman"/>
                <w:sz w:val="16"/>
                <w:szCs w:val="16"/>
              </w:rPr>
            </w:pPr>
            <w:r w:rsidRPr="00D44DBF">
              <w:rPr>
                <w:rFonts w:eastAsia="Times New Roman"/>
                <w:sz w:val="16"/>
                <w:szCs w:val="16"/>
              </w:rPr>
              <w:t>Grupo Parlamentario del PVEM.</w:t>
            </w:r>
          </w:p>
          <w:p w14:paraId="00EA52FD" w14:textId="77777777" w:rsidR="000766FC" w:rsidRPr="00D44DBF" w:rsidRDefault="000766FC"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7E5D92" w14:textId="77777777" w:rsidR="000766FC" w:rsidRPr="00D44DBF" w:rsidRDefault="000766FC" w:rsidP="00D44DBF">
            <w:pPr>
              <w:pStyle w:val="Textoindependiente"/>
              <w:rPr>
                <w:rFonts w:cs="Arial"/>
                <w:sz w:val="16"/>
                <w:szCs w:val="16"/>
              </w:rPr>
            </w:pPr>
            <w:bookmarkStart w:id="280" w:name="_Hlk121396191"/>
            <w:r w:rsidRPr="00D44DBF">
              <w:rPr>
                <w:rFonts w:cs="Arial"/>
                <w:sz w:val="16"/>
                <w:szCs w:val="16"/>
              </w:rPr>
              <w:t xml:space="preserve">Iniciativa con Proyecto de Decreto por el que se reforma segundo párrafo del artículo 28 de la Ley Orgánica Municipal del Estado de México. </w:t>
            </w:r>
            <w:bookmarkEnd w:id="280"/>
          </w:p>
          <w:p w14:paraId="62D88394"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3CAC65" w14:textId="77777777" w:rsidR="000766FC" w:rsidRPr="00D44DBF" w:rsidRDefault="000766FC" w:rsidP="00D44DBF">
            <w:pPr>
              <w:jc w:val="center"/>
              <w:rPr>
                <w:rFonts w:cs="Arial"/>
                <w:color w:val="0D0D0D"/>
                <w:sz w:val="16"/>
                <w:szCs w:val="16"/>
              </w:rPr>
            </w:pPr>
            <w:r w:rsidRPr="00D44DBF">
              <w:rPr>
                <w:rFonts w:cs="Arial"/>
                <w:color w:val="0D0D0D"/>
                <w:sz w:val="16"/>
                <w:szCs w:val="16"/>
              </w:rPr>
              <w:t>06-Dic-22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AE5A2F" w14:textId="77777777" w:rsidR="000766FC" w:rsidRPr="00D44DBF" w:rsidRDefault="000766FC" w:rsidP="00D44DBF">
            <w:pPr>
              <w:pStyle w:val="Textoindependiente"/>
              <w:rPr>
                <w:rFonts w:cs="Arial"/>
                <w:sz w:val="16"/>
                <w:szCs w:val="16"/>
              </w:rPr>
            </w:pPr>
            <w:r w:rsidRPr="00D44DBF">
              <w:rPr>
                <w:rFonts w:cs="Arial"/>
                <w:sz w:val="16"/>
                <w:szCs w:val="16"/>
              </w:rPr>
              <w:t>Legislación y Administración Municipal</w:t>
            </w:r>
          </w:p>
          <w:p w14:paraId="04C69F76"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E011F0" w14:textId="003C7E51" w:rsidR="000766FC" w:rsidRPr="00D44DBF" w:rsidRDefault="00873C14" w:rsidP="00D44DBF">
            <w:pPr>
              <w:pStyle w:val="Textoindependiente3"/>
              <w:jc w:val="center"/>
              <w:rPr>
                <w:rFonts w:cs="Arial"/>
                <w:szCs w:val="16"/>
              </w:rPr>
            </w:pPr>
            <w:r w:rsidRPr="00D44DBF">
              <w:rPr>
                <w:rFonts w:cs="Arial"/>
                <w:szCs w:val="16"/>
              </w:rPr>
              <w:t>28-Mar-23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1CF422" w14:textId="6F1DAE6B" w:rsidR="000766FC" w:rsidRPr="00D44DBF" w:rsidRDefault="00873C14" w:rsidP="00D44DBF">
            <w:pPr>
              <w:pStyle w:val="Textoindependiente3"/>
              <w:jc w:val="center"/>
              <w:rPr>
                <w:rFonts w:cs="Arial"/>
                <w:color w:val="000000"/>
                <w:szCs w:val="16"/>
                <w:lang w:val="es-MX"/>
              </w:rPr>
            </w:pPr>
            <w:r w:rsidRPr="00D44DBF">
              <w:rPr>
                <w:rFonts w:cs="Arial"/>
                <w:color w:val="000000"/>
                <w:szCs w:val="16"/>
                <w:lang w:val="es-MX"/>
              </w:rPr>
              <w:t>Aprobada</w:t>
            </w:r>
          </w:p>
        </w:tc>
      </w:tr>
      <w:tr w:rsidR="000766FC" w:rsidRPr="00D44DBF" w14:paraId="6CE03F0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0D91F4"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AA50EB6" w14:textId="77777777" w:rsidR="000766FC" w:rsidRPr="00D44DBF" w:rsidRDefault="000766FC"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6A9DB8C2" wp14:editId="3FC5E98E">
                  <wp:extent cx="336550" cy="364490"/>
                  <wp:effectExtent l="0" t="0" r="6350" b="0"/>
                  <wp:docPr id="507" name="Imagen 50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0" descr="See the sourc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9324A7D" w14:textId="77777777" w:rsidR="000766FC" w:rsidRPr="00D44DBF" w:rsidRDefault="000766FC" w:rsidP="00D44DBF">
            <w:pPr>
              <w:jc w:val="both"/>
              <w:rPr>
                <w:rFonts w:cs="Arial"/>
                <w:sz w:val="16"/>
                <w:szCs w:val="16"/>
              </w:rPr>
            </w:pPr>
            <w:r w:rsidRPr="00D44DBF">
              <w:rPr>
                <w:rFonts w:cs="Arial"/>
                <w:sz w:val="16"/>
                <w:szCs w:val="16"/>
              </w:rPr>
              <w:t>Diputada Mónica Miriam Granillo Velazco, por el PNA.</w:t>
            </w:r>
          </w:p>
          <w:p w14:paraId="6960663D" w14:textId="77777777" w:rsidR="000766FC" w:rsidRPr="00D44DBF" w:rsidRDefault="000766F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23F2148" w14:textId="77777777" w:rsidR="000766FC" w:rsidRPr="00D44DBF" w:rsidRDefault="000766FC" w:rsidP="00D44DBF">
            <w:pPr>
              <w:pStyle w:val="Textoindependiente"/>
              <w:rPr>
                <w:rFonts w:cs="Arial"/>
                <w:sz w:val="16"/>
                <w:szCs w:val="16"/>
              </w:rPr>
            </w:pPr>
            <w:bookmarkStart w:id="281" w:name="_Hlk121396195"/>
            <w:r w:rsidRPr="00D44DBF">
              <w:rPr>
                <w:rFonts w:cs="Arial"/>
                <w:sz w:val="16"/>
                <w:szCs w:val="16"/>
              </w:rPr>
              <w:t xml:space="preserve">Iniciativa con proyecto de decreto, mediante la cual se adiciona la fracción IV Bis al artículo 27 y un cuarto párrafo al artículo 111 de la Ley de Educación del Estado de México. </w:t>
            </w:r>
            <w:bookmarkEnd w:id="281"/>
          </w:p>
          <w:p w14:paraId="3AEC88F2"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4E71D3" w14:textId="77777777" w:rsidR="000766FC" w:rsidRPr="00D44DBF" w:rsidRDefault="000766FC" w:rsidP="00D44DBF">
            <w:pPr>
              <w:jc w:val="center"/>
              <w:rPr>
                <w:rFonts w:cs="Arial"/>
                <w:color w:val="0D0D0D"/>
                <w:sz w:val="16"/>
                <w:szCs w:val="16"/>
              </w:rPr>
            </w:pPr>
            <w:r w:rsidRPr="00D44DBF">
              <w:rPr>
                <w:rFonts w:cs="Arial"/>
                <w:color w:val="0D0D0D"/>
                <w:sz w:val="16"/>
                <w:szCs w:val="16"/>
              </w:rPr>
              <w:t>06-Dic-22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717130" w14:textId="77777777" w:rsidR="000766FC" w:rsidRPr="00D44DBF" w:rsidRDefault="000766FC" w:rsidP="00D44DBF">
            <w:pPr>
              <w:pStyle w:val="Textoindependiente"/>
              <w:rPr>
                <w:rFonts w:cs="Arial"/>
                <w:sz w:val="16"/>
                <w:szCs w:val="16"/>
              </w:rPr>
            </w:pPr>
            <w:r w:rsidRPr="00D44DBF">
              <w:rPr>
                <w:rFonts w:cs="Arial"/>
                <w:sz w:val="16"/>
                <w:szCs w:val="16"/>
              </w:rPr>
              <w:t>Educación, Cultura, Ciencia y Tecnología</w:t>
            </w:r>
          </w:p>
          <w:p w14:paraId="5E10077E" w14:textId="77777777" w:rsidR="000766FC" w:rsidRPr="00D44DBF" w:rsidRDefault="000766FC" w:rsidP="00D44DBF">
            <w:pPr>
              <w:pStyle w:val="Textoindependiente"/>
              <w:rPr>
                <w:rFonts w:cs="Arial"/>
                <w:sz w:val="16"/>
                <w:szCs w:val="16"/>
              </w:rPr>
            </w:pPr>
            <w:r w:rsidRPr="00D44DBF">
              <w:rPr>
                <w:rFonts w:cs="Arial"/>
                <w:sz w:val="16"/>
                <w:szCs w:val="16"/>
              </w:rPr>
              <w:t xml:space="preserve">Para la Atención de Grupos Vulnerables </w:t>
            </w:r>
          </w:p>
          <w:p w14:paraId="27FC4A70"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C0601D" w14:textId="77777777" w:rsidR="000766FC" w:rsidRPr="00D44DBF" w:rsidRDefault="000766FC" w:rsidP="00D44DBF">
            <w:pPr>
              <w:pStyle w:val="Textoindependiente3"/>
              <w:jc w:val="center"/>
              <w:rPr>
                <w:rFonts w:cs="Arial"/>
                <w:szCs w:val="16"/>
              </w:rPr>
            </w:pPr>
            <w:r w:rsidRPr="00D44DBF">
              <w:rPr>
                <w:rFonts w:cs="Arial"/>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33FF91"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7E9B09A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DE07B1"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DD9F4BA" w14:textId="77777777" w:rsidR="000766FC" w:rsidRPr="00D44DBF" w:rsidRDefault="000766FC" w:rsidP="00D44DBF">
            <w:pPr>
              <w:pStyle w:val="Textoindependiente3"/>
              <w:jc w:val="center"/>
              <w:rPr>
                <w:rFonts w:cs="Arial"/>
                <w:szCs w:val="16"/>
              </w:rPr>
            </w:pPr>
            <w:r w:rsidRPr="00D44DBF">
              <w:rPr>
                <w:rFonts w:cs="Arial"/>
                <w:noProof/>
                <w:szCs w:val="16"/>
                <w:lang w:val="es-MX" w:eastAsia="es-MX"/>
              </w:rPr>
              <w:drawing>
                <wp:inline distT="0" distB="0" distL="0" distR="0" wp14:anchorId="269DC8D3" wp14:editId="0E2E1122">
                  <wp:extent cx="364490" cy="364490"/>
                  <wp:effectExtent l="0" t="0" r="0" b="0"/>
                  <wp:docPr id="521" name="Imagen 52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6"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D8E8545" w14:textId="77777777" w:rsidR="000766FC" w:rsidRPr="00D44DBF" w:rsidRDefault="000766FC" w:rsidP="00D44DBF">
            <w:pPr>
              <w:pStyle w:val="Textoindependiente"/>
              <w:rPr>
                <w:rFonts w:cs="Arial"/>
                <w:sz w:val="16"/>
                <w:szCs w:val="16"/>
              </w:rPr>
            </w:pPr>
            <w:bookmarkStart w:id="282" w:name="_Hlk121504519"/>
            <w:r w:rsidRPr="00D44DBF">
              <w:rPr>
                <w:rFonts w:cs="Arial"/>
                <w:sz w:val="16"/>
                <w:szCs w:val="16"/>
              </w:rPr>
              <w:t>Diputada Ana Karen Guadarrama Santamaría, integrante del Grupo Parlamentario del PRI.</w:t>
            </w:r>
            <w:bookmarkEnd w:id="282"/>
          </w:p>
          <w:p w14:paraId="3F9B9217"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E405705" w14:textId="77777777" w:rsidR="000766FC" w:rsidRPr="00D44DBF" w:rsidRDefault="000766FC" w:rsidP="00D44DBF">
            <w:pPr>
              <w:pStyle w:val="Textoindependiente"/>
              <w:rPr>
                <w:rFonts w:cs="Arial"/>
                <w:sz w:val="16"/>
                <w:szCs w:val="16"/>
              </w:rPr>
            </w:pPr>
            <w:r w:rsidRPr="00D44DBF">
              <w:rPr>
                <w:rFonts w:cs="Arial"/>
                <w:sz w:val="16"/>
                <w:szCs w:val="16"/>
              </w:rPr>
              <w:t xml:space="preserve">Iniciativa con Proyecto de Decreto por el que se adiciona la fracción XIII al artículo 4.200 Bis del Código Civil del Estado de México. </w:t>
            </w:r>
          </w:p>
          <w:p w14:paraId="15572C6B"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4FB0EE" w14:textId="77777777" w:rsidR="000766FC" w:rsidRPr="00D44DBF" w:rsidRDefault="000766FC" w:rsidP="00D44DBF">
            <w:pPr>
              <w:jc w:val="center"/>
              <w:rPr>
                <w:rFonts w:cs="Arial"/>
                <w:color w:val="0D0D0D"/>
                <w:sz w:val="16"/>
                <w:szCs w:val="16"/>
              </w:rPr>
            </w:pPr>
            <w:r w:rsidRPr="00D44DBF">
              <w:rPr>
                <w:rFonts w:cs="Arial"/>
                <w:color w:val="0D0D0D"/>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436CCF" w14:textId="77777777" w:rsidR="000766FC" w:rsidRPr="00D44DBF" w:rsidRDefault="000766FC" w:rsidP="00D44DBF">
            <w:pPr>
              <w:pStyle w:val="Textoindependiente"/>
              <w:rPr>
                <w:rFonts w:cs="Arial"/>
                <w:sz w:val="16"/>
                <w:szCs w:val="16"/>
              </w:rPr>
            </w:pPr>
            <w:r w:rsidRPr="00D44DBF">
              <w:rPr>
                <w:rFonts w:cs="Arial"/>
                <w:sz w:val="16"/>
                <w:szCs w:val="16"/>
              </w:rPr>
              <w:t>Procuración y Administración de Justicia</w:t>
            </w:r>
          </w:p>
          <w:p w14:paraId="3DB20C94" w14:textId="77777777" w:rsidR="000766FC" w:rsidRPr="00D44DBF" w:rsidRDefault="000766FC" w:rsidP="00D44DBF">
            <w:pPr>
              <w:pStyle w:val="Textoindependiente"/>
              <w:rPr>
                <w:rFonts w:cs="Arial"/>
                <w:sz w:val="16"/>
                <w:szCs w:val="16"/>
              </w:rPr>
            </w:pPr>
            <w:r w:rsidRPr="00D44DBF">
              <w:rPr>
                <w:rFonts w:cs="Arial"/>
                <w:sz w:val="16"/>
                <w:szCs w:val="16"/>
              </w:rPr>
              <w:t>Comisión Especial de los Derechos de las Niñas, Niños, Adolescentes y la Primera Infancia</w:t>
            </w:r>
          </w:p>
          <w:p w14:paraId="72995943"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0254D5"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7D1BA9"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7A88284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CCDF242"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3D3966F" w14:textId="77777777" w:rsidR="000766FC" w:rsidRPr="00D44DBF" w:rsidRDefault="000766FC" w:rsidP="00D44DBF">
            <w:pPr>
              <w:pStyle w:val="Textoindependiente3"/>
              <w:jc w:val="center"/>
              <w:rPr>
                <w:rFonts w:cs="Arial"/>
                <w:szCs w:val="16"/>
              </w:rPr>
            </w:pPr>
            <w:r w:rsidRPr="00D44DBF">
              <w:rPr>
                <w:rFonts w:cs="Arial"/>
                <w:noProof/>
                <w:szCs w:val="16"/>
                <w:lang w:val="es-MX" w:eastAsia="es-MX"/>
              </w:rPr>
              <w:drawing>
                <wp:inline distT="0" distB="0" distL="0" distR="0" wp14:anchorId="18540DF6" wp14:editId="6BA84A37">
                  <wp:extent cx="364490" cy="364490"/>
                  <wp:effectExtent l="0" t="0" r="0" b="0"/>
                  <wp:docPr id="520" name="Imagen 52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4"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73EEC9B" w14:textId="77777777" w:rsidR="000766FC" w:rsidRPr="00D44DBF" w:rsidRDefault="000766FC" w:rsidP="00D44DBF">
            <w:pPr>
              <w:pStyle w:val="Textoindependiente"/>
              <w:rPr>
                <w:rFonts w:cs="Arial"/>
                <w:sz w:val="16"/>
                <w:szCs w:val="16"/>
              </w:rPr>
            </w:pPr>
            <w:bookmarkStart w:id="283" w:name="_Hlk121504524"/>
            <w:r w:rsidRPr="00D44DBF">
              <w:rPr>
                <w:rFonts w:cs="Arial"/>
                <w:sz w:val="16"/>
                <w:szCs w:val="16"/>
              </w:rPr>
              <w:t>Dip. Aurora González Ledezma, integrante del Grupo Parlamentario del PRI.</w:t>
            </w:r>
            <w:bookmarkEnd w:id="283"/>
          </w:p>
          <w:p w14:paraId="1407A657"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4851BA5" w14:textId="77777777" w:rsidR="000766FC" w:rsidRPr="00D44DBF" w:rsidRDefault="000766FC" w:rsidP="00D44DBF">
            <w:pPr>
              <w:pStyle w:val="Textoindependiente"/>
              <w:rPr>
                <w:rFonts w:cs="Arial"/>
                <w:sz w:val="16"/>
                <w:szCs w:val="16"/>
              </w:rPr>
            </w:pPr>
            <w:r w:rsidRPr="00D44DBF">
              <w:rPr>
                <w:rFonts w:cs="Arial"/>
                <w:sz w:val="16"/>
                <w:szCs w:val="16"/>
              </w:rPr>
              <w:t xml:space="preserve">Iniciativa con Proyecto de Decreto por el que se reforma el artículo 4 de la Ley de Desarrollo Social del Estado de México. </w:t>
            </w:r>
          </w:p>
          <w:p w14:paraId="018239B9"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ED2B32" w14:textId="77777777" w:rsidR="000766FC" w:rsidRPr="00D44DBF" w:rsidRDefault="000766FC" w:rsidP="00D44DBF">
            <w:pPr>
              <w:jc w:val="center"/>
              <w:rPr>
                <w:rFonts w:cs="Arial"/>
                <w:color w:val="0D0D0D"/>
                <w:sz w:val="16"/>
                <w:szCs w:val="16"/>
              </w:rPr>
            </w:pPr>
            <w:r w:rsidRPr="00D44DBF">
              <w:rPr>
                <w:rFonts w:cs="Arial"/>
                <w:color w:val="0D0D0D"/>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9F17D2" w14:textId="77777777" w:rsidR="000766FC" w:rsidRPr="00D44DBF" w:rsidRDefault="000766FC" w:rsidP="00D44DBF">
            <w:pPr>
              <w:pStyle w:val="Textoindependiente"/>
              <w:rPr>
                <w:rFonts w:cs="Arial"/>
                <w:sz w:val="16"/>
                <w:szCs w:val="16"/>
              </w:rPr>
            </w:pPr>
            <w:r w:rsidRPr="00D44DBF">
              <w:rPr>
                <w:rFonts w:cs="Arial"/>
                <w:sz w:val="16"/>
                <w:szCs w:val="16"/>
              </w:rPr>
              <w:t xml:space="preserve">Desarrollo y Apoyo Social </w:t>
            </w:r>
          </w:p>
          <w:p w14:paraId="7661C600"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F5F1BA" w14:textId="538F3F6B" w:rsidR="000766FC" w:rsidRPr="00D44DBF" w:rsidRDefault="00AD3B01" w:rsidP="00D44DBF">
            <w:pPr>
              <w:jc w:val="center"/>
              <w:rPr>
                <w:rFonts w:cs="Arial"/>
                <w:sz w:val="16"/>
                <w:szCs w:val="16"/>
              </w:rPr>
            </w:pPr>
            <w:r w:rsidRPr="00D44DBF">
              <w:rPr>
                <w:rFonts w:cs="Arial"/>
                <w:sz w:val="16"/>
                <w:szCs w:val="16"/>
              </w:rPr>
              <w:t>27-Feb-24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472CA2" w14:textId="3E7E3B92" w:rsidR="000766FC" w:rsidRPr="00D44DBF" w:rsidRDefault="00AD3B01" w:rsidP="00D44DBF">
            <w:pPr>
              <w:pStyle w:val="Textoindependiente3"/>
              <w:jc w:val="center"/>
              <w:rPr>
                <w:rFonts w:cs="Arial"/>
                <w:color w:val="000000"/>
                <w:szCs w:val="16"/>
                <w:lang w:val="es-MX"/>
              </w:rPr>
            </w:pPr>
            <w:r w:rsidRPr="00D44DBF">
              <w:rPr>
                <w:rFonts w:cs="Arial"/>
                <w:color w:val="000000"/>
                <w:szCs w:val="16"/>
                <w:lang w:val="es-MX"/>
              </w:rPr>
              <w:t xml:space="preserve">Aprobada </w:t>
            </w:r>
          </w:p>
        </w:tc>
      </w:tr>
      <w:tr w:rsidR="000766FC" w:rsidRPr="00D44DBF" w14:paraId="2377BBC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47F0FED"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992DDFA" w14:textId="77777777" w:rsidR="000766FC" w:rsidRPr="00D44DBF" w:rsidRDefault="000766FC" w:rsidP="00D44DBF">
            <w:pPr>
              <w:pStyle w:val="Textoindependiente3"/>
              <w:jc w:val="center"/>
              <w:rPr>
                <w:rFonts w:cs="Arial"/>
                <w:color w:val="FFFFFF"/>
                <w:szCs w:val="16"/>
                <w:highlight w:val="darkYellow"/>
              </w:rPr>
            </w:pPr>
            <w:r w:rsidRPr="00D44DBF">
              <w:rPr>
                <w:rFonts w:cs="Arial"/>
                <w:noProof/>
                <w:szCs w:val="16"/>
                <w:lang w:val="es-MX" w:eastAsia="es-MX"/>
              </w:rPr>
              <w:drawing>
                <wp:inline distT="0" distB="0" distL="0" distR="0" wp14:anchorId="3234147F" wp14:editId="13031100">
                  <wp:extent cx="347980" cy="364490"/>
                  <wp:effectExtent l="0" t="0" r="0" b="0"/>
                  <wp:docPr id="519" name="Imagen 519"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3"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25A825C" w14:textId="77777777" w:rsidR="000766FC" w:rsidRPr="00D44DBF" w:rsidRDefault="000766FC" w:rsidP="00D44DBF">
            <w:pPr>
              <w:jc w:val="both"/>
              <w:rPr>
                <w:rFonts w:eastAsia="Calibri" w:cs="Arial"/>
                <w:sz w:val="16"/>
                <w:szCs w:val="16"/>
              </w:rPr>
            </w:pPr>
            <w:bookmarkStart w:id="284" w:name="_Hlk121504528"/>
            <w:r w:rsidRPr="00D44DBF">
              <w:rPr>
                <w:rFonts w:eastAsia="Calibri" w:cs="Arial"/>
                <w:sz w:val="16"/>
                <w:szCs w:val="16"/>
              </w:rPr>
              <w:t>Diputados Francisco Brian Rojas Cano y Enrique Vargas del Villar, integrantes del Grupo Parlamentario del PAN.</w:t>
            </w:r>
            <w:bookmarkEnd w:id="284"/>
          </w:p>
          <w:p w14:paraId="6547C249" w14:textId="77777777" w:rsidR="000766FC" w:rsidRPr="00D44DBF" w:rsidRDefault="000766FC" w:rsidP="00D44DBF">
            <w:pPr>
              <w:jc w:val="both"/>
              <w:rPr>
                <w:rFonts w:eastAsia="Arial MT"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F55393" w14:textId="77777777" w:rsidR="000766FC" w:rsidRPr="00D44DBF" w:rsidRDefault="000766FC" w:rsidP="00D44DBF">
            <w:pPr>
              <w:jc w:val="both"/>
              <w:rPr>
                <w:rFonts w:eastAsia="Calibri" w:cs="Arial"/>
                <w:bCs/>
                <w:sz w:val="16"/>
                <w:szCs w:val="16"/>
              </w:rPr>
            </w:pPr>
            <w:r w:rsidRPr="00D44DBF">
              <w:rPr>
                <w:rFonts w:eastAsia="Calibri" w:cs="Arial"/>
                <w:bCs/>
                <w:sz w:val="16"/>
                <w:szCs w:val="16"/>
              </w:rPr>
              <w:t xml:space="preserve">Iniciativa con Proyecto de Decreto por el que se adicionan diversas disposiciones al Código Administrativo del Estado de México. </w:t>
            </w:r>
          </w:p>
          <w:p w14:paraId="3A93EBD8" w14:textId="77777777" w:rsidR="000766FC" w:rsidRPr="00D44DBF" w:rsidRDefault="000766FC" w:rsidP="00D44DBF">
            <w:pPr>
              <w:jc w:val="both"/>
              <w:rPr>
                <w:rFonts w:eastAsia="Arial MT"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CB9535" w14:textId="77777777" w:rsidR="000766FC" w:rsidRPr="00D44DBF" w:rsidRDefault="000766FC" w:rsidP="00D44DBF">
            <w:pPr>
              <w:jc w:val="center"/>
              <w:rPr>
                <w:rFonts w:cs="Arial"/>
                <w:color w:val="0D0D0D"/>
                <w:sz w:val="16"/>
                <w:szCs w:val="16"/>
              </w:rPr>
            </w:pPr>
            <w:r w:rsidRPr="00D44DBF">
              <w:rPr>
                <w:rFonts w:cs="Arial"/>
                <w:color w:val="0D0D0D"/>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2806FE" w14:textId="77777777" w:rsidR="000766FC" w:rsidRPr="00D44DBF" w:rsidRDefault="000766FC" w:rsidP="00D44DBF">
            <w:pPr>
              <w:jc w:val="both"/>
              <w:rPr>
                <w:rFonts w:eastAsia="Calibri" w:cs="Arial"/>
                <w:sz w:val="16"/>
                <w:szCs w:val="16"/>
              </w:rPr>
            </w:pPr>
            <w:r w:rsidRPr="00D44DBF">
              <w:rPr>
                <w:rFonts w:eastAsia="Calibri" w:cs="Arial"/>
                <w:sz w:val="16"/>
                <w:szCs w:val="16"/>
              </w:rPr>
              <w:t>Salud, Asistencia y Bienestar Social</w:t>
            </w:r>
          </w:p>
          <w:p w14:paraId="72A117F6"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212278"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3410DC"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7520C48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36AFAC9"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A23CDC7" w14:textId="77777777" w:rsidR="000766FC" w:rsidRPr="00D44DBF" w:rsidRDefault="000766FC"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77AFDDB3" wp14:editId="30D91EC7">
                  <wp:extent cx="274955" cy="274955"/>
                  <wp:effectExtent l="0" t="0" r="0" b="0"/>
                  <wp:docPr id="518" name="Imagen 51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2"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A9A468D" w14:textId="77777777" w:rsidR="000766FC" w:rsidRPr="00D44DBF" w:rsidRDefault="000766FC" w:rsidP="00D44DBF">
            <w:pPr>
              <w:jc w:val="both"/>
              <w:rPr>
                <w:rFonts w:cs="Arial"/>
                <w:bCs/>
                <w:sz w:val="16"/>
                <w:szCs w:val="16"/>
              </w:rPr>
            </w:pPr>
            <w:bookmarkStart w:id="285" w:name="_Hlk121504535"/>
            <w:r w:rsidRPr="00D44DBF">
              <w:rPr>
                <w:rFonts w:cs="Arial"/>
                <w:bCs/>
                <w:sz w:val="16"/>
                <w:szCs w:val="16"/>
              </w:rPr>
              <w:t>Diputado Sergio García Sosa integrante del Grupo Parlamentario del PT.</w:t>
            </w:r>
            <w:bookmarkEnd w:id="285"/>
          </w:p>
          <w:p w14:paraId="1B91616C" w14:textId="77777777" w:rsidR="000766FC" w:rsidRPr="00D44DBF" w:rsidRDefault="000766F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35329AD" w14:textId="77777777" w:rsidR="000766FC" w:rsidRPr="00D44DBF" w:rsidRDefault="000766FC" w:rsidP="00D44DBF">
            <w:pPr>
              <w:jc w:val="both"/>
              <w:rPr>
                <w:rFonts w:cs="Arial"/>
                <w:sz w:val="16"/>
                <w:szCs w:val="16"/>
              </w:rPr>
            </w:pPr>
            <w:r w:rsidRPr="00D44DBF">
              <w:rPr>
                <w:rFonts w:cs="Arial"/>
                <w:sz w:val="16"/>
                <w:szCs w:val="16"/>
              </w:rPr>
              <w:t xml:space="preserve">Iniciativa con proyecto de decreto por el que se reforma la fracción IV del artículo 29; se adicionan una fracción XIX, recorriéndose en su orden la subsecuente, al artículo 62, a la Ley Orgánica del Poder Legislativo del Estado Libre y Soberano de México, y se expide el Código de Ética Parlamentaria del Poder Legislativo del Estado Libre y Soberano de México. </w:t>
            </w:r>
          </w:p>
          <w:p w14:paraId="1872A997"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E0D43C" w14:textId="77777777" w:rsidR="000766FC" w:rsidRPr="00D44DBF" w:rsidRDefault="000766FC" w:rsidP="00D44DBF">
            <w:pPr>
              <w:jc w:val="center"/>
              <w:rPr>
                <w:rFonts w:cs="Arial"/>
                <w:color w:val="0D0D0D"/>
                <w:sz w:val="16"/>
                <w:szCs w:val="16"/>
              </w:rPr>
            </w:pPr>
            <w:r w:rsidRPr="00D44DBF">
              <w:rPr>
                <w:rFonts w:cs="Arial"/>
                <w:color w:val="0D0D0D"/>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93AB520" w14:textId="77777777" w:rsidR="000766FC" w:rsidRPr="00D44DBF" w:rsidRDefault="000766FC" w:rsidP="00D44DBF">
            <w:pPr>
              <w:jc w:val="both"/>
              <w:rPr>
                <w:rFonts w:cs="Arial"/>
                <w:bCs/>
                <w:sz w:val="16"/>
                <w:szCs w:val="16"/>
              </w:rPr>
            </w:pPr>
            <w:r w:rsidRPr="00D44DBF">
              <w:rPr>
                <w:rFonts w:cs="Arial"/>
                <w:bCs/>
                <w:sz w:val="16"/>
                <w:szCs w:val="16"/>
              </w:rPr>
              <w:t>Gobernación y Puntos Constitucionales</w:t>
            </w:r>
          </w:p>
          <w:p w14:paraId="4C43505D"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6ED20E"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F7D4DDC"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741FF8A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20D740"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7EE6221" w14:textId="77777777" w:rsidR="000766FC" w:rsidRPr="00D44DBF" w:rsidRDefault="000766FC" w:rsidP="00D44DBF">
            <w:pPr>
              <w:pStyle w:val="Textoindependiente3"/>
              <w:jc w:val="center"/>
              <w:rPr>
                <w:rFonts w:cs="Arial"/>
                <w:szCs w:val="16"/>
              </w:rPr>
            </w:pPr>
            <w:r w:rsidRPr="00D44DBF">
              <w:rPr>
                <w:rFonts w:cs="Arial"/>
                <w:noProof/>
                <w:szCs w:val="16"/>
                <w:lang w:val="es-MX" w:eastAsia="es-MX"/>
              </w:rPr>
              <w:drawing>
                <wp:inline distT="0" distB="0" distL="0" distR="0" wp14:anchorId="147E90C9" wp14:editId="5685365A">
                  <wp:extent cx="274955" cy="274955"/>
                  <wp:effectExtent l="0" t="0" r="0" b="0"/>
                  <wp:docPr id="517" name="Imagen 51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1"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F376872" w14:textId="77777777" w:rsidR="000766FC" w:rsidRPr="00D44DBF" w:rsidRDefault="000766FC" w:rsidP="00D44DBF">
            <w:pPr>
              <w:jc w:val="both"/>
              <w:rPr>
                <w:rFonts w:cs="Arial"/>
                <w:sz w:val="16"/>
                <w:szCs w:val="16"/>
              </w:rPr>
            </w:pPr>
            <w:bookmarkStart w:id="286" w:name="_Hlk121504540"/>
            <w:r w:rsidRPr="00D44DBF">
              <w:rPr>
                <w:rFonts w:cs="Arial"/>
                <w:sz w:val="16"/>
                <w:szCs w:val="16"/>
              </w:rPr>
              <w:t>Diputada Ma. Trinidad Franco Arpero, integrante del Grupo Parlamentario del PT.</w:t>
            </w:r>
            <w:bookmarkEnd w:id="286"/>
          </w:p>
          <w:p w14:paraId="3BAEE329" w14:textId="77777777" w:rsidR="000766FC" w:rsidRPr="00D44DBF" w:rsidRDefault="000766F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4D7E93" w14:textId="77777777" w:rsidR="000766FC" w:rsidRPr="00D44DBF" w:rsidRDefault="000766FC" w:rsidP="00D44DBF">
            <w:pPr>
              <w:jc w:val="both"/>
              <w:rPr>
                <w:rFonts w:cs="Arial"/>
                <w:sz w:val="16"/>
                <w:szCs w:val="16"/>
              </w:rPr>
            </w:pPr>
            <w:r w:rsidRPr="00D44DBF">
              <w:rPr>
                <w:rFonts w:cs="Arial"/>
                <w:sz w:val="16"/>
                <w:szCs w:val="16"/>
              </w:rPr>
              <w:t xml:space="preserve">Iniciativa con Proyecto de Decreto por el que se reforma la fracción III inciso f) del artículo 6 de la Ley para la Prevención, Tratamiento y Combate del Sobrepeso, la Obesidad y los Trastornos Alimentarios del Estado de México y sus Municipios. </w:t>
            </w:r>
          </w:p>
          <w:p w14:paraId="1AFDAFB6"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4A9896" w14:textId="77777777" w:rsidR="000766FC" w:rsidRPr="00D44DBF" w:rsidRDefault="000766FC" w:rsidP="00D44DBF">
            <w:pPr>
              <w:jc w:val="center"/>
              <w:rPr>
                <w:rFonts w:cs="Arial"/>
                <w:color w:val="0D0D0D"/>
                <w:sz w:val="16"/>
                <w:szCs w:val="16"/>
              </w:rPr>
            </w:pPr>
            <w:r w:rsidRPr="00D44DBF">
              <w:rPr>
                <w:rFonts w:cs="Arial"/>
                <w:color w:val="0D0D0D"/>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CC6032" w14:textId="77777777" w:rsidR="000766FC" w:rsidRPr="00D44DBF" w:rsidRDefault="000766FC" w:rsidP="00D44DBF">
            <w:pPr>
              <w:jc w:val="both"/>
              <w:rPr>
                <w:rFonts w:cs="Arial"/>
                <w:sz w:val="16"/>
                <w:szCs w:val="16"/>
              </w:rPr>
            </w:pPr>
            <w:r w:rsidRPr="00D44DBF">
              <w:rPr>
                <w:rFonts w:cs="Arial"/>
                <w:sz w:val="16"/>
                <w:szCs w:val="16"/>
              </w:rPr>
              <w:t>Salud, Asistencia y Bienestar Social</w:t>
            </w:r>
          </w:p>
          <w:p w14:paraId="3C9356B9"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72DB15" w14:textId="2CA261A7" w:rsidR="000766FC" w:rsidRPr="00D44DBF" w:rsidRDefault="002B3BE1" w:rsidP="00D44DBF">
            <w:pPr>
              <w:jc w:val="center"/>
              <w:rPr>
                <w:rFonts w:cs="Arial"/>
                <w:sz w:val="16"/>
                <w:szCs w:val="16"/>
              </w:rPr>
            </w:pPr>
            <w:r w:rsidRPr="00D44DBF">
              <w:rPr>
                <w:rFonts w:cs="Arial"/>
                <w:sz w:val="16"/>
                <w:szCs w:val="16"/>
              </w:rPr>
              <w:t>12-Sep-23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4BB9B5" w14:textId="60B92EBD" w:rsidR="000766FC" w:rsidRPr="00D44DBF" w:rsidRDefault="002B3BE1" w:rsidP="00D44DBF">
            <w:pPr>
              <w:pStyle w:val="Textoindependiente3"/>
              <w:jc w:val="center"/>
              <w:rPr>
                <w:rFonts w:cs="Arial"/>
                <w:color w:val="000000"/>
                <w:szCs w:val="16"/>
                <w:lang w:val="es-MX"/>
              </w:rPr>
            </w:pPr>
            <w:r w:rsidRPr="00D44DBF">
              <w:rPr>
                <w:rFonts w:cs="Arial"/>
                <w:color w:val="000000"/>
                <w:szCs w:val="16"/>
                <w:lang w:val="es-MX"/>
              </w:rPr>
              <w:t>Aprobada</w:t>
            </w:r>
          </w:p>
        </w:tc>
      </w:tr>
      <w:tr w:rsidR="000766FC" w:rsidRPr="00D44DBF" w14:paraId="23363F1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92AC03"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ADD9753" w14:textId="77777777" w:rsidR="000766FC" w:rsidRPr="00D44DBF" w:rsidRDefault="000766FC"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F82F189" wp14:editId="6D79029D">
                  <wp:extent cx="370205" cy="370205"/>
                  <wp:effectExtent l="0" t="0" r="0" b="0"/>
                  <wp:docPr id="516" name="Imagen 51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0"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20339C0" w14:textId="77777777" w:rsidR="000766FC" w:rsidRPr="00D44DBF" w:rsidRDefault="000766FC" w:rsidP="00D44DBF">
            <w:pPr>
              <w:jc w:val="both"/>
              <w:rPr>
                <w:rFonts w:cs="Arial"/>
                <w:sz w:val="16"/>
                <w:szCs w:val="16"/>
                <w:lang w:eastAsia="en-US"/>
              </w:rPr>
            </w:pPr>
            <w:r w:rsidRPr="00D44DBF">
              <w:rPr>
                <w:rFonts w:cs="Arial"/>
                <w:sz w:val="16"/>
                <w:szCs w:val="16"/>
              </w:rPr>
              <w:t>Grupo Parlamentario del PRD.</w:t>
            </w:r>
          </w:p>
          <w:p w14:paraId="50CB321F"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4EB206" w14:textId="77777777" w:rsidR="000766FC" w:rsidRPr="00D44DBF" w:rsidRDefault="000766FC" w:rsidP="00D44DBF">
            <w:pPr>
              <w:jc w:val="both"/>
              <w:rPr>
                <w:rFonts w:cs="Arial"/>
                <w:sz w:val="16"/>
                <w:szCs w:val="16"/>
              </w:rPr>
            </w:pPr>
            <w:bookmarkStart w:id="287" w:name="_Hlk121504544"/>
            <w:r w:rsidRPr="00D44DBF">
              <w:rPr>
                <w:rFonts w:cs="Arial"/>
                <w:sz w:val="16"/>
                <w:szCs w:val="16"/>
              </w:rPr>
              <w:t xml:space="preserve">Iniciativa con Proyecto de Decreto por el que se adiciona un párrafo tercero al artículo 17 de la Ley de Acceso de las Mujeres a una Vida Libre de Violencia del Estado de México. </w:t>
            </w:r>
            <w:bookmarkEnd w:id="287"/>
          </w:p>
          <w:p w14:paraId="4C1043BB"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033593" w14:textId="77777777" w:rsidR="000766FC" w:rsidRPr="00D44DBF" w:rsidRDefault="000766FC" w:rsidP="00D44DBF">
            <w:pPr>
              <w:jc w:val="center"/>
              <w:rPr>
                <w:rFonts w:cs="Arial"/>
                <w:color w:val="0D0D0D"/>
                <w:sz w:val="16"/>
                <w:szCs w:val="16"/>
              </w:rPr>
            </w:pPr>
            <w:r w:rsidRPr="00D44DBF">
              <w:rPr>
                <w:rFonts w:cs="Arial"/>
                <w:color w:val="0D0D0D"/>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2B1DAC" w14:textId="77777777" w:rsidR="000766FC" w:rsidRPr="00D44DBF" w:rsidRDefault="000766FC" w:rsidP="00D44DBF">
            <w:pPr>
              <w:jc w:val="both"/>
              <w:rPr>
                <w:rFonts w:cs="Arial"/>
                <w:sz w:val="16"/>
                <w:szCs w:val="16"/>
              </w:rPr>
            </w:pPr>
            <w:r w:rsidRPr="00D44DBF">
              <w:rPr>
                <w:rFonts w:cs="Arial"/>
                <w:sz w:val="16"/>
                <w:szCs w:val="16"/>
              </w:rPr>
              <w:t>Procuración y Administración de Justicia</w:t>
            </w:r>
          </w:p>
          <w:p w14:paraId="2E1E1E16" w14:textId="77777777" w:rsidR="000766FC" w:rsidRPr="00D44DBF" w:rsidRDefault="000766FC" w:rsidP="00D44DBF">
            <w:pPr>
              <w:jc w:val="both"/>
              <w:rPr>
                <w:rFonts w:cs="Arial"/>
                <w:sz w:val="16"/>
                <w:szCs w:val="16"/>
              </w:rPr>
            </w:pPr>
            <w:r w:rsidRPr="00D44DBF">
              <w:rPr>
                <w:rFonts w:cs="Arial"/>
                <w:sz w:val="16"/>
                <w:szCs w:val="16"/>
              </w:rPr>
              <w:t xml:space="preserve">Para las Declaratorias de Alerta de Violencia de Género contra las Mujeres por Feminicidio y Desaparición </w:t>
            </w:r>
          </w:p>
          <w:p w14:paraId="5474FA39"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B03A72"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BEE3CE"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26506EF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1FF6E0"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C4EEA2F" w14:textId="77777777" w:rsidR="000766FC" w:rsidRPr="00D44DBF" w:rsidRDefault="000766FC"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66625D0" wp14:editId="27C5823E">
                  <wp:extent cx="370205" cy="370205"/>
                  <wp:effectExtent l="0" t="0" r="0" b="0"/>
                  <wp:docPr id="515" name="Imagen 51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9"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A7ADBD2" w14:textId="77777777" w:rsidR="000766FC" w:rsidRPr="00D44DBF" w:rsidRDefault="000766FC" w:rsidP="00D44DBF">
            <w:pPr>
              <w:jc w:val="both"/>
              <w:rPr>
                <w:rFonts w:cs="Arial"/>
                <w:sz w:val="16"/>
                <w:szCs w:val="16"/>
                <w:lang w:eastAsia="en-US"/>
              </w:rPr>
            </w:pPr>
            <w:r w:rsidRPr="00D44DBF">
              <w:rPr>
                <w:rFonts w:cs="Arial"/>
                <w:sz w:val="16"/>
                <w:szCs w:val="16"/>
              </w:rPr>
              <w:t>Grupo Parlamentario del PRD.</w:t>
            </w:r>
          </w:p>
          <w:p w14:paraId="065003D3"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6AF64C8" w14:textId="77777777" w:rsidR="000766FC" w:rsidRPr="00D44DBF" w:rsidRDefault="000766FC" w:rsidP="00D44DBF">
            <w:pPr>
              <w:jc w:val="both"/>
              <w:rPr>
                <w:rFonts w:cs="Arial"/>
                <w:sz w:val="16"/>
                <w:szCs w:val="16"/>
              </w:rPr>
            </w:pPr>
            <w:bookmarkStart w:id="288" w:name="_Hlk121504549"/>
            <w:r w:rsidRPr="00D44DBF">
              <w:rPr>
                <w:rFonts w:cs="Arial"/>
                <w:sz w:val="16"/>
                <w:szCs w:val="16"/>
              </w:rPr>
              <w:t xml:space="preserve">Iniciativa con Proyecto de Decreto por el que se expide la Ley de Desarrollo Rural Sustentable para el Estado de México. </w:t>
            </w:r>
            <w:bookmarkEnd w:id="288"/>
          </w:p>
          <w:p w14:paraId="51BA3029"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D6771F" w14:textId="77777777" w:rsidR="000766FC" w:rsidRPr="00D44DBF" w:rsidRDefault="000766FC" w:rsidP="00D44DBF">
            <w:pPr>
              <w:jc w:val="center"/>
              <w:rPr>
                <w:rFonts w:cs="Arial"/>
                <w:color w:val="0D0D0D"/>
                <w:sz w:val="16"/>
                <w:szCs w:val="16"/>
              </w:rPr>
            </w:pPr>
            <w:r w:rsidRPr="00D44DBF">
              <w:rPr>
                <w:rFonts w:cs="Arial"/>
                <w:color w:val="0D0D0D"/>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A4E57C" w14:textId="77777777" w:rsidR="000766FC" w:rsidRPr="00D44DBF" w:rsidRDefault="000766FC" w:rsidP="00D44DBF">
            <w:pPr>
              <w:jc w:val="both"/>
              <w:rPr>
                <w:rFonts w:cs="Arial"/>
                <w:sz w:val="16"/>
                <w:szCs w:val="16"/>
              </w:rPr>
            </w:pPr>
            <w:r w:rsidRPr="00D44DBF">
              <w:rPr>
                <w:rFonts w:cs="Arial"/>
                <w:sz w:val="16"/>
                <w:szCs w:val="16"/>
              </w:rPr>
              <w:t xml:space="preserve">Desarrollo Agropecuario y Forestal </w:t>
            </w:r>
          </w:p>
          <w:p w14:paraId="35049E63"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3D1BBA"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5D674A"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162D6C9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6BE58A4"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F5B7406" w14:textId="77777777" w:rsidR="000766FC" w:rsidRPr="00D44DBF" w:rsidRDefault="000766FC" w:rsidP="00D44DBF">
            <w:pPr>
              <w:pStyle w:val="Textoindependiente3"/>
              <w:jc w:val="center"/>
              <w:rPr>
                <w:rFonts w:cs="Arial"/>
                <w:noProof/>
                <w:szCs w:val="16"/>
              </w:rPr>
            </w:pPr>
            <w:r w:rsidRPr="00D44DBF">
              <w:rPr>
                <w:rFonts w:cs="Arial"/>
                <w:noProof/>
                <w:szCs w:val="16"/>
                <w:lang w:val="es-MX" w:eastAsia="es-MX"/>
              </w:rPr>
              <w:drawing>
                <wp:inline distT="0" distB="0" distL="0" distR="0" wp14:anchorId="5F224AA8" wp14:editId="4196E978">
                  <wp:extent cx="308610" cy="308610"/>
                  <wp:effectExtent l="0" t="0" r="0" b="0"/>
                  <wp:docPr id="514" name="Imagen 514"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27F1279" w14:textId="77777777" w:rsidR="000766FC" w:rsidRPr="00D44DBF" w:rsidRDefault="000766FC" w:rsidP="00D44DBF">
            <w:pPr>
              <w:pStyle w:val="Textoindependiente"/>
              <w:rPr>
                <w:rFonts w:cs="Arial"/>
                <w:sz w:val="16"/>
                <w:szCs w:val="16"/>
              </w:rPr>
            </w:pPr>
            <w:r w:rsidRPr="00D44DBF">
              <w:rPr>
                <w:rFonts w:cs="Arial"/>
                <w:sz w:val="16"/>
                <w:szCs w:val="16"/>
              </w:rPr>
              <w:t>Grupo Parlamentario del PMC.</w:t>
            </w:r>
          </w:p>
          <w:p w14:paraId="0FF49562" w14:textId="77777777" w:rsidR="000766FC" w:rsidRPr="00D44DBF" w:rsidRDefault="000766FC"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1399F5" w14:textId="77777777" w:rsidR="000766FC" w:rsidRPr="00D44DBF" w:rsidRDefault="000766FC" w:rsidP="00D44DBF">
            <w:pPr>
              <w:jc w:val="both"/>
              <w:rPr>
                <w:rFonts w:cs="Arial"/>
                <w:sz w:val="16"/>
                <w:szCs w:val="16"/>
              </w:rPr>
            </w:pPr>
            <w:bookmarkStart w:id="289" w:name="_Hlk121504553"/>
            <w:r w:rsidRPr="00D44DBF">
              <w:rPr>
                <w:rFonts w:cs="Arial"/>
                <w:sz w:val="16"/>
                <w:szCs w:val="16"/>
              </w:rPr>
              <w:t xml:space="preserve">Iniciativa de decreto por el que se declara “2023. Septuagésimo Aniversario del Reconocimiento del Derecho al Voto de las Mujeres en México. </w:t>
            </w:r>
            <w:bookmarkEnd w:id="289"/>
          </w:p>
          <w:p w14:paraId="4C061F2D"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E6CCA7" w14:textId="77777777" w:rsidR="000766FC" w:rsidRPr="00D44DBF" w:rsidRDefault="000766FC" w:rsidP="00D44DBF">
            <w:pPr>
              <w:jc w:val="center"/>
              <w:rPr>
                <w:rFonts w:cs="Arial"/>
                <w:color w:val="0D0D0D"/>
                <w:sz w:val="16"/>
                <w:szCs w:val="16"/>
              </w:rPr>
            </w:pPr>
            <w:r w:rsidRPr="00D44DBF">
              <w:rPr>
                <w:rFonts w:cs="Arial"/>
                <w:color w:val="0D0D0D"/>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E45EB33" w14:textId="77777777" w:rsidR="000766FC" w:rsidRPr="00D44DBF" w:rsidRDefault="000766FC" w:rsidP="00D44DBF">
            <w:pPr>
              <w:pStyle w:val="Textoindependiente"/>
              <w:rPr>
                <w:rFonts w:cs="Arial"/>
                <w:sz w:val="16"/>
                <w:szCs w:val="16"/>
              </w:rPr>
            </w:pPr>
            <w:r w:rsidRPr="00D44DBF">
              <w:rPr>
                <w:rFonts w:cs="Arial"/>
                <w:sz w:val="16"/>
                <w:szCs w:val="16"/>
              </w:rPr>
              <w:t>Gobernación y Puntos Constitucionales</w:t>
            </w:r>
          </w:p>
          <w:p w14:paraId="4B5CD6C6"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A83C33" w14:textId="77777777" w:rsidR="000766FC" w:rsidRPr="00D44DBF" w:rsidRDefault="000766FC" w:rsidP="00D44DBF">
            <w:pPr>
              <w:jc w:val="center"/>
              <w:rPr>
                <w:rFonts w:cs="Arial"/>
                <w:sz w:val="16"/>
                <w:szCs w:val="16"/>
              </w:rPr>
            </w:pPr>
            <w:r w:rsidRPr="00D44DBF">
              <w:rPr>
                <w:rFonts w:cs="Arial"/>
                <w:sz w:val="16"/>
                <w:szCs w:val="16"/>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81A5B4D" w14:textId="3B42E9D8"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Aprobada</w:t>
            </w:r>
          </w:p>
        </w:tc>
      </w:tr>
      <w:tr w:rsidR="000766FC" w:rsidRPr="00D44DBF" w14:paraId="6B855A7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ABD1F7"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5A2ED43" w14:textId="77777777" w:rsidR="000766FC" w:rsidRPr="00D44DBF" w:rsidRDefault="000766FC" w:rsidP="00D44DBF">
            <w:pPr>
              <w:pStyle w:val="Textoindependiente3"/>
              <w:jc w:val="center"/>
              <w:rPr>
                <w:rFonts w:cs="Arial"/>
                <w:noProof/>
                <w:szCs w:val="16"/>
                <w:lang w:val="es-MX" w:eastAsia="es-MX"/>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674F8D6" w14:textId="77777777" w:rsidR="000766FC" w:rsidRPr="00D44DBF" w:rsidRDefault="000766FC" w:rsidP="00D44DBF">
            <w:pPr>
              <w:jc w:val="both"/>
              <w:rPr>
                <w:rFonts w:cs="Arial"/>
                <w:sz w:val="16"/>
                <w:szCs w:val="16"/>
                <w:lang w:eastAsia="en-US"/>
              </w:rPr>
            </w:pPr>
            <w:bookmarkStart w:id="290" w:name="_Hlk121504558"/>
            <w:r w:rsidRPr="00D44DBF">
              <w:rPr>
                <w:rFonts w:cs="Arial"/>
                <w:sz w:val="16"/>
                <w:szCs w:val="16"/>
              </w:rPr>
              <w:t>Mtra. Karla Leticia Fiesco García, Presidenta Municipal Constitucional de Cuautitlán Izcalli.</w:t>
            </w:r>
            <w:bookmarkEnd w:id="290"/>
          </w:p>
          <w:p w14:paraId="207AE6E3"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5F84E56" w14:textId="77777777" w:rsidR="000766FC" w:rsidRPr="00D44DBF" w:rsidRDefault="000766FC" w:rsidP="00D44DBF">
            <w:pPr>
              <w:jc w:val="both"/>
              <w:rPr>
                <w:rFonts w:cs="Arial"/>
                <w:sz w:val="16"/>
                <w:szCs w:val="16"/>
              </w:rPr>
            </w:pPr>
            <w:r w:rsidRPr="00D44DBF">
              <w:rPr>
                <w:rFonts w:cs="Arial"/>
                <w:sz w:val="16"/>
                <w:szCs w:val="16"/>
              </w:rPr>
              <w:t>Iniciativa con Proyecto de Decreto por el que se declara “2023. Año del Cincuenta Aniversario de Cuautitlán Izcalli. Tu Casa Entre los Árboles”.</w:t>
            </w:r>
          </w:p>
          <w:p w14:paraId="41E1F1BD"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03B7DB" w14:textId="77777777" w:rsidR="000766FC" w:rsidRPr="00D44DBF" w:rsidRDefault="000766FC" w:rsidP="00D44DBF">
            <w:pPr>
              <w:jc w:val="center"/>
              <w:rPr>
                <w:rFonts w:cs="Arial"/>
                <w:color w:val="0D0D0D"/>
                <w:sz w:val="16"/>
                <w:szCs w:val="16"/>
              </w:rPr>
            </w:pPr>
            <w:r w:rsidRPr="00D44DBF">
              <w:rPr>
                <w:rFonts w:cs="Arial"/>
                <w:color w:val="0D0D0D"/>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B0F804" w14:textId="77777777" w:rsidR="000766FC" w:rsidRPr="00D44DBF" w:rsidRDefault="000766FC" w:rsidP="00D44DBF">
            <w:pPr>
              <w:pStyle w:val="Textoindependiente"/>
              <w:rPr>
                <w:rFonts w:cs="Arial"/>
                <w:sz w:val="16"/>
                <w:szCs w:val="16"/>
              </w:rPr>
            </w:pPr>
            <w:r w:rsidRPr="00D44DBF">
              <w:rPr>
                <w:rFonts w:cs="Arial"/>
                <w:sz w:val="16"/>
                <w:szCs w:val="16"/>
              </w:rPr>
              <w:t>Gobernación y Puntos Constitucionales</w:t>
            </w:r>
          </w:p>
          <w:p w14:paraId="392798C8"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1CF6B7"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319DF3"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38E37E8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EBF28C"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7C4DFF7" w14:textId="77777777" w:rsidR="000766FC" w:rsidRPr="00D44DBF" w:rsidRDefault="000766FC"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6D0F15A" w14:textId="77777777" w:rsidR="000766FC" w:rsidRPr="00D44DBF" w:rsidRDefault="000766FC" w:rsidP="00D44DBF">
            <w:pPr>
              <w:jc w:val="both"/>
              <w:rPr>
                <w:rFonts w:eastAsia="Calibri" w:cs="Arial"/>
                <w:sz w:val="16"/>
                <w:szCs w:val="16"/>
                <w:lang w:eastAsia="en-US"/>
              </w:rPr>
            </w:pPr>
            <w:r w:rsidRPr="00D44DBF">
              <w:rPr>
                <w:rFonts w:eastAsia="Calibri" w:cs="Arial"/>
                <w:sz w:val="16"/>
                <w:szCs w:val="16"/>
              </w:rPr>
              <w:t>Diputada María del Carmen De la Rosa Mendoza, integrante del Grupo Parlamentario del PM y en su nombre.</w:t>
            </w:r>
          </w:p>
          <w:p w14:paraId="28C7F5D2" w14:textId="77777777" w:rsidR="000766FC" w:rsidRPr="00D44DBF" w:rsidRDefault="000766FC" w:rsidP="00D44DBF">
            <w:pPr>
              <w:jc w:val="both"/>
              <w:rPr>
                <w:rFonts w:eastAsia="Arial MT"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A2E30E3" w14:textId="77777777" w:rsidR="000766FC" w:rsidRPr="00D44DBF" w:rsidRDefault="000766FC" w:rsidP="00D44DBF">
            <w:pPr>
              <w:jc w:val="both"/>
              <w:rPr>
                <w:rFonts w:eastAsia="Calibri" w:cs="Arial"/>
                <w:sz w:val="16"/>
                <w:szCs w:val="16"/>
                <w:lang w:val="es-ES_tradnl"/>
              </w:rPr>
            </w:pPr>
            <w:r w:rsidRPr="00D44DBF">
              <w:rPr>
                <w:rFonts w:eastAsia="Calibri" w:cs="Arial"/>
                <w:sz w:val="16"/>
                <w:szCs w:val="16"/>
              </w:rPr>
              <w:t xml:space="preserve">Iniciativa con Proyecto de Decreto por el que se </w:t>
            </w:r>
            <w:r w:rsidRPr="00D44DBF">
              <w:rPr>
                <w:rFonts w:eastAsia="Calibri" w:cs="Arial"/>
                <w:sz w:val="16"/>
                <w:szCs w:val="16"/>
                <w:lang w:val="es-ES_tradnl"/>
              </w:rPr>
              <w:t xml:space="preserve">reforma la fracción I y se adicionan las fracciones III y IV al artículo 21 de la Ley de Igualdad de Trato y Oportunidades entre Mujeres y Hombres del Estado De México; se reforma el numeral 1 de la fracción VIII, y se adiciona la fracción XIII del artículo 304, del Código Financiero del Estado de México y Municipios. </w:t>
            </w:r>
          </w:p>
          <w:p w14:paraId="791645C2" w14:textId="77777777" w:rsidR="000766FC" w:rsidRPr="00D44DBF" w:rsidRDefault="000766FC" w:rsidP="00D44DBF">
            <w:pPr>
              <w:jc w:val="both"/>
              <w:rPr>
                <w:rFonts w:eastAsia="Arial MT"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7F26C0" w14:textId="77777777" w:rsidR="000766FC" w:rsidRPr="00D44DBF" w:rsidRDefault="000766FC" w:rsidP="00D44DBF">
            <w:pPr>
              <w:jc w:val="center"/>
              <w:rPr>
                <w:rFonts w:cs="Arial"/>
                <w:color w:val="0D0D0D"/>
                <w:sz w:val="16"/>
                <w:szCs w:val="16"/>
              </w:rPr>
            </w:pPr>
            <w:r w:rsidRPr="00D44DBF">
              <w:rPr>
                <w:rFonts w:cs="Arial"/>
                <w:color w:val="0D0D0D"/>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6FE7695" w14:textId="77777777" w:rsidR="000766FC" w:rsidRPr="00D44DBF" w:rsidRDefault="000766FC" w:rsidP="00D44DBF">
            <w:pPr>
              <w:jc w:val="both"/>
              <w:rPr>
                <w:rFonts w:eastAsia="Calibri" w:cs="Arial"/>
                <w:sz w:val="16"/>
                <w:szCs w:val="16"/>
              </w:rPr>
            </w:pPr>
            <w:r w:rsidRPr="00D44DBF">
              <w:rPr>
                <w:rFonts w:eastAsia="Calibri" w:cs="Arial"/>
                <w:sz w:val="16"/>
                <w:szCs w:val="16"/>
              </w:rPr>
              <w:t>Para la Igualdad de Género</w:t>
            </w:r>
          </w:p>
          <w:p w14:paraId="5B17FC02" w14:textId="77777777" w:rsidR="000766FC" w:rsidRPr="00D44DBF" w:rsidRDefault="000766FC" w:rsidP="00D44DBF">
            <w:pPr>
              <w:jc w:val="both"/>
              <w:rPr>
                <w:rFonts w:eastAsia="Calibri" w:cs="Arial"/>
                <w:sz w:val="16"/>
                <w:szCs w:val="16"/>
              </w:rPr>
            </w:pPr>
            <w:r w:rsidRPr="00D44DBF">
              <w:rPr>
                <w:rFonts w:eastAsia="Calibri" w:cs="Arial"/>
                <w:sz w:val="16"/>
                <w:szCs w:val="16"/>
              </w:rPr>
              <w:t>Planeación y Gasto Público</w:t>
            </w:r>
          </w:p>
          <w:p w14:paraId="422BB650" w14:textId="77777777" w:rsidR="000766FC" w:rsidRPr="00D44DBF" w:rsidRDefault="000766FC" w:rsidP="00D44DBF">
            <w:pPr>
              <w:jc w:val="both"/>
              <w:rPr>
                <w:rFonts w:eastAsia="Calibri" w:cs="Arial"/>
                <w:sz w:val="16"/>
                <w:szCs w:val="16"/>
              </w:rPr>
            </w:pPr>
            <w:r w:rsidRPr="00D44DBF">
              <w:rPr>
                <w:rFonts w:eastAsia="Calibri" w:cs="Arial"/>
                <w:sz w:val="16"/>
                <w:szCs w:val="16"/>
              </w:rPr>
              <w:t>Finanzas Públicas</w:t>
            </w:r>
          </w:p>
          <w:p w14:paraId="21FDEFE2"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E87C42"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F3AA92"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06DD5A7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A79D292"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E8FD020" w14:textId="77777777" w:rsidR="000766FC" w:rsidRPr="00D44DBF" w:rsidRDefault="000766FC"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E305874" w14:textId="77777777" w:rsidR="000766FC" w:rsidRPr="00D44DBF" w:rsidRDefault="000766FC" w:rsidP="00D44DBF">
            <w:pPr>
              <w:jc w:val="both"/>
              <w:rPr>
                <w:rFonts w:cs="Arial"/>
                <w:sz w:val="16"/>
                <w:szCs w:val="16"/>
                <w:lang w:eastAsia="en-US"/>
              </w:rPr>
            </w:pPr>
            <w:r w:rsidRPr="00D44DBF">
              <w:rPr>
                <w:rFonts w:cs="Arial"/>
                <w:sz w:val="16"/>
                <w:szCs w:val="16"/>
              </w:rPr>
              <w:t>Diputada Anaís Miriam Burgos Hernández integrante del Grupo Parlamentario del PM.</w:t>
            </w:r>
          </w:p>
          <w:p w14:paraId="4FBE4BA8" w14:textId="77777777" w:rsidR="000766FC" w:rsidRPr="00D44DBF" w:rsidRDefault="000766F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2694D10" w14:textId="77777777" w:rsidR="000766FC" w:rsidRPr="00D44DBF" w:rsidRDefault="000766FC" w:rsidP="00D44DBF">
            <w:pPr>
              <w:jc w:val="both"/>
              <w:rPr>
                <w:rFonts w:cs="Arial"/>
                <w:sz w:val="16"/>
                <w:szCs w:val="16"/>
              </w:rPr>
            </w:pPr>
            <w:r w:rsidRPr="00D44DBF">
              <w:rPr>
                <w:rFonts w:cs="Arial"/>
                <w:bCs/>
                <w:sz w:val="16"/>
                <w:szCs w:val="16"/>
              </w:rPr>
              <w:t xml:space="preserve">Iniciativa con proyecto de Decreto, por el que se </w:t>
            </w:r>
            <w:r w:rsidRPr="00D44DBF">
              <w:rPr>
                <w:rFonts w:cs="Arial"/>
                <w:sz w:val="16"/>
                <w:szCs w:val="16"/>
              </w:rPr>
              <w:t xml:space="preserve">reforma el artículo 34 de la Ley Orgánica Municipal del Estado de México. </w:t>
            </w:r>
          </w:p>
          <w:p w14:paraId="2CBE4145"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DAC178" w14:textId="77777777" w:rsidR="000766FC" w:rsidRPr="00D44DBF" w:rsidRDefault="000766FC" w:rsidP="00D44DBF">
            <w:pPr>
              <w:jc w:val="center"/>
              <w:rPr>
                <w:rFonts w:cs="Arial"/>
                <w:color w:val="0D0D0D"/>
                <w:sz w:val="16"/>
                <w:szCs w:val="16"/>
              </w:rPr>
            </w:pPr>
            <w:r w:rsidRPr="00D44DBF">
              <w:rPr>
                <w:rFonts w:cs="Arial"/>
                <w:color w:val="0D0D0D"/>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83CE46B" w14:textId="77777777" w:rsidR="000766FC" w:rsidRPr="00D44DBF" w:rsidRDefault="000766FC" w:rsidP="00D44DBF">
            <w:pPr>
              <w:jc w:val="both"/>
              <w:rPr>
                <w:rFonts w:cs="Arial"/>
                <w:sz w:val="16"/>
                <w:szCs w:val="16"/>
              </w:rPr>
            </w:pPr>
            <w:r w:rsidRPr="00D44DBF">
              <w:rPr>
                <w:rFonts w:cs="Arial"/>
                <w:sz w:val="16"/>
                <w:szCs w:val="16"/>
              </w:rPr>
              <w:t>Legislación y Administración Municipal</w:t>
            </w:r>
          </w:p>
          <w:p w14:paraId="5313D62E" w14:textId="77777777" w:rsidR="000766FC" w:rsidRPr="00D44DBF" w:rsidRDefault="000766FC" w:rsidP="00D44DBF">
            <w:pPr>
              <w:jc w:val="both"/>
              <w:rPr>
                <w:rFonts w:cs="Arial"/>
                <w:sz w:val="16"/>
                <w:szCs w:val="16"/>
              </w:rPr>
            </w:pPr>
            <w:r w:rsidRPr="00D44DBF">
              <w:rPr>
                <w:rFonts w:cs="Arial"/>
                <w:sz w:val="16"/>
                <w:szCs w:val="16"/>
              </w:rPr>
              <w:t>Patrimonio Estatal y Municipal</w:t>
            </w:r>
          </w:p>
          <w:p w14:paraId="3B0C7F8C"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85F9B8"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3C9FC35"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5AE9355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4E45F91"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83343CB" w14:textId="77777777" w:rsidR="000766FC" w:rsidRPr="00D44DBF" w:rsidRDefault="000766FC" w:rsidP="00D44DBF">
            <w:pPr>
              <w:pStyle w:val="Textoindependiente3"/>
              <w:jc w:val="center"/>
              <w:rPr>
                <w:rFonts w:cs="Arial"/>
                <w:szCs w:val="16"/>
              </w:rPr>
            </w:pPr>
            <w:r w:rsidRPr="00D44DBF">
              <w:rPr>
                <w:rFonts w:cs="Arial"/>
                <w:noProof/>
                <w:szCs w:val="16"/>
                <w:lang w:val="es-MX" w:eastAsia="es-MX"/>
              </w:rPr>
              <w:drawing>
                <wp:inline distT="0" distB="0" distL="0" distR="0" wp14:anchorId="558783A6" wp14:editId="4AD25617">
                  <wp:extent cx="364490" cy="364490"/>
                  <wp:effectExtent l="0" t="0" r="0" b="0"/>
                  <wp:docPr id="529" name="Imagen 52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4"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1BCC857" w14:textId="77777777" w:rsidR="000766FC" w:rsidRPr="00D44DBF" w:rsidRDefault="000766FC" w:rsidP="00D44DBF">
            <w:pPr>
              <w:jc w:val="both"/>
              <w:rPr>
                <w:rFonts w:cs="Arial"/>
                <w:sz w:val="16"/>
                <w:szCs w:val="16"/>
              </w:rPr>
            </w:pPr>
            <w:r w:rsidRPr="00D44DBF">
              <w:rPr>
                <w:rFonts w:cs="Arial"/>
                <w:sz w:val="16"/>
                <w:szCs w:val="16"/>
              </w:rPr>
              <w:t>Diputada Karla Gabriela Esperanza Aguilar Talavera, integrante del Grupo Parlamentario del PRI.</w:t>
            </w:r>
          </w:p>
          <w:p w14:paraId="225EACB7" w14:textId="77777777" w:rsidR="000766FC" w:rsidRPr="00D44DBF" w:rsidRDefault="000766F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514ACAB" w14:textId="77777777" w:rsidR="000766FC" w:rsidRPr="00D44DBF" w:rsidRDefault="000766FC" w:rsidP="00D44DBF">
            <w:pPr>
              <w:jc w:val="both"/>
              <w:rPr>
                <w:rFonts w:cs="Arial"/>
                <w:sz w:val="16"/>
                <w:szCs w:val="16"/>
              </w:rPr>
            </w:pPr>
            <w:r w:rsidRPr="00D44DBF">
              <w:rPr>
                <w:rFonts w:cs="Arial"/>
                <w:sz w:val="16"/>
                <w:szCs w:val="16"/>
              </w:rPr>
              <w:t xml:space="preserve">Iniciativa de Decreto por el que se reforman y adicionan diversas disposiciones de la Ley de Educación del Estado de México. </w:t>
            </w:r>
          </w:p>
          <w:p w14:paraId="2530DAD7"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481EDA" w14:textId="77777777" w:rsidR="000766FC" w:rsidRPr="00D44DBF" w:rsidRDefault="000766FC" w:rsidP="00D44DBF">
            <w:pPr>
              <w:jc w:val="center"/>
              <w:rPr>
                <w:rFonts w:cs="Arial"/>
                <w:color w:val="0D0D0D"/>
                <w:sz w:val="16"/>
                <w:szCs w:val="16"/>
              </w:rPr>
            </w:pPr>
            <w:r w:rsidRPr="00D44DBF">
              <w:rPr>
                <w:rFonts w:cs="Arial"/>
                <w:color w:val="0D0D0D"/>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FD48C9B" w14:textId="77777777" w:rsidR="000766FC" w:rsidRPr="00D44DBF" w:rsidRDefault="000766FC" w:rsidP="00D44DBF">
            <w:pPr>
              <w:jc w:val="both"/>
              <w:rPr>
                <w:rFonts w:cs="Arial"/>
                <w:sz w:val="16"/>
                <w:szCs w:val="16"/>
              </w:rPr>
            </w:pPr>
            <w:r w:rsidRPr="00D44DBF">
              <w:rPr>
                <w:rFonts w:cs="Arial"/>
                <w:sz w:val="16"/>
                <w:szCs w:val="16"/>
              </w:rPr>
              <w:t>Educación, Cultura, Ciencia y Tecnología</w:t>
            </w:r>
          </w:p>
          <w:p w14:paraId="6822D000"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928AF6"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E9B59F"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260CBC6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B0BE6D"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A862852" w14:textId="77777777" w:rsidR="000766FC" w:rsidRPr="00D44DBF" w:rsidRDefault="000766FC" w:rsidP="00D44DBF">
            <w:pPr>
              <w:pStyle w:val="Textoindependiente3"/>
              <w:jc w:val="center"/>
              <w:rPr>
                <w:rFonts w:cs="Arial"/>
                <w:color w:val="FFFFFF"/>
                <w:szCs w:val="16"/>
                <w:highlight w:val="darkYellow"/>
              </w:rPr>
            </w:pPr>
            <w:r w:rsidRPr="00D44DBF">
              <w:rPr>
                <w:rFonts w:cs="Arial"/>
                <w:noProof/>
                <w:szCs w:val="16"/>
                <w:lang w:val="es-MX" w:eastAsia="es-MX"/>
              </w:rPr>
              <w:drawing>
                <wp:inline distT="0" distB="0" distL="0" distR="0" wp14:anchorId="023D8195" wp14:editId="0CA0E0B6">
                  <wp:extent cx="347980" cy="364490"/>
                  <wp:effectExtent l="0" t="0" r="0" b="0"/>
                  <wp:docPr id="528" name="Imagen 528"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3"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7C5D1FF" w14:textId="77777777" w:rsidR="000766FC" w:rsidRPr="00D44DBF" w:rsidRDefault="000766FC" w:rsidP="00D44DBF">
            <w:pPr>
              <w:pStyle w:val="Textoindependiente"/>
              <w:rPr>
                <w:rFonts w:cs="Arial"/>
                <w:sz w:val="16"/>
                <w:szCs w:val="16"/>
              </w:rPr>
            </w:pPr>
            <w:r w:rsidRPr="00D44DBF">
              <w:rPr>
                <w:rFonts w:cs="Arial"/>
                <w:sz w:val="16"/>
                <w:szCs w:val="16"/>
              </w:rPr>
              <w:t>Diputados Román Francisco Cortés Lugo y Enrique Vargas del Villar, integrantes del Grupo Parlamentario del PAN.</w:t>
            </w:r>
          </w:p>
          <w:p w14:paraId="4B15CF05"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B3D32D" w14:textId="77777777" w:rsidR="000766FC" w:rsidRPr="00D44DBF" w:rsidRDefault="000766FC" w:rsidP="00D44DBF">
            <w:pPr>
              <w:pStyle w:val="Textoindependiente"/>
              <w:rPr>
                <w:rFonts w:cs="Arial"/>
                <w:sz w:val="16"/>
                <w:szCs w:val="16"/>
              </w:rPr>
            </w:pPr>
            <w:r w:rsidRPr="00D44DBF">
              <w:rPr>
                <w:rFonts w:eastAsia="Calibri" w:cs="Arial"/>
                <w:sz w:val="16"/>
                <w:szCs w:val="16"/>
              </w:rPr>
              <w:t>Iniciativa con Proyecto de Decreto mediante la cual se adiciona un segundo párrafo al artículo 34 a la Ley Orgánica Municipal d</w:t>
            </w:r>
            <w:r w:rsidRPr="00D44DBF">
              <w:rPr>
                <w:rFonts w:cs="Arial"/>
                <w:sz w:val="16"/>
                <w:szCs w:val="16"/>
              </w:rPr>
              <w:t xml:space="preserve">el Estado de México. </w:t>
            </w:r>
          </w:p>
          <w:p w14:paraId="73B92F73"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5E4145" w14:textId="77777777" w:rsidR="000766FC" w:rsidRPr="00D44DBF" w:rsidRDefault="000766FC" w:rsidP="00D44DBF">
            <w:pPr>
              <w:jc w:val="center"/>
              <w:rPr>
                <w:rFonts w:cs="Arial"/>
                <w:color w:val="0D0D0D"/>
                <w:sz w:val="16"/>
                <w:szCs w:val="16"/>
              </w:rPr>
            </w:pPr>
            <w:r w:rsidRPr="00D44DBF">
              <w:rPr>
                <w:rFonts w:cs="Arial"/>
                <w:color w:val="0D0D0D"/>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4FABC86" w14:textId="77777777" w:rsidR="000766FC" w:rsidRPr="00D44DBF" w:rsidRDefault="000766FC" w:rsidP="00D44DBF">
            <w:pPr>
              <w:pStyle w:val="Textoindependiente"/>
              <w:rPr>
                <w:rFonts w:cs="Arial"/>
                <w:sz w:val="16"/>
                <w:szCs w:val="16"/>
              </w:rPr>
            </w:pPr>
            <w:r w:rsidRPr="00D44DBF">
              <w:rPr>
                <w:rFonts w:cs="Arial"/>
                <w:sz w:val="16"/>
                <w:szCs w:val="16"/>
              </w:rPr>
              <w:t>Legislación y Administración Municipal</w:t>
            </w:r>
          </w:p>
          <w:p w14:paraId="721F2CF4" w14:textId="77777777" w:rsidR="000766FC" w:rsidRPr="00D44DBF" w:rsidRDefault="000766FC" w:rsidP="00D44DBF">
            <w:pPr>
              <w:pStyle w:val="Textoindependiente"/>
              <w:rPr>
                <w:rFonts w:cs="Arial"/>
                <w:sz w:val="16"/>
                <w:szCs w:val="16"/>
              </w:rPr>
            </w:pPr>
            <w:r w:rsidRPr="00D44DBF">
              <w:rPr>
                <w:rFonts w:cs="Arial"/>
                <w:sz w:val="16"/>
                <w:szCs w:val="16"/>
              </w:rPr>
              <w:t>Patrimonio Estatal y Municipal</w:t>
            </w:r>
          </w:p>
          <w:p w14:paraId="310C8966"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FFD22A"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2E735F"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35C5228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1A3D045"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479CAA6" w14:textId="77777777" w:rsidR="000766FC" w:rsidRPr="00D44DBF" w:rsidRDefault="000766FC" w:rsidP="00D44DBF">
            <w:pPr>
              <w:pStyle w:val="Textoindependiente3"/>
              <w:jc w:val="center"/>
              <w:rPr>
                <w:rFonts w:cs="Arial"/>
                <w:b/>
                <w:color w:val="FFFFFF"/>
                <w:szCs w:val="16"/>
                <w:highlight w:val="darkYellow"/>
              </w:rPr>
            </w:pPr>
            <w:r w:rsidRPr="00D44DBF">
              <w:rPr>
                <w:rFonts w:cs="Arial"/>
                <w:noProof/>
                <w:szCs w:val="16"/>
                <w:lang w:val="es-MX" w:eastAsia="es-MX"/>
              </w:rPr>
              <w:drawing>
                <wp:inline distT="0" distB="0" distL="0" distR="0" wp14:anchorId="12D966B6" wp14:editId="39460E41">
                  <wp:extent cx="274955" cy="274955"/>
                  <wp:effectExtent l="0" t="0" r="0" b="0"/>
                  <wp:docPr id="527" name="Imagen 52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2"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F600525" w14:textId="7E9D9B4E" w:rsidR="000766FC" w:rsidRPr="00D44DBF" w:rsidRDefault="000766FC" w:rsidP="00D44DBF">
            <w:pPr>
              <w:jc w:val="both"/>
              <w:rPr>
                <w:rFonts w:cs="Arial"/>
                <w:sz w:val="16"/>
                <w:szCs w:val="16"/>
              </w:rPr>
            </w:pPr>
            <w:r w:rsidRPr="00D44DBF">
              <w:rPr>
                <w:rFonts w:cs="Arial"/>
                <w:sz w:val="16"/>
                <w:szCs w:val="16"/>
              </w:rPr>
              <w:t>Diputado Sergio García Sosa del Grupo Parlamentario del PT.</w:t>
            </w:r>
          </w:p>
          <w:p w14:paraId="41B210D1" w14:textId="77777777" w:rsidR="000766FC" w:rsidRPr="00D44DBF" w:rsidRDefault="000766F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73BFA7D" w14:textId="77777777" w:rsidR="000766FC" w:rsidRPr="00D44DBF" w:rsidRDefault="000766FC" w:rsidP="00D44DBF">
            <w:pPr>
              <w:jc w:val="both"/>
              <w:rPr>
                <w:rFonts w:cs="Arial"/>
                <w:sz w:val="16"/>
                <w:szCs w:val="16"/>
              </w:rPr>
            </w:pPr>
            <w:r w:rsidRPr="00D44DBF">
              <w:rPr>
                <w:rFonts w:cs="Arial"/>
                <w:sz w:val="16"/>
                <w:szCs w:val="16"/>
              </w:rPr>
              <w:t xml:space="preserve">Iniciativa con Proyecto de Decreto por el que se reforma el artículo 254 del Código Penal del Estado de México. </w:t>
            </w:r>
          </w:p>
          <w:p w14:paraId="03058214"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5BE5A1" w14:textId="77777777" w:rsidR="000766FC" w:rsidRPr="00D44DBF" w:rsidRDefault="000766FC" w:rsidP="00D44DBF">
            <w:pPr>
              <w:jc w:val="center"/>
              <w:rPr>
                <w:rFonts w:cs="Arial"/>
                <w:color w:val="0D0D0D"/>
                <w:sz w:val="16"/>
                <w:szCs w:val="16"/>
              </w:rPr>
            </w:pPr>
            <w:r w:rsidRPr="00D44DBF">
              <w:rPr>
                <w:rFonts w:cs="Arial"/>
                <w:color w:val="0D0D0D"/>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84F2FC" w14:textId="77777777" w:rsidR="000766FC" w:rsidRPr="00D44DBF" w:rsidRDefault="000766FC" w:rsidP="00D44DBF">
            <w:pPr>
              <w:jc w:val="both"/>
              <w:rPr>
                <w:rFonts w:cs="Arial"/>
                <w:sz w:val="16"/>
                <w:szCs w:val="16"/>
              </w:rPr>
            </w:pPr>
            <w:r w:rsidRPr="00D44DBF">
              <w:rPr>
                <w:rFonts w:cs="Arial"/>
                <w:sz w:val="16"/>
                <w:szCs w:val="16"/>
              </w:rPr>
              <w:t>Procuración y Administración de Justicia</w:t>
            </w:r>
          </w:p>
          <w:p w14:paraId="546A7F6F" w14:textId="77777777" w:rsidR="000766FC" w:rsidRPr="00D44DBF" w:rsidRDefault="000766FC" w:rsidP="00D44DBF">
            <w:pPr>
              <w:jc w:val="both"/>
              <w:rPr>
                <w:rFonts w:cs="Arial"/>
                <w:sz w:val="16"/>
                <w:szCs w:val="16"/>
              </w:rPr>
            </w:pPr>
            <w:r w:rsidRPr="00D44DBF">
              <w:rPr>
                <w:rFonts w:cs="Arial"/>
                <w:sz w:val="16"/>
                <w:szCs w:val="16"/>
              </w:rPr>
              <w:t>Para la Atención de Grupos Vulnerables</w:t>
            </w:r>
          </w:p>
          <w:p w14:paraId="14A7A460"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59A6FA"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67B630"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2B7ABE8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6CAA61A"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7532677" w14:textId="77777777" w:rsidR="000766FC" w:rsidRPr="00D44DBF" w:rsidRDefault="000766FC" w:rsidP="00D44DBF">
            <w:pPr>
              <w:pStyle w:val="Textoindependiente3"/>
              <w:jc w:val="center"/>
              <w:rPr>
                <w:rFonts w:cs="Arial"/>
                <w:szCs w:val="16"/>
              </w:rPr>
            </w:pPr>
            <w:r w:rsidRPr="00D44DBF">
              <w:rPr>
                <w:rFonts w:cs="Arial"/>
                <w:noProof/>
                <w:szCs w:val="16"/>
                <w:lang w:val="es-MX" w:eastAsia="es-MX"/>
              </w:rPr>
              <w:drawing>
                <wp:inline distT="0" distB="0" distL="0" distR="0" wp14:anchorId="4F9D9C68" wp14:editId="6C861A32">
                  <wp:extent cx="274955" cy="274955"/>
                  <wp:effectExtent l="0" t="0" r="0" b="0"/>
                  <wp:docPr id="526" name="Imagen 52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1"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BF74FBE" w14:textId="34A2AA12" w:rsidR="000766FC" w:rsidRPr="00D44DBF" w:rsidRDefault="000766FC" w:rsidP="00D44DBF">
            <w:pPr>
              <w:jc w:val="both"/>
              <w:rPr>
                <w:rFonts w:cs="Arial"/>
                <w:sz w:val="16"/>
                <w:szCs w:val="16"/>
              </w:rPr>
            </w:pPr>
            <w:r w:rsidRPr="00D44DBF">
              <w:rPr>
                <w:rFonts w:cs="Arial"/>
                <w:sz w:val="16"/>
                <w:szCs w:val="16"/>
              </w:rPr>
              <w:t>Diputada Silvia Barberena Maldonado del Grupo Parlamentario del PT.</w:t>
            </w:r>
          </w:p>
          <w:p w14:paraId="79BADB73" w14:textId="77777777" w:rsidR="000766FC" w:rsidRPr="00D44DBF" w:rsidRDefault="000766F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81CA29" w14:textId="77777777" w:rsidR="000766FC" w:rsidRPr="00D44DBF" w:rsidRDefault="000766FC" w:rsidP="00D44DBF">
            <w:pPr>
              <w:jc w:val="both"/>
              <w:rPr>
                <w:rFonts w:cs="Arial"/>
                <w:sz w:val="16"/>
                <w:szCs w:val="16"/>
              </w:rPr>
            </w:pPr>
            <w:r w:rsidRPr="00D44DBF">
              <w:rPr>
                <w:rFonts w:cs="Arial"/>
                <w:sz w:val="16"/>
                <w:szCs w:val="16"/>
              </w:rPr>
              <w:t xml:space="preserve">Iniciativa con proyecto de Decreto por el que se reforma la fracción XXIV. Quinques del artículo 31 de la Ley Orgánica Municipal y del Estado de México. </w:t>
            </w:r>
          </w:p>
          <w:p w14:paraId="5E353247"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D6AE27" w14:textId="77777777" w:rsidR="000766FC" w:rsidRPr="00D44DBF" w:rsidRDefault="000766FC" w:rsidP="00D44DBF">
            <w:pPr>
              <w:jc w:val="center"/>
              <w:rPr>
                <w:rFonts w:cs="Arial"/>
                <w:color w:val="0D0D0D"/>
                <w:sz w:val="16"/>
                <w:szCs w:val="16"/>
              </w:rPr>
            </w:pPr>
            <w:r w:rsidRPr="00D44DBF">
              <w:rPr>
                <w:rFonts w:cs="Arial"/>
                <w:color w:val="0D0D0D"/>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BE3D845" w14:textId="77777777" w:rsidR="000766FC" w:rsidRPr="00D44DBF" w:rsidRDefault="000766FC" w:rsidP="00D44DBF">
            <w:pPr>
              <w:jc w:val="both"/>
              <w:rPr>
                <w:rFonts w:cs="Arial"/>
                <w:sz w:val="16"/>
                <w:szCs w:val="16"/>
              </w:rPr>
            </w:pPr>
            <w:r w:rsidRPr="00D44DBF">
              <w:rPr>
                <w:rFonts w:cs="Arial"/>
                <w:sz w:val="16"/>
                <w:szCs w:val="16"/>
              </w:rPr>
              <w:t>Legislación y Administración Municipal</w:t>
            </w:r>
          </w:p>
          <w:p w14:paraId="6EECC18E" w14:textId="77777777" w:rsidR="000766FC" w:rsidRPr="00D44DBF" w:rsidRDefault="000766FC" w:rsidP="00D44DBF">
            <w:pPr>
              <w:jc w:val="both"/>
              <w:rPr>
                <w:rFonts w:cs="Arial"/>
                <w:sz w:val="16"/>
                <w:szCs w:val="16"/>
              </w:rPr>
            </w:pPr>
            <w:r w:rsidRPr="00D44DBF">
              <w:rPr>
                <w:rFonts w:cs="Arial"/>
                <w:sz w:val="16"/>
                <w:szCs w:val="16"/>
              </w:rPr>
              <w:t>Desarrollo Económico, Industrial, Comercial y Minero</w:t>
            </w:r>
          </w:p>
          <w:p w14:paraId="0BCA5369"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EE8921"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0FBAB7"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1FC3C1D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EECBFF4"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B8CA4DD" w14:textId="77777777" w:rsidR="000766FC" w:rsidRPr="00D44DBF" w:rsidRDefault="000766FC"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FA7D6E3" wp14:editId="14EBC3DE">
                  <wp:extent cx="370205" cy="370205"/>
                  <wp:effectExtent l="0" t="0" r="0" b="0"/>
                  <wp:docPr id="525" name="Imagen 52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0"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D9DBF73" w14:textId="77777777" w:rsidR="000766FC" w:rsidRPr="00D44DBF" w:rsidRDefault="000766FC" w:rsidP="00D44DBF">
            <w:pPr>
              <w:jc w:val="both"/>
              <w:rPr>
                <w:rFonts w:cs="Arial"/>
                <w:sz w:val="16"/>
                <w:szCs w:val="16"/>
                <w:lang w:eastAsia="en-US"/>
              </w:rPr>
            </w:pPr>
            <w:r w:rsidRPr="00D44DBF">
              <w:rPr>
                <w:rFonts w:cs="Arial"/>
                <w:sz w:val="16"/>
                <w:szCs w:val="16"/>
              </w:rPr>
              <w:t>Grupo Parlamentario del PRD.</w:t>
            </w:r>
          </w:p>
          <w:p w14:paraId="07C680B6"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544891A" w14:textId="77777777" w:rsidR="000766FC" w:rsidRPr="00D44DBF" w:rsidRDefault="000766FC" w:rsidP="00D44DBF">
            <w:pPr>
              <w:jc w:val="both"/>
              <w:rPr>
                <w:rFonts w:cs="Arial"/>
                <w:sz w:val="16"/>
                <w:szCs w:val="16"/>
              </w:rPr>
            </w:pPr>
            <w:r w:rsidRPr="00D44DBF">
              <w:rPr>
                <w:rFonts w:cs="Arial"/>
                <w:sz w:val="16"/>
                <w:szCs w:val="16"/>
              </w:rPr>
              <w:t xml:space="preserve">Iniciativa con Proyecto de Decreto por el que se reforman y adicionan diversos del artículo 2.34 del Código Administrativo del Estado de México. </w:t>
            </w:r>
          </w:p>
          <w:p w14:paraId="114C9320"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B4DC96" w14:textId="77777777" w:rsidR="000766FC" w:rsidRPr="00D44DBF" w:rsidRDefault="000766FC" w:rsidP="00D44DBF">
            <w:pPr>
              <w:jc w:val="center"/>
              <w:rPr>
                <w:rFonts w:cs="Arial"/>
                <w:color w:val="0D0D0D"/>
                <w:sz w:val="16"/>
                <w:szCs w:val="16"/>
              </w:rPr>
            </w:pPr>
            <w:r w:rsidRPr="00D44DBF">
              <w:rPr>
                <w:rFonts w:cs="Arial"/>
                <w:color w:val="0D0D0D"/>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27F358A" w14:textId="77777777" w:rsidR="000766FC" w:rsidRPr="00D44DBF" w:rsidRDefault="000766FC" w:rsidP="00D44DBF">
            <w:pPr>
              <w:jc w:val="both"/>
              <w:rPr>
                <w:rFonts w:cs="Arial"/>
                <w:sz w:val="16"/>
                <w:szCs w:val="16"/>
              </w:rPr>
            </w:pPr>
            <w:r w:rsidRPr="00D44DBF">
              <w:rPr>
                <w:rFonts w:cs="Arial"/>
                <w:sz w:val="16"/>
                <w:szCs w:val="16"/>
              </w:rPr>
              <w:t>Salud, Asistencia y Bienestar Social</w:t>
            </w:r>
          </w:p>
          <w:p w14:paraId="7535E12C"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0C405C"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0DC824"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7AECEA4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EFB70F"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E4E9A83" w14:textId="77777777" w:rsidR="000766FC" w:rsidRPr="00D44DBF" w:rsidRDefault="000766FC"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3C5E9CD" wp14:editId="4AA72242">
                  <wp:extent cx="370205" cy="370205"/>
                  <wp:effectExtent l="0" t="0" r="0" b="0"/>
                  <wp:docPr id="524" name="Imagen 52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9"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88A41D1" w14:textId="77777777" w:rsidR="000766FC" w:rsidRPr="00D44DBF" w:rsidRDefault="000766FC" w:rsidP="00D44DBF">
            <w:pPr>
              <w:jc w:val="both"/>
              <w:rPr>
                <w:rFonts w:cs="Arial"/>
                <w:sz w:val="16"/>
                <w:szCs w:val="16"/>
                <w:lang w:eastAsia="en-US"/>
              </w:rPr>
            </w:pPr>
            <w:r w:rsidRPr="00D44DBF">
              <w:rPr>
                <w:rFonts w:cs="Arial"/>
                <w:sz w:val="16"/>
                <w:szCs w:val="16"/>
              </w:rPr>
              <w:t>Grupo Parlamentario del PRD.</w:t>
            </w:r>
          </w:p>
          <w:p w14:paraId="6B0BF1E6"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44BF1E0" w14:textId="77777777" w:rsidR="000766FC" w:rsidRPr="00D44DBF" w:rsidRDefault="000766FC" w:rsidP="00D44DBF">
            <w:pPr>
              <w:jc w:val="both"/>
              <w:rPr>
                <w:rFonts w:cs="Arial"/>
                <w:bCs/>
                <w:sz w:val="16"/>
                <w:szCs w:val="16"/>
              </w:rPr>
            </w:pPr>
            <w:r w:rsidRPr="00D44DBF">
              <w:rPr>
                <w:rStyle w:val="Ninguno"/>
                <w:rFonts w:cs="Arial"/>
                <w:bCs/>
                <w:sz w:val="16"/>
                <w:szCs w:val="16"/>
                <w:lang w:val="es-MX"/>
              </w:rPr>
              <w:t>Iniciativa con Proyecto de Decreto por el que se reforman las fracciones</w:t>
            </w:r>
            <w:r w:rsidRPr="00D44DBF">
              <w:rPr>
                <w:rFonts w:cs="Arial"/>
                <w:sz w:val="16"/>
                <w:szCs w:val="16"/>
              </w:rPr>
              <w:t xml:space="preserve"> </w:t>
            </w:r>
            <w:r w:rsidRPr="00D44DBF">
              <w:rPr>
                <w:rFonts w:cs="Arial"/>
                <w:bCs/>
                <w:sz w:val="16"/>
                <w:szCs w:val="16"/>
              </w:rPr>
              <w:t>X y XIXI, recorriéndose las subsecuentes del Artículo 28 de la Ley Orgánica de la Administración Pública del Estado de México; y se reforman diversas fracciones de los artículos 3 y 4 de</w:t>
            </w:r>
            <w:r w:rsidRPr="00D44DBF">
              <w:rPr>
                <w:rFonts w:cs="Arial"/>
                <w:sz w:val="16"/>
                <w:szCs w:val="16"/>
              </w:rPr>
              <w:t xml:space="preserve"> </w:t>
            </w:r>
            <w:r w:rsidRPr="00D44DBF">
              <w:rPr>
                <w:rFonts w:cs="Arial"/>
                <w:bCs/>
                <w:sz w:val="16"/>
                <w:szCs w:val="16"/>
              </w:rPr>
              <w:t xml:space="preserve">la Ley que Transforma al Órgano Desconcentrado denominado Instituto de Capacitación y Adiestramiento para el Trabajo Industrial en Organismo Descentralizado. </w:t>
            </w:r>
          </w:p>
          <w:p w14:paraId="308AF8D1"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78269E" w14:textId="77777777" w:rsidR="000766FC" w:rsidRPr="00D44DBF" w:rsidRDefault="000766FC" w:rsidP="00D44DBF">
            <w:pPr>
              <w:jc w:val="center"/>
              <w:rPr>
                <w:rFonts w:cs="Arial"/>
                <w:color w:val="0D0D0D"/>
                <w:sz w:val="16"/>
                <w:szCs w:val="16"/>
              </w:rPr>
            </w:pPr>
            <w:r w:rsidRPr="00D44DBF">
              <w:rPr>
                <w:rFonts w:cs="Arial"/>
                <w:color w:val="0D0D0D"/>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26E5A2F" w14:textId="77777777" w:rsidR="000766FC" w:rsidRPr="00D44DBF" w:rsidRDefault="000766FC" w:rsidP="00D44DBF">
            <w:pPr>
              <w:jc w:val="both"/>
              <w:rPr>
                <w:rFonts w:cs="Arial"/>
                <w:sz w:val="16"/>
                <w:szCs w:val="16"/>
              </w:rPr>
            </w:pPr>
            <w:r w:rsidRPr="00D44DBF">
              <w:rPr>
                <w:rFonts w:cs="Arial"/>
                <w:sz w:val="16"/>
                <w:szCs w:val="16"/>
              </w:rPr>
              <w:t>Gobernación y Puntos Constitucionales</w:t>
            </w:r>
          </w:p>
          <w:p w14:paraId="1E868E4D" w14:textId="77777777" w:rsidR="000766FC" w:rsidRPr="00D44DBF" w:rsidRDefault="000766FC" w:rsidP="00D44DBF">
            <w:pPr>
              <w:jc w:val="both"/>
              <w:rPr>
                <w:rFonts w:cs="Arial"/>
                <w:sz w:val="16"/>
                <w:szCs w:val="16"/>
              </w:rPr>
            </w:pPr>
            <w:r w:rsidRPr="00D44DBF">
              <w:rPr>
                <w:rFonts w:cs="Arial"/>
                <w:sz w:val="16"/>
                <w:szCs w:val="16"/>
              </w:rPr>
              <w:t>Trabajo, Previsión y Seguridad Social</w:t>
            </w:r>
          </w:p>
          <w:p w14:paraId="2B0DCF8E"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E03B2C"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4AF6D9"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769DF20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DE57565"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6D5936A" w14:textId="77777777" w:rsidR="000766FC" w:rsidRPr="00D44DBF" w:rsidRDefault="000766FC" w:rsidP="00D44DBF">
            <w:pPr>
              <w:pStyle w:val="Textoindependiente3"/>
              <w:jc w:val="center"/>
              <w:rPr>
                <w:rFonts w:cs="Arial"/>
                <w:szCs w:val="16"/>
              </w:rPr>
            </w:pPr>
            <w:r w:rsidRPr="00D44DBF">
              <w:rPr>
                <w:rFonts w:cs="Arial"/>
                <w:noProof/>
                <w:szCs w:val="16"/>
                <w:lang w:val="es-MX" w:eastAsia="es-MX"/>
              </w:rPr>
              <w:drawing>
                <wp:inline distT="0" distB="0" distL="0" distR="0" wp14:anchorId="08DA0E14" wp14:editId="305ACF69">
                  <wp:extent cx="336550" cy="364490"/>
                  <wp:effectExtent l="0" t="0" r="6350" b="0"/>
                  <wp:docPr id="523" name="Imagen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A84F664" w14:textId="77777777" w:rsidR="000766FC" w:rsidRPr="00D44DBF" w:rsidRDefault="000766FC" w:rsidP="00D44DBF">
            <w:pPr>
              <w:pStyle w:val="Default"/>
              <w:jc w:val="both"/>
              <w:rPr>
                <w:rFonts w:eastAsia="Times New Roman"/>
                <w:sz w:val="16"/>
                <w:szCs w:val="16"/>
              </w:rPr>
            </w:pPr>
            <w:r w:rsidRPr="00D44DBF">
              <w:rPr>
                <w:rFonts w:eastAsia="Times New Roman"/>
                <w:sz w:val="16"/>
                <w:szCs w:val="16"/>
              </w:rPr>
              <w:t>Grupo Parlamentario del PVEM.</w:t>
            </w:r>
          </w:p>
          <w:p w14:paraId="79ED2C99" w14:textId="77777777" w:rsidR="000766FC" w:rsidRPr="00D44DBF" w:rsidRDefault="000766FC"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AD4D45C" w14:textId="77777777" w:rsidR="000766FC" w:rsidRPr="00D44DBF" w:rsidRDefault="000766FC" w:rsidP="00D44DBF">
            <w:pPr>
              <w:jc w:val="both"/>
              <w:rPr>
                <w:rFonts w:cs="Arial"/>
                <w:sz w:val="16"/>
                <w:szCs w:val="16"/>
              </w:rPr>
            </w:pPr>
            <w:r w:rsidRPr="00D44DBF">
              <w:rPr>
                <w:rFonts w:cs="Arial"/>
                <w:sz w:val="16"/>
                <w:szCs w:val="16"/>
              </w:rPr>
              <w:t xml:space="preserve">Iniciativa con Proyecto de Decreto por el que se reforman y adicionan diversas disposiciones de la Ley de Desarrollo Social del Estado de México. </w:t>
            </w:r>
          </w:p>
          <w:p w14:paraId="71E37AC0"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E913D5" w14:textId="77777777" w:rsidR="000766FC" w:rsidRPr="00D44DBF" w:rsidRDefault="000766FC" w:rsidP="00D44DBF">
            <w:pPr>
              <w:jc w:val="center"/>
              <w:rPr>
                <w:rFonts w:cs="Arial"/>
                <w:color w:val="0D0D0D"/>
                <w:sz w:val="16"/>
                <w:szCs w:val="16"/>
              </w:rPr>
            </w:pPr>
            <w:r w:rsidRPr="00D44DBF">
              <w:rPr>
                <w:rFonts w:cs="Arial"/>
                <w:color w:val="0D0D0D"/>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EAAA46E" w14:textId="77777777" w:rsidR="000766FC" w:rsidRPr="00D44DBF" w:rsidRDefault="000766FC" w:rsidP="00D44DBF">
            <w:pPr>
              <w:jc w:val="both"/>
              <w:rPr>
                <w:rFonts w:cs="Arial"/>
                <w:sz w:val="16"/>
                <w:szCs w:val="16"/>
              </w:rPr>
            </w:pPr>
            <w:r w:rsidRPr="00D44DBF">
              <w:rPr>
                <w:rFonts w:cs="Arial"/>
                <w:sz w:val="16"/>
                <w:szCs w:val="16"/>
              </w:rPr>
              <w:t>Desarrollo y Apoyo Social</w:t>
            </w:r>
          </w:p>
          <w:p w14:paraId="4372BF77"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281837"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135C39B"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75A23D4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45B5695"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F1549CD" w14:textId="77777777" w:rsidR="000766FC" w:rsidRPr="00D44DBF" w:rsidRDefault="000766FC" w:rsidP="00D44DBF">
            <w:pPr>
              <w:pStyle w:val="Textoindependiente3"/>
              <w:jc w:val="center"/>
              <w:rPr>
                <w:rFonts w:cs="Arial"/>
                <w:noProof/>
                <w:szCs w:val="16"/>
              </w:rPr>
            </w:pPr>
            <w:r w:rsidRPr="00D44DBF">
              <w:rPr>
                <w:rFonts w:cs="Arial"/>
                <w:noProof/>
                <w:szCs w:val="16"/>
                <w:lang w:val="es-MX" w:eastAsia="es-MX"/>
              </w:rPr>
              <w:drawing>
                <wp:inline distT="0" distB="0" distL="0" distR="0" wp14:anchorId="26D3C730" wp14:editId="258D4053">
                  <wp:extent cx="308610" cy="308610"/>
                  <wp:effectExtent l="0" t="0" r="0" b="0"/>
                  <wp:docPr id="522" name="Imagen 522"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EBD15BD" w14:textId="77777777" w:rsidR="000766FC" w:rsidRPr="00D44DBF" w:rsidRDefault="000766FC" w:rsidP="00D44DBF">
            <w:pPr>
              <w:pStyle w:val="Textoindependiente"/>
              <w:rPr>
                <w:rFonts w:cs="Arial"/>
                <w:sz w:val="16"/>
                <w:szCs w:val="16"/>
              </w:rPr>
            </w:pPr>
            <w:r w:rsidRPr="00D44DBF">
              <w:rPr>
                <w:rFonts w:cs="Arial"/>
                <w:sz w:val="16"/>
                <w:szCs w:val="16"/>
              </w:rPr>
              <w:t>Grupo Parlamentario del PMC.</w:t>
            </w:r>
          </w:p>
          <w:p w14:paraId="46F7CC73" w14:textId="77777777" w:rsidR="000766FC" w:rsidRPr="00D44DBF" w:rsidRDefault="000766FC"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B6B3AFC" w14:textId="77777777" w:rsidR="000766FC" w:rsidRPr="00D44DBF" w:rsidRDefault="000766FC" w:rsidP="00D44DBF">
            <w:pPr>
              <w:jc w:val="both"/>
              <w:rPr>
                <w:rFonts w:cs="Arial"/>
                <w:sz w:val="16"/>
                <w:szCs w:val="16"/>
              </w:rPr>
            </w:pPr>
            <w:r w:rsidRPr="00D44DBF">
              <w:rPr>
                <w:rFonts w:cs="Arial"/>
                <w:sz w:val="16"/>
                <w:szCs w:val="16"/>
              </w:rPr>
              <w:t xml:space="preserve">Iniciativa con proyecto de decreto que adiciona un último párrafo al artículo 3.1 del Código Civil del Estado de México. </w:t>
            </w:r>
          </w:p>
          <w:p w14:paraId="4BC29BE7" w14:textId="77777777" w:rsidR="000766FC" w:rsidRPr="00D44DBF" w:rsidRDefault="000766F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E3DC44" w14:textId="77777777" w:rsidR="000766FC" w:rsidRPr="00D44DBF" w:rsidRDefault="000766FC" w:rsidP="00D44DBF">
            <w:pPr>
              <w:jc w:val="center"/>
              <w:rPr>
                <w:rFonts w:cs="Arial"/>
                <w:color w:val="0D0D0D"/>
                <w:sz w:val="16"/>
                <w:szCs w:val="16"/>
              </w:rPr>
            </w:pPr>
            <w:r w:rsidRPr="00D44DBF">
              <w:rPr>
                <w:rFonts w:cs="Arial"/>
                <w:color w:val="0D0D0D"/>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785CD08" w14:textId="77777777" w:rsidR="000766FC" w:rsidRPr="00D44DBF" w:rsidRDefault="000766FC" w:rsidP="00D44DBF">
            <w:pPr>
              <w:jc w:val="both"/>
              <w:rPr>
                <w:rFonts w:cs="Arial"/>
                <w:sz w:val="16"/>
                <w:szCs w:val="16"/>
              </w:rPr>
            </w:pPr>
            <w:r w:rsidRPr="00D44DBF">
              <w:rPr>
                <w:rFonts w:cs="Arial"/>
                <w:sz w:val="16"/>
                <w:szCs w:val="16"/>
              </w:rPr>
              <w:t>Procuración y Administración de Justicia</w:t>
            </w:r>
          </w:p>
          <w:p w14:paraId="43178BD1" w14:textId="77777777" w:rsidR="000766FC" w:rsidRPr="00D44DBF" w:rsidRDefault="000766FC" w:rsidP="00D44DBF">
            <w:pPr>
              <w:jc w:val="both"/>
              <w:rPr>
                <w:rFonts w:cs="Arial"/>
                <w:sz w:val="16"/>
                <w:szCs w:val="16"/>
              </w:rPr>
            </w:pPr>
            <w:r w:rsidRPr="00D44DBF">
              <w:rPr>
                <w:rFonts w:cs="Arial"/>
                <w:sz w:val="16"/>
                <w:szCs w:val="16"/>
              </w:rPr>
              <w:t>Para la Atención de Grupos Vulnerables</w:t>
            </w:r>
          </w:p>
          <w:p w14:paraId="795B9794" w14:textId="77777777" w:rsidR="000766FC" w:rsidRPr="00D44DBF" w:rsidRDefault="000766F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D313FB" w14:textId="77777777" w:rsidR="000766FC" w:rsidRPr="00D44DBF" w:rsidRDefault="000766F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B270E8"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En estudio</w:t>
            </w:r>
          </w:p>
        </w:tc>
      </w:tr>
      <w:tr w:rsidR="000766FC" w:rsidRPr="00D44DBF" w14:paraId="693A8B8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C150A08" w14:textId="77777777" w:rsidR="000766FC" w:rsidRPr="00D44DBF" w:rsidRDefault="000766F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E2EB4E3" w14:textId="77777777" w:rsidR="000766FC" w:rsidRPr="00D44DBF" w:rsidRDefault="000766FC" w:rsidP="00D44DBF">
            <w:pPr>
              <w:pStyle w:val="Textoindependiente"/>
              <w:rPr>
                <w:rFonts w:cs="Arial"/>
                <w:sz w:val="16"/>
                <w:szCs w:val="16"/>
              </w:rPr>
            </w:pPr>
            <w:r w:rsidRPr="00D44DBF">
              <w:rPr>
                <w:rFonts w:cs="Arial"/>
                <w:noProof/>
                <w:sz w:val="16"/>
                <w:szCs w:val="16"/>
                <w:lang w:val="es-MX" w:eastAsia="es-MX"/>
              </w:rPr>
              <w:drawing>
                <wp:inline distT="0" distB="0" distL="0" distR="0" wp14:anchorId="36E9795C" wp14:editId="35E183A8">
                  <wp:extent cx="493395" cy="179705"/>
                  <wp:effectExtent l="0" t="0" r="1905" b="0"/>
                  <wp:docPr id="530" name="Imagen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0DE5C87" w14:textId="77777777" w:rsidR="000766FC" w:rsidRPr="00D44DBF" w:rsidRDefault="000766FC" w:rsidP="00D44DBF">
            <w:pPr>
              <w:pStyle w:val="Textoindependiente"/>
              <w:rPr>
                <w:rFonts w:cs="Arial"/>
                <w:sz w:val="16"/>
                <w:szCs w:val="16"/>
              </w:rPr>
            </w:pPr>
            <w:r w:rsidRPr="00D44DBF">
              <w:rPr>
                <w:rFonts w:cs="Arial"/>
                <w:sz w:val="16"/>
                <w:szCs w:val="16"/>
              </w:rPr>
              <w:t xml:space="preserve">Junta de Coordinación Política </w:t>
            </w:r>
          </w:p>
          <w:p w14:paraId="4D908ED1" w14:textId="77777777" w:rsidR="000766FC" w:rsidRPr="00D44DBF" w:rsidRDefault="000766FC"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DC3D7B8" w14:textId="77777777" w:rsidR="000766FC" w:rsidRPr="00D44DBF" w:rsidRDefault="000766FC" w:rsidP="00D44DBF">
            <w:pPr>
              <w:pStyle w:val="Textoindependiente"/>
              <w:rPr>
                <w:rFonts w:cs="Arial"/>
                <w:sz w:val="16"/>
                <w:szCs w:val="16"/>
                <w:lang w:val="es-ES" w:eastAsia="en-US"/>
              </w:rPr>
            </w:pPr>
            <w:r w:rsidRPr="00D44DBF">
              <w:rPr>
                <w:rFonts w:cs="Arial"/>
                <w:sz w:val="16"/>
                <w:szCs w:val="16"/>
              </w:rPr>
              <w:t>Iniciativa de Decreto por el que se convoca a la ciudadanía del Estado de México y a los Partidos Políticos con derecho a participar, a la elección ordinaria, para elegir Gobernador o Gobernadora Constitucional de la Entidad, para el período comprendido del 16 de septiembre de 2023 al 15 de septiembre de 2029.</w:t>
            </w:r>
          </w:p>
          <w:p w14:paraId="1D3787FC" w14:textId="77777777" w:rsidR="000766FC" w:rsidRPr="00D44DBF" w:rsidRDefault="000766FC" w:rsidP="00D44DBF">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6895BA" w14:textId="77777777" w:rsidR="000766FC" w:rsidRPr="00D44DBF" w:rsidRDefault="000766FC" w:rsidP="00D44DBF">
            <w:pPr>
              <w:jc w:val="center"/>
              <w:rPr>
                <w:rFonts w:cs="Arial"/>
                <w:color w:val="0D0D0D"/>
                <w:sz w:val="16"/>
                <w:szCs w:val="16"/>
              </w:rPr>
            </w:pPr>
            <w:r w:rsidRPr="00D44DBF">
              <w:rPr>
                <w:rFonts w:cs="Arial"/>
                <w:color w:val="0D0D0D"/>
                <w:sz w:val="16"/>
                <w:szCs w:val="16"/>
              </w:rPr>
              <w:t>15-Dic-22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544EFD7" w14:textId="77777777" w:rsidR="000766FC" w:rsidRPr="00D44DBF" w:rsidRDefault="000766FC" w:rsidP="00D44DBF">
            <w:pPr>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B1DAE7" w14:textId="77777777" w:rsidR="000766FC" w:rsidRPr="00D44DBF" w:rsidRDefault="000766FC" w:rsidP="00D44DBF">
            <w:pPr>
              <w:pStyle w:val="Textoindependiente3"/>
              <w:ind w:right="0"/>
              <w:jc w:val="center"/>
              <w:rPr>
                <w:rFonts w:cs="Arial"/>
                <w:color w:val="000000"/>
                <w:szCs w:val="16"/>
              </w:rPr>
            </w:pPr>
            <w:r w:rsidRPr="00D44DBF">
              <w:rPr>
                <w:rFonts w:cs="Arial"/>
                <w:color w:val="000000"/>
                <w:szCs w:val="16"/>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27BAEB" w14:textId="77777777" w:rsidR="000766FC" w:rsidRPr="00D44DBF" w:rsidRDefault="000766FC" w:rsidP="00D44DBF">
            <w:pPr>
              <w:pStyle w:val="Textoindependiente3"/>
              <w:jc w:val="center"/>
              <w:rPr>
                <w:rFonts w:cs="Arial"/>
                <w:color w:val="000000"/>
                <w:szCs w:val="16"/>
                <w:lang w:val="es-MX"/>
              </w:rPr>
            </w:pPr>
            <w:r w:rsidRPr="00D44DBF">
              <w:rPr>
                <w:rFonts w:cs="Arial"/>
                <w:color w:val="000000"/>
                <w:szCs w:val="16"/>
                <w:lang w:val="es-MX"/>
              </w:rPr>
              <w:t>Aprobada</w:t>
            </w:r>
          </w:p>
        </w:tc>
      </w:tr>
      <w:tr w:rsidR="009A03AF" w:rsidRPr="00D44DBF" w14:paraId="3FD1719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607C929" w14:textId="77777777" w:rsidR="009A03AF" w:rsidRPr="00D44DBF" w:rsidRDefault="009A03A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3BCDAD2" w14:textId="77777777" w:rsidR="009A03AF" w:rsidRPr="00D44DBF" w:rsidRDefault="009A03AF" w:rsidP="00D44DBF">
            <w:pPr>
              <w:pStyle w:val="Textoindependiente3"/>
              <w:jc w:val="center"/>
              <w:rPr>
                <w:rFonts w:cs="Arial"/>
                <w:szCs w:val="16"/>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2F239B95" w14:textId="77777777" w:rsidR="009A03AF" w:rsidRPr="00D44DBF" w:rsidRDefault="009A03AF" w:rsidP="00D44DBF">
            <w:pPr>
              <w:pStyle w:val="Textoindependiente"/>
              <w:rPr>
                <w:rFonts w:cs="Arial"/>
                <w:sz w:val="16"/>
                <w:szCs w:val="16"/>
              </w:rPr>
            </w:pPr>
            <w:r w:rsidRPr="00D44DBF">
              <w:rPr>
                <w:rFonts w:cs="Arial"/>
                <w:sz w:val="16"/>
                <w:szCs w:val="16"/>
              </w:rPr>
              <w:t xml:space="preserve">Ejecutivo Estatal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4146F2F" w14:textId="77777777" w:rsidR="009A03AF" w:rsidRPr="00D44DBF" w:rsidRDefault="009A03AF" w:rsidP="00D44DBF">
            <w:pPr>
              <w:pStyle w:val="Textoindependiente"/>
              <w:rPr>
                <w:rFonts w:cs="Arial"/>
                <w:sz w:val="16"/>
                <w:szCs w:val="16"/>
              </w:rPr>
            </w:pPr>
            <w:r w:rsidRPr="00D44DBF">
              <w:rPr>
                <w:rFonts w:cs="Arial"/>
                <w:sz w:val="16"/>
                <w:szCs w:val="16"/>
              </w:rPr>
              <w:t>Iniciativa de Decreto por el</w:t>
            </w:r>
            <w:r w:rsidRPr="00D44DBF">
              <w:rPr>
                <w:rFonts w:cs="Arial"/>
                <w:spacing w:val="1"/>
                <w:sz w:val="16"/>
                <w:szCs w:val="16"/>
              </w:rPr>
              <w:t xml:space="preserve"> </w:t>
            </w:r>
            <w:r w:rsidRPr="00D44DBF">
              <w:rPr>
                <w:rFonts w:cs="Arial"/>
                <w:sz w:val="16"/>
                <w:szCs w:val="16"/>
              </w:rPr>
              <w:t xml:space="preserve">que se reforman, adicionan, derogan y abrogan diversos ordenamientos en materia de armonización y reingeniería jurídica. </w:t>
            </w:r>
          </w:p>
          <w:p w14:paraId="1EFA1F90" w14:textId="77777777" w:rsidR="009A03AF" w:rsidRPr="00D44DBF" w:rsidRDefault="009A03A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99A7B5" w14:textId="77777777" w:rsidR="009A03AF" w:rsidRPr="00D44DBF" w:rsidRDefault="009A03AF" w:rsidP="00D44DBF">
            <w:pPr>
              <w:jc w:val="center"/>
              <w:rPr>
                <w:rFonts w:cs="Arial"/>
                <w:color w:val="0D0D0D"/>
                <w:sz w:val="16"/>
                <w:szCs w:val="16"/>
              </w:rPr>
            </w:pPr>
            <w:r w:rsidRPr="00D44DBF">
              <w:rPr>
                <w:rFonts w:cs="Arial"/>
                <w:color w:val="0D0D0D"/>
                <w:sz w:val="16"/>
                <w:szCs w:val="16"/>
              </w:rPr>
              <w:t>16-Ene-23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DC3C723" w14:textId="77777777" w:rsidR="009A03AF" w:rsidRPr="00D44DBF" w:rsidRDefault="009A03AF" w:rsidP="00D44DBF">
            <w:pPr>
              <w:pStyle w:val="Textoindependiente"/>
              <w:rPr>
                <w:rFonts w:cs="Arial"/>
                <w:sz w:val="16"/>
                <w:szCs w:val="16"/>
              </w:rPr>
            </w:pPr>
            <w:r w:rsidRPr="00D44DBF">
              <w:rPr>
                <w:rFonts w:cs="Arial"/>
                <w:sz w:val="16"/>
                <w:szCs w:val="16"/>
              </w:rPr>
              <w:t>Gobernación y Puntos Constitucionales</w:t>
            </w:r>
          </w:p>
          <w:p w14:paraId="4ABB5145" w14:textId="77777777" w:rsidR="009A03AF" w:rsidRPr="00D44DBF" w:rsidRDefault="009A03AF" w:rsidP="00D44DBF">
            <w:pPr>
              <w:pStyle w:val="Textoindependiente"/>
              <w:rPr>
                <w:rFonts w:cs="Arial"/>
                <w:sz w:val="16"/>
                <w:szCs w:val="16"/>
              </w:rPr>
            </w:pPr>
            <w:r w:rsidRPr="00D44DBF">
              <w:rPr>
                <w:rFonts w:cs="Arial"/>
                <w:sz w:val="16"/>
                <w:szCs w:val="16"/>
              </w:rPr>
              <w:t>Comisión Especial de Seguimiento de la Agenda 20-30 para el Desarrollo Sostenible</w:t>
            </w:r>
          </w:p>
          <w:p w14:paraId="0F29AFD1" w14:textId="77777777" w:rsidR="009A03AF" w:rsidRPr="00D44DBF" w:rsidRDefault="009A03A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4AA00B" w14:textId="612637A0" w:rsidR="009A03AF" w:rsidRPr="00D44DBF" w:rsidRDefault="002F224E" w:rsidP="00D44DBF">
            <w:pPr>
              <w:jc w:val="center"/>
              <w:rPr>
                <w:rFonts w:cs="Arial"/>
                <w:sz w:val="16"/>
                <w:szCs w:val="16"/>
              </w:rPr>
            </w:pPr>
            <w:r w:rsidRPr="00D44DBF">
              <w:rPr>
                <w:rFonts w:cs="Arial"/>
                <w:sz w:val="16"/>
                <w:szCs w:val="16"/>
              </w:rPr>
              <w:t>09-May-23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EAABE6" w14:textId="1111CD80" w:rsidR="009A03AF" w:rsidRPr="00D44DBF" w:rsidRDefault="002F224E" w:rsidP="00D44DBF">
            <w:pPr>
              <w:pStyle w:val="Textoindependiente"/>
              <w:jc w:val="center"/>
              <w:rPr>
                <w:rFonts w:cs="Arial"/>
                <w:sz w:val="16"/>
                <w:szCs w:val="16"/>
              </w:rPr>
            </w:pPr>
            <w:r w:rsidRPr="00D44DBF">
              <w:rPr>
                <w:rFonts w:cs="Arial"/>
                <w:sz w:val="16"/>
                <w:szCs w:val="16"/>
              </w:rPr>
              <w:t>Aprobada</w:t>
            </w:r>
          </w:p>
        </w:tc>
      </w:tr>
      <w:tr w:rsidR="009A03AF" w:rsidRPr="00D44DBF" w14:paraId="100509B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0FFA24B" w14:textId="77777777" w:rsidR="009A03AF" w:rsidRPr="00D44DBF" w:rsidRDefault="009A03A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A01FB6D" w14:textId="77777777" w:rsidR="009A03AF" w:rsidRPr="00D44DBF" w:rsidRDefault="009A03AF" w:rsidP="00D44DBF">
            <w:pPr>
              <w:pStyle w:val="Textoindependiente3"/>
              <w:jc w:val="center"/>
              <w:rPr>
                <w:rFonts w:cs="Arial"/>
                <w:szCs w:val="16"/>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491758D1" w14:textId="77777777" w:rsidR="009A03AF" w:rsidRPr="00D44DBF" w:rsidRDefault="009A03AF" w:rsidP="00D44DBF">
            <w:pPr>
              <w:pStyle w:val="Textoindependiente"/>
              <w:rPr>
                <w:rFonts w:cs="Arial"/>
                <w:sz w:val="16"/>
                <w:szCs w:val="16"/>
              </w:rPr>
            </w:pPr>
            <w:r w:rsidRPr="00D44DBF">
              <w:rPr>
                <w:rFonts w:cs="Arial"/>
                <w:sz w:val="16"/>
                <w:szCs w:val="16"/>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B72A10" w14:textId="77777777" w:rsidR="009A03AF" w:rsidRPr="00D44DBF" w:rsidRDefault="009A03AF" w:rsidP="00D44DBF">
            <w:pPr>
              <w:pStyle w:val="Textoindependiente"/>
              <w:rPr>
                <w:rFonts w:cs="Arial"/>
                <w:sz w:val="16"/>
                <w:szCs w:val="16"/>
              </w:rPr>
            </w:pPr>
            <w:r w:rsidRPr="00D44DBF">
              <w:rPr>
                <w:rFonts w:cs="Arial"/>
                <w:sz w:val="16"/>
                <w:szCs w:val="16"/>
              </w:rPr>
              <w:t xml:space="preserve">Iniciativa de Decreto por el que se reforman y adicionan diversas disposiciones de la Ley Orgánica de la Administración Pública del Estado de México, de la Ley de Movilidad del Estado de México y del Código Administrativo del Estado de México. </w:t>
            </w:r>
          </w:p>
          <w:p w14:paraId="50D55D03" w14:textId="77777777" w:rsidR="009A03AF" w:rsidRPr="00D44DBF" w:rsidRDefault="009A03A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5E1495" w14:textId="77777777" w:rsidR="009A03AF" w:rsidRPr="00D44DBF" w:rsidRDefault="009A03AF" w:rsidP="00D44DBF">
            <w:pPr>
              <w:jc w:val="center"/>
              <w:rPr>
                <w:rFonts w:cs="Arial"/>
                <w:color w:val="0D0D0D"/>
                <w:sz w:val="16"/>
                <w:szCs w:val="16"/>
              </w:rPr>
            </w:pPr>
            <w:r w:rsidRPr="00D44DBF">
              <w:rPr>
                <w:rFonts w:cs="Arial"/>
                <w:color w:val="0D0D0D"/>
                <w:sz w:val="16"/>
                <w:szCs w:val="16"/>
              </w:rPr>
              <w:t>16-ene-23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485F76" w14:textId="77777777" w:rsidR="009A03AF" w:rsidRPr="00D44DBF" w:rsidRDefault="009A03AF" w:rsidP="00D44DBF">
            <w:pPr>
              <w:pStyle w:val="Textoindependiente"/>
              <w:rPr>
                <w:rFonts w:cs="Arial"/>
                <w:sz w:val="16"/>
                <w:szCs w:val="16"/>
              </w:rPr>
            </w:pPr>
            <w:r w:rsidRPr="00D44DBF">
              <w:rPr>
                <w:rFonts w:cs="Arial"/>
                <w:sz w:val="16"/>
                <w:szCs w:val="16"/>
              </w:rPr>
              <w:t>Gobernación y Puntos Constitucionales</w:t>
            </w:r>
          </w:p>
          <w:p w14:paraId="1B8308B6" w14:textId="77777777" w:rsidR="009A03AF" w:rsidRPr="00D44DBF" w:rsidRDefault="009A03AF" w:rsidP="00D44DBF">
            <w:pPr>
              <w:pStyle w:val="Textoindependiente"/>
              <w:rPr>
                <w:rFonts w:cs="Arial"/>
                <w:sz w:val="16"/>
                <w:szCs w:val="16"/>
              </w:rPr>
            </w:pPr>
            <w:r w:rsidRPr="00D44DBF">
              <w:rPr>
                <w:rFonts w:cs="Arial"/>
                <w:sz w:val="16"/>
                <w:szCs w:val="16"/>
              </w:rPr>
              <w:t>Comunicaciones y Transportes</w:t>
            </w:r>
          </w:p>
          <w:p w14:paraId="0CF1F59A" w14:textId="77777777" w:rsidR="009A03AF" w:rsidRPr="00D44DBF" w:rsidRDefault="009A03A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67D35C" w14:textId="77777777" w:rsidR="009A03AF" w:rsidRPr="00D44DBF" w:rsidRDefault="009A03AF"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F245606" w14:textId="10F619F5" w:rsidR="009A03AF" w:rsidRPr="00D44DBF" w:rsidRDefault="00730775" w:rsidP="00D44DBF">
            <w:pPr>
              <w:pStyle w:val="Textoindependiente"/>
              <w:jc w:val="center"/>
              <w:rPr>
                <w:rFonts w:cs="Arial"/>
                <w:sz w:val="16"/>
                <w:szCs w:val="16"/>
              </w:rPr>
            </w:pPr>
            <w:r w:rsidRPr="00D44DBF">
              <w:rPr>
                <w:rFonts w:cs="Arial"/>
                <w:sz w:val="16"/>
                <w:szCs w:val="16"/>
              </w:rPr>
              <w:t>Precluida</w:t>
            </w:r>
          </w:p>
        </w:tc>
      </w:tr>
      <w:tr w:rsidR="009A03AF" w:rsidRPr="00D44DBF" w14:paraId="2478AC6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C524351" w14:textId="77777777" w:rsidR="009A03AF" w:rsidRPr="00D44DBF" w:rsidRDefault="009A03A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AED36BE" w14:textId="77777777" w:rsidR="009A03AF" w:rsidRPr="00D44DBF" w:rsidRDefault="009A03AF" w:rsidP="00D44DBF">
            <w:pPr>
              <w:pStyle w:val="Textoindependiente3"/>
              <w:jc w:val="center"/>
              <w:rPr>
                <w:rFonts w:cs="Arial"/>
                <w:szCs w:val="16"/>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2959F955" w14:textId="77777777" w:rsidR="009A03AF" w:rsidRPr="00D44DBF" w:rsidRDefault="009A03AF" w:rsidP="00D44DBF">
            <w:pPr>
              <w:pStyle w:val="Textoindependiente"/>
              <w:rPr>
                <w:rFonts w:cs="Arial"/>
                <w:sz w:val="16"/>
                <w:szCs w:val="16"/>
              </w:rPr>
            </w:pPr>
            <w:r w:rsidRPr="00D44DBF">
              <w:rPr>
                <w:rFonts w:cs="Arial"/>
                <w:sz w:val="16"/>
                <w:szCs w:val="16"/>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BBEF157" w14:textId="77777777" w:rsidR="009A03AF" w:rsidRPr="00D44DBF" w:rsidRDefault="009A03AF" w:rsidP="00D44DBF">
            <w:pPr>
              <w:pStyle w:val="Textoindependiente"/>
              <w:rPr>
                <w:rFonts w:cs="Arial"/>
                <w:sz w:val="16"/>
                <w:szCs w:val="16"/>
              </w:rPr>
            </w:pPr>
            <w:bookmarkStart w:id="291" w:name="_Hlk124788303"/>
            <w:r w:rsidRPr="00D44DBF">
              <w:rPr>
                <w:rFonts w:cs="Arial"/>
                <w:sz w:val="16"/>
                <w:szCs w:val="16"/>
              </w:rPr>
              <w:t xml:space="preserve">Iniciativa de Decreto por el que se reforman y adicionan diversas disposiciones de la Ley que crea el Organismo Público Descentralizado de Carácter Estatal denominado Instituto Mexiquense de la Pirotecnia. </w:t>
            </w:r>
            <w:bookmarkEnd w:id="291"/>
          </w:p>
          <w:p w14:paraId="673D9109" w14:textId="77777777" w:rsidR="009A03AF" w:rsidRPr="00D44DBF" w:rsidRDefault="009A03A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F1FEFB" w14:textId="77777777" w:rsidR="009A03AF" w:rsidRPr="00D44DBF" w:rsidRDefault="009A03AF" w:rsidP="00D44DBF">
            <w:pPr>
              <w:jc w:val="center"/>
              <w:rPr>
                <w:rFonts w:cs="Arial"/>
                <w:color w:val="0D0D0D"/>
                <w:sz w:val="16"/>
                <w:szCs w:val="16"/>
              </w:rPr>
            </w:pPr>
            <w:r w:rsidRPr="00D44DBF">
              <w:rPr>
                <w:rFonts w:cs="Arial"/>
                <w:color w:val="0D0D0D"/>
                <w:sz w:val="16"/>
                <w:szCs w:val="16"/>
              </w:rPr>
              <w:t>16-Ene-23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CFAE90" w14:textId="77777777" w:rsidR="009A03AF" w:rsidRPr="00D44DBF" w:rsidRDefault="009A03AF" w:rsidP="00D44DBF">
            <w:pPr>
              <w:pStyle w:val="Textoindependiente"/>
              <w:rPr>
                <w:rFonts w:cs="Arial"/>
                <w:sz w:val="16"/>
                <w:szCs w:val="16"/>
              </w:rPr>
            </w:pPr>
            <w:r w:rsidRPr="00D44DBF">
              <w:rPr>
                <w:rFonts w:cs="Arial"/>
                <w:sz w:val="16"/>
                <w:szCs w:val="16"/>
              </w:rPr>
              <w:t xml:space="preserve">Gestión Integral de Riesgos y Protección Civil </w:t>
            </w:r>
          </w:p>
          <w:p w14:paraId="576899CF" w14:textId="77777777" w:rsidR="009A03AF" w:rsidRPr="00D44DBF" w:rsidRDefault="009A03A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E18FAF" w14:textId="77777777" w:rsidR="009A03AF" w:rsidRPr="00D44DBF" w:rsidRDefault="009A03AF"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522596" w14:textId="3B96B0FC" w:rsidR="009A03AF" w:rsidRPr="00D44DBF" w:rsidRDefault="00730775" w:rsidP="00D44DBF">
            <w:pPr>
              <w:pStyle w:val="Textoindependiente"/>
              <w:jc w:val="center"/>
              <w:rPr>
                <w:rFonts w:cs="Arial"/>
                <w:sz w:val="16"/>
                <w:szCs w:val="16"/>
              </w:rPr>
            </w:pPr>
            <w:r w:rsidRPr="00D44DBF">
              <w:rPr>
                <w:rFonts w:cs="Arial"/>
                <w:sz w:val="16"/>
                <w:szCs w:val="16"/>
              </w:rPr>
              <w:t>Precluida</w:t>
            </w:r>
          </w:p>
        </w:tc>
      </w:tr>
      <w:tr w:rsidR="009A03AF" w:rsidRPr="00D44DBF" w14:paraId="7D52276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479EA9E" w14:textId="77777777" w:rsidR="009A03AF" w:rsidRPr="00D44DBF" w:rsidRDefault="009A03A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42A9707" w14:textId="77777777" w:rsidR="009A03AF" w:rsidRPr="00D44DBF" w:rsidRDefault="009A03AF" w:rsidP="00D44DBF">
            <w:pPr>
              <w:pStyle w:val="Textoindependiente3"/>
              <w:jc w:val="center"/>
              <w:rPr>
                <w:rFonts w:cs="Arial"/>
                <w:szCs w:val="16"/>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40F0A309" w14:textId="77777777" w:rsidR="009A03AF" w:rsidRPr="00D44DBF" w:rsidRDefault="009A03AF" w:rsidP="00D44DBF">
            <w:pPr>
              <w:pStyle w:val="Textoindependiente"/>
              <w:rPr>
                <w:rFonts w:cs="Arial"/>
                <w:sz w:val="16"/>
                <w:szCs w:val="16"/>
              </w:rPr>
            </w:pPr>
            <w:r w:rsidRPr="00D44DBF">
              <w:rPr>
                <w:rFonts w:cs="Arial"/>
                <w:sz w:val="16"/>
                <w:szCs w:val="16"/>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AB72A6" w14:textId="77777777" w:rsidR="009A03AF" w:rsidRPr="00D44DBF" w:rsidRDefault="009A03AF" w:rsidP="00D44DBF">
            <w:pPr>
              <w:pStyle w:val="Textoindependiente"/>
              <w:rPr>
                <w:rFonts w:cs="Arial"/>
                <w:sz w:val="16"/>
                <w:szCs w:val="16"/>
              </w:rPr>
            </w:pPr>
            <w:bookmarkStart w:id="292" w:name="_Hlk124788308"/>
            <w:r w:rsidRPr="00D44DBF">
              <w:rPr>
                <w:rFonts w:cs="Arial"/>
                <w:sz w:val="16"/>
                <w:szCs w:val="16"/>
              </w:rPr>
              <w:t xml:space="preserve">Iniciativa de Decreto por el que se reforman diversas disposiciones del Libro Noveno del Código Administrativo del Estado de México. </w:t>
            </w:r>
            <w:bookmarkEnd w:id="292"/>
          </w:p>
          <w:p w14:paraId="4E5A371A" w14:textId="77777777" w:rsidR="009A03AF" w:rsidRPr="00D44DBF" w:rsidRDefault="009A03A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00B064" w14:textId="77777777" w:rsidR="009A03AF" w:rsidRPr="00D44DBF" w:rsidRDefault="009A03AF" w:rsidP="00D44DBF">
            <w:pPr>
              <w:jc w:val="center"/>
              <w:rPr>
                <w:rFonts w:cs="Arial"/>
                <w:color w:val="0D0D0D"/>
                <w:sz w:val="16"/>
                <w:szCs w:val="16"/>
              </w:rPr>
            </w:pPr>
            <w:r w:rsidRPr="00D44DBF">
              <w:rPr>
                <w:rFonts w:cs="Arial"/>
                <w:color w:val="0D0D0D"/>
                <w:sz w:val="16"/>
                <w:szCs w:val="16"/>
              </w:rPr>
              <w:t>16-Ene-23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37BE544" w14:textId="77777777" w:rsidR="009A03AF" w:rsidRPr="00D44DBF" w:rsidRDefault="009A03AF" w:rsidP="00D44DBF">
            <w:pPr>
              <w:pStyle w:val="Textoindependiente"/>
              <w:rPr>
                <w:rFonts w:cs="Arial"/>
                <w:sz w:val="16"/>
                <w:szCs w:val="16"/>
              </w:rPr>
            </w:pPr>
            <w:r w:rsidRPr="00D44DBF">
              <w:rPr>
                <w:rFonts w:cs="Arial"/>
                <w:sz w:val="16"/>
                <w:szCs w:val="16"/>
              </w:rPr>
              <w:t>Desarrollo Agropecuario y Forestal</w:t>
            </w:r>
          </w:p>
          <w:p w14:paraId="13171BC7" w14:textId="77777777" w:rsidR="009A03AF" w:rsidRPr="00D44DBF" w:rsidRDefault="009A03A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914C00" w14:textId="000E8D37" w:rsidR="009A03AF" w:rsidRPr="00D44DBF" w:rsidRDefault="00745FC2" w:rsidP="00D44DBF">
            <w:pPr>
              <w:jc w:val="center"/>
              <w:rPr>
                <w:rFonts w:cs="Arial"/>
                <w:sz w:val="16"/>
                <w:szCs w:val="16"/>
              </w:rPr>
            </w:pPr>
            <w:r w:rsidRPr="00D44DBF">
              <w:rPr>
                <w:rFonts w:cs="Arial"/>
                <w:sz w:val="16"/>
                <w:szCs w:val="16"/>
              </w:rPr>
              <w:t>09-May-23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1D8A5E" w14:textId="73056CA8" w:rsidR="009A03AF" w:rsidRPr="00D44DBF" w:rsidRDefault="00745FC2" w:rsidP="00D44DBF">
            <w:pPr>
              <w:pStyle w:val="Textoindependiente"/>
              <w:jc w:val="center"/>
              <w:rPr>
                <w:rFonts w:cs="Arial"/>
                <w:sz w:val="16"/>
                <w:szCs w:val="16"/>
              </w:rPr>
            </w:pPr>
            <w:r w:rsidRPr="00D44DBF">
              <w:rPr>
                <w:rFonts w:cs="Arial"/>
                <w:sz w:val="16"/>
                <w:szCs w:val="16"/>
              </w:rPr>
              <w:t>Aprobada</w:t>
            </w:r>
          </w:p>
        </w:tc>
      </w:tr>
      <w:tr w:rsidR="009A03AF" w:rsidRPr="00D44DBF" w14:paraId="7B2E5AB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3BF03AB" w14:textId="77777777" w:rsidR="009A03AF" w:rsidRPr="00D44DBF" w:rsidRDefault="009A03A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1FCA231" w14:textId="77777777" w:rsidR="009A03AF" w:rsidRPr="00D44DBF" w:rsidRDefault="009A03AF" w:rsidP="00D44DBF">
            <w:pPr>
              <w:pStyle w:val="Textoindependiente3"/>
              <w:jc w:val="center"/>
              <w:rPr>
                <w:rFonts w:cs="Arial"/>
                <w:b/>
                <w:color w:val="FF0000"/>
                <w:szCs w:val="16"/>
              </w:rPr>
            </w:pPr>
            <w:r w:rsidRPr="00D44DBF">
              <w:rPr>
                <w:rFonts w:cs="Arial"/>
                <w:szCs w:val="16"/>
              </w:rPr>
              <w:object w:dxaOrig="510" w:dyaOrig="510" w14:anchorId="1BE2407D">
                <v:shape id="_x0000_i1030" type="#_x0000_t75" style="width:25.6pt;height:25.6pt" o:ole="">
                  <v:imagedata r:id="rId24" o:title=""/>
                </v:shape>
                <o:OLEObject Type="Embed" ProgID="PBrush" ShapeID="_x0000_i1030" DrawAspect="Content" ObjectID="_1771945625" r:id="rId33"/>
              </w:object>
            </w:r>
          </w:p>
        </w:tc>
        <w:tc>
          <w:tcPr>
            <w:tcW w:w="1776" w:type="dxa"/>
            <w:tcBorders>
              <w:top w:val="single" w:sz="4" w:space="0" w:color="auto"/>
              <w:left w:val="nil"/>
              <w:bottom w:val="single" w:sz="4" w:space="0" w:color="auto"/>
              <w:right w:val="single" w:sz="4" w:space="0" w:color="auto"/>
            </w:tcBorders>
            <w:shd w:val="clear" w:color="auto" w:fill="FFFFFF"/>
          </w:tcPr>
          <w:p w14:paraId="33E7214C" w14:textId="77777777" w:rsidR="009A03AF" w:rsidRPr="00D44DBF" w:rsidRDefault="009A03AF" w:rsidP="00D44DBF">
            <w:pPr>
              <w:pStyle w:val="Textoindependiente"/>
              <w:rPr>
                <w:rFonts w:cs="Arial"/>
                <w:sz w:val="16"/>
                <w:szCs w:val="16"/>
              </w:rPr>
            </w:pPr>
            <w:bookmarkStart w:id="293" w:name="_Hlk124788314"/>
            <w:r w:rsidRPr="00D44DBF">
              <w:rPr>
                <w:rFonts w:cs="Arial"/>
                <w:sz w:val="16"/>
                <w:szCs w:val="16"/>
              </w:rPr>
              <w:t>Magistrado Dr. Ricardo Alfredo Sodi Cuellar, Presidente del Tribunal Superior de Justicia del Estado de México.</w:t>
            </w:r>
            <w:bookmarkEnd w:id="293"/>
          </w:p>
          <w:p w14:paraId="44F51EE0" w14:textId="77777777" w:rsidR="009A03AF" w:rsidRPr="00D44DBF" w:rsidRDefault="009A03AF"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AAE4F0B" w14:textId="77777777" w:rsidR="009A03AF" w:rsidRPr="00D44DBF" w:rsidRDefault="009A03AF" w:rsidP="00D44DBF">
            <w:pPr>
              <w:pStyle w:val="Textoindependiente"/>
              <w:rPr>
                <w:rFonts w:cs="Arial"/>
                <w:sz w:val="16"/>
                <w:szCs w:val="16"/>
              </w:rPr>
            </w:pPr>
            <w:r w:rsidRPr="00D44DBF">
              <w:rPr>
                <w:rFonts w:cs="Arial"/>
                <w:sz w:val="16"/>
                <w:szCs w:val="16"/>
              </w:rPr>
              <w:t xml:space="preserve">Iniciativa de reforma con Proyecto de Decreto a la Ley Orgánica del Poder Judicial del Estado de México. </w:t>
            </w:r>
          </w:p>
          <w:p w14:paraId="5C1B2067" w14:textId="77777777" w:rsidR="009A03AF" w:rsidRPr="00D44DBF" w:rsidRDefault="009A03A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B6ED3B" w14:textId="77777777" w:rsidR="009A03AF" w:rsidRPr="00D44DBF" w:rsidRDefault="009A03AF" w:rsidP="00D44DBF">
            <w:pPr>
              <w:jc w:val="center"/>
              <w:rPr>
                <w:rFonts w:cs="Arial"/>
                <w:color w:val="0D0D0D"/>
                <w:sz w:val="16"/>
                <w:szCs w:val="16"/>
              </w:rPr>
            </w:pPr>
            <w:r w:rsidRPr="00D44DBF">
              <w:rPr>
                <w:rFonts w:cs="Arial"/>
                <w:color w:val="0D0D0D"/>
                <w:sz w:val="16"/>
                <w:szCs w:val="16"/>
              </w:rPr>
              <w:t>16-ene-23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FB7B3CB" w14:textId="77777777" w:rsidR="009A03AF" w:rsidRPr="00D44DBF" w:rsidRDefault="009A03AF" w:rsidP="00D44DBF">
            <w:pPr>
              <w:pStyle w:val="Textoindependiente"/>
              <w:rPr>
                <w:rFonts w:cs="Arial"/>
                <w:sz w:val="16"/>
                <w:szCs w:val="16"/>
              </w:rPr>
            </w:pPr>
            <w:r w:rsidRPr="00D44DBF">
              <w:rPr>
                <w:rFonts w:cs="Arial"/>
                <w:sz w:val="16"/>
                <w:szCs w:val="16"/>
              </w:rPr>
              <w:t>Gobernación y Puntos Constitucionales</w:t>
            </w:r>
          </w:p>
          <w:p w14:paraId="257957E7" w14:textId="77777777" w:rsidR="009A03AF" w:rsidRPr="00D44DBF" w:rsidRDefault="009A03AF" w:rsidP="00D44DBF">
            <w:pPr>
              <w:pStyle w:val="Textoindependiente"/>
              <w:rPr>
                <w:rFonts w:cs="Arial"/>
                <w:sz w:val="16"/>
                <w:szCs w:val="16"/>
              </w:rPr>
            </w:pPr>
            <w:r w:rsidRPr="00D44DBF">
              <w:rPr>
                <w:rFonts w:cs="Arial"/>
                <w:sz w:val="16"/>
                <w:szCs w:val="16"/>
              </w:rPr>
              <w:t>Procuración y Administración de Justicia</w:t>
            </w:r>
          </w:p>
          <w:p w14:paraId="3B2DF4A3" w14:textId="77777777" w:rsidR="009A03AF" w:rsidRPr="00D44DBF" w:rsidRDefault="009A03AF" w:rsidP="00D44DBF">
            <w:pPr>
              <w:pStyle w:val="Textoindependiente"/>
              <w:rPr>
                <w:rFonts w:cs="Arial"/>
                <w:sz w:val="16"/>
                <w:szCs w:val="16"/>
              </w:rPr>
            </w:pPr>
            <w:r w:rsidRPr="00D44DBF">
              <w:rPr>
                <w:rFonts w:cs="Arial"/>
                <w:sz w:val="16"/>
                <w:szCs w:val="16"/>
              </w:rPr>
              <w:t>Asuntos Indígenas</w:t>
            </w:r>
          </w:p>
          <w:p w14:paraId="6D0EE223" w14:textId="77777777" w:rsidR="009A03AF" w:rsidRPr="00D44DBF" w:rsidRDefault="009A03A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063925" w14:textId="77777777" w:rsidR="009A03AF" w:rsidRPr="00D44DBF" w:rsidRDefault="0045783E" w:rsidP="00D44DBF">
            <w:pPr>
              <w:jc w:val="center"/>
              <w:rPr>
                <w:rFonts w:cs="Arial"/>
                <w:sz w:val="16"/>
                <w:szCs w:val="16"/>
              </w:rPr>
            </w:pPr>
            <w:r w:rsidRPr="00D44DBF">
              <w:rPr>
                <w:rFonts w:cs="Arial"/>
                <w:sz w:val="16"/>
                <w:szCs w:val="16"/>
              </w:rPr>
              <w:t>28-Feb-23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CB37F3" w14:textId="32265BF9" w:rsidR="009A03AF" w:rsidRPr="00D44DBF" w:rsidRDefault="0045783E" w:rsidP="00D44DBF">
            <w:pPr>
              <w:pStyle w:val="Textoindependiente"/>
              <w:jc w:val="center"/>
              <w:rPr>
                <w:rFonts w:cs="Arial"/>
                <w:sz w:val="16"/>
                <w:szCs w:val="16"/>
              </w:rPr>
            </w:pPr>
            <w:r w:rsidRPr="00D44DBF">
              <w:rPr>
                <w:rFonts w:cs="Arial"/>
                <w:sz w:val="16"/>
                <w:szCs w:val="16"/>
              </w:rPr>
              <w:t>Aprobada</w:t>
            </w:r>
          </w:p>
        </w:tc>
      </w:tr>
      <w:tr w:rsidR="001100DB" w:rsidRPr="00D44DBF" w14:paraId="7EEEB1B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5A03FB" w14:textId="77777777" w:rsidR="001100DB" w:rsidRPr="00D44DBF" w:rsidRDefault="001100DB"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4577957" w14:textId="77777777" w:rsidR="001100DB" w:rsidRPr="00D44DBF" w:rsidRDefault="001100DB" w:rsidP="00D44DBF">
            <w:pPr>
              <w:pStyle w:val="Textoindependiente3"/>
              <w:jc w:val="center"/>
              <w:rPr>
                <w:rFonts w:cs="Arial"/>
                <w:szCs w:val="16"/>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0AD6F18D" w14:textId="77777777" w:rsidR="001100DB" w:rsidRPr="00D44DBF" w:rsidRDefault="001100DB" w:rsidP="00D44DBF">
            <w:pPr>
              <w:pStyle w:val="Textoindependiente"/>
              <w:rPr>
                <w:rFonts w:cs="Arial"/>
                <w:sz w:val="16"/>
                <w:szCs w:val="16"/>
              </w:rPr>
            </w:pPr>
            <w:r w:rsidRPr="00D44DBF">
              <w:rPr>
                <w:rFonts w:cs="Arial"/>
                <w:sz w:val="16"/>
                <w:szCs w:val="16"/>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2FD53C2" w14:textId="77777777" w:rsidR="001100DB" w:rsidRPr="00D44DBF" w:rsidRDefault="001100DB" w:rsidP="00D44DBF">
            <w:pPr>
              <w:pStyle w:val="Textoindependiente"/>
              <w:rPr>
                <w:rFonts w:cs="Arial"/>
                <w:sz w:val="16"/>
                <w:szCs w:val="16"/>
              </w:rPr>
            </w:pPr>
            <w:r w:rsidRPr="00D44DBF">
              <w:rPr>
                <w:rFonts w:cs="Arial"/>
                <w:sz w:val="16"/>
                <w:szCs w:val="16"/>
              </w:rPr>
              <w:t>Iniciativa de Decreto por el que se autoriza al</w:t>
            </w:r>
            <w:r w:rsidRPr="00D44DBF">
              <w:rPr>
                <w:rFonts w:cs="Arial"/>
                <w:spacing w:val="1"/>
                <w:sz w:val="16"/>
                <w:szCs w:val="16"/>
              </w:rPr>
              <w:t xml:space="preserve"> </w:t>
            </w:r>
            <w:r w:rsidRPr="00D44DBF">
              <w:rPr>
                <w:rFonts w:cs="Arial"/>
                <w:sz w:val="16"/>
                <w:szCs w:val="16"/>
              </w:rPr>
              <w:t>Ejecutivo del Estado, a desincorporar del patrimonio del Gobierno del Estado un</w:t>
            </w:r>
            <w:r w:rsidRPr="00D44DBF">
              <w:rPr>
                <w:rFonts w:cs="Arial"/>
                <w:spacing w:val="1"/>
                <w:sz w:val="16"/>
                <w:szCs w:val="16"/>
              </w:rPr>
              <w:t xml:space="preserve"> </w:t>
            </w:r>
            <w:r w:rsidRPr="00D44DBF">
              <w:rPr>
                <w:rFonts w:cs="Arial"/>
                <w:sz w:val="16"/>
                <w:szCs w:val="16"/>
              </w:rPr>
              <w:t>inmueble,</w:t>
            </w:r>
            <w:r w:rsidRPr="00D44DBF">
              <w:rPr>
                <w:rFonts w:cs="Arial"/>
                <w:spacing w:val="1"/>
                <w:sz w:val="16"/>
                <w:szCs w:val="16"/>
              </w:rPr>
              <w:t xml:space="preserve"> </w:t>
            </w:r>
            <w:r w:rsidRPr="00D44DBF">
              <w:rPr>
                <w:rFonts w:cs="Arial"/>
                <w:sz w:val="16"/>
                <w:szCs w:val="16"/>
              </w:rPr>
              <w:t>para</w:t>
            </w:r>
            <w:r w:rsidRPr="00D44DBF">
              <w:rPr>
                <w:rFonts w:cs="Arial"/>
                <w:spacing w:val="1"/>
                <w:sz w:val="16"/>
                <w:szCs w:val="16"/>
              </w:rPr>
              <w:t xml:space="preserve"> </w:t>
            </w:r>
            <w:r w:rsidRPr="00D44DBF">
              <w:rPr>
                <w:rFonts w:cs="Arial"/>
                <w:sz w:val="16"/>
                <w:szCs w:val="16"/>
              </w:rPr>
              <w:t>que</w:t>
            </w:r>
            <w:r w:rsidRPr="00D44DBF">
              <w:rPr>
                <w:rFonts w:cs="Arial"/>
                <w:spacing w:val="1"/>
                <w:sz w:val="16"/>
                <w:szCs w:val="16"/>
              </w:rPr>
              <w:t xml:space="preserve"> </w:t>
            </w:r>
            <w:r w:rsidRPr="00D44DBF">
              <w:rPr>
                <w:rFonts w:cs="Arial"/>
                <w:sz w:val="16"/>
                <w:szCs w:val="16"/>
              </w:rPr>
              <w:t>sea</w:t>
            </w:r>
            <w:r w:rsidRPr="00D44DBF">
              <w:rPr>
                <w:rFonts w:cs="Arial"/>
                <w:spacing w:val="1"/>
                <w:sz w:val="16"/>
                <w:szCs w:val="16"/>
              </w:rPr>
              <w:t xml:space="preserve"> </w:t>
            </w:r>
            <w:r w:rsidRPr="00D44DBF">
              <w:rPr>
                <w:rFonts w:cs="Arial"/>
                <w:sz w:val="16"/>
                <w:szCs w:val="16"/>
              </w:rPr>
              <w:t>donado</w:t>
            </w:r>
            <w:r w:rsidRPr="00D44DBF">
              <w:rPr>
                <w:rFonts w:cs="Arial"/>
                <w:spacing w:val="1"/>
                <w:sz w:val="16"/>
                <w:szCs w:val="16"/>
              </w:rPr>
              <w:t xml:space="preserve"> </w:t>
            </w:r>
            <w:r w:rsidRPr="00D44DBF">
              <w:rPr>
                <w:rFonts w:cs="Arial"/>
                <w:sz w:val="16"/>
                <w:szCs w:val="16"/>
              </w:rPr>
              <w:t>a</w:t>
            </w:r>
            <w:r w:rsidRPr="00D44DBF">
              <w:rPr>
                <w:rFonts w:cs="Arial"/>
                <w:spacing w:val="1"/>
                <w:sz w:val="16"/>
                <w:szCs w:val="16"/>
              </w:rPr>
              <w:t xml:space="preserve"> </w:t>
            </w:r>
            <w:r w:rsidRPr="00D44DBF">
              <w:rPr>
                <w:rFonts w:cs="Arial"/>
                <w:sz w:val="16"/>
                <w:szCs w:val="16"/>
              </w:rPr>
              <w:t>título</w:t>
            </w:r>
            <w:r w:rsidRPr="00D44DBF">
              <w:rPr>
                <w:rFonts w:cs="Arial"/>
                <w:spacing w:val="1"/>
                <w:sz w:val="16"/>
                <w:szCs w:val="16"/>
              </w:rPr>
              <w:t xml:space="preserve"> </w:t>
            </w:r>
            <w:r w:rsidRPr="00D44DBF">
              <w:rPr>
                <w:rFonts w:cs="Arial"/>
                <w:sz w:val="16"/>
                <w:szCs w:val="16"/>
              </w:rPr>
              <w:t>gratuito</w:t>
            </w:r>
            <w:r w:rsidRPr="00D44DBF">
              <w:rPr>
                <w:rFonts w:cs="Arial"/>
                <w:spacing w:val="1"/>
                <w:sz w:val="16"/>
                <w:szCs w:val="16"/>
              </w:rPr>
              <w:t xml:space="preserve"> </w:t>
            </w:r>
            <w:r w:rsidRPr="00D44DBF">
              <w:rPr>
                <w:rFonts w:cs="Arial"/>
                <w:sz w:val="16"/>
                <w:szCs w:val="16"/>
              </w:rPr>
              <w:t>a</w:t>
            </w:r>
            <w:r w:rsidRPr="00D44DBF">
              <w:rPr>
                <w:rFonts w:cs="Arial"/>
                <w:spacing w:val="1"/>
                <w:sz w:val="16"/>
                <w:szCs w:val="16"/>
              </w:rPr>
              <w:t xml:space="preserve"> </w:t>
            </w:r>
            <w:r w:rsidRPr="00D44DBF">
              <w:rPr>
                <w:rFonts w:cs="Arial"/>
                <w:sz w:val="16"/>
                <w:szCs w:val="16"/>
              </w:rPr>
              <w:t>favor</w:t>
            </w:r>
            <w:r w:rsidRPr="00D44DBF">
              <w:rPr>
                <w:rFonts w:cs="Arial"/>
                <w:spacing w:val="1"/>
                <w:sz w:val="16"/>
                <w:szCs w:val="16"/>
              </w:rPr>
              <w:t xml:space="preserve"> </w:t>
            </w:r>
            <w:r w:rsidRPr="00D44DBF">
              <w:rPr>
                <w:rFonts w:cs="Arial"/>
                <w:sz w:val="16"/>
                <w:szCs w:val="16"/>
              </w:rPr>
              <w:t>del</w:t>
            </w:r>
            <w:r w:rsidRPr="00D44DBF">
              <w:rPr>
                <w:rFonts w:cs="Arial"/>
                <w:spacing w:val="1"/>
                <w:sz w:val="16"/>
                <w:szCs w:val="16"/>
              </w:rPr>
              <w:t xml:space="preserve"> </w:t>
            </w:r>
            <w:r w:rsidRPr="00D44DBF">
              <w:rPr>
                <w:rFonts w:cs="Arial"/>
                <w:sz w:val="16"/>
                <w:szCs w:val="16"/>
              </w:rPr>
              <w:t>Municipio</w:t>
            </w:r>
            <w:r w:rsidRPr="00D44DBF">
              <w:rPr>
                <w:rFonts w:cs="Arial"/>
                <w:spacing w:val="1"/>
                <w:sz w:val="16"/>
                <w:szCs w:val="16"/>
              </w:rPr>
              <w:t xml:space="preserve"> </w:t>
            </w:r>
            <w:r w:rsidRPr="00D44DBF">
              <w:rPr>
                <w:rFonts w:cs="Arial"/>
                <w:sz w:val="16"/>
                <w:szCs w:val="16"/>
              </w:rPr>
              <w:t>de</w:t>
            </w:r>
            <w:r w:rsidRPr="00D44DBF">
              <w:rPr>
                <w:rFonts w:cs="Arial"/>
                <w:spacing w:val="1"/>
                <w:sz w:val="16"/>
                <w:szCs w:val="16"/>
              </w:rPr>
              <w:t xml:space="preserve"> </w:t>
            </w:r>
            <w:r w:rsidRPr="00D44DBF">
              <w:rPr>
                <w:rFonts w:cs="Arial"/>
                <w:sz w:val="16"/>
                <w:szCs w:val="16"/>
              </w:rPr>
              <w:t>Nezahualcóyotl,</w:t>
            </w:r>
            <w:r w:rsidRPr="00D44DBF">
              <w:rPr>
                <w:rFonts w:cs="Arial"/>
                <w:spacing w:val="-2"/>
                <w:sz w:val="16"/>
                <w:szCs w:val="16"/>
              </w:rPr>
              <w:t xml:space="preserve"> </w:t>
            </w:r>
            <w:r w:rsidRPr="00D44DBF">
              <w:rPr>
                <w:rFonts w:cs="Arial"/>
                <w:sz w:val="16"/>
                <w:szCs w:val="16"/>
              </w:rPr>
              <w:t>Estado</w:t>
            </w:r>
            <w:r w:rsidRPr="00D44DBF">
              <w:rPr>
                <w:rFonts w:cs="Arial"/>
                <w:spacing w:val="-1"/>
                <w:sz w:val="16"/>
                <w:szCs w:val="16"/>
              </w:rPr>
              <w:t xml:space="preserve"> </w:t>
            </w:r>
            <w:r w:rsidRPr="00D44DBF">
              <w:rPr>
                <w:rFonts w:cs="Arial"/>
                <w:sz w:val="16"/>
                <w:szCs w:val="16"/>
              </w:rPr>
              <w:t>de</w:t>
            </w:r>
            <w:r w:rsidRPr="00D44DBF">
              <w:rPr>
                <w:rFonts w:cs="Arial"/>
                <w:spacing w:val="-3"/>
                <w:sz w:val="16"/>
                <w:szCs w:val="16"/>
              </w:rPr>
              <w:t xml:space="preserve"> </w:t>
            </w:r>
            <w:r w:rsidRPr="00D44DBF">
              <w:rPr>
                <w:rFonts w:cs="Arial"/>
                <w:sz w:val="16"/>
                <w:szCs w:val="16"/>
              </w:rPr>
              <w:t>México.</w:t>
            </w:r>
          </w:p>
          <w:p w14:paraId="7B8339C0" w14:textId="77777777" w:rsidR="001100DB" w:rsidRPr="00D44DBF" w:rsidRDefault="001100DB"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4B79C0" w14:textId="77777777" w:rsidR="001100DB" w:rsidRPr="00D44DBF" w:rsidRDefault="001100DB" w:rsidP="00D44DBF">
            <w:pPr>
              <w:jc w:val="center"/>
              <w:rPr>
                <w:rFonts w:cs="Arial"/>
                <w:color w:val="0D0D0D"/>
                <w:sz w:val="16"/>
                <w:szCs w:val="16"/>
              </w:rPr>
            </w:pPr>
            <w:r w:rsidRPr="00D44DBF">
              <w:rPr>
                <w:rFonts w:cs="Arial"/>
                <w:color w:val="0D0D0D"/>
                <w:sz w:val="16"/>
                <w:szCs w:val="16"/>
              </w:rPr>
              <w:t>09-Feb-23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E8AB676" w14:textId="77777777" w:rsidR="001100DB" w:rsidRPr="00D44DBF" w:rsidRDefault="001100DB" w:rsidP="00D44DBF">
            <w:pPr>
              <w:pStyle w:val="Textoindependiente"/>
              <w:rPr>
                <w:rFonts w:cs="Arial"/>
                <w:sz w:val="16"/>
                <w:szCs w:val="16"/>
              </w:rPr>
            </w:pPr>
            <w:r w:rsidRPr="00D44DBF">
              <w:rPr>
                <w:rFonts w:cs="Arial"/>
                <w:sz w:val="16"/>
                <w:szCs w:val="16"/>
              </w:rPr>
              <w:t>Patrimonio Estatal y Municipal</w:t>
            </w:r>
          </w:p>
          <w:p w14:paraId="7A867C25" w14:textId="77777777" w:rsidR="001100DB" w:rsidRPr="00D44DBF" w:rsidRDefault="001100DB"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5588E3" w14:textId="77777777" w:rsidR="001100DB" w:rsidRPr="00D44DBF" w:rsidRDefault="000C3EE9" w:rsidP="00D44DBF">
            <w:pPr>
              <w:pStyle w:val="Textoindependiente"/>
              <w:jc w:val="center"/>
              <w:rPr>
                <w:rFonts w:cs="Arial"/>
                <w:sz w:val="16"/>
                <w:szCs w:val="16"/>
              </w:rPr>
            </w:pPr>
            <w:r w:rsidRPr="00D44DBF">
              <w:rPr>
                <w:rFonts w:cs="Arial"/>
                <w:sz w:val="16"/>
                <w:szCs w:val="16"/>
              </w:rPr>
              <w:t>21-Feb-23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71203E" w14:textId="04A32B83" w:rsidR="001100DB" w:rsidRPr="00D44DBF" w:rsidRDefault="000C3EE9" w:rsidP="00D44DBF">
            <w:pPr>
              <w:pStyle w:val="Textoindependiente"/>
              <w:jc w:val="center"/>
              <w:rPr>
                <w:rFonts w:cs="Arial"/>
                <w:sz w:val="16"/>
                <w:szCs w:val="16"/>
              </w:rPr>
            </w:pPr>
            <w:r w:rsidRPr="00D44DBF">
              <w:rPr>
                <w:rFonts w:cs="Arial"/>
                <w:sz w:val="16"/>
                <w:szCs w:val="16"/>
              </w:rPr>
              <w:t>Aprobada</w:t>
            </w:r>
          </w:p>
        </w:tc>
      </w:tr>
      <w:tr w:rsidR="00EC5890" w:rsidRPr="00D44DBF" w14:paraId="7363098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62435A9" w14:textId="77777777" w:rsidR="00EC5890" w:rsidRPr="00D44DBF" w:rsidRDefault="00EC589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62B6431" w14:textId="77777777" w:rsidR="00EC5890" w:rsidRPr="00D44DBF" w:rsidRDefault="00EC5890" w:rsidP="00D44DBF">
            <w:pPr>
              <w:pStyle w:val="Textoindependiente3"/>
              <w:jc w:val="center"/>
              <w:rPr>
                <w:rFonts w:cs="Arial"/>
                <w:szCs w:val="16"/>
              </w:rPr>
            </w:pPr>
            <w:r w:rsidRPr="00D44DBF">
              <w:rPr>
                <w:rFonts w:cs="Arial"/>
                <w:noProof/>
                <w:szCs w:val="16"/>
                <w:lang w:val="es-MX" w:eastAsia="es-MX"/>
              </w:rPr>
              <w:drawing>
                <wp:inline distT="0" distB="0" distL="0" distR="0" wp14:anchorId="24B7D08D" wp14:editId="3AC86526">
                  <wp:extent cx="493395" cy="179705"/>
                  <wp:effectExtent l="0" t="0" r="1905" b="0"/>
                  <wp:docPr id="532" name="Imagen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9AF96CC" w14:textId="77777777" w:rsidR="00EC5890" w:rsidRPr="00D44DBF" w:rsidRDefault="00EC5890" w:rsidP="00D44DBF">
            <w:pPr>
              <w:pStyle w:val="Default"/>
              <w:jc w:val="both"/>
              <w:rPr>
                <w:sz w:val="16"/>
                <w:szCs w:val="16"/>
              </w:rPr>
            </w:pPr>
            <w:r w:rsidRPr="00D44DBF">
              <w:rPr>
                <w:sz w:val="16"/>
                <w:szCs w:val="16"/>
              </w:rPr>
              <w:t xml:space="preserve">Junta de Coordinación Política </w:t>
            </w:r>
          </w:p>
          <w:p w14:paraId="4038F8A2" w14:textId="77777777" w:rsidR="00EC5890" w:rsidRPr="00D44DBF" w:rsidRDefault="00EC5890"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4A74799" w14:textId="77777777" w:rsidR="00EC5890" w:rsidRPr="00D44DBF" w:rsidRDefault="00EC5890" w:rsidP="00D44DBF">
            <w:pPr>
              <w:jc w:val="both"/>
              <w:rPr>
                <w:rFonts w:cs="Arial"/>
                <w:sz w:val="16"/>
                <w:szCs w:val="16"/>
              </w:rPr>
            </w:pPr>
            <w:r w:rsidRPr="00D44DBF">
              <w:rPr>
                <w:rFonts w:cs="Arial"/>
                <w:sz w:val="16"/>
                <w:szCs w:val="16"/>
              </w:rPr>
              <w:t xml:space="preserve">Iniciativa de Decreto para </w:t>
            </w:r>
            <w:bookmarkStart w:id="294" w:name="_Hlk125379100"/>
            <w:r w:rsidRPr="00D44DBF">
              <w:rPr>
                <w:rFonts w:cs="Arial"/>
                <w:sz w:val="16"/>
                <w:szCs w:val="16"/>
              </w:rPr>
              <w:t xml:space="preserve">reformar el Artículo Tercero Transitorio del Decreto Número 85 expedido por la “LXI” Legislatura por el que </w:t>
            </w:r>
            <w:bookmarkStart w:id="295" w:name="_Hlk125379023"/>
            <w:r w:rsidRPr="00D44DBF">
              <w:rPr>
                <w:rFonts w:cs="Arial"/>
                <w:sz w:val="16"/>
                <w:szCs w:val="16"/>
              </w:rPr>
              <w:t>se reformaron y adicionaron diversas disposiciones en la Ley Orgánica del Poder Legislativo del Estado Libre y Soberano de México y en el Reglamento del Poder Legislativo del Estado Libre y Soberano de México</w:t>
            </w:r>
            <w:bookmarkEnd w:id="294"/>
            <w:bookmarkEnd w:id="295"/>
            <w:r w:rsidRPr="00D44DBF">
              <w:rPr>
                <w:rFonts w:cs="Arial"/>
                <w:sz w:val="16"/>
                <w:szCs w:val="16"/>
              </w:rPr>
              <w:t xml:space="preserve">. </w:t>
            </w:r>
          </w:p>
          <w:p w14:paraId="0072B63E" w14:textId="77777777" w:rsidR="00EC5890" w:rsidRPr="00D44DBF" w:rsidRDefault="00EC589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C60D17" w14:textId="77777777" w:rsidR="00EC5890" w:rsidRPr="00D44DBF" w:rsidRDefault="00EC5890" w:rsidP="00D44DBF">
            <w:pPr>
              <w:jc w:val="center"/>
              <w:rPr>
                <w:rFonts w:cs="Arial"/>
                <w:color w:val="0D0D0D"/>
                <w:sz w:val="16"/>
                <w:szCs w:val="16"/>
              </w:rPr>
            </w:pPr>
            <w:r w:rsidRPr="00D44DBF">
              <w:rPr>
                <w:rFonts w:cs="Arial"/>
                <w:color w:val="0D0D0D"/>
                <w:sz w:val="16"/>
                <w:szCs w:val="16"/>
              </w:rPr>
              <w:t>09-Feb-23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7F0F76A" w14:textId="77777777" w:rsidR="00EC5890" w:rsidRPr="00D44DBF" w:rsidRDefault="00EC5890" w:rsidP="00D44DBF">
            <w:pPr>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504419" w14:textId="77777777" w:rsidR="00EC5890" w:rsidRPr="00D44DBF" w:rsidRDefault="00EC5890" w:rsidP="00D44DBF">
            <w:pPr>
              <w:pStyle w:val="Textoindependiente3"/>
              <w:ind w:right="0"/>
              <w:jc w:val="center"/>
              <w:rPr>
                <w:rFonts w:cs="Arial"/>
                <w:color w:val="000000"/>
                <w:szCs w:val="16"/>
              </w:rPr>
            </w:pPr>
            <w:r w:rsidRPr="00D44DBF">
              <w:rPr>
                <w:rFonts w:cs="Arial"/>
                <w:color w:val="000000"/>
                <w:szCs w:val="16"/>
              </w:rPr>
              <w:t>09-Feb-23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C513B77" w14:textId="77777777" w:rsidR="00EC5890" w:rsidRPr="00D44DBF" w:rsidRDefault="00EC5890" w:rsidP="00D44DBF">
            <w:pPr>
              <w:pStyle w:val="Textoindependiente"/>
              <w:jc w:val="center"/>
              <w:rPr>
                <w:rFonts w:cs="Arial"/>
                <w:sz w:val="16"/>
                <w:szCs w:val="16"/>
              </w:rPr>
            </w:pPr>
            <w:r w:rsidRPr="00D44DBF">
              <w:rPr>
                <w:rFonts w:cs="Arial"/>
                <w:color w:val="000000"/>
                <w:sz w:val="16"/>
                <w:szCs w:val="16"/>
                <w:lang w:val="es-MX"/>
              </w:rPr>
              <w:t>Aprobada</w:t>
            </w:r>
          </w:p>
        </w:tc>
      </w:tr>
      <w:tr w:rsidR="005D6037" w:rsidRPr="00D44DBF" w14:paraId="0CAD5CC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971CDA6" w14:textId="77777777" w:rsidR="005D6037" w:rsidRPr="00D44DBF" w:rsidRDefault="005D6037"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DEB1CF7" w14:textId="77777777" w:rsidR="005D6037" w:rsidRPr="00D44DBF" w:rsidRDefault="005D6037"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FC30A65" w14:textId="77777777" w:rsidR="005D6037" w:rsidRPr="00D44DBF" w:rsidRDefault="005D6037" w:rsidP="00D44DBF">
            <w:pPr>
              <w:pStyle w:val="Textoindependiente"/>
              <w:rPr>
                <w:rFonts w:cs="Arial"/>
                <w:sz w:val="16"/>
                <w:szCs w:val="16"/>
              </w:rPr>
            </w:pPr>
            <w:r w:rsidRPr="00D44DBF">
              <w:rPr>
                <w:rFonts w:cs="Arial"/>
                <w:sz w:val="16"/>
                <w:szCs w:val="16"/>
              </w:rPr>
              <w:t>Diputados Maurilio Hernández González, María del Rosario Elizalde Vázquez, Gerardo Ulloa Pérez, Faustino de la Cruz Pérez, Abraham Saroné Campos, integrantes del Grupo Parlamentario del PM.</w:t>
            </w:r>
          </w:p>
          <w:p w14:paraId="1872964B" w14:textId="77777777" w:rsidR="005D6037" w:rsidRPr="00D44DBF" w:rsidRDefault="005D6037" w:rsidP="00D44DBF">
            <w:pPr>
              <w:pStyle w:val="Textoindependiente"/>
              <w:rPr>
                <w:rFonts w:cs="Arial"/>
                <w:sz w:val="16"/>
                <w:szCs w:val="16"/>
              </w:rPr>
            </w:pPr>
          </w:p>
          <w:p w14:paraId="7EFC674D" w14:textId="77777777" w:rsidR="005D6037" w:rsidRPr="00D44DBF" w:rsidRDefault="005D6037"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13EDAF" w14:textId="77777777" w:rsidR="005D6037" w:rsidRPr="00D44DBF" w:rsidRDefault="005D6037" w:rsidP="00D44DBF">
            <w:pPr>
              <w:pStyle w:val="Textoindependiente"/>
              <w:rPr>
                <w:rFonts w:cs="Arial"/>
                <w:sz w:val="16"/>
                <w:szCs w:val="16"/>
              </w:rPr>
            </w:pPr>
            <w:r w:rsidRPr="00D44DBF">
              <w:rPr>
                <w:rFonts w:cs="Arial"/>
                <w:sz w:val="16"/>
                <w:szCs w:val="16"/>
              </w:rPr>
              <w:t xml:space="preserve">Iniciativa con Proyecto de Decreto mediante el cual se adiciona una fracción XIX recorriéndose las subsecuentes al artículo 62 de la Ley Orgánica del Poder Legislativo del Estado Libre y Soberano de México, y se adiciona el inciso c) recorriéndose los subsecuentes al artículo 13 A, fracción VI del Reglamento del Poder Legislativo del Estado Libre y Soberano de México. </w:t>
            </w:r>
          </w:p>
          <w:p w14:paraId="7B921E06" w14:textId="77777777" w:rsidR="005D6037" w:rsidRPr="00D44DBF" w:rsidRDefault="005D6037"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96C903" w14:textId="77777777" w:rsidR="005D6037" w:rsidRPr="00D44DBF" w:rsidRDefault="005D6037" w:rsidP="00D44DBF">
            <w:pPr>
              <w:jc w:val="center"/>
              <w:rPr>
                <w:rFonts w:cs="Arial"/>
                <w:color w:val="0D0D0D"/>
                <w:sz w:val="16"/>
                <w:szCs w:val="16"/>
              </w:rPr>
            </w:pPr>
            <w:r w:rsidRPr="00D44DBF">
              <w:rPr>
                <w:rFonts w:cs="Arial"/>
                <w:color w:val="0D0D0D"/>
                <w:sz w:val="16"/>
                <w:szCs w:val="16"/>
              </w:rPr>
              <w:t>09-Feb-23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AA433E" w14:textId="77777777" w:rsidR="005D6037" w:rsidRPr="00D44DBF" w:rsidRDefault="005D6037" w:rsidP="00D44DBF">
            <w:pPr>
              <w:pStyle w:val="Textoindependiente"/>
              <w:rPr>
                <w:rFonts w:cs="Arial"/>
                <w:sz w:val="16"/>
                <w:szCs w:val="16"/>
              </w:rPr>
            </w:pPr>
            <w:r w:rsidRPr="00D44DBF">
              <w:rPr>
                <w:rFonts w:cs="Arial"/>
                <w:sz w:val="16"/>
                <w:szCs w:val="16"/>
              </w:rPr>
              <w:t>Gobernación y Puntos Constitucionales</w:t>
            </w:r>
          </w:p>
          <w:p w14:paraId="0CE2827C" w14:textId="77777777" w:rsidR="005D6037" w:rsidRPr="00D44DBF" w:rsidRDefault="005D6037" w:rsidP="00D44DBF">
            <w:pPr>
              <w:pStyle w:val="Textoindependiente"/>
              <w:rPr>
                <w:rFonts w:cs="Arial"/>
                <w:sz w:val="16"/>
                <w:szCs w:val="16"/>
              </w:rPr>
            </w:pPr>
            <w:r w:rsidRPr="00D44DBF">
              <w:rPr>
                <w:rFonts w:cs="Arial"/>
                <w:sz w:val="16"/>
                <w:szCs w:val="16"/>
              </w:rPr>
              <w:t>Educación, Cultura, Ciencia y Tecnología</w:t>
            </w:r>
          </w:p>
          <w:p w14:paraId="68B4842B" w14:textId="77777777" w:rsidR="005D6037" w:rsidRPr="00D44DBF" w:rsidRDefault="005D6037"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3F5D81" w14:textId="56E3489C" w:rsidR="005D6037" w:rsidRPr="00D44DBF" w:rsidRDefault="00B51A6E" w:rsidP="00D44DBF">
            <w:pPr>
              <w:jc w:val="center"/>
              <w:rPr>
                <w:rFonts w:cs="Arial"/>
                <w:sz w:val="16"/>
                <w:szCs w:val="16"/>
              </w:rPr>
            </w:pPr>
            <w:r w:rsidRPr="00D44DBF">
              <w:rPr>
                <w:rFonts w:cs="Arial"/>
                <w:sz w:val="16"/>
                <w:szCs w:val="16"/>
              </w:rPr>
              <w:t>07-Mar-23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F30FAE" w14:textId="02C90215" w:rsidR="005D6037" w:rsidRPr="00D44DBF" w:rsidRDefault="00B51A6E" w:rsidP="00D44DBF">
            <w:pPr>
              <w:pStyle w:val="Textoindependiente"/>
              <w:jc w:val="center"/>
              <w:rPr>
                <w:rFonts w:cs="Arial"/>
                <w:sz w:val="16"/>
                <w:szCs w:val="16"/>
              </w:rPr>
            </w:pPr>
            <w:r w:rsidRPr="00D44DBF">
              <w:rPr>
                <w:rFonts w:cs="Arial"/>
                <w:sz w:val="16"/>
                <w:szCs w:val="16"/>
              </w:rPr>
              <w:t>Aprobada</w:t>
            </w:r>
          </w:p>
        </w:tc>
      </w:tr>
      <w:tr w:rsidR="005D6037" w:rsidRPr="00D44DBF" w14:paraId="6E0E4D2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CC2A15" w14:textId="77777777" w:rsidR="005D6037" w:rsidRPr="00D44DBF" w:rsidRDefault="005D6037"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0775CE4" w14:textId="77777777" w:rsidR="005D6037" w:rsidRPr="00D44DBF" w:rsidRDefault="005D6037" w:rsidP="00D44DBF">
            <w:pPr>
              <w:pStyle w:val="Textoindependiente3"/>
              <w:jc w:val="center"/>
              <w:rPr>
                <w:rFonts w:cs="Arial"/>
                <w:szCs w:val="16"/>
              </w:rPr>
            </w:pPr>
            <w:r w:rsidRPr="00D44DBF">
              <w:rPr>
                <w:rFonts w:cs="Arial"/>
                <w:noProof/>
                <w:szCs w:val="16"/>
                <w:lang w:val="es-MX" w:eastAsia="es-MX"/>
              </w:rPr>
              <w:drawing>
                <wp:inline distT="0" distB="0" distL="0" distR="0" wp14:anchorId="34DD37ED" wp14:editId="25B73FC3">
                  <wp:extent cx="364490" cy="364490"/>
                  <wp:effectExtent l="0" t="0" r="0" b="0"/>
                  <wp:docPr id="537" name="Imagen 537"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E337B02" w14:textId="77777777" w:rsidR="005D6037" w:rsidRPr="00D44DBF" w:rsidRDefault="005D6037" w:rsidP="00D44DBF">
            <w:pPr>
              <w:pStyle w:val="Textoindependiente"/>
              <w:rPr>
                <w:rFonts w:cs="Arial"/>
                <w:color w:val="000000"/>
                <w:sz w:val="16"/>
                <w:szCs w:val="16"/>
              </w:rPr>
            </w:pPr>
            <w:r w:rsidRPr="00D44DBF">
              <w:rPr>
                <w:rFonts w:cs="Arial"/>
                <w:color w:val="000000"/>
                <w:sz w:val="16"/>
                <w:szCs w:val="16"/>
              </w:rPr>
              <w:t>Diputadas María Isabel Sánchez Holguín y Gretel González Aguirre, integrantes del Grupo Parlamentario del PRI.</w:t>
            </w:r>
          </w:p>
          <w:p w14:paraId="5802CFF2" w14:textId="77777777" w:rsidR="005D6037" w:rsidRPr="00D44DBF" w:rsidRDefault="005D6037"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F0570B" w14:textId="77777777" w:rsidR="005D6037" w:rsidRPr="00D44DBF" w:rsidRDefault="005D6037" w:rsidP="00D44DBF">
            <w:pPr>
              <w:pStyle w:val="Textoindependiente"/>
              <w:rPr>
                <w:rFonts w:cs="Arial"/>
                <w:bCs/>
                <w:color w:val="000000"/>
                <w:sz w:val="16"/>
                <w:szCs w:val="16"/>
              </w:rPr>
            </w:pPr>
            <w:r w:rsidRPr="00D44DBF">
              <w:rPr>
                <w:rFonts w:cs="Arial"/>
                <w:bCs/>
                <w:color w:val="000000"/>
                <w:sz w:val="16"/>
                <w:szCs w:val="16"/>
              </w:rPr>
              <w:t xml:space="preserve">Iniciativa con proyecto de Decreto, por el que se adiciona la fracción XII Bis del artículo 5 de la Ley de los Derechos de Niñas, Niños y Adolescentes del Estado de México. </w:t>
            </w:r>
          </w:p>
          <w:p w14:paraId="654842EB" w14:textId="77777777" w:rsidR="005D6037" w:rsidRPr="00D44DBF" w:rsidRDefault="005D6037"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3C3060" w14:textId="77777777" w:rsidR="005D6037" w:rsidRPr="00D44DBF" w:rsidRDefault="005D6037" w:rsidP="00D44DBF">
            <w:pPr>
              <w:jc w:val="center"/>
              <w:rPr>
                <w:rFonts w:cs="Arial"/>
                <w:color w:val="0D0D0D"/>
                <w:sz w:val="16"/>
                <w:szCs w:val="16"/>
              </w:rPr>
            </w:pPr>
            <w:r w:rsidRPr="00D44DBF">
              <w:rPr>
                <w:rFonts w:cs="Arial"/>
                <w:color w:val="0D0D0D"/>
                <w:sz w:val="16"/>
                <w:szCs w:val="16"/>
              </w:rPr>
              <w:t>09-Feb-23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018A825" w14:textId="77777777" w:rsidR="005D6037" w:rsidRPr="00D44DBF" w:rsidRDefault="005D6037" w:rsidP="00D44DBF">
            <w:pPr>
              <w:pStyle w:val="Textoindependiente"/>
              <w:rPr>
                <w:rFonts w:cs="Arial"/>
                <w:sz w:val="16"/>
                <w:szCs w:val="16"/>
              </w:rPr>
            </w:pPr>
            <w:r w:rsidRPr="00D44DBF">
              <w:rPr>
                <w:rFonts w:cs="Arial"/>
                <w:sz w:val="16"/>
                <w:szCs w:val="16"/>
              </w:rPr>
              <w:t>Familia y Desarrollo Humano</w:t>
            </w:r>
          </w:p>
          <w:p w14:paraId="0CF7620B" w14:textId="77777777" w:rsidR="005D6037" w:rsidRPr="00D44DBF" w:rsidRDefault="005D6037" w:rsidP="00D44DBF">
            <w:pPr>
              <w:pStyle w:val="Textoindependiente"/>
              <w:rPr>
                <w:rFonts w:cs="Arial"/>
                <w:sz w:val="16"/>
                <w:szCs w:val="16"/>
              </w:rPr>
            </w:pPr>
            <w:r w:rsidRPr="00D44DBF">
              <w:rPr>
                <w:rFonts w:cs="Arial"/>
                <w:sz w:val="16"/>
                <w:szCs w:val="16"/>
              </w:rPr>
              <w:t>Comisión Especial de los Derechos de las Niñas, Niños, Adolescentes y la Primera Infancia</w:t>
            </w:r>
          </w:p>
          <w:p w14:paraId="0979083B" w14:textId="77777777" w:rsidR="005D6037" w:rsidRPr="00D44DBF" w:rsidRDefault="005D6037"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3D76CF" w14:textId="09D061E9" w:rsidR="005D6037" w:rsidRPr="00D44DBF" w:rsidRDefault="008B7C22" w:rsidP="00D44DBF">
            <w:pPr>
              <w:jc w:val="center"/>
              <w:rPr>
                <w:rFonts w:cs="Arial"/>
                <w:sz w:val="16"/>
                <w:szCs w:val="16"/>
              </w:rPr>
            </w:pPr>
            <w:r w:rsidRPr="00D44DBF">
              <w:rPr>
                <w:rFonts w:cs="Arial"/>
                <w:sz w:val="16"/>
                <w:szCs w:val="16"/>
              </w:rPr>
              <w:t>28-Mar-23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8039F97" w14:textId="746189A9" w:rsidR="005D6037" w:rsidRPr="00D44DBF" w:rsidRDefault="008B7C22" w:rsidP="00D44DBF">
            <w:pPr>
              <w:pStyle w:val="Textoindependiente"/>
              <w:jc w:val="center"/>
              <w:rPr>
                <w:rFonts w:cs="Arial"/>
                <w:sz w:val="16"/>
                <w:szCs w:val="16"/>
              </w:rPr>
            </w:pPr>
            <w:r w:rsidRPr="00D44DBF">
              <w:rPr>
                <w:rFonts w:cs="Arial"/>
                <w:sz w:val="16"/>
                <w:szCs w:val="16"/>
              </w:rPr>
              <w:t>Aprobada</w:t>
            </w:r>
          </w:p>
        </w:tc>
      </w:tr>
      <w:tr w:rsidR="005D6037" w:rsidRPr="00D44DBF" w14:paraId="4E979F8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5B1E3B3" w14:textId="77777777" w:rsidR="005D6037" w:rsidRPr="00D44DBF" w:rsidRDefault="005D6037"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479157C" w14:textId="77777777" w:rsidR="005D6037" w:rsidRPr="00D44DBF" w:rsidRDefault="005D6037" w:rsidP="00D44DBF">
            <w:pPr>
              <w:pStyle w:val="Textoindependiente3"/>
              <w:jc w:val="center"/>
              <w:rPr>
                <w:rFonts w:cs="Arial"/>
                <w:color w:val="FFFFFF"/>
                <w:szCs w:val="16"/>
                <w:highlight w:val="darkYellow"/>
              </w:rPr>
            </w:pPr>
            <w:r w:rsidRPr="00D44DBF">
              <w:rPr>
                <w:rFonts w:cs="Arial"/>
                <w:noProof/>
                <w:szCs w:val="16"/>
                <w:lang w:val="es-MX" w:eastAsia="es-MX"/>
              </w:rPr>
              <w:drawing>
                <wp:inline distT="0" distB="0" distL="0" distR="0" wp14:anchorId="0215EC51" wp14:editId="1E17960D">
                  <wp:extent cx="353695" cy="364490"/>
                  <wp:effectExtent l="0" t="0" r="8255" b="0"/>
                  <wp:docPr id="536" name="Imagen 536"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3695"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439E627" w14:textId="77777777" w:rsidR="005D6037" w:rsidRPr="00D44DBF" w:rsidRDefault="005D6037" w:rsidP="00D44DBF">
            <w:pPr>
              <w:jc w:val="both"/>
              <w:rPr>
                <w:rFonts w:cs="Arial"/>
                <w:color w:val="000000"/>
                <w:sz w:val="16"/>
                <w:szCs w:val="16"/>
              </w:rPr>
            </w:pPr>
            <w:r w:rsidRPr="00D44DBF">
              <w:rPr>
                <w:rFonts w:cs="Arial"/>
                <w:color w:val="000000"/>
                <w:sz w:val="16"/>
                <w:szCs w:val="16"/>
              </w:rPr>
              <w:t>Diputados Luis Narcizo Fierro Cima y Enrique Vargas del Villar, a nombre del Grupo Parlamentario del PAN.</w:t>
            </w:r>
          </w:p>
          <w:p w14:paraId="2C3F312C" w14:textId="77777777" w:rsidR="005D6037" w:rsidRPr="00D44DBF" w:rsidRDefault="005D6037"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4E3802" w14:textId="77777777" w:rsidR="005D6037" w:rsidRPr="00D44DBF" w:rsidRDefault="005D6037" w:rsidP="00D44DBF">
            <w:pPr>
              <w:jc w:val="both"/>
              <w:rPr>
                <w:rFonts w:cs="Arial"/>
                <w:bCs/>
                <w:color w:val="000000"/>
                <w:sz w:val="16"/>
                <w:szCs w:val="16"/>
              </w:rPr>
            </w:pPr>
            <w:r w:rsidRPr="00D44DBF">
              <w:rPr>
                <w:rFonts w:cs="Arial"/>
                <w:bCs/>
                <w:color w:val="000000"/>
                <w:sz w:val="16"/>
                <w:szCs w:val="16"/>
              </w:rPr>
              <w:t>Iniciativa con proyecto de decreto por el que se</w:t>
            </w:r>
            <w:r w:rsidRPr="00D44DBF">
              <w:rPr>
                <w:rFonts w:cs="Arial"/>
                <w:color w:val="000000"/>
                <w:sz w:val="16"/>
                <w:szCs w:val="16"/>
              </w:rPr>
              <w:t xml:space="preserve"> </w:t>
            </w:r>
            <w:r w:rsidRPr="00D44DBF">
              <w:rPr>
                <w:rFonts w:cs="Arial"/>
                <w:bCs/>
                <w:color w:val="000000"/>
                <w:sz w:val="16"/>
                <w:szCs w:val="16"/>
              </w:rPr>
              <w:t xml:space="preserve">reforman y adicionan diversas disposiciones a la Ley de Prevención del Tabaquismo y de Protección ante la Exposición al Humo de Tabaco en el Estado de México. </w:t>
            </w:r>
          </w:p>
          <w:p w14:paraId="46C76218" w14:textId="77777777" w:rsidR="005D6037" w:rsidRPr="00D44DBF" w:rsidRDefault="005D6037"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0B037D" w14:textId="77777777" w:rsidR="005D6037" w:rsidRPr="00D44DBF" w:rsidRDefault="005D6037" w:rsidP="00D44DBF">
            <w:pPr>
              <w:jc w:val="center"/>
              <w:rPr>
                <w:rFonts w:cs="Arial"/>
                <w:color w:val="0D0D0D"/>
                <w:sz w:val="16"/>
                <w:szCs w:val="16"/>
              </w:rPr>
            </w:pPr>
            <w:r w:rsidRPr="00D44DBF">
              <w:rPr>
                <w:rFonts w:cs="Arial"/>
                <w:color w:val="0D0D0D"/>
                <w:sz w:val="16"/>
                <w:szCs w:val="16"/>
              </w:rPr>
              <w:t>09-Feb-23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391CB45" w14:textId="77777777" w:rsidR="005D6037" w:rsidRPr="00D44DBF" w:rsidRDefault="005D6037" w:rsidP="00D44DBF">
            <w:pPr>
              <w:jc w:val="both"/>
              <w:rPr>
                <w:rFonts w:cs="Arial"/>
                <w:color w:val="000000"/>
                <w:sz w:val="16"/>
                <w:szCs w:val="16"/>
              </w:rPr>
            </w:pPr>
            <w:r w:rsidRPr="00D44DBF">
              <w:rPr>
                <w:rFonts w:cs="Arial"/>
                <w:color w:val="000000"/>
                <w:sz w:val="16"/>
                <w:szCs w:val="16"/>
              </w:rPr>
              <w:t>Salud, Asistencia y Bienestar Social</w:t>
            </w:r>
          </w:p>
          <w:p w14:paraId="4B2FEF61" w14:textId="77777777" w:rsidR="005D6037" w:rsidRPr="00D44DBF" w:rsidRDefault="005D6037" w:rsidP="00D44DBF">
            <w:pPr>
              <w:jc w:val="both"/>
              <w:rPr>
                <w:rFonts w:cs="Arial"/>
                <w:color w:val="000000"/>
                <w:sz w:val="16"/>
                <w:szCs w:val="16"/>
              </w:rPr>
            </w:pPr>
            <w:r w:rsidRPr="00D44DBF">
              <w:rPr>
                <w:rFonts w:cs="Arial"/>
                <w:color w:val="000000"/>
                <w:sz w:val="16"/>
                <w:szCs w:val="16"/>
              </w:rPr>
              <w:t>Protección Ambiental y Cambio Climático</w:t>
            </w:r>
          </w:p>
          <w:p w14:paraId="08FF49DD" w14:textId="77777777" w:rsidR="005D6037" w:rsidRPr="00D44DBF" w:rsidRDefault="005D6037"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C14CCC" w14:textId="77777777" w:rsidR="005D6037" w:rsidRPr="00D44DBF" w:rsidRDefault="005D6037"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ABF9B6" w14:textId="77777777" w:rsidR="005D6037" w:rsidRPr="00D44DBF" w:rsidRDefault="005D6037" w:rsidP="00D44DBF">
            <w:pPr>
              <w:pStyle w:val="Textoindependiente"/>
              <w:jc w:val="center"/>
              <w:rPr>
                <w:rFonts w:cs="Arial"/>
                <w:sz w:val="16"/>
                <w:szCs w:val="16"/>
              </w:rPr>
            </w:pPr>
            <w:r w:rsidRPr="00D44DBF">
              <w:rPr>
                <w:rFonts w:cs="Arial"/>
                <w:sz w:val="16"/>
                <w:szCs w:val="16"/>
              </w:rPr>
              <w:t>En estudio</w:t>
            </w:r>
          </w:p>
        </w:tc>
      </w:tr>
      <w:tr w:rsidR="005D6037" w:rsidRPr="00D44DBF" w14:paraId="7ACA243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9CF9A71" w14:textId="77777777" w:rsidR="005D6037" w:rsidRPr="00D44DBF" w:rsidRDefault="005D6037"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C64B4D3" w14:textId="77777777" w:rsidR="005D6037" w:rsidRPr="00D44DBF" w:rsidRDefault="005D6037"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9E4342A" wp14:editId="12B1E5A9">
                  <wp:extent cx="370205" cy="370205"/>
                  <wp:effectExtent l="0" t="0" r="0" b="0"/>
                  <wp:docPr id="535" name="Imagen 53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E79B8F9" w14:textId="77777777" w:rsidR="005D6037" w:rsidRPr="00D44DBF" w:rsidRDefault="005D6037" w:rsidP="00D44DBF">
            <w:pPr>
              <w:jc w:val="both"/>
              <w:rPr>
                <w:rFonts w:cs="Arial"/>
                <w:sz w:val="16"/>
                <w:szCs w:val="16"/>
              </w:rPr>
            </w:pPr>
            <w:r w:rsidRPr="00D44DBF">
              <w:rPr>
                <w:rFonts w:cs="Arial"/>
                <w:sz w:val="16"/>
                <w:szCs w:val="16"/>
              </w:rPr>
              <w:t>Grupo Parlamentario del PRD.</w:t>
            </w:r>
          </w:p>
          <w:p w14:paraId="7EBA1CBE" w14:textId="77777777" w:rsidR="005D6037" w:rsidRPr="00D44DBF" w:rsidRDefault="005D6037"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4EDA1A1" w14:textId="77777777" w:rsidR="005D6037" w:rsidRPr="00D44DBF" w:rsidRDefault="005D6037" w:rsidP="00D44DBF">
            <w:pPr>
              <w:pStyle w:val="Textoindependiente"/>
              <w:rPr>
                <w:rFonts w:cs="Arial"/>
                <w:sz w:val="16"/>
                <w:szCs w:val="16"/>
              </w:rPr>
            </w:pPr>
            <w:r w:rsidRPr="00D44DBF">
              <w:rPr>
                <w:rFonts w:cs="Arial"/>
                <w:sz w:val="16"/>
                <w:szCs w:val="16"/>
              </w:rPr>
              <w:t xml:space="preserve">Iniciativa con Proyecto de Decreto por el que Se agrega la fracción III, recorriendo las subsecuentes del artículo 28 y se agrega la fracción XII, recorriéndose las subsecuentes del artículo 41 de la Ley de Derechos de Niñas, Niños y Adolescentes del Estado de México. </w:t>
            </w:r>
          </w:p>
          <w:p w14:paraId="6B5E7A06" w14:textId="77777777" w:rsidR="005D6037" w:rsidRPr="00D44DBF" w:rsidRDefault="005D6037"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7C1E89" w14:textId="77777777" w:rsidR="005D6037" w:rsidRPr="00D44DBF" w:rsidRDefault="005D6037" w:rsidP="00D44DBF">
            <w:pPr>
              <w:jc w:val="center"/>
              <w:rPr>
                <w:rFonts w:cs="Arial"/>
                <w:color w:val="0D0D0D"/>
                <w:sz w:val="16"/>
                <w:szCs w:val="16"/>
              </w:rPr>
            </w:pPr>
            <w:r w:rsidRPr="00D44DBF">
              <w:rPr>
                <w:rFonts w:cs="Arial"/>
                <w:color w:val="0D0D0D"/>
                <w:sz w:val="16"/>
                <w:szCs w:val="16"/>
              </w:rPr>
              <w:t>09-Feb-23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EAC260B" w14:textId="77777777" w:rsidR="005D6037" w:rsidRPr="00D44DBF" w:rsidRDefault="005D6037" w:rsidP="00D44DBF">
            <w:pPr>
              <w:pStyle w:val="Textoindependiente"/>
              <w:rPr>
                <w:rFonts w:cs="Arial"/>
                <w:sz w:val="16"/>
                <w:szCs w:val="16"/>
              </w:rPr>
            </w:pPr>
            <w:r w:rsidRPr="00D44DBF">
              <w:rPr>
                <w:rFonts w:cs="Arial"/>
                <w:sz w:val="16"/>
                <w:szCs w:val="16"/>
              </w:rPr>
              <w:t>Para la Igualdad de Género</w:t>
            </w:r>
          </w:p>
          <w:p w14:paraId="7D3C3747" w14:textId="77777777" w:rsidR="005D6037" w:rsidRPr="00D44DBF" w:rsidRDefault="005D6037" w:rsidP="00D44DBF">
            <w:pPr>
              <w:pStyle w:val="Textoindependiente"/>
              <w:rPr>
                <w:rFonts w:cs="Arial"/>
                <w:sz w:val="16"/>
                <w:szCs w:val="16"/>
              </w:rPr>
            </w:pPr>
            <w:r w:rsidRPr="00D44DBF">
              <w:rPr>
                <w:rFonts w:cs="Arial"/>
                <w:sz w:val="16"/>
                <w:szCs w:val="16"/>
              </w:rPr>
              <w:t>Comisión Especial de los Derechos de las Niñas, Niños, Adolescentes y la Primera Infancia</w:t>
            </w:r>
          </w:p>
          <w:p w14:paraId="0A21A358" w14:textId="77777777" w:rsidR="005D6037" w:rsidRPr="00D44DBF" w:rsidRDefault="005D6037"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8426E2" w14:textId="77777777" w:rsidR="005D6037" w:rsidRPr="00D44DBF" w:rsidRDefault="005D6037"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D4839E" w14:textId="77777777" w:rsidR="005D6037" w:rsidRPr="00D44DBF" w:rsidRDefault="005D6037" w:rsidP="00D44DBF">
            <w:pPr>
              <w:pStyle w:val="Textoindependiente"/>
              <w:jc w:val="center"/>
              <w:rPr>
                <w:rFonts w:cs="Arial"/>
                <w:sz w:val="16"/>
                <w:szCs w:val="16"/>
              </w:rPr>
            </w:pPr>
            <w:r w:rsidRPr="00D44DBF">
              <w:rPr>
                <w:rFonts w:cs="Arial"/>
                <w:sz w:val="16"/>
                <w:szCs w:val="16"/>
              </w:rPr>
              <w:t>En estudio</w:t>
            </w:r>
          </w:p>
        </w:tc>
      </w:tr>
      <w:tr w:rsidR="005D6037" w:rsidRPr="00D44DBF" w14:paraId="14CF76A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DCD17D" w14:textId="77777777" w:rsidR="005D6037" w:rsidRPr="00D44DBF" w:rsidRDefault="005D6037"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D5D6B2C" w14:textId="77777777" w:rsidR="005D6037" w:rsidRPr="00D44DBF" w:rsidRDefault="005D6037" w:rsidP="00D44DBF">
            <w:pPr>
              <w:pStyle w:val="Textoindependiente3"/>
              <w:jc w:val="center"/>
              <w:rPr>
                <w:rFonts w:cs="Arial"/>
                <w:szCs w:val="16"/>
              </w:rPr>
            </w:pPr>
            <w:r w:rsidRPr="00D44DBF">
              <w:rPr>
                <w:rFonts w:cs="Arial"/>
                <w:noProof/>
                <w:szCs w:val="16"/>
                <w:lang w:val="es-MX" w:eastAsia="es-MX"/>
              </w:rPr>
              <w:drawing>
                <wp:inline distT="0" distB="0" distL="0" distR="0" wp14:anchorId="4DC432ED" wp14:editId="7AE28037">
                  <wp:extent cx="342265" cy="364490"/>
                  <wp:effectExtent l="0" t="0" r="635" b="0"/>
                  <wp:docPr id="534" name="Imagen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265"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3E54AC0" w14:textId="77777777" w:rsidR="005D6037" w:rsidRPr="00D44DBF" w:rsidRDefault="005D6037" w:rsidP="00D44DBF">
            <w:pPr>
              <w:pStyle w:val="Default"/>
              <w:jc w:val="both"/>
              <w:rPr>
                <w:rFonts w:eastAsia="Times New Roman"/>
                <w:sz w:val="16"/>
                <w:szCs w:val="16"/>
              </w:rPr>
            </w:pPr>
            <w:r w:rsidRPr="00D44DBF">
              <w:rPr>
                <w:rFonts w:eastAsia="Times New Roman"/>
                <w:sz w:val="16"/>
                <w:szCs w:val="16"/>
              </w:rPr>
              <w:t>Grupo Parlamentario del PVEM.</w:t>
            </w:r>
          </w:p>
          <w:p w14:paraId="3E71AACD" w14:textId="77777777" w:rsidR="005D6037" w:rsidRPr="00D44DBF" w:rsidRDefault="005D6037"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9B2487A" w14:textId="77777777" w:rsidR="005D6037" w:rsidRPr="00D44DBF" w:rsidRDefault="005D6037" w:rsidP="00D44DBF">
            <w:pPr>
              <w:pStyle w:val="Textoindependiente"/>
              <w:rPr>
                <w:rFonts w:cs="Arial"/>
                <w:sz w:val="16"/>
                <w:szCs w:val="16"/>
              </w:rPr>
            </w:pPr>
            <w:r w:rsidRPr="00D44DBF">
              <w:rPr>
                <w:rFonts w:cs="Arial"/>
                <w:sz w:val="16"/>
                <w:szCs w:val="16"/>
              </w:rPr>
              <w:t>Iniciativa</w:t>
            </w:r>
            <w:r w:rsidRPr="00D44DBF">
              <w:rPr>
                <w:rFonts w:cs="Arial"/>
                <w:spacing w:val="1"/>
                <w:sz w:val="16"/>
                <w:szCs w:val="16"/>
              </w:rPr>
              <w:t xml:space="preserve"> </w:t>
            </w:r>
            <w:r w:rsidRPr="00D44DBF">
              <w:rPr>
                <w:rFonts w:cs="Arial"/>
                <w:sz w:val="16"/>
                <w:szCs w:val="16"/>
              </w:rPr>
              <w:t>con Proyecto de Decreto</w:t>
            </w:r>
            <w:r w:rsidRPr="00D44DBF">
              <w:rPr>
                <w:rFonts w:cs="Arial"/>
                <w:spacing w:val="66"/>
                <w:sz w:val="16"/>
                <w:szCs w:val="16"/>
              </w:rPr>
              <w:t xml:space="preserve"> </w:t>
            </w:r>
            <w:r w:rsidRPr="00D44DBF">
              <w:rPr>
                <w:rFonts w:cs="Arial"/>
                <w:sz w:val="16"/>
                <w:szCs w:val="16"/>
              </w:rPr>
              <w:t>por el</w:t>
            </w:r>
            <w:r w:rsidRPr="00D44DBF">
              <w:rPr>
                <w:rFonts w:cs="Arial"/>
                <w:spacing w:val="1"/>
                <w:sz w:val="16"/>
                <w:szCs w:val="16"/>
              </w:rPr>
              <w:t xml:space="preserve"> </w:t>
            </w:r>
            <w:r w:rsidRPr="00D44DBF">
              <w:rPr>
                <w:rFonts w:cs="Arial"/>
                <w:sz w:val="16"/>
                <w:szCs w:val="16"/>
              </w:rPr>
              <w:t>que se adiciona un artículo 2.186 Bis y se adiciona una fracción V al artículo 2.241 del</w:t>
            </w:r>
            <w:r w:rsidRPr="00D44DBF">
              <w:rPr>
                <w:rFonts w:cs="Arial"/>
                <w:spacing w:val="-64"/>
                <w:sz w:val="16"/>
                <w:szCs w:val="16"/>
              </w:rPr>
              <w:t xml:space="preserve"> </w:t>
            </w:r>
            <w:r w:rsidRPr="00D44DBF">
              <w:rPr>
                <w:rFonts w:cs="Arial"/>
                <w:sz w:val="16"/>
                <w:szCs w:val="16"/>
              </w:rPr>
              <w:t>Código</w:t>
            </w:r>
            <w:r w:rsidRPr="00D44DBF">
              <w:rPr>
                <w:rFonts w:cs="Arial"/>
                <w:spacing w:val="29"/>
                <w:sz w:val="16"/>
                <w:szCs w:val="16"/>
              </w:rPr>
              <w:t xml:space="preserve"> </w:t>
            </w:r>
            <w:r w:rsidRPr="00D44DBF">
              <w:rPr>
                <w:rFonts w:cs="Arial"/>
                <w:sz w:val="16"/>
                <w:szCs w:val="16"/>
              </w:rPr>
              <w:t>para</w:t>
            </w:r>
            <w:r w:rsidRPr="00D44DBF">
              <w:rPr>
                <w:rFonts w:cs="Arial"/>
                <w:spacing w:val="31"/>
                <w:sz w:val="16"/>
                <w:szCs w:val="16"/>
              </w:rPr>
              <w:t xml:space="preserve"> </w:t>
            </w:r>
            <w:r w:rsidRPr="00D44DBF">
              <w:rPr>
                <w:rFonts w:cs="Arial"/>
                <w:sz w:val="16"/>
                <w:szCs w:val="16"/>
              </w:rPr>
              <w:t>la</w:t>
            </w:r>
            <w:r w:rsidRPr="00D44DBF">
              <w:rPr>
                <w:rFonts w:cs="Arial"/>
                <w:spacing w:val="31"/>
                <w:sz w:val="16"/>
                <w:szCs w:val="16"/>
              </w:rPr>
              <w:t xml:space="preserve"> </w:t>
            </w:r>
            <w:r w:rsidRPr="00D44DBF">
              <w:rPr>
                <w:rFonts w:cs="Arial"/>
                <w:sz w:val="16"/>
                <w:szCs w:val="16"/>
              </w:rPr>
              <w:t>Biodiversidad</w:t>
            </w:r>
            <w:r w:rsidRPr="00D44DBF">
              <w:rPr>
                <w:rFonts w:cs="Arial"/>
                <w:spacing w:val="30"/>
                <w:sz w:val="16"/>
                <w:szCs w:val="16"/>
              </w:rPr>
              <w:t xml:space="preserve"> </w:t>
            </w:r>
            <w:r w:rsidRPr="00D44DBF">
              <w:rPr>
                <w:rFonts w:cs="Arial"/>
                <w:sz w:val="16"/>
                <w:szCs w:val="16"/>
              </w:rPr>
              <w:t>del</w:t>
            </w:r>
            <w:r w:rsidRPr="00D44DBF">
              <w:rPr>
                <w:rFonts w:cs="Arial"/>
                <w:spacing w:val="30"/>
                <w:sz w:val="16"/>
                <w:szCs w:val="16"/>
              </w:rPr>
              <w:t xml:space="preserve"> </w:t>
            </w:r>
            <w:r w:rsidRPr="00D44DBF">
              <w:rPr>
                <w:rFonts w:cs="Arial"/>
                <w:sz w:val="16"/>
                <w:szCs w:val="16"/>
              </w:rPr>
              <w:t>Estado</w:t>
            </w:r>
            <w:r w:rsidRPr="00D44DBF">
              <w:rPr>
                <w:rFonts w:cs="Arial"/>
                <w:spacing w:val="27"/>
                <w:sz w:val="16"/>
                <w:szCs w:val="16"/>
              </w:rPr>
              <w:t xml:space="preserve"> </w:t>
            </w:r>
            <w:r w:rsidRPr="00D44DBF">
              <w:rPr>
                <w:rFonts w:cs="Arial"/>
                <w:sz w:val="16"/>
                <w:szCs w:val="16"/>
              </w:rPr>
              <w:t>de</w:t>
            </w:r>
            <w:r w:rsidRPr="00D44DBF">
              <w:rPr>
                <w:rFonts w:cs="Arial"/>
                <w:spacing w:val="30"/>
                <w:sz w:val="16"/>
                <w:szCs w:val="16"/>
              </w:rPr>
              <w:t xml:space="preserve"> </w:t>
            </w:r>
            <w:r w:rsidRPr="00D44DBF">
              <w:rPr>
                <w:rFonts w:cs="Arial"/>
                <w:sz w:val="16"/>
                <w:szCs w:val="16"/>
              </w:rPr>
              <w:t xml:space="preserve">México. </w:t>
            </w:r>
          </w:p>
          <w:p w14:paraId="3793272B" w14:textId="77777777" w:rsidR="005D6037" w:rsidRPr="00D44DBF" w:rsidRDefault="005D6037"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5274F7" w14:textId="77777777" w:rsidR="005D6037" w:rsidRPr="00D44DBF" w:rsidRDefault="005D6037" w:rsidP="00D44DBF">
            <w:pPr>
              <w:jc w:val="center"/>
              <w:rPr>
                <w:rFonts w:cs="Arial"/>
                <w:color w:val="0D0D0D"/>
                <w:sz w:val="16"/>
                <w:szCs w:val="16"/>
              </w:rPr>
            </w:pPr>
            <w:r w:rsidRPr="00D44DBF">
              <w:rPr>
                <w:rFonts w:cs="Arial"/>
                <w:color w:val="0D0D0D"/>
                <w:sz w:val="16"/>
                <w:szCs w:val="16"/>
              </w:rPr>
              <w:t>09-Feb-23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D5DE121" w14:textId="77777777" w:rsidR="005D6037" w:rsidRPr="00D44DBF" w:rsidRDefault="005D6037" w:rsidP="00D44DBF">
            <w:pPr>
              <w:pStyle w:val="Textoindependiente"/>
              <w:rPr>
                <w:rFonts w:cs="Arial"/>
                <w:sz w:val="16"/>
                <w:szCs w:val="16"/>
              </w:rPr>
            </w:pPr>
            <w:r w:rsidRPr="00D44DBF">
              <w:rPr>
                <w:rFonts w:cs="Arial"/>
                <w:sz w:val="16"/>
                <w:szCs w:val="16"/>
              </w:rPr>
              <w:t>Protección Ambiental y Cambio Climático</w:t>
            </w:r>
          </w:p>
          <w:p w14:paraId="059267B7" w14:textId="77777777" w:rsidR="005D6037" w:rsidRPr="00D44DBF" w:rsidRDefault="005D6037" w:rsidP="00D44DBF">
            <w:pPr>
              <w:pStyle w:val="Textoindependiente"/>
              <w:rPr>
                <w:rFonts w:cs="Arial"/>
                <w:sz w:val="16"/>
                <w:szCs w:val="16"/>
              </w:rPr>
            </w:pPr>
            <w:r w:rsidRPr="00D44DBF">
              <w:rPr>
                <w:rFonts w:cs="Arial"/>
                <w:sz w:val="16"/>
                <w:szCs w:val="16"/>
              </w:rPr>
              <w:t xml:space="preserve">Gestión Integral de Riesgos y Protección Civil </w:t>
            </w:r>
          </w:p>
          <w:p w14:paraId="5CA177D9" w14:textId="77777777" w:rsidR="005D6037" w:rsidRPr="00D44DBF" w:rsidRDefault="005D6037"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7FABA8" w14:textId="77777777" w:rsidR="005D6037" w:rsidRPr="00D44DBF" w:rsidRDefault="005D6037"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E90E1E" w14:textId="77777777" w:rsidR="005D6037" w:rsidRPr="00D44DBF" w:rsidRDefault="005D6037" w:rsidP="00D44DBF">
            <w:pPr>
              <w:pStyle w:val="Textoindependiente"/>
              <w:jc w:val="center"/>
              <w:rPr>
                <w:rFonts w:cs="Arial"/>
                <w:sz w:val="16"/>
                <w:szCs w:val="16"/>
              </w:rPr>
            </w:pPr>
            <w:r w:rsidRPr="00D44DBF">
              <w:rPr>
                <w:rFonts w:cs="Arial"/>
                <w:sz w:val="16"/>
                <w:szCs w:val="16"/>
              </w:rPr>
              <w:t>En estudio</w:t>
            </w:r>
          </w:p>
        </w:tc>
      </w:tr>
      <w:tr w:rsidR="005D6037" w:rsidRPr="00D44DBF" w14:paraId="0135D03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608CCB2" w14:textId="77777777" w:rsidR="005D6037" w:rsidRPr="00D44DBF" w:rsidRDefault="005D6037"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AA1C08D" w14:textId="77777777" w:rsidR="005D6037" w:rsidRPr="00D44DBF" w:rsidRDefault="005D6037" w:rsidP="00D44DBF">
            <w:pPr>
              <w:pStyle w:val="Textoindependiente3"/>
              <w:jc w:val="center"/>
              <w:rPr>
                <w:rFonts w:cs="Arial"/>
                <w:noProof/>
                <w:szCs w:val="16"/>
              </w:rPr>
            </w:pPr>
            <w:r w:rsidRPr="00D44DBF">
              <w:rPr>
                <w:rFonts w:cs="Arial"/>
                <w:noProof/>
                <w:szCs w:val="16"/>
                <w:lang w:val="es-MX" w:eastAsia="es-MX"/>
              </w:rPr>
              <w:drawing>
                <wp:inline distT="0" distB="0" distL="0" distR="0" wp14:anchorId="5E5DC12E" wp14:editId="4DC8DDA6">
                  <wp:extent cx="308610" cy="308610"/>
                  <wp:effectExtent l="0" t="0" r="0" b="0"/>
                  <wp:docPr id="533" name="Imagen 533"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A64ACAD" w14:textId="77777777" w:rsidR="005D6037" w:rsidRPr="00D44DBF" w:rsidRDefault="005D6037" w:rsidP="00D44DBF">
            <w:pPr>
              <w:pStyle w:val="Textoindependiente"/>
              <w:rPr>
                <w:rFonts w:cs="Arial"/>
                <w:sz w:val="16"/>
                <w:szCs w:val="16"/>
              </w:rPr>
            </w:pPr>
            <w:r w:rsidRPr="00D44DBF">
              <w:rPr>
                <w:rFonts w:cs="Arial"/>
                <w:sz w:val="16"/>
                <w:szCs w:val="16"/>
              </w:rPr>
              <w:t>Grupo Parlamentario del PMC.</w:t>
            </w:r>
          </w:p>
          <w:p w14:paraId="43413F51" w14:textId="77777777" w:rsidR="005D6037" w:rsidRPr="00D44DBF" w:rsidRDefault="005D6037"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26D16E" w14:textId="77777777" w:rsidR="005D6037" w:rsidRPr="00D44DBF" w:rsidRDefault="005D6037" w:rsidP="00D44DBF">
            <w:pPr>
              <w:jc w:val="both"/>
              <w:rPr>
                <w:rFonts w:cs="Arial"/>
                <w:sz w:val="16"/>
                <w:szCs w:val="16"/>
              </w:rPr>
            </w:pPr>
            <w:r w:rsidRPr="00D44DBF">
              <w:rPr>
                <w:rFonts w:cs="Arial"/>
                <w:sz w:val="16"/>
                <w:szCs w:val="16"/>
              </w:rPr>
              <w:t xml:space="preserve">Iniciativa con proyecto de decreto por el que se expide la Ley de Fomento para la Lectura y el Libro del Estado de México. </w:t>
            </w:r>
          </w:p>
          <w:p w14:paraId="213D3BFC" w14:textId="77777777" w:rsidR="005D6037" w:rsidRPr="00D44DBF" w:rsidRDefault="005D6037"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32EFEA" w14:textId="77777777" w:rsidR="005D6037" w:rsidRPr="00D44DBF" w:rsidRDefault="005D6037" w:rsidP="00D44DBF">
            <w:pPr>
              <w:jc w:val="center"/>
              <w:rPr>
                <w:rFonts w:cs="Arial"/>
                <w:color w:val="0D0D0D"/>
                <w:sz w:val="16"/>
                <w:szCs w:val="16"/>
              </w:rPr>
            </w:pPr>
            <w:r w:rsidRPr="00D44DBF">
              <w:rPr>
                <w:rFonts w:cs="Arial"/>
                <w:color w:val="0D0D0D"/>
                <w:sz w:val="16"/>
                <w:szCs w:val="16"/>
              </w:rPr>
              <w:t>09-Feb-23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2AB4C8" w14:textId="77777777" w:rsidR="005D6037" w:rsidRPr="00D44DBF" w:rsidRDefault="005D6037" w:rsidP="00D44DBF">
            <w:pPr>
              <w:jc w:val="both"/>
              <w:rPr>
                <w:rFonts w:cs="Arial"/>
                <w:sz w:val="16"/>
                <w:szCs w:val="16"/>
              </w:rPr>
            </w:pPr>
            <w:r w:rsidRPr="00D44DBF">
              <w:rPr>
                <w:rFonts w:cs="Arial"/>
                <w:sz w:val="16"/>
                <w:szCs w:val="16"/>
              </w:rPr>
              <w:t>Educación, Cultura, Ciencia y Tecnología</w:t>
            </w:r>
          </w:p>
          <w:p w14:paraId="57662F27" w14:textId="77777777" w:rsidR="005D6037" w:rsidRPr="00D44DBF" w:rsidRDefault="005D6037"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2BC47D" w14:textId="77777777" w:rsidR="005D6037" w:rsidRPr="00D44DBF" w:rsidRDefault="005D6037"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1D904D" w14:textId="77777777" w:rsidR="005D6037" w:rsidRPr="00D44DBF" w:rsidRDefault="005D6037" w:rsidP="00D44DBF">
            <w:pPr>
              <w:pStyle w:val="Textoindependiente"/>
              <w:jc w:val="center"/>
              <w:rPr>
                <w:rFonts w:cs="Arial"/>
                <w:sz w:val="16"/>
                <w:szCs w:val="16"/>
              </w:rPr>
            </w:pPr>
            <w:r w:rsidRPr="00D44DBF">
              <w:rPr>
                <w:rFonts w:cs="Arial"/>
                <w:sz w:val="16"/>
                <w:szCs w:val="16"/>
              </w:rPr>
              <w:t>En estudio</w:t>
            </w:r>
          </w:p>
        </w:tc>
      </w:tr>
      <w:tr w:rsidR="008F25EF" w:rsidRPr="00D44DBF" w14:paraId="3B2D5C0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8817339" w14:textId="77777777" w:rsidR="008F25EF" w:rsidRPr="00D44DBF" w:rsidRDefault="008F25E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92E0FBF" w14:textId="77777777" w:rsidR="008F25EF" w:rsidRPr="00D44DBF" w:rsidRDefault="008F25EF" w:rsidP="00D44DBF">
            <w:pPr>
              <w:pStyle w:val="Textoindependiente3"/>
              <w:jc w:val="center"/>
              <w:rPr>
                <w:rFonts w:cs="Arial"/>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71F0704" w14:textId="77777777" w:rsidR="008F25EF" w:rsidRPr="00D44DBF" w:rsidRDefault="008F25EF" w:rsidP="00D44DBF">
            <w:pPr>
              <w:pStyle w:val="Textoindependiente"/>
              <w:rPr>
                <w:rFonts w:eastAsia="Arial" w:cs="Arial"/>
                <w:sz w:val="16"/>
                <w:szCs w:val="16"/>
              </w:rPr>
            </w:pPr>
            <w:r w:rsidRPr="00D44DBF">
              <w:rPr>
                <w:rFonts w:cs="Arial"/>
                <w:sz w:val="16"/>
                <w:szCs w:val="16"/>
              </w:rPr>
              <w:t xml:space="preserve">Diputado </w:t>
            </w:r>
            <w:r w:rsidRPr="00D44DBF">
              <w:rPr>
                <w:rFonts w:eastAsia="Arial" w:cs="Arial"/>
                <w:bCs/>
                <w:sz w:val="16"/>
                <w:szCs w:val="16"/>
              </w:rPr>
              <w:t>Mario Ariel Juárez Rodríguez</w:t>
            </w:r>
            <w:r w:rsidRPr="00D44DBF">
              <w:rPr>
                <w:rFonts w:eastAsia="Arial" w:cs="Arial"/>
                <w:sz w:val="16"/>
                <w:szCs w:val="16"/>
              </w:rPr>
              <w:t>, en nombre del Grupo Parlamentario del PM.</w:t>
            </w:r>
          </w:p>
          <w:p w14:paraId="6C5CE08B" w14:textId="77777777" w:rsidR="008F25EF" w:rsidRPr="00D44DBF" w:rsidRDefault="008F25EF"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1F2843" w14:textId="77777777" w:rsidR="008F25EF" w:rsidRPr="00D44DBF" w:rsidRDefault="008F25EF" w:rsidP="00D44DBF">
            <w:pPr>
              <w:pStyle w:val="Textoindependiente"/>
              <w:rPr>
                <w:rFonts w:eastAsia="Arial" w:cs="Arial"/>
                <w:bCs/>
                <w:sz w:val="16"/>
                <w:szCs w:val="16"/>
              </w:rPr>
            </w:pPr>
            <w:r w:rsidRPr="00D44DBF">
              <w:rPr>
                <w:rFonts w:eastAsia="Arial" w:cs="Arial"/>
                <w:bCs/>
                <w:sz w:val="16"/>
                <w:szCs w:val="16"/>
              </w:rPr>
              <w:t xml:space="preserve">Iniciativa </w:t>
            </w:r>
            <w:r w:rsidRPr="00D44DBF">
              <w:rPr>
                <w:rFonts w:eastAsia="Arial" w:cs="Arial"/>
                <w:sz w:val="16"/>
                <w:szCs w:val="16"/>
              </w:rPr>
              <w:t>por la que</w:t>
            </w:r>
            <w:r w:rsidRPr="00D44DBF">
              <w:rPr>
                <w:rFonts w:eastAsia="Arial" w:cs="Arial"/>
                <w:bCs/>
                <w:sz w:val="16"/>
                <w:szCs w:val="16"/>
              </w:rPr>
              <w:t xml:space="preserve"> se adiciona la fracción V, al artículo 176, del Código Penal del Estado de México. </w:t>
            </w:r>
          </w:p>
          <w:p w14:paraId="40585E3E" w14:textId="77777777" w:rsidR="008F25EF" w:rsidRPr="00D44DBF" w:rsidRDefault="008F25E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244A71" w14:textId="77777777" w:rsidR="008F25EF" w:rsidRPr="00D44DBF" w:rsidRDefault="008F25EF" w:rsidP="00D44DBF">
            <w:pPr>
              <w:jc w:val="center"/>
              <w:rPr>
                <w:rFonts w:cs="Arial"/>
                <w:color w:val="0D0D0D"/>
                <w:sz w:val="16"/>
                <w:szCs w:val="16"/>
              </w:rPr>
            </w:pPr>
            <w:r w:rsidRPr="00D44DBF">
              <w:rPr>
                <w:rFonts w:cs="Arial"/>
                <w:color w:val="0D0D0D"/>
                <w:sz w:val="16"/>
                <w:szCs w:val="16"/>
              </w:rPr>
              <w:t>14-Feb-23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0488354" w14:textId="77777777" w:rsidR="008F25EF" w:rsidRPr="00D44DBF" w:rsidRDefault="008F25EF" w:rsidP="00D44DBF">
            <w:pPr>
              <w:pStyle w:val="Textoindependiente"/>
              <w:rPr>
                <w:rFonts w:eastAsia="Arial" w:cs="Arial"/>
                <w:sz w:val="16"/>
                <w:szCs w:val="16"/>
              </w:rPr>
            </w:pPr>
            <w:r w:rsidRPr="00D44DBF">
              <w:rPr>
                <w:rFonts w:eastAsia="Arial" w:cs="Arial"/>
                <w:sz w:val="16"/>
                <w:szCs w:val="16"/>
              </w:rPr>
              <w:t xml:space="preserve">Procuración y Administración de Justicia </w:t>
            </w:r>
          </w:p>
          <w:p w14:paraId="18E302C9" w14:textId="77777777" w:rsidR="008F25EF" w:rsidRPr="00D44DBF" w:rsidRDefault="008F25E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EEA79E" w14:textId="5AA5909B" w:rsidR="008F25EF" w:rsidRPr="00D44DBF" w:rsidRDefault="00BA78D6" w:rsidP="00D44DBF">
            <w:pPr>
              <w:jc w:val="center"/>
              <w:rPr>
                <w:rFonts w:cs="Arial"/>
                <w:sz w:val="16"/>
                <w:szCs w:val="16"/>
              </w:rPr>
            </w:pPr>
            <w:r w:rsidRPr="00D44DBF">
              <w:rPr>
                <w:rFonts w:cs="Arial"/>
                <w:sz w:val="16"/>
                <w:szCs w:val="16"/>
              </w:rPr>
              <w:t>19-Sep-23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A146FD" w14:textId="5CEB14C7" w:rsidR="008F25EF" w:rsidRPr="00D44DBF" w:rsidRDefault="00BA78D6" w:rsidP="00D44DBF">
            <w:pPr>
              <w:pStyle w:val="Textoindependiente"/>
              <w:jc w:val="center"/>
              <w:rPr>
                <w:rFonts w:cs="Arial"/>
                <w:sz w:val="16"/>
                <w:szCs w:val="16"/>
              </w:rPr>
            </w:pPr>
            <w:r w:rsidRPr="00D44DBF">
              <w:rPr>
                <w:rFonts w:cs="Arial"/>
                <w:sz w:val="16"/>
                <w:szCs w:val="16"/>
              </w:rPr>
              <w:t>Aprobada</w:t>
            </w:r>
          </w:p>
        </w:tc>
      </w:tr>
      <w:tr w:rsidR="008F25EF" w:rsidRPr="00D44DBF" w14:paraId="618490C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62F9B8E" w14:textId="77777777" w:rsidR="008F25EF" w:rsidRPr="00D44DBF" w:rsidRDefault="008F25E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B6F86D3" w14:textId="77777777" w:rsidR="008F25EF" w:rsidRPr="00D44DBF" w:rsidRDefault="008F25EF" w:rsidP="00D44DBF">
            <w:pPr>
              <w:pStyle w:val="Textoindependiente3"/>
              <w:jc w:val="center"/>
              <w:rPr>
                <w:rFonts w:cs="Arial"/>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094509B" w14:textId="77777777" w:rsidR="008F25EF" w:rsidRPr="00D44DBF" w:rsidRDefault="008F25EF" w:rsidP="00D44DBF">
            <w:pPr>
              <w:pStyle w:val="Textoindependiente"/>
              <w:rPr>
                <w:rFonts w:eastAsia="Arial" w:cs="Arial"/>
                <w:sz w:val="16"/>
                <w:szCs w:val="16"/>
              </w:rPr>
            </w:pPr>
            <w:r w:rsidRPr="00D44DBF">
              <w:rPr>
                <w:rFonts w:eastAsia="Arial" w:cs="Arial"/>
                <w:sz w:val="16"/>
                <w:szCs w:val="16"/>
              </w:rPr>
              <w:t>Diputada Alicia Mercado Moreno, integrante del Grupo Parlamentario del PM.</w:t>
            </w:r>
          </w:p>
          <w:p w14:paraId="54E4F8D7" w14:textId="77777777" w:rsidR="008F25EF" w:rsidRPr="00D44DBF" w:rsidRDefault="008F25EF"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F2B223A" w14:textId="77777777" w:rsidR="008F25EF" w:rsidRPr="00D44DBF" w:rsidRDefault="008F25EF" w:rsidP="00D44DBF">
            <w:pPr>
              <w:pStyle w:val="Textoindependiente"/>
              <w:rPr>
                <w:rFonts w:eastAsia="Arial" w:cs="Arial"/>
                <w:sz w:val="16"/>
                <w:szCs w:val="16"/>
                <w:highlight w:val="white"/>
              </w:rPr>
            </w:pPr>
            <w:r w:rsidRPr="00D44DBF">
              <w:rPr>
                <w:rFonts w:eastAsia="Arial" w:cs="Arial"/>
                <w:sz w:val="16"/>
                <w:szCs w:val="16"/>
              </w:rPr>
              <w:t xml:space="preserve">Iniciativa con proyecto de decreto por la </w:t>
            </w:r>
            <w:r w:rsidRPr="00D44DBF">
              <w:rPr>
                <w:rFonts w:eastAsia="Arial" w:cs="Arial"/>
                <w:sz w:val="16"/>
                <w:szCs w:val="16"/>
                <w:highlight w:val="white"/>
              </w:rPr>
              <w:t xml:space="preserve">que se integra un Título Octavo denominado Delitos contra el equipamiento y mobiliario urbano, al Código Penal del Estado de México. </w:t>
            </w:r>
          </w:p>
          <w:p w14:paraId="64CCF35E" w14:textId="77777777" w:rsidR="008F25EF" w:rsidRPr="00D44DBF" w:rsidRDefault="008F25E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A1575C" w14:textId="77777777" w:rsidR="008F25EF" w:rsidRPr="00D44DBF" w:rsidRDefault="008F25EF" w:rsidP="00D44DBF">
            <w:pPr>
              <w:jc w:val="center"/>
              <w:rPr>
                <w:rFonts w:cs="Arial"/>
                <w:color w:val="0D0D0D"/>
                <w:sz w:val="16"/>
                <w:szCs w:val="16"/>
              </w:rPr>
            </w:pPr>
            <w:r w:rsidRPr="00D44DBF">
              <w:rPr>
                <w:rFonts w:cs="Arial"/>
                <w:color w:val="0D0D0D"/>
                <w:sz w:val="16"/>
                <w:szCs w:val="16"/>
              </w:rPr>
              <w:t>14-Feb-23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A121B7" w14:textId="77777777" w:rsidR="008F25EF" w:rsidRPr="00D44DBF" w:rsidRDefault="008F25EF" w:rsidP="00D44DBF">
            <w:pPr>
              <w:pStyle w:val="Textoindependiente"/>
              <w:rPr>
                <w:rFonts w:eastAsia="Arial" w:cs="Arial"/>
                <w:sz w:val="16"/>
                <w:szCs w:val="16"/>
              </w:rPr>
            </w:pPr>
            <w:r w:rsidRPr="00D44DBF">
              <w:rPr>
                <w:rFonts w:eastAsia="Arial" w:cs="Arial"/>
                <w:sz w:val="16"/>
                <w:szCs w:val="16"/>
              </w:rPr>
              <w:t>Procuración y Administración de Justicia</w:t>
            </w:r>
          </w:p>
          <w:p w14:paraId="75973348" w14:textId="77777777" w:rsidR="008F25EF" w:rsidRPr="00D44DBF" w:rsidRDefault="008F25E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974E23" w14:textId="2E8BB00E" w:rsidR="008F25EF" w:rsidRPr="00D44DBF" w:rsidRDefault="008C436B" w:rsidP="00D44DBF">
            <w:pPr>
              <w:jc w:val="center"/>
              <w:rPr>
                <w:rFonts w:cs="Arial"/>
                <w:sz w:val="16"/>
                <w:szCs w:val="16"/>
              </w:rPr>
            </w:pPr>
            <w:r w:rsidRPr="00D44DBF">
              <w:rPr>
                <w:rFonts w:cs="Arial"/>
                <w:sz w:val="16"/>
                <w:szCs w:val="16"/>
              </w:rPr>
              <w:t>19-Sep-23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9D6DA7" w14:textId="4188F4ED" w:rsidR="008F25EF" w:rsidRPr="00D44DBF" w:rsidRDefault="008C436B" w:rsidP="00D44DBF">
            <w:pPr>
              <w:pStyle w:val="Textoindependiente"/>
              <w:jc w:val="center"/>
              <w:rPr>
                <w:rFonts w:cs="Arial"/>
                <w:sz w:val="16"/>
                <w:szCs w:val="16"/>
              </w:rPr>
            </w:pPr>
            <w:r w:rsidRPr="00D44DBF">
              <w:rPr>
                <w:rFonts w:cs="Arial"/>
                <w:sz w:val="16"/>
                <w:szCs w:val="16"/>
              </w:rPr>
              <w:t>Aprobada</w:t>
            </w:r>
          </w:p>
        </w:tc>
      </w:tr>
      <w:tr w:rsidR="008F25EF" w:rsidRPr="00D44DBF" w14:paraId="4CA886F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5B439D4" w14:textId="77777777" w:rsidR="008F25EF" w:rsidRPr="00D44DBF" w:rsidRDefault="008F25E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E1B51AE" w14:textId="77777777" w:rsidR="008F25EF" w:rsidRPr="00D44DBF" w:rsidRDefault="008F25EF" w:rsidP="00D44DBF">
            <w:pPr>
              <w:pStyle w:val="Textoindependiente3"/>
              <w:jc w:val="center"/>
              <w:rPr>
                <w:rFonts w:cs="Arial"/>
                <w:szCs w:val="16"/>
              </w:rPr>
            </w:pPr>
            <w:r w:rsidRPr="00D44DBF">
              <w:rPr>
                <w:rFonts w:cs="Arial"/>
                <w:noProof/>
                <w:szCs w:val="16"/>
                <w:lang w:val="es-MX" w:eastAsia="es-MX"/>
              </w:rPr>
              <w:drawing>
                <wp:inline distT="0" distB="0" distL="0" distR="0" wp14:anchorId="2DEBFE46" wp14:editId="51869C85">
                  <wp:extent cx="364490" cy="364490"/>
                  <wp:effectExtent l="0" t="0" r="0" b="0"/>
                  <wp:docPr id="544" name="Imagen 54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9196DFB" w14:textId="77777777" w:rsidR="008F25EF" w:rsidRPr="00D44DBF" w:rsidRDefault="008F25EF" w:rsidP="00D44DBF">
            <w:pPr>
              <w:pStyle w:val="Textoindependiente"/>
              <w:rPr>
                <w:rFonts w:cs="Arial"/>
                <w:sz w:val="16"/>
                <w:szCs w:val="16"/>
                <w:lang w:eastAsia="es-MX"/>
              </w:rPr>
            </w:pPr>
            <w:r w:rsidRPr="00D44DBF">
              <w:rPr>
                <w:rFonts w:cs="Arial"/>
                <w:sz w:val="16"/>
                <w:szCs w:val="16"/>
                <w:lang w:eastAsia="es-MX"/>
              </w:rPr>
              <w:t>Diputado David Parra Sánchez, integrante del Grupo Parlamentario del PRI.</w:t>
            </w:r>
          </w:p>
          <w:p w14:paraId="3F9D13FF" w14:textId="77777777" w:rsidR="008F25EF" w:rsidRPr="00D44DBF" w:rsidRDefault="008F25EF"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14E100" w14:textId="77777777" w:rsidR="008F25EF" w:rsidRPr="00D44DBF" w:rsidRDefault="008F25EF" w:rsidP="00D44DBF">
            <w:pPr>
              <w:pStyle w:val="Textoindependiente"/>
              <w:rPr>
                <w:rFonts w:cs="Arial"/>
                <w:bCs/>
                <w:color w:val="000000"/>
                <w:sz w:val="16"/>
                <w:szCs w:val="16"/>
                <w:lang w:eastAsia="es-MX"/>
              </w:rPr>
            </w:pPr>
            <w:r w:rsidRPr="00D44DBF">
              <w:rPr>
                <w:rFonts w:cs="Arial"/>
                <w:bCs/>
                <w:color w:val="000000"/>
                <w:sz w:val="16"/>
                <w:szCs w:val="16"/>
                <w:lang w:eastAsia="es-MX"/>
              </w:rPr>
              <w:t xml:space="preserve">Iniciativa con Proyecto de Decreto por el que se deroga el inciso c) de la fracción I del artículo 180 y se adiciona el inciso e) a la fracción II del artículo 180 de la Ley del Trabajo de los Servidores Públicos del Estado y Municipios. </w:t>
            </w:r>
          </w:p>
          <w:p w14:paraId="24087BCB" w14:textId="77777777" w:rsidR="008F25EF" w:rsidRPr="00D44DBF" w:rsidRDefault="008F25E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81D676" w14:textId="77777777" w:rsidR="008F25EF" w:rsidRPr="00D44DBF" w:rsidRDefault="008F25EF" w:rsidP="00D44DBF">
            <w:pPr>
              <w:jc w:val="center"/>
              <w:rPr>
                <w:rFonts w:cs="Arial"/>
                <w:color w:val="0D0D0D"/>
                <w:sz w:val="16"/>
                <w:szCs w:val="16"/>
              </w:rPr>
            </w:pPr>
            <w:r w:rsidRPr="00D44DBF">
              <w:rPr>
                <w:rFonts w:cs="Arial"/>
                <w:color w:val="0D0D0D"/>
                <w:sz w:val="16"/>
                <w:szCs w:val="16"/>
              </w:rPr>
              <w:t>14-Feb-23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0D6427" w14:textId="77777777" w:rsidR="008F25EF" w:rsidRPr="00D44DBF" w:rsidRDefault="008F25EF" w:rsidP="00D44DBF">
            <w:pPr>
              <w:pStyle w:val="Textoindependiente"/>
              <w:rPr>
                <w:rFonts w:cs="Arial"/>
                <w:sz w:val="16"/>
                <w:szCs w:val="16"/>
              </w:rPr>
            </w:pPr>
            <w:r w:rsidRPr="00D44DBF">
              <w:rPr>
                <w:rFonts w:cs="Arial"/>
                <w:sz w:val="16"/>
                <w:szCs w:val="16"/>
              </w:rPr>
              <w:t>Trabajo, Previsión y Seguridad Social</w:t>
            </w:r>
          </w:p>
          <w:p w14:paraId="00C80C9B" w14:textId="77777777" w:rsidR="008F25EF" w:rsidRPr="00D44DBF" w:rsidRDefault="008F25E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984105" w14:textId="60BE9D9B" w:rsidR="008F25EF" w:rsidRPr="00D44DBF" w:rsidRDefault="00083D0E" w:rsidP="00D44DBF">
            <w:pPr>
              <w:jc w:val="center"/>
              <w:rPr>
                <w:rFonts w:cs="Arial"/>
                <w:sz w:val="16"/>
                <w:szCs w:val="16"/>
              </w:rPr>
            </w:pPr>
            <w:r w:rsidRPr="00D44DBF">
              <w:rPr>
                <w:rFonts w:cs="Arial"/>
                <w:sz w:val="16"/>
                <w:szCs w:val="16"/>
              </w:rPr>
              <w:t>12-Sep-23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D0324D4" w14:textId="3E2911BF" w:rsidR="008F25EF" w:rsidRPr="00D44DBF" w:rsidRDefault="00083D0E" w:rsidP="00D44DBF">
            <w:pPr>
              <w:pStyle w:val="Textoindependiente"/>
              <w:jc w:val="center"/>
              <w:rPr>
                <w:rFonts w:cs="Arial"/>
                <w:sz w:val="16"/>
                <w:szCs w:val="16"/>
              </w:rPr>
            </w:pPr>
            <w:r w:rsidRPr="00D44DBF">
              <w:rPr>
                <w:rFonts w:cs="Arial"/>
                <w:sz w:val="16"/>
                <w:szCs w:val="16"/>
              </w:rPr>
              <w:t>Aprobada</w:t>
            </w:r>
          </w:p>
        </w:tc>
      </w:tr>
      <w:tr w:rsidR="008F25EF" w:rsidRPr="00D44DBF" w14:paraId="74749DC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4F48F3" w14:textId="77777777" w:rsidR="008F25EF" w:rsidRPr="00D44DBF" w:rsidRDefault="008F25E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4AE7AE1" w14:textId="77777777" w:rsidR="008F25EF" w:rsidRPr="00D44DBF" w:rsidRDefault="008F25EF" w:rsidP="00D44DBF">
            <w:pPr>
              <w:pStyle w:val="Textoindependiente3"/>
              <w:jc w:val="center"/>
              <w:rPr>
                <w:rFonts w:cs="Arial"/>
                <w:szCs w:val="16"/>
              </w:rPr>
            </w:pPr>
            <w:r w:rsidRPr="00D44DBF">
              <w:rPr>
                <w:rFonts w:cs="Arial"/>
                <w:noProof/>
                <w:szCs w:val="16"/>
                <w:lang w:val="es-MX" w:eastAsia="es-MX"/>
              </w:rPr>
              <w:drawing>
                <wp:inline distT="0" distB="0" distL="0" distR="0" wp14:anchorId="342F7308" wp14:editId="1B5CD625">
                  <wp:extent cx="364490" cy="364490"/>
                  <wp:effectExtent l="0" t="0" r="0" b="0"/>
                  <wp:docPr id="543" name="Imagen 54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4ACD319" w14:textId="77777777" w:rsidR="008F25EF" w:rsidRPr="00D44DBF" w:rsidRDefault="008F25EF" w:rsidP="00D44DBF">
            <w:pPr>
              <w:pStyle w:val="Textoindependiente"/>
              <w:rPr>
                <w:rFonts w:cs="Arial"/>
                <w:sz w:val="16"/>
                <w:szCs w:val="16"/>
              </w:rPr>
            </w:pPr>
            <w:r w:rsidRPr="00D44DBF">
              <w:rPr>
                <w:rFonts w:cs="Arial"/>
                <w:sz w:val="16"/>
                <w:szCs w:val="16"/>
              </w:rPr>
              <w:t>Diputado Iván de Jesús Esquer Cruz, integrante del Grupo Parlamentario del</w:t>
            </w:r>
            <w:r w:rsidRPr="00D44DBF">
              <w:rPr>
                <w:rFonts w:cs="Arial"/>
                <w:spacing w:val="1"/>
                <w:sz w:val="16"/>
                <w:szCs w:val="16"/>
              </w:rPr>
              <w:t xml:space="preserve"> </w:t>
            </w:r>
            <w:r w:rsidRPr="00D44DBF">
              <w:rPr>
                <w:rFonts w:cs="Arial"/>
                <w:sz w:val="16"/>
                <w:szCs w:val="16"/>
              </w:rPr>
              <w:t>PRI.</w:t>
            </w:r>
          </w:p>
          <w:p w14:paraId="752B12E3" w14:textId="77777777" w:rsidR="008F25EF" w:rsidRPr="00D44DBF" w:rsidRDefault="008F25EF"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808022" w14:textId="77777777" w:rsidR="008F25EF" w:rsidRPr="00D44DBF" w:rsidRDefault="008F25EF" w:rsidP="00D44DBF">
            <w:pPr>
              <w:pStyle w:val="Textoindependiente"/>
              <w:rPr>
                <w:rFonts w:cs="Arial"/>
                <w:sz w:val="16"/>
                <w:szCs w:val="16"/>
              </w:rPr>
            </w:pPr>
            <w:r w:rsidRPr="00D44DBF">
              <w:rPr>
                <w:rFonts w:cs="Arial"/>
                <w:sz w:val="16"/>
                <w:szCs w:val="16"/>
              </w:rPr>
              <w:t>Iniciativa con Proyecto de Decreto por el que se reforma el</w:t>
            </w:r>
            <w:r w:rsidRPr="00D44DBF">
              <w:rPr>
                <w:rFonts w:cs="Arial"/>
                <w:spacing w:val="1"/>
                <w:sz w:val="16"/>
                <w:szCs w:val="16"/>
              </w:rPr>
              <w:t xml:space="preserve"> </w:t>
            </w:r>
            <w:r w:rsidRPr="00D44DBF">
              <w:rPr>
                <w:rFonts w:cs="Arial"/>
                <w:sz w:val="16"/>
                <w:szCs w:val="16"/>
              </w:rPr>
              <w:t>artículo</w:t>
            </w:r>
            <w:r w:rsidRPr="00D44DBF">
              <w:rPr>
                <w:rFonts w:cs="Arial"/>
                <w:spacing w:val="-1"/>
                <w:sz w:val="16"/>
                <w:szCs w:val="16"/>
              </w:rPr>
              <w:t xml:space="preserve"> </w:t>
            </w:r>
            <w:r w:rsidRPr="00D44DBF">
              <w:rPr>
                <w:rFonts w:cs="Arial"/>
                <w:sz w:val="16"/>
                <w:szCs w:val="16"/>
              </w:rPr>
              <w:t>4.228</w:t>
            </w:r>
            <w:r w:rsidRPr="00D44DBF">
              <w:rPr>
                <w:rFonts w:cs="Arial"/>
                <w:spacing w:val="-1"/>
                <w:sz w:val="16"/>
                <w:szCs w:val="16"/>
              </w:rPr>
              <w:t xml:space="preserve"> </w:t>
            </w:r>
            <w:r w:rsidRPr="00D44DBF">
              <w:rPr>
                <w:rFonts w:cs="Arial"/>
                <w:sz w:val="16"/>
                <w:szCs w:val="16"/>
              </w:rPr>
              <w:t>del</w:t>
            </w:r>
            <w:r w:rsidRPr="00D44DBF">
              <w:rPr>
                <w:rFonts w:cs="Arial"/>
                <w:spacing w:val="-2"/>
                <w:sz w:val="16"/>
                <w:szCs w:val="16"/>
              </w:rPr>
              <w:t xml:space="preserve"> </w:t>
            </w:r>
            <w:r w:rsidRPr="00D44DBF">
              <w:rPr>
                <w:rFonts w:cs="Arial"/>
                <w:sz w:val="16"/>
                <w:szCs w:val="16"/>
              </w:rPr>
              <w:t>Código</w:t>
            </w:r>
            <w:r w:rsidRPr="00D44DBF">
              <w:rPr>
                <w:rFonts w:cs="Arial"/>
                <w:spacing w:val="-1"/>
                <w:sz w:val="16"/>
                <w:szCs w:val="16"/>
              </w:rPr>
              <w:t xml:space="preserve"> </w:t>
            </w:r>
            <w:r w:rsidRPr="00D44DBF">
              <w:rPr>
                <w:rFonts w:cs="Arial"/>
                <w:sz w:val="16"/>
                <w:szCs w:val="16"/>
              </w:rPr>
              <w:t>Civil</w:t>
            </w:r>
            <w:r w:rsidRPr="00D44DBF">
              <w:rPr>
                <w:rFonts w:cs="Arial"/>
                <w:spacing w:val="-1"/>
                <w:sz w:val="16"/>
                <w:szCs w:val="16"/>
              </w:rPr>
              <w:t xml:space="preserve"> </w:t>
            </w:r>
            <w:r w:rsidRPr="00D44DBF">
              <w:rPr>
                <w:rFonts w:cs="Arial"/>
                <w:sz w:val="16"/>
                <w:szCs w:val="16"/>
              </w:rPr>
              <w:t>del Estado</w:t>
            </w:r>
            <w:r w:rsidRPr="00D44DBF">
              <w:rPr>
                <w:rFonts w:cs="Arial"/>
                <w:spacing w:val="-4"/>
                <w:sz w:val="16"/>
                <w:szCs w:val="16"/>
              </w:rPr>
              <w:t xml:space="preserve"> </w:t>
            </w:r>
            <w:r w:rsidRPr="00D44DBF">
              <w:rPr>
                <w:rFonts w:cs="Arial"/>
                <w:sz w:val="16"/>
                <w:szCs w:val="16"/>
              </w:rPr>
              <w:t xml:space="preserve">de México. </w:t>
            </w:r>
          </w:p>
          <w:p w14:paraId="2CC060F5" w14:textId="77777777" w:rsidR="008F25EF" w:rsidRPr="00D44DBF" w:rsidRDefault="008F25E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547137" w14:textId="77777777" w:rsidR="008F25EF" w:rsidRPr="00D44DBF" w:rsidRDefault="008F25EF" w:rsidP="00D44DBF">
            <w:pPr>
              <w:jc w:val="center"/>
              <w:rPr>
                <w:rFonts w:cs="Arial"/>
                <w:color w:val="0D0D0D"/>
                <w:sz w:val="16"/>
                <w:szCs w:val="16"/>
              </w:rPr>
            </w:pPr>
            <w:r w:rsidRPr="00D44DBF">
              <w:rPr>
                <w:rFonts w:cs="Arial"/>
                <w:color w:val="0D0D0D"/>
                <w:sz w:val="16"/>
                <w:szCs w:val="16"/>
              </w:rPr>
              <w:t>14-Feb-23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883F7F" w14:textId="77777777" w:rsidR="008F25EF" w:rsidRPr="00D44DBF" w:rsidRDefault="008F25EF" w:rsidP="00D44DBF">
            <w:pPr>
              <w:pStyle w:val="Textoindependiente"/>
              <w:rPr>
                <w:rFonts w:cs="Arial"/>
                <w:sz w:val="16"/>
                <w:szCs w:val="16"/>
              </w:rPr>
            </w:pPr>
            <w:r w:rsidRPr="00D44DBF">
              <w:rPr>
                <w:rFonts w:cs="Arial"/>
                <w:sz w:val="16"/>
                <w:szCs w:val="16"/>
              </w:rPr>
              <w:t>Procuración y Administración de Justicia</w:t>
            </w:r>
          </w:p>
          <w:p w14:paraId="02F8B000" w14:textId="77777777" w:rsidR="008F25EF" w:rsidRPr="00D44DBF" w:rsidRDefault="008F25EF" w:rsidP="00D44DBF">
            <w:pPr>
              <w:pStyle w:val="Textoindependiente"/>
              <w:rPr>
                <w:rFonts w:cs="Arial"/>
                <w:sz w:val="16"/>
                <w:szCs w:val="16"/>
              </w:rPr>
            </w:pPr>
            <w:r w:rsidRPr="00D44DBF">
              <w:rPr>
                <w:rFonts w:cs="Arial"/>
                <w:sz w:val="16"/>
                <w:szCs w:val="16"/>
              </w:rPr>
              <w:t xml:space="preserve">Familia y Desarrollo Humano </w:t>
            </w:r>
          </w:p>
          <w:p w14:paraId="1984A0B5" w14:textId="77777777" w:rsidR="008F25EF" w:rsidRPr="00D44DBF" w:rsidRDefault="008F25E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15F5C8" w14:textId="77777777" w:rsidR="008F25EF" w:rsidRPr="00D44DBF" w:rsidRDefault="008F25EF"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582C2B6" w14:textId="77777777" w:rsidR="008F25EF" w:rsidRPr="00D44DBF" w:rsidRDefault="008F25EF" w:rsidP="00D44DBF">
            <w:pPr>
              <w:pStyle w:val="Textoindependiente"/>
              <w:jc w:val="center"/>
              <w:rPr>
                <w:rFonts w:cs="Arial"/>
                <w:sz w:val="16"/>
                <w:szCs w:val="16"/>
              </w:rPr>
            </w:pPr>
            <w:r w:rsidRPr="00D44DBF">
              <w:rPr>
                <w:rFonts w:cs="Arial"/>
                <w:sz w:val="16"/>
                <w:szCs w:val="16"/>
              </w:rPr>
              <w:t>En estudio</w:t>
            </w:r>
          </w:p>
        </w:tc>
      </w:tr>
      <w:tr w:rsidR="008F25EF" w:rsidRPr="00D44DBF" w14:paraId="4AD5828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8D5B715" w14:textId="77777777" w:rsidR="008F25EF" w:rsidRPr="00D44DBF" w:rsidRDefault="008F25E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9DD67BC" w14:textId="77777777" w:rsidR="008F25EF" w:rsidRPr="00D44DBF" w:rsidRDefault="008F25EF" w:rsidP="00D44DBF">
            <w:pPr>
              <w:pStyle w:val="Textoindependiente3"/>
              <w:jc w:val="center"/>
              <w:rPr>
                <w:rFonts w:cs="Arial"/>
                <w:szCs w:val="16"/>
              </w:rPr>
            </w:pPr>
            <w:r w:rsidRPr="00D44DBF">
              <w:rPr>
                <w:rFonts w:cs="Arial"/>
                <w:noProof/>
                <w:szCs w:val="16"/>
                <w:lang w:val="es-MX" w:eastAsia="es-MX"/>
              </w:rPr>
              <w:drawing>
                <wp:inline distT="0" distB="0" distL="0" distR="0" wp14:anchorId="539013EB" wp14:editId="59590D57">
                  <wp:extent cx="353695" cy="364490"/>
                  <wp:effectExtent l="0" t="0" r="8255" b="0"/>
                  <wp:docPr id="542" name="Imagen 542"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3695"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DE17F99" w14:textId="77777777" w:rsidR="008F25EF" w:rsidRPr="00D44DBF" w:rsidRDefault="008F25EF" w:rsidP="00D44DBF">
            <w:pPr>
              <w:pStyle w:val="Textoindependiente"/>
              <w:rPr>
                <w:rFonts w:eastAsia="Calibri" w:cs="Arial"/>
                <w:bCs/>
                <w:sz w:val="16"/>
                <w:szCs w:val="16"/>
              </w:rPr>
            </w:pPr>
            <w:r w:rsidRPr="00D44DBF">
              <w:rPr>
                <w:rFonts w:eastAsia="Calibri" w:cs="Arial"/>
                <w:bCs/>
                <w:sz w:val="16"/>
                <w:szCs w:val="16"/>
              </w:rPr>
              <w:t>Diputada Ingrid K. Schemelensky Castro y Diputado Enrique Vargas del Villar, integrantes del Grupo Parlamentario del PAN.</w:t>
            </w:r>
          </w:p>
          <w:p w14:paraId="0EE8E46E" w14:textId="77777777" w:rsidR="008F25EF" w:rsidRPr="00D44DBF" w:rsidRDefault="008F25EF"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7900D41" w14:textId="77777777" w:rsidR="008F25EF" w:rsidRPr="00D44DBF" w:rsidRDefault="008F25EF" w:rsidP="00D44DBF">
            <w:pPr>
              <w:pStyle w:val="Textoindependiente"/>
              <w:rPr>
                <w:rFonts w:cs="Arial"/>
                <w:sz w:val="16"/>
                <w:szCs w:val="16"/>
              </w:rPr>
            </w:pPr>
            <w:r w:rsidRPr="00D44DBF">
              <w:rPr>
                <w:rFonts w:eastAsia="Calibri" w:cs="Arial"/>
                <w:bCs/>
                <w:sz w:val="16"/>
                <w:szCs w:val="16"/>
              </w:rPr>
              <w:t xml:space="preserve">Iniciativa con Proyecto de Decreto mediante la cual se </w:t>
            </w:r>
            <w:r w:rsidRPr="00D44DBF">
              <w:rPr>
                <w:rFonts w:cs="Arial"/>
                <w:sz w:val="16"/>
                <w:szCs w:val="16"/>
              </w:rPr>
              <w:t xml:space="preserve">reforma el primer párrafo, y la fracción III; se adiciona un segundo párrafo a la fracción II y un último párrafo al artículo 204 del Código Penal del Estado de México. </w:t>
            </w:r>
          </w:p>
          <w:p w14:paraId="0C59406C" w14:textId="77777777" w:rsidR="008F25EF" w:rsidRPr="00D44DBF" w:rsidRDefault="008F25E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091F7D" w14:textId="77777777" w:rsidR="008F25EF" w:rsidRPr="00D44DBF" w:rsidRDefault="008F25EF" w:rsidP="00D44DBF">
            <w:pPr>
              <w:jc w:val="center"/>
              <w:rPr>
                <w:rFonts w:cs="Arial"/>
                <w:color w:val="0D0D0D"/>
                <w:sz w:val="16"/>
                <w:szCs w:val="16"/>
              </w:rPr>
            </w:pPr>
            <w:r w:rsidRPr="00D44DBF">
              <w:rPr>
                <w:rFonts w:cs="Arial"/>
                <w:color w:val="0D0D0D"/>
                <w:sz w:val="16"/>
                <w:szCs w:val="16"/>
              </w:rPr>
              <w:t>14-Feb-23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409D75A" w14:textId="77777777" w:rsidR="008F25EF" w:rsidRPr="00D44DBF" w:rsidRDefault="008F25EF" w:rsidP="00D44DBF">
            <w:pPr>
              <w:pStyle w:val="Textoindependiente"/>
              <w:rPr>
                <w:rFonts w:eastAsia="Calibri" w:cs="Arial"/>
                <w:bCs/>
                <w:sz w:val="16"/>
                <w:szCs w:val="16"/>
              </w:rPr>
            </w:pPr>
            <w:r w:rsidRPr="00D44DBF">
              <w:rPr>
                <w:rFonts w:eastAsia="Calibri" w:cs="Arial"/>
                <w:bCs/>
                <w:sz w:val="16"/>
                <w:szCs w:val="16"/>
              </w:rPr>
              <w:t>Procuración y Administración de Justicia</w:t>
            </w:r>
          </w:p>
          <w:p w14:paraId="58976279" w14:textId="77777777" w:rsidR="008F25EF" w:rsidRPr="00D44DBF" w:rsidRDefault="008F25E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A9A070" w14:textId="77777777" w:rsidR="008F25EF" w:rsidRPr="00D44DBF" w:rsidRDefault="008F25EF"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7CB26C" w14:textId="77777777" w:rsidR="008F25EF" w:rsidRPr="00D44DBF" w:rsidRDefault="008F25EF" w:rsidP="00D44DBF">
            <w:pPr>
              <w:pStyle w:val="Textoindependiente"/>
              <w:jc w:val="center"/>
              <w:rPr>
                <w:rFonts w:cs="Arial"/>
                <w:sz w:val="16"/>
                <w:szCs w:val="16"/>
              </w:rPr>
            </w:pPr>
            <w:r w:rsidRPr="00D44DBF">
              <w:rPr>
                <w:rFonts w:cs="Arial"/>
                <w:sz w:val="16"/>
                <w:szCs w:val="16"/>
              </w:rPr>
              <w:t>En estudio</w:t>
            </w:r>
          </w:p>
        </w:tc>
      </w:tr>
      <w:tr w:rsidR="008F25EF" w:rsidRPr="00D44DBF" w14:paraId="2EE2329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BFD0560" w14:textId="77777777" w:rsidR="008F25EF" w:rsidRPr="00D44DBF" w:rsidRDefault="008F25E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4C4301B" w14:textId="77777777" w:rsidR="008F25EF" w:rsidRPr="00D44DBF" w:rsidRDefault="008F25EF" w:rsidP="00D44DBF">
            <w:pPr>
              <w:pStyle w:val="Textoindependiente3"/>
              <w:jc w:val="center"/>
              <w:rPr>
                <w:rFonts w:cs="Arial"/>
                <w:szCs w:val="16"/>
              </w:rPr>
            </w:pPr>
            <w:r w:rsidRPr="00D44DBF">
              <w:rPr>
                <w:rFonts w:cs="Arial"/>
                <w:noProof/>
                <w:szCs w:val="16"/>
                <w:lang w:val="es-MX" w:eastAsia="es-MX"/>
              </w:rPr>
              <w:drawing>
                <wp:inline distT="0" distB="0" distL="0" distR="0" wp14:anchorId="48619CD2" wp14:editId="63C9F270">
                  <wp:extent cx="286385" cy="286385"/>
                  <wp:effectExtent l="0" t="0" r="0" b="0"/>
                  <wp:docPr id="541" name="Imagen 54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5765BF1" w14:textId="77777777" w:rsidR="008F25EF" w:rsidRPr="00D44DBF" w:rsidRDefault="008F25EF" w:rsidP="00D44DBF">
            <w:pPr>
              <w:jc w:val="both"/>
              <w:rPr>
                <w:rFonts w:cs="Arial"/>
                <w:bCs/>
                <w:sz w:val="16"/>
                <w:szCs w:val="16"/>
              </w:rPr>
            </w:pPr>
            <w:r w:rsidRPr="00D44DBF">
              <w:rPr>
                <w:rFonts w:cs="Arial"/>
                <w:bCs/>
                <w:sz w:val="16"/>
                <w:szCs w:val="16"/>
              </w:rPr>
              <w:t>Diputado Sergio García Sosa integrante del Grupo Parlamentario del PT.</w:t>
            </w:r>
          </w:p>
          <w:p w14:paraId="08B2081E" w14:textId="77777777" w:rsidR="008F25EF" w:rsidRPr="00D44DBF" w:rsidRDefault="008F25EF"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0EE1907" w14:textId="77777777" w:rsidR="008F25EF" w:rsidRPr="00D44DBF" w:rsidRDefault="008F25EF" w:rsidP="00D44DBF">
            <w:pPr>
              <w:jc w:val="both"/>
              <w:rPr>
                <w:rFonts w:cs="Arial"/>
                <w:sz w:val="16"/>
                <w:szCs w:val="16"/>
              </w:rPr>
            </w:pPr>
            <w:r w:rsidRPr="00D44DBF">
              <w:rPr>
                <w:rFonts w:cs="Arial"/>
                <w:sz w:val="16"/>
                <w:szCs w:val="16"/>
              </w:rPr>
              <w:t xml:space="preserve">Iniciativa con proyecto de decreto mediante la cual se modifica, el artículo 24 de la Constitución Política del Estado Libre y Soberano de México, y 90 de La Ley Orgánica Municipal del Estado de México. </w:t>
            </w:r>
          </w:p>
          <w:p w14:paraId="3942E8E0" w14:textId="77777777" w:rsidR="008F25EF" w:rsidRPr="00D44DBF" w:rsidRDefault="008F25E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ECB037" w14:textId="77777777" w:rsidR="008F25EF" w:rsidRPr="00D44DBF" w:rsidRDefault="008F25EF" w:rsidP="00D44DBF">
            <w:pPr>
              <w:jc w:val="center"/>
              <w:rPr>
                <w:rFonts w:cs="Arial"/>
                <w:color w:val="0D0D0D"/>
                <w:sz w:val="16"/>
                <w:szCs w:val="16"/>
              </w:rPr>
            </w:pPr>
            <w:r w:rsidRPr="00D44DBF">
              <w:rPr>
                <w:rFonts w:cs="Arial"/>
                <w:color w:val="0D0D0D"/>
                <w:sz w:val="16"/>
                <w:szCs w:val="16"/>
              </w:rPr>
              <w:t>14-Feb-23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1311BD3" w14:textId="77777777" w:rsidR="008F25EF" w:rsidRPr="00D44DBF" w:rsidRDefault="008F25EF" w:rsidP="00D44DBF">
            <w:pPr>
              <w:jc w:val="both"/>
              <w:rPr>
                <w:rFonts w:cs="Arial"/>
                <w:bCs/>
                <w:sz w:val="16"/>
                <w:szCs w:val="16"/>
              </w:rPr>
            </w:pPr>
            <w:r w:rsidRPr="00D44DBF">
              <w:rPr>
                <w:rFonts w:cs="Arial"/>
                <w:bCs/>
                <w:sz w:val="16"/>
                <w:szCs w:val="16"/>
              </w:rPr>
              <w:t>Gobernación y Puntos Constitucionales</w:t>
            </w:r>
          </w:p>
          <w:p w14:paraId="6405526E" w14:textId="77777777" w:rsidR="008F25EF" w:rsidRPr="00D44DBF" w:rsidRDefault="008F25EF" w:rsidP="00D44DBF">
            <w:pPr>
              <w:jc w:val="both"/>
              <w:rPr>
                <w:rFonts w:cs="Arial"/>
                <w:bCs/>
                <w:sz w:val="16"/>
                <w:szCs w:val="16"/>
              </w:rPr>
            </w:pPr>
            <w:r w:rsidRPr="00D44DBF">
              <w:rPr>
                <w:rFonts w:cs="Arial"/>
                <w:bCs/>
                <w:sz w:val="16"/>
                <w:szCs w:val="16"/>
              </w:rPr>
              <w:t xml:space="preserve">Legislación y Administración Municipal </w:t>
            </w:r>
          </w:p>
          <w:p w14:paraId="3B382B90" w14:textId="77777777" w:rsidR="008F25EF" w:rsidRPr="00D44DBF" w:rsidRDefault="008F25E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EC18D6" w14:textId="77777777" w:rsidR="008F25EF" w:rsidRPr="00D44DBF" w:rsidRDefault="008F25EF"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081CEAB" w14:textId="77777777" w:rsidR="008F25EF" w:rsidRPr="00D44DBF" w:rsidRDefault="008F25EF" w:rsidP="00D44DBF">
            <w:pPr>
              <w:pStyle w:val="Textoindependiente"/>
              <w:jc w:val="center"/>
              <w:rPr>
                <w:rFonts w:cs="Arial"/>
                <w:sz w:val="16"/>
                <w:szCs w:val="16"/>
              </w:rPr>
            </w:pPr>
            <w:r w:rsidRPr="00D44DBF">
              <w:rPr>
                <w:rFonts w:cs="Arial"/>
                <w:sz w:val="16"/>
                <w:szCs w:val="16"/>
              </w:rPr>
              <w:t>En estudio</w:t>
            </w:r>
          </w:p>
        </w:tc>
      </w:tr>
      <w:tr w:rsidR="008F25EF" w:rsidRPr="00D44DBF" w14:paraId="12017B8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6BB94BC" w14:textId="77777777" w:rsidR="008F25EF" w:rsidRPr="00D44DBF" w:rsidRDefault="008F25E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545CDE2" w14:textId="77777777" w:rsidR="008F25EF" w:rsidRPr="00D44DBF" w:rsidRDefault="008F25EF"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5669DD5" wp14:editId="5CC1EAD7">
                  <wp:extent cx="370205" cy="370205"/>
                  <wp:effectExtent l="0" t="0" r="0" b="0"/>
                  <wp:docPr id="540" name="Imagen 54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1F82BEB" w14:textId="77777777" w:rsidR="008F25EF" w:rsidRPr="00D44DBF" w:rsidRDefault="008F25EF" w:rsidP="00D44DBF">
            <w:pPr>
              <w:jc w:val="both"/>
              <w:rPr>
                <w:rFonts w:cs="Arial"/>
                <w:sz w:val="16"/>
                <w:szCs w:val="16"/>
              </w:rPr>
            </w:pPr>
            <w:r w:rsidRPr="00D44DBF">
              <w:rPr>
                <w:rFonts w:cs="Arial"/>
                <w:sz w:val="16"/>
                <w:szCs w:val="16"/>
              </w:rPr>
              <w:t>Grupo Parlamentario del PRD.</w:t>
            </w:r>
          </w:p>
          <w:p w14:paraId="58B9C7E3" w14:textId="77777777" w:rsidR="008F25EF" w:rsidRPr="00D44DBF" w:rsidRDefault="008F25EF"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36307F" w14:textId="77777777" w:rsidR="008F25EF" w:rsidRPr="00D44DBF" w:rsidRDefault="008F25EF" w:rsidP="00D44DBF">
            <w:pPr>
              <w:pStyle w:val="Textoindependiente"/>
              <w:rPr>
                <w:rFonts w:cs="Arial"/>
                <w:bCs/>
                <w:sz w:val="16"/>
                <w:szCs w:val="16"/>
              </w:rPr>
            </w:pPr>
            <w:r w:rsidRPr="00D44DBF">
              <w:rPr>
                <w:rFonts w:cs="Arial"/>
                <w:sz w:val="16"/>
                <w:szCs w:val="16"/>
              </w:rPr>
              <w:t xml:space="preserve">Iniciativa con Proyecto de Decreto por el que </w:t>
            </w:r>
            <w:r w:rsidRPr="00D44DBF">
              <w:rPr>
                <w:rFonts w:cs="Arial"/>
                <w:bCs/>
                <w:sz w:val="16"/>
                <w:szCs w:val="16"/>
              </w:rPr>
              <w:t xml:space="preserve">se reforman los artículos 60 y 61, y se adiciona el artículo 60 bis del Código Penal del Estado de México. </w:t>
            </w:r>
          </w:p>
          <w:p w14:paraId="3BEF5A98" w14:textId="77777777" w:rsidR="008F25EF" w:rsidRPr="00D44DBF" w:rsidRDefault="008F25E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73469E" w14:textId="77777777" w:rsidR="008F25EF" w:rsidRPr="00D44DBF" w:rsidRDefault="008F25EF" w:rsidP="00D44DBF">
            <w:pPr>
              <w:jc w:val="center"/>
              <w:rPr>
                <w:rFonts w:cs="Arial"/>
                <w:color w:val="0D0D0D"/>
                <w:sz w:val="16"/>
                <w:szCs w:val="16"/>
              </w:rPr>
            </w:pPr>
            <w:r w:rsidRPr="00D44DBF">
              <w:rPr>
                <w:rFonts w:cs="Arial"/>
                <w:color w:val="0D0D0D"/>
                <w:sz w:val="16"/>
                <w:szCs w:val="16"/>
              </w:rPr>
              <w:t>14-Feb-23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9690D97" w14:textId="77777777" w:rsidR="008F25EF" w:rsidRPr="00D44DBF" w:rsidRDefault="008F25EF" w:rsidP="00D44DBF">
            <w:pPr>
              <w:pStyle w:val="Textoindependiente"/>
              <w:rPr>
                <w:rFonts w:cs="Arial"/>
                <w:sz w:val="16"/>
                <w:szCs w:val="16"/>
              </w:rPr>
            </w:pPr>
            <w:r w:rsidRPr="00D44DBF">
              <w:rPr>
                <w:rFonts w:cs="Arial"/>
                <w:sz w:val="16"/>
                <w:szCs w:val="16"/>
              </w:rPr>
              <w:t>Procuración y Administración de Justicia</w:t>
            </w:r>
          </w:p>
          <w:p w14:paraId="3E3B2CCD" w14:textId="77777777" w:rsidR="008F25EF" w:rsidRPr="00D44DBF" w:rsidRDefault="008F25E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32913B" w14:textId="77777777" w:rsidR="008F25EF" w:rsidRPr="00D44DBF" w:rsidRDefault="008F25EF"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FA7FB1" w14:textId="77777777" w:rsidR="008F25EF" w:rsidRPr="00D44DBF" w:rsidRDefault="008F25EF" w:rsidP="00D44DBF">
            <w:pPr>
              <w:pStyle w:val="Textoindependiente"/>
              <w:jc w:val="center"/>
              <w:rPr>
                <w:rFonts w:cs="Arial"/>
                <w:sz w:val="16"/>
                <w:szCs w:val="16"/>
              </w:rPr>
            </w:pPr>
            <w:r w:rsidRPr="00D44DBF">
              <w:rPr>
                <w:rFonts w:cs="Arial"/>
                <w:sz w:val="16"/>
                <w:szCs w:val="16"/>
              </w:rPr>
              <w:t>En estudio</w:t>
            </w:r>
          </w:p>
        </w:tc>
      </w:tr>
      <w:tr w:rsidR="008F25EF" w:rsidRPr="00D44DBF" w14:paraId="0B6BE36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DEB9AF1" w14:textId="77777777" w:rsidR="008F25EF" w:rsidRPr="00D44DBF" w:rsidRDefault="008F25E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2A3E74B" w14:textId="77777777" w:rsidR="008F25EF" w:rsidRPr="00D44DBF" w:rsidRDefault="008F25EF" w:rsidP="00D44DBF">
            <w:pPr>
              <w:pStyle w:val="Textoindependiente3"/>
              <w:jc w:val="center"/>
              <w:rPr>
                <w:rFonts w:cs="Arial"/>
                <w:noProof/>
                <w:szCs w:val="16"/>
              </w:rPr>
            </w:pPr>
            <w:r w:rsidRPr="00D44DBF">
              <w:rPr>
                <w:rFonts w:cs="Arial"/>
                <w:noProof/>
                <w:szCs w:val="16"/>
                <w:lang w:val="es-MX" w:eastAsia="es-MX"/>
              </w:rPr>
              <w:drawing>
                <wp:inline distT="0" distB="0" distL="0" distR="0" wp14:anchorId="165B1A9E" wp14:editId="4018D114">
                  <wp:extent cx="308610" cy="308610"/>
                  <wp:effectExtent l="0" t="0" r="0" b="0"/>
                  <wp:docPr id="539" name="Imagen 539"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4ECF69F" w14:textId="77777777" w:rsidR="008F25EF" w:rsidRPr="00D44DBF" w:rsidRDefault="008F25EF" w:rsidP="00D44DBF">
            <w:pPr>
              <w:pStyle w:val="Textoindependiente"/>
              <w:rPr>
                <w:rFonts w:cs="Arial"/>
                <w:sz w:val="16"/>
                <w:szCs w:val="16"/>
              </w:rPr>
            </w:pPr>
            <w:r w:rsidRPr="00D44DBF">
              <w:rPr>
                <w:rFonts w:cs="Arial"/>
                <w:sz w:val="16"/>
                <w:szCs w:val="16"/>
              </w:rPr>
              <w:t>Grupo Parlamentario del PMC.</w:t>
            </w:r>
          </w:p>
          <w:p w14:paraId="21BE0B74" w14:textId="77777777" w:rsidR="008F25EF" w:rsidRPr="00D44DBF" w:rsidRDefault="008F25EF" w:rsidP="00D44DBF">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2CA24E1" w14:textId="77777777" w:rsidR="008F25EF" w:rsidRPr="00D44DBF" w:rsidRDefault="008F25EF" w:rsidP="00D44DBF">
            <w:pPr>
              <w:pStyle w:val="Textoindependiente"/>
              <w:rPr>
                <w:rFonts w:cs="Arial"/>
                <w:sz w:val="16"/>
                <w:szCs w:val="16"/>
              </w:rPr>
            </w:pPr>
            <w:r w:rsidRPr="00D44DBF">
              <w:rPr>
                <w:rFonts w:cs="Arial"/>
                <w:sz w:val="16"/>
                <w:szCs w:val="16"/>
              </w:rPr>
              <w:t xml:space="preserve">Iniciativa con proyecto de decreto que reforma el artículo 28 y se le adiciona un párrafo tercero recorriéndose los subsecuentes de la Ley Orgánica Municipal del Estado de México. </w:t>
            </w:r>
          </w:p>
          <w:p w14:paraId="6FF58701" w14:textId="77777777" w:rsidR="008F25EF" w:rsidRPr="00D44DBF" w:rsidRDefault="008F25EF"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492534" w14:textId="77777777" w:rsidR="008F25EF" w:rsidRPr="00D44DBF" w:rsidRDefault="008F25EF" w:rsidP="00D44DBF">
            <w:pPr>
              <w:jc w:val="center"/>
              <w:rPr>
                <w:rFonts w:cs="Arial"/>
                <w:color w:val="0D0D0D"/>
                <w:sz w:val="16"/>
                <w:szCs w:val="16"/>
              </w:rPr>
            </w:pPr>
            <w:r w:rsidRPr="00D44DBF">
              <w:rPr>
                <w:rFonts w:cs="Arial"/>
                <w:color w:val="0D0D0D"/>
                <w:sz w:val="16"/>
                <w:szCs w:val="16"/>
              </w:rPr>
              <w:t>14-Feb-23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250ED6" w14:textId="77777777" w:rsidR="008F25EF" w:rsidRPr="00D44DBF" w:rsidRDefault="008F25EF" w:rsidP="00D44DBF">
            <w:pPr>
              <w:pStyle w:val="Textoindependiente"/>
              <w:rPr>
                <w:rFonts w:cs="Arial"/>
                <w:sz w:val="16"/>
                <w:szCs w:val="16"/>
              </w:rPr>
            </w:pPr>
            <w:r w:rsidRPr="00D44DBF">
              <w:rPr>
                <w:rFonts w:cs="Arial"/>
                <w:sz w:val="16"/>
                <w:szCs w:val="16"/>
              </w:rPr>
              <w:t>Legislación y Administración Municipal</w:t>
            </w:r>
          </w:p>
          <w:p w14:paraId="16B70482" w14:textId="77777777" w:rsidR="008F25EF" w:rsidRPr="00D44DBF" w:rsidRDefault="008F25E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349DC3" w14:textId="06B07362" w:rsidR="008F25EF" w:rsidRPr="00D44DBF" w:rsidRDefault="00F31210" w:rsidP="00D44DBF">
            <w:pPr>
              <w:jc w:val="center"/>
              <w:rPr>
                <w:rFonts w:cs="Arial"/>
                <w:sz w:val="16"/>
                <w:szCs w:val="16"/>
              </w:rPr>
            </w:pPr>
            <w:r w:rsidRPr="00D44DBF">
              <w:rPr>
                <w:rFonts w:cs="Arial"/>
                <w:sz w:val="16"/>
                <w:szCs w:val="16"/>
              </w:rPr>
              <w:t>28-Mar-23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94ED99" w14:textId="489AAA92" w:rsidR="008F25EF" w:rsidRPr="00D44DBF" w:rsidRDefault="00F31210" w:rsidP="00D44DBF">
            <w:pPr>
              <w:pStyle w:val="Textoindependiente"/>
              <w:jc w:val="center"/>
              <w:rPr>
                <w:rFonts w:cs="Arial"/>
                <w:sz w:val="16"/>
                <w:szCs w:val="16"/>
              </w:rPr>
            </w:pPr>
            <w:r w:rsidRPr="00D44DBF">
              <w:rPr>
                <w:rFonts w:cs="Arial"/>
                <w:sz w:val="16"/>
                <w:szCs w:val="16"/>
              </w:rPr>
              <w:t>Aprobada</w:t>
            </w:r>
          </w:p>
        </w:tc>
      </w:tr>
      <w:tr w:rsidR="008F25EF" w:rsidRPr="00D44DBF" w14:paraId="71E5832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5005BBC" w14:textId="77777777" w:rsidR="008F25EF" w:rsidRPr="00D44DBF" w:rsidRDefault="008F25EF"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9CC094C" w14:textId="77777777" w:rsidR="008F25EF" w:rsidRPr="00D44DBF" w:rsidRDefault="008F25EF" w:rsidP="00D44DBF">
            <w:pPr>
              <w:pStyle w:val="Textoindependiente3"/>
              <w:jc w:val="center"/>
              <w:rPr>
                <w:rFonts w:cs="Arial"/>
                <w:szCs w:val="16"/>
              </w:rPr>
            </w:pPr>
            <w:r w:rsidRPr="00D44DBF">
              <w:rPr>
                <w:rFonts w:cs="Arial"/>
                <w:noProof/>
                <w:szCs w:val="16"/>
                <w:lang w:val="es-MX" w:eastAsia="es-MX"/>
              </w:rPr>
              <w:drawing>
                <wp:inline distT="0" distB="0" distL="0" distR="0" wp14:anchorId="1319B027" wp14:editId="5B87915F">
                  <wp:extent cx="336550" cy="364490"/>
                  <wp:effectExtent l="0" t="0" r="6350" b="0"/>
                  <wp:docPr id="538" name="Imagen 53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e the sourc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38D85D1" w14:textId="77777777" w:rsidR="008F25EF" w:rsidRPr="00D44DBF" w:rsidRDefault="008F25EF" w:rsidP="00D44DBF">
            <w:pPr>
              <w:jc w:val="both"/>
              <w:rPr>
                <w:rFonts w:cs="Arial"/>
                <w:sz w:val="16"/>
                <w:szCs w:val="16"/>
              </w:rPr>
            </w:pPr>
            <w:r w:rsidRPr="00D44DBF">
              <w:rPr>
                <w:rFonts w:cs="Arial"/>
                <w:sz w:val="16"/>
                <w:szCs w:val="16"/>
              </w:rPr>
              <w:t>Diputada Mónica Miriam Granillo Velazco del</w:t>
            </w:r>
            <w:r w:rsidRPr="00D44DBF">
              <w:rPr>
                <w:rFonts w:cs="Arial"/>
                <w:spacing w:val="1"/>
                <w:sz w:val="16"/>
                <w:szCs w:val="16"/>
              </w:rPr>
              <w:t xml:space="preserve"> </w:t>
            </w:r>
            <w:r w:rsidRPr="00D44DBF">
              <w:rPr>
                <w:rFonts w:cs="Arial"/>
                <w:sz w:val="16"/>
                <w:szCs w:val="16"/>
              </w:rPr>
              <w:t>PNA.</w:t>
            </w:r>
          </w:p>
          <w:p w14:paraId="4753A1A1" w14:textId="77777777" w:rsidR="008F25EF" w:rsidRPr="00D44DBF" w:rsidRDefault="008F25EF"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E6C7D3E" w14:textId="77777777" w:rsidR="008F25EF" w:rsidRPr="00D44DBF" w:rsidRDefault="008F25EF" w:rsidP="00D44DBF">
            <w:pPr>
              <w:jc w:val="both"/>
              <w:rPr>
                <w:rFonts w:cs="Arial"/>
                <w:sz w:val="16"/>
                <w:szCs w:val="16"/>
              </w:rPr>
            </w:pPr>
            <w:r w:rsidRPr="00D44DBF">
              <w:rPr>
                <w:rFonts w:cs="Arial"/>
                <w:sz w:val="16"/>
                <w:szCs w:val="16"/>
              </w:rPr>
              <w:t xml:space="preserve">Iniciativa con proyecto de decreto mediante la cual se reforma el párrafo trigésimo quinto del artículo 5 de la Constitución Política del Estado Libre y Soberano de México. </w:t>
            </w:r>
          </w:p>
          <w:p w14:paraId="530DB8F8" w14:textId="77777777" w:rsidR="008F25EF" w:rsidRPr="00D44DBF" w:rsidRDefault="008F25EF"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7DEF43" w14:textId="77777777" w:rsidR="008F25EF" w:rsidRPr="00D44DBF" w:rsidRDefault="008F25EF" w:rsidP="00D44DBF">
            <w:pPr>
              <w:jc w:val="center"/>
              <w:rPr>
                <w:rFonts w:cs="Arial"/>
                <w:color w:val="0D0D0D"/>
                <w:sz w:val="16"/>
                <w:szCs w:val="16"/>
              </w:rPr>
            </w:pPr>
            <w:r w:rsidRPr="00D44DBF">
              <w:rPr>
                <w:rFonts w:cs="Arial"/>
                <w:color w:val="0D0D0D"/>
                <w:sz w:val="16"/>
                <w:szCs w:val="16"/>
              </w:rPr>
              <w:t>14-Feb-23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A50D022" w14:textId="77777777" w:rsidR="008F25EF" w:rsidRPr="00D44DBF" w:rsidRDefault="008F25EF" w:rsidP="00D44DBF">
            <w:pPr>
              <w:jc w:val="both"/>
              <w:rPr>
                <w:rFonts w:cs="Arial"/>
                <w:sz w:val="16"/>
                <w:szCs w:val="16"/>
              </w:rPr>
            </w:pPr>
            <w:r w:rsidRPr="00D44DBF">
              <w:rPr>
                <w:rFonts w:cs="Arial"/>
                <w:sz w:val="16"/>
                <w:szCs w:val="16"/>
              </w:rPr>
              <w:t>Gobernación y Puntos Constitucionales</w:t>
            </w:r>
          </w:p>
          <w:p w14:paraId="594D6651" w14:textId="446BCF33" w:rsidR="008F25EF" w:rsidRPr="00D44DBF" w:rsidRDefault="00EC3C72" w:rsidP="00D44DBF">
            <w:pPr>
              <w:jc w:val="both"/>
              <w:rPr>
                <w:rFonts w:cs="Arial"/>
                <w:sz w:val="16"/>
                <w:szCs w:val="16"/>
              </w:rPr>
            </w:pPr>
            <w:r w:rsidRPr="00D44DBF">
              <w:rPr>
                <w:rFonts w:cs="Arial"/>
                <w:sz w:val="16"/>
                <w:szCs w:val="16"/>
              </w:rPr>
              <w:t xml:space="preserve">Salud, Asistencia y Bienestar Social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627EE1" w14:textId="77777777" w:rsidR="008F25EF" w:rsidRPr="00D44DBF" w:rsidRDefault="00E64D0E" w:rsidP="00D44DBF">
            <w:pPr>
              <w:jc w:val="center"/>
              <w:rPr>
                <w:rFonts w:cs="Arial"/>
                <w:sz w:val="16"/>
                <w:szCs w:val="16"/>
              </w:rPr>
            </w:pPr>
            <w:r w:rsidRPr="00D44DBF">
              <w:rPr>
                <w:rFonts w:cs="Arial"/>
                <w:sz w:val="16"/>
                <w:szCs w:val="16"/>
              </w:rPr>
              <w:t>12-Sep-23</w:t>
            </w:r>
          </w:p>
          <w:p w14:paraId="095B1396" w14:textId="52E02221" w:rsidR="00FA6AE1" w:rsidRPr="00D44DBF" w:rsidRDefault="00FA6AE1" w:rsidP="00D44DBF">
            <w:pPr>
              <w:jc w:val="center"/>
              <w:rPr>
                <w:rFonts w:cs="Arial"/>
                <w:sz w:val="16"/>
                <w:szCs w:val="16"/>
              </w:rPr>
            </w:pPr>
            <w:r w:rsidRPr="00D44DBF">
              <w:rPr>
                <w:rFonts w:cs="Arial"/>
                <w:sz w:val="16"/>
                <w:szCs w:val="16"/>
              </w:rPr>
              <w:t>18-Ene-24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0B1306" w14:textId="708E893D" w:rsidR="008F25EF" w:rsidRPr="00D44DBF" w:rsidRDefault="00E64D0E" w:rsidP="00D44DBF">
            <w:pPr>
              <w:pStyle w:val="Textoindependiente"/>
              <w:jc w:val="center"/>
              <w:rPr>
                <w:rFonts w:cs="Arial"/>
                <w:sz w:val="16"/>
                <w:szCs w:val="16"/>
              </w:rPr>
            </w:pPr>
            <w:r w:rsidRPr="00D44DBF">
              <w:rPr>
                <w:rFonts w:cs="Arial"/>
                <w:sz w:val="16"/>
                <w:szCs w:val="16"/>
              </w:rPr>
              <w:t>Aprobada</w:t>
            </w:r>
          </w:p>
        </w:tc>
      </w:tr>
      <w:tr w:rsidR="00172D8E" w:rsidRPr="00D44DBF" w14:paraId="2763EB9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CE45A70" w14:textId="77777777" w:rsidR="00172D8E" w:rsidRPr="00D44DBF" w:rsidRDefault="00172D8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F6E3F40" w14:textId="77777777" w:rsidR="00172D8E" w:rsidRPr="00D44DBF" w:rsidRDefault="00172D8E" w:rsidP="00D44DBF">
            <w:pPr>
              <w:pStyle w:val="Textoindependiente3"/>
              <w:jc w:val="center"/>
              <w:rPr>
                <w:rFonts w:cs="Arial"/>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37D3572" w14:textId="77777777" w:rsidR="00172D8E" w:rsidRPr="00D44DBF" w:rsidRDefault="00172D8E" w:rsidP="00D44DBF">
            <w:pPr>
              <w:jc w:val="both"/>
              <w:rPr>
                <w:rFonts w:cs="Arial"/>
                <w:sz w:val="16"/>
                <w:szCs w:val="16"/>
              </w:rPr>
            </w:pPr>
            <w:bookmarkStart w:id="296" w:name="_Hlk127898984"/>
            <w:r w:rsidRPr="00D44DBF">
              <w:rPr>
                <w:rFonts w:cs="Arial"/>
                <w:sz w:val="16"/>
                <w:szCs w:val="16"/>
              </w:rPr>
              <w:t>Diputado Max Agustín Correa Hernández a nombre del Grupo Parlamentario del PM.</w:t>
            </w:r>
            <w:bookmarkEnd w:id="296"/>
          </w:p>
          <w:p w14:paraId="65781CEB" w14:textId="77777777" w:rsidR="00172D8E" w:rsidRPr="00D44DBF" w:rsidRDefault="00172D8E"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FA60A7" w14:textId="77777777" w:rsidR="00172D8E" w:rsidRPr="00D44DBF" w:rsidRDefault="00172D8E" w:rsidP="00D44DBF">
            <w:pPr>
              <w:jc w:val="both"/>
              <w:rPr>
                <w:rFonts w:cs="Arial"/>
                <w:sz w:val="16"/>
                <w:szCs w:val="16"/>
              </w:rPr>
            </w:pPr>
            <w:r w:rsidRPr="00D44DBF">
              <w:rPr>
                <w:rFonts w:cs="Arial"/>
                <w:sz w:val="16"/>
                <w:szCs w:val="16"/>
              </w:rPr>
              <w:t xml:space="preserve">Iniciativa con Proyecto de Decreto mediante el cual se expide la Ley de Economía Circular del Estado de México y municipios.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5AB51E" w14:textId="77777777" w:rsidR="00172D8E" w:rsidRPr="00D44DBF" w:rsidRDefault="00172D8E" w:rsidP="00D44DBF">
            <w:pPr>
              <w:jc w:val="center"/>
              <w:rPr>
                <w:rFonts w:cs="Arial"/>
                <w:color w:val="0D0D0D"/>
                <w:sz w:val="16"/>
                <w:szCs w:val="16"/>
              </w:rPr>
            </w:pPr>
            <w:r w:rsidRPr="00D44DBF">
              <w:rPr>
                <w:rFonts w:cs="Arial"/>
                <w:color w:val="0D0D0D"/>
                <w:sz w:val="16"/>
                <w:szCs w:val="16"/>
              </w:rPr>
              <w:t>21-Feb-23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5E3208F" w14:textId="77777777" w:rsidR="00172D8E" w:rsidRPr="00D44DBF" w:rsidRDefault="00172D8E" w:rsidP="00D44DBF">
            <w:pPr>
              <w:jc w:val="both"/>
              <w:rPr>
                <w:rFonts w:cs="Arial"/>
                <w:sz w:val="16"/>
                <w:szCs w:val="16"/>
              </w:rPr>
            </w:pPr>
            <w:r w:rsidRPr="00D44DBF">
              <w:rPr>
                <w:rFonts w:cs="Arial"/>
                <w:sz w:val="16"/>
                <w:szCs w:val="16"/>
              </w:rPr>
              <w:t xml:space="preserve">Desarrollo Económico, Industrial, Comercial y Minero </w:t>
            </w:r>
          </w:p>
          <w:p w14:paraId="6564CD90" w14:textId="77777777" w:rsidR="00172D8E" w:rsidRPr="00D44DBF" w:rsidRDefault="00172D8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2EEF51" w14:textId="77777777" w:rsidR="00172D8E" w:rsidRPr="00D44DBF" w:rsidRDefault="00172D8E"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9FE6BF" w14:textId="77777777" w:rsidR="00172D8E" w:rsidRPr="00D44DBF" w:rsidRDefault="00172D8E" w:rsidP="00D44DBF">
            <w:pPr>
              <w:pStyle w:val="Textoindependiente"/>
              <w:jc w:val="center"/>
              <w:rPr>
                <w:rFonts w:cs="Arial"/>
                <w:sz w:val="16"/>
                <w:szCs w:val="16"/>
              </w:rPr>
            </w:pPr>
            <w:r w:rsidRPr="00D44DBF">
              <w:rPr>
                <w:rFonts w:cs="Arial"/>
                <w:sz w:val="16"/>
                <w:szCs w:val="16"/>
              </w:rPr>
              <w:t>En estudio</w:t>
            </w:r>
          </w:p>
        </w:tc>
      </w:tr>
      <w:tr w:rsidR="00172D8E" w:rsidRPr="00D44DBF" w14:paraId="7F9845C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515D77" w14:textId="77777777" w:rsidR="00172D8E" w:rsidRPr="00D44DBF" w:rsidRDefault="00172D8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F7B69C2" w14:textId="77777777" w:rsidR="00172D8E" w:rsidRPr="00D44DBF" w:rsidRDefault="00172D8E" w:rsidP="00D44DBF">
            <w:pPr>
              <w:pStyle w:val="Textoindependiente3"/>
              <w:jc w:val="center"/>
              <w:rPr>
                <w:rFonts w:cs="Arial"/>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C9514EA" w14:textId="77777777" w:rsidR="00172D8E" w:rsidRPr="00D44DBF" w:rsidRDefault="00172D8E" w:rsidP="00D44DBF">
            <w:pPr>
              <w:pStyle w:val="Textoindependiente"/>
              <w:rPr>
                <w:rFonts w:cs="Arial"/>
                <w:sz w:val="16"/>
                <w:szCs w:val="16"/>
              </w:rPr>
            </w:pPr>
            <w:bookmarkStart w:id="297" w:name="_Hlk127898988"/>
            <w:r w:rsidRPr="00D44DBF">
              <w:rPr>
                <w:rFonts w:cs="Arial"/>
                <w:sz w:val="16"/>
                <w:szCs w:val="16"/>
              </w:rPr>
              <w:t>Diputada Alicia Mercado Moreno, integrante del Grupo Parlamentario del PM.</w:t>
            </w:r>
            <w:bookmarkEnd w:id="297"/>
          </w:p>
          <w:p w14:paraId="6E501BE3" w14:textId="77777777" w:rsidR="00172D8E" w:rsidRPr="00D44DBF" w:rsidRDefault="00172D8E"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24ACD3A" w14:textId="77777777" w:rsidR="00172D8E" w:rsidRPr="00D44DBF" w:rsidRDefault="00172D8E" w:rsidP="00D44DBF">
            <w:pPr>
              <w:pStyle w:val="Textoindependiente"/>
              <w:rPr>
                <w:rFonts w:cs="Arial"/>
                <w:sz w:val="16"/>
                <w:szCs w:val="16"/>
              </w:rPr>
            </w:pPr>
            <w:r w:rsidRPr="00D44DBF">
              <w:rPr>
                <w:rFonts w:cs="Arial"/>
                <w:sz w:val="16"/>
                <w:szCs w:val="16"/>
              </w:rPr>
              <w:t xml:space="preserve">Iniciativa con Proyecto de Decreto mediante el cual se reforman y derogan diversas disposiciones del Código Civil del Estado de México. </w:t>
            </w:r>
          </w:p>
          <w:p w14:paraId="5AAFE3FD" w14:textId="77777777" w:rsidR="00172D8E" w:rsidRPr="00D44DBF" w:rsidRDefault="00172D8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CA4A69" w14:textId="77777777" w:rsidR="00172D8E" w:rsidRPr="00D44DBF" w:rsidRDefault="00172D8E" w:rsidP="00D44DBF">
            <w:pPr>
              <w:jc w:val="center"/>
              <w:rPr>
                <w:rFonts w:cs="Arial"/>
                <w:color w:val="0D0D0D"/>
                <w:sz w:val="16"/>
                <w:szCs w:val="16"/>
              </w:rPr>
            </w:pPr>
            <w:r w:rsidRPr="00D44DBF">
              <w:rPr>
                <w:rFonts w:cs="Arial"/>
                <w:color w:val="0D0D0D"/>
                <w:sz w:val="16"/>
                <w:szCs w:val="16"/>
              </w:rPr>
              <w:t>21-Feb-23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3956E64" w14:textId="77777777" w:rsidR="00172D8E" w:rsidRPr="00D44DBF" w:rsidRDefault="00172D8E" w:rsidP="00D44DBF">
            <w:pPr>
              <w:pStyle w:val="Textoindependiente"/>
              <w:rPr>
                <w:rFonts w:cs="Arial"/>
                <w:sz w:val="16"/>
                <w:szCs w:val="16"/>
              </w:rPr>
            </w:pPr>
            <w:r w:rsidRPr="00D44DBF">
              <w:rPr>
                <w:rFonts w:cs="Arial"/>
                <w:sz w:val="16"/>
                <w:szCs w:val="16"/>
              </w:rPr>
              <w:t>Procuración y Administración de Justicia</w:t>
            </w:r>
          </w:p>
          <w:p w14:paraId="46B8E0C6" w14:textId="77777777" w:rsidR="00172D8E" w:rsidRPr="00D44DBF" w:rsidRDefault="00172D8E" w:rsidP="00D44DBF">
            <w:pPr>
              <w:pStyle w:val="Textoindependiente"/>
              <w:rPr>
                <w:rFonts w:cs="Arial"/>
                <w:sz w:val="16"/>
                <w:szCs w:val="16"/>
              </w:rPr>
            </w:pPr>
            <w:r w:rsidRPr="00D44DBF">
              <w:rPr>
                <w:rFonts w:cs="Arial"/>
                <w:sz w:val="16"/>
                <w:szCs w:val="16"/>
              </w:rPr>
              <w:t xml:space="preserve">Para la Atención de Grupos Vulnerables </w:t>
            </w:r>
          </w:p>
          <w:p w14:paraId="3D93DBE1" w14:textId="77777777" w:rsidR="00172D8E" w:rsidRPr="00D44DBF" w:rsidRDefault="00172D8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67194F" w14:textId="77777777" w:rsidR="00172D8E" w:rsidRPr="00D44DBF" w:rsidRDefault="00172D8E"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42CBFB" w14:textId="77777777" w:rsidR="00172D8E" w:rsidRPr="00D44DBF" w:rsidRDefault="00172D8E" w:rsidP="00D44DBF">
            <w:pPr>
              <w:pStyle w:val="Textoindependiente"/>
              <w:jc w:val="center"/>
              <w:rPr>
                <w:rFonts w:cs="Arial"/>
                <w:sz w:val="16"/>
                <w:szCs w:val="16"/>
              </w:rPr>
            </w:pPr>
            <w:r w:rsidRPr="00D44DBF">
              <w:rPr>
                <w:rFonts w:cs="Arial"/>
                <w:sz w:val="16"/>
                <w:szCs w:val="16"/>
              </w:rPr>
              <w:t>En estudio</w:t>
            </w:r>
          </w:p>
        </w:tc>
      </w:tr>
      <w:tr w:rsidR="00172D8E" w:rsidRPr="00D44DBF" w14:paraId="02DDCA3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FB8FAB2" w14:textId="77777777" w:rsidR="00172D8E" w:rsidRPr="00D44DBF" w:rsidRDefault="00172D8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67642A0" w14:textId="77777777" w:rsidR="00172D8E" w:rsidRPr="00D44DBF" w:rsidRDefault="00172D8E" w:rsidP="00D44DBF">
            <w:pPr>
              <w:pStyle w:val="Textoindependiente3"/>
              <w:jc w:val="center"/>
              <w:rPr>
                <w:rFonts w:cs="Arial"/>
                <w:szCs w:val="16"/>
              </w:rPr>
            </w:pPr>
            <w:r w:rsidRPr="00D44DBF">
              <w:rPr>
                <w:rFonts w:cs="Arial"/>
                <w:noProof/>
                <w:szCs w:val="16"/>
                <w:lang w:val="es-MX" w:eastAsia="es-MX"/>
              </w:rPr>
              <w:drawing>
                <wp:inline distT="0" distB="0" distL="0" distR="0" wp14:anchorId="7AE0D51B" wp14:editId="1E5C66B8">
                  <wp:extent cx="364490" cy="364490"/>
                  <wp:effectExtent l="0" t="0" r="0" b="0"/>
                  <wp:docPr id="549" name="Imagen 54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1E6C44C" w14:textId="77777777" w:rsidR="00172D8E" w:rsidRPr="00D44DBF" w:rsidRDefault="00172D8E" w:rsidP="00D44DBF">
            <w:pPr>
              <w:pStyle w:val="Textoindependiente"/>
              <w:rPr>
                <w:rFonts w:cs="Arial"/>
                <w:sz w:val="16"/>
                <w:szCs w:val="16"/>
              </w:rPr>
            </w:pPr>
            <w:bookmarkStart w:id="298" w:name="_Hlk127898993"/>
            <w:r w:rsidRPr="00D44DBF">
              <w:rPr>
                <w:rFonts w:cs="Arial"/>
                <w:sz w:val="16"/>
                <w:szCs w:val="16"/>
              </w:rPr>
              <w:t>Diputado Braulio Antonio Álvarez Jasso integrante del Grupo Parlamentario del PRI.</w:t>
            </w:r>
            <w:bookmarkEnd w:id="298"/>
          </w:p>
          <w:p w14:paraId="4D057F16" w14:textId="77777777" w:rsidR="00172D8E" w:rsidRPr="00D44DBF" w:rsidRDefault="00172D8E"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6E942E9" w14:textId="77777777" w:rsidR="00172D8E" w:rsidRPr="00D44DBF" w:rsidRDefault="00172D8E" w:rsidP="00D44DBF">
            <w:pPr>
              <w:pStyle w:val="Textoindependiente"/>
              <w:rPr>
                <w:rFonts w:cs="Arial"/>
                <w:sz w:val="16"/>
                <w:szCs w:val="16"/>
              </w:rPr>
            </w:pPr>
            <w:r w:rsidRPr="00D44DBF">
              <w:rPr>
                <w:rFonts w:cs="Arial"/>
                <w:sz w:val="16"/>
                <w:szCs w:val="16"/>
              </w:rPr>
              <w:t xml:space="preserve">Iniciativa con Proyecto de Decreto mediante el cual se declara a la tradición histórica, cultural y artesanal denominada “Danza de Arrieros” de San Pedro y San Pablo Atlapulco, comunidad del Municipio de Ocoyoacac, como Patrimonio Cultural Inmaterial en el Estado de México. </w:t>
            </w:r>
          </w:p>
          <w:p w14:paraId="1DB8CF45" w14:textId="77777777" w:rsidR="00172D8E" w:rsidRPr="00D44DBF" w:rsidRDefault="00172D8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F44FC0" w14:textId="77777777" w:rsidR="00172D8E" w:rsidRPr="00D44DBF" w:rsidRDefault="00172D8E" w:rsidP="00D44DBF">
            <w:pPr>
              <w:jc w:val="center"/>
              <w:rPr>
                <w:rFonts w:cs="Arial"/>
                <w:color w:val="0D0D0D"/>
                <w:sz w:val="16"/>
                <w:szCs w:val="16"/>
              </w:rPr>
            </w:pPr>
            <w:r w:rsidRPr="00D44DBF">
              <w:rPr>
                <w:rFonts w:cs="Arial"/>
                <w:color w:val="0D0D0D"/>
                <w:sz w:val="16"/>
                <w:szCs w:val="16"/>
              </w:rPr>
              <w:t>21-Feb-23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8A44FBF" w14:textId="77777777" w:rsidR="00172D8E" w:rsidRPr="00D44DBF" w:rsidRDefault="00172D8E" w:rsidP="00D44DBF">
            <w:pPr>
              <w:pStyle w:val="Textoindependiente"/>
              <w:rPr>
                <w:rFonts w:cs="Arial"/>
                <w:sz w:val="16"/>
                <w:szCs w:val="16"/>
              </w:rPr>
            </w:pPr>
            <w:r w:rsidRPr="00D44DBF">
              <w:rPr>
                <w:rFonts w:cs="Arial"/>
                <w:sz w:val="16"/>
                <w:szCs w:val="16"/>
              </w:rPr>
              <w:t>Gobernación y Puntos Constitucionales</w:t>
            </w:r>
          </w:p>
          <w:p w14:paraId="72940170" w14:textId="77777777" w:rsidR="00172D8E" w:rsidRPr="00D44DBF" w:rsidRDefault="00172D8E" w:rsidP="00D44DBF">
            <w:pPr>
              <w:pStyle w:val="Textoindependiente"/>
              <w:rPr>
                <w:rFonts w:cs="Arial"/>
                <w:sz w:val="16"/>
                <w:szCs w:val="16"/>
              </w:rPr>
            </w:pPr>
            <w:r w:rsidRPr="00D44DBF">
              <w:rPr>
                <w:rFonts w:cs="Arial"/>
                <w:sz w:val="16"/>
                <w:szCs w:val="16"/>
              </w:rPr>
              <w:t>Asuntos Indígenas</w:t>
            </w:r>
          </w:p>
          <w:p w14:paraId="33082897" w14:textId="77777777" w:rsidR="00172D8E" w:rsidRPr="00D44DBF" w:rsidRDefault="00172D8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09E8EB" w14:textId="50DF0877" w:rsidR="00172D8E" w:rsidRPr="00D44DBF" w:rsidRDefault="00AB0887" w:rsidP="00D44DBF">
            <w:pPr>
              <w:jc w:val="center"/>
              <w:rPr>
                <w:rFonts w:cs="Arial"/>
                <w:sz w:val="16"/>
                <w:szCs w:val="16"/>
              </w:rPr>
            </w:pPr>
            <w:r w:rsidRPr="00D44DBF">
              <w:rPr>
                <w:rFonts w:cs="Arial"/>
                <w:sz w:val="16"/>
                <w:szCs w:val="16"/>
              </w:rPr>
              <w:t>14-Mar-23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63964D3" w14:textId="2733E013" w:rsidR="00172D8E" w:rsidRPr="00D44DBF" w:rsidRDefault="00AB0887" w:rsidP="00D44DBF">
            <w:pPr>
              <w:pStyle w:val="Textoindependiente"/>
              <w:jc w:val="center"/>
              <w:rPr>
                <w:rFonts w:cs="Arial"/>
                <w:sz w:val="16"/>
                <w:szCs w:val="16"/>
              </w:rPr>
            </w:pPr>
            <w:r w:rsidRPr="00D44DBF">
              <w:rPr>
                <w:rFonts w:cs="Arial"/>
                <w:sz w:val="16"/>
                <w:szCs w:val="16"/>
              </w:rPr>
              <w:t>Aprobada</w:t>
            </w:r>
          </w:p>
        </w:tc>
      </w:tr>
      <w:tr w:rsidR="00172D8E" w:rsidRPr="00D44DBF" w14:paraId="2535F96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A49354" w14:textId="77777777" w:rsidR="00172D8E" w:rsidRPr="00D44DBF" w:rsidRDefault="00172D8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1B4B915" w14:textId="77777777" w:rsidR="00172D8E" w:rsidRPr="00D44DBF" w:rsidRDefault="00172D8E" w:rsidP="00D44DBF">
            <w:pPr>
              <w:pStyle w:val="Textoindependiente3"/>
              <w:jc w:val="center"/>
              <w:rPr>
                <w:rFonts w:cs="Arial"/>
                <w:szCs w:val="16"/>
              </w:rPr>
            </w:pPr>
            <w:r w:rsidRPr="00D44DBF">
              <w:rPr>
                <w:rFonts w:cs="Arial"/>
                <w:noProof/>
                <w:szCs w:val="16"/>
                <w:lang w:val="es-MX" w:eastAsia="es-MX"/>
              </w:rPr>
              <w:drawing>
                <wp:inline distT="0" distB="0" distL="0" distR="0" wp14:anchorId="59DD68B3" wp14:editId="1E067C49">
                  <wp:extent cx="353695" cy="364490"/>
                  <wp:effectExtent l="0" t="0" r="8255" b="0"/>
                  <wp:docPr id="548" name="Imagen 548"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3695"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D2D5AFB" w14:textId="77777777" w:rsidR="00172D8E" w:rsidRPr="00D44DBF" w:rsidRDefault="00172D8E" w:rsidP="00D44DBF">
            <w:pPr>
              <w:jc w:val="both"/>
              <w:rPr>
                <w:rFonts w:cs="Arial"/>
                <w:sz w:val="16"/>
                <w:szCs w:val="16"/>
              </w:rPr>
            </w:pPr>
            <w:bookmarkStart w:id="299" w:name="_Hlk127898998"/>
            <w:r w:rsidRPr="00D44DBF">
              <w:rPr>
                <w:rFonts w:cs="Arial"/>
                <w:sz w:val="16"/>
                <w:szCs w:val="16"/>
              </w:rPr>
              <w:t>Diputada María de los Ángeles Dávila Vargas y el Diputado Enrique Vargas del Villar, integrantes del Grupo Parlamentario del PAN.</w:t>
            </w:r>
            <w:bookmarkEnd w:id="299"/>
          </w:p>
          <w:p w14:paraId="10082EDF" w14:textId="77777777" w:rsidR="00172D8E" w:rsidRPr="00D44DBF" w:rsidRDefault="00172D8E"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FAD2C4" w14:textId="77777777" w:rsidR="00172D8E" w:rsidRPr="00D44DBF" w:rsidRDefault="00172D8E" w:rsidP="00D44DBF">
            <w:pPr>
              <w:jc w:val="both"/>
              <w:rPr>
                <w:rFonts w:cs="Arial"/>
                <w:sz w:val="16"/>
                <w:szCs w:val="16"/>
              </w:rPr>
            </w:pPr>
            <w:r w:rsidRPr="00D44DBF">
              <w:rPr>
                <w:rFonts w:cs="Arial"/>
                <w:sz w:val="16"/>
                <w:szCs w:val="16"/>
              </w:rPr>
              <w:t xml:space="preserve">Iniciativa con Proyecto de Decreto por el que se adiciona la fracción VI recorriéndose la subsecuente del artículo 29 de la Ley de la Fiscalía General de Justicia del Estado de México. </w:t>
            </w:r>
          </w:p>
          <w:p w14:paraId="4574740E" w14:textId="77777777" w:rsidR="00172D8E" w:rsidRPr="00D44DBF" w:rsidRDefault="00172D8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952889" w14:textId="77777777" w:rsidR="00172D8E" w:rsidRPr="00D44DBF" w:rsidRDefault="00172D8E" w:rsidP="00D44DBF">
            <w:pPr>
              <w:jc w:val="center"/>
              <w:rPr>
                <w:rFonts w:cs="Arial"/>
                <w:color w:val="0D0D0D"/>
                <w:sz w:val="16"/>
                <w:szCs w:val="16"/>
              </w:rPr>
            </w:pPr>
            <w:r w:rsidRPr="00D44DBF">
              <w:rPr>
                <w:rFonts w:cs="Arial"/>
                <w:color w:val="0D0D0D"/>
                <w:sz w:val="16"/>
                <w:szCs w:val="16"/>
              </w:rPr>
              <w:t>21-Feb-23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40D561" w14:textId="77777777" w:rsidR="00172D8E" w:rsidRPr="00D44DBF" w:rsidRDefault="00172D8E" w:rsidP="00D44DBF">
            <w:pPr>
              <w:jc w:val="both"/>
              <w:rPr>
                <w:rFonts w:cs="Arial"/>
                <w:sz w:val="16"/>
                <w:szCs w:val="16"/>
              </w:rPr>
            </w:pPr>
            <w:r w:rsidRPr="00D44DBF">
              <w:rPr>
                <w:rFonts w:cs="Arial"/>
                <w:sz w:val="16"/>
                <w:szCs w:val="16"/>
              </w:rPr>
              <w:t>Procuración y Administración de Justicia</w:t>
            </w:r>
          </w:p>
          <w:p w14:paraId="2A46BA43" w14:textId="77777777" w:rsidR="00172D8E" w:rsidRPr="00D44DBF" w:rsidRDefault="00172D8E" w:rsidP="00D44DBF">
            <w:pPr>
              <w:jc w:val="both"/>
              <w:rPr>
                <w:rFonts w:cs="Arial"/>
                <w:sz w:val="16"/>
                <w:szCs w:val="16"/>
              </w:rPr>
            </w:pPr>
            <w:r w:rsidRPr="00D44DBF">
              <w:rPr>
                <w:rFonts w:cs="Arial"/>
                <w:sz w:val="16"/>
                <w:szCs w:val="16"/>
              </w:rPr>
              <w:t xml:space="preserve">Para la Atención de Grupos Vulnerables </w:t>
            </w:r>
          </w:p>
          <w:p w14:paraId="766475E0" w14:textId="77777777" w:rsidR="00172D8E" w:rsidRPr="00D44DBF" w:rsidRDefault="00172D8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0B14E7" w14:textId="77777777" w:rsidR="00172D8E" w:rsidRPr="00D44DBF" w:rsidRDefault="00172D8E"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F2DA594" w14:textId="77777777" w:rsidR="00172D8E" w:rsidRPr="00D44DBF" w:rsidRDefault="00172D8E" w:rsidP="00D44DBF">
            <w:pPr>
              <w:pStyle w:val="Textoindependiente"/>
              <w:jc w:val="center"/>
              <w:rPr>
                <w:rFonts w:cs="Arial"/>
                <w:sz w:val="16"/>
                <w:szCs w:val="16"/>
              </w:rPr>
            </w:pPr>
            <w:r w:rsidRPr="00D44DBF">
              <w:rPr>
                <w:rFonts w:cs="Arial"/>
                <w:sz w:val="16"/>
                <w:szCs w:val="16"/>
              </w:rPr>
              <w:t>En estudio</w:t>
            </w:r>
          </w:p>
        </w:tc>
      </w:tr>
      <w:tr w:rsidR="00172D8E" w:rsidRPr="00D44DBF" w14:paraId="78F5E10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AEC28F" w14:textId="77777777" w:rsidR="00172D8E" w:rsidRPr="00D44DBF" w:rsidRDefault="00172D8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56ABA5F" w14:textId="77777777" w:rsidR="00172D8E" w:rsidRPr="00D44DBF" w:rsidRDefault="00172D8E" w:rsidP="00D44DBF">
            <w:pPr>
              <w:pStyle w:val="Textoindependiente3"/>
              <w:jc w:val="center"/>
              <w:rPr>
                <w:rFonts w:cs="Arial"/>
                <w:szCs w:val="16"/>
              </w:rPr>
            </w:pPr>
            <w:r w:rsidRPr="00D44DBF">
              <w:rPr>
                <w:rFonts w:cs="Arial"/>
                <w:noProof/>
                <w:szCs w:val="16"/>
                <w:lang w:val="es-MX" w:eastAsia="es-MX"/>
              </w:rPr>
              <w:drawing>
                <wp:inline distT="0" distB="0" distL="0" distR="0" wp14:anchorId="79DACD84" wp14:editId="5A0B285A">
                  <wp:extent cx="286385" cy="286385"/>
                  <wp:effectExtent l="0" t="0" r="0" b="0"/>
                  <wp:docPr id="547" name="Imagen 54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A7CA0DD" w14:textId="77777777" w:rsidR="00172D8E" w:rsidRPr="00D44DBF" w:rsidRDefault="00172D8E" w:rsidP="00D44DBF">
            <w:pPr>
              <w:pStyle w:val="Textoindependiente"/>
              <w:rPr>
                <w:rFonts w:cs="Arial"/>
                <w:sz w:val="16"/>
                <w:szCs w:val="16"/>
              </w:rPr>
            </w:pPr>
            <w:bookmarkStart w:id="300" w:name="_Hlk127899002"/>
            <w:r w:rsidRPr="00D44DBF">
              <w:rPr>
                <w:rFonts w:cs="Arial"/>
                <w:sz w:val="16"/>
                <w:szCs w:val="16"/>
              </w:rPr>
              <w:t>Diputada Ma. Trinidad Franco Arpero, integrante del Grupo Parlamentario del PT.</w:t>
            </w:r>
            <w:bookmarkEnd w:id="300"/>
          </w:p>
          <w:p w14:paraId="6A33E34C" w14:textId="77777777" w:rsidR="00172D8E" w:rsidRPr="00D44DBF" w:rsidRDefault="00172D8E"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3A3D078" w14:textId="77777777" w:rsidR="00172D8E" w:rsidRPr="00D44DBF" w:rsidRDefault="00172D8E" w:rsidP="00D44DBF">
            <w:pPr>
              <w:pStyle w:val="Textoindependiente"/>
              <w:rPr>
                <w:rFonts w:cs="Arial"/>
                <w:sz w:val="16"/>
                <w:szCs w:val="16"/>
              </w:rPr>
            </w:pPr>
            <w:r w:rsidRPr="00D44DBF">
              <w:rPr>
                <w:rFonts w:cs="Arial"/>
                <w:sz w:val="16"/>
                <w:szCs w:val="16"/>
              </w:rPr>
              <w:t xml:space="preserve">Iniciativa con proyecto de decreto para que se Decrete el 4 de Mayo de cada año como “Día del Normalista Mexiquense”. </w:t>
            </w:r>
          </w:p>
          <w:p w14:paraId="1E818115" w14:textId="77777777" w:rsidR="00172D8E" w:rsidRPr="00D44DBF" w:rsidRDefault="00172D8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41D546" w14:textId="77777777" w:rsidR="00172D8E" w:rsidRPr="00D44DBF" w:rsidRDefault="00172D8E" w:rsidP="00D44DBF">
            <w:pPr>
              <w:jc w:val="center"/>
              <w:rPr>
                <w:rFonts w:cs="Arial"/>
                <w:color w:val="0D0D0D"/>
                <w:sz w:val="16"/>
                <w:szCs w:val="16"/>
              </w:rPr>
            </w:pPr>
            <w:r w:rsidRPr="00D44DBF">
              <w:rPr>
                <w:rFonts w:cs="Arial"/>
                <w:color w:val="0D0D0D"/>
                <w:sz w:val="16"/>
                <w:szCs w:val="16"/>
              </w:rPr>
              <w:t>21-Feb-23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D9FC5AF" w14:textId="77777777" w:rsidR="00172D8E" w:rsidRPr="00D44DBF" w:rsidRDefault="00172D8E" w:rsidP="00D44DBF">
            <w:pPr>
              <w:pStyle w:val="Textoindependiente"/>
              <w:rPr>
                <w:rFonts w:cs="Arial"/>
                <w:sz w:val="16"/>
                <w:szCs w:val="16"/>
              </w:rPr>
            </w:pPr>
            <w:r w:rsidRPr="00D44DBF">
              <w:rPr>
                <w:rFonts w:cs="Arial"/>
                <w:sz w:val="16"/>
                <w:szCs w:val="16"/>
              </w:rPr>
              <w:t>Gobernación y Puntos Constitucionales</w:t>
            </w:r>
          </w:p>
          <w:p w14:paraId="156F8998" w14:textId="77777777" w:rsidR="00172D8E" w:rsidRPr="00D44DBF" w:rsidRDefault="00172D8E" w:rsidP="00D44DBF">
            <w:pPr>
              <w:pStyle w:val="Textoindependiente"/>
              <w:rPr>
                <w:rFonts w:cs="Arial"/>
                <w:sz w:val="16"/>
                <w:szCs w:val="16"/>
              </w:rPr>
            </w:pPr>
            <w:r w:rsidRPr="00D44DBF">
              <w:rPr>
                <w:rFonts w:cs="Arial"/>
                <w:sz w:val="16"/>
                <w:szCs w:val="16"/>
              </w:rPr>
              <w:t xml:space="preserve">Educación, Cultura, Ciencia y Tecnología </w:t>
            </w:r>
          </w:p>
          <w:p w14:paraId="72FE367A" w14:textId="77777777" w:rsidR="00172D8E" w:rsidRPr="00D44DBF" w:rsidRDefault="00172D8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7CD13F" w14:textId="2CF1AFD6" w:rsidR="00172D8E" w:rsidRPr="00D44DBF" w:rsidRDefault="007013F8" w:rsidP="00D44DBF">
            <w:pPr>
              <w:jc w:val="center"/>
              <w:rPr>
                <w:rFonts w:cs="Arial"/>
                <w:sz w:val="16"/>
                <w:szCs w:val="16"/>
              </w:rPr>
            </w:pPr>
            <w:r w:rsidRPr="00D44DBF">
              <w:rPr>
                <w:rFonts w:cs="Arial"/>
                <w:sz w:val="16"/>
                <w:szCs w:val="16"/>
              </w:rPr>
              <w:t>18-Abr-23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741927" w14:textId="0C27F692" w:rsidR="00172D8E" w:rsidRPr="00D44DBF" w:rsidRDefault="007013F8" w:rsidP="00D44DBF">
            <w:pPr>
              <w:pStyle w:val="Textoindependiente"/>
              <w:jc w:val="center"/>
              <w:rPr>
                <w:rFonts w:cs="Arial"/>
                <w:sz w:val="16"/>
                <w:szCs w:val="16"/>
              </w:rPr>
            </w:pPr>
            <w:r w:rsidRPr="00D44DBF">
              <w:rPr>
                <w:rFonts w:cs="Arial"/>
                <w:sz w:val="16"/>
                <w:szCs w:val="16"/>
              </w:rPr>
              <w:t>Aprobada</w:t>
            </w:r>
          </w:p>
        </w:tc>
      </w:tr>
      <w:tr w:rsidR="00172D8E" w:rsidRPr="00D44DBF" w14:paraId="5454EE9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C5DC87" w14:textId="77777777" w:rsidR="00172D8E" w:rsidRPr="00D44DBF" w:rsidRDefault="00172D8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0A9CF94" w14:textId="77777777" w:rsidR="00172D8E" w:rsidRPr="00D44DBF" w:rsidRDefault="00172D8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917F802" wp14:editId="27925379">
                  <wp:extent cx="370205" cy="370205"/>
                  <wp:effectExtent l="0" t="0" r="0" b="0"/>
                  <wp:docPr id="546" name="Imagen 54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D8D44DF" w14:textId="77777777" w:rsidR="00172D8E" w:rsidRPr="00D44DBF" w:rsidRDefault="00172D8E" w:rsidP="00D44DBF">
            <w:pPr>
              <w:jc w:val="both"/>
              <w:rPr>
                <w:rFonts w:cs="Arial"/>
                <w:sz w:val="16"/>
                <w:szCs w:val="16"/>
              </w:rPr>
            </w:pPr>
            <w:r w:rsidRPr="00D44DBF">
              <w:rPr>
                <w:rFonts w:cs="Arial"/>
                <w:sz w:val="16"/>
                <w:szCs w:val="16"/>
              </w:rPr>
              <w:t>Grupo Parlamentario del PRD.</w:t>
            </w:r>
          </w:p>
          <w:p w14:paraId="3F97EC43" w14:textId="77777777" w:rsidR="00172D8E" w:rsidRPr="00D44DBF" w:rsidRDefault="00172D8E"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4FAA98" w14:textId="77777777" w:rsidR="00172D8E" w:rsidRPr="00D44DBF" w:rsidRDefault="00172D8E" w:rsidP="00D44DBF">
            <w:pPr>
              <w:pStyle w:val="Textoindependiente"/>
              <w:rPr>
                <w:rFonts w:cs="Arial"/>
                <w:sz w:val="16"/>
                <w:szCs w:val="16"/>
              </w:rPr>
            </w:pPr>
            <w:bookmarkStart w:id="301" w:name="_Hlk127899008"/>
            <w:r w:rsidRPr="00D44DBF">
              <w:rPr>
                <w:rFonts w:cs="Arial"/>
                <w:sz w:val="16"/>
                <w:szCs w:val="16"/>
              </w:rPr>
              <w:t xml:space="preserve">Iniciativa con Proyecto de Decreto por el que se reforma el artículo 19 de la Ley de Adulto Mayor del Estado de México. </w:t>
            </w:r>
            <w:bookmarkEnd w:id="301"/>
          </w:p>
          <w:p w14:paraId="05506469" w14:textId="77777777" w:rsidR="00172D8E" w:rsidRPr="00D44DBF" w:rsidRDefault="00172D8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28C5CA" w14:textId="77777777" w:rsidR="00172D8E" w:rsidRPr="00D44DBF" w:rsidRDefault="00172D8E" w:rsidP="00D44DBF">
            <w:pPr>
              <w:jc w:val="center"/>
              <w:rPr>
                <w:rFonts w:cs="Arial"/>
                <w:color w:val="0D0D0D"/>
                <w:sz w:val="16"/>
                <w:szCs w:val="16"/>
              </w:rPr>
            </w:pPr>
            <w:r w:rsidRPr="00D44DBF">
              <w:rPr>
                <w:rFonts w:cs="Arial"/>
                <w:color w:val="0D0D0D"/>
                <w:sz w:val="16"/>
                <w:szCs w:val="16"/>
              </w:rPr>
              <w:t>21-Feb-23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F38D8AF" w14:textId="77777777" w:rsidR="00172D8E" w:rsidRPr="00D44DBF" w:rsidRDefault="00172D8E" w:rsidP="00D44DBF">
            <w:pPr>
              <w:pStyle w:val="Textoindependiente"/>
              <w:rPr>
                <w:rFonts w:cs="Arial"/>
                <w:sz w:val="16"/>
                <w:szCs w:val="16"/>
              </w:rPr>
            </w:pPr>
            <w:r w:rsidRPr="00D44DBF">
              <w:rPr>
                <w:rFonts w:cs="Arial"/>
                <w:sz w:val="16"/>
                <w:szCs w:val="16"/>
              </w:rPr>
              <w:t>Procuración y Administración de Justicia</w:t>
            </w:r>
          </w:p>
          <w:p w14:paraId="52DD869E" w14:textId="77777777" w:rsidR="00172D8E" w:rsidRPr="00D44DBF" w:rsidRDefault="00172D8E" w:rsidP="00D44DBF">
            <w:pPr>
              <w:pStyle w:val="Textoindependiente"/>
              <w:rPr>
                <w:rFonts w:cs="Arial"/>
                <w:sz w:val="16"/>
                <w:szCs w:val="16"/>
              </w:rPr>
            </w:pPr>
            <w:r w:rsidRPr="00D44DBF">
              <w:rPr>
                <w:rFonts w:cs="Arial"/>
                <w:sz w:val="16"/>
                <w:szCs w:val="16"/>
              </w:rPr>
              <w:t xml:space="preserve">Para la Atención de Grupos Vulnerables </w:t>
            </w:r>
          </w:p>
          <w:p w14:paraId="17823B76" w14:textId="77777777" w:rsidR="00172D8E" w:rsidRPr="00D44DBF" w:rsidRDefault="00172D8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2FCC18" w14:textId="77777777" w:rsidR="00172D8E" w:rsidRPr="00D44DBF" w:rsidRDefault="00172D8E"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B5B7B2" w14:textId="77777777" w:rsidR="00172D8E" w:rsidRPr="00D44DBF" w:rsidRDefault="00172D8E" w:rsidP="00D44DBF">
            <w:pPr>
              <w:pStyle w:val="Textoindependiente"/>
              <w:jc w:val="center"/>
              <w:rPr>
                <w:rFonts w:cs="Arial"/>
                <w:sz w:val="16"/>
                <w:szCs w:val="16"/>
              </w:rPr>
            </w:pPr>
            <w:r w:rsidRPr="00D44DBF">
              <w:rPr>
                <w:rFonts w:cs="Arial"/>
                <w:sz w:val="16"/>
                <w:szCs w:val="16"/>
              </w:rPr>
              <w:t>En estudio</w:t>
            </w:r>
          </w:p>
        </w:tc>
      </w:tr>
      <w:tr w:rsidR="00172D8E" w:rsidRPr="00D44DBF" w14:paraId="54222C9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532420" w14:textId="77777777" w:rsidR="00172D8E" w:rsidRPr="00D44DBF" w:rsidRDefault="00172D8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59DBBB6" w14:textId="77777777" w:rsidR="00172D8E" w:rsidRPr="00D44DBF" w:rsidRDefault="00172D8E" w:rsidP="00D44DBF">
            <w:pPr>
              <w:pStyle w:val="Textoindependiente3"/>
              <w:jc w:val="center"/>
              <w:rPr>
                <w:rFonts w:cs="Arial"/>
                <w:szCs w:val="16"/>
              </w:rPr>
            </w:pPr>
            <w:r w:rsidRPr="00D44DBF">
              <w:rPr>
                <w:rFonts w:cs="Arial"/>
                <w:noProof/>
                <w:szCs w:val="16"/>
                <w:lang w:val="es-MX" w:eastAsia="es-MX"/>
              </w:rPr>
              <w:drawing>
                <wp:inline distT="0" distB="0" distL="0" distR="0" wp14:anchorId="33990E6B" wp14:editId="11CAE0F6">
                  <wp:extent cx="342265" cy="364490"/>
                  <wp:effectExtent l="0" t="0" r="635" b="0"/>
                  <wp:docPr id="545" name="Imagen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265"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F371805" w14:textId="77777777" w:rsidR="00172D8E" w:rsidRPr="00D44DBF" w:rsidRDefault="00172D8E" w:rsidP="00D44DBF">
            <w:pPr>
              <w:pStyle w:val="Default"/>
              <w:jc w:val="both"/>
              <w:rPr>
                <w:rFonts w:eastAsia="Times New Roman"/>
                <w:sz w:val="16"/>
                <w:szCs w:val="16"/>
              </w:rPr>
            </w:pPr>
            <w:r w:rsidRPr="00D44DBF">
              <w:rPr>
                <w:rFonts w:eastAsia="Times New Roman"/>
                <w:sz w:val="16"/>
                <w:szCs w:val="16"/>
              </w:rPr>
              <w:t>Grupo Parlamentario del PVEM.</w:t>
            </w:r>
          </w:p>
          <w:p w14:paraId="2FA16F07" w14:textId="77777777" w:rsidR="00172D8E" w:rsidRPr="00D44DBF" w:rsidRDefault="00172D8E"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F2D3915" w14:textId="77777777" w:rsidR="00172D8E" w:rsidRPr="00D44DBF" w:rsidRDefault="00172D8E" w:rsidP="00D44DBF">
            <w:pPr>
              <w:pStyle w:val="Textoindependiente"/>
              <w:rPr>
                <w:rFonts w:cs="Arial"/>
                <w:sz w:val="16"/>
                <w:szCs w:val="16"/>
              </w:rPr>
            </w:pPr>
            <w:bookmarkStart w:id="302" w:name="_Hlk127899015"/>
            <w:r w:rsidRPr="00D44DBF">
              <w:rPr>
                <w:rFonts w:cs="Arial"/>
                <w:sz w:val="16"/>
                <w:szCs w:val="16"/>
              </w:rPr>
              <w:t xml:space="preserve">Iniciativa con Proyecto de Decreto por el que se reforma y adiciona al Capitulo Segundo Título Primero, el artículo 6 bis fracciones I, II, III y IV; artículo 6 Ter, artículo 6 Cuater, artículo 6 Quinques, artículo 6 Sexties, todos de la Ley de Fiscalización Superior del Estado de México. </w:t>
            </w:r>
            <w:bookmarkEnd w:id="302"/>
          </w:p>
          <w:p w14:paraId="64F3B6CA" w14:textId="77777777" w:rsidR="00172D8E" w:rsidRPr="00D44DBF" w:rsidRDefault="00172D8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B84D41" w14:textId="77777777" w:rsidR="00172D8E" w:rsidRPr="00D44DBF" w:rsidRDefault="00172D8E" w:rsidP="00D44DBF">
            <w:pPr>
              <w:jc w:val="center"/>
              <w:rPr>
                <w:rFonts w:cs="Arial"/>
                <w:color w:val="0D0D0D"/>
                <w:sz w:val="16"/>
                <w:szCs w:val="16"/>
              </w:rPr>
            </w:pPr>
            <w:r w:rsidRPr="00D44DBF">
              <w:rPr>
                <w:rFonts w:cs="Arial"/>
                <w:color w:val="0D0D0D"/>
                <w:sz w:val="16"/>
                <w:szCs w:val="16"/>
              </w:rPr>
              <w:t>21-Feb-23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78A9B4" w14:textId="77777777" w:rsidR="00172D8E" w:rsidRPr="00D44DBF" w:rsidRDefault="00172D8E" w:rsidP="00D44DBF">
            <w:pPr>
              <w:pStyle w:val="Textoindependiente"/>
              <w:rPr>
                <w:rFonts w:cs="Arial"/>
                <w:sz w:val="16"/>
                <w:szCs w:val="16"/>
              </w:rPr>
            </w:pPr>
            <w:r w:rsidRPr="00D44DBF">
              <w:rPr>
                <w:rFonts w:cs="Arial"/>
                <w:sz w:val="16"/>
                <w:szCs w:val="16"/>
              </w:rPr>
              <w:t xml:space="preserve">Vigilancia del Órgano Superior de Fiscalización </w:t>
            </w:r>
          </w:p>
          <w:p w14:paraId="7913383A" w14:textId="77777777" w:rsidR="00172D8E" w:rsidRPr="00D44DBF" w:rsidRDefault="00172D8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61011A" w14:textId="77777777" w:rsidR="00172D8E" w:rsidRPr="00D44DBF" w:rsidRDefault="00172D8E"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1744259" w14:textId="77777777" w:rsidR="00172D8E" w:rsidRPr="00D44DBF" w:rsidRDefault="00172D8E" w:rsidP="00D44DBF">
            <w:pPr>
              <w:pStyle w:val="Textoindependiente"/>
              <w:jc w:val="center"/>
              <w:rPr>
                <w:rFonts w:cs="Arial"/>
                <w:sz w:val="16"/>
                <w:szCs w:val="16"/>
              </w:rPr>
            </w:pPr>
            <w:r w:rsidRPr="00D44DBF">
              <w:rPr>
                <w:rFonts w:cs="Arial"/>
                <w:sz w:val="16"/>
                <w:szCs w:val="16"/>
              </w:rPr>
              <w:t>En estudio</w:t>
            </w:r>
          </w:p>
        </w:tc>
      </w:tr>
      <w:tr w:rsidR="00972E6D" w:rsidRPr="00D44DBF" w14:paraId="173C189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E14A785" w14:textId="77777777" w:rsidR="00972E6D" w:rsidRPr="00D44DBF" w:rsidRDefault="00972E6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96B61EC" w14:textId="77777777" w:rsidR="00972E6D" w:rsidRPr="00D44DBF" w:rsidRDefault="00972E6D" w:rsidP="00D44DBF">
            <w:pPr>
              <w:pStyle w:val="Textoindependiente3"/>
              <w:jc w:val="center"/>
              <w:rPr>
                <w:rFonts w:cs="Arial"/>
                <w:noProof/>
                <w:szCs w:val="16"/>
                <w:lang w:val="es-MX" w:eastAsia="es-MX"/>
              </w:rPr>
            </w:pPr>
            <w:r w:rsidRPr="00D44DBF">
              <w:rPr>
                <w:rFonts w:cs="Arial"/>
                <w:noProof/>
                <w:szCs w:val="16"/>
                <w:lang w:eastAsia="es-MX"/>
              </w:rPr>
              <w:drawing>
                <wp:inline distT="0" distB="0" distL="0" distR="0" wp14:anchorId="2F24F8C9" wp14:editId="3869126F">
                  <wp:extent cx="521970" cy="196215"/>
                  <wp:effectExtent l="0" t="0" r="0" b="0"/>
                  <wp:docPr id="556" name="Imagen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970" cy="19621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79874F2" w14:textId="77777777" w:rsidR="00972E6D" w:rsidRPr="00D44DBF" w:rsidRDefault="00972E6D" w:rsidP="00D44DBF">
            <w:pPr>
              <w:pStyle w:val="Default"/>
              <w:jc w:val="both"/>
              <w:rPr>
                <w:rFonts w:eastAsia="Times New Roman"/>
                <w:sz w:val="16"/>
                <w:szCs w:val="16"/>
              </w:rPr>
            </w:pPr>
            <w:r w:rsidRPr="00D44DBF">
              <w:rPr>
                <w:rFonts w:eastAsia="Times New Roman"/>
                <w:sz w:val="16"/>
                <w:szCs w:val="16"/>
              </w:rPr>
              <w:t>Junta de Coordinación Política.</w:t>
            </w:r>
          </w:p>
          <w:p w14:paraId="5ECB5C6D" w14:textId="77777777" w:rsidR="00972E6D" w:rsidRPr="00D44DBF" w:rsidRDefault="00972E6D"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A5ACBF" w14:textId="77777777" w:rsidR="00972E6D" w:rsidRPr="00D44DBF" w:rsidRDefault="00972E6D" w:rsidP="00D44DBF">
            <w:pPr>
              <w:jc w:val="both"/>
              <w:rPr>
                <w:rFonts w:cs="Arial"/>
                <w:color w:val="000000"/>
                <w:sz w:val="16"/>
                <w:szCs w:val="16"/>
              </w:rPr>
            </w:pPr>
            <w:bookmarkStart w:id="303" w:name="_Hlk128589394"/>
            <w:r w:rsidRPr="00D44DBF">
              <w:rPr>
                <w:rFonts w:cs="Arial"/>
                <w:color w:val="000000"/>
                <w:sz w:val="16"/>
                <w:szCs w:val="16"/>
              </w:rPr>
              <w:t xml:space="preserve">Iniciativa de </w:t>
            </w:r>
            <w:bookmarkStart w:id="304" w:name="_Hlk127623312"/>
            <w:r w:rsidRPr="00D44DBF">
              <w:rPr>
                <w:rFonts w:cs="Arial"/>
                <w:color w:val="000000"/>
                <w:sz w:val="16"/>
                <w:szCs w:val="16"/>
              </w:rPr>
              <w:t>Decreto que reforma diversos Libros, Títulos, Capítulos, Secciones, Artículos y Fracciones de la Constitución Política del Estado Libre y Soberano de México</w:t>
            </w:r>
            <w:bookmarkEnd w:id="304"/>
            <w:r w:rsidRPr="00D44DBF">
              <w:rPr>
                <w:rFonts w:cs="Arial"/>
                <w:color w:val="000000"/>
                <w:sz w:val="16"/>
                <w:szCs w:val="16"/>
              </w:rPr>
              <w:t xml:space="preserve">. </w:t>
            </w:r>
            <w:bookmarkEnd w:id="303"/>
          </w:p>
          <w:p w14:paraId="00E0EB7D" w14:textId="77777777" w:rsidR="00972E6D" w:rsidRPr="00D44DBF" w:rsidRDefault="00972E6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B6D48E" w14:textId="77777777" w:rsidR="00972E6D" w:rsidRPr="00D44DBF" w:rsidRDefault="00972E6D" w:rsidP="00D44DBF">
            <w:pPr>
              <w:jc w:val="center"/>
              <w:rPr>
                <w:rFonts w:cs="Arial"/>
                <w:color w:val="0D0D0D"/>
                <w:sz w:val="16"/>
                <w:szCs w:val="16"/>
              </w:rPr>
            </w:pPr>
            <w:r w:rsidRPr="00D44DBF">
              <w:rPr>
                <w:rFonts w:cs="Arial"/>
                <w:color w:val="0D0D0D"/>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0523A1" w14:textId="77777777" w:rsidR="00972E6D" w:rsidRPr="00D44DBF" w:rsidRDefault="00972E6D" w:rsidP="00D44DBF">
            <w:pPr>
              <w:jc w:val="both"/>
              <w:rPr>
                <w:rFonts w:cs="Arial"/>
                <w:sz w:val="16"/>
                <w:szCs w:val="16"/>
              </w:rPr>
            </w:pPr>
            <w:r w:rsidRPr="00D44DBF">
              <w:rPr>
                <w:rFonts w:cs="Arial"/>
                <w:sz w:val="16"/>
                <w:szCs w:val="16"/>
              </w:rPr>
              <w:t>Gobernación y Puntos Constitucionales</w:t>
            </w:r>
          </w:p>
          <w:p w14:paraId="4434A6D6" w14:textId="77777777" w:rsidR="00972E6D" w:rsidRPr="00D44DBF" w:rsidRDefault="00972E6D" w:rsidP="00D44DBF">
            <w:pPr>
              <w:jc w:val="both"/>
              <w:rPr>
                <w:rFonts w:cs="Arial"/>
                <w:sz w:val="16"/>
                <w:szCs w:val="16"/>
              </w:rPr>
            </w:pPr>
            <w:r w:rsidRPr="00D44DBF">
              <w:rPr>
                <w:rFonts w:cs="Arial"/>
                <w:sz w:val="16"/>
                <w:szCs w:val="16"/>
              </w:rPr>
              <w:t xml:space="preserve">Comisión Especial del Seguimiento al Secretariado Técnico para el Análisis y Estudio de la Reforma Constitucional y Legal del Estado de México </w:t>
            </w:r>
          </w:p>
          <w:p w14:paraId="32F1474B" w14:textId="77777777" w:rsidR="00972E6D" w:rsidRPr="00D44DBF" w:rsidRDefault="00972E6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48E322" w14:textId="77777777" w:rsidR="00972E6D" w:rsidRPr="00D44DBF" w:rsidRDefault="00972E6D"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03E75DB" w14:textId="77777777" w:rsidR="00972E6D" w:rsidRPr="00D44DBF" w:rsidRDefault="00972E6D" w:rsidP="00D44DBF">
            <w:pPr>
              <w:pStyle w:val="Textoindependiente"/>
              <w:jc w:val="center"/>
              <w:rPr>
                <w:rFonts w:cs="Arial"/>
                <w:sz w:val="16"/>
                <w:szCs w:val="16"/>
              </w:rPr>
            </w:pPr>
            <w:r w:rsidRPr="00D44DBF">
              <w:rPr>
                <w:rFonts w:cs="Arial"/>
                <w:sz w:val="16"/>
                <w:szCs w:val="16"/>
              </w:rPr>
              <w:t>En estudio</w:t>
            </w:r>
          </w:p>
        </w:tc>
      </w:tr>
      <w:tr w:rsidR="00972E6D" w:rsidRPr="00D44DBF" w14:paraId="76C33AA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8938DE" w14:textId="77777777" w:rsidR="00972E6D" w:rsidRPr="00D44DBF" w:rsidRDefault="00972E6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65783D3" w14:textId="77777777" w:rsidR="00972E6D" w:rsidRPr="00D44DBF" w:rsidRDefault="00972E6D" w:rsidP="00D44DBF">
            <w:pPr>
              <w:pStyle w:val="Textoindependiente3"/>
              <w:jc w:val="center"/>
              <w:rPr>
                <w:rFonts w:cs="Arial"/>
                <w:noProof/>
                <w:szCs w:val="16"/>
                <w:lang w:val="es-MX" w:eastAsia="es-MX"/>
              </w:rPr>
            </w:pPr>
            <w:r w:rsidRPr="00D44DBF">
              <w:rPr>
                <w:rFonts w:cs="Arial"/>
                <w:noProof/>
                <w:szCs w:val="16"/>
                <w:lang w:eastAsia="es-MX"/>
              </w:rPr>
              <w:drawing>
                <wp:inline distT="0" distB="0" distL="0" distR="0" wp14:anchorId="31F4F6E1" wp14:editId="1DAFE551">
                  <wp:extent cx="521970" cy="196215"/>
                  <wp:effectExtent l="0" t="0" r="0" b="0"/>
                  <wp:docPr id="555" name="Imagen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970" cy="19621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6691423" w14:textId="77777777" w:rsidR="00972E6D" w:rsidRPr="00D44DBF" w:rsidRDefault="00972E6D" w:rsidP="00D44DBF">
            <w:pPr>
              <w:pStyle w:val="Default"/>
              <w:jc w:val="both"/>
              <w:rPr>
                <w:rFonts w:eastAsia="Times New Roman"/>
                <w:sz w:val="16"/>
                <w:szCs w:val="16"/>
              </w:rPr>
            </w:pPr>
            <w:r w:rsidRPr="00D44DBF">
              <w:rPr>
                <w:rFonts w:eastAsia="Times New Roman"/>
                <w:sz w:val="16"/>
                <w:szCs w:val="16"/>
              </w:rPr>
              <w:t>Junta de Coordinación Política.</w:t>
            </w:r>
          </w:p>
          <w:p w14:paraId="48365E6D" w14:textId="77777777" w:rsidR="00972E6D" w:rsidRPr="00D44DBF" w:rsidRDefault="00972E6D"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D16206" w14:textId="77777777" w:rsidR="00972E6D" w:rsidRPr="00D44DBF" w:rsidRDefault="00972E6D" w:rsidP="00D44DBF">
            <w:pPr>
              <w:jc w:val="both"/>
              <w:rPr>
                <w:rFonts w:cs="Arial"/>
                <w:sz w:val="16"/>
                <w:szCs w:val="16"/>
              </w:rPr>
            </w:pPr>
            <w:bookmarkStart w:id="305" w:name="_Hlk128589399"/>
            <w:r w:rsidRPr="00D44DBF">
              <w:rPr>
                <w:rFonts w:cs="Arial"/>
                <w:sz w:val="16"/>
                <w:szCs w:val="16"/>
              </w:rPr>
              <w:t xml:space="preserve">Iniciativa de Decreto para inscribir en el salón de sesiones del recinto del Poder Legislativo del Estado de México, con letras doradas: "2023, año del Bicentenario del Heroico Colegio Militar”. </w:t>
            </w:r>
            <w:bookmarkEnd w:id="305"/>
          </w:p>
          <w:p w14:paraId="43AA65A2" w14:textId="77777777" w:rsidR="00972E6D" w:rsidRPr="00D44DBF" w:rsidRDefault="00972E6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09CF71" w14:textId="77777777" w:rsidR="00972E6D" w:rsidRPr="00D44DBF" w:rsidRDefault="00972E6D" w:rsidP="00D44DBF">
            <w:pPr>
              <w:jc w:val="center"/>
              <w:rPr>
                <w:rFonts w:cs="Arial"/>
                <w:color w:val="0D0D0D"/>
                <w:sz w:val="16"/>
                <w:szCs w:val="16"/>
              </w:rPr>
            </w:pPr>
            <w:r w:rsidRPr="00D44DBF">
              <w:rPr>
                <w:rFonts w:cs="Arial"/>
                <w:color w:val="0D0D0D"/>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26808DA" w14:textId="77777777" w:rsidR="00972E6D" w:rsidRPr="00D44DBF" w:rsidRDefault="00972E6D" w:rsidP="00D44DBF">
            <w:pPr>
              <w:jc w:val="both"/>
              <w:rPr>
                <w:rFonts w:cs="Arial"/>
                <w:sz w:val="16"/>
                <w:szCs w:val="16"/>
              </w:rPr>
            </w:pPr>
            <w:r w:rsidRPr="00D44DBF">
              <w:rPr>
                <w:rFonts w:cs="Arial"/>
                <w:sz w:val="16"/>
                <w:szCs w:val="16"/>
              </w:rPr>
              <w:t>Gobernación y Puntos Constitucionales</w:t>
            </w:r>
          </w:p>
          <w:p w14:paraId="2C287521" w14:textId="77777777" w:rsidR="00972E6D" w:rsidRPr="00D44DBF" w:rsidRDefault="00972E6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2235FA" w14:textId="16DDE422" w:rsidR="00972E6D" w:rsidRPr="00D44DBF" w:rsidRDefault="00857128" w:rsidP="00D44DBF">
            <w:pPr>
              <w:jc w:val="center"/>
              <w:rPr>
                <w:rFonts w:cs="Arial"/>
                <w:sz w:val="16"/>
                <w:szCs w:val="16"/>
              </w:rPr>
            </w:pPr>
            <w:r w:rsidRPr="00D44DBF">
              <w:rPr>
                <w:rFonts w:cs="Arial"/>
                <w:sz w:val="16"/>
                <w:szCs w:val="16"/>
              </w:rPr>
              <w:t>14-Mar-23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67D7A21" w14:textId="742B0552" w:rsidR="00972E6D" w:rsidRPr="00D44DBF" w:rsidRDefault="00857128" w:rsidP="00D44DBF">
            <w:pPr>
              <w:pStyle w:val="Textoindependiente"/>
              <w:jc w:val="center"/>
              <w:rPr>
                <w:rFonts w:cs="Arial"/>
                <w:sz w:val="16"/>
                <w:szCs w:val="16"/>
              </w:rPr>
            </w:pPr>
            <w:r w:rsidRPr="00D44DBF">
              <w:rPr>
                <w:rFonts w:cs="Arial"/>
                <w:sz w:val="16"/>
                <w:szCs w:val="16"/>
              </w:rPr>
              <w:t>Aprobada</w:t>
            </w:r>
          </w:p>
        </w:tc>
      </w:tr>
      <w:tr w:rsidR="00972E6D" w:rsidRPr="00D44DBF" w14:paraId="1082EC7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AAECDE6" w14:textId="77777777" w:rsidR="00972E6D" w:rsidRPr="00D44DBF" w:rsidRDefault="00972E6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F1DBC4E" w14:textId="77777777" w:rsidR="00972E6D" w:rsidRPr="00D44DBF" w:rsidRDefault="00972E6D"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FFD0427" wp14:editId="2895410F">
                  <wp:extent cx="325120" cy="325120"/>
                  <wp:effectExtent l="0" t="0" r="0" b="0"/>
                  <wp:docPr id="554" name="Imagen 55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Descripción: Descripción: http://www.starmedia.com/imagenes/2012/12/pri-impulsara-renovacion-a-fondo-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5120" cy="32512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2CDEEAE" w14:textId="77777777" w:rsidR="00972E6D" w:rsidRPr="00D44DBF" w:rsidRDefault="00972E6D" w:rsidP="00D44DBF">
            <w:pPr>
              <w:jc w:val="both"/>
              <w:rPr>
                <w:rFonts w:cs="Arial"/>
                <w:sz w:val="16"/>
                <w:szCs w:val="16"/>
              </w:rPr>
            </w:pPr>
            <w:bookmarkStart w:id="306" w:name="_Hlk128589404"/>
            <w:r w:rsidRPr="00D44DBF">
              <w:rPr>
                <w:rFonts w:cs="Arial"/>
                <w:sz w:val="16"/>
                <w:szCs w:val="16"/>
              </w:rPr>
              <w:t>Diputado Jesús Isidro Moreno Mercado, en nombre del Grupo Parlamentario del PRI.</w:t>
            </w:r>
            <w:bookmarkEnd w:id="306"/>
          </w:p>
          <w:p w14:paraId="014A43BC" w14:textId="77777777" w:rsidR="00972E6D" w:rsidRPr="00D44DBF" w:rsidRDefault="00972E6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9153175" w14:textId="77777777" w:rsidR="00972E6D" w:rsidRPr="00D44DBF" w:rsidRDefault="00972E6D" w:rsidP="00D44DBF">
            <w:pPr>
              <w:jc w:val="both"/>
              <w:rPr>
                <w:rFonts w:cs="Arial"/>
                <w:bCs/>
                <w:sz w:val="16"/>
                <w:szCs w:val="16"/>
              </w:rPr>
            </w:pPr>
            <w:r w:rsidRPr="00D44DBF">
              <w:rPr>
                <w:rFonts w:cs="Arial"/>
                <w:bCs/>
                <w:sz w:val="16"/>
                <w:szCs w:val="16"/>
              </w:rPr>
              <w:t xml:space="preserve">Iniciativa </w:t>
            </w:r>
            <w:r w:rsidRPr="00D44DBF">
              <w:rPr>
                <w:rFonts w:cs="Arial"/>
                <w:sz w:val="16"/>
                <w:szCs w:val="16"/>
                <w:lang w:eastAsia="es-MX"/>
              </w:rPr>
              <w:t>con Proyecto de Decreto</w:t>
            </w:r>
            <w:r w:rsidRPr="00D44DBF">
              <w:rPr>
                <w:rFonts w:cs="Arial"/>
                <w:b/>
                <w:bCs/>
                <w:sz w:val="16"/>
                <w:szCs w:val="16"/>
                <w:lang w:eastAsia="es-MX"/>
              </w:rPr>
              <w:t xml:space="preserve"> </w:t>
            </w:r>
            <w:r w:rsidRPr="00D44DBF">
              <w:rPr>
                <w:rFonts w:cs="Arial"/>
                <w:bCs/>
                <w:sz w:val="16"/>
                <w:szCs w:val="16"/>
              </w:rPr>
              <w:t xml:space="preserve">por el que se reforma el artículo 73 y la fracción III del artículo 98 de la Ley del Trabajo de los Servidores Públicos del Estado y Municipios. </w:t>
            </w:r>
          </w:p>
          <w:p w14:paraId="5D1704C9" w14:textId="77777777" w:rsidR="00972E6D" w:rsidRPr="00D44DBF" w:rsidRDefault="00972E6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1F6999" w14:textId="77777777" w:rsidR="00972E6D" w:rsidRPr="00D44DBF" w:rsidRDefault="00972E6D" w:rsidP="00D44DBF">
            <w:pPr>
              <w:jc w:val="center"/>
              <w:rPr>
                <w:rFonts w:cs="Arial"/>
                <w:color w:val="0D0D0D"/>
                <w:sz w:val="16"/>
                <w:szCs w:val="16"/>
              </w:rPr>
            </w:pPr>
            <w:r w:rsidRPr="00D44DBF">
              <w:rPr>
                <w:rFonts w:cs="Arial"/>
                <w:color w:val="0D0D0D"/>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22FB2E" w14:textId="77777777" w:rsidR="00972E6D" w:rsidRPr="00D44DBF" w:rsidRDefault="00972E6D" w:rsidP="00D44DBF">
            <w:pPr>
              <w:jc w:val="both"/>
              <w:rPr>
                <w:rFonts w:cs="Arial"/>
                <w:sz w:val="16"/>
                <w:szCs w:val="16"/>
              </w:rPr>
            </w:pPr>
            <w:r w:rsidRPr="00D44DBF">
              <w:rPr>
                <w:rFonts w:cs="Arial"/>
                <w:sz w:val="16"/>
                <w:szCs w:val="16"/>
              </w:rPr>
              <w:t xml:space="preserve">Trabajo, Previsión y Seguridad Social </w:t>
            </w:r>
          </w:p>
          <w:p w14:paraId="380B036E" w14:textId="77777777" w:rsidR="00972E6D" w:rsidRPr="00D44DBF" w:rsidRDefault="00972E6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8F6635" w14:textId="77777777" w:rsidR="00972E6D" w:rsidRPr="00D44DBF" w:rsidRDefault="00972E6D"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D50D187" w14:textId="77777777" w:rsidR="00972E6D" w:rsidRPr="00D44DBF" w:rsidRDefault="00972E6D" w:rsidP="00D44DBF">
            <w:pPr>
              <w:pStyle w:val="Textoindependiente"/>
              <w:jc w:val="center"/>
              <w:rPr>
                <w:rFonts w:cs="Arial"/>
                <w:sz w:val="16"/>
                <w:szCs w:val="16"/>
              </w:rPr>
            </w:pPr>
            <w:r w:rsidRPr="00D44DBF">
              <w:rPr>
                <w:rFonts w:cs="Arial"/>
                <w:sz w:val="16"/>
                <w:szCs w:val="16"/>
              </w:rPr>
              <w:t>En estudio</w:t>
            </w:r>
          </w:p>
        </w:tc>
      </w:tr>
      <w:tr w:rsidR="00972E6D" w:rsidRPr="00D44DBF" w14:paraId="266F2B3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B5F1C4" w14:textId="77777777" w:rsidR="00972E6D" w:rsidRPr="00D44DBF" w:rsidRDefault="00972E6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4089497" w14:textId="77777777" w:rsidR="00972E6D" w:rsidRPr="00D44DBF" w:rsidRDefault="00972E6D"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0ED9DB7" wp14:editId="36C830F9">
                  <wp:extent cx="325120" cy="325120"/>
                  <wp:effectExtent l="0" t="0" r="0" b="0"/>
                  <wp:docPr id="553" name="Imagen 55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Descripción: Descripción: http://www.starmedia.com/imagenes/2012/12/pri-impulsara-renovacion-a-fondo-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5120" cy="32512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8393B05" w14:textId="77777777" w:rsidR="00972E6D" w:rsidRPr="00D44DBF" w:rsidRDefault="00972E6D" w:rsidP="00D44DBF">
            <w:pPr>
              <w:pStyle w:val="Textoindependiente"/>
              <w:rPr>
                <w:rFonts w:cs="Arial"/>
                <w:sz w:val="16"/>
                <w:szCs w:val="16"/>
              </w:rPr>
            </w:pPr>
            <w:bookmarkStart w:id="307" w:name="_Hlk128589409"/>
            <w:r w:rsidRPr="00D44DBF">
              <w:rPr>
                <w:rFonts w:cs="Arial"/>
                <w:sz w:val="16"/>
                <w:szCs w:val="16"/>
              </w:rPr>
              <w:t>Dip. Aurora González Ledezma, integrante del Grupo Parlamentario del PRI.</w:t>
            </w:r>
            <w:bookmarkEnd w:id="307"/>
          </w:p>
          <w:p w14:paraId="469A2AAC" w14:textId="77777777" w:rsidR="00972E6D" w:rsidRPr="00D44DBF" w:rsidRDefault="00972E6D"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363EC11" w14:textId="77777777" w:rsidR="00972E6D" w:rsidRPr="00D44DBF" w:rsidRDefault="00972E6D" w:rsidP="00D44DBF">
            <w:pPr>
              <w:pStyle w:val="Textoindependiente"/>
              <w:rPr>
                <w:rFonts w:cs="Arial"/>
                <w:sz w:val="16"/>
                <w:szCs w:val="16"/>
              </w:rPr>
            </w:pPr>
            <w:r w:rsidRPr="00D44DBF">
              <w:rPr>
                <w:rFonts w:cs="Arial"/>
                <w:sz w:val="16"/>
                <w:szCs w:val="16"/>
              </w:rPr>
              <w:t xml:space="preserve">Iniciativa con Proyecto de Decreto por el que se adiciona la fracción II bis al artículo 12 de la Ley de Desarrollo Social del Estado de México. </w:t>
            </w:r>
          </w:p>
          <w:p w14:paraId="4B640B03" w14:textId="77777777" w:rsidR="00972E6D" w:rsidRPr="00D44DBF" w:rsidRDefault="00972E6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074CD4" w14:textId="77777777" w:rsidR="00972E6D" w:rsidRPr="00D44DBF" w:rsidRDefault="00972E6D" w:rsidP="00D44DBF">
            <w:pPr>
              <w:jc w:val="center"/>
              <w:rPr>
                <w:rFonts w:cs="Arial"/>
                <w:color w:val="0D0D0D"/>
                <w:sz w:val="16"/>
                <w:szCs w:val="16"/>
              </w:rPr>
            </w:pPr>
            <w:r w:rsidRPr="00D44DBF">
              <w:rPr>
                <w:rFonts w:cs="Arial"/>
                <w:color w:val="0D0D0D"/>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B1B3995" w14:textId="77777777" w:rsidR="00972E6D" w:rsidRPr="00D44DBF" w:rsidRDefault="00972E6D" w:rsidP="00D44DBF">
            <w:pPr>
              <w:pStyle w:val="Textoindependiente"/>
              <w:rPr>
                <w:rFonts w:cs="Arial"/>
                <w:sz w:val="16"/>
                <w:szCs w:val="16"/>
              </w:rPr>
            </w:pPr>
            <w:r w:rsidRPr="00D44DBF">
              <w:rPr>
                <w:rFonts w:cs="Arial"/>
                <w:sz w:val="16"/>
                <w:szCs w:val="16"/>
              </w:rPr>
              <w:t>Desarrollo y Apoyo Social</w:t>
            </w:r>
          </w:p>
          <w:p w14:paraId="4E7CD76E" w14:textId="77777777" w:rsidR="00972E6D" w:rsidRPr="00D44DBF" w:rsidRDefault="00972E6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6169AF" w14:textId="66D81FAF" w:rsidR="00972E6D" w:rsidRPr="00D44DBF" w:rsidRDefault="00A6082D" w:rsidP="00D44DBF">
            <w:pPr>
              <w:jc w:val="center"/>
              <w:rPr>
                <w:rFonts w:cs="Arial"/>
                <w:sz w:val="16"/>
                <w:szCs w:val="16"/>
              </w:rPr>
            </w:pPr>
            <w:r w:rsidRPr="00D44DBF">
              <w:rPr>
                <w:rFonts w:cs="Arial"/>
                <w:sz w:val="16"/>
                <w:szCs w:val="16"/>
              </w:rPr>
              <w:t>26-Sep-23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20266F" w14:textId="3178032A" w:rsidR="00972E6D" w:rsidRPr="00D44DBF" w:rsidRDefault="00A6082D" w:rsidP="00D44DBF">
            <w:pPr>
              <w:pStyle w:val="Textoindependiente"/>
              <w:jc w:val="center"/>
              <w:rPr>
                <w:rFonts w:cs="Arial"/>
                <w:sz w:val="16"/>
                <w:szCs w:val="16"/>
              </w:rPr>
            </w:pPr>
            <w:r w:rsidRPr="00D44DBF">
              <w:rPr>
                <w:rFonts w:cs="Arial"/>
                <w:sz w:val="16"/>
                <w:szCs w:val="16"/>
              </w:rPr>
              <w:t>Aprobada</w:t>
            </w:r>
          </w:p>
        </w:tc>
      </w:tr>
      <w:tr w:rsidR="00972E6D" w:rsidRPr="00D44DBF" w14:paraId="66D0A27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D9D459" w14:textId="77777777" w:rsidR="00972E6D" w:rsidRPr="00D44DBF" w:rsidRDefault="00972E6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CB40C02" w14:textId="77777777" w:rsidR="00972E6D" w:rsidRPr="00D44DBF" w:rsidRDefault="00972E6D"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90BA2D7" wp14:editId="0E72E401">
                  <wp:extent cx="325120" cy="325120"/>
                  <wp:effectExtent l="0" t="0" r="0" b="0"/>
                  <wp:docPr id="552" name="Imagen 552"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Descripción: Descripción: http://lajornadajalisco.com.mx/wp-content/uploads/2014/11/pan-log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5120" cy="32512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23D92F9" w14:textId="77777777" w:rsidR="00972E6D" w:rsidRPr="00D44DBF" w:rsidRDefault="00972E6D" w:rsidP="00D44DBF">
            <w:pPr>
              <w:pStyle w:val="Textoindependiente"/>
              <w:rPr>
                <w:rFonts w:cs="Arial"/>
                <w:sz w:val="16"/>
                <w:szCs w:val="16"/>
              </w:rPr>
            </w:pPr>
            <w:bookmarkStart w:id="308" w:name="_Hlk128589414"/>
            <w:r w:rsidRPr="00D44DBF">
              <w:rPr>
                <w:rFonts w:cs="Arial"/>
                <w:sz w:val="16"/>
                <w:szCs w:val="16"/>
              </w:rPr>
              <w:t>Diputado Alonso Adrián Juárez Jiménez y Diputado Enrique Vargas del Villar, integrantes del Grupo Parlamentario del PAN.</w:t>
            </w:r>
            <w:bookmarkEnd w:id="308"/>
          </w:p>
          <w:p w14:paraId="1F3C4A2D" w14:textId="77777777" w:rsidR="00972E6D" w:rsidRPr="00D44DBF" w:rsidRDefault="00972E6D"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6F67384" w14:textId="77777777" w:rsidR="00972E6D" w:rsidRPr="00D44DBF" w:rsidRDefault="00972E6D" w:rsidP="00D44DBF">
            <w:pPr>
              <w:pStyle w:val="Textoindependiente"/>
              <w:rPr>
                <w:rFonts w:cs="Arial"/>
                <w:sz w:val="16"/>
                <w:szCs w:val="16"/>
              </w:rPr>
            </w:pPr>
            <w:r w:rsidRPr="00D44DBF">
              <w:rPr>
                <w:rFonts w:cs="Arial"/>
                <w:sz w:val="16"/>
                <w:szCs w:val="16"/>
              </w:rPr>
              <w:t xml:space="preserve">Iniciativa con Proyecto de Decreto </w:t>
            </w:r>
            <w:r w:rsidRPr="00D44DBF">
              <w:rPr>
                <w:rFonts w:cs="Arial"/>
                <w:bCs/>
                <w:sz w:val="16"/>
                <w:szCs w:val="16"/>
              </w:rPr>
              <w:t xml:space="preserve">por el que se adicionan diversas disposiciones de la Constitución Política del Estado Libre y Soberano de México; asimismo, se adicionan </w:t>
            </w:r>
            <w:r w:rsidRPr="00D44DBF">
              <w:rPr>
                <w:rFonts w:cs="Arial"/>
                <w:sz w:val="16"/>
                <w:szCs w:val="16"/>
              </w:rPr>
              <w:t xml:space="preserve">los párrafos quinto y sexto al artículo 248, recorriéndose los subsecuentes al Código Electoral del Estado de México. </w:t>
            </w:r>
          </w:p>
          <w:p w14:paraId="17BA809F" w14:textId="77777777" w:rsidR="00972E6D" w:rsidRPr="00D44DBF" w:rsidRDefault="00972E6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E51C4A" w14:textId="77777777" w:rsidR="00972E6D" w:rsidRPr="00D44DBF" w:rsidRDefault="00972E6D" w:rsidP="00D44DBF">
            <w:pPr>
              <w:jc w:val="center"/>
              <w:rPr>
                <w:rFonts w:cs="Arial"/>
                <w:color w:val="0D0D0D"/>
                <w:sz w:val="16"/>
                <w:szCs w:val="16"/>
              </w:rPr>
            </w:pPr>
            <w:r w:rsidRPr="00D44DBF">
              <w:rPr>
                <w:rFonts w:cs="Arial"/>
                <w:color w:val="0D0D0D"/>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7B3C7E" w14:textId="77777777" w:rsidR="00972E6D" w:rsidRPr="00D44DBF" w:rsidRDefault="00972E6D" w:rsidP="00D44DBF">
            <w:pPr>
              <w:pStyle w:val="Textoindependiente"/>
              <w:rPr>
                <w:rFonts w:cs="Arial"/>
                <w:sz w:val="16"/>
                <w:szCs w:val="16"/>
              </w:rPr>
            </w:pPr>
            <w:r w:rsidRPr="00D44DBF">
              <w:rPr>
                <w:rFonts w:cs="Arial"/>
                <w:sz w:val="16"/>
                <w:szCs w:val="16"/>
              </w:rPr>
              <w:t>Gobernación y Puntos Constitucionales</w:t>
            </w:r>
          </w:p>
          <w:p w14:paraId="6ACC800B" w14:textId="77777777" w:rsidR="00972E6D" w:rsidRPr="00D44DBF" w:rsidRDefault="00972E6D" w:rsidP="00D44DBF">
            <w:pPr>
              <w:pStyle w:val="Textoindependiente"/>
              <w:rPr>
                <w:rFonts w:cs="Arial"/>
                <w:sz w:val="16"/>
                <w:szCs w:val="16"/>
              </w:rPr>
            </w:pPr>
            <w:r w:rsidRPr="00D44DBF">
              <w:rPr>
                <w:rFonts w:cs="Arial"/>
                <w:sz w:val="16"/>
                <w:szCs w:val="16"/>
              </w:rPr>
              <w:t xml:space="preserve">Electoral y de Desarrollo Democrático </w:t>
            </w:r>
          </w:p>
          <w:p w14:paraId="425910C5" w14:textId="77777777" w:rsidR="00972E6D" w:rsidRPr="00D44DBF" w:rsidRDefault="00972E6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E52942" w14:textId="77777777" w:rsidR="00972E6D" w:rsidRPr="00D44DBF" w:rsidRDefault="00972E6D"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6CC510" w14:textId="77777777" w:rsidR="00972E6D" w:rsidRPr="00D44DBF" w:rsidRDefault="00972E6D" w:rsidP="00D44DBF">
            <w:pPr>
              <w:pStyle w:val="Textoindependiente"/>
              <w:jc w:val="center"/>
              <w:rPr>
                <w:rFonts w:cs="Arial"/>
                <w:sz w:val="16"/>
                <w:szCs w:val="16"/>
              </w:rPr>
            </w:pPr>
            <w:r w:rsidRPr="00D44DBF">
              <w:rPr>
                <w:rFonts w:cs="Arial"/>
                <w:sz w:val="16"/>
                <w:szCs w:val="16"/>
              </w:rPr>
              <w:t>En estudio</w:t>
            </w:r>
          </w:p>
        </w:tc>
      </w:tr>
      <w:tr w:rsidR="00972E6D" w:rsidRPr="00D44DBF" w14:paraId="7B0A73C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CF6B801" w14:textId="77777777" w:rsidR="00972E6D" w:rsidRPr="00D44DBF" w:rsidRDefault="00972E6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FFDDE59" w14:textId="77777777" w:rsidR="00972E6D" w:rsidRPr="00D44DBF" w:rsidRDefault="00972E6D"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8A1C24B" wp14:editId="20A79F79">
                  <wp:extent cx="392430" cy="392430"/>
                  <wp:effectExtent l="0" t="0" r="7620" b="7620"/>
                  <wp:docPr id="551" name="Imagen 55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2430" cy="39243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947CA08" w14:textId="77777777" w:rsidR="00972E6D" w:rsidRPr="00D44DBF" w:rsidRDefault="00972E6D" w:rsidP="00D44DBF">
            <w:pPr>
              <w:jc w:val="both"/>
              <w:rPr>
                <w:rFonts w:cs="Arial"/>
                <w:sz w:val="16"/>
                <w:szCs w:val="16"/>
              </w:rPr>
            </w:pPr>
            <w:r w:rsidRPr="00D44DBF">
              <w:rPr>
                <w:rFonts w:cs="Arial"/>
                <w:sz w:val="16"/>
                <w:szCs w:val="16"/>
              </w:rPr>
              <w:t>Grupo Parlamentario del PRD.</w:t>
            </w:r>
          </w:p>
          <w:p w14:paraId="321E7C9C" w14:textId="77777777" w:rsidR="00972E6D" w:rsidRPr="00D44DBF" w:rsidRDefault="00972E6D"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69F2F22" w14:textId="77777777" w:rsidR="00972E6D" w:rsidRPr="00D44DBF" w:rsidRDefault="00972E6D" w:rsidP="00D44DBF">
            <w:pPr>
              <w:pStyle w:val="Textoindependiente"/>
              <w:rPr>
                <w:rFonts w:cs="Arial"/>
                <w:sz w:val="16"/>
                <w:szCs w:val="16"/>
              </w:rPr>
            </w:pPr>
            <w:bookmarkStart w:id="309" w:name="_Hlk128589418"/>
            <w:r w:rsidRPr="00D44DBF">
              <w:rPr>
                <w:rStyle w:val="Ninguno"/>
                <w:rFonts w:cs="Arial"/>
                <w:bCs/>
                <w:sz w:val="16"/>
                <w:szCs w:val="16"/>
                <w:lang w:val="es-MX"/>
              </w:rPr>
              <w:t>Iniciativa con Proyecto de Decreto por el que se</w:t>
            </w:r>
            <w:r w:rsidRPr="00D44DBF">
              <w:rPr>
                <w:rFonts w:cs="Arial"/>
                <w:bCs/>
                <w:sz w:val="16"/>
                <w:szCs w:val="16"/>
              </w:rPr>
              <w:t xml:space="preserve"> agrega el artículo 236 Bis y se reforma la fracción III del artículo 237 del Código Penal del Estado de México y </w:t>
            </w:r>
            <w:r w:rsidRPr="00D44DBF">
              <w:rPr>
                <w:rFonts w:cs="Arial"/>
                <w:sz w:val="16"/>
                <w:szCs w:val="16"/>
              </w:rPr>
              <w:t xml:space="preserve">se reforma la fracción II del artículo 7 de la Ley de Acceso de las Mujeres a una Vida Libre de Violencia del Estado de México. </w:t>
            </w:r>
            <w:bookmarkEnd w:id="309"/>
          </w:p>
          <w:p w14:paraId="33E0099D" w14:textId="77777777" w:rsidR="00972E6D" w:rsidRPr="00D44DBF" w:rsidRDefault="00972E6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DD92D8" w14:textId="77777777" w:rsidR="00972E6D" w:rsidRPr="00D44DBF" w:rsidRDefault="00972E6D" w:rsidP="00D44DBF">
            <w:pPr>
              <w:jc w:val="center"/>
              <w:rPr>
                <w:rFonts w:cs="Arial"/>
                <w:color w:val="0D0D0D"/>
                <w:sz w:val="16"/>
                <w:szCs w:val="16"/>
              </w:rPr>
            </w:pPr>
            <w:r w:rsidRPr="00D44DBF">
              <w:rPr>
                <w:rFonts w:cs="Arial"/>
                <w:color w:val="0D0D0D"/>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5734E6" w14:textId="77777777" w:rsidR="00972E6D" w:rsidRPr="00D44DBF" w:rsidRDefault="00972E6D" w:rsidP="00D44DBF">
            <w:pPr>
              <w:pStyle w:val="Textoindependiente"/>
              <w:rPr>
                <w:rFonts w:cs="Arial"/>
                <w:sz w:val="16"/>
                <w:szCs w:val="16"/>
              </w:rPr>
            </w:pPr>
            <w:r w:rsidRPr="00D44DBF">
              <w:rPr>
                <w:rFonts w:cs="Arial"/>
                <w:sz w:val="16"/>
                <w:szCs w:val="16"/>
              </w:rPr>
              <w:t>Procuración y Administración de Justicia</w:t>
            </w:r>
          </w:p>
          <w:p w14:paraId="33951985" w14:textId="77777777" w:rsidR="00972E6D" w:rsidRPr="00D44DBF" w:rsidRDefault="00972E6D" w:rsidP="00D44DBF">
            <w:pPr>
              <w:pStyle w:val="Textoindependiente"/>
              <w:rPr>
                <w:rFonts w:cs="Arial"/>
                <w:sz w:val="16"/>
                <w:szCs w:val="16"/>
              </w:rPr>
            </w:pPr>
            <w:r w:rsidRPr="00D44DBF">
              <w:rPr>
                <w:rFonts w:cs="Arial"/>
                <w:sz w:val="16"/>
                <w:szCs w:val="16"/>
              </w:rPr>
              <w:t xml:space="preserve">Para las Declaratorias de Alerta de Violencia de Género contra las Mujeres por Feminicidio y Desaparición </w:t>
            </w:r>
          </w:p>
          <w:p w14:paraId="7A00E578" w14:textId="77777777" w:rsidR="00972E6D" w:rsidRPr="00D44DBF" w:rsidRDefault="00972E6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702ADA" w14:textId="77777777" w:rsidR="00972E6D" w:rsidRPr="00D44DBF" w:rsidRDefault="00972E6D"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28A338" w14:textId="77777777" w:rsidR="00972E6D" w:rsidRPr="00D44DBF" w:rsidRDefault="00972E6D" w:rsidP="00D44DBF">
            <w:pPr>
              <w:pStyle w:val="Textoindependiente"/>
              <w:jc w:val="center"/>
              <w:rPr>
                <w:rFonts w:cs="Arial"/>
                <w:sz w:val="16"/>
                <w:szCs w:val="16"/>
              </w:rPr>
            </w:pPr>
            <w:r w:rsidRPr="00D44DBF">
              <w:rPr>
                <w:rFonts w:cs="Arial"/>
                <w:sz w:val="16"/>
                <w:szCs w:val="16"/>
              </w:rPr>
              <w:t>En estudio</w:t>
            </w:r>
          </w:p>
        </w:tc>
      </w:tr>
      <w:tr w:rsidR="00972E6D" w:rsidRPr="00D44DBF" w14:paraId="10BCF9F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B07C034" w14:textId="77777777" w:rsidR="00972E6D" w:rsidRPr="00D44DBF" w:rsidRDefault="00972E6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36565ED" w14:textId="77777777" w:rsidR="00972E6D" w:rsidRPr="00D44DBF" w:rsidRDefault="00972E6D" w:rsidP="00D44DBF">
            <w:pPr>
              <w:pStyle w:val="Textoindependiente3"/>
              <w:jc w:val="center"/>
              <w:rPr>
                <w:rFonts w:cs="Arial"/>
                <w:szCs w:val="16"/>
              </w:rPr>
            </w:pPr>
            <w:r w:rsidRPr="00D44DBF">
              <w:rPr>
                <w:rFonts w:cs="Arial"/>
                <w:noProof/>
                <w:szCs w:val="16"/>
                <w:lang w:val="es-MX" w:eastAsia="es-MX"/>
              </w:rPr>
              <w:drawing>
                <wp:inline distT="0" distB="0" distL="0" distR="0" wp14:anchorId="599DB1D5" wp14:editId="11BC2028">
                  <wp:extent cx="325120" cy="392430"/>
                  <wp:effectExtent l="0" t="0" r="0" b="7620"/>
                  <wp:docPr id="550" name="Imagen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5120" cy="39243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4042989" w14:textId="77777777" w:rsidR="00972E6D" w:rsidRPr="00D44DBF" w:rsidRDefault="00972E6D" w:rsidP="00D44DBF">
            <w:pPr>
              <w:pStyle w:val="Default"/>
              <w:jc w:val="both"/>
              <w:rPr>
                <w:rFonts w:eastAsia="Times New Roman"/>
                <w:sz w:val="16"/>
                <w:szCs w:val="16"/>
              </w:rPr>
            </w:pPr>
            <w:r w:rsidRPr="00D44DBF">
              <w:rPr>
                <w:rFonts w:eastAsia="Times New Roman"/>
                <w:sz w:val="16"/>
                <w:szCs w:val="16"/>
              </w:rPr>
              <w:t>Grupo Parlamentario del PVEM.</w:t>
            </w:r>
          </w:p>
          <w:p w14:paraId="5EBA50F2" w14:textId="77777777" w:rsidR="00972E6D" w:rsidRPr="00D44DBF" w:rsidRDefault="00972E6D" w:rsidP="00D44DBF">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C04E93" w14:textId="77777777" w:rsidR="00972E6D" w:rsidRPr="00D44DBF" w:rsidRDefault="00972E6D" w:rsidP="00D44DBF">
            <w:pPr>
              <w:pStyle w:val="Textoindependiente"/>
              <w:rPr>
                <w:rFonts w:cs="Arial"/>
                <w:sz w:val="16"/>
                <w:szCs w:val="16"/>
              </w:rPr>
            </w:pPr>
            <w:bookmarkStart w:id="310" w:name="_Hlk128589423"/>
            <w:r w:rsidRPr="00D44DBF">
              <w:rPr>
                <w:rFonts w:cs="Arial"/>
                <w:sz w:val="16"/>
                <w:szCs w:val="16"/>
              </w:rPr>
              <w:t xml:space="preserve">Iniciativa con Proyecto de Decreto por el que se adiciona al artículo 264 del Código Penal del Estado de México. </w:t>
            </w:r>
            <w:bookmarkEnd w:id="310"/>
          </w:p>
          <w:p w14:paraId="68931E23" w14:textId="77777777" w:rsidR="00972E6D" w:rsidRPr="00D44DBF" w:rsidRDefault="00972E6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F82284" w14:textId="77777777" w:rsidR="00972E6D" w:rsidRPr="00D44DBF" w:rsidRDefault="00972E6D" w:rsidP="00D44DBF">
            <w:pPr>
              <w:jc w:val="center"/>
              <w:rPr>
                <w:rFonts w:cs="Arial"/>
                <w:color w:val="0D0D0D"/>
                <w:sz w:val="16"/>
                <w:szCs w:val="16"/>
              </w:rPr>
            </w:pPr>
            <w:r w:rsidRPr="00D44DBF">
              <w:rPr>
                <w:rFonts w:cs="Arial"/>
                <w:color w:val="0D0D0D"/>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051212F" w14:textId="77777777" w:rsidR="00972E6D" w:rsidRPr="00D44DBF" w:rsidRDefault="00972E6D" w:rsidP="00D44DBF">
            <w:pPr>
              <w:pStyle w:val="Textoindependiente"/>
              <w:rPr>
                <w:rFonts w:cs="Arial"/>
                <w:sz w:val="16"/>
                <w:szCs w:val="16"/>
              </w:rPr>
            </w:pPr>
            <w:r w:rsidRPr="00D44DBF">
              <w:rPr>
                <w:rFonts w:cs="Arial"/>
                <w:sz w:val="16"/>
                <w:szCs w:val="16"/>
              </w:rPr>
              <w:t>Procuración y Administración de Justicia</w:t>
            </w:r>
          </w:p>
          <w:p w14:paraId="0372CC0A" w14:textId="77777777" w:rsidR="00972E6D" w:rsidRPr="00D44DBF" w:rsidRDefault="00972E6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0A4571" w14:textId="326DC0D0" w:rsidR="00972E6D" w:rsidRPr="00D44DBF" w:rsidRDefault="002F31BD"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16E787" w14:textId="189E68C4" w:rsidR="00972E6D" w:rsidRPr="00D44DBF" w:rsidRDefault="002F31BD" w:rsidP="00D44DBF">
            <w:pPr>
              <w:pStyle w:val="Textoindependiente"/>
              <w:jc w:val="center"/>
              <w:rPr>
                <w:rFonts w:cs="Arial"/>
                <w:sz w:val="16"/>
                <w:szCs w:val="16"/>
              </w:rPr>
            </w:pPr>
            <w:r w:rsidRPr="00D44DBF">
              <w:rPr>
                <w:rFonts w:cs="Arial"/>
                <w:sz w:val="16"/>
                <w:szCs w:val="16"/>
              </w:rPr>
              <w:t xml:space="preserve">Aprobada </w:t>
            </w:r>
          </w:p>
        </w:tc>
      </w:tr>
      <w:tr w:rsidR="007D09E5" w:rsidRPr="00D44DBF" w14:paraId="73DBED2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CE3CFE" w14:textId="77777777" w:rsidR="007D09E5" w:rsidRPr="00D44DBF" w:rsidRDefault="007D09E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F06A1F5" w14:textId="77777777" w:rsidR="007D09E5" w:rsidRPr="00D44DBF" w:rsidRDefault="007D09E5" w:rsidP="00D44DBF">
            <w:pPr>
              <w:pStyle w:val="Textoindependiente3"/>
              <w:jc w:val="center"/>
              <w:rPr>
                <w:rFonts w:cs="Arial"/>
                <w:noProof/>
                <w:szCs w:val="16"/>
                <w:lang w:val="es-MX" w:eastAsia="es-MX"/>
              </w:rPr>
            </w:pPr>
            <w:r w:rsidRPr="00D44DBF">
              <w:rPr>
                <w:rFonts w:cs="Arial"/>
                <w:noProof/>
                <w:szCs w:val="16"/>
                <w:lang w:eastAsia="es-MX"/>
              </w:rPr>
              <w:drawing>
                <wp:inline distT="0" distB="0" distL="0" distR="0" wp14:anchorId="792A67F5" wp14:editId="6AE32281">
                  <wp:extent cx="521970" cy="196215"/>
                  <wp:effectExtent l="0" t="0" r="0" b="0"/>
                  <wp:docPr id="557" name="Imagen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970" cy="19621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C800AFF" w14:textId="77777777" w:rsidR="007D09E5" w:rsidRPr="00D44DBF" w:rsidRDefault="007D09E5" w:rsidP="00D44DBF">
            <w:pPr>
              <w:pStyle w:val="Default"/>
              <w:jc w:val="both"/>
              <w:rPr>
                <w:rFonts w:eastAsia="Times New Roman"/>
                <w:sz w:val="16"/>
                <w:szCs w:val="16"/>
                <w:lang w:val="es-ES" w:eastAsia="es-ES"/>
              </w:rPr>
            </w:pPr>
            <w:r w:rsidRPr="00D44DBF">
              <w:rPr>
                <w:rFonts w:eastAsia="Times New Roman"/>
                <w:sz w:val="16"/>
                <w:szCs w:val="16"/>
              </w:rPr>
              <w:t>Junta de Coordinación Política.</w:t>
            </w:r>
          </w:p>
          <w:p w14:paraId="6732AE0E" w14:textId="77777777" w:rsidR="007D09E5" w:rsidRPr="00D44DBF" w:rsidRDefault="007D09E5"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4C2BA0" w14:textId="77777777" w:rsidR="007D09E5" w:rsidRPr="00D44DBF" w:rsidRDefault="007D09E5" w:rsidP="00D44DBF">
            <w:pPr>
              <w:jc w:val="both"/>
              <w:rPr>
                <w:rFonts w:cs="Arial"/>
                <w:sz w:val="16"/>
                <w:szCs w:val="16"/>
              </w:rPr>
            </w:pPr>
            <w:r w:rsidRPr="00D44DBF">
              <w:rPr>
                <w:rFonts w:cs="Arial"/>
                <w:sz w:val="16"/>
                <w:szCs w:val="16"/>
              </w:rPr>
              <w:t>Iniciativa de Decreto para designar representantes de la Legislatura para integrar el Consejo Estatal de la Juventud.</w:t>
            </w:r>
          </w:p>
          <w:p w14:paraId="6B32591D" w14:textId="77777777" w:rsidR="007D09E5" w:rsidRPr="00D44DBF" w:rsidRDefault="007D09E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918C06" w14:textId="77777777" w:rsidR="007D09E5" w:rsidRPr="00D44DBF" w:rsidRDefault="007D09E5" w:rsidP="00D44DBF">
            <w:pPr>
              <w:jc w:val="center"/>
              <w:rPr>
                <w:rFonts w:cs="Arial"/>
                <w:color w:val="0D0D0D"/>
                <w:sz w:val="16"/>
                <w:szCs w:val="16"/>
              </w:rPr>
            </w:pPr>
            <w:r w:rsidRPr="00D44DBF">
              <w:rPr>
                <w:rFonts w:cs="Arial"/>
                <w:color w:val="0D0D0D"/>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BB5779B" w14:textId="77777777" w:rsidR="007D09E5" w:rsidRPr="00D44DBF" w:rsidRDefault="007D09E5" w:rsidP="00D44DBF">
            <w:pPr>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BA3C57" w14:textId="77777777" w:rsidR="007D09E5" w:rsidRPr="00D44DBF" w:rsidRDefault="007D09E5" w:rsidP="00D44DBF">
            <w:pPr>
              <w:jc w:val="center"/>
              <w:rPr>
                <w:rFonts w:cs="Arial"/>
                <w:sz w:val="16"/>
                <w:szCs w:val="16"/>
              </w:rPr>
            </w:pPr>
            <w:r w:rsidRPr="00D44DBF">
              <w:rPr>
                <w:rFonts w:cs="Arial"/>
                <w:sz w:val="16"/>
                <w:szCs w:val="16"/>
              </w:rPr>
              <w:t>28-Feb-23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A9B6EF" w14:textId="77777777" w:rsidR="007D09E5" w:rsidRPr="00D44DBF" w:rsidRDefault="007D09E5" w:rsidP="00D44DBF">
            <w:pPr>
              <w:pStyle w:val="Textoindependiente"/>
              <w:jc w:val="center"/>
              <w:rPr>
                <w:rFonts w:cs="Arial"/>
                <w:sz w:val="16"/>
                <w:szCs w:val="16"/>
              </w:rPr>
            </w:pPr>
            <w:r w:rsidRPr="00D44DBF">
              <w:rPr>
                <w:rFonts w:cs="Arial"/>
                <w:sz w:val="16"/>
                <w:szCs w:val="16"/>
              </w:rPr>
              <w:t>Aprobada</w:t>
            </w:r>
          </w:p>
        </w:tc>
      </w:tr>
      <w:tr w:rsidR="00794725" w:rsidRPr="00D44DBF" w14:paraId="51E83F2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FB0D341" w14:textId="77777777" w:rsidR="00794725" w:rsidRPr="00D44DBF" w:rsidRDefault="0079472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DA52EB8" w14:textId="3B508B5E" w:rsidR="00794725" w:rsidRPr="00D44DBF" w:rsidRDefault="00794725" w:rsidP="00D44DBF">
            <w:pPr>
              <w:pStyle w:val="Textoindependiente3"/>
              <w:jc w:val="center"/>
              <w:rPr>
                <w:rFonts w:cs="Arial"/>
                <w:noProof/>
                <w:szCs w:val="16"/>
                <w:lang w:eastAsia="es-MX"/>
              </w:rPr>
            </w:pPr>
            <w:r w:rsidRPr="00D44DBF">
              <w:rPr>
                <w:rFonts w:cs="Arial"/>
                <w:noProof/>
                <w:szCs w:val="16"/>
              </w:rPr>
              <w:drawing>
                <wp:inline distT="0" distB="0" distL="0" distR="0" wp14:anchorId="1BFF61CD" wp14:editId="2F57C858">
                  <wp:extent cx="449580" cy="152400"/>
                  <wp:effectExtent l="0" t="0" r="7620" b="0"/>
                  <wp:docPr id="558" name="Imagen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9580" cy="15240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4FE14F9" w14:textId="55ADADC3" w:rsidR="00794725" w:rsidRPr="00D44DBF" w:rsidRDefault="00794725" w:rsidP="00D44DBF">
            <w:pPr>
              <w:pStyle w:val="Default"/>
              <w:jc w:val="both"/>
              <w:rPr>
                <w:rFonts w:eastAsia="Times New Roman"/>
                <w:sz w:val="16"/>
                <w:szCs w:val="16"/>
              </w:rPr>
            </w:pPr>
            <w:r w:rsidRPr="00D44DBF">
              <w:rPr>
                <w:sz w:val="16"/>
                <w:szCs w:val="16"/>
              </w:rPr>
              <w:t>Coordinadores</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2EFEADC" w14:textId="77777777" w:rsidR="00794725" w:rsidRPr="00D44DBF" w:rsidRDefault="00794725" w:rsidP="00D44DBF">
            <w:pPr>
              <w:jc w:val="both"/>
              <w:rPr>
                <w:rFonts w:cs="Arial"/>
                <w:sz w:val="16"/>
                <w:szCs w:val="16"/>
              </w:rPr>
            </w:pPr>
            <w:r w:rsidRPr="00D44DBF">
              <w:rPr>
                <w:rFonts w:cs="Arial"/>
                <w:sz w:val="16"/>
                <w:szCs w:val="16"/>
              </w:rPr>
              <w:t xml:space="preserve">Iniciativa de Decreto de la Integración de la Junta de Coordinación Política de la “LXI” Legislatura y elección del Presidente, Vicepresidentes, Secretario y Vocales. </w:t>
            </w:r>
          </w:p>
          <w:p w14:paraId="12775CEA" w14:textId="77777777" w:rsidR="00794725" w:rsidRPr="00D44DBF" w:rsidRDefault="0079472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34494A" w14:textId="067FB5BF" w:rsidR="00794725" w:rsidRPr="00D44DBF" w:rsidRDefault="00794725" w:rsidP="00D44DBF">
            <w:pPr>
              <w:jc w:val="center"/>
              <w:rPr>
                <w:rFonts w:cs="Arial"/>
                <w:color w:val="0D0D0D"/>
                <w:sz w:val="16"/>
                <w:szCs w:val="16"/>
              </w:rPr>
            </w:pPr>
            <w:r w:rsidRPr="00D44DBF">
              <w:rPr>
                <w:rFonts w:cs="Arial"/>
                <w:color w:val="0D0D0D"/>
                <w:sz w:val="16"/>
                <w:szCs w:val="16"/>
              </w:rPr>
              <w:t>07-Mar-23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8EC4BE9" w14:textId="6C6C162F" w:rsidR="00794725" w:rsidRPr="00D44DBF" w:rsidRDefault="00794725" w:rsidP="00D44DBF">
            <w:pPr>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29140A" w14:textId="099BF2F4" w:rsidR="00794725" w:rsidRPr="00D44DBF" w:rsidRDefault="00794725" w:rsidP="00D44DBF">
            <w:pPr>
              <w:jc w:val="center"/>
              <w:rPr>
                <w:rFonts w:cs="Arial"/>
                <w:sz w:val="16"/>
                <w:szCs w:val="16"/>
              </w:rPr>
            </w:pPr>
            <w:r w:rsidRPr="00D44DBF">
              <w:rPr>
                <w:rFonts w:cs="Arial"/>
                <w:sz w:val="16"/>
                <w:szCs w:val="16"/>
              </w:rPr>
              <w:t>07-Mar-23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F2C123" w14:textId="4BB61E76" w:rsidR="00794725" w:rsidRPr="00D44DBF" w:rsidRDefault="00794725" w:rsidP="00D44DBF">
            <w:pPr>
              <w:pStyle w:val="Textoindependiente"/>
              <w:jc w:val="center"/>
              <w:rPr>
                <w:rFonts w:cs="Arial"/>
                <w:sz w:val="16"/>
                <w:szCs w:val="16"/>
              </w:rPr>
            </w:pPr>
            <w:r w:rsidRPr="00D44DBF">
              <w:rPr>
                <w:rFonts w:cs="Arial"/>
                <w:sz w:val="16"/>
                <w:szCs w:val="16"/>
              </w:rPr>
              <w:t>Aprobada</w:t>
            </w:r>
          </w:p>
        </w:tc>
      </w:tr>
      <w:tr w:rsidR="005022B2" w:rsidRPr="00D44DBF" w14:paraId="34FC712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98D9675" w14:textId="77777777" w:rsidR="005022B2" w:rsidRPr="00D44DBF" w:rsidRDefault="005022B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D1BC00" w14:textId="348C8DB5" w:rsidR="005022B2" w:rsidRPr="00D44DBF" w:rsidRDefault="005022B2" w:rsidP="00D44DBF">
            <w:pPr>
              <w:pStyle w:val="Textoindependiente3"/>
              <w:jc w:val="center"/>
              <w:rPr>
                <w:rFonts w:cs="Arial"/>
                <w:noProof/>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F2533A5" w14:textId="77777777" w:rsidR="005022B2" w:rsidRPr="00D44DBF" w:rsidRDefault="005022B2" w:rsidP="00D44DBF">
            <w:pPr>
              <w:jc w:val="both"/>
              <w:rPr>
                <w:rFonts w:cs="Arial"/>
                <w:sz w:val="16"/>
                <w:szCs w:val="16"/>
              </w:rPr>
            </w:pPr>
            <w:r w:rsidRPr="00D44DBF">
              <w:rPr>
                <w:rFonts w:cs="Arial"/>
                <w:sz w:val="16"/>
                <w:szCs w:val="16"/>
              </w:rPr>
              <w:t xml:space="preserve">Diputados </w:t>
            </w:r>
            <w:r w:rsidRPr="00D44DBF">
              <w:rPr>
                <w:rFonts w:cs="Arial"/>
                <w:bCs/>
                <w:sz w:val="16"/>
                <w:szCs w:val="16"/>
              </w:rPr>
              <w:t>Daniel Andrés Sibaja González, Faustino de la Cruz Pérez, Azucena Cisneros Coss, Elba Aldana Duarte, Camilo Murillo Zavala y Luz Ma. Hernández Bermúdez</w:t>
            </w:r>
            <w:r w:rsidRPr="00D44DBF">
              <w:rPr>
                <w:rFonts w:cs="Arial"/>
                <w:sz w:val="16"/>
                <w:szCs w:val="16"/>
              </w:rPr>
              <w:t>,</w:t>
            </w:r>
            <w:r w:rsidRPr="00D44DBF">
              <w:rPr>
                <w:rFonts w:eastAsia="Calibri" w:cs="Arial"/>
                <w:bCs/>
                <w:color w:val="000000"/>
                <w:sz w:val="16"/>
                <w:szCs w:val="16"/>
              </w:rPr>
              <w:t xml:space="preserve"> </w:t>
            </w:r>
            <w:r w:rsidRPr="00D44DBF">
              <w:rPr>
                <w:rFonts w:eastAsia="Calibri" w:cs="Arial"/>
                <w:color w:val="000000"/>
                <w:sz w:val="16"/>
                <w:szCs w:val="16"/>
              </w:rPr>
              <w:t>integrantes del Grupo Parlamentario del PM y en su nombre.</w:t>
            </w:r>
            <w:r w:rsidRPr="00D44DBF">
              <w:rPr>
                <w:rFonts w:cs="Arial"/>
                <w:sz w:val="16"/>
                <w:szCs w:val="16"/>
              </w:rPr>
              <w:t xml:space="preserve"> </w:t>
            </w:r>
          </w:p>
          <w:p w14:paraId="7426405C" w14:textId="77777777" w:rsidR="005022B2" w:rsidRPr="00D44DBF" w:rsidRDefault="005022B2"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13B0115" w14:textId="77777777" w:rsidR="005022B2" w:rsidRPr="00D44DBF" w:rsidRDefault="005022B2" w:rsidP="00D44DBF">
            <w:pPr>
              <w:jc w:val="both"/>
              <w:rPr>
                <w:rFonts w:cs="Arial"/>
                <w:bCs/>
                <w:sz w:val="16"/>
                <w:szCs w:val="16"/>
              </w:rPr>
            </w:pPr>
            <w:r w:rsidRPr="00D44DBF">
              <w:rPr>
                <w:rFonts w:eastAsia="Calibri" w:cs="Arial"/>
                <w:bCs/>
                <w:color w:val="000000"/>
                <w:sz w:val="16"/>
                <w:szCs w:val="16"/>
              </w:rPr>
              <w:t xml:space="preserve">Iniciativa con Proyecto de Decreto por el que </w:t>
            </w:r>
            <w:r w:rsidRPr="00D44DBF">
              <w:rPr>
                <w:rFonts w:eastAsia="Calibri" w:cs="Arial"/>
                <w:bCs/>
                <w:sz w:val="16"/>
                <w:szCs w:val="16"/>
              </w:rPr>
              <w:t>s</w:t>
            </w:r>
            <w:r w:rsidRPr="00D44DBF">
              <w:rPr>
                <w:rFonts w:cs="Arial"/>
                <w:bCs/>
                <w:sz w:val="16"/>
                <w:szCs w:val="16"/>
              </w:rPr>
              <w:t xml:space="preserve">e reforma el Capítulo IX del Subtitulo Quinto Delitos Contra la Familia y los artículos 222 y 223; se adiciona Subtitulo Quinto Bis y el artículo 223 Bis al Código Penal del Estado de México. </w:t>
            </w:r>
          </w:p>
          <w:p w14:paraId="7A800CFE" w14:textId="77777777" w:rsidR="005022B2" w:rsidRPr="00D44DBF" w:rsidRDefault="005022B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7F6AFB" w14:textId="6FA548AF" w:rsidR="005022B2" w:rsidRPr="00D44DBF" w:rsidRDefault="005022B2" w:rsidP="00D44DBF">
            <w:pPr>
              <w:jc w:val="center"/>
              <w:rPr>
                <w:rFonts w:cs="Arial"/>
                <w:color w:val="0D0D0D"/>
                <w:sz w:val="16"/>
                <w:szCs w:val="16"/>
              </w:rPr>
            </w:pPr>
            <w:r w:rsidRPr="00D44DBF">
              <w:rPr>
                <w:rFonts w:cs="Arial"/>
                <w:color w:val="0D0D0D"/>
                <w:sz w:val="16"/>
                <w:szCs w:val="16"/>
              </w:rPr>
              <w:t>07-Mar-23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2E25B69" w14:textId="77777777" w:rsidR="005022B2" w:rsidRPr="00D44DBF" w:rsidRDefault="005022B2" w:rsidP="00D44DBF">
            <w:pPr>
              <w:jc w:val="both"/>
              <w:rPr>
                <w:rFonts w:eastAsia="Calibri" w:cs="Arial"/>
                <w:color w:val="000000"/>
                <w:sz w:val="16"/>
                <w:szCs w:val="16"/>
              </w:rPr>
            </w:pPr>
            <w:r w:rsidRPr="00D44DBF">
              <w:rPr>
                <w:rFonts w:eastAsia="Calibri" w:cs="Arial"/>
                <w:color w:val="000000"/>
                <w:sz w:val="16"/>
                <w:szCs w:val="16"/>
              </w:rPr>
              <w:t>Procuración y Administración de Justicia</w:t>
            </w:r>
          </w:p>
          <w:p w14:paraId="3C37D8A7" w14:textId="77777777" w:rsidR="005022B2" w:rsidRPr="00D44DBF" w:rsidRDefault="005022B2" w:rsidP="00D44DBF">
            <w:pPr>
              <w:jc w:val="center"/>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7F64B8" w14:textId="30D98C1C" w:rsidR="005022B2" w:rsidRPr="00D44DBF" w:rsidRDefault="005022B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347CFD2" w14:textId="24E0D428" w:rsidR="005022B2" w:rsidRPr="00D44DBF" w:rsidRDefault="005022B2" w:rsidP="00D44DBF">
            <w:pPr>
              <w:pStyle w:val="Textoindependiente"/>
              <w:jc w:val="center"/>
              <w:rPr>
                <w:rFonts w:cs="Arial"/>
                <w:sz w:val="16"/>
                <w:szCs w:val="16"/>
              </w:rPr>
            </w:pPr>
            <w:r w:rsidRPr="00D44DBF">
              <w:rPr>
                <w:rFonts w:cs="Arial"/>
                <w:sz w:val="16"/>
                <w:szCs w:val="16"/>
              </w:rPr>
              <w:t>En estudio</w:t>
            </w:r>
          </w:p>
        </w:tc>
      </w:tr>
      <w:tr w:rsidR="005022B2" w:rsidRPr="00D44DBF" w14:paraId="643830F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08BBC28" w14:textId="77777777" w:rsidR="005022B2" w:rsidRPr="00D44DBF" w:rsidRDefault="005022B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BBE2A70" w14:textId="5ABB81CB" w:rsidR="005022B2" w:rsidRPr="00D44DBF" w:rsidRDefault="005022B2"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66F3192" w14:textId="77777777" w:rsidR="005022B2" w:rsidRPr="00D44DBF" w:rsidRDefault="005022B2" w:rsidP="00D44DBF">
            <w:pPr>
              <w:jc w:val="both"/>
              <w:rPr>
                <w:rFonts w:eastAsia="Arial" w:cs="Arial"/>
                <w:sz w:val="16"/>
                <w:szCs w:val="16"/>
              </w:rPr>
            </w:pPr>
            <w:r w:rsidRPr="00D44DBF">
              <w:rPr>
                <w:rFonts w:eastAsia="Arial" w:cs="Arial"/>
                <w:sz w:val="16"/>
                <w:szCs w:val="16"/>
              </w:rPr>
              <w:t>Diputado Isaac Martín Montoya Márquez, integrante del Grupo Parlamentario del PM.</w:t>
            </w:r>
          </w:p>
          <w:p w14:paraId="596EF7B5" w14:textId="77777777" w:rsidR="005022B2" w:rsidRPr="00D44DBF" w:rsidRDefault="005022B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2CD8C4C" w14:textId="77777777" w:rsidR="005022B2" w:rsidRPr="00D44DBF" w:rsidRDefault="005022B2" w:rsidP="00D44DBF">
            <w:pPr>
              <w:jc w:val="both"/>
              <w:rPr>
                <w:rFonts w:eastAsia="Arial" w:cs="Arial"/>
                <w:sz w:val="16"/>
                <w:szCs w:val="16"/>
              </w:rPr>
            </w:pPr>
            <w:r w:rsidRPr="00D44DBF">
              <w:rPr>
                <w:rFonts w:eastAsia="Arial" w:cs="Arial"/>
                <w:sz w:val="16"/>
                <w:szCs w:val="16"/>
              </w:rPr>
              <w:t xml:space="preserve">Iniciativa con Proyecto de Decreto por la que se reforman y adicionan diversas disposiciones de la Constitución Política del Estado Libre y Soberano de México y la Ley Orgánica Municipal del Estado de México. </w:t>
            </w:r>
          </w:p>
          <w:p w14:paraId="1121BF9C" w14:textId="77777777" w:rsidR="005022B2" w:rsidRPr="00D44DBF" w:rsidRDefault="005022B2" w:rsidP="00D44DBF">
            <w:pPr>
              <w:jc w:val="both"/>
              <w:rPr>
                <w:rFonts w:eastAsia="Calibri" w:cs="Arial"/>
                <w:bCs/>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C089E1" w14:textId="328C2CC8" w:rsidR="005022B2" w:rsidRPr="00D44DBF" w:rsidRDefault="005022B2" w:rsidP="00D44DBF">
            <w:pPr>
              <w:jc w:val="center"/>
              <w:rPr>
                <w:rFonts w:cs="Arial"/>
                <w:color w:val="0D0D0D"/>
                <w:sz w:val="16"/>
                <w:szCs w:val="16"/>
              </w:rPr>
            </w:pPr>
            <w:r w:rsidRPr="00D44DBF">
              <w:rPr>
                <w:rFonts w:cs="Arial"/>
                <w:color w:val="0D0D0D"/>
                <w:sz w:val="16"/>
                <w:szCs w:val="16"/>
              </w:rPr>
              <w:t>07-Mar-23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9EC115" w14:textId="77777777" w:rsidR="005022B2" w:rsidRPr="00D44DBF" w:rsidRDefault="005022B2" w:rsidP="00D44DBF">
            <w:pPr>
              <w:jc w:val="both"/>
              <w:rPr>
                <w:rFonts w:cs="Arial"/>
                <w:sz w:val="16"/>
                <w:szCs w:val="16"/>
              </w:rPr>
            </w:pPr>
            <w:r w:rsidRPr="00D44DBF">
              <w:rPr>
                <w:rFonts w:cs="Arial"/>
                <w:sz w:val="16"/>
                <w:szCs w:val="16"/>
              </w:rPr>
              <w:t>Gobernación y Puntos Constitucionales</w:t>
            </w:r>
          </w:p>
          <w:p w14:paraId="536226F5" w14:textId="77777777" w:rsidR="005022B2" w:rsidRPr="00D44DBF" w:rsidRDefault="005022B2" w:rsidP="00D44DBF">
            <w:pPr>
              <w:jc w:val="both"/>
              <w:rPr>
                <w:rFonts w:cs="Arial"/>
                <w:sz w:val="16"/>
                <w:szCs w:val="16"/>
              </w:rPr>
            </w:pPr>
            <w:r w:rsidRPr="00D44DBF">
              <w:rPr>
                <w:rFonts w:cs="Arial"/>
                <w:sz w:val="16"/>
                <w:szCs w:val="16"/>
              </w:rPr>
              <w:t>Legislación y Administración Municipal</w:t>
            </w:r>
          </w:p>
          <w:p w14:paraId="777D6728" w14:textId="77777777" w:rsidR="005022B2" w:rsidRPr="00D44DBF" w:rsidRDefault="005022B2" w:rsidP="00D44DBF">
            <w:pPr>
              <w:jc w:val="both"/>
              <w:rPr>
                <w:rFonts w:cs="Arial"/>
                <w:sz w:val="16"/>
                <w:szCs w:val="16"/>
              </w:rPr>
            </w:pPr>
            <w:r w:rsidRPr="00D44DBF">
              <w:rPr>
                <w:rFonts w:cs="Arial"/>
                <w:sz w:val="16"/>
                <w:szCs w:val="16"/>
              </w:rPr>
              <w:t>Participación Ciudadana</w:t>
            </w:r>
          </w:p>
          <w:p w14:paraId="33765E25" w14:textId="77777777" w:rsidR="005022B2" w:rsidRPr="00D44DBF" w:rsidRDefault="005022B2" w:rsidP="00D44DBF">
            <w:pPr>
              <w:jc w:val="both"/>
              <w:rPr>
                <w:rFonts w:eastAsia="Calibri"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069060" w14:textId="20EB67CA" w:rsidR="005022B2" w:rsidRPr="00D44DBF" w:rsidRDefault="005022B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DD9209" w14:textId="01F96669" w:rsidR="005022B2" w:rsidRPr="00D44DBF" w:rsidRDefault="005022B2" w:rsidP="00D44DBF">
            <w:pPr>
              <w:pStyle w:val="Textoindependiente"/>
              <w:jc w:val="center"/>
              <w:rPr>
                <w:rFonts w:cs="Arial"/>
                <w:sz w:val="16"/>
                <w:szCs w:val="16"/>
              </w:rPr>
            </w:pPr>
            <w:r w:rsidRPr="00D44DBF">
              <w:rPr>
                <w:rFonts w:cs="Arial"/>
                <w:sz w:val="16"/>
                <w:szCs w:val="16"/>
              </w:rPr>
              <w:t>En estudio</w:t>
            </w:r>
          </w:p>
        </w:tc>
      </w:tr>
      <w:tr w:rsidR="005022B2" w:rsidRPr="00D44DBF" w14:paraId="7D38918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7906DE4" w14:textId="77777777" w:rsidR="005022B2" w:rsidRPr="00D44DBF" w:rsidRDefault="005022B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AD49DF8" w14:textId="7E34FA68" w:rsidR="005022B2" w:rsidRPr="00D44DBF" w:rsidRDefault="005022B2"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51775181" wp14:editId="697EA717">
                  <wp:extent cx="358140" cy="358140"/>
                  <wp:effectExtent l="0" t="0" r="3810" b="3810"/>
                  <wp:docPr id="562" name="Imagen 562"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ADD0668" w14:textId="77777777" w:rsidR="005022B2" w:rsidRPr="00D44DBF" w:rsidRDefault="005022B2" w:rsidP="00D44DBF">
            <w:pPr>
              <w:jc w:val="both"/>
              <w:rPr>
                <w:rFonts w:cs="Arial"/>
                <w:sz w:val="16"/>
                <w:szCs w:val="16"/>
              </w:rPr>
            </w:pPr>
            <w:r w:rsidRPr="00D44DBF">
              <w:rPr>
                <w:rFonts w:cs="Arial"/>
                <w:sz w:val="16"/>
                <w:szCs w:val="16"/>
              </w:rPr>
              <w:t>Diputada Paola Jiménez Hernández, integrante del Grupo Parlamentario del PRI.</w:t>
            </w:r>
          </w:p>
          <w:p w14:paraId="19BCFA47" w14:textId="77777777" w:rsidR="005022B2" w:rsidRPr="00D44DBF" w:rsidRDefault="005022B2" w:rsidP="00D44DBF">
            <w:pPr>
              <w:jc w:val="both"/>
              <w:rPr>
                <w:rFonts w:eastAsia="Arial"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4B9095" w14:textId="77777777" w:rsidR="005022B2" w:rsidRPr="00D44DBF" w:rsidRDefault="005022B2" w:rsidP="00D44DBF">
            <w:pPr>
              <w:jc w:val="both"/>
              <w:rPr>
                <w:rFonts w:eastAsia="Arial MT" w:cs="Arial"/>
                <w:sz w:val="16"/>
                <w:szCs w:val="16"/>
              </w:rPr>
            </w:pPr>
            <w:r w:rsidRPr="00D44DBF">
              <w:rPr>
                <w:rFonts w:cs="Arial"/>
                <w:sz w:val="16"/>
                <w:szCs w:val="16"/>
              </w:rPr>
              <w:t xml:space="preserve">Iniciativa de Decreto por la que se establece el primer domingo de abril de cada año, como el “Día del huarache toluqueño”. </w:t>
            </w:r>
          </w:p>
          <w:p w14:paraId="01DA3EB4" w14:textId="77777777" w:rsidR="005022B2" w:rsidRPr="00D44DBF" w:rsidRDefault="005022B2" w:rsidP="00D44DBF">
            <w:pPr>
              <w:jc w:val="both"/>
              <w:rPr>
                <w:rFonts w:eastAsia="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A428C1" w14:textId="09F684F1" w:rsidR="005022B2" w:rsidRPr="00D44DBF" w:rsidRDefault="005022B2" w:rsidP="00D44DBF">
            <w:pPr>
              <w:jc w:val="center"/>
              <w:rPr>
                <w:rFonts w:cs="Arial"/>
                <w:color w:val="0D0D0D"/>
                <w:sz w:val="16"/>
                <w:szCs w:val="16"/>
              </w:rPr>
            </w:pPr>
            <w:r w:rsidRPr="00D44DBF">
              <w:rPr>
                <w:rFonts w:cs="Arial"/>
                <w:color w:val="0D0D0D"/>
                <w:sz w:val="16"/>
                <w:szCs w:val="16"/>
              </w:rPr>
              <w:t>07-Mar-23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156B8BD" w14:textId="77777777" w:rsidR="005022B2" w:rsidRPr="00D44DBF" w:rsidRDefault="005022B2" w:rsidP="00D44DBF">
            <w:pPr>
              <w:jc w:val="both"/>
              <w:rPr>
                <w:rFonts w:cs="Arial"/>
                <w:sz w:val="16"/>
                <w:szCs w:val="16"/>
              </w:rPr>
            </w:pPr>
            <w:r w:rsidRPr="00D44DBF">
              <w:rPr>
                <w:rFonts w:cs="Arial"/>
                <w:sz w:val="16"/>
                <w:szCs w:val="16"/>
              </w:rPr>
              <w:t>Gobernación y Puntos Constitucionales</w:t>
            </w:r>
          </w:p>
          <w:p w14:paraId="30BC31C8" w14:textId="77777777" w:rsidR="005022B2" w:rsidRPr="00D44DBF" w:rsidRDefault="005022B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CEA2F1" w14:textId="06FA046E" w:rsidR="005022B2" w:rsidRPr="00D44DBF" w:rsidRDefault="005022B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4DD6DD" w14:textId="4088944D" w:rsidR="005022B2" w:rsidRPr="00D44DBF" w:rsidRDefault="005022B2" w:rsidP="00D44DBF">
            <w:pPr>
              <w:pStyle w:val="Textoindependiente"/>
              <w:jc w:val="center"/>
              <w:rPr>
                <w:rFonts w:cs="Arial"/>
                <w:sz w:val="16"/>
                <w:szCs w:val="16"/>
              </w:rPr>
            </w:pPr>
            <w:r w:rsidRPr="00D44DBF">
              <w:rPr>
                <w:rFonts w:cs="Arial"/>
                <w:sz w:val="16"/>
                <w:szCs w:val="16"/>
              </w:rPr>
              <w:t>En estudio</w:t>
            </w:r>
          </w:p>
        </w:tc>
      </w:tr>
      <w:tr w:rsidR="005022B2" w:rsidRPr="00D44DBF" w14:paraId="1E4D7E0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10DD025" w14:textId="77777777" w:rsidR="005022B2" w:rsidRPr="00D44DBF" w:rsidRDefault="005022B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9F6E8D8" w14:textId="1DE7EB72" w:rsidR="005022B2" w:rsidRPr="00D44DBF" w:rsidRDefault="005022B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5402A49" wp14:editId="69A3235C">
                  <wp:extent cx="365760" cy="365760"/>
                  <wp:effectExtent l="0" t="0" r="0" b="0"/>
                  <wp:docPr id="561" name="Imagen 56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2906F64" w14:textId="77777777" w:rsidR="005022B2" w:rsidRPr="00D44DBF" w:rsidRDefault="005022B2" w:rsidP="00D44DBF">
            <w:pPr>
              <w:jc w:val="both"/>
              <w:rPr>
                <w:rFonts w:cs="Arial"/>
                <w:sz w:val="16"/>
                <w:szCs w:val="16"/>
                <w:lang w:eastAsia="en-US"/>
              </w:rPr>
            </w:pPr>
            <w:r w:rsidRPr="00D44DBF">
              <w:rPr>
                <w:rFonts w:cs="Arial"/>
                <w:sz w:val="16"/>
                <w:szCs w:val="16"/>
              </w:rPr>
              <w:t>Grupo Parlamentario del PRD.</w:t>
            </w:r>
          </w:p>
          <w:p w14:paraId="004F724D" w14:textId="77777777" w:rsidR="005022B2" w:rsidRPr="00D44DBF" w:rsidRDefault="005022B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0E298A" w14:textId="77777777" w:rsidR="005022B2" w:rsidRPr="00D44DBF" w:rsidRDefault="005022B2" w:rsidP="00D44DBF">
            <w:pPr>
              <w:jc w:val="both"/>
              <w:rPr>
                <w:rFonts w:cs="Arial"/>
                <w:sz w:val="16"/>
                <w:szCs w:val="16"/>
              </w:rPr>
            </w:pPr>
            <w:r w:rsidRPr="00D44DBF">
              <w:rPr>
                <w:rFonts w:cs="Arial"/>
                <w:sz w:val="16"/>
                <w:szCs w:val="16"/>
              </w:rPr>
              <w:t xml:space="preserve">Iniciativa con Proyecto de Decreto por el que se reforma la fracción XXI, recorriéndose la subsecuente del artículo 2.16 del Código Administrativo del Estado de México. </w:t>
            </w:r>
          </w:p>
          <w:p w14:paraId="02E0A08F" w14:textId="77777777" w:rsidR="005022B2" w:rsidRPr="00D44DBF" w:rsidRDefault="005022B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7C4458" w14:textId="3C5C87A6" w:rsidR="005022B2" w:rsidRPr="00D44DBF" w:rsidRDefault="005022B2" w:rsidP="00D44DBF">
            <w:pPr>
              <w:jc w:val="center"/>
              <w:rPr>
                <w:rFonts w:cs="Arial"/>
                <w:color w:val="0D0D0D"/>
                <w:sz w:val="16"/>
                <w:szCs w:val="16"/>
              </w:rPr>
            </w:pPr>
            <w:r w:rsidRPr="00D44DBF">
              <w:rPr>
                <w:rFonts w:cs="Arial"/>
                <w:color w:val="0D0D0D"/>
                <w:sz w:val="16"/>
                <w:szCs w:val="16"/>
              </w:rPr>
              <w:t>07-Mar-23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CCB017" w14:textId="77777777" w:rsidR="005022B2" w:rsidRPr="00D44DBF" w:rsidRDefault="005022B2" w:rsidP="00D44DBF">
            <w:pPr>
              <w:jc w:val="both"/>
              <w:rPr>
                <w:rFonts w:cs="Arial"/>
                <w:sz w:val="16"/>
                <w:szCs w:val="16"/>
              </w:rPr>
            </w:pPr>
            <w:r w:rsidRPr="00D44DBF">
              <w:rPr>
                <w:rFonts w:cs="Arial"/>
                <w:sz w:val="16"/>
                <w:szCs w:val="16"/>
              </w:rPr>
              <w:t>Salud, Asistencia y Bienestar Social</w:t>
            </w:r>
          </w:p>
          <w:p w14:paraId="0056ED9B" w14:textId="77777777" w:rsidR="005022B2" w:rsidRPr="00D44DBF" w:rsidRDefault="005022B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E5FA80" w14:textId="7B8C3273" w:rsidR="005022B2" w:rsidRPr="00D44DBF" w:rsidRDefault="005022B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C7B3E8" w14:textId="4C786CA6" w:rsidR="005022B2" w:rsidRPr="00D44DBF" w:rsidRDefault="005022B2" w:rsidP="00D44DBF">
            <w:pPr>
              <w:pStyle w:val="Textoindependiente"/>
              <w:jc w:val="center"/>
              <w:rPr>
                <w:rFonts w:cs="Arial"/>
                <w:sz w:val="16"/>
                <w:szCs w:val="16"/>
              </w:rPr>
            </w:pPr>
            <w:r w:rsidRPr="00D44DBF">
              <w:rPr>
                <w:rFonts w:cs="Arial"/>
                <w:sz w:val="16"/>
                <w:szCs w:val="16"/>
              </w:rPr>
              <w:t>En estudio</w:t>
            </w:r>
          </w:p>
        </w:tc>
      </w:tr>
      <w:tr w:rsidR="005022B2" w:rsidRPr="00D44DBF" w14:paraId="1AA118A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9E83E8C" w14:textId="77777777" w:rsidR="005022B2" w:rsidRPr="00D44DBF" w:rsidRDefault="005022B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DB45169" w14:textId="313A8812" w:rsidR="005022B2" w:rsidRPr="00D44DBF" w:rsidRDefault="005022B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D82DB21" wp14:editId="101D4A7F">
                  <wp:extent cx="289560" cy="289560"/>
                  <wp:effectExtent l="0" t="0" r="0" b="0"/>
                  <wp:docPr id="560" name="Imagen 56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EBFA4E1" w14:textId="77777777" w:rsidR="005022B2" w:rsidRPr="00D44DBF" w:rsidRDefault="005022B2" w:rsidP="00D44DBF">
            <w:pPr>
              <w:jc w:val="both"/>
              <w:rPr>
                <w:rFonts w:cs="Arial"/>
                <w:bCs/>
                <w:sz w:val="16"/>
                <w:szCs w:val="16"/>
                <w:lang w:eastAsia="en-US"/>
              </w:rPr>
            </w:pPr>
            <w:r w:rsidRPr="00D44DBF">
              <w:rPr>
                <w:rFonts w:cs="Arial"/>
                <w:bCs/>
                <w:sz w:val="16"/>
                <w:szCs w:val="16"/>
              </w:rPr>
              <w:t>Grupo Parlamentario del PT.</w:t>
            </w:r>
          </w:p>
          <w:p w14:paraId="29A3E6BD" w14:textId="2925352A" w:rsidR="005022B2" w:rsidRPr="00D44DBF" w:rsidRDefault="005022B2" w:rsidP="00D44DBF">
            <w:pPr>
              <w:jc w:val="both"/>
              <w:rPr>
                <w:rFonts w:cs="Arial"/>
                <w:sz w:val="16"/>
                <w:szCs w:val="16"/>
              </w:rPr>
            </w:pPr>
            <w:r w:rsidRPr="00D44DBF">
              <w:rPr>
                <w:rFonts w:cs="Arial"/>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375558A" w14:textId="77777777" w:rsidR="005022B2" w:rsidRPr="00D44DBF" w:rsidRDefault="005022B2" w:rsidP="00D44DBF">
            <w:pPr>
              <w:jc w:val="both"/>
              <w:rPr>
                <w:rFonts w:eastAsia="Arial MT" w:cs="Arial"/>
                <w:bCs/>
                <w:sz w:val="16"/>
                <w:szCs w:val="16"/>
              </w:rPr>
            </w:pPr>
            <w:r w:rsidRPr="00D44DBF">
              <w:rPr>
                <w:rFonts w:cs="Arial"/>
                <w:sz w:val="16"/>
                <w:szCs w:val="16"/>
              </w:rPr>
              <w:t xml:space="preserve">Iniciativa con proyecto de decreto por la que se declara </w:t>
            </w:r>
            <w:r w:rsidRPr="00D44DBF">
              <w:rPr>
                <w:rFonts w:cs="Arial"/>
                <w:bCs/>
                <w:sz w:val="16"/>
                <w:szCs w:val="16"/>
              </w:rPr>
              <w:t xml:space="preserve">“2024. Bicentenario de la Erección del Estado de México”. </w:t>
            </w:r>
          </w:p>
          <w:p w14:paraId="0FD79FFA" w14:textId="77777777" w:rsidR="005022B2" w:rsidRPr="00D44DBF" w:rsidRDefault="005022B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20FFF4" w14:textId="175F5B56" w:rsidR="005022B2" w:rsidRPr="00D44DBF" w:rsidRDefault="005022B2" w:rsidP="00D44DBF">
            <w:pPr>
              <w:jc w:val="center"/>
              <w:rPr>
                <w:rFonts w:cs="Arial"/>
                <w:color w:val="0D0D0D"/>
                <w:sz w:val="16"/>
                <w:szCs w:val="16"/>
              </w:rPr>
            </w:pPr>
            <w:r w:rsidRPr="00D44DBF">
              <w:rPr>
                <w:rFonts w:cs="Arial"/>
                <w:color w:val="0D0D0D"/>
                <w:sz w:val="16"/>
                <w:szCs w:val="16"/>
              </w:rPr>
              <w:t>07-Mar-23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03FC1AB" w14:textId="77777777" w:rsidR="005022B2" w:rsidRPr="00D44DBF" w:rsidRDefault="005022B2" w:rsidP="00D44DBF">
            <w:pPr>
              <w:jc w:val="both"/>
              <w:rPr>
                <w:rFonts w:cs="Arial"/>
                <w:sz w:val="16"/>
                <w:szCs w:val="16"/>
              </w:rPr>
            </w:pPr>
            <w:r w:rsidRPr="00D44DBF">
              <w:rPr>
                <w:rFonts w:cs="Arial"/>
                <w:sz w:val="16"/>
                <w:szCs w:val="16"/>
              </w:rPr>
              <w:t>Gobernación y Puntos Constitucionales</w:t>
            </w:r>
          </w:p>
          <w:p w14:paraId="33080E15" w14:textId="77777777" w:rsidR="005022B2" w:rsidRPr="00D44DBF" w:rsidRDefault="005022B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10F852" w14:textId="21083EFE" w:rsidR="005022B2" w:rsidRPr="00D44DBF" w:rsidRDefault="00AF2DAF"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134093" w14:textId="690414D6" w:rsidR="005022B2" w:rsidRPr="00D44DBF" w:rsidRDefault="00AF2DAF" w:rsidP="00D44DBF">
            <w:pPr>
              <w:pStyle w:val="Textoindependiente"/>
              <w:jc w:val="center"/>
              <w:rPr>
                <w:rFonts w:cs="Arial"/>
                <w:sz w:val="16"/>
                <w:szCs w:val="16"/>
              </w:rPr>
            </w:pPr>
            <w:r w:rsidRPr="00D44DBF">
              <w:rPr>
                <w:rFonts w:cs="Arial"/>
                <w:sz w:val="16"/>
                <w:szCs w:val="16"/>
              </w:rPr>
              <w:t xml:space="preserve">Aprobada </w:t>
            </w:r>
          </w:p>
        </w:tc>
      </w:tr>
      <w:tr w:rsidR="005022B2" w:rsidRPr="00D44DBF" w14:paraId="34D669F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A350CAD" w14:textId="77777777" w:rsidR="005022B2" w:rsidRPr="00D44DBF" w:rsidRDefault="005022B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0342023" w14:textId="20ABCC19" w:rsidR="005022B2" w:rsidRPr="00D44DBF" w:rsidRDefault="005022B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9C1AABA" wp14:editId="15BFA4FF">
                  <wp:extent cx="335280" cy="365760"/>
                  <wp:effectExtent l="0" t="0" r="7620" b="0"/>
                  <wp:docPr id="559" name="Imagen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28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4299530" w14:textId="77777777" w:rsidR="005022B2" w:rsidRPr="00D44DBF" w:rsidRDefault="005022B2" w:rsidP="00D44DBF">
            <w:pPr>
              <w:pStyle w:val="Default"/>
              <w:jc w:val="both"/>
              <w:rPr>
                <w:rFonts w:eastAsia="Times New Roman"/>
                <w:sz w:val="16"/>
                <w:szCs w:val="16"/>
              </w:rPr>
            </w:pPr>
            <w:r w:rsidRPr="00D44DBF">
              <w:rPr>
                <w:rFonts w:eastAsia="Times New Roman"/>
                <w:sz w:val="16"/>
                <w:szCs w:val="16"/>
              </w:rPr>
              <w:t>Grupo Parlamentario del PVEM.</w:t>
            </w:r>
          </w:p>
          <w:p w14:paraId="1AC1D002" w14:textId="77777777" w:rsidR="005022B2" w:rsidRPr="00D44DBF" w:rsidRDefault="005022B2" w:rsidP="00D44DBF">
            <w:pPr>
              <w:jc w:val="both"/>
              <w:rPr>
                <w:rFonts w:cs="Arial"/>
                <w:bC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A4D485F" w14:textId="77777777" w:rsidR="005022B2" w:rsidRPr="00D44DBF" w:rsidRDefault="005022B2" w:rsidP="00D44DBF">
            <w:pPr>
              <w:jc w:val="both"/>
              <w:rPr>
                <w:rFonts w:cs="Arial"/>
                <w:sz w:val="16"/>
                <w:szCs w:val="16"/>
              </w:rPr>
            </w:pPr>
            <w:r w:rsidRPr="00D44DBF">
              <w:rPr>
                <w:rFonts w:cs="Arial"/>
                <w:sz w:val="16"/>
                <w:szCs w:val="16"/>
              </w:rPr>
              <w:t xml:space="preserve">Iniciativa con Proyecto de Decreto, por el que se adiciona la fracción XXIX Bis al artículo 31 de la Ley Orgánica Municipal del Estado de México. </w:t>
            </w:r>
          </w:p>
          <w:p w14:paraId="1855A8C8" w14:textId="77777777" w:rsidR="005022B2" w:rsidRPr="00D44DBF" w:rsidRDefault="005022B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38C225" w14:textId="01DE611F" w:rsidR="005022B2" w:rsidRPr="00D44DBF" w:rsidRDefault="005022B2" w:rsidP="00D44DBF">
            <w:pPr>
              <w:jc w:val="center"/>
              <w:rPr>
                <w:rFonts w:cs="Arial"/>
                <w:color w:val="0D0D0D"/>
                <w:sz w:val="16"/>
                <w:szCs w:val="16"/>
              </w:rPr>
            </w:pPr>
            <w:r w:rsidRPr="00D44DBF">
              <w:rPr>
                <w:rFonts w:cs="Arial"/>
                <w:color w:val="0D0D0D"/>
                <w:sz w:val="16"/>
                <w:szCs w:val="16"/>
              </w:rPr>
              <w:t>07-Mar-23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B40986F" w14:textId="77777777" w:rsidR="005022B2" w:rsidRPr="00D44DBF" w:rsidRDefault="005022B2" w:rsidP="00D44DBF">
            <w:pPr>
              <w:jc w:val="both"/>
              <w:rPr>
                <w:rFonts w:cs="Arial"/>
                <w:sz w:val="16"/>
                <w:szCs w:val="16"/>
              </w:rPr>
            </w:pPr>
            <w:r w:rsidRPr="00D44DBF">
              <w:rPr>
                <w:rFonts w:cs="Arial"/>
                <w:sz w:val="16"/>
                <w:szCs w:val="16"/>
              </w:rPr>
              <w:t>Legislación y Administración Municipal</w:t>
            </w:r>
          </w:p>
          <w:p w14:paraId="017CD5D8" w14:textId="77777777" w:rsidR="005022B2" w:rsidRPr="00D44DBF" w:rsidRDefault="005022B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246F20" w14:textId="0824C0AF" w:rsidR="005022B2" w:rsidRPr="00D44DBF" w:rsidRDefault="005022B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C7E62E" w14:textId="0500A257" w:rsidR="005022B2" w:rsidRPr="00D44DBF" w:rsidRDefault="005022B2" w:rsidP="00D44DBF">
            <w:pPr>
              <w:pStyle w:val="Textoindependiente"/>
              <w:jc w:val="center"/>
              <w:rPr>
                <w:rFonts w:cs="Arial"/>
                <w:sz w:val="16"/>
                <w:szCs w:val="16"/>
              </w:rPr>
            </w:pPr>
            <w:r w:rsidRPr="00D44DBF">
              <w:rPr>
                <w:rFonts w:cs="Arial"/>
                <w:sz w:val="16"/>
                <w:szCs w:val="16"/>
              </w:rPr>
              <w:t>En estudio</w:t>
            </w:r>
          </w:p>
        </w:tc>
      </w:tr>
      <w:tr w:rsidR="005022B2" w:rsidRPr="00D44DBF" w14:paraId="198E298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94727D1" w14:textId="77777777" w:rsidR="005022B2" w:rsidRPr="00D44DBF" w:rsidRDefault="005022B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9CF84B2" w14:textId="7ABE1E3E" w:rsidR="005022B2" w:rsidRPr="00D44DBF" w:rsidRDefault="005A2C6C" w:rsidP="00D44DBF">
            <w:pPr>
              <w:pStyle w:val="Textoindependiente3"/>
              <w:jc w:val="center"/>
              <w:rPr>
                <w:rFonts w:cs="Arial"/>
                <w:noProof/>
                <w:szCs w:val="16"/>
                <w:lang w:val="es-MX" w:eastAsia="es-MX"/>
              </w:rPr>
            </w:pPr>
            <w:r w:rsidRPr="00D44DBF">
              <w:rPr>
                <w:rFonts w:cs="Arial"/>
                <w:b/>
                <w:noProof/>
                <w:color w:val="FF0000"/>
                <w:szCs w:val="16"/>
                <w:lang w:val="es-MX" w:eastAsia="es-MX"/>
              </w:rPr>
              <w:t>SIN PARTIDO</w:t>
            </w:r>
          </w:p>
        </w:tc>
        <w:tc>
          <w:tcPr>
            <w:tcW w:w="1776" w:type="dxa"/>
            <w:tcBorders>
              <w:top w:val="single" w:sz="4" w:space="0" w:color="auto"/>
              <w:left w:val="nil"/>
              <w:bottom w:val="single" w:sz="4" w:space="0" w:color="auto"/>
              <w:right w:val="single" w:sz="4" w:space="0" w:color="auto"/>
            </w:tcBorders>
            <w:shd w:val="clear" w:color="auto" w:fill="FFFFFF"/>
          </w:tcPr>
          <w:p w14:paraId="1B02F4B7" w14:textId="77777777" w:rsidR="005022B2" w:rsidRPr="00D44DBF" w:rsidRDefault="005022B2" w:rsidP="00D44DBF">
            <w:pPr>
              <w:jc w:val="both"/>
              <w:rPr>
                <w:rFonts w:cs="Arial"/>
                <w:sz w:val="16"/>
                <w:szCs w:val="16"/>
                <w:lang w:eastAsia="en-US"/>
              </w:rPr>
            </w:pPr>
            <w:r w:rsidRPr="00D44DBF">
              <w:rPr>
                <w:rFonts w:cs="Arial"/>
                <w:color w:val="000000"/>
                <w:sz w:val="16"/>
                <w:szCs w:val="16"/>
              </w:rPr>
              <w:t>Diputado. Rigoberto Vargas Cervantes</w:t>
            </w:r>
            <w:r w:rsidRPr="00D44DBF">
              <w:rPr>
                <w:rFonts w:cs="Arial"/>
                <w:sz w:val="16"/>
                <w:szCs w:val="16"/>
              </w:rPr>
              <w:t>, Diputado sin Partido.</w:t>
            </w:r>
          </w:p>
          <w:p w14:paraId="69227F99" w14:textId="77777777" w:rsidR="005022B2" w:rsidRPr="00D44DBF" w:rsidRDefault="005022B2"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B72CE25" w14:textId="77777777" w:rsidR="005022B2" w:rsidRPr="00D44DBF" w:rsidRDefault="005022B2" w:rsidP="00D44DBF">
            <w:pPr>
              <w:jc w:val="both"/>
              <w:rPr>
                <w:rFonts w:eastAsia="Arial MT" w:cs="Arial"/>
                <w:color w:val="000000"/>
                <w:sz w:val="16"/>
                <w:szCs w:val="16"/>
              </w:rPr>
            </w:pPr>
            <w:r w:rsidRPr="00D44DBF">
              <w:rPr>
                <w:rFonts w:cs="Arial"/>
                <w:color w:val="000000"/>
                <w:sz w:val="16"/>
                <w:szCs w:val="16"/>
              </w:rPr>
              <w:t xml:space="preserve">Iniciativa con proyecto de decreto, mediante la cual Se reforman las fracciones I al artículo 10, así como el primer párrafo del artículo 11, la fracción XI del artículo 41, la fracción IV del artículo 42 y las fracciones II y III del artículo 43, de la Ley de los Derechos de Niñas, Niños y Adolescentes del Estado de México. </w:t>
            </w:r>
          </w:p>
          <w:p w14:paraId="6B85EFBD" w14:textId="77777777" w:rsidR="005022B2" w:rsidRPr="00D44DBF" w:rsidRDefault="005022B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4B19BA" w14:textId="5E5B4E16" w:rsidR="005022B2" w:rsidRPr="00D44DBF" w:rsidRDefault="005022B2" w:rsidP="00D44DBF">
            <w:pPr>
              <w:jc w:val="center"/>
              <w:rPr>
                <w:rFonts w:cs="Arial"/>
                <w:color w:val="0D0D0D"/>
                <w:sz w:val="16"/>
                <w:szCs w:val="16"/>
              </w:rPr>
            </w:pPr>
            <w:r w:rsidRPr="00D44DBF">
              <w:rPr>
                <w:rFonts w:cs="Arial"/>
                <w:color w:val="0D0D0D"/>
                <w:sz w:val="16"/>
                <w:szCs w:val="16"/>
              </w:rPr>
              <w:t>07-Mar-23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FCF8A5D" w14:textId="77777777" w:rsidR="005022B2" w:rsidRPr="00D44DBF" w:rsidRDefault="005022B2" w:rsidP="00D44DBF">
            <w:pPr>
              <w:jc w:val="both"/>
              <w:rPr>
                <w:rFonts w:cs="Arial"/>
                <w:sz w:val="16"/>
                <w:szCs w:val="16"/>
              </w:rPr>
            </w:pPr>
            <w:r w:rsidRPr="00D44DBF">
              <w:rPr>
                <w:rFonts w:cs="Arial"/>
                <w:sz w:val="16"/>
                <w:szCs w:val="16"/>
              </w:rPr>
              <w:t>Para la Atención de Grupos Vulnerables</w:t>
            </w:r>
          </w:p>
          <w:p w14:paraId="07FC12F7" w14:textId="77777777" w:rsidR="005022B2" w:rsidRPr="00D44DBF" w:rsidRDefault="005022B2" w:rsidP="00D44DBF">
            <w:pPr>
              <w:jc w:val="both"/>
              <w:rPr>
                <w:rFonts w:cs="Arial"/>
                <w:sz w:val="16"/>
                <w:szCs w:val="16"/>
              </w:rPr>
            </w:pPr>
            <w:r w:rsidRPr="00D44DBF">
              <w:rPr>
                <w:rFonts w:cs="Arial"/>
                <w:sz w:val="16"/>
                <w:szCs w:val="16"/>
              </w:rPr>
              <w:t>Comisión Especial de los Derechos de las Niñas, Niños, Adolescentes y la Primera Infancia</w:t>
            </w:r>
          </w:p>
          <w:p w14:paraId="3826B5FC" w14:textId="77777777" w:rsidR="005022B2" w:rsidRPr="00D44DBF" w:rsidRDefault="005022B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204DFA" w14:textId="1BBF7224" w:rsidR="005022B2" w:rsidRPr="00D44DBF" w:rsidRDefault="00125031" w:rsidP="00D44DBF">
            <w:pPr>
              <w:jc w:val="center"/>
              <w:rPr>
                <w:rFonts w:cs="Arial"/>
                <w:sz w:val="16"/>
                <w:szCs w:val="16"/>
              </w:rPr>
            </w:pPr>
            <w:r w:rsidRPr="00D44DBF">
              <w:rPr>
                <w:rFonts w:cs="Arial"/>
                <w:sz w:val="16"/>
                <w:szCs w:val="16"/>
              </w:rPr>
              <w:t>02-May-23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5C49F6" w14:textId="641E3D25" w:rsidR="005022B2" w:rsidRPr="00D44DBF" w:rsidRDefault="00125031" w:rsidP="00D44DBF">
            <w:pPr>
              <w:pStyle w:val="Textoindependiente"/>
              <w:jc w:val="center"/>
              <w:rPr>
                <w:rFonts w:cs="Arial"/>
                <w:sz w:val="16"/>
                <w:szCs w:val="16"/>
              </w:rPr>
            </w:pPr>
            <w:r w:rsidRPr="00D44DBF">
              <w:rPr>
                <w:rFonts w:cs="Arial"/>
                <w:sz w:val="16"/>
                <w:szCs w:val="16"/>
              </w:rPr>
              <w:t>Aprobada</w:t>
            </w:r>
          </w:p>
        </w:tc>
      </w:tr>
      <w:tr w:rsidR="00193330" w:rsidRPr="00D44DBF" w14:paraId="70B254F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F1DC08D" w14:textId="77777777" w:rsidR="00193330" w:rsidRPr="00D44DBF" w:rsidRDefault="0019333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370A735" w14:textId="2BB5F023" w:rsidR="00193330" w:rsidRPr="00D44DBF" w:rsidRDefault="00193330" w:rsidP="00D44DBF">
            <w:pPr>
              <w:pStyle w:val="Textoindependiente3"/>
              <w:jc w:val="center"/>
              <w:rPr>
                <w:rFonts w:cs="Arial"/>
                <w:b/>
                <w:noProof/>
                <w:color w:val="FF0000"/>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7DCA44F4" w14:textId="77777777" w:rsidR="00193330" w:rsidRPr="00D44DBF" w:rsidRDefault="00193330" w:rsidP="00D44DBF">
            <w:pPr>
              <w:jc w:val="both"/>
              <w:rPr>
                <w:rFonts w:cs="Arial"/>
                <w:sz w:val="16"/>
                <w:szCs w:val="16"/>
              </w:rPr>
            </w:pPr>
            <w:r w:rsidRPr="00D44DBF">
              <w:rPr>
                <w:rFonts w:cs="Arial"/>
                <w:sz w:val="16"/>
                <w:szCs w:val="16"/>
              </w:rPr>
              <w:t>Diputado Gerardo Ulloa Pérez, en representación del Grupo Parlamentario del PM.</w:t>
            </w:r>
          </w:p>
          <w:p w14:paraId="33CB68C2" w14:textId="77777777" w:rsidR="00193330" w:rsidRPr="00D44DBF" w:rsidRDefault="00193330" w:rsidP="00D44DBF">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C44777" w14:textId="77777777" w:rsidR="00193330" w:rsidRPr="00D44DBF" w:rsidRDefault="00193330" w:rsidP="00D44DBF">
            <w:pPr>
              <w:jc w:val="both"/>
              <w:rPr>
                <w:rFonts w:cs="Arial"/>
                <w:sz w:val="16"/>
                <w:szCs w:val="16"/>
              </w:rPr>
            </w:pPr>
            <w:r w:rsidRPr="00D44DBF">
              <w:rPr>
                <w:rFonts w:cs="Arial"/>
                <w:sz w:val="16"/>
                <w:szCs w:val="16"/>
              </w:rPr>
              <w:t xml:space="preserve">Iniciativa con proyecto de Decreto, por el que se derogan: la fracción III, del artículo 293, la fracción IV, del artículo 295, el artículo 300 y las fracciones I y II, del artículo 301 y se reforman: la fracción III, del artículo 295 y el primer párrafo del artículo 301 del Código Penal del Estado de México. </w:t>
            </w:r>
          </w:p>
          <w:p w14:paraId="1D7E9F6A" w14:textId="77777777" w:rsidR="00193330" w:rsidRPr="00D44DBF" w:rsidRDefault="00193330" w:rsidP="00D44DBF">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B65D2F" w14:textId="2BF67FC4" w:rsidR="00193330" w:rsidRPr="00D44DBF" w:rsidRDefault="00193330" w:rsidP="00D44DBF">
            <w:pPr>
              <w:jc w:val="center"/>
              <w:rPr>
                <w:rFonts w:cs="Arial"/>
                <w:color w:val="0D0D0D"/>
                <w:sz w:val="16"/>
                <w:szCs w:val="16"/>
              </w:rPr>
            </w:pPr>
            <w:r w:rsidRPr="00D44DBF">
              <w:rPr>
                <w:rFonts w:cs="Arial"/>
                <w:color w:val="0D0D0D"/>
                <w:sz w:val="16"/>
                <w:szCs w:val="16"/>
              </w:rPr>
              <w:t>14-Mar-23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A904C62" w14:textId="77777777" w:rsidR="00193330" w:rsidRPr="00D44DBF" w:rsidRDefault="00193330" w:rsidP="00D44DBF">
            <w:pPr>
              <w:jc w:val="both"/>
              <w:rPr>
                <w:rFonts w:cs="Arial"/>
                <w:sz w:val="16"/>
                <w:szCs w:val="16"/>
              </w:rPr>
            </w:pPr>
            <w:r w:rsidRPr="00D44DBF">
              <w:rPr>
                <w:rFonts w:cs="Arial"/>
                <w:sz w:val="16"/>
                <w:szCs w:val="16"/>
              </w:rPr>
              <w:t>Procuración y Administración de Justicia</w:t>
            </w:r>
          </w:p>
          <w:p w14:paraId="782185F9" w14:textId="77777777" w:rsidR="00193330" w:rsidRPr="00D44DBF" w:rsidRDefault="0019333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1DA09C" w14:textId="4726EE84" w:rsidR="00193330" w:rsidRPr="00D44DBF" w:rsidRDefault="00F92892" w:rsidP="00D44DBF">
            <w:pPr>
              <w:jc w:val="center"/>
              <w:rPr>
                <w:rFonts w:cs="Arial"/>
                <w:sz w:val="16"/>
                <w:szCs w:val="16"/>
              </w:rPr>
            </w:pPr>
            <w:r w:rsidRPr="00D44DBF">
              <w:rPr>
                <w:rFonts w:cs="Arial"/>
                <w:sz w:val="16"/>
                <w:szCs w:val="16"/>
              </w:rPr>
              <w:t>19-Sep-23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0A763F4" w14:textId="771C9AF1" w:rsidR="00193330" w:rsidRPr="00D44DBF" w:rsidRDefault="00F92892" w:rsidP="00D44DBF">
            <w:pPr>
              <w:pStyle w:val="Textoindependiente"/>
              <w:jc w:val="center"/>
              <w:rPr>
                <w:rFonts w:cs="Arial"/>
                <w:sz w:val="16"/>
                <w:szCs w:val="16"/>
              </w:rPr>
            </w:pPr>
            <w:r w:rsidRPr="00D44DBF">
              <w:rPr>
                <w:rFonts w:cs="Arial"/>
                <w:sz w:val="16"/>
                <w:szCs w:val="16"/>
              </w:rPr>
              <w:t>Aprobada</w:t>
            </w:r>
          </w:p>
        </w:tc>
      </w:tr>
      <w:tr w:rsidR="00193330" w:rsidRPr="00D44DBF" w14:paraId="14FA625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8317E80" w14:textId="77777777" w:rsidR="00193330" w:rsidRPr="00D44DBF" w:rsidRDefault="0019333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DCEE305" w14:textId="649AB157" w:rsidR="00193330" w:rsidRPr="00D44DBF" w:rsidRDefault="00193330"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D92305F" w14:textId="77777777" w:rsidR="00193330" w:rsidRPr="00D44DBF" w:rsidRDefault="00193330" w:rsidP="00D44DBF">
            <w:pPr>
              <w:jc w:val="both"/>
              <w:rPr>
                <w:rFonts w:cs="Arial"/>
                <w:sz w:val="16"/>
                <w:szCs w:val="16"/>
              </w:rPr>
            </w:pPr>
            <w:r w:rsidRPr="00D44DBF">
              <w:rPr>
                <w:rFonts w:cs="Arial"/>
                <w:sz w:val="16"/>
                <w:szCs w:val="16"/>
              </w:rPr>
              <w:t>Diputada Anais Miriam Burgos Hernández, integrante del Grupo Parlamentario del PM.</w:t>
            </w:r>
          </w:p>
          <w:p w14:paraId="14E80D96" w14:textId="77777777" w:rsidR="00193330" w:rsidRPr="00D44DBF" w:rsidRDefault="0019333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567738" w14:textId="77777777" w:rsidR="00193330" w:rsidRPr="00D44DBF" w:rsidRDefault="00193330" w:rsidP="00D44DBF">
            <w:pPr>
              <w:jc w:val="both"/>
              <w:rPr>
                <w:rFonts w:cs="Arial"/>
                <w:sz w:val="16"/>
                <w:szCs w:val="16"/>
              </w:rPr>
            </w:pPr>
            <w:r w:rsidRPr="00D44DBF">
              <w:rPr>
                <w:rFonts w:cs="Arial"/>
                <w:sz w:val="16"/>
                <w:szCs w:val="16"/>
              </w:rPr>
              <w:t xml:space="preserve">Iniciativa con Proyecto de Decreto por el que se reforman y adicionan diversos artículos del Código Penal y Código Civil ambos del Estado de México. </w:t>
            </w:r>
          </w:p>
          <w:p w14:paraId="255DF402" w14:textId="77777777" w:rsidR="00193330" w:rsidRPr="00D44DBF" w:rsidRDefault="0019333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66B344" w14:textId="6C28567D" w:rsidR="00193330" w:rsidRPr="00D44DBF" w:rsidRDefault="00193330" w:rsidP="00D44DBF">
            <w:pPr>
              <w:jc w:val="center"/>
              <w:rPr>
                <w:rFonts w:cs="Arial"/>
                <w:color w:val="0D0D0D"/>
                <w:sz w:val="16"/>
                <w:szCs w:val="16"/>
              </w:rPr>
            </w:pPr>
            <w:r w:rsidRPr="00D44DBF">
              <w:rPr>
                <w:rFonts w:cs="Arial"/>
                <w:color w:val="0D0D0D"/>
                <w:sz w:val="16"/>
                <w:szCs w:val="16"/>
              </w:rPr>
              <w:t>14-Mar-23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28AED9F" w14:textId="77777777" w:rsidR="00193330" w:rsidRPr="00D44DBF" w:rsidRDefault="00193330" w:rsidP="00D44DBF">
            <w:pPr>
              <w:jc w:val="both"/>
              <w:rPr>
                <w:rFonts w:cs="Arial"/>
                <w:sz w:val="16"/>
                <w:szCs w:val="16"/>
              </w:rPr>
            </w:pPr>
            <w:r w:rsidRPr="00D44DBF">
              <w:rPr>
                <w:rFonts w:cs="Arial"/>
                <w:sz w:val="16"/>
                <w:szCs w:val="16"/>
              </w:rPr>
              <w:t>Procuración y Administración de Justicia</w:t>
            </w:r>
          </w:p>
          <w:p w14:paraId="06CAE27A" w14:textId="77777777" w:rsidR="00193330" w:rsidRPr="00D44DBF" w:rsidRDefault="00193330" w:rsidP="00D44DBF">
            <w:pPr>
              <w:jc w:val="both"/>
              <w:rPr>
                <w:rFonts w:cs="Arial"/>
                <w:sz w:val="16"/>
                <w:szCs w:val="16"/>
              </w:rPr>
            </w:pPr>
            <w:r w:rsidRPr="00D44DBF">
              <w:rPr>
                <w:rFonts w:cs="Arial"/>
                <w:sz w:val="16"/>
                <w:szCs w:val="16"/>
              </w:rPr>
              <w:t xml:space="preserve">Familia y Desarrollo Humano </w:t>
            </w:r>
          </w:p>
          <w:p w14:paraId="1EF7F692" w14:textId="77777777" w:rsidR="00193330" w:rsidRPr="00D44DBF" w:rsidRDefault="0019333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BB01BA" w14:textId="7E29CB38" w:rsidR="00193330" w:rsidRPr="00D44DBF" w:rsidRDefault="00744A5E" w:rsidP="00D44DBF">
            <w:pPr>
              <w:jc w:val="center"/>
              <w:rPr>
                <w:rFonts w:cs="Arial"/>
                <w:sz w:val="16"/>
                <w:szCs w:val="16"/>
              </w:rPr>
            </w:pPr>
            <w:r w:rsidRPr="00D44DBF">
              <w:rPr>
                <w:rFonts w:cs="Arial"/>
                <w:sz w:val="16"/>
                <w:szCs w:val="16"/>
              </w:rPr>
              <w:t>14-Nov-23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3E0960" w14:textId="1F70FBF9" w:rsidR="00193330" w:rsidRPr="00D44DBF" w:rsidRDefault="00744A5E" w:rsidP="00D44DBF">
            <w:pPr>
              <w:pStyle w:val="Textoindependiente"/>
              <w:jc w:val="center"/>
              <w:rPr>
                <w:rFonts w:cs="Arial"/>
                <w:sz w:val="16"/>
                <w:szCs w:val="16"/>
              </w:rPr>
            </w:pPr>
            <w:r w:rsidRPr="00D44DBF">
              <w:rPr>
                <w:rFonts w:cs="Arial"/>
                <w:sz w:val="16"/>
                <w:szCs w:val="16"/>
              </w:rPr>
              <w:t>Aprobada</w:t>
            </w:r>
          </w:p>
        </w:tc>
      </w:tr>
      <w:tr w:rsidR="00193330" w:rsidRPr="00D44DBF" w14:paraId="222E8CD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0F50572" w14:textId="77777777" w:rsidR="00193330" w:rsidRPr="00D44DBF" w:rsidRDefault="0019333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2DEBF34" w14:textId="6EDCF422" w:rsidR="00193330" w:rsidRPr="00D44DBF" w:rsidRDefault="00193330"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2D8E9DC3" wp14:editId="5346FA69">
                  <wp:extent cx="364490" cy="364490"/>
                  <wp:effectExtent l="0" t="0" r="0" b="0"/>
                  <wp:docPr id="568" name="Imagen 56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5016D4D" w14:textId="77777777" w:rsidR="00193330" w:rsidRPr="00D44DBF" w:rsidRDefault="00193330" w:rsidP="00D44DBF">
            <w:pPr>
              <w:jc w:val="both"/>
              <w:rPr>
                <w:rFonts w:cs="Arial"/>
                <w:sz w:val="16"/>
                <w:szCs w:val="16"/>
              </w:rPr>
            </w:pPr>
            <w:r w:rsidRPr="00D44DBF">
              <w:rPr>
                <w:rFonts w:cs="Arial"/>
                <w:sz w:val="16"/>
                <w:szCs w:val="16"/>
              </w:rPr>
              <w:t>Diputado Iván de Jesús Esquer Cruz, integrante del Grupo Parlamentario del PRI.</w:t>
            </w:r>
          </w:p>
          <w:p w14:paraId="165A1119" w14:textId="77777777" w:rsidR="00193330" w:rsidRPr="00D44DBF" w:rsidRDefault="0019333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2CB170A" w14:textId="77777777" w:rsidR="00193330" w:rsidRPr="00D44DBF" w:rsidRDefault="00193330" w:rsidP="00D44DBF">
            <w:pPr>
              <w:jc w:val="both"/>
              <w:rPr>
                <w:rFonts w:cs="Arial"/>
                <w:sz w:val="16"/>
                <w:szCs w:val="16"/>
              </w:rPr>
            </w:pPr>
            <w:r w:rsidRPr="00D44DBF">
              <w:rPr>
                <w:rFonts w:cs="Arial"/>
                <w:sz w:val="16"/>
                <w:szCs w:val="16"/>
              </w:rPr>
              <w:t xml:space="preserve">Iniciativa con Proyecto de Decreto por el que se inscribe con letras doradas en el Muro de Honor del Salón de Sesiones “José María Morelos y Pavón”, del Recinto Oficial del Poder Legislativo del Estado de México, el nombre del pintor paisajista "José María Velasco". </w:t>
            </w:r>
          </w:p>
          <w:p w14:paraId="184EB271" w14:textId="77777777" w:rsidR="00193330" w:rsidRPr="00D44DBF" w:rsidRDefault="0019333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206209" w14:textId="443F9BF8" w:rsidR="00193330" w:rsidRPr="00D44DBF" w:rsidRDefault="00193330" w:rsidP="00D44DBF">
            <w:pPr>
              <w:jc w:val="center"/>
              <w:rPr>
                <w:rFonts w:cs="Arial"/>
                <w:color w:val="0D0D0D"/>
                <w:sz w:val="16"/>
                <w:szCs w:val="16"/>
              </w:rPr>
            </w:pPr>
            <w:r w:rsidRPr="00D44DBF">
              <w:rPr>
                <w:rFonts w:cs="Arial"/>
                <w:color w:val="0D0D0D"/>
                <w:sz w:val="16"/>
                <w:szCs w:val="16"/>
              </w:rPr>
              <w:t>14-Mar-23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74F61EB" w14:textId="77777777" w:rsidR="00193330" w:rsidRPr="00D44DBF" w:rsidRDefault="00193330" w:rsidP="00D44DBF">
            <w:pPr>
              <w:jc w:val="both"/>
              <w:rPr>
                <w:rFonts w:cs="Arial"/>
                <w:sz w:val="16"/>
                <w:szCs w:val="16"/>
              </w:rPr>
            </w:pPr>
            <w:r w:rsidRPr="00D44DBF">
              <w:rPr>
                <w:rFonts w:cs="Arial"/>
                <w:sz w:val="16"/>
                <w:szCs w:val="16"/>
              </w:rPr>
              <w:t>Gobernación y Puntos Constitucionales</w:t>
            </w:r>
          </w:p>
          <w:p w14:paraId="5B5DA399" w14:textId="77777777" w:rsidR="00193330" w:rsidRPr="00D44DBF" w:rsidRDefault="0019333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5A047E" w14:textId="1634D5D6" w:rsidR="00193330" w:rsidRPr="00D44DBF" w:rsidRDefault="00DF4DB8" w:rsidP="00D44DBF">
            <w:pPr>
              <w:jc w:val="center"/>
              <w:rPr>
                <w:rFonts w:cs="Arial"/>
                <w:sz w:val="16"/>
                <w:szCs w:val="16"/>
              </w:rPr>
            </w:pPr>
            <w:r w:rsidRPr="00D44DBF">
              <w:rPr>
                <w:rFonts w:cs="Arial"/>
                <w:sz w:val="16"/>
                <w:szCs w:val="16"/>
              </w:rPr>
              <w:t>07-Nov-23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6B1C6E" w14:textId="4C7F5300" w:rsidR="00193330" w:rsidRPr="00D44DBF" w:rsidRDefault="00DF4DB8" w:rsidP="00D44DBF">
            <w:pPr>
              <w:pStyle w:val="Textoindependiente"/>
              <w:jc w:val="center"/>
              <w:rPr>
                <w:rFonts w:cs="Arial"/>
                <w:sz w:val="16"/>
                <w:szCs w:val="16"/>
              </w:rPr>
            </w:pPr>
            <w:r w:rsidRPr="00D44DBF">
              <w:rPr>
                <w:rFonts w:cs="Arial"/>
                <w:sz w:val="16"/>
                <w:szCs w:val="16"/>
              </w:rPr>
              <w:t>Aprobada</w:t>
            </w:r>
          </w:p>
        </w:tc>
      </w:tr>
      <w:tr w:rsidR="00193330" w:rsidRPr="00D44DBF" w14:paraId="7B7B7CF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290795F" w14:textId="77777777" w:rsidR="00193330" w:rsidRPr="00D44DBF" w:rsidRDefault="0019333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B8D1BD5" w14:textId="4B75336B" w:rsidR="00193330" w:rsidRPr="00D44DBF" w:rsidRDefault="0019333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A42721A" wp14:editId="12202E4F">
                  <wp:extent cx="347980" cy="364490"/>
                  <wp:effectExtent l="0" t="0" r="0" b="0"/>
                  <wp:docPr id="567" name="Imagen 567"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79D3E86" w14:textId="77777777" w:rsidR="00193330" w:rsidRPr="00D44DBF" w:rsidRDefault="00193330" w:rsidP="00D44DBF">
            <w:pPr>
              <w:jc w:val="both"/>
              <w:rPr>
                <w:rFonts w:cs="Arial"/>
                <w:sz w:val="16"/>
                <w:szCs w:val="16"/>
                <w:lang w:eastAsia="en-US"/>
              </w:rPr>
            </w:pPr>
            <w:r w:rsidRPr="00D44DBF">
              <w:rPr>
                <w:rFonts w:cs="Arial"/>
                <w:sz w:val="16"/>
                <w:szCs w:val="16"/>
              </w:rPr>
              <w:t>Diputado Román Francisco Cortés Lugo y el Diputado Enrique Vargas del Villar, en nombre del Grupo Parlamentario del PAN.</w:t>
            </w:r>
          </w:p>
          <w:p w14:paraId="4F71B0EA" w14:textId="77777777" w:rsidR="00193330" w:rsidRPr="00D44DBF" w:rsidRDefault="0019333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67492DD" w14:textId="77777777" w:rsidR="00193330" w:rsidRPr="00D44DBF" w:rsidRDefault="00193330" w:rsidP="00D44DBF">
            <w:pPr>
              <w:jc w:val="both"/>
              <w:rPr>
                <w:rFonts w:cs="Arial"/>
                <w:sz w:val="16"/>
                <w:szCs w:val="16"/>
              </w:rPr>
            </w:pPr>
            <w:r w:rsidRPr="00D44DBF">
              <w:rPr>
                <w:rFonts w:cs="Arial"/>
                <w:sz w:val="16"/>
                <w:szCs w:val="16"/>
              </w:rPr>
              <w:t xml:space="preserve">Iniciativa con Proyecto de Decreto por el que se adicionan diversas disposiciones de la Ley de Educación del Estado de México. </w:t>
            </w:r>
          </w:p>
          <w:p w14:paraId="579CE87C" w14:textId="77777777" w:rsidR="00193330" w:rsidRPr="00D44DBF" w:rsidRDefault="0019333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8FB0F8" w14:textId="21330F9D" w:rsidR="00193330" w:rsidRPr="00D44DBF" w:rsidRDefault="00193330" w:rsidP="00D44DBF">
            <w:pPr>
              <w:jc w:val="center"/>
              <w:rPr>
                <w:rFonts w:cs="Arial"/>
                <w:color w:val="0D0D0D"/>
                <w:sz w:val="16"/>
                <w:szCs w:val="16"/>
              </w:rPr>
            </w:pPr>
            <w:r w:rsidRPr="00D44DBF">
              <w:rPr>
                <w:rFonts w:cs="Arial"/>
                <w:color w:val="0D0D0D"/>
                <w:sz w:val="16"/>
                <w:szCs w:val="16"/>
              </w:rPr>
              <w:t>14-Mar-23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EEAC005" w14:textId="77777777" w:rsidR="00193330" w:rsidRPr="00D44DBF" w:rsidRDefault="00193330" w:rsidP="00D44DBF">
            <w:pPr>
              <w:jc w:val="both"/>
              <w:rPr>
                <w:rFonts w:cs="Arial"/>
                <w:sz w:val="16"/>
                <w:szCs w:val="16"/>
              </w:rPr>
            </w:pPr>
            <w:r w:rsidRPr="00D44DBF">
              <w:rPr>
                <w:rFonts w:cs="Arial"/>
                <w:sz w:val="16"/>
                <w:szCs w:val="16"/>
              </w:rPr>
              <w:t>Educación, Cultura, Ciencia y Tecnología</w:t>
            </w:r>
          </w:p>
          <w:p w14:paraId="4ED54C51" w14:textId="77777777" w:rsidR="00193330" w:rsidRPr="00D44DBF" w:rsidRDefault="00193330" w:rsidP="00D44DBF">
            <w:pPr>
              <w:jc w:val="both"/>
              <w:rPr>
                <w:rFonts w:cs="Arial"/>
                <w:sz w:val="16"/>
                <w:szCs w:val="16"/>
              </w:rPr>
            </w:pPr>
            <w:r w:rsidRPr="00D44DBF">
              <w:rPr>
                <w:rFonts w:cs="Arial"/>
                <w:sz w:val="16"/>
                <w:szCs w:val="16"/>
              </w:rPr>
              <w:t xml:space="preserve">Desarrollo Económico, Industrial, Comercial y Minero </w:t>
            </w:r>
          </w:p>
          <w:p w14:paraId="5884DE5A" w14:textId="77777777" w:rsidR="00193330" w:rsidRPr="00D44DBF" w:rsidRDefault="0019333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530EBD" w14:textId="67DDAAB9" w:rsidR="00193330" w:rsidRPr="00D44DBF" w:rsidRDefault="00193330"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696605" w14:textId="3DEB593E" w:rsidR="00193330" w:rsidRPr="00D44DBF" w:rsidRDefault="00193330" w:rsidP="00D44DBF">
            <w:pPr>
              <w:pStyle w:val="Textoindependiente"/>
              <w:jc w:val="center"/>
              <w:rPr>
                <w:rFonts w:cs="Arial"/>
                <w:sz w:val="16"/>
                <w:szCs w:val="16"/>
              </w:rPr>
            </w:pPr>
            <w:r w:rsidRPr="00D44DBF">
              <w:rPr>
                <w:rFonts w:cs="Arial"/>
                <w:sz w:val="16"/>
                <w:szCs w:val="16"/>
              </w:rPr>
              <w:t>En estudio</w:t>
            </w:r>
          </w:p>
        </w:tc>
      </w:tr>
      <w:tr w:rsidR="00193330" w:rsidRPr="00D44DBF" w14:paraId="3C69338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F3F6D9E" w14:textId="77777777" w:rsidR="00193330" w:rsidRPr="00D44DBF" w:rsidRDefault="0019333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F5D05CB" w14:textId="2AEBA43B" w:rsidR="00193330" w:rsidRPr="00D44DBF" w:rsidRDefault="0019333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D083683" wp14:editId="2F201994">
                  <wp:extent cx="370205" cy="370205"/>
                  <wp:effectExtent l="0" t="0" r="0" b="0"/>
                  <wp:docPr id="566" name="Imagen 56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D82225F" w14:textId="77777777" w:rsidR="00193330" w:rsidRPr="00D44DBF" w:rsidRDefault="00193330" w:rsidP="00D44DBF">
            <w:pPr>
              <w:jc w:val="both"/>
              <w:rPr>
                <w:rFonts w:cs="Arial"/>
                <w:sz w:val="16"/>
                <w:szCs w:val="16"/>
                <w:lang w:eastAsia="en-US"/>
              </w:rPr>
            </w:pPr>
            <w:r w:rsidRPr="00D44DBF">
              <w:rPr>
                <w:rFonts w:cs="Arial"/>
                <w:sz w:val="16"/>
                <w:szCs w:val="16"/>
              </w:rPr>
              <w:t>Grupo Parlamentario del PRD.</w:t>
            </w:r>
          </w:p>
          <w:p w14:paraId="7EB3E37B" w14:textId="77777777" w:rsidR="00193330" w:rsidRPr="00D44DBF" w:rsidRDefault="0019333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46D8E07" w14:textId="77777777" w:rsidR="00193330" w:rsidRPr="00D44DBF" w:rsidRDefault="00193330" w:rsidP="00D44DBF">
            <w:pPr>
              <w:pStyle w:val="Textoindependiente"/>
              <w:rPr>
                <w:rFonts w:cs="Arial"/>
                <w:sz w:val="16"/>
                <w:szCs w:val="16"/>
              </w:rPr>
            </w:pPr>
            <w:r w:rsidRPr="00D44DBF">
              <w:rPr>
                <w:rFonts w:cs="Arial"/>
                <w:sz w:val="16"/>
                <w:szCs w:val="16"/>
              </w:rPr>
              <w:t xml:space="preserve">Iniciativa con Proyecto de Decreto por el que se deroga la fracción VI del artículo 3, el capítulo III del título segundo, el título tercero, capítulo único y los artículos 13, 14, 15, 16 y se reforma el artículo 17 Bis de la Ley de Juventud del Estado de México, así como la fracción XIII del artículo 19, artículo 35 y se adiciona el artículo 35 Bis de la Ley Orgánica de la Administración Pública Del Estado de México. </w:t>
            </w:r>
          </w:p>
          <w:p w14:paraId="562AE25D" w14:textId="77777777" w:rsidR="00193330" w:rsidRPr="00D44DBF" w:rsidRDefault="0019333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3AED37" w14:textId="79EE4B3A" w:rsidR="00193330" w:rsidRPr="00D44DBF" w:rsidRDefault="00193330" w:rsidP="00D44DBF">
            <w:pPr>
              <w:jc w:val="center"/>
              <w:rPr>
                <w:rFonts w:cs="Arial"/>
                <w:color w:val="0D0D0D"/>
                <w:sz w:val="16"/>
                <w:szCs w:val="16"/>
              </w:rPr>
            </w:pPr>
            <w:r w:rsidRPr="00D44DBF">
              <w:rPr>
                <w:rFonts w:cs="Arial"/>
                <w:color w:val="0D0D0D"/>
                <w:sz w:val="16"/>
                <w:szCs w:val="16"/>
              </w:rPr>
              <w:t>14-Mar-23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5C8E21C" w14:textId="77777777" w:rsidR="00193330" w:rsidRPr="00D44DBF" w:rsidRDefault="00193330" w:rsidP="00D44DBF">
            <w:pPr>
              <w:pStyle w:val="Textoindependiente"/>
              <w:rPr>
                <w:rFonts w:cs="Arial"/>
                <w:sz w:val="16"/>
                <w:szCs w:val="16"/>
              </w:rPr>
            </w:pPr>
            <w:r w:rsidRPr="00D44DBF">
              <w:rPr>
                <w:rFonts w:cs="Arial"/>
                <w:sz w:val="16"/>
                <w:szCs w:val="16"/>
              </w:rPr>
              <w:t>Gobernación y Puntos Constitucionales</w:t>
            </w:r>
          </w:p>
          <w:p w14:paraId="469737B2" w14:textId="77777777" w:rsidR="00193330" w:rsidRPr="00D44DBF" w:rsidRDefault="00193330" w:rsidP="00D44DBF">
            <w:pPr>
              <w:pStyle w:val="Textoindependiente"/>
              <w:rPr>
                <w:rFonts w:cs="Arial"/>
                <w:sz w:val="16"/>
                <w:szCs w:val="16"/>
              </w:rPr>
            </w:pPr>
            <w:r w:rsidRPr="00D44DBF">
              <w:rPr>
                <w:rFonts w:cs="Arial"/>
                <w:sz w:val="16"/>
                <w:szCs w:val="16"/>
              </w:rPr>
              <w:t>La Juventud y el Deporte</w:t>
            </w:r>
          </w:p>
          <w:p w14:paraId="5DAB323E" w14:textId="77777777" w:rsidR="00193330" w:rsidRPr="00D44DBF" w:rsidRDefault="0019333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B35782" w14:textId="3240743E" w:rsidR="00193330" w:rsidRPr="00D44DBF" w:rsidRDefault="00193330"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A30C7AD" w14:textId="6DB83A6C" w:rsidR="00193330" w:rsidRPr="00D44DBF" w:rsidRDefault="00193330" w:rsidP="00D44DBF">
            <w:pPr>
              <w:pStyle w:val="Textoindependiente"/>
              <w:jc w:val="center"/>
              <w:rPr>
                <w:rFonts w:cs="Arial"/>
                <w:sz w:val="16"/>
                <w:szCs w:val="16"/>
              </w:rPr>
            </w:pPr>
            <w:r w:rsidRPr="00D44DBF">
              <w:rPr>
                <w:rFonts w:cs="Arial"/>
                <w:sz w:val="16"/>
                <w:szCs w:val="16"/>
              </w:rPr>
              <w:t>En estudio</w:t>
            </w:r>
          </w:p>
        </w:tc>
      </w:tr>
      <w:tr w:rsidR="00193330" w:rsidRPr="00D44DBF" w14:paraId="7ADBBD9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63BB8D" w14:textId="77777777" w:rsidR="00193330" w:rsidRPr="00D44DBF" w:rsidRDefault="0019333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41EE50B" w14:textId="5B05D9D8" w:rsidR="00193330" w:rsidRPr="00D44DBF" w:rsidRDefault="0019333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A831B19" wp14:editId="62B34993">
                  <wp:extent cx="274955" cy="274955"/>
                  <wp:effectExtent l="0" t="0" r="0" b="0"/>
                  <wp:docPr id="565" name="Imagen 56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31A6EC9" w14:textId="77777777" w:rsidR="00193330" w:rsidRPr="00D44DBF" w:rsidRDefault="00193330" w:rsidP="00D44DBF">
            <w:pPr>
              <w:jc w:val="both"/>
              <w:rPr>
                <w:rFonts w:cs="Arial"/>
                <w:sz w:val="16"/>
                <w:szCs w:val="16"/>
                <w:lang w:eastAsia="en-US"/>
              </w:rPr>
            </w:pPr>
            <w:r w:rsidRPr="00D44DBF">
              <w:rPr>
                <w:rFonts w:cs="Arial"/>
                <w:sz w:val="16"/>
                <w:szCs w:val="16"/>
              </w:rPr>
              <w:t>Diputada Ma. Trinidad Franco Arpero, integrante del Grupo Parlamentario del PT.</w:t>
            </w:r>
          </w:p>
          <w:p w14:paraId="7818DB73" w14:textId="77777777" w:rsidR="00193330" w:rsidRPr="00D44DBF" w:rsidRDefault="00193330" w:rsidP="00D44DBF">
            <w:pPr>
              <w:jc w:val="both"/>
              <w:rPr>
                <w:rFonts w:cs="Arial"/>
                <w:sz w:val="16"/>
                <w:szCs w:val="16"/>
              </w:rPr>
            </w:pPr>
          </w:p>
          <w:p w14:paraId="7045A226" w14:textId="77777777" w:rsidR="00193330" w:rsidRPr="00D44DBF" w:rsidRDefault="0019333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CA7C116" w14:textId="77777777" w:rsidR="00193330" w:rsidRPr="00D44DBF" w:rsidRDefault="00193330" w:rsidP="00D44DBF">
            <w:pPr>
              <w:jc w:val="both"/>
              <w:rPr>
                <w:rFonts w:eastAsia="Arial MT" w:cs="Arial"/>
                <w:sz w:val="16"/>
                <w:szCs w:val="16"/>
              </w:rPr>
            </w:pPr>
            <w:r w:rsidRPr="00D44DBF">
              <w:rPr>
                <w:rFonts w:cs="Arial"/>
                <w:sz w:val="16"/>
                <w:szCs w:val="16"/>
              </w:rPr>
              <w:t xml:space="preserve">Iniciativa con Proyecto de Decreto para nombrar al Jardín de Niños del Poder Legislativo; con el nombre “Jardín de Niños del Poder Legislativo Profesora Silvina Jardón Tuñón”. </w:t>
            </w:r>
          </w:p>
          <w:p w14:paraId="3A6A6CC3" w14:textId="77777777" w:rsidR="00193330" w:rsidRPr="00D44DBF" w:rsidRDefault="0019333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DB507B" w14:textId="7AA76200" w:rsidR="00193330" w:rsidRPr="00D44DBF" w:rsidRDefault="00193330" w:rsidP="00D44DBF">
            <w:pPr>
              <w:jc w:val="center"/>
              <w:rPr>
                <w:rFonts w:cs="Arial"/>
                <w:color w:val="0D0D0D"/>
                <w:sz w:val="16"/>
                <w:szCs w:val="16"/>
              </w:rPr>
            </w:pPr>
            <w:r w:rsidRPr="00D44DBF">
              <w:rPr>
                <w:rFonts w:cs="Arial"/>
                <w:color w:val="0D0D0D"/>
                <w:sz w:val="16"/>
                <w:szCs w:val="16"/>
              </w:rPr>
              <w:t>14-Mar-23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2678155" w14:textId="77777777" w:rsidR="00193330" w:rsidRPr="00D44DBF" w:rsidRDefault="00193330" w:rsidP="00D44DBF">
            <w:pPr>
              <w:jc w:val="both"/>
              <w:rPr>
                <w:rFonts w:cs="Arial"/>
                <w:sz w:val="16"/>
                <w:szCs w:val="16"/>
              </w:rPr>
            </w:pPr>
            <w:r w:rsidRPr="00D44DBF">
              <w:rPr>
                <w:rFonts w:cs="Arial"/>
                <w:sz w:val="16"/>
                <w:szCs w:val="16"/>
              </w:rPr>
              <w:t>Gobernación y Puntos Constitucionales</w:t>
            </w:r>
          </w:p>
          <w:p w14:paraId="3BAB37C8" w14:textId="77777777" w:rsidR="00193330" w:rsidRPr="00D44DBF" w:rsidRDefault="0019333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87B6DE" w14:textId="57D93993" w:rsidR="00193330" w:rsidRPr="00D44DBF" w:rsidRDefault="00193330"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7F39DE" w14:textId="43828FE0" w:rsidR="00193330" w:rsidRPr="00D44DBF" w:rsidRDefault="00193330" w:rsidP="00D44DBF">
            <w:pPr>
              <w:pStyle w:val="Textoindependiente"/>
              <w:jc w:val="center"/>
              <w:rPr>
                <w:rFonts w:cs="Arial"/>
                <w:sz w:val="16"/>
                <w:szCs w:val="16"/>
              </w:rPr>
            </w:pPr>
            <w:r w:rsidRPr="00D44DBF">
              <w:rPr>
                <w:rFonts w:cs="Arial"/>
                <w:sz w:val="16"/>
                <w:szCs w:val="16"/>
              </w:rPr>
              <w:t>En estudio</w:t>
            </w:r>
          </w:p>
        </w:tc>
      </w:tr>
      <w:tr w:rsidR="00193330" w:rsidRPr="00D44DBF" w14:paraId="64E98B6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BB6F67" w14:textId="77777777" w:rsidR="00193330" w:rsidRPr="00D44DBF" w:rsidRDefault="0019333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6AD700C" w14:textId="6E96CA02" w:rsidR="00193330" w:rsidRPr="00D44DBF" w:rsidRDefault="0019333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9D0A0C5" wp14:editId="43B46ABA">
                  <wp:extent cx="336550" cy="364490"/>
                  <wp:effectExtent l="0" t="0" r="6350" b="0"/>
                  <wp:docPr id="564" name="Imagen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B6F2E25" w14:textId="77777777" w:rsidR="00193330" w:rsidRPr="00D44DBF" w:rsidRDefault="00193330" w:rsidP="00D44DBF">
            <w:pPr>
              <w:pStyle w:val="Default"/>
              <w:jc w:val="both"/>
              <w:rPr>
                <w:rFonts w:eastAsia="Times New Roman"/>
                <w:sz w:val="16"/>
                <w:szCs w:val="16"/>
              </w:rPr>
            </w:pPr>
            <w:r w:rsidRPr="00D44DBF">
              <w:rPr>
                <w:rFonts w:eastAsia="Times New Roman"/>
                <w:sz w:val="16"/>
                <w:szCs w:val="16"/>
              </w:rPr>
              <w:t>Grupo Parlamentario del PVEM.</w:t>
            </w:r>
          </w:p>
          <w:p w14:paraId="76B06DF3" w14:textId="77777777" w:rsidR="00193330" w:rsidRPr="00D44DBF" w:rsidRDefault="0019333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34A33B4" w14:textId="77777777" w:rsidR="00193330" w:rsidRPr="00D44DBF" w:rsidRDefault="00193330" w:rsidP="00D44DBF">
            <w:pPr>
              <w:jc w:val="both"/>
              <w:rPr>
                <w:rFonts w:cs="Arial"/>
                <w:sz w:val="16"/>
                <w:szCs w:val="16"/>
              </w:rPr>
            </w:pPr>
            <w:r w:rsidRPr="00D44DBF">
              <w:rPr>
                <w:rFonts w:cs="Arial"/>
                <w:sz w:val="16"/>
                <w:szCs w:val="16"/>
              </w:rPr>
              <w:t xml:space="preserve">Iniciativa con Proyecto de Decreto por el que se reforman los artículos 4.224, 4.225 y 4.228 del Código Civil del Estado de México; así como el artículo 281 del Código Penal del Estado de México. </w:t>
            </w:r>
          </w:p>
          <w:p w14:paraId="6976EB33" w14:textId="77777777" w:rsidR="00193330" w:rsidRPr="00D44DBF" w:rsidRDefault="0019333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2A0156" w14:textId="00AE80BF" w:rsidR="00193330" w:rsidRPr="00D44DBF" w:rsidRDefault="00193330" w:rsidP="00D44DBF">
            <w:pPr>
              <w:jc w:val="center"/>
              <w:rPr>
                <w:rFonts w:cs="Arial"/>
                <w:color w:val="0D0D0D"/>
                <w:sz w:val="16"/>
                <w:szCs w:val="16"/>
              </w:rPr>
            </w:pPr>
            <w:r w:rsidRPr="00D44DBF">
              <w:rPr>
                <w:rFonts w:cs="Arial"/>
                <w:color w:val="0D0D0D"/>
                <w:sz w:val="16"/>
                <w:szCs w:val="16"/>
              </w:rPr>
              <w:t>14-Mar-23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8DD8B5" w14:textId="77777777" w:rsidR="00193330" w:rsidRPr="00D44DBF" w:rsidRDefault="00193330" w:rsidP="00D44DBF">
            <w:pPr>
              <w:jc w:val="both"/>
              <w:rPr>
                <w:rFonts w:cs="Arial"/>
                <w:sz w:val="16"/>
                <w:szCs w:val="16"/>
              </w:rPr>
            </w:pPr>
            <w:r w:rsidRPr="00D44DBF">
              <w:rPr>
                <w:rFonts w:cs="Arial"/>
                <w:sz w:val="16"/>
                <w:szCs w:val="16"/>
              </w:rPr>
              <w:t>Procuración y Administración de Justicia</w:t>
            </w:r>
          </w:p>
          <w:p w14:paraId="79BF6FDE" w14:textId="77777777" w:rsidR="00193330" w:rsidRPr="00D44DBF" w:rsidRDefault="00193330" w:rsidP="00D44DBF">
            <w:pPr>
              <w:jc w:val="both"/>
              <w:rPr>
                <w:rFonts w:cs="Arial"/>
                <w:sz w:val="16"/>
                <w:szCs w:val="16"/>
              </w:rPr>
            </w:pPr>
            <w:r w:rsidRPr="00D44DBF">
              <w:rPr>
                <w:rFonts w:cs="Arial"/>
                <w:sz w:val="16"/>
                <w:szCs w:val="16"/>
              </w:rPr>
              <w:t>Familia y Desarrollo Humano</w:t>
            </w:r>
          </w:p>
          <w:p w14:paraId="7081F2BE" w14:textId="77777777" w:rsidR="00193330" w:rsidRPr="00D44DBF" w:rsidRDefault="0019333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4A4D32" w14:textId="757E5561" w:rsidR="00193330" w:rsidRPr="00D44DBF" w:rsidRDefault="0013147D" w:rsidP="00D44DBF">
            <w:pPr>
              <w:jc w:val="center"/>
              <w:rPr>
                <w:rFonts w:cs="Arial"/>
                <w:sz w:val="16"/>
                <w:szCs w:val="16"/>
              </w:rPr>
            </w:pPr>
            <w:r w:rsidRPr="00D44DBF">
              <w:rPr>
                <w:rFonts w:cs="Arial"/>
                <w:sz w:val="16"/>
                <w:szCs w:val="16"/>
              </w:rPr>
              <w:t>14-Nov-23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805FD6" w14:textId="4BA01525" w:rsidR="00193330" w:rsidRPr="00D44DBF" w:rsidRDefault="0013147D" w:rsidP="00D44DBF">
            <w:pPr>
              <w:pStyle w:val="Textoindependiente"/>
              <w:jc w:val="center"/>
              <w:rPr>
                <w:rFonts w:cs="Arial"/>
                <w:sz w:val="16"/>
                <w:szCs w:val="16"/>
              </w:rPr>
            </w:pPr>
            <w:r w:rsidRPr="00D44DBF">
              <w:rPr>
                <w:rFonts w:cs="Arial"/>
                <w:sz w:val="16"/>
                <w:szCs w:val="16"/>
              </w:rPr>
              <w:t>Aprobada</w:t>
            </w:r>
          </w:p>
        </w:tc>
      </w:tr>
      <w:tr w:rsidR="00193330" w:rsidRPr="00D44DBF" w14:paraId="33D0B22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1E0519D" w14:textId="77777777" w:rsidR="00193330" w:rsidRPr="00D44DBF" w:rsidRDefault="0019333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5A7A02C" w14:textId="684FF469" w:rsidR="00193330" w:rsidRPr="00D44DBF" w:rsidRDefault="0019333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E604359" wp14:editId="2E049A0E">
                  <wp:extent cx="308610" cy="308610"/>
                  <wp:effectExtent l="0" t="0" r="0" b="0"/>
                  <wp:docPr id="563" name="Imagen 563"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196D412" w14:textId="77777777" w:rsidR="00193330" w:rsidRPr="00D44DBF" w:rsidRDefault="00193330" w:rsidP="00D44DBF">
            <w:pPr>
              <w:pStyle w:val="Textoindependiente"/>
              <w:rPr>
                <w:rFonts w:cs="Arial"/>
                <w:sz w:val="16"/>
                <w:szCs w:val="16"/>
              </w:rPr>
            </w:pPr>
            <w:r w:rsidRPr="00D44DBF">
              <w:rPr>
                <w:rFonts w:cs="Arial"/>
                <w:sz w:val="16"/>
                <w:szCs w:val="16"/>
              </w:rPr>
              <w:t>Grupo Parlamentario del PMC.</w:t>
            </w:r>
          </w:p>
          <w:p w14:paraId="5AB86AF0" w14:textId="77777777" w:rsidR="00193330" w:rsidRPr="00D44DBF" w:rsidRDefault="00193330"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25266DF" w14:textId="77777777" w:rsidR="00193330" w:rsidRPr="00D44DBF" w:rsidRDefault="00193330" w:rsidP="00D44DBF">
            <w:pPr>
              <w:jc w:val="both"/>
              <w:rPr>
                <w:rFonts w:cs="Arial"/>
                <w:sz w:val="16"/>
                <w:szCs w:val="16"/>
              </w:rPr>
            </w:pPr>
            <w:r w:rsidRPr="00D44DBF">
              <w:rPr>
                <w:rFonts w:cs="Arial"/>
                <w:sz w:val="16"/>
                <w:szCs w:val="16"/>
              </w:rPr>
              <w:t xml:space="preserve">Iniciativa que reforma la denominación del Capítulo Primero de los Estacionamientos del Servicio Público y se adiciona un artículo 8.17 bis al Código Administrativo del Estado de México. </w:t>
            </w:r>
          </w:p>
          <w:p w14:paraId="6FEB5772" w14:textId="77777777" w:rsidR="00193330" w:rsidRPr="00D44DBF" w:rsidRDefault="0019333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869D96" w14:textId="7E41328E" w:rsidR="00193330" w:rsidRPr="00D44DBF" w:rsidRDefault="00193330" w:rsidP="00D44DBF">
            <w:pPr>
              <w:jc w:val="center"/>
              <w:rPr>
                <w:rFonts w:cs="Arial"/>
                <w:color w:val="0D0D0D"/>
                <w:sz w:val="16"/>
                <w:szCs w:val="16"/>
              </w:rPr>
            </w:pPr>
            <w:r w:rsidRPr="00D44DBF">
              <w:rPr>
                <w:rFonts w:cs="Arial"/>
                <w:color w:val="0D0D0D"/>
                <w:sz w:val="16"/>
                <w:szCs w:val="16"/>
              </w:rPr>
              <w:t>14-Mar-23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3D6A1C" w14:textId="77777777" w:rsidR="00193330" w:rsidRPr="00D44DBF" w:rsidRDefault="00193330" w:rsidP="00D44DBF">
            <w:pPr>
              <w:jc w:val="both"/>
              <w:rPr>
                <w:rFonts w:cs="Arial"/>
                <w:sz w:val="16"/>
                <w:szCs w:val="16"/>
              </w:rPr>
            </w:pPr>
            <w:r w:rsidRPr="00D44DBF">
              <w:rPr>
                <w:rFonts w:cs="Arial"/>
                <w:sz w:val="16"/>
                <w:szCs w:val="16"/>
              </w:rPr>
              <w:t>Seguridad Pública y Tránsito</w:t>
            </w:r>
          </w:p>
          <w:p w14:paraId="71584FFE" w14:textId="77777777" w:rsidR="00193330" w:rsidRPr="00D44DBF" w:rsidRDefault="0019333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01AE92" w14:textId="1D1C816D" w:rsidR="00193330" w:rsidRPr="00D44DBF" w:rsidRDefault="00193330"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F92F513" w14:textId="699DF07C" w:rsidR="00193330" w:rsidRPr="00D44DBF" w:rsidRDefault="00193330" w:rsidP="00D44DBF">
            <w:pPr>
              <w:pStyle w:val="Textoindependiente"/>
              <w:jc w:val="center"/>
              <w:rPr>
                <w:rFonts w:cs="Arial"/>
                <w:sz w:val="16"/>
                <w:szCs w:val="16"/>
              </w:rPr>
            </w:pPr>
            <w:r w:rsidRPr="00D44DBF">
              <w:rPr>
                <w:rFonts w:cs="Arial"/>
                <w:sz w:val="16"/>
                <w:szCs w:val="16"/>
              </w:rPr>
              <w:t>En estudio</w:t>
            </w:r>
          </w:p>
        </w:tc>
      </w:tr>
      <w:tr w:rsidR="00193330" w:rsidRPr="00D44DBF" w14:paraId="64D69D5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53BFA0A" w14:textId="77777777" w:rsidR="00193330" w:rsidRPr="00D44DBF" w:rsidRDefault="0019333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8F4057D" w14:textId="185E1807" w:rsidR="00193330" w:rsidRPr="00D44DBF" w:rsidRDefault="00193330" w:rsidP="00D44DBF">
            <w:pPr>
              <w:pStyle w:val="Textoindependiente3"/>
              <w:jc w:val="center"/>
              <w:rPr>
                <w:rFonts w:cs="Arial"/>
                <w:noProof/>
                <w:szCs w:val="16"/>
                <w:lang w:val="es-MX" w:eastAsia="es-MX"/>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CCC71B9" w14:textId="77777777" w:rsidR="00193330" w:rsidRPr="00D44DBF" w:rsidRDefault="00193330" w:rsidP="00D44DBF">
            <w:pPr>
              <w:jc w:val="both"/>
              <w:rPr>
                <w:rFonts w:cs="Arial"/>
                <w:sz w:val="16"/>
                <w:szCs w:val="16"/>
                <w:lang w:eastAsia="en-US"/>
              </w:rPr>
            </w:pPr>
            <w:r w:rsidRPr="00D44DBF">
              <w:rPr>
                <w:rFonts w:cs="Arial"/>
                <w:sz w:val="16"/>
                <w:szCs w:val="16"/>
              </w:rPr>
              <w:t xml:space="preserve">H. Ayuntamiento del Municipio de Temoaya. </w:t>
            </w:r>
          </w:p>
          <w:p w14:paraId="14833433" w14:textId="77777777" w:rsidR="00193330" w:rsidRPr="00D44DBF" w:rsidRDefault="0019333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A33B459" w14:textId="77777777" w:rsidR="00193330" w:rsidRPr="00D44DBF" w:rsidRDefault="00193330" w:rsidP="00D44DBF">
            <w:pPr>
              <w:jc w:val="both"/>
              <w:rPr>
                <w:rFonts w:cs="Arial"/>
                <w:sz w:val="16"/>
                <w:szCs w:val="16"/>
              </w:rPr>
            </w:pPr>
            <w:r w:rsidRPr="00D44DBF">
              <w:rPr>
                <w:rFonts w:cs="Arial"/>
                <w:sz w:val="16"/>
                <w:szCs w:val="16"/>
              </w:rPr>
              <w:t>Solicitud sobre diferendo limítrofe entre los Municipios de Temoaya y Toluca.</w:t>
            </w:r>
          </w:p>
          <w:p w14:paraId="08764D51" w14:textId="77777777" w:rsidR="00193330" w:rsidRPr="00D44DBF" w:rsidRDefault="0019333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80C629" w14:textId="2C9ABB23" w:rsidR="00193330" w:rsidRPr="00D44DBF" w:rsidRDefault="00193330" w:rsidP="00D44DBF">
            <w:pPr>
              <w:jc w:val="center"/>
              <w:rPr>
                <w:rFonts w:cs="Arial"/>
                <w:color w:val="0D0D0D"/>
                <w:sz w:val="16"/>
                <w:szCs w:val="16"/>
              </w:rPr>
            </w:pPr>
            <w:r w:rsidRPr="00D44DBF">
              <w:rPr>
                <w:rFonts w:cs="Arial"/>
                <w:color w:val="0D0D0D"/>
                <w:sz w:val="16"/>
                <w:szCs w:val="16"/>
              </w:rPr>
              <w:t>14-Mar-23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709EA7B" w14:textId="77777777" w:rsidR="00193330" w:rsidRPr="00D44DBF" w:rsidRDefault="00193330" w:rsidP="00D44DBF">
            <w:pPr>
              <w:jc w:val="both"/>
              <w:rPr>
                <w:rFonts w:cs="Arial"/>
                <w:sz w:val="16"/>
                <w:szCs w:val="16"/>
              </w:rPr>
            </w:pPr>
            <w:r w:rsidRPr="00D44DBF">
              <w:rPr>
                <w:rFonts w:cs="Arial"/>
                <w:sz w:val="16"/>
                <w:szCs w:val="16"/>
              </w:rPr>
              <w:t>Límites Territoriales del Estado de México y sus Municipios</w:t>
            </w:r>
          </w:p>
          <w:p w14:paraId="103EF368" w14:textId="77777777" w:rsidR="00193330" w:rsidRPr="00D44DBF" w:rsidRDefault="0019333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0C8E75" w14:textId="6275566F" w:rsidR="00193330" w:rsidRPr="00D44DBF" w:rsidRDefault="00193330"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EC208C1" w14:textId="4A81D3CA" w:rsidR="00193330" w:rsidRPr="00D44DBF" w:rsidRDefault="00193330" w:rsidP="00D44DBF">
            <w:pPr>
              <w:pStyle w:val="Textoindependiente"/>
              <w:jc w:val="center"/>
              <w:rPr>
                <w:rFonts w:cs="Arial"/>
                <w:sz w:val="16"/>
                <w:szCs w:val="16"/>
              </w:rPr>
            </w:pPr>
            <w:r w:rsidRPr="00D44DBF">
              <w:rPr>
                <w:rFonts w:cs="Arial"/>
                <w:sz w:val="16"/>
                <w:szCs w:val="16"/>
              </w:rPr>
              <w:t>En estudio</w:t>
            </w:r>
          </w:p>
        </w:tc>
      </w:tr>
      <w:tr w:rsidR="0075315E" w:rsidRPr="00D44DBF" w14:paraId="7E141F4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D73E74A" w14:textId="77777777" w:rsidR="0075315E" w:rsidRPr="00D44DBF" w:rsidRDefault="0075315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27CE9D0" w14:textId="09414B2E" w:rsidR="0075315E" w:rsidRPr="00D44DBF" w:rsidRDefault="0075315E" w:rsidP="00D44DBF">
            <w:pPr>
              <w:pStyle w:val="Textoindependiente3"/>
              <w:jc w:val="center"/>
              <w:rPr>
                <w:rFonts w:cs="Arial"/>
                <w:b/>
                <w:color w:val="FFFFFF"/>
                <w:szCs w:val="16"/>
                <w:highlight w:val="darkYellow"/>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5D2281A4" w14:textId="28EDDC22" w:rsidR="0075315E" w:rsidRPr="00D44DBF" w:rsidRDefault="0075315E" w:rsidP="00D44DBF">
            <w:pPr>
              <w:jc w:val="both"/>
              <w:rPr>
                <w:rFonts w:cs="Arial"/>
                <w:sz w:val="16"/>
                <w:szCs w:val="16"/>
              </w:rPr>
            </w:pPr>
            <w:r w:rsidRPr="00D44DBF">
              <w:rPr>
                <w:rFonts w:cs="Arial"/>
                <w:sz w:val="16"/>
                <w:szCs w:val="16"/>
              </w:rPr>
              <w:t xml:space="preserve">Ejecutivo Estatal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822D593" w14:textId="77777777" w:rsidR="0075315E" w:rsidRPr="00D44DBF" w:rsidRDefault="0075315E" w:rsidP="00D44DBF">
            <w:pPr>
              <w:pStyle w:val="Textoindependiente"/>
              <w:rPr>
                <w:rFonts w:cs="Arial"/>
                <w:sz w:val="16"/>
                <w:szCs w:val="16"/>
              </w:rPr>
            </w:pPr>
            <w:bookmarkStart w:id="311" w:name="_Hlk131006440"/>
            <w:r w:rsidRPr="00D44DBF">
              <w:rPr>
                <w:rFonts w:cs="Arial"/>
                <w:sz w:val="16"/>
                <w:szCs w:val="16"/>
              </w:rPr>
              <w:t>Iniciativa de Decreto por el que se autoriza al H. Ayuntamiento de La Paz, Estado de México, a desincorporar del patrimonio municipal tres inmuebles para que sean donados a título gratuito a favor del Gobierno del Estado de México para la construcción de las obras “Parque de la Ciencia”, “Ciudad Mujeres” y “Cuartel Policial”</w:t>
            </w:r>
            <w:bookmarkEnd w:id="311"/>
            <w:r w:rsidRPr="00D44DBF">
              <w:rPr>
                <w:rFonts w:cs="Arial"/>
                <w:sz w:val="16"/>
                <w:szCs w:val="16"/>
              </w:rPr>
              <w:t>.</w:t>
            </w:r>
          </w:p>
          <w:p w14:paraId="0FD44972" w14:textId="77777777" w:rsidR="0075315E" w:rsidRPr="00D44DBF" w:rsidRDefault="0075315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125E39" w14:textId="7B683E57" w:rsidR="0075315E" w:rsidRPr="00D44DBF" w:rsidRDefault="0075315E" w:rsidP="00D44DBF">
            <w:pPr>
              <w:jc w:val="center"/>
              <w:rPr>
                <w:rFonts w:cs="Arial"/>
                <w:color w:val="0D0D0D"/>
                <w:sz w:val="16"/>
                <w:szCs w:val="16"/>
              </w:rPr>
            </w:pPr>
            <w:r w:rsidRPr="00D44DBF">
              <w:rPr>
                <w:rFonts w:cs="Arial"/>
                <w:color w:val="0D0D0D"/>
                <w:sz w:val="16"/>
                <w:szCs w:val="16"/>
              </w:rPr>
              <w:t>28-Mar-23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92C9CEB" w14:textId="77777777" w:rsidR="0075315E" w:rsidRPr="00D44DBF" w:rsidRDefault="0075315E" w:rsidP="00D44DBF">
            <w:pPr>
              <w:pStyle w:val="Textoindependiente"/>
              <w:rPr>
                <w:rFonts w:cs="Arial"/>
                <w:sz w:val="16"/>
                <w:szCs w:val="16"/>
              </w:rPr>
            </w:pPr>
            <w:r w:rsidRPr="00D44DBF">
              <w:rPr>
                <w:rFonts w:cs="Arial"/>
                <w:sz w:val="16"/>
                <w:szCs w:val="16"/>
              </w:rPr>
              <w:t>Patrimonio Estatal y Municipal</w:t>
            </w:r>
          </w:p>
          <w:p w14:paraId="01B59950" w14:textId="77777777" w:rsidR="0075315E" w:rsidRPr="00D44DBF" w:rsidRDefault="0075315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C7350E" w14:textId="7577C86F" w:rsidR="0075315E" w:rsidRPr="00D44DBF" w:rsidRDefault="0023611A" w:rsidP="00D44DBF">
            <w:pPr>
              <w:jc w:val="center"/>
              <w:rPr>
                <w:rFonts w:cs="Arial"/>
                <w:sz w:val="16"/>
                <w:szCs w:val="16"/>
              </w:rPr>
            </w:pPr>
            <w:r w:rsidRPr="00D44DBF">
              <w:rPr>
                <w:rFonts w:cs="Arial"/>
                <w:sz w:val="16"/>
                <w:szCs w:val="16"/>
              </w:rPr>
              <w:t>18-Abr-23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4B2D43" w14:textId="575806BB" w:rsidR="0075315E" w:rsidRPr="00D44DBF" w:rsidRDefault="0023611A" w:rsidP="00D44DBF">
            <w:pPr>
              <w:pStyle w:val="Textoindependiente"/>
              <w:jc w:val="center"/>
              <w:rPr>
                <w:rFonts w:cs="Arial"/>
                <w:sz w:val="16"/>
                <w:szCs w:val="16"/>
              </w:rPr>
            </w:pPr>
            <w:r w:rsidRPr="00D44DBF">
              <w:rPr>
                <w:rFonts w:cs="Arial"/>
                <w:sz w:val="16"/>
                <w:szCs w:val="16"/>
              </w:rPr>
              <w:t>Aprobada</w:t>
            </w:r>
          </w:p>
        </w:tc>
      </w:tr>
      <w:tr w:rsidR="0023611A" w:rsidRPr="00D44DBF" w14:paraId="14118B7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B1FDD66"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07D6D06" w14:textId="00214B1A" w:rsidR="0023611A" w:rsidRPr="00D44DBF" w:rsidRDefault="0023611A" w:rsidP="00D44DBF">
            <w:pPr>
              <w:pStyle w:val="Textoindependiente3"/>
              <w:jc w:val="center"/>
              <w:rPr>
                <w:rFonts w:cs="Arial"/>
                <w:b/>
                <w:color w:val="FF0000"/>
                <w:szCs w:val="16"/>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66CC1FEC" w14:textId="184ACE42" w:rsidR="0023611A" w:rsidRPr="00D44DBF" w:rsidRDefault="0023611A" w:rsidP="00D44DBF">
            <w:pPr>
              <w:jc w:val="both"/>
              <w:rPr>
                <w:rFonts w:cs="Arial"/>
                <w:sz w:val="16"/>
                <w:szCs w:val="16"/>
              </w:rPr>
            </w:pPr>
            <w:r w:rsidRPr="00D44DBF">
              <w:rPr>
                <w:rFonts w:cs="Arial"/>
                <w:sz w:val="16"/>
                <w:szCs w:val="16"/>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D77B18" w14:textId="77777777" w:rsidR="0023611A" w:rsidRPr="00D44DBF" w:rsidRDefault="0023611A" w:rsidP="00D44DBF">
            <w:pPr>
              <w:pStyle w:val="Textoindependiente"/>
              <w:rPr>
                <w:rFonts w:cs="Arial"/>
                <w:sz w:val="16"/>
                <w:szCs w:val="16"/>
              </w:rPr>
            </w:pPr>
            <w:bookmarkStart w:id="312" w:name="_Hlk131006445"/>
            <w:r w:rsidRPr="00D44DBF">
              <w:rPr>
                <w:rFonts w:cs="Arial"/>
                <w:sz w:val="16"/>
                <w:szCs w:val="16"/>
              </w:rPr>
              <w:t>Iniciativa de Decreto por el que se autoriza al H. Ayuntamiento de Amecameca, Estado de México, a desincorporar del patrimonio municipal un inmueble para que sea donado a título gratuito a favor del Gobierno del Estado de México, con destino a la Secretaría de las Mujeres, para la construcción de la obra “Ciudad Mujeres”</w:t>
            </w:r>
            <w:bookmarkEnd w:id="312"/>
            <w:r w:rsidRPr="00D44DBF">
              <w:rPr>
                <w:rFonts w:cs="Arial"/>
                <w:sz w:val="16"/>
                <w:szCs w:val="16"/>
              </w:rPr>
              <w:t>.</w:t>
            </w:r>
          </w:p>
          <w:p w14:paraId="3FF18909"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22FD94" w14:textId="4D9A03A4" w:rsidR="0023611A" w:rsidRPr="00D44DBF" w:rsidRDefault="0023611A" w:rsidP="00D44DBF">
            <w:pPr>
              <w:jc w:val="center"/>
              <w:rPr>
                <w:rFonts w:cs="Arial"/>
                <w:color w:val="0D0D0D"/>
                <w:sz w:val="16"/>
                <w:szCs w:val="16"/>
              </w:rPr>
            </w:pPr>
            <w:r w:rsidRPr="00D44DBF">
              <w:rPr>
                <w:rFonts w:cs="Arial"/>
                <w:color w:val="0D0D0D"/>
                <w:sz w:val="16"/>
                <w:szCs w:val="16"/>
              </w:rPr>
              <w:t>28-Mar-23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8A9842" w14:textId="77777777" w:rsidR="0023611A" w:rsidRPr="00D44DBF" w:rsidRDefault="0023611A" w:rsidP="00D44DBF">
            <w:pPr>
              <w:pStyle w:val="Textoindependiente"/>
              <w:rPr>
                <w:rFonts w:cs="Arial"/>
                <w:sz w:val="16"/>
                <w:szCs w:val="16"/>
              </w:rPr>
            </w:pPr>
            <w:r w:rsidRPr="00D44DBF">
              <w:rPr>
                <w:rFonts w:cs="Arial"/>
                <w:sz w:val="16"/>
                <w:szCs w:val="16"/>
              </w:rPr>
              <w:t>Patrimonio Estatal y Municipal</w:t>
            </w:r>
          </w:p>
          <w:p w14:paraId="4966F267"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6E38E1" w14:textId="1F20777A" w:rsidR="0023611A" w:rsidRPr="00D44DBF" w:rsidRDefault="0023611A" w:rsidP="00D44DBF">
            <w:pPr>
              <w:jc w:val="center"/>
              <w:rPr>
                <w:rFonts w:cs="Arial"/>
                <w:sz w:val="16"/>
                <w:szCs w:val="16"/>
              </w:rPr>
            </w:pPr>
            <w:r w:rsidRPr="00D44DBF">
              <w:rPr>
                <w:rFonts w:cs="Arial"/>
                <w:sz w:val="16"/>
                <w:szCs w:val="16"/>
              </w:rPr>
              <w:t>18-Abr-23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88D2F3" w14:textId="6707090D" w:rsidR="0023611A" w:rsidRPr="00D44DBF" w:rsidRDefault="0023611A" w:rsidP="00D44DBF">
            <w:pPr>
              <w:pStyle w:val="Textoindependiente"/>
              <w:jc w:val="center"/>
              <w:rPr>
                <w:rFonts w:cs="Arial"/>
                <w:sz w:val="16"/>
                <w:szCs w:val="16"/>
              </w:rPr>
            </w:pPr>
            <w:r w:rsidRPr="00D44DBF">
              <w:rPr>
                <w:rFonts w:cs="Arial"/>
                <w:sz w:val="16"/>
                <w:szCs w:val="16"/>
              </w:rPr>
              <w:t>Aprobada</w:t>
            </w:r>
          </w:p>
        </w:tc>
      </w:tr>
      <w:tr w:rsidR="0023611A" w:rsidRPr="00D44DBF" w14:paraId="1665E41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36416D0"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1CC10BE" w14:textId="5DEAE86B" w:rsidR="0023611A" w:rsidRPr="00D44DBF" w:rsidRDefault="0023611A" w:rsidP="00D44DBF">
            <w:pPr>
              <w:pStyle w:val="Textoindependiente3"/>
              <w:jc w:val="center"/>
              <w:rPr>
                <w:rFonts w:cs="Arial"/>
                <w:b/>
                <w:color w:val="FF0000"/>
                <w:szCs w:val="16"/>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5CAB0112" w14:textId="17E329F7" w:rsidR="0023611A" w:rsidRPr="00D44DBF" w:rsidRDefault="0023611A" w:rsidP="00D44DBF">
            <w:pPr>
              <w:jc w:val="both"/>
              <w:rPr>
                <w:rFonts w:cs="Arial"/>
                <w:sz w:val="16"/>
                <w:szCs w:val="16"/>
              </w:rPr>
            </w:pPr>
            <w:r w:rsidRPr="00D44DBF">
              <w:rPr>
                <w:rFonts w:cs="Arial"/>
                <w:sz w:val="16"/>
                <w:szCs w:val="16"/>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CD9B16" w14:textId="77777777" w:rsidR="0023611A" w:rsidRPr="00D44DBF" w:rsidRDefault="0023611A" w:rsidP="00D44DBF">
            <w:pPr>
              <w:pStyle w:val="Textoindependiente"/>
              <w:rPr>
                <w:rFonts w:cs="Arial"/>
                <w:sz w:val="16"/>
                <w:szCs w:val="16"/>
              </w:rPr>
            </w:pPr>
            <w:bookmarkStart w:id="313" w:name="_Hlk131006449"/>
            <w:r w:rsidRPr="00D44DBF">
              <w:rPr>
                <w:rFonts w:cs="Arial"/>
                <w:sz w:val="16"/>
                <w:szCs w:val="16"/>
              </w:rPr>
              <w:t>Iniciativa de Decreto por el que se autoriza al H. Ayuntamiento de San Mateo Atenco, Estado de México, a desincorporar del patrimonio del municipio un inmueble, ubicado en calle Miguel Hidalgo número 1315, Barrio de Santa María, San Mateo Atenco, Estado de México, para que sea donado a título gratuito, en favor del Gobierno del Estado de México, con destino a la Secretaría de las Mujeres, para que se construya la “Ciudad Mujeres”</w:t>
            </w:r>
            <w:bookmarkEnd w:id="313"/>
            <w:r w:rsidRPr="00D44DBF">
              <w:rPr>
                <w:rFonts w:cs="Arial"/>
                <w:sz w:val="16"/>
                <w:szCs w:val="16"/>
              </w:rPr>
              <w:t>.</w:t>
            </w:r>
          </w:p>
          <w:p w14:paraId="2754E449"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C688B3" w14:textId="6AC350DD" w:rsidR="0023611A" w:rsidRPr="00D44DBF" w:rsidRDefault="0023611A" w:rsidP="00D44DBF">
            <w:pPr>
              <w:jc w:val="center"/>
              <w:rPr>
                <w:rFonts w:cs="Arial"/>
                <w:color w:val="0D0D0D"/>
                <w:sz w:val="16"/>
                <w:szCs w:val="16"/>
              </w:rPr>
            </w:pPr>
            <w:r w:rsidRPr="00D44DBF">
              <w:rPr>
                <w:rFonts w:cs="Arial"/>
                <w:color w:val="0D0D0D"/>
                <w:sz w:val="16"/>
                <w:szCs w:val="16"/>
              </w:rPr>
              <w:t>28-Mar-23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2021F20" w14:textId="77777777" w:rsidR="0023611A" w:rsidRPr="00D44DBF" w:rsidRDefault="0023611A" w:rsidP="00D44DBF">
            <w:pPr>
              <w:pStyle w:val="Textoindependiente"/>
              <w:rPr>
                <w:rFonts w:cs="Arial"/>
                <w:sz w:val="16"/>
                <w:szCs w:val="16"/>
              </w:rPr>
            </w:pPr>
            <w:r w:rsidRPr="00D44DBF">
              <w:rPr>
                <w:rFonts w:cs="Arial"/>
                <w:sz w:val="16"/>
                <w:szCs w:val="16"/>
              </w:rPr>
              <w:t>Patrimonio Estatal y Municipal</w:t>
            </w:r>
          </w:p>
          <w:p w14:paraId="21774679"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D744C7" w14:textId="583F8750" w:rsidR="0023611A" w:rsidRPr="00D44DBF" w:rsidRDefault="0023611A" w:rsidP="00D44DBF">
            <w:pPr>
              <w:jc w:val="center"/>
              <w:rPr>
                <w:rFonts w:cs="Arial"/>
                <w:sz w:val="16"/>
                <w:szCs w:val="16"/>
              </w:rPr>
            </w:pPr>
            <w:r w:rsidRPr="00D44DBF">
              <w:rPr>
                <w:rFonts w:cs="Arial"/>
                <w:sz w:val="16"/>
                <w:szCs w:val="16"/>
              </w:rPr>
              <w:t>18-Abr-23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7688AC" w14:textId="13F31EC1" w:rsidR="0023611A" w:rsidRPr="00D44DBF" w:rsidRDefault="0023611A" w:rsidP="00D44DBF">
            <w:pPr>
              <w:pStyle w:val="Textoindependiente"/>
              <w:jc w:val="center"/>
              <w:rPr>
                <w:rFonts w:cs="Arial"/>
                <w:sz w:val="16"/>
                <w:szCs w:val="16"/>
              </w:rPr>
            </w:pPr>
            <w:r w:rsidRPr="00D44DBF">
              <w:rPr>
                <w:rFonts w:cs="Arial"/>
                <w:sz w:val="16"/>
                <w:szCs w:val="16"/>
              </w:rPr>
              <w:t>Aprobada</w:t>
            </w:r>
          </w:p>
        </w:tc>
      </w:tr>
      <w:tr w:rsidR="0023611A" w:rsidRPr="00D44DBF" w14:paraId="71256B3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EEBC46"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9B9C163" w14:textId="438EF2A0" w:rsidR="0023611A" w:rsidRPr="00D44DBF" w:rsidRDefault="0023611A" w:rsidP="00D44DBF">
            <w:pPr>
              <w:pStyle w:val="Textoindependiente3"/>
              <w:jc w:val="center"/>
              <w:rPr>
                <w:rFonts w:cs="Arial"/>
                <w:b/>
                <w:color w:val="FF0000"/>
                <w:szCs w:val="16"/>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663CEBD2" w14:textId="5DFEAF47" w:rsidR="0023611A" w:rsidRPr="00D44DBF" w:rsidRDefault="0023611A" w:rsidP="00D44DBF">
            <w:pPr>
              <w:jc w:val="both"/>
              <w:rPr>
                <w:rFonts w:cs="Arial"/>
                <w:sz w:val="16"/>
                <w:szCs w:val="16"/>
              </w:rPr>
            </w:pPr>
            <w:r w:rsidRPr="00D44DBF">
              <w:rPr>
                <w:rFonts w:cs="Arial"/>
                <w:sz w:val="16"/>
                <w:szCs w:val="16"/>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E9717C1" w14:textId="77777777" w:rsidR="0023611A" w:rsidRPr="00D44DBF" w:rsidRDefault="0023611A" w:rsidP="00D44DBF">
            <w:pPr>
              <w:pStyle w:val="Textoindependiente"/>
              <w:rPr>
                <w:rFonts w:cs="Arial"/>
                <w:sz w:val="16"/>
                <w:szCs w:val="16"/>
              </w:rPr>
            </w:pPr>
            <w:bookmarkStart w:id="314" w:name="_Hlk131006454"/>
            <w:r w:rsidRPr="00D44DBF">
              <w:rPr>
                <w:rFonts w:cs="Arial"/>
                <w:sz w:val="16"/>
                <w:szCs w:val="16"/>
              </w:rPr>
              <w:t>Iniciativa de Decreto por el que se autoriza al H. Ayuntamiento de Zinacantepec, Estado de México, a desincorporar y donar un inmueble de propiedad municipal a favor del Instituto de Salud del Estado de México (ISEM), para la conclusión de la obra “Hospital Integral de Segundo Nivel”</w:t>
            </w:r>
            <w:bookmarkEnd w:id="314"/>
            <w:r w:rsidRPr="00D44DBF">
              <w:rPr>
                <w:rFonts w:cs="Arial"/>
                <w:sz w:val="16"/>
                <w:szCs w:val="16"/>
              </w:rPr>
              <w:t>.</w:t>
            </w:r>
          </w:p>
          <w:p w14:paraId="4A2FD70B"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598F39" w14:textId="5576FC3D" w:rsidR="0023611A" w:rsidRPr="00D44DBF" w:rsidRDefault="0023611A" w:rsidP="00D44DBF">
            <w:pPr>
              <w:jc w:val="center"/>
              <w:rPr>
                <w:rFonts w:cs="Arial"/>
                <w:color w:val="0D0D0D"/>
                <w:sz w:val="16"/>
                <w:szCs w:val="16"/>
              </w:rPr>
            </w:pPr>
            <w:r w:rsidRPr="00D44DBF">
              <w:rPr>
                <w:rFonts w:cs="Arial"/>
                <w:color w:val="0D0D0D"/>
                <w:sz w:val="16"/>
                <w:szCs w:val="16"/>
              </w:rPr>
              <w:t>28-Mar-23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0B781AE" w14:textId="77777777" w:rsidR="0023611A" w:rsidRPr="00D44DBF" w:rsidRDefault="0023611A" w:rsidP="00D44DBF">
            <w:pPr>
              <w:pStyle w:val="Textoindependiente"/>
              <w:rPr>
                <w:rFonts w:cs="Arial"/>
                <w:sz w:val="16"/>
                <w:szCs w:val="16"/>
              </w:rPr>
            </w:pPr>
            <w:r w:rsidRPr="00D44DBF">
              <w:rPr>
                <w:rFonts w:cs="Arial"/>
                <w:sz w:val="16"/>
                <w:szCs w:val="16"/>
              </w:rPr>
              <w:t>Patrimonio Estatal y Municipal</w:t>
            </w:r>
          </w:p>
          <w:p w14:paraId="0ED84976"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86FFD9" w14:textId="234E3B48" w:rsidR="0023611A" w:rsidRPr="00D44DBF" w:rsidRDefault="0023611A" w:rsidP="00D44DBF">
            <w:pPr>
              <w:jc w:val="center"/>
              <w:rPr>
                <w:rFonts w:cs="Arial"/>
                <w:sz w:val="16"/>
                <w:szCs w:val="16"/>
              </w:rPr>
            </w:pPr>
            <w:r w:rsidRPr="00D44DBF">
              <w:rPr>
                <w:rFonts w:cs="Arial"/>
                <w:sz w:val="16"/>
                <w:szCs w:val="16"/>
              </w:rPr>
              <w:t>18-Abr-23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11E25A" w14:textId="70EF7C38" w:rsidR="0023611A" w:rsidRPr="00D44DBF" w:rsidRDefault="0023611A" w:rsidP="00D44DBF">
            <w:pPr>
              <w:pStyle w:val="Textoindependiente"/>
              <w:jc w:val="center"/>
              <w:rPr>
                <w:rFonts w:cs="Arial"/>
                <w:sz w:val="16"/>
                <w:szCs w:val="16"/>
              </w:rPr>
            </w:pPr>
            <w:r w:rsidRPr="00D44DBF">
              <w:rPr>
                <w:rFonts w:cs="Arial"/>
                <w:sz w:val="16"/>
                <w:szCs w:val="16"/>
              </w:rPr>
              <w:t>Aprobada</w:t>
            </w:r>
          </w:p>
        </w:tc>
      </w:tr>
      <w:tr w:rsidR="0023611A" w:rsidRPr="00D44DBF" w14:paraId="08A3271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047F62"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A97B5A9" w14:textId="761F6283" w:rsidR="0023611A" w:rsidRPr="00D44DBF" w:rsidRDefault="0023611A" w:rsidP="00D44DBF">
            <w:pPr>
              <w:pStyle w:val="Textoindependiente3"/>
              <w:jc w:val="center"/>
              <w:rPr>
                <w:rFonts w:cs="Arial"/>
                <w:b/>
                <w:color w:val="FF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D132E88" w14:textId="77777777" w:rsidR="0023611A" w:rsidRPr="00D44DBF" w:rsidRDefault="0023611A" w:rsidP="00D44DBF">
            <w:pPr>
              <w:jc w:val="both"/>
              <w:rPr>
                <w:rFonts w:cs="Arial"/>
                <w:w w:val="105"/>
                <w:sz w:val="16"/>
                <w:szCs w:val="16"/>
              </w:rPr>
            </w:pPr>
            <w:bookmarkStart w:id="315" w:name="_Hlk131006458"/>
            <w:r w:rsidRPr="00D44DBF">
              <w:rPr>
                <w:rFonts w:cs="Arial"/>
                <w:w w:val="105"/>
                <w:sz w:val="16"/>
                <w:szCs w:val="16"/>
              </w:rPr>
              <w:t>Diputado Jorge García Sánchez, integrante del Grupo Parlamentario del PM.</w:t>
            </w:r>
            <w:bookmarkEnd w:id="315"/>
          </w:p>
          <w:p w14:paraId="1920CCD1" w14:textId="77777777" w:rsidR="0023611A" w:rsidRPr="00D44DBF" w:rsidRDefault="0023611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ECE375" w14:textId="77777777" w:rsidR="0023611A" w:rsidRPr="00D44DBF" w:rsidRDefault="0023611A" w:rsidP="00D44DBF">
            <w:pPr>
              <w:jc w:val="both"/>
              <w:rPr>
                <w:rFonts w:cs="Arial"/>
                <w:sz w:val="16"/>
                <w:szCs w:val="16"/>
              </w:rPr>
            </w:pPr>
            <w:r w:rsidRPr="00D44DBF">
              <w:rPr>
                <w:rFonts w:cs="Arial"/>
                <w:sz w:val="16"/>
                <w:szCs w:val="16"/>
              </w:rPr>
              <w:t xml:space="preserve">Iniciativa con Proyecto de Decreto por el que se reforma el artículo 60 de la Ley Orgánica Municipal del Estado de México. </w:t>
            </w:r>
          </w:p>
          <w:p w14:paraId="1A5E3F27"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A96AC0" w14:textId="41DEE75B" w:rsidR="0023611A" w:rsidRPr="00D44DBF" w:rsidRDefault="0023611A" w:rsidP="00D44DBF">
            <w:pPr>
              <w:jc w:val="center"/>
              <w:rPr>
                <w:rFonts w:cs="Arial"/>
                <w:color w:val="0D0D0D"/>
                <w:sz w:val="16"/>
                <w:szCs w:val="16"/>
              </w:rPr>
            </w:pPr>
            <w:r w:rsidRPr="00D44DBF">
              <w:rPr>
                <w:rFonts w:cs="Arial"/>
                <w:color w:val="0D0D0D"/>
                <w:sz w:val="16"/>
                <w:szCs w:val="16"/>
              </w:rPr>
              <w:t>28-Mar-23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5E5E75" w14:textId="77777777" w:rsidR="0023611A" w:rsidRPr="00D44DBF" w:rsidRDefault="0023611A" w:rsidP="00D44DBF">
            <w:pPr>
              <w:jc w:val="both"/>
              <w:rPr>
                <w:rFonts w:cs="Arial"/>
                <w:sz w:val="16"/>
                <w:szCs w:val="16"/>
              </w:rPr>
            </w:pPr>
            <w:r w:rsidRPr="00D44DBF">
              <w:rPr>
                <w:rFonts w:cs="Arial"/>
                <w:sz w:val="16"/>
                <w:szCs w:val="16"/>
              </w:rPr>
              <w:t>Legislación y Administración Municipal</w:t>
            </w:r>
          </w:p>
          <w:p w14:paraId="7A710856"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59BB1C" w14:textId="025A8487" w:rsidR="0023611A" w:rsidRPr="00D44DBF" w:rsidRDefault="0023611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66C025A" w14:textId="659AD03C" w:rsidR="0023611A" w:rsidRPr="00D44DBF" w:rsidRDefault="0023611A" w:rsidP="00D44DBF">
            <w:pPr>
              <w:pStyle w:val="Textoindependiente"/>
              <w:jc w:val="center"/>
              <w:rPr>
                <w:rFonts w:cs="Arial"/>
                <w:sz w:val="16"/>
                <w:szCs w:val="16"/>
              </w:rPr>
            </w:pPr>
            <w:r w:rsidRPr="00D44DBF">
              <w:rPr>
                <w:rFonts w:cs="Arial"/>
                <w:sz w:val="16"/>
                <w:szCs w:val="16"/>
              </w:rPr>
              <w:t>En estudio</w:t>
            </w:r>
          </w:p>
        </w:tc>
      </w:tr>
      <w:tr w:rsidR="0023611A" w:rsidRPr="00D44DBF" w14:paraId="4123A98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C68A5EB"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B1F0F9" w14:textId="102B42E3" w:rsidR="0023611A" w:rsidRPr="00D44DBF" w:rsidRDefault="0023611A"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66B1C3B2" wp14:editId="4CAD7D92">
                  <wp:extent cx="364490" cy="364490"/>
                  <wp:effectExtent l="0" t="0" r="0" b="0"/>
                  <wp:docPr id="574" name="Imagen 57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1"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6B7382F" w14:textId="77777777" w:rsidR="0023611A" w:rsidRPr="00D44DBF" w:rsidRDefault="0023611A" w:rsidP="00D44DBF">
            <w:pPr>
              <w:pStyle w:val="Textoindependiente"/>
              <w:rPr>
                <w:rFonts w:cs="Arial"/>
                <w:sz w:val="16"/>
                <w:szCs w:val="16"/>
              </w:rPr>
            </w:pPr>
            <w:bookmarkStart w:id="316" w:name="_Hlk131006463"/>
            <w:r w:rsidRPr="00D44DBF">
              <w:rPr>
                <w:rFonts w:cs="Arial"/>
                <w:sz w:val="16"/>
                <w:szCs w:val="16"/>
              </w:rPr>
              <w:t>Diputada Paola Jiménez Hernández, integrante del Grupo Parlamentario del PRI.</w:t>
            </w:r>
            <w:bookmarkEnd w:id="316"/>
          </w:p>
          <w:p w14:paraId="46768109" w14:textId="77777777" w:rsidR="0023611A" w:rsidRPr="00D44DBF" w:rsidRDefault="0023611A" w:rsidP="00D44DBF">
            <w:pPr>
              <w:jc w:val="both"/>
              <w:rPr>
                <w:rFonts w:cs="Arial"/>
                <w:w w:val="105"/>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DF33D5D" w14:textId="77777777" w:rsidR="0023611A" w:rsidRPr="00D44DBF" w:rsidRDefault="0023611A" w:rsidP="00D44DBF">
            <w:pPr>
              <w:pStyle w:val="Textoindependiente"/>
              <w:rPr>
                <w:rFonts w:cs="Arial"/>
                <w:sz w:val="16"/>
                <w:szCs w:val="16"/>
              </w:rPr>
            </w:pPr>
            <w:r w:rsidRPr="00D44DBF">
              <w:rPr>
                <w:rFonts w:cs="Arial"/>
                <w:sz w:val="16"/>
                <w:szCs w:val="16"/>
              </w:rPr>
              <w:t xml:space="preserve">Iniciativa con Proyecto de Decreto por el que se reforman las fracciones II y III del artículo 7, se adiciona la fracción IV al artículo 13, se reforma y se adiciona un párrafo al artículo 16, se reforma el artículo 17 y se adiciona el artículo 22 Bis, de la Ley para Prevenir y Atender el Acoso Escolar en el Estado de México. </w:t>
            </w:r>
          </w:p>
          <w:p w14:paraId="4B41046B"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536805" w14:textId="6785EDE7" w:rsidR="0023611A" w:rsidRPr="00D44DBF" w:rsidRDefault="0023611A" w:rsidP="00D44DBF">
            <w:pPr>
              <w:jc w:val="center"/>
              <w:rPr>
                <w:rFonts w:cs="Arial"/>
                <w:color w:val="0D0D0D"/>
                <w:sz w:val="16"/>
                <w:szCs w:val="16"/>
              </w:rPr>
            </w:pPr>
            <w:r w:rsidRPr="00D44DBF">
              <w:rPr>
                <w:rFonts w:cs="Arial"/>
                <w:color w:val="0D0D0D"/>
                <w:sz w:val="16"/>
                <w:szCs w:val="16"/>
              </w:rPr>
              <w:t>28-Mar-23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8049DF2" w14:textId="77777777" w:rsidR="0023611A" w:rsidRPr="00D44DBF" w:rsidRDefault="0023611A" w:rsidP="00D44DBF">
            <w:pPr>
              <w:pStyle w:val="Textoindependiente"/>
              <w:rPr>
                <w:rFonts w:cs="Arial"/>
                <w:sz w:val="16"/>
                <w:szCs w:val="16"/>
              </w:rPr>
            </w:pPr>
            <w:r w:rsidRPr="00D44DBF">
              <w:rPr>
                <w:rFonts w:cs="Arial"/>
                <w:sz w:val="16"/>
                <w:szCs w:val="16"/>
              </w:rPr>
              <w:t>Procuración y Administración de Justicia</w:t>
            </w:r>
          </w:p>
          <w:p w14:paraId="042C1D64" w14:textId="77777777" w:rsidR="0023611A" w:rsidRPr="00D44DBF" w:rsidRDefault="0023611A" w:rsidP="00D44DBF">
            <w:pPr>
              <w:pStyle w:val="Textoindependiente"/>
              <w:rPr>
                <w:rFonts w:cs="Arial"/>
                <w:sz w:val="16"/>
                <w:szCs w:val="16"/>
              </w:rPr>
            </w:pPr>
            <w:r w:rsidRPr="00D44DBF">
              <w:rPr>
                <w:rFonts w:cs="Arial"/>
                <w:sz w:val="16"/>
                <w:szCs w:val="16"/>
              </w:rPr>
              <w:t xml:space="preserve">Educación, Cultura, Ciencia y Tecnología </w:t>
            </w:r>
          </w:p>
          <w:p w14:paraId="52CA57EA"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9B8C84" w14:textId="61782CCE" w:rsidR="0023611A" w:rsidRPr="00D44DBF" w:rsidRDefault="00FB44AB" w:rsidP="00D44DBF">
            <w:pPr>
              <w:jc w:val="center"/>
              <w:rPr>
                <w:rFonts w:cs="Arial"/>
                <w:sz w:val="16"/>
                <w:szCs w:val="16"/>
              </w:rPr>
            </w:pPr>
            <w:r w:rsidRPr="00D44DBF">
              <w:rPr>
                <w:rFonts w:cs="Arial"/>
                <w:sz w:val="16"/>
                <w:szCs w:val="16"/>
              </w:rPr>
              <w:t>09-May-23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6A7BFE" w14:textId="2E7D73B2" w:rsidR="0023611A" w:rsidRPr="00D44DBF" w:rsidRDefault="00FB44AB" w:rsidP="00D44DBF">
            <w:pPr>
              <w:pStyle w:val="Textoindependiente"/>
              <w:jc w:val="center"/>
              <w:rPr>
                <w:rFonts w:cs="Arial"/>
                <w:sz w:val="16"/>
                <w:szCs w:val="16"/>
              </w:rPr>
            </w:pPr>
            <w:r w:rsidRPr="00D44DBF">
              <w:rPr>
                <w:rFonts w:cs="Arial"/>
                <w:sz w:val="16"/>
                <w:szCs w:val="16"/>
              </w:rPr>
              <w:t>Aprobada</w:t>
            </w:r>
          </w:p>
        </w:tc>
      </w:tr>
      <w:tr w:rsidR="0023611A" w:rsidRPr="00D44DBF" w14:paraId="16CA0EF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DF8F5D"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D8BEADA" w14:textId="60ADFE76" w:rsidR="0023611A" w:rsidRPr="00D44DBF" w:rsidRDefault="0023611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E07ED0E" wp14:editId="611DF30C">
                  <wp:extent cx="364490" cy="364490"/>
                  <wp:effectExtent l="0" t="0" r="0" b="0"/>
                  <wp:docPr id="573" name="Imagen 57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0"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501FFB4" w14:textId="77777777" w:rsidR="0023611A" w:rsidRPr="00D44DBF" w:rsidRDefault="0023611A" w:rsidP="00D44DBF">
            <w:pPr>
              <w:jc w:val="both"/>
              <w:rPr>
                <w:rFonts w:cs="Arial"/>
                <w:sz w:val="16"/>
                <w:szCs w:val="16"/>
              </w:rPr>
            </w:pPr>
            <w:bookmarkStart w:id="317" w:name="_Hlk131006467"/>
            <w:bookmarkStart w:id="318" w:name="_Hlk130819828"/>
            <w:r w:rsidRPr="00D44DBF">
              <w:rPr>
                <w:rFonts w:cs="Arial"/>
                <w:sz w:val="16"/>
                <w:szCs w:val="16"/>
              </w:rPr>
              <w:t>Diputado Jesús Gerardo Izquierdo Rojas integrante del Grupo Parlamentario del PRI.</w:t>
            </w:r>
            <w:bookmarkEnd w:id="317"/>
            <w:bookmarkEnd w:id="318"/>
          </w:p>
          <w:p w14:paraId="2BBDA801" w14:textId="77777777" w:rsidR="0023611A" w:rsidRPr="00D44DBF" w:rsidRDefault="0023611A"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8BB8F41" w14:textId="77777777" w:rsidR="0023611A" w:rsidRPr="00D44DBF" w:rsidRDefault="0023611A" w:rsidP="00D44DBF">
            <w:pPr>
              <w:jc w:val="both"/>
              <w:rPr>
                <w:rFonts w:cs="Arial"/>
                <w:sz w:val="16"/>
                <w:szCs w:val="16"/>
              </w:rPr>
            </w:pPr>
            <w:r w:rsidRPr="00D44DBF">
              <w:rPr>
                <w:rFonts w:cs="Arial"/>
                <w:sz w:val="16"/>
                <w:szCs w:val="16"/>
              </w:rPr>
              <w:t xml:space="preserve">Iniciativa con Proyecto de Decreto por el que se acuerda la creación del Comité Especial para los Festejos del Bicentenario del Congreso Constituyente del Estado de México. </w:t>
            </w:r>
          </w:p>
          <w:p w14:paraId="25E2FD1D"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1517B5" w14:textId="5E739BE9" w:rsidR="0023611A" w:rsidRPr="00D44DBF" w:rsidRDefault="0023611A" w:rsidP="00D44DBF">
            <w:pPr>
              <w:jc w:val="center"/>
              <w:rPr>
                <w:rFonts w:cs="Arial"/>
                <w:color w:val="0D0D0D"/>
                <w:sz w:val="16"/>
                <w:szCs w:val="16"/>
              </w:rPr>
            </w:pPr>
            <w:r w:rsidRPr="00D44DBF">
              <w:rPr>
                <w:rFonts w:cs="Arial"/>
                <w:color w:val="0D0D0D"/>
                <w:sz w:val="16"/>
                <w:szCs w:val="16"/>
              </w:rPr>
              <w:t>28-Mar-23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43117AF" w14:textId="0CD00B5A" w:rsidR="0023611A" w:rsidRPr="00D44DBF" w:rsidRDefault="00944D1D" w:rsidP="00D44DBF">
            <w:pPr>
              <w:pStyle w:val="Textoindependiente"/>
              <w:rPr>
                <w:rFonts w:cs="Arial"/>
                <w:sz w:val="16"/>
                <w:szCs w:val="16"/>
              </w:rPr>
            </w:pPr>
            <w:r w:rsidRPr="00D44DBF">
              <w:rPr>
                <w:rFonts w:cs="Arial"/>
                <w:sz w:val="16"/>
                <w:szCs w:val="16"/>
              </w:rPr>
              <w:t xml:space="preserve">Gobernación y Puntos Constitucionales </w:t>
            </w:r>
          </w:p>
          <w:p w14:paraId="143B29E3"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C2A69B" w14:textId="3A66467A" w:rsidR="0023611A" w:rsidRPr="00D44DBF" w:rsidRDefault="0023611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7E6A8B" w14:textId="00AA8F1D" w:rsidR="0023611A" w:rsidRPr="00D44DBF" w:rsidRDefault="0023611A" w:rsidP="00D44DBF">
            <w:pPr>
              <w:pStyle w:val="Textoindependiente"/>
              <w:jc w:val="center"/>
              <w:rPr>
                <w:rFonts w:cs="Arial"/>
                <w:sz w:val="16"/>
                <w:szCs w:val="16"/>
              </w:rPr>
            </w:pPr>
            <w:r w:rsidRPr="00D44DBF">
              <w:rPr>
                <w:rFonts w:cs="Arial"/>
                <w:sz w:val="16"/>
                <w:szCs w:val="16"/>
              </w:rPr>
              <w:t>En estudio</w:t>
            </w:r>
          </w:p>
        </w:tc>
      </w:tr>
      <w:tr w:rsidR="0023611A" w:rsidRPr="00D44DBF" w14:paraId="476E304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DC7F1A6"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A8E3C95" w14:textId="693F2946" w:rsidR="0023611A" w:rsidRPr="00D44DBF" w:rsidRDefault="0023611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71F4A95" wp14:editId="467CFC09">
                  <wp:extent cx="353695" cy="364490"/>
                  <wp:effectExtent l="0" t="0" r="8255" b="0"/>
                  <wp:docPr id="572" name="Imagen 572"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9"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3695"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3DDD12B" w14:textId="77777777" w:rsidR="0023611A" w:rsidRPr="00D44DBF" w:rsidRDefault="0023611A" w:rsidP="00D44DBF">
            <w:pPr>
              <w:jc w:val="both"/>
              <w:rPr>
                <w:rFonts w:cs="Arial"/>
                <w:sz w:val="16"/>
                <w:szCs w:val="16"/>
              </w:rPr>
            </w:pPr>
            <w:bookmarkStart w:id="319" w:name="_Hlk131006472"/>
            <w:r w:rsidRPr="00D44DBF">
              <w:rPr>
                <w:rFonts w:cs="Arial"/>
                <w:sz w:val="16"/>
                <w:szCs w:val="16"/>
              </w:rPr>
              <w:t>Diputada Miriam Escalona Piña y el Diputado Enrique Vargas del Villar, integrantes del Grupo Parlamentario del PAN.</w:t>
            </w:r>
            <w:bookmarkEnd w:id="319"/>
          </w:p>
          <w:p w14:paraId="0DB6DA5A" w14:textId="77777777" w:rsidR="0023611A" w:rsidRPr="00D44DBF" w:rsidRDefault="0023611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FAE27AD" w14:textId="77777777" w:rsidR="0023611A" w:rsidRPr="00D44DBF" w:rsidRDefault="0023611A" w:rsidP="00D44DBF">
            <w:pPr>
              <w:jc w:val="both"/>
              <w:rPr>
                <w:rFonts w:cs="Arial"/>
                <w:sz w:val="16"/>
                <w:szCs w:val="16"/>
              </w:rPr>
            </w:pPr>
            <w:r w:rsidRPr="00D44DBF">
              <w:rPr>
                <w:rFonts w:cs="Arial"/>
                <w:sz w:val="16"/>
                <w:szCs w:val="16"/>
              </w:rPr>
              <w:t xml:space="preserve">Iniciativa con Proyecto de Decreto por el que se adiciona un párrafo a la fracción II del artículo 21 de la Ley de los Derechos de Niñas, Niños y Adolescentes del Estado de México. </w:t>
            </w:r>
          </w:p>
          <w:p w14:paraId="3AE36757"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005ABC" w14:textId="4734F582" w:rsidR="0023611A" w:rsidRPr="00D44DBF" w:rsidRDefault="0023611A" w:rsidP="00D44DBF">
            <w:pPr>
              <w:jc w:val="center"/>
              <w:rPr>
                <w:rFonts w:cs="Arial"/>
                <w:color w:val="0D0D0D"/>
                <w:sz w:val="16"/>
                <w:szCs w:val="16"/>
              </w:rPr>
            </w:pPr>
            <w:r w:rsidRPr="00D44DBF">
              <w:rPr>
                <w:rFonts w:cs="Arial"/>
                <w:color w:val="0D0D0D"/>
                <w:sz w:val="16"/>
                <w:szCs w:val="16"/>
              </w:rPr>
              <w:t>28-Mar-23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5BB5803" w14:textId="77777777" w:rsidR="0023611A" w:rsidRPr="00D44DBF" w:rsidRDefault="0023611A" w:rsidP="00D44DBF">
            <w:pPr>
              <w:jc w:val="both"/>
              <w:rPr>
                <w:rFonts w:cs="Arial"/>
                <w:sz w:val="16"/>
                <w:szCs w:val="16"/>
              </w:rPr>
            </w:pPr>
            <w:r w:rsidRPr="00D44DBF">
              <w:rPr>
                <w:rFonts w:cs="Arial"/>
                <w:sz w:val="16"/>
                <w:szCs w:val="16"/>
              </w:rPr>
              <w:t>Salud, Asistencia y Bienestar Social</w:t>
            </w:r>
          </w:p>
          <w:p w14:paraId="0F2C587D" w14:textId="77777777" w:rsidR="0023611A" w:rsidRPr="00D44DBF" w:rsidRDefault="0023611A" w:rsidP="00D44DBF">
            <w:pPr>
              <w:jc w:val="both"/>
              <w:rPr>
                <w:rFonts w:cs="Arial"/>
                <w:sz w:val="16"/>
                <w:szCs w:val="16"/>
              </w:rPr>
            </w:pPr>
            <w:r w:rsidRPr="00D44DBF">
              <w:rPr>
                <w:rFonts w:cs="Arial"/>
                <w:sz w:val="16"/>
                <w:szCs w:val="16"/>
              </w:rPr>
              <w:t xml:space="preserve">Comisión Especial de los Derechos de las Niñas, Niños, Adolescentes y la Primera Infancia </w:t>
            </w:r>
          </w:p>
          <w:p w14:paraId="45A5A7E0"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262472" w14:textId="334B6E61" w:rsidR="0023611A" w:rsidRPr="00D44DBF" w:rsidRDefault="0023611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513514" w14:textId="6FD65734" w:rsidR="0023611A" w:rsidRPr="00D44DBF" w:rsidRDefault="0023611A" w:rsidP="00D44DBF">
            <w:pPr>
              <w:pStyle w:val="Textoindependiente"/>
              <w:jc w:val="center"/>
              <w:rPr>
                <w:rFonts w:cs="Arial"/>
                <w:sz w:val="16"/>
                <w:szCs w:val="16"/>
              </w:rPr>
            </w:pPr>
            <w:r w:rsidRPr="00D44DBF">
              <w:rPr>
                <w:rFonts w:cs="Arial"/>
                <w:sz w:val="16"/>
                <w:szCs w:val="16"/>
              </w:rPr>
              <w:t>En estudio</w:t>
            </w:r>
          </w:p>
        </w:tc>
      </w:tr>
      <w:tr w:rsidR="0023611A" w:rsidRPr="00D44DBF" w14:paraId="35E326F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838919F"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D375D9A" w14:textId="665A9730" w:rsidR="0023611A" w:rsidRPr="00D44DBF" w:rsidRDefault="0023611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C66F4E3" wp14:editId="54CD8A3F">
                  <wp:extent cx="370205" cy="370205"/>
                  <wp:effectExtent l="0" t="0" r="0" b="0"/>
                  <wp:docPr id="571" name="Imagen 57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C3D6E4C" w14:textId="77777777" w:rsidR="0023611A" w:rsidRPr="00D44DBF" w:rsidRDefault="0023611A" w:rsidP="00D44DBF">
            <w:pPr>
              <w:jc w:val="both"/>
              <w:rPr>
                <w:rFonts w:cs="Arial"/>
                <w:sz w:val="16"/>
                <w:szCs w:val="16"/>
              </w:rPr>
            </w:pPr>
            <w:r w:rsidRPr="00D44DBF">
              <w:rPr>
                <w:rFonts w:cs="Arial"/>
                <w:sz w:val="16"/>
                <w:szCs w:val="16"/>
              </w:rPr>
              <w:t>Grupo Parlamentario del PRD.</w:t>
            </w:r>
          </w:p>
          <w:p w14:paraId="200E9272" w14:textId="77777777" w:rsidR="0023611A" w:rsidRPr="00D44DBF" w:rsidRDefault="0023611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BBD4A88" w14:textId="77777777" w:rsidR="0023611A" w:rsidRPr="00D44DBF" w:rsidRDefault="0023611A" w:rsidP="00D44DBF">
            <w:pPr>
              <w:pStyle w:val="Textoindependiente"/>
              <w:rPr>
                <w:rFonts w:cs="Arial"/>
                <w:sz w:val="16"/>
                <w:szCs w:val="16"/>
              </w:rPr>
            </w:pPr>
            <w:bookmarkStart w:id="320" w:name="_Hlk131006477"/>
            <w:r w:rsidRPr="00D44DBF">
              <w:rPr>
                <w:rFonts w:cs="Arial"/>
                <w:sz w:val="16"/>
                <w:szCs w:val="16"/>
              </w:rPr>
              <w:t xml:space="preserve">Iniciativa con Proyecto de Decreto por el que se agrega un Artículo 64 Bis a la Ley del Trabajo de los Servidores Públicos del Estado de México y Municipios. </w:t>
            </w:r>
            <w:bookmarkEnd w:id="320"/>
          </w:p>
          <w:p w14:paraId="6A14ED6A"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E4D8B8" w14:textId="77E0ECB0" w:rsidR="0023611A" w:rsidRPr="00D44DBF" w:rsidRDefault="0023611A" w:rsidP="00D44DBF">
            <w:pPr>
              <w:jc w:val="center"/>
              <w:rPr>
                <w:rFonts w:cs="Arial"/>
                <w:color w:val="0D0D0D"/>
                <w:sz w:val="16"/>
                <w:szCs w:val="16"/>
              </w:rPr>
            </w:pPr>
            <w:r w:rsidRPr="00D44DBF">
              <w:rPr>
                <w:rFonts w:cs="Arial"/>
                <w:color w:val="0D0D0D"/>
                <w:sz w:val="16"/>
                <w:szCs w:val="16"/>
              </w:rPr>
              <w:t>28-Mar-23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AE51F5E" w14:textId="77777777" w:rsidR="0023611A" w:rsidRPr="00D44DBF" w:rsidRDefault="0023611A" w:rsidP="00D44DBF">
            <w:pPr>
              <w:pStyle w:val="Textoindependiente"/>
              <w:rPr>
                <w:rFonts w:cs="Arial"/>
                <w:sz w:val="16"/>
                <w:szCs w:val="16"/>
              </w:rPr>
            </w:pPr>
            <w:r w:rsidRPr="00D44DBF">
              <w:rPr>
                <w:rFonts w:cs="Arial"/>
                <w:sz w:val="16"/>
                <w:szCs w:val="16"/>
              </w:rPr>
              <w:t>Trabajo, Previsión y Seguridad Social</w:t>
            </w:r>
          </w:p>
          <w:p w14:paraId="495AE32F"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CA61D5" w14:textId="12F0FD58" w:rsidR="0023611A" w:rsidRPr="00D44DBF" w:rsidRDefault="0023611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180776" w14:textId="4233C22E" w:rsidR="0023611A" w:rsidRPr="00D44DBF" w:rsidRDefault="0023611A" w:rsidP="00D44DBF">
            <w:pPr>
              <w:pStyle w:val="Textoindependiente"/>
              <w:jc w:val="center"/>
              <w:rPr>
                <w:rFonts w:cs="Arial"/>
                <w:sz w:val="16"/>
                <w:szCs w:val="16"/>
              </w:rPr>
            </w:pPr>
            <w:r w:rsidRPr="00D44DBF">
              <w:rPr>
                <w:rFonts w:cs="Arial"/>
                <w:sz w:val="16"/>
                <w:szCs w:val="16"/>
              </w:rPr>
              <w:t>En estudio</w:t>
            </w:r>
          </w:p>
        </w:tc>
      </w:tr>
      <w:tr w:rsidR="0023611A" w:rsidRPr="00D44DBF" w14:paraId="715847B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5DEBB6A"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CC89120" w14:textId="62C35207" w:rsidR="0023611A" w:rsidRPr="00D44DBF" w:rsidRDefault="0023611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A2EB2C7" wp14:editId="6C8D6D22">
                  <wp:extent cx="342265" cy="364490"/>
                  <wp:effectExtent l="0" t="0" r="635" b="0"/>
                  <wp:docPr id="570" name="Imagen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265"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8A0A079" w14:textId="77777777" w:rsidR="0023611A" w:rsidRPr="00D44DBF" w:rsidRDefault="0023611A" w:rsidP="00D44DBF">
            <w:pPr>
              <w:pStyle w:val="Default"/>
              <w:jc w:val="both"/>
              <w:rPr>
                <w:rFonts w:eastAsia="Times New Roman"/>
                <w:sz w:val="16"/>
                <w:szCs w:val="16"/>
              </w:rPr>
            </w:pPr>
            <w:r w:rsidRPr="00D44DBF">
              <w:rPr>
                <w:rFonts w:eastAsia="Times New Roman"/>
                <w:sz w:val="16"/>
                <w:szCs w:val="16"/>
              </w:rPr>
              <w:t>Grupo Parlamentario del PVEM.</w:t>
            </w:r>
          </w:p>
          <w:p w14:paraId="55743444" w14:textId="77777777" w:rsidR="0023611A" w:rsidRPr="00D44DBF" w:rsidRDefault="0023611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3903D2" w14:textId="77777777" w:rsidR="0023611A" w:rsidRPr="00D44DBF" w:rsidRDefault="0023611A" w:rsidP="00D44DBF">
            <w:pPr>
              <w:jc w:val="both"/>
              <w:rPr>
                <w:rFonts w:cs="Arial"/>
                <w:sz w:val="16"/>
                <w:szCs w:val="16"/>
              </w:rPr>
            </w:pPr>
            <w:bookmarkStart w:id="321" w:name="_Hlk131006482"/>
            <w:r w:rsidRPr="00D44DBF">
              <w:rPr>
                <w:rFonts w:cs="Arial"/>
                <w:sz w:val="16"/>
                <w:szCs w:val="16"/>
              </w:rPr>
              <w:t xml:space="preserve">Iniciativa con Proyecto de Decreto por el que se adiciona un segundo párrafo de la fracción XXXI del artículo 27 de la Ley en Materia de Desaparición Forzada de Personas y Desaparición cometida contra Particulares para el Estado de México. </w:t>
            </w:r>
            <w:bookmarkEnd w:id="321"/>
          </w:p>
          <w:p w14:paraId="66060505"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FB7560" w14:textId="47545C2A" w:rsidR="0023611A" w:rsidRPr="00D44DBF" w:rsidRDefault="0023611A" w:rsidP="00D44DBF">
            <w:pPr>
              <w:jc w:val="center"/>
              <w:rPr>
                <w:rFonts w:cs="Arial"/>
                <w:color w:val="0D0D0D"/>
                <w:sz w:val="16"/>
                <w:szCs w:val="16"/>
              </w:rPr>
            </w:pPr>
            <w:r w:rsidRPr="00D44DBF">
              <w:rPr>
                <w:rFonts w:cs="Arial"/>
                <w:color w:val="0D0D0D"/>
                <w:sz w:val="16"/>
                <w:szCs w:val="16"/>
              </w:rPr>
              <w:t>28-Mar-23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A609F09" w14:textId="77777777" w:rsidR="0023611A" w:rsidRPr="00D44DBF" w:rsidRDefault="0023611A" w:rsidP="00D44DBF">
            <w:pPr>
              <w:jc w:val="both"/>
              <w:rPr>
                <w:rFonts w:cs="Arial"/>
                <w:sz w:val="16"/>
                <w:szCs w:val="16"/>
              </w:rPr>
            </w:pPr>
            <w:r w:rsidRPr="00D44DBF">
              <w:rPr>
                <w:rFonts w:cs="Arial"/>
                <w:sz w:val="16"/>
                <w:szCs w:val="16"/>
              </w:rPr>
              <w:t>Para las Declaratorias de Alerta de Violencia de Género contra las Mujeres por Feminicidio y Desaparición</w:t>
            </w:r>
          </w:p>
          <w:p w14:paraId="3CD28E36" w14:textId="0A14E51D" w:rsidR="0023611A" w:rsidRPr="00D44DBF" w:rsidRDefault="00EC3C72" w:rsidP="00D44DBF">
            <w:pPr>
              <w:pStyle w:val="Textoindependiente"/>
              <w:rPr>
                <w:rFonts w:cs="Arial"/>
                <w:sz w:val="16"/>
                <w:szCs w:val="16"/>
              </w:rPr>
            </w:pPr>
            <w:r w:rsidRPr="00D44DBF">
              <w:rPr>
                <w:rFonts w:cs="Arial"/>
                <w:sz w:val="16"/>
                <w:szCs w:val="16"/>
              </w:rPr>
              <w:t xml:space="preserve">Legislación y Administración Municipal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A67924" w14:textId="22E40CA2" w:rsidR="0023611A" w:rsidRPr="00D44DBF" w:rsidRDefault="00400B55" w:rsidP="00D44DBF">
            <w:pPr>
              <w:jc w:val="center"/>
              <w:rPr>
                <w:rFonts w:cs="Arial"/>
                <w:sz w:val="16"/>
                <w:szCs w:val="16"/>
              </w:rPr>
            </w:pPr>
            <w:r w:rsidRPr="00D44DBF">
              <w:rPr>
                <w:rFonts w:cs="Arial"/>
                <w:sz w:val="16"/>
                <w:szCs w:val="16"/>
              </w:rPr>
              <w:t>20-Feb-24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1825DE1" w14:textId="5B657C82" w:rsidR="0023611A" w:rsidRPr="00D44DBF" w:rsidRDefault="00400B55" w:rsidP="00D44DBF">
            <w:pPr>
              <w:pStyle w:val="Textoindependiente"/>
              <w:jc w:val="center"/>
              <w:rPr>
                <w:rFonts w:cs="Arial"/>
                <w:sz w:val="16"/>
                <w:szCs w:val="16"/>
              </w:rPr>
            </w:pPr>
            <w:r w:rsidRPr="00D44DBF">
              <w:rPr>
                <w:rFonts w:cs="Arial"/>
                <w:sz w:val="16"/>
                <w:szCs w:val="16"/>
              </w:rPr>
              <w:t xml:space="preserve">Aprobada </w:t>
            </w:r>
          </w:p>
        </w:tc>
      </w:tr>
      <w:tr w:rsidR="0023611A" w:rsidRPr="00D44DBF" w14:paraId="23C54E4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218357"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2B8ABD2" w14:textId="63599CE3" w:rsidR="0023611A" w:rsidRPr="00D44DBF" w:rsidRDefault="0023611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FE4A427" wp14:editId="017A5765">
                  <wp:extent cx="308610" cy="308610"/>
                  <wp:effectExtent l="0" t="0" r="0" b="0"/>
                  <wp:docPr id="569" name="Imagen 569"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D776E78" w14:textId="77777777" w:rsidR="0023611A" w:rsidRPr="00D44DBF" w:rsidRDefault="0023611A" w:rsidP="00D44DBF">
            <w:pPr>
              <w:pStyle w:val="Textoindependiente"/>
              <w:rPr>
                <w:rFonts w:cs="Arial"/>
                <w:sz w:val="16"/>
                <w:szCs w:val="16"/>
              </w:rPr>
            </w:pPr>
            <w:r w:rsidRPr="00D44DBF">
              <w:rPr>
                <w:rFonts w:cs="Arial"/>
                <w:sz w:val="16"/>
                <w:szCs w:val="16"/>
              </w:rPr>
              <w:t>Grupo Parlamentario del PMC.</w:t>
            </w:r>
          </w:p>
          <w:p w14:paraId="31A48403" w14:textId="77777777" w:rsidR="0023611A" w:rsidRPr="00D44DBF" w:rsidRDefault="0023611A"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9D5D4F2" w14:textId="77777777" w:rsidR="0023611A" w:rsidRPr="00D44DBF" w:rsidRDefault="0023611A" w:rsidP="00D44DBF">
            <w:pPr>
              <w:jc w:val="both"/>
              <w:rPr>
                <w:rFonts w:cs="Arial"/>
                <w:sz w:val="16"/>
                <w:szCs w:val="16"/>
              </w:rPr>
            </w:pPr>
            <w:bookmarkStart w:id="322" w:name="_Hlk131006487"/>
            <w:r w:rsidRPr="00D44DBF">
              <w:rPr>
                <w:rFonts w:cs="Arial"/>
                <w:sz w:val="16"/>
                <w:szCs w:val="16"/>
              </w:rPr>
              <w:t xml:space="preserve">Iniciativa con proyecto de decreto por el que adiciona una fracción VII bis al artículo 13 de la Ley para la Prevención, Tratamiento y Combate del Sobrepeso, la Obesidad y los Trastornos Alimentarios del Estado de México y sus Municipios. </w:t>
            </w:r>
            <w:bookmarkEnd w:id="322"/>
          </w:p>
          <w:p w14:paraId="0F693026"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68D91A" w14:textId="1B574E0A" w:rsidR="0023611A" w:rsidRPr="00D44DBF" w:rsidRDefault="0023611A" w:rsidP="00D44DBF">
            <w:pPr>
              <w:jc w:val="center"/>
              <w:rPr>
                <w:rFonts w:cs="Arial"/>
                <w:color w:val="0D0D0D"/>
                <w:sz w:val="16"/>
                <w:szCs w:val="16"/>
              </w:rPr>
            </w:pPr>
            <w:r w:rsidRPr="00D44DBF">
              <w:rPr>
                <w:rFonts w:cs="Arial"/>
                <w:color w:val="0D0D0D"/>
                <w:sz w:val="16"/>
                <w:szCs w:val="16"/>
              </w:rPr>
              <w:t>28-Mar-23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F598E80" w14:textId="77777777" w:rsidR="0023611A" w:rsidRPr="00D44DBF" w:rsidRDefault="0023611A" w:rsidP="00D44DBF">
            <w:pPr>
              <w:jc w:val="both"/>
              <w:rPr>
                <w:rFonts w:cs="Arial"/>
                <w:sz w:val="16"/>
                <w:szCs w:val="16"/>
              </w:rPr>
            </w:pPr>
            <w:r w:rsidRPr="00D44DBF">
              <w:rPr>
                <w:rFonts w:cs="Arial"/>
                <w:sz w:val="16"/>
                <w:szCs w:val="16"/>
              </w:rPr>
              <w:t xml:space="preserve">Salud, Asistencia y Bienestar Social </w:t>
            </w:r>
          </w:p>
          <w:p w14:paraId="3E5D963C"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5942D5" w14:textId="29BCBF89" w:rsidR="0023611A" w:rsidRPr="00D44DBF" w:rsidRDefault="0023611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665A059" w14:textId="490CA823" w:rsidR="0023611A" w:rsidRPr="00D44DBF" w:rsidRDefault="0023611A" w:rsidP="00D44DBF">
            <w:pPr>
              <w:pStyle w:val="Textoindependiente"/>
              <w:jc w:val="center"/>
              <w:rPr>
                <w:rFonts w:cs="Arial"/>
                <w:sz w:val="16"/>
                <w:szCs w:val="16"/>
              </w:rPr>
            </w:pPr>
            <w:r w:rsidRPr="00D44DBF">
              <w:rPr>
                <w:rFonts w:cs="Arial"/>
                <w:sz w:val="16"/>
                <w:szCs w:val="16"/>
              </w:rPr>
              <w:t>En estudio</w:t>
            </w:r>
          </w:p>
        </w:tc>
      </w:tr>
      <w:tr w:rsidR="0023611A" w:rsidRPr="00D44DBF" w14:paraId="2BEE21A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F9EB651"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6C52455" w14:textId="7840EB53" w:rsidR="0023611A" w:rsidRPr="00D44DBF" w:rsidRDefault="0023611A" w:rsidP="00D44DBF">
            <w:pPr>
              <w:pStyle w:val="Textoindependiente3"/>
              <w:jc w:val="center"/>
              <w:rPr>
                <w:rFonts w:cs="Arial"/>
                <w:noProof/>
                <w:szCs w:val="16"/>
                <w:lang w:val="es-MX" w:eastAsia="es-MX"/>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6D90D978" w14:textId="77777777" w:rsidR="0023611A" w:rsidRPr="00D44DBF" w:rsidRDefault="0023611A" w:rsidP="00D44DBF">
            <w:pPr>
              <w:pStyle w:val="Default"/>
              <w:jc w:val="both"/>
              <w:rPr>
                <w:sz w:val="16"/>
                <w:szCs w:val="16"/>
              </w:rPr>
            </w:pPr>
            <w:r w:rsidRPr="00D44DBF">
              <w:rPr>
                <w:sz w:val="16"/>
                <w:szCs w:val="16"/>
              </w:rPr>
              <w:t xml:space="preserve">Ejecutivo Estatal. </w:t>
            </w:r>
          </w:p>
          <w:p w14:paraId="440FA1BA" w14:textId="77777777" w:rsidR="0023611A" w:rsidRPr="00D44DBF" w:rsidRDefault="0023611A"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F3B66B" w14:textId="77777777" w:rsidR="0023611A" w:rsidRPr="00D44DBF" w:rsidRDefault="0023611A" w:rsidP="00D44DBF">
            <w:pPr>
              <w:pStyle w:val="Textoindependiente"/>
              <w:rPr>
                <w:rFonts w:cs="Arial"/>
                <w:sz w:val="16"/>
                <w:szCs w:val="16"/>
              </w:rPr>
            </w:pPr>
            <w:bookmarkStart w:id="323" w:name="_Hlk131594484"/>
            <w:r w:rsidRPr="00D44DBF">
              <w:rPr>
                <w:rFonts w:cs="Arial"/>
                <w:sz w:val="16"/>
                <w:szCs w:val="16"/>
              </w:rPr>
              <w:t>Iniciativa de Decreto por el que se autoriza al H. Ayuntamiento de Tlalnepantla de Baz, Estado de México, a desincorporar del patrimonio municipal el inmueble Lote Dos, ubicado en Prolongación Avenida Roberto Fulton, esquina con Avenida Mario Colín, Colonia Industrial San Lorenzo, Tlalnepantla de Baz, Estado de México, conocido como “Centro de Convenciones” para que sea enajenado mediante subasta pública y el dinero obtenido por su venta se destine al pago de pasivos</w:t>
            </w:r>
            <w:bookmarkEnd w:id="323"/>
            <w:r w:rsidRPr="00D44DBF">
              <w:rPr>
                <w:rFonts w:cs="Arial"/>
                <w:sz w:val="16"/>
                <w:szCs w:val="16"/>
              </w:rPr>
              <w:t>.</w:t>
            </w:r>
          </w:p>
          <w:p w14:paraId="26BC3609"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71CC77" w14:textId="68AA2160" w:rsidR="0023611A" w:rsidRPr="00D44DBF" w:rsidRDefault="0023611A" w:rsidP="00D44DBF">
            <w:pPr>
              <w:jc w:val="center"/>
              <w:rPr>
                <w:rFonts w:cs="Arial"/>
                <w:color w:val="0D0D0D"/>
                <w:sz w:val="16"/>
                <w:szCs w:val="16"/>
              </w:rPr>
            </w:pPr>
            <w:r w:rsidRPr="00D44DBF">
              <w:rPr>
                <w:rFonts w:cs="Arial"/>
                <w:color w:val="0D0D0D"/>
                <w:sz w:val="16"/>
                <w:szCs w:val="16"/>
              </w:rPr>
              <w:t>04-Abr-23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CF5F67" w14:textId="77777777" w:rsidR="0023611A" w:rsidRPr="00D44DBF" w:rsidRDefault="0023611A" w:rsidP="00D44DBF">
            <w:pPr>
              <w:pStyle w:val="Textoindependiente"/>
              <w:rPr>
                <w:rFonts w:cs="Arial"/>
                <w:sz w:val="16"/>
                <w:szCs w:val="16"/>
              </w:rPr>
            </w:pPr>
            <w:r w:rsidRPr="00D44DBF">
              <w:rPr>
                <w:rFonts w:cs="Arial"/>
                <w:sz w:val="16"/>
                <w:szCs w:val="16"/>
              </w:rPr>
              <w:t>Patrimonio Estatal y Municipal</w:t>
            </w:r>
          </w:p>
          <w:p w14:paraId="31BDB8DD"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69C2A3" w14:textId="213945FC" w:rsidR="0023611A" w:rsidRPr="00D44DBF" w:rsidRDefault="00F9331E" w:rsidP="00D44DBF">
            <w:pPr>
              <w:jc w:val="center"/>
              <w:rPr>
                <w:rFonts w:cs="Arial"/>
                <w:sz w:val="16"/>
                <w:szCs w:val="16"/>
              </w:rPr>
            </w:pPr>
            <w:r w:rsidRPr="00D44DBF">
              <w:rPr>
                <w:rFonts w:cs="Arial"/>
                <w:sz w:val="16"/>
                <w:szCs w:val="16"/>
              </w:rPr>
              <w:t>02-May-23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5CC494" w14:textId="1DCC372D" w:rsidR="0023611A" w:rsidRPr="00D44DBF" w:rsidRDefault="00F9331E" w:rsidP="00D44DBF">
            <w:pPr>
              <w:pStyle w:val="Textoindependiente"/>
              <w:jc w:val="center"/>
              <w:rPr>
                <w:rFonts w:cs="Arial"/>
                <w:sz w:val="16"/>
                <w:szCs w:val="16"/>
              </w:rPr>
            </w:pPr>
            <w:r w:rsidRPr="00D44DBF">
              <w:rPr>
                <w:rFonts w:cs="Arial"/>
                <w:sz w:val="16"/>
                <w:szCs w:val="16"/>
              </w:rPr>
              <w:t>Aprobada</w:t>
            </w:r>
          </w:p>
        </w:tc>
      </w:tr>
      <w:tr w:rsidR="0023611A" w:rsidRPr="00D44DBF" w14:paraId="3F0F1AB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07ED33"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239BA3" w14:textId="41817105" w:rsidR="0023611A" w:rsidRPr="00D44DBF" w:rsidRDefault="0023611A" w:rsidP="00D44DBF">
            <w:pPr>
              <w:pStyle w:val="Textoindependiente3"/>
              <w:jc w:val="center"/>
              <w:rPr>
                <w:rFonts w:cs="Arial"/>
                <w:b/>
                <w:color w:val="FF0000"/>
                <w:szCs w:val="16"/>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1DD994AD" w14:textId="77777777" w:rsidR="0023611A" w:rsidRPr="00D44DBF" w:rsidRDefault="0023611A" w:rsidP="00D44DBF">
            <w:pPr>
              <w:pStyle w:val="Default"/>
              <w:jc w:val="both"/>
              <w:rPr>
                <w:sz w:val="16"/>
                <w:szCs w:val="16"/>
              </w:rPr>
            </w:pPr>
            <w:r w:rsidRPr="00D44DBF">
              <w:rPr>
                <w:sz w:val="16"/>
                <w:szCs w:val="16"/>
              </w:rPr>
              <w:t xml:space="preserve">Ejecutivo Estatal. </w:t>
            </w:r>
          </w:p>
          <w:p w14:paraId="5C169B73" w14:textId="77777777" w:rsidR="0023611A" w:rsidRPr="00D44DBF" w:rsidRDefault="0023611A"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296BBE" w14:textId="77777777" w:rsidR="0023611A" w:rsidRPr="00D44DBF" w:rsidRDefault="0023611A" w:rsidP="00D44DBF">
            <w:pPr>
              <w:jc w:val="both"/>
              <w:rPr>
                <w:rFonts w:cs="Arial"/>
                <w:sz w:val="16"/>
                <w:szCs w:val="16"/>
              </w:rPr>
            </w:pPr>
            <w:bookmarkStart w:id="324" w:name="_Hlk131594488"/>
            <w:r w:rsidRPr="00D44DBF">
              <w:rPr>
                <w:rFonts w:cs="Arial"/>
                <w:sz w:val="16"/>
                <w:szCs w:val="16"/>
              </w:rPr>
              <w:t>Iniciativa de Decreto por el que se autoriza al H. Ayuntamiento de Toluca, Estado de México, a desincorporar un inmueble propiedad municipal, para transmitir el dominio</w:t>
            </w:r>
            <w:bookmarkEnd w:id="324"/>
            <w:r w:rsidRPr="00D44DBF">
              <w:rPr>
                <w:rFonts w:cs="Arial"/>
                <w:sz w:val="16"/>
                <w:szCs w:val="16"/>
              </w:rPr>
              <w:t>.</w:t>
            </w:r>
          </w:p>
          <w:p w14:paraId="6A565F72"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987BFF" w14:textId="33172906" w:rsidR="0023611A" w:rsidRPr="00D44DBF" w:rsidRDefault="0023611A" w:rsidP="00D44DBF">
            <w:pPr>
              <w:jc w:val="center"/>
              <w:rPr>
                <w:rFonts w:cs="Arial"/>
                <w:color w:val="0D0D0D"/>
                <w:sz w:val="16"/>
                <w:szCs w:val="16"/>
              </w:rPr>
            </w:pPr>
            <w:r w:rsidRPr="00D44DBF">
              <w:rPr>
                <w:rFonts w:cs="Arial"/>
                <w:color w:val="0D0D0D"/>
                <w:sz w:val="16"/>
                <w:szCs w:val="16"/>
              </w:rPr>
              <w:t>04-Abr-23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8D8C38" w14:textId="77777777" w:rsidR="0023611A" w:rsidRPr="00D44DBF" w:rsidRDefault="0023611A" w:rsidP="00D44DBF">
            <w:pPr>
              <w:pStyle w:val="Textoindependiente"/>
              <w:rPr>
                <w:rFonts w:cs="Arial"/>
                <w:sz w:val="16"/>
                <w:szCs w:val="16"/>
              </w:rPr>
            </w:pPr>
            <w:r w:rsidRPr="00D44DBF">
              <w:rPr>
                <w:rFonts w:cs="Arial"/>
                <w:sz w:val="16"/>
                <w:szCs w:val="16"/>
              </w:rPr>
              <w:t>Patrimonio Estatal y Municipal</w:t>
            </w:r>
          </w:p>
          <w:p w14:paraId="0AD9A87A"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2104B2" w14:textId="43490D4C" w:rsidR="0023611A" w:rsidRPr="00D44DBF" w:rsidRDefault="0023611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CBDF93B" w14:textId="5E3CC47A" w:rsidR="0023611A" w:rsidRPr="00D44DBF" w:rsidRDefault="00C47BAD" w:rsidP="00D44DBF">
            <w:pPr>
              <w:pStyle w:val="Textoindependiente"/>
              <w:jc w:val="center"/>
              <w:rPr>
                <w:rFonts w:cs="Arial"/>
                <w:sz w:val="16"/>
                <w:szCs w:val="16"/>
              </w:rPr>
            </w:pPr>
            <w:r w:rsidRPr="00D44DBF">
              <w:rPr>
                <w:rFonts w:cs="Arial"/>
                <w:sz w:val="16"/>
                <w:szCs w:val="16"/>
              </w:rPr>
              <w:t>Desaprobada en la sesión del día 05-Mar-24</w:t>
            </w:r>
          </w:p>
        </w:tc>
      </w:tr>
      <w:tr w:rsidR="0023611A" w:rsidRPr="00D44DBF" w14:paraId="0BBD5AB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9749227"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817AE26" w14:textId="7A4D6408" w:rsidR="0023611A" w:rsidRPr="00D44DBF" w:rsidRDefault="0023611A" w:rsidP="00D44DBF">
            <w:pPr>
              <w:pStyle w:val="Textoindependiente3"/>
              <w:jc w:val="center"/>
              <w:rPr>
                <w:rFonts w:cs="Arial"/>
                <w:b/>
                <w:color w:val="FF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6039367" w14:textId="77777777" w:rsidR="0023611A" w:rsidRPr="00D44DBF" w:rsidRDefault="0023611A" w:rsidP="00D44DBF">
            <w:pPr>
              <w:jc w:val="both"/>
              <w:rPr>
                <w:rFonts w:cs="Arial"/>
                <w:sz w:val="16"/>
                <w:szCs w:val="16"/>
              </w:rPr>
            </w:pPr>
            <w:bookmarkStart w:id="325" w:name="_Hlk131594493"/>
            <w:r w:rsidRPr="00D44DBF">
              <w:rPr>
                <w:rFonts w:cs="Arial"/>
                <w:sz w:val="16"/>
                <w:szCs w:val="16"/>
              </w:rPr>
              <w:t>Diputado Maurilio Hernández González y el Diputado Abraham Saroné Campos, en nombre del Grupo Parlamentario del PM.</w:t>
            </w:r>
            <w:bookmarkEnd w:id="325"/>
          </w:p>
          <w:p w14:paraId="2F80ADD4" w14:textId="77777777" w:rsidR="0023611A" w:rsidRPr="00D44DBF" w:rsidRDefault="0023611A"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23A79B5" w14:textId="77777777" w:rsidR="0023611A" w:rsidRPr="00D44DBF" w:rsidRDefault="0023611A" w:rsidP="00D44DBF">
            <w:pPr>
              <w:jc w:val="both"/>
              <w:rPr>
                <w:rFonts w:cs="Arial"/>
                <w:sz w:val="16"/>
                <w:szCs w:val="16"/>
              </w:rPr>
            </w:pPr>
            <w:r w:rsidRPr="00D44DBF">
              <w:rPr>
                <w:rFonts w:cs="Arial"/>
                <w:sz w:val="16"/>
                <w:szCs w:val="16"/>
              </w:rPr>
              <w:t xml:space="preserve">Iniciativa con proyecto de decreto por el que se reforma la Ley General del Sistema para la Carrera de las Maestras y los Maestros. </w:t>
            </w:r>
          </w:p>
          <w:p w14:paraId="76995AD1"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3E0057" w14:textId="285C03CD" w:rsidR="0023611A" w:rsidRPr="00D44DBF" w:rsidRDefault="0023611A" w:rsidP="00D44DBF">
            <w:pPr>
              <w:jc w:val="center"/>
              <w:rPr>
                <w:rFonts w:cs="Arial"/>
                <w:color w:val="0D0D0D"/>
                <w:sz w:val="16"/>
                <w:szCs w:val="16"/>
              </w:rPr>
            </w:pPr>
            <w:r w:rsidRPr="00D44DBF">
              <w:rPr>
                <w:rFonts w:cs="Arial"/>
                <w:color w:val="0D0D0D"/>
                <w:sz w:val="16"/>
                <w:szCs w:val="16"/>
              </w:rPr>
              <w:t>04-Abr-23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0A8A4A" w14:textId="77777777" w:rsidR="0023611A" w:rsidRPr="00D44DBF" w:rsidRDefault="0023611A" w:rsidP="00D44DBF">
            <w:pPr>
              <w:jc w:val="both"/>
              <w:rPr>
                <w:rFonts w:cs="Arial"/>
                <w:sz w:val="16"/>
                <w:szCs w:val="16"/>
              </w:rPr>
            </w:pPr>
            <w:r w:rsidRPr="00D44DBF">
              <w:rPr>
                <w:rFonts w:cs="Arial"/>
                <w:sz w:val="16"/>
                <w:szCs w:val="16"/>
              </w:rPr>
              <w:t>Educación, Cultura, Ciencia y Tecnología</w:t>
            </w:r>
          </w:p>
          <w:p w14:paraId="09A00E4F"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51942F" w14:textId="3D01394C" w:rsidR="0023611A" w:rsidRPr="00D44DBF" w:rsidRDefault="003E5265" w:rsidP="00D44DBF">
            <w:pPr>
              <w:jc w:val="center"/>
              <w:rPr>
                <w:rFonts w:cs="Arial"/>
                <w:sz w:val="16"/>
                <w:szCs w:val="16"/>
              </w:rPr>
            </w:pPr>
            <w:r w:rsidRPr="00D44DBF">
              <w:rPr>
                <w:rFonts w:cs="Arial"/>
                <w:sz w:val="16"/>
                <w:szCs w:val="16"/>
              </w:rPr>
              <w:t>02-May-23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0AEC4B6" w14:textId="0E0E68D2" w:rsidR="0023611A" w:rsidRPr="00D44DBF" w:rsidRDefault="003E5265" w:rsidP="00D44DBF">
            <w:pPr>
              <w:pStyle w:val="Textoindependiente"/>
              <w:jc w:val="center"/>
              <w:rPr>
                <w:rFonts w:cs="Arial"/>
                <w:sz w:val="16"/>
                <w:szCs w:val="16"/>
              </w:rPr>
            </w:pPr>
            <w:r w:rsidRPr="00D44DBF">
              <w:rPr>
                <w:rFonts w:cs="Arial"/>
                <w:color w:val="000000"/>
                <w:sz w:val="16"/>
                <w:szCs w:val="16"/>
                <w:lang w:val="es-MX"/>
              </w:rPr>
              <w:t>Mandada al Congreso de la Unión</w:t>
            </w:r>
          </w:p>
        </w:tc>
      </w:tr>
      <w:tr w:rsidR="0023611A" w:rsidRPr="00D44DBF" w14:paraId="0752B8A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3F111EF"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249D27E" w14:textId="0B82E64B" w:rsidR="0023611A" w:rsidRPr="00D44DBF" w:rsidRDefault="0023611A"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7C975E2" w14:textId="77777777" w:rsidR="0023611A" w:rsidRPr="00D44DBF" w:rsidRDefault="0023611A" w:rsidP="00D44DBF">
            <w:pPr>
              <w:jc w:val="both"/>
              <w:rPr>
                <w:rFonts w:cs="Arial"/>
                <w:sz w:val="16"/>
                <w:szCs w:val="16"/>
              </w:rPr>
            </w:pPr>
            <w:bookmarkStart w:id="326" w:name="_Hlk131594498"/>
            <w:r w:rsidRPr="00D44DBF">
              <w:rPr>
                <w:rFonts w:cs="Arial"/>
                <w:sz w:val="16"/>
                <w:szCs w:val="16"/>
              </w:rPr>
              <w:t>Diputado Emiliano Aguirre Cruz, en nombre del Grupo Parlamentario del PM.</w:t>
            </w:r>
            <w:bookmarkEnd w:id="326"/>
          </w:p>
          <w:p w14:paraId="451D0F5A" w14:textId="77777777" w:rsidR="0023611A" w:rsidRPr="00D44DBF" w:rsidRDefault="0023611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6BC2024" w14:textId="77777777" w:rsidR="0023611A" w:rsidRPr="00D44DBF" w:rsidRDefault="0023611A" w:rsidP="00D44DBF">
            <w:pPr>
              <w:jc w:val="both"/>
              <w:rPr>
                <w:rFonts w:cs="Arial"/>
                <w:sz w:val="16"/>
                <w:szCs w:val="16"/>
              </w:rPr>
            </w:pPr>
            <w:r w:rsidRPr="00D44DBF">
              <w:rPr>
                <w:rFonts w:cs="Arial"/>
                <w:sz w:val="16"/>
                <w:szCs w:val="16"/>
              </w:rPr>
              <w:t xml:space="preserve">Iniciativa con proyecto de decreto por el que se reforman y adicionan diversas disposiciones de la Ley de los Derechos de Niñas, Niños y Adolescentes del Estado de México, la Ley de Educación del Estado de México, la Ley de la Comisión de Derechos Humanos del Estado de México y la Ley de Seguridad del Estado de México. </w:t>
            </w:r>
          </w:p>
          <w:p w14:paraId="06E2D8E6"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A7A3EE" w14:textId="3A29D208" w:rsidR="0023611A" w:rsidRPr="00D44DBF" w:rsidRDefault="0023611A" w:rsidP="00D44DBF">
            <w:pPr>
              <w:jc w:val="center"/>
              <w:rPr>
                <w:rFonts w:cs="Arial"/>
                <w:color w:val="0D0D0D"/>
                <w:sz w:val="16"/>
                <w:szCs w:val="16"/>
              </w:rPr>
            </w:pPr>
            <w:r w:rsidRPr="00D44DBF">
              <w:rPr>
                <w:rFonts w:cs="Arial"/>
                <w:color w:val="0D0D0D"/>
                <w:sz w:val="16"/>
                <w:szCs w:val="16"/>
              </w:rPr>
              <w:t>04-Abr-23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6B4549" w14:textId="77777777" w:rsidR="0023611A" w:rsidRPr="00D44DBF" w:rsidRDefault="0023611A" w:rsidP="00D44DBF">
            <w:pPr>
              <w:jc w:val="both"/>
              <w:rPr>
                <w:rFonts w:cs="Arial"/>
                <w:sz w:val="16"/>
                <w:szCs w:val="16"/>
              </w:rPr>
            </w:pPr>
            <w:r w:rsidRPr="00D44DBF">
              <w:rPr>
                <w:rFonts w:cs="Arial"/>
                <w:sz w:val="16"/>
                <w:szCs w:val="16"/>
              </w:rPr>
              <w:t>Educación, Cultura, Ciencia y Tecnología</w:t>
            </w:r>
          </w:p>
          <w:p w14:paraId="3B4DED31" w14:textId="77777777" w:rsidR="0023611A" w:rsidRPr="00D44DBF" w:rsidRDefault="0023611A" w:rsidP="00D44DBF">
            <w:pPr>
              <w:jc w:val="both"/>
              <w:rPr>
                <w:rFonts w:cs="Arial"/>
                <w:sz w:val="16"/>
                <w:szCs w:val="16"/>
              </w:rPr>
            </w:pPr>
            <w:r w:rsidRPr="00D44DBF">
              <w:rPr>
                <w:rFonts w:cs="Arial"/>
                <w:sz w:val="16"/>
                <w:szCs w:val="16"/>
              </w:rPr>
              <w:t>Derechos Humanos</w:t>
            </w:r>
          </w:p>
          <w:p w14:paraId="37914B64" w14:textId="77777777" w:rsidR="0023611A" w:rsidRPr="00D44DBF" w:rsidRDefault="0023611A" w:rsidP="00D44DBF">
            <w:pPr>
              <w:jc w:val="both"/>
              <w:rPr>
                <w:rFonts w:cs="Arial"/>
                <w:sz w:val="16"/>
                <w:szCs w:val="16"/>
              </w:rPr>
            </w:pPr>
            <w:r w:rsidRPr="00D44DBF">
              <w:rPr>
                <w:rFonts w:cs="Arial"/>
                <w:sz w:val="16"/>
                <w:szCs w:val="16"/>
              </w:rPr>
              <w:t>Seguridad Pública y Tránsito</w:t>
            </w:r>
          </w:p>
          <w:p w14:paraId="0548BA08"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156CD8" w14:textId="2D730666" w:rsidR="0023611A" w:rsidRPr="00D44DBF" w:rsidRDefault="00AC2EA1" w:rsidP="00D44DBF">
            <w:pPr>
              <w:jc w:val="center"/>
              <w:rPr>
                <w:rFonts w:cs="Arial"/>
                <w:sz w:val="16"/>
                <w:szCs w:val="16"/>
              </w:rPr>
            </w:pPr>
            <w:r w:rsidRPr="00D44DBF">
              <w:rPr>
                <w:rFonts w:cs="Arial"/>
                <w:sz w:val="16"/>
                <w:szCs w:val="16"/>
              </w:rPr>
              <w:t>19-Sep-23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FD6D31" w14:textId="3E6D8613" w:rsidR="0023611A" w:rsidRPr="00D44DBF" w:rsidRDefault="00AC2EA1" w:rsidP="00D44DBF">
            <w:pPr>
              <w:pStyle w:val="Textoindependiente"/>
              <w:jc w:val="center"/>
              <w:rPr>
                <w:rFonts w:cs="Arial"/>
                <w:sz w:val="16"/>
                <w:szCs w:val="16"/>
              </w:rPr>
            </w:pPr>
            <w:r w:rsidRPr="00D44DBF">
              <w:rPr>
                <w:rFonts w:cs="Arial"/>
                <w:sz w:val="16"/>
                <w:szCs w:val="16"/>
              </w:rPr>
              <w:t>Aprobada</w:t>
            </w:r>
          </w:p>
        </w:tc>
      </w:tr>
      <w:tr w:rsidR="0023611A" w:rsidRPr="00D44DBF" w14:paraId="7EC6F05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0299013"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588F3C1" w14:textId="3100465A" w:rsidR="0023611A" w:rsidRPr="00D44DBF" w:rsidRDefault="0023611A"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7297BC70" wp14:editId="42251B69">
                  <wp:extent cx="364490" cy="364490"/>
                  <wp:effectExtent l="0" t="0" r="0" b="0"/>
                  <wp:docPr id="579" name="Imagen 57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4995567" w14:textId="77777777" w:rsidR="0023611A" w:rsidRPr="00D44DBF" w:rsidRDefault="0023611A" w:rsidP="00D44DBF">
            <w:pPr>
              <w:pStyle w:val="Textoindependiente"/>
              <w:rPr>
                <w:rFonts w:cs="Arial"/>
                <w:sz w:val="16"/>
                <w:szCs w:val="16"/>
              </w:rPr>
            </w:pPr>
            <w:bookmarkStart w:id="327" w:name="_Hlk131594502"/>
            <w:r w:rsidRPr="00D44DBF">
              <w:rPr>
                <w:rFonts w:cs="Arial"/>
                <w:sz w:val="16"/>
                <w:szCs w:val="16"/>
              </w:rPr>
              <w:t>Diputada Aurora González Ledezma, en nombre del Grupo Parlamentario del PRI.</w:t>
            </w:r>
            <w:bookmarkEnd w:id="327"/>
          </w:p>
          <w:p w14:paraId="31FC1E90" w14:textId="77777777" w:rsidR="0023611A" w:rsidRPr="00D44DBF" w:rsidRDefault="0023611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96E041F" w14:textId="77777777" w:rsidR="0023611A" w:rsidRPr="00D44DBF" w:rsidRDefault="0023611A" w:rsidP="00D44DBF">
            <w:pPr>
              <w:pStyle w:val="Textoindependiente"/>
              <w:rPr>
                <w:rFonts w:cs="Arial"/>
                <w:sz w:val="16"/>
                <w:szCs w:val="16"/>
              </w:rPr>
            </w:pPr>
            <w:r w:rsidRPr="00D44DBF">
              <w:rPr>
                <w:rFonts w:cs="Arial"/>
                <w:sz w:val="16"/>
                <w:szCs w:val="16"/>
              </w:rPr>
              <w:t xml:space="preserve">Iniciativa con Proyecto de Decreto por el que se adiciona un octavo párrafo, y se recorren los subsecuentes del artículo 5 de la Constitución Política del Estado Libre y Soberano de México. </w:t>
            </w:r>
          </w:p>
          <w:p w14:paraId="302D3FEC"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FA10C2" w14:textId="7CA0D979" w:rsidR="0023611A" w:rsidRPr="00D44DBF" w:rsidRDefault="0023611A" w:rsidP="00D44DBF">
            <w:pPr>
              <w:jc w:val="center"/>
              <w:rPr>
                <w:rFonts w:cs="Arial"/>
                <w:color w:val="0D0D0D"/>
                <w:sz w:val="16"/>
                <w:szCs w:val="16"/>
              </w:rPr>
            </w:pPr>
            <w:r w:rsidRPr="00D44DBF">
              <w:rPr>
                <w:rFonts w:cs="Arial"/>
                <w:color w:val="0D0D0D"/>
                <w:sz w:val="16"/>
                <w:szCs w:val="16"/>
              </w:rPr>
              <w:t>04-Abr-23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C3EA59" w14:textId="77777777" w:rsidR="0023611A" w:rsidRPr="00D44DBF" w:rsidRDefault="0023611A" w:rsidP="00D44DBF">
            <w:pPr>
              <w:pStyle w:val="Textoindependiente"/>
              <w:rPr>
                <w:rFonts w:cs="Arial"/>
                <w:sz w:val="16"/>
                <w:szCs w:val="16"/>
              </w:rPr>
            </w:pPr>
            <w:r w:rsidRPr="00D44DBF">
              <w:rPr>
                <w:rFonts w:cs="Arial"/>
                <w:sz w:val="16"/>
                <w:szCs w:val="16"/>
              </w:rPr>
              <w:t>Gobernación y Puntos Constitucionales</w:t>
            </w:r>
          </w:p>
          <w:p w14:paraId="140227AF" w14:textId="77777777" w:rsidR="0023611A" w:rsidRPr="00D44DBF" w:rsidRDefault="0023611A" w:rsidP="00D44DBF">
            <w:pPr>
              <w:pStyle w:val="Textoindependiente"/>
              <w:rPr>
                <w:rFonts w:cs="Arial"/>
                <w:sz w:val="16"/>
                <w:szCs w:val="16"/>
              </w:rPr>
            </w:pPr>
            <w:r w:rsidRPr="00D44DBF">
              <w:rPr>
                <w:rFonts w:cs="Arial"/>
                <w:sz w:val="16"/>
                <w:szCs w:val="16"/>
              </w:rPr>
              <w:t xml:space="preserve">Desarrollo y Apoyo Social </w:t>
            </w:r>
          </w:p>
          <w:p w14:paraId="5E61BC04"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7CC2E3" w14:textId="77777777" w:rsidR="0023611A" w:rsidRPr="00D44DBF" w:rsidRDefault="00FB44AB" w:rsidP="00D44DBF">
            <w:pPr>
              <w:jc w:val="center"/>
              <w:rPr>
                <w:rFonts w:cs="Arial"/>
                <w:sz w:val="16"/>
                <w:szCs w:val="16"/>
              </w:rPr>
            </w:pPr>
            <w:r w:rsidRPr="00D44DBF">
              <w:rPr>
                <w:rFonts w:cs="Arial"/>
                <w:sz w:val="16"/>
                <w:szCs w:val="16"/>
              </w:rPr>
              <w:t>09-May-23</w:t>
            </w:r>
          </w:p>
          <w:p w14:paraId="6676C19D" w14:textId="38BB7626" w:rsidR="00FB0D7A" w:rsidRPr="00D44DBF" w:rsidRDefault="00FB0D7A" w:rsidP="00D44DBF">
            <w:pPr>
              <w:jc w:val="center"/>
              <w:rPr>
                <w:rFonts w:cs="Arial"/>
                <w:sz w:val="16"/>
                <w:szCs w:val="16"/>
              </w:rPr>
            </w:pPr>
            <w:r w:rsidRPr="00D44DBF">
              <w:rPr>
                <w:rFonts w:cs="Arial"/>
                <w:sz w:val="16"/>
                <w:szCs w:val="16"/>
              </w:rPr>
              <w:t>06-Jul-23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EE8DE8" w14:textId="0ABD60BF" w:rsidR="0023611A" w:rsidRPr="00D44DBF" w:rsidRDefault="00FB44AB" w:rsidP="00D44DBF">
            <w:pPr>
              <w:pStyle w:val="Textoindependiente"/>
              <w:jc w:val="center"/>
              <w:rPr>
                <w:rFonts w:cs="Arial"/>
                <w:sz w:val="16"/>
                <w:szCs w:val="16"/>
              </w:rPr>
            </w:pPr>
            <w:r w:rsidRPr="00D44DBF">
              <w:rPr>
                <w:rFonts w:cs="Arial"/>
                <w:sz w:val="16"/>
                <w:szCs w:val="16"/>
              </w:rPr>
              <w:t>Aprobada</w:t>
            </w:r>
          </w:p>
        </w:tc>
      </w:tr>
      <w:tr w:rsidR="0023611A" w:rsidRPr="00D44DBF" w14:paraId="4589202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CF1F4C"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3F0554B" w14:textId="38A28933" w:rsidR="0023611A" w:rsidRPr="00D44DBF" w:rsidRDefault="0023611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E7642FE" wp14:editId="29F4DF78">
                  <wp:extent cx="347980" cy="364490"/>
                  <wp:effectExtent l="0" t="0" r="0" b="0"/>
                  <wp:docPr id="578" name="Imagen 578"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22DC63A" w14:textId="77777777" w:rsidR="0023611A" w:rsidRPr="00D44DBF" w:rsidRDefault="0023611A" w:rsidP="00D44DBF">
            <w:pPr>
              <w:jc w:val="both"/>
              <w:rPr>
                <w:rFonts w:cs="Arial"/>
                <w:sz w:val="16"/>
                <w:szCs w:val="16"/>
              </w:rPr>
            </w:pPr>
            <w:bookmarkStart w:id="328" w:name="_Hlk131594506"/>
            <w:r w:rsidRPr="00D44DBF">
              <w:rPr>
                <w:rFonts w:cs="Arial"/>
                <w:sz w:val="16"/>
                <w:szCs w:val="16"/>
              </w:rPr>
              <w:t>Diputado Gerardo Lamas Pombo y el Diputado Enrique Vargas del Villar, en nombre del Grupo Parlamentario del PAN.</w:t>
            </w:r>
            <w:bookmarkEnd w:id="328"/>
          </w:p>
          <w:p w14:paraId="5604D7F1" w14:textId="77777777" w:rsidR="0023611A" w:rsidRPr="00D44DBF" w:rsidRDefault="0023611A"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11A6B6D" w14:textId="77777777" w:rsidR="0023611A" w:rsidRPr="00D44DBF" w:rsidRDefault="0023611A" w:rsidP="00D44DBF">
            <w:pPr>
              <w:jc w:val="both"/>
              <w:rPr>
                <w:rFonts w:cs="Arial"/>
                <w:sz w:val="16"/>
                <w:szCs w:val="16"/>
              </w:rPr>
            </w:pPr>
            <w:r w:rsidRPr="00D44DBF">
              <w:rPr>
                <w:rFonts w:cs="Arial"/>
                <w:sz w:val="16"/>
                <w:szCs w:val="16"/>
              </w:rPr>
              <w:t>Iniciativa con Proyecto de Decreto por el que se reforma la fracción VII del artículo 53 de la Ley Orgánica Municipal del Estado de México; la fracción XXXIX del artículo 24 de la Ley Orgánica de la Administración Pública del Estado de México y se expide la Ley para la Transición Energética de los Edificios Públicos, de los Servicios de Alumbrado Público y de Agua Potable del Estado de México.</w:t>
            </w:r>
          </w:p>
          <w:p w14:paraId="12DD0D26"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4E210E" w14:textId="0D97EB99" w:rsidR="0023611A" w:rsidRPr="00D44DBF" w:rsidRDefault="0023611A" w:rsidP="00D44DBF">
            <w:pPr>
              <w:jc w:val="center"/>
              <w:rPr>
                <w:rFonts w:cs="Arial"/>
                <w:color w:val="0D0D0D"/>
                <w:sz w:val="16"/>
                <w:szCs w:val="16"/>
              </w:rPr>
            </w:pPr>
            <w:r w:rsidRPr="00D44DBF">
              <w:rPr>
                <w:rFonts w:cs="Arial"/>
                <w:color w:val="0D0D0D"/>
                <w:sz w:val="16"/>
                <w:szCs w:val="16"/>
              </w:rPr>
              <w:t>04-Abr-23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8360C80" w14:textId="77777777" w:rsidR="0023611A" w:rsidRPr="00D44DBF" w:rsidRDefault="0023611A" w:rsidP="00D44DBF">
            <w:pPr>
              <w:jc w:val="both"/>
              <w:rPr>
                <w:rFonts w:cs="Arial"/>
                <w:sz w:val="16"/>
                <w:szCs w:val="16"/>
              </w:rPr>
            </w:pPr>
            <w:r w:rsidRPr="00D44DBF">
              <w:rPr>
                <w:rFonts w:cs="Arial"/>
                <w:sz w:val="16"/>
                <w:szCs w:val="16"/>
              </w:rPr>
              <w:t>Gobernación y Puntos Constitucionales</w:t>
            </w:r>
          </w:p>
          <w:p w14:paraId="6C8A3BA7" w14:textId="77777777" w:rsidR="0023611A" w:rsidRPr="00D44DBF" w:rsidRDefault="0023611A" w:rsidP="00D44DBF">
            <w:pPr>
              <w:jc w:val="both"/>
              <w:rPr>
                <w:rFonts w:cs="Arial"/>
                <w:sz w:val="16"/>
                <w:szCs w:val="16"/>
              </w:rPr>
            </w:pPr>
            <w:r w:rsidRPr="00D44DBF">
              <w:rPr>
                <w:rFonts w:cs="Arial"/>
                <w:sz w:val="16"/>
                <w:szCs w:val="16"/>
              </w:rPr>
              <w:t>Legislación y Administración Municipal</w:t>
            </w:r>
          </w:p>
          <w:p w14:paraId="0E1F5581" w14:textId="77777777" w:rsidR="0023611A" w:rsidRPr="00D44DBF" w:rsidRDefault="0023611A" w:rsidP="00D44DBF">
            <w:pPr>
              <w:jc w:val="both"/>
              <w:rPr>
                <w:rFonts w:cs="Arial"/>
                <w:sz w:val="16"/>
                <w:szCs w:val="16"/>
              </w:rPr>
            </w:pPr>
            <w:r w:rsidRPr="00D44DBF">
              <w:rPr>
                <w:rFonts w:cs="Arial"/>
                <w:sz w:val="16"/>
                <w:szCs w:val="16"/>
              </w:rPr>
              <w:t>Protección Ambiental y Cambio Climático</w:t>
            </w:r>
          </w:p>
          <w:p w14:paraId="6156DD0B"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6AC95C" w14:textId="20CAB8C9" w:rsidR="0023611A" w:rsidRPr="00D44DBF" w:rsidRDefault="00FB44AB" w:rsidP="00D44DBF">
            <w:pPr>
              <w:jc w:val="center"/>
              <w:rPr>
                <w:rFonts w:cs="Arial"/>
                <w:sz w:val="16"/>
                <w:szCs w:val="16"/>
              </w:rPr>
            </w:pPr>
            <w:r w:rsidRPr="00D44DBF">
              <w:rPr>
                <w:rFonts w:cs="Arial"/>
                <w:sz w:val="16"/>
                <w:szCs w:val="16"/>
              </w:rPr>
              <w:t>09-May-23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7BBAA83" w14:textId="1E352AB3" w:rsidR="0023611A" w:rsidRPr="00D44DBF" w:rsidRDefault="00FB44AB" w:rsidP="00D44DBF">
            <w:pPr>
              <w:pStyle w:val="Textoindependiente"/>
              <w:jc w:val="center"/>
              <w:rPr>
                <w:rFonts w:cs="Arial"/>
                <w:sz w:val="16"/>
                <w:szCs w:val="16"/>
              </w:rPr>
            </w:pPr>
            <w:r w:rsidRPr="00D44DBF">
              <w:rPr>
                <w:rFonts w:cs="Arial"/>
                <w:sz w:val="16"/>
                <w:szCs w:val="16"/>
              </w:rPr>
              <w:t>Aprobada</w:t>
            </w:r>
          </w:p>
        </w:tc>
      </w:tr>
      <w:tr w:rsidR="0023611A" w:rsidRPr="00D44DBF" w14:paraId="3CD6D1A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8C499AE"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94869B3" w14:textId="1835717F" w:rsidR="0023611A" w:rsidRPr="00D44DBF" w:rsidRDefault="0023611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54FE4B6" wp14:editId="7505F035">
                  <wp:extent cx="370205" cy="370205"/>
                  <wp:effectExtent l="0" t="0" r="0" b="0"/>
                  <wp:docPr id="577" name="Imagen 57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FDD1623" w14:textId="77777777" w:rsidR="0023611A" w:rsidRPr="00D44DBF" w:rsidRDefault="0023611A" w:rsidP="00D44DBF">
            <w:pPr>
              <w:jc w:val="both"/>
              <w:rPr>
                <w:rFonts w:cs="Arial"/>
                <w:sz w:val="16"/>
                <w:szCs w:val="16"/>
                <w:lang w:eastAsia="en-US"/>
              </w:rPr>
            </w:pPr>
            <w:r w:rsidRPr="00D44DBF">
              <w:rPr>
                <w:rFonts w:cs="Arial"/>
                <w:sz w:val="16"/>
                <w:szCs w:val="16"/>
              </w:rPr>
              <w:t>Grupo Parlamentario del PRD.</w:t>
            </w:r>
          </w:p>
          <w:p w14:paraId="0A0BC86E" w14:textId="77777777" w:rsidR="0023611A" w:rsidRPr="00D44DBF" w:rsidRDefault="0023611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FA74AB4" w14:textId="77777777" w:rsidR="0023611A" w:rsidRPr="00D44DBF" w:rsidRDefault="0023611A" w:rsidP="00D44DBF">
            <w:pPr>
              <w:jc w:val="both"/>
              <w:rPr>
                <w:rFonts w:cs="Arial"/>
                <w:sz w:val="16"/>
                <w:szCs w:val="16"/>
              </w:rPr>
            </w:pPr>
            <w:bookmarkStart w:id="329" w:name="_Hlk131594511"/>
            <w:r w:rsidRPr="00D44DBF">
              <w:rPr>
                <w:rFonts w:cs="Arial"/>
                <w:sz w:val="16"/>
                <w:szCs w:val="16"/>
              </w:rPr>
              <w:t>Iniciativa con Proyecto de Decreto por el que se crea la Ley Especial para la Preservación del Ajolote y su Hábitat en el Estado de México</w:t>
            </w:r>
            <w:bookmarkEnd w:id="329"/>
            <w:r w:rsidRPr="00D44DBF">
              <w:rPr>
                <w:rFonts w:cs="Arial"/>
                <w:sz w:val="16"/>
                <w:szCs w:val="16"/>
              </w:rPr>
              <w:t>.</w:t>
            </w:r>
          </w:p>
          <w:p w14:paraId="0114D39F"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071BF5" w14:textId="2FE9BD53" w:rsidR="0023611A" w:rsidRPr="00D44DBF" w:rsidRDefault="0023611A" w:rsidP="00D44DBF">
            <w:pPr>
              <w:jc w:val="center"/>
              <w:rPr>
                <w:rFonts w:cs="Arial"/>
                <w:color w:val="0D0D0D"/>
                <w:sz w:val="16"/>
                <w:szCs w:val="16"/>
              </w:rPr>
            </w:pPr>
            <w:r w:rsidRPr="00D44DBF">
              <w:rPr>
                <w:rFonts w:cs="Arial"/>
                <w:color w:val="0D0D0D"/>
                <w:sz w:val="16"/>
                <w:szCs w:val="16"/>
              </w:rPr>
              <w:t>04-Abr-23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510DC24" w14:textId="77777777" w:rsidR="0023611A" w:rsidRPr="00D44DBF" w:rsidRDefault="0023611A" w:rsidP="00D44DBF">
            <w:pPr>
              <w:jc w:val="both"/>
              <w:rPr>
                <w:rFonts w:cs="Arial"/>
                <w:sz w:val="16"/>
                <w:szCs w:val="16"/>
              </w:rPr>
            </w:pPr>
            <w:r w:rsidRPr="00D44DBF">
              <w:rPr>
                <w:rFonts w:cs="Arial"/>
                <w:sz w:val="16"/>
                <w:szCs w:val="16"/>
              </w:rPr>
              <w:t>Protección Ambiental y Cambio Climático</w:t>
            </w:r>
          </w:p>
          <w:p w14:paraId="06C84B64"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0101F3" w14:textId="62DA1363" w:rsidR="0023611A" w:rsidRPr="00D44DBF" w:rsidRDefault="0023611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AB49577" w14:textId="6326B3A6" w:rsidR="0023611A" w:rsidRPr="00D44DBF" w:rsidRDefault="0023611A" w:rsidP="00D44DBF">
            <w:pPr>
              <w:pStyle w:val="Textoindependiente"/>
              <w:jc w:val="center"/>
              <w:rPr>
                <w:rFonts w:cs="Arial"/>
                <w:sz w:val="16"/>
                <w:szCs w:val="16"/>
              </w:rPr>
            </w:pPr>
            <w:r w:rsidRPr="00D44DBF">
              <w:rPr>
                <w:rFonts w:cs="Arial"/>
                <w:sz w:val="16"/>
                <w:szCs w:val="16"/>
              </w:rPr>
              <w:t>En estudio</w:t>
            </w:r>
          </w:p>
        </w:tc>
      </w:tr>
      <w:tr w:rsidR="0023611A" w:rsidRPr="00D44DBF" w14:paraId="02C4A32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268CA4B"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9258AB1" w14:textId="4CB36DC0" w:rsidR="0023611A" w:rsidRPr="00D44DBF" w:rsidRDefault="0023611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A863825" wp14:editId="2A24A24F">
                  <wp:extent cx="274955" cy="274955"/>
                  <wp:effectExtent l="0" t="0" r="0" b="0"/>
                  <wp:docPr id="576" name="Imagen 57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A737362" w14:textId="77777777" w:rsidR="0023611A" w:rsidRPr="00D44DBF" w:rsidRDefault="0023611A" w:rsidP="00D44DBF">
            <w:pPr>
              <w:jc w:val="both"/>
              <w:rPr>
                <w:rFonts w:cs="Arial"/>
                <w:sz w:val="16"/>
                <w:szCs w:val="16"/>
              </w:rPr>
            </w:pPr>
            <w:bookmarkStart w:id="330" w:name="_Hlk131594515"/>
            <w:r w:rsidRPr="00D44DBF">
              <w:rPr>
                <w:rFonts w:cs="Arial"/>
                <w:sz w:val="16"/>
                <w:szCs w:val="16"/>
              </w:rPr>
              <w:t>Diputado Sergio García Sosa del Grupo Parlamentario del PT.</w:t>
            </w:r>
            <w:bookmarkEnd w:id="330"/>
          </w:p>
          <w:p w14:paraId="60469445" w14:textId="77777777" w:rsidR="0023611A" w:rsidRPr="00D44DBF" w:rsidRDefault="0023611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A1E69C5" w14:textId="77777777" w:rsidR="0023611A" w:rsidRPr="00D44DBF" w:rsidRDefault="0023611A" w:rsidP="00D44DBF">
            <w:pPr>
              <w:jc w:val="both"/>
              <w:rPr>
                <w:rFonts w:cs="Arial"/>
                <w:sz w:val="16"/>
                <w:szCs w:val="16"/>
              </w:rPr>
            </w:pPr>
            <w:r w:rsidRPr="00D44DBF">
              <w:rPr>
                <w:rFonts w:cs="Arial"/>
                <w:sz w:val="16"/>
                <w:szCs w:val="16"/>
              </w:rPr>
              <w:t xml:space="preserve">Iniciativa con Proyecto de Decreto por el que se reforma la fracción I del artículo 4; las fracciones II, III y IV del artículo 14 y las fracciones II y III, del artículo 18; además se adiciona un párrafo al artículo 12, todos de la Ley que Crea al Organismo Público Descentralizado de Carácter Estatal Denominado Universidad Tecnológica “Fidel Velázquez”. </w:t>
            </w:r>
          </w:p>
          <w:p w14:paraId="0EB31175"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B168AF" w14:textId="1BCC6503" w:rsidR="0023611A" w:rsidRPr="00D44DBF" w:rsidRDefault="0023611A" w:rsidP="00D44DBF">
            <w:pPr>
              <w:jc w:val="center"/>
              <w:rPr>
                <w:rFonts w:cs="Arial"/>
                <w:color w:val="0D0D0D"/>
                <w:sz w:val="16"/>
                <w:szCs w:val="16"/>
              </w:rPr>
            </w:pPr>
            <w:r w:rsidRPr="00D44DBF">
              <w:rPr>
                <w:rFonts w:cs="Arial"/>
                <w:color w:val="0D0D0D"/>
                <w:sz w:val="16"/>
                <w:szCs w:val="16"/>
              </w:rPr>
              <w:t>04-Abr-23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B4BF1A5" w14:textId="77777777" w:rsidR="0023611A" w:rsidRPr="00D44DBF" w:rsidRDefault="0023611A" w:rsidP="00D44DBF">
            <w:pPr>
              <w:jc w:val="both"/>
              <w:rPr>
                <w:rFonts w:cs="Arial"/>
                <w:sz w:val="16"/>
                <w:szCs w:val="16"/>
              </w:rPr>
            </w:pPr>
            <w:r w:rsidRPr="00D44DBF">
              <w:rPr>
                <w:rFonts w:cs="Arial"/>
                <w:sz w:val="16"/>
                <w:szCs w:val="16"/>
              </w:rPr>
              <w:t>Educación, Cultura, Ciencia y Tecnología</w:t>
            </w:r>
          </w:p>
          <w:p w14:paraId="5F09B75F"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CCA163" w14:textId="2F29C853" w:rsidR="0023611A" w:rsidRPr="00D44DBF" w:rsidRDefault="005B6F2F" w:rsidP="00D44DBF">
            <w:pPr>
              <w:jc w:val="center"/>
              <w:rPr>
                <w:rFonts w:cs="Arial"/>
                <w:sz w:val="16"/>
                <w:szCs w:val="16"/>
              </w:rPr>
            </w:pPr>
            <w:r w:rsidRPr="00D44DBF">
              <w:rPr>
                <w:rFonts w:cs="Arial"/>
                <w:sz w:val="16"/>
                <w:szCs w:val="16"/>
              </w:rPr>
              <w:t>02-May-23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F581FB1" w14:textId="78B3C80D" w:rsidR="0023611A" w:rsidRPr="00D44DBF" w:rsidRDefault="005B6F2F" w:rsidP="00D44DBF">
            <w:pPr>
              <w:pStyle w:val="Textoindependiente"/>
              <w:jc w:val="center"/>
              <w:rPr>
                <w:rFonts w:cs="Arial"/>
                <w:sz w:val="16"/>
                <w:szCs w:val="16"/>
              </w:rPr>
            </w:pPr>
            <w:r w:rsidRPr="00D44DBF">
              <w:rPr>
                <w:rFonts w:cs="Arial"/>
                <w:sz w:val="16"/>
                <w:szCs w:val="16"/>
              </w:rPr>
              <w:t>Aprobada</w:t>
            </w:r>
          </w:p>
        </w:tc>
      </w:tr>
      <w:tr w:rsidR="0023611A" w:rsidRPr="00D44DBF" w14:paraId="650F4A8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35AFE64"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4DDEADD" w14:textId="16AB1CA6" w:rsidR="0023611A" w:rsidRPr="00D44DBF" w:rsidRDefault="0023611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D76CC98" wp14:editId="1193B737">
                  <wp:extent cx="336550" cy="364490"/>
                  <wp:effectExtent l="0" t="0" r="6350" b="0"/>
                  <wp:docPr id="575" name="Imagen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AE88435" w14:textId="77777777" w:rsidR="0023611A" w:rsidRPr="00D44DBF" w:rsidRDefault="0023611A" w:rsidP="00D44DBF">
            <w:pPr>
              <w:pStyle w:val="Default"/>
              <w:jc w:val="both"/>
              <w:rPr>
                <w:rFonts w:eastAsia="Times New Roman"/>
                <w:sz w:val="16"/>
                <w:szCs w:val="16"/>
              </w:rPr>
            </w:pPr>
            <w:r w:rsidRPr="00D44DBF">
              <w:rPr>
                <w:rFonts w:eastAsia="Times New Roman"/>
                <w:sz w:val="16"/>
                <w:szCs w:val="16"/>
              </w:rPr>
              <w:t>Grupo Parlamentario del PVEM.</w:t>
            </w:r>
          </w:p>
          <w:p w14:paraId="60880463" w14:textId="77777777" w:rsidR="0023611A" w:rsidRPr="00D44DBF" w:rsidRDefault="0023611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524CD2D" w14:textId="77777777" w:rsidR="0023611A" w:rsidRPr="00D44DBF" w:rsidRDefault="0023611A" w:rsidP="00D44DBF">
            <w:pPr>
              <w:pStyle w:val="Textoindependiente"/>
              <w:rPr>
                <w:rFonts w:cs="Arial"/>
                <w:sz w:val="16"/>
                <w:szCs w:val="16"/>
              </w:rPr>
            </w:pPr>
            <w:bookmarkStart w:id="331" w:name="_Hlk131594520"/>
            <w:r w:rsidRPr="00D44DBF">
              <w:rPr>
                <w:rFonts w:cs="Arial"/>
                <w:sz w:val="16"/>
                <w:szCs w:val="16"/>
              </w:rPr>
              <w:t xml:space="preserve">Iniciativa con Proyecto de Decreto por el que se adiciona una nueva fracción XX, recorriéndose la subsecuente al artículo 2.16 y se reforma la fracción XVI del artículo 3.8 del Código Administrativo del Estado de México, se adiciona una fracción XII al artículo 31 de la Ley de los Derechos de Niñas, Niños y Adolescentes del Estado de México y se reforma la fracción XIX del artículo 17 de la Ley de Educación del Estado de México. </w:t>
            </w:r>
            <w:bookmarkEnd w:id="331"/>
          </w:p>
          <w:p w14:paraId="5D1D3D94"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D03B05" w14:textId="1FE03528" w:rsidR="0023611A" w:rsidRPr="00D44DBF" w:rsidRDefault="0023611A" w:rsidP="00D44DBF">
            <w:pPr>
              <w:jc w:val="center"/>
              <w:rPr>
                <w:rFonts w:cs="Arial"/>
                <w:color w:val="0D0D0D"/>
                <w:sz w:val="16"/>
                <w:szCs w:val="16"/>
              </w:rPr>
            </w:pPr>
            <w:r w:rsidRPr="00D44DBF">
              <w:rPr>
                <w:rFonts w:cs="Arial"/>
                <w:color w:val="0D0D0D"/>
                <w:sz w:val="16"/>
                <w:szCs w:val="16"/>
              </w:rPr>
              <w:t>04-Abr-23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04BE6F3" w14:textId="77777777" w:rsidR="0023611A" w:rsidRPr="00D44DBF" w:rsidRDefault="0023611A" w:rsidP="00D44DBF">
            <w:pPr>
              <w:pStyle w:val="Textoindependiente"/>
              <w:rPr>
                <w:rFonts w:cs="Arial"/>
                <w:sz w:val="16"/>
                <w:szCs w:val="16"/>
              </w:rPr>
            </w:pPr>
            <w:r w:rsidRPr="00D44DBF">
              <w:rPr>
                <w:rFonts w:cs="Arial"/>
                <w:sz w:val="16"/>
                <w:szCs w:val="16"/>
              </w:rPr>
              <w:t>Educación, Cultura, Ciencia y Tecnología</w:t>
            </w:r>
          </w:p>
          <w:p w14:paraId="0AE7DCE9" w14:textId="0CF6FF55" w:rsidR="0023611A" w:rsidRPr="00D44DBF" w:rsidRDefault="00C33130" w:rsidP="00D44DBF">
            <w:pPr>
              <w:pStyle w:val="Textoindependiente"/>
              <w:rPr>
                <w:rFonts w:cs="Arial"/>
                <w:sz w:val="16"/>
                <w:szCs w:val="16"/>
              </w:rPr>
            </w:pPr>
            <w:r w:rsidRPr="00D44DBF">
              <w:rPr>
                <w:rFonts w:cs="Arial"/>
                <w:sz w:val="16"/>
                <w:szCs w:val="16"/>
              </w:rPr>
              <w:t>Para la Igualdad de Género</w:t>
            </w:r>
          </w:p>
          <w:p w14:paraId="16DA018A" w14:textId="07C576A0" w:rsidR="00C33130" w:rsidRPr="00D44DBF" w:rsidRDefault="00C33130" w:rsidP="00D44DBF">
            <w:pPr>
              <w:pStyle w:val="Textoindependiente"/>
              <w:rPr>
                <w:rFonts w:cs="Arial"/>
                <w:sz w:val="16"/>
                <w:szCs w:val="16"/>
              </w:rPr>
            </w:pPr>
            <w:r w:rsidRPr="00D44DBF">
              <w:rPr>
                <w:rFonts w:cs="Arial"/>
                <w:sz w:val="16"/>
                <w:szCs w:val="16"/>
              </w:rPr>
              <w:t xml:space="preserve">Salud, Asistencia y Bienestar Social </w:t>
            </w:r>
          </w:p>
          <w:p w14:paraId="60750A01"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0DA461" w14:textId="4B0CC4A2" w:rsidR="0023611A" w:rsidRPr="00D44DBF" w:rsidRDefault="003523CB" w:rsidP="00D44DBF">
            <w:pPr>
              <w:jc w:val="center"/>
              <w:rPr>
                <w:rFonts w:cs="Arial"/>
                <w:sz w:val="16"/>
                <w:szCs w:val="16"/>
              </w:rPr>
            </w:pPr>
            <w:r w:rsidRPr="00D44DBF">
              <w:rPr>
                <w:rFonts w:cs="Arial"/>
                <w:sz w:val="16"/>
                <w:szCs w:val="16"/>
              </w:rPr>
              <w:t>07-Nov-23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67D2CF" w14:textId="240E8F50" w:rsidR="0023611A" w:rsidRPr="00D44DBF" w:rsidRDefault="003523CB" w:rsidP="00D44DBF">
            <w:pPr>
              <w:pStyle w:val="Textoindependiente"/>
              <w:jc w:val="center"/>
              <w:rPr>
                <w:rFonts w:cs="Arial"/>
                <w:sz w:val="16"/>
                <w:szCs w:val="16"/>
              </w:rPr>
            </w:pPr>
            <w:r w:rsidRPr="00D44DBF">
              <w:rPr>
                <w:rFonts w:cs="Arial"/>
                <w:sz w:val="16"/>
                <w:szCs w:val="16"/>
              </w:rPr>
              <w:t>Aprobada</w:t>
            </w:r>
          </w:p>
        </w:tc>
      </w:tr>
      <w:tr w:rsidR="0023611A" w:rsidRPr="00D44DBF" w14:paraId="6B93DAD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D4BE923"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43BAF2B" w14:textId="579FB3D8" w:rsidR="0023611A" w:rsidRPr="00D44DBF" w:rsidRDefault="0023611A" w:rsidP="00D44DBF">
            <w:pPr>
              <w:pStyle w:val="Textoindependiente3"/>
              <w:jc w:val="center"/>
              <w:rPr>
                <w:rFonts w:cs="Arial"/>
                <w:noProof/>
                <w:szCs w:val="16"/>
                <w:lang w:val="es-MX" w:eastAsia="es-MX"/>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4C33B0A" w14:textId="77777777" w:rsidR="0023611A" w:rsidRPr="00D44DBF" w:rsidRDefault="0023611A" w:rsidP="00D44DBF">
            <w:pPr>
              <w:pStyle w:val="Textoindependiente"/>
              <w:rPr>
                <w:rFonts w:cs="Arial"/>
                <w:sz w:val="16"/>
                <w:szCs w:val="16"/>
              </w:rPr>
            </w:pPr>
            <w:bookmarkStart w:id="332" w:name="_Hlk132198178"/>
            <w:r w:rsidRPr="00D44DBF">
              <w:rPr>
                <w:rFonts w:cs="Arial"/>
                <w:sz w:val="16"/>
                <w:szCs w:val="16"/>
              </w:rPr>
              <w:t>H. Ayuntamiento del Municipio de Tonanitla.</w:t>
            </w:r>
            <w:bookmarkEnd w:id="332"/>
          </w:p>
          <w:p w14:paraId="10BBDB17" w14:textId="77777777" w:rsidR="0023611A" w:rsidRPr="00D44DBF" w:rsidRDefault="0023611A"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0BCB2BD" w14:textId="77777777" w:rsidR="0023611A" w:rsidRPr="00D44DBF" w:rsidRDefault="0023611A" w:rsidP="00D44DBF">
            <w:pPr>
              <w:pStyle w:val="Textoindependiente"/>
              <w:rPr>
                <w:rFonts w:cs="Arial"/>
                <w:sz w:val="16"/>
                <w:szCs w:val="16"/>
              </w:rPr>
            </w:pPr>
            <w:r w:rsidRPr="00D44DBF">
              <w:rPr>
                <w:rFonts w:cs="Arial"/>
                <w:sz w:val="16"/>
                <w:szCs w:val="16"/>
              </w:rPr>
              <w:t>Solicitud sobre diferendo limítrofe entre los Municipios de Tonanitla y Tecámac.</w:t>
            </w:r>
          </w:p>
          <w:p w14:paraId="11D0CC5D"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3CB872" w14:textId="581ED3DC" w:rsidR="0023611A" w:rsidRPr="00D44DBF" w:rsidRDefault="0023611A" w:rsidP="00D44DBF">
            <w:pPr>
              <w:jc w:val="center"/>
              <w:rPr>
                <w:rFonts w:cs="Arial"/>
                <w:color w:val="0D0D0D"/>
                <w:sz w:val="16"/>
                <w:szCs w:val="16"/>
              </w:rPr>
            </w:pPr>
            <w:r w:rsidRPr="00D44DBF">
              <w:rPr>
                <w:rFonts w:cs="Arial"/>
                <w:color w:val="0D0D0D"/>
                <w:sz w:val="16"/>
                <w:szCs w:val="16"/>
              </w:rPr>
              <w:t>04-Abr-23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E7CAAC8" w14:textId="31B2910A" w:rsidR="0023611A" w:rsidRPr="00D44DBF" w:rsidRDefault="0023611A" w:rsidP="00D44DBF">
            <w:pPr>
              <w:pStyle w:val="Textoindependiente"/>
              <w:rPr>
                <w:rFonts w:cs="Arial"/>
                <w:sz w:val="16"/>
                <w:szCs w:val="16"/>
              </w:rPr>
            </w:pPr>
            <w:r w:rsidRPr="00D44DBF">
              <w:rPr>
                <w:rFonts w:cs="Arial"/>
                <w:sz w:val="16"/>
                <w:szCs w:val="16"/>
              </w:rPr>
              <w:t xml:space="preserve">Límites Territoriales del Estado de México y sus Municipios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B08B6E" w14:textId="2296E6F4" w:rsidR="0023611A" w:rsidRPr="00D44DBF" w:rsidRDefault="0023611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E1CD75" w14:textId="1226E201" w:rsidR="0023611A" w:rsidRPr="00D44DBF" w:rsidRDefault="0023611A" w:rsidP="00D44DBF">
            <w:pPr>
              <w:pStyle w:val="Textoindependiente"/>
              <w:jc w:val="center"/>
              <w:rPr>
                <w:rFonts w:cs="Arial"/>
                <w:sz w:val="16"/>
                <w:szCs w:val="16"/>
              </w:rPr>
            </w:pPr>
            <w:r w:rsidRPr="00D44DBF">
              <w:rPr>
                <w:rFonts w:cs="Arial"/>
                <w:sz w:val="16"/>
                <w:szCs w:val="16"/>
              </w:rPr>
              <w:t>En estudio</w:t>
            </w:r>
          </w:p>
        </w:tc>
      </w:tr>
      <w:tr w:rsidR="0023611A" w:rsidRPr="00D44DBF" w14:paraId="15763A3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81B006D"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EEC2ED7" w14:textId="12220123" w:rsidR="0023611A" w:rsidRPr="00D44DBF" w:rsidRDefault="0023611A" w:rsidP="00D44DBF">
            <w:pPr>
              <w:pStyle w:val="Textoindependiente3"/>
              <w:jc w:val="center"/>
              <w:rPr>
                <w:rFonts w:cs="Arial"/>
                <w:noProof/>
                <w:szCs w:val="16"/>
                <w:lang w:val="es-MX" w:eastAsia="es-MX"/>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D925496" w14:textId="77777777" w:rsidR="0023611A" w:rsidRPr="00D44DBF" w:rsidRDefault="0023611A" w:rsidP="00D44DBF">
            <w:pPr>
              <w:pStyle w:val="Textoindependiente"/>
              <w:rPr>
                <w:rFonts w:cs="Arial"/>
                <w:sz w:val="16"/>
                <w:szCs w:val="16"/>
              </w:rPr>
            </w:pPr>
            <w:bookmarkStart w:id="333" w:name="_Hlk132198182"/>
            <w:r w:rsidRPr="00D44DBF">
              <w:rPr>
                <w:rFonts w:cs="Arial"/>
                <w:sz w:val="16"/>
                <w:szCs w:val="16"/>
              </w:rPr>
              <w:t>H. Ayuntamiento del Municipio de Atizapán de Santa Cruz.</w:t>
            </w:r>
            <w:bookmarkEnd w:id="333"/>
          </w:p>
          <w:p w14:paraId="65CDAE64" w14:textId="77777777" w:rsidR="0023611A" w:rsidRPr="00D44DBF" w:rsidRDefault="0023611A"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1C3D32A" w14:textId="77777777" w:rsidR="0023611A" w:rsidRPr="00D44DBF" w:rsidRDefault="0023611A" w:rsidP="00D44DBF">
            <w:pPr>
              <w:pStyle w:val="Textoindependiente"/>
              <w:rPr>
                <w:rFonts w:cs="Arial"/>
                <w:sz w:val="16"/>
                <w:szCs w:val="16"/>
              </w:rPr>
            </w:pPr>
            <w:r w:rsidRPr="00D44DBF">
              <w:rPr>
                <w:rFonts w:cs="Arial"/>
                <w:sz w:val="16"/>
                <w:szCs w:val="16"/>
              </w:rPr>
              <w:t>Solicitud sobre diferendo limítrofe entre los Municipios de Atizapán de Santa Cruz y Almoloya del Río.</w:t>
            </w:r>
          </w:p>
          <w:p w14:paraId="1EA82CB0"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C7272B" w14:textId="2A72F89D" w:rsidR="0023611A" w:rsidRPr="00D44DBF" w:rsidRDefault="0023611A" w:rsidP="00D44DBF">
            <w:pPr>
              <w:jc w:val="center"/>
              <w:rPr>
                <w:rFonts w:cs="Arial"/>
                <w:color w:val="0D0D0D"/>
                <w:sz w:val="16"/>
                <w:szCs w:val="16"/>
              </w:rPr>
            </w:pPr>
            <w:r w:rsidRPr="00D44DBF">
              <w:rPr>
                <w:rFonts w:cs="Arial"/>
                <w:color w:val="0D0D0D"/>
                <w:sz w:val="16"/>
                <w:szCs w:val="16"/>
              </w:rPr>
              <w:t>04-Abr-23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7365E2F" w14:textId="17B8598F" w:rsidR="0023611A" w:rsidRPr="00D44DBF" w:rsidRDefault="0023611A" w:rsidP="00D44DBF">
            <w:pPr>
              <w:pStyle w:val="Textoindependiente"/>
              <w:rPr>
                <w:rFonts w:cs="Arial"/>
                <w:sz w:val="16"/>
                <w:szCs w:val="16"/>
              </w:rPr>
            </w:pPr>
            <w:r w:rsidRPr="00D44DBF">
              <w:rPr>
                <w:rFonts w:cs="Arial"/>
                <w:sz w:val="16"/>
                <w:szCs w:val="16"/>
              </w:rPr>
              <w:t xml:space="preserve">Límites Territoriales del Estado de México y sus Municipios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C80870" w14:textId="78B8FF26" w:rsidR="0023611A" w:rsidRPr="00D44DBF" w:rsidRDefault="0023611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3F8A8F3" w14:textId="6C215D3F" w:rsidR="0023611A" w:rsidRPr="00D44DBF" w:rsidRDefault="0023611A" w:rsidP="00D44DBF">
            <w:pPr>
              <w:pStyle w:val="Textoindependiente"/>
              <w:jc w:val="center"/>
              <w:rPr>
                <w:rFonts w:cs="Arial"/>
                <w:sz w:val="16"/>
                <w:szCs w:val="16"/>
              </w:rPr>
            </w:pPr>
            <w:r w:rsidRPr="00D44DBF">
              <w:rPr>
                <w:rFonts w:cs="Arial"/>
                <w:sz w:val="16"/>
                <w:szCs w:val="16"/>
              </w:rPr>
              <w:t>En estudio</w:t>
            </w:r>
          </w:p>
        </w:tc>
      </w:tr>
      <w:tr w:rsidR="0023611A" w:rsidRPr="00D44DBF" w14:paraId="108E6E5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C4A9603"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469AFE0" w14:textId="5F3567C7" w:rsidR="0023611A" w:rsidRPr="00D44DBF" w:rsidRDefault="0023611A"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EDB1BA1" w14:textId="77777777" w:rsidR="0023611A" w:rsidRPr="00D44DBF" w:rsidRDefault="0023611A" w:rsidP="00D44DBF">
            <w:pPr>
              <w:jc w:val="both"/>
              <w:rPr>
                <w:rFonts w:cs="Arial"/>
                <w:sz w:val="16"/>
                <w:szCs w:val="16"/>
              </w:rPr>
            </w:pPr>
            <w:r w:rsidRPr="00D44DBF">
              <w:rPr>
                <w:rFonts w:cs="Arial"/>
                <w:sz w:val="16"/>
                <w:szCs w:val="16"/>
              </w:rPr>
              <w:t>Diputado Max Agustín Correa Hernández, integrante del Grupo Parlamentario del PM.</w:t>
            </w:r>
          </w:p>
          <w:p w14:paraId="158D2CD3" w14:textId="77777777" w:rsidR="0023611A" w:rsidRPr="00D44DBF" w:rsidRDefault="0023611A"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6BFBD43" w14:textId="77777777" w:rsidR="0023611A" w:rsidRPr="00D44DBF" w:rsidRDefault="0023611A" w:rsidP="00D44DBF">
            <w:pPr>
              <w:jc w:val="both"/>
              <w:rPr>
                <w:rFonts w:cs="Arial"/>
                <w:sz w:val="16"/>
                <w:szCs w:val="16"/>
              </w:rPr>
            </w:pPr>
            <w:r w:rsidRPr="00D44DBF">
              <w:rPr>
                <w:rFonts w:cs="Arial"/>
                <w:sz w:val="16"/>
                <w:szCs w:val="16"/>
              </w:rPr>
              <w:t xml:space="preserve">Iniciativa de Decreto por el que se reforman los artículos 5, 16, 17 y 18 de la Constitución Política del Estado Libre y Soberano de México. </w:t>
            </w:r>
          </w:p>
          <w:p w14:paraId="63FD4549"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57E8ED" w14:textId="14CCA203" w:rsidR="0023611A" w:rsidRPr="00D44DBF" w:rsidRDefault="0023611A" w:rsidP="00D44DBF">
            <w:pPr>
              <w:jc w:val="center"/>
              <w:rPr>
                <w:rFonts w:cs="Arial"/>
                <w:color w:val="0D0D0D"/>
                <w:sz w:val="16"/>
                <w:szCs w:val="16"/>
              </w:rPr>
            </w:pPr>
            <w:r w:rsidRPr="00D44DBF">
              <w:rPr>
                <w:rFonts w:cs="Arial"/>
                <w:color w:val="0D0D0D"/>
                <w:sz w:val="16"/>
                <w:szCs w:val="16"/>
              </w:rPr>
              <w:t>11-Abr-23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9700B6F" w14:textId="77777777" w:rsidR="0023611A" w:rsidRPr="00D44DBF" w:rsidRDefault="0023611A" w:rsidP="00D44DBF">
            <w:pPr>
              <w:jc w:val="both"/>
              <w:rPr>
                <w:rFonts w:cs="Arial"/>
                <w:sz w:val="16"/>
                <w:szCs w:val="16"/>
              </w:rPr>
            </w:pPr>
            <w:r w:rsidRPr="00D44DBF">
              <w:rPr>
                <w:rFonts w:cs="Arial"/>
                <w:sz w:val="16"/>
                <w:szCs w:val="16"/>
              </w:rPr>
              <w:t>Gobernación y Puntos Constitucionales</w:t>
            </w:r>
          </w:p>
          <w:p w14:paraId="2A735999" w14:textId="77777777" w:rsidR="0023611A" w:rsidRPr="00D44DBF" w:rsidRDefault="0023611A" w:rsidP="00D44DBF">
            <w:pPr>
              <w:jc w:val="both"/>
              <w:rPr>
                <w:rFonts w:cs="Arial"/>
                <w:sz w:val="16"/>
                <w:szCs w:val="16"/>
              </w:rPr>
            </w:pPr>
            <w:r w:rsidRPr="00D44DBF">
              <w:rPr>
                <w:rFonts w:cs="Arial"/>
                <w:sz w:val="16"/>
                <w:szCs w:val="16"/>
              </w:rPr>
              <w:t>Protección Ambiental y Cambio Climático</w:t>
            </w:r>
          </w:p>
          <w:p w14:paraId="758F72AF"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2F9252" w14:textId="264105DF" w:rsidR="0023611A" w:rsidRPr="00D44DBF" w:rsidRDefault="0023611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0D1940" w14:textId="278AF3D6" w:rsidR="0023611A" w:rsidRPr="00D44DBF" w:rsidRDefault="0023611A" w:rsidP="00D44DBF">
            <w:pPr>
              <w:pStyle w:val="Textoindependiente"/>
              <w:jc w:val="center"/>
              <w:rPr>
                <w:rFonts w:cs="Arial"/>
                <w:sz w:val="16"/>
                <w:szCs w:val="16"/>
              </w:rPr>
            </w:pPr>
            <w:r w:rsidRPr="00D44DBF">
              <w:rPr>
                <w:rFonts w:cs="Arial"/>
                <w:sz w:val="16"/>
                <w:szCs w:val="16"/>
              </w:rPr>
              <w:t>En estudio</w:t>
            </w:r>
          </w:p>
        </w:tc>
      </w:tr>
      <w:tr w:rsidR="0023611A" w:rsidRPr="00D44DBF" w14:paraId="1ABEE0F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6593A2D"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819A6BD" w14:textId="27C8E1C9" w:rsidR="0023611A" w:rsidRPr="00D44DBF" w:rsidRDefault="0023611A"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08A9A22" w14:textId="77777777" w:rsidR="0023611A" w:rsidRPr="00D44DBF" w:rsidRDefault="0023611A" w:rsidP="00D44DBF">
            <w:pPr>
              <w:pStyle w:val="Textoindependiente"/>
              <w:rPr>
                <w:rFonts w:cs="Arial"/>
                <w:sz w:val="16"/>
                <w:szCs w:val="16"/>
              </w:rPr>
            </w:pPr>
            <w:r w:rsidRPr="00D44DBF">
              <w:rPr>
                <w:rFonts w:cs="Arial"/>
                <w:sz w:val="16"/>
                <w:szCs w:val="16"/>
              </w:rPr>
              <w:t>Diputada Alicia Mercado Moreno, integrante del Grupo Parlamentario del PM.</w:t>
            </w:r>
          </w:p>
          <w:p w14:paraId="3B1E8B0F" w14:textId="77777777" w:rsidR="0023611A" w:rsidRPr="00D44DBF" w:rsidRDefault="0023611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047FA72" w14:textId="77777777" w:rsidR="0023611A" w:rsidRPr="00D44DBF" w:rsidRDefault="0023611A" w:rsidP="00D44DBF">
            <w:pPr>
              <w:pStyle w:val="Textoindependiente"/>
              <w:rPr>
                <w:rFonts w:cs="Arial"/>
                <w:sz w:val="16"/>
                <w:szCs w:val="16"/>
              </w:rPr>
            </w:pPr>
            <w:r w:rsidRPr="00D44DBF">
              <w:rPr>
                <w:rFonts w:cs="Arial"/>
                <w:sz w:val="16"/>
                <w:szCs w:val="16"/>
              </w:rPr>
              <w:t xml:space="preserve">Iniciativa con proyecto de decreto por la que se reforma la fracción II y se adiciona una fracción IX al artículo 18.47 del Código Administrativo del Estado de México. </w:t>
            </w:r>
          </w:p>
          <w:p w14:paraId="1DC99598"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7CA536" w14:textId="245FB711" w:rsidR="0023611A" w:rsidRPr="00D44DBF" w:rsidRDefault="0023611A" w:rsidP="00D44DBF">
            <w:pPr>
              <w:jc w:val="center"/>
              <w:rPr>
                <w:rFonts w:cs="Arial"/>
                <w:color w:val="0D0D0D"/>
                <w:sz w:val="16"/>
                <w:szCs w:val="16"/>
              </w:rPr>
            </w:pPr>
            <w:r w:rsidRPr="00D44DBF">
              <w:rPr>
                <w:rFonts w:cs="Arial"/>
                <w:color w:val="0D0D0D"/>
                <w:sz w:val="16"/>
                <w:szCs w:val="16"/>
              </w:rPr>
              <w:t>11-Abr-23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6FEBDE1" w14:textId="77777777" w:rsidR="0023611A" w:rsidRPr="00D44DBF" w:rsidRDefault="0023611A" w:rsidP="00D44DBF">
            <w:pPr>
              <w:pStyle w:val="Textoindependiente"/>
              <w:rPr>
                <w:rFonts w:cs="Arial"/>
                <w:sz w:val="16"/>
                <w:szCs w:val="16"/>
              </w:rPr>
            </w:pPr>
            <w:r w:rsidRPr="00D44DBF">
              <w:rPr>
                <w:rFonts w:cs="Arial"/>
                <w:sz w:val="16"/>
                <w:szCs w:val="16"/>
              </w:rPr>
              <w:t>Para la Atención de Grupos Vulnerables</w:t>
            </w:r>
          </w:p>
          <w:p w14:paraId="1DDADCEA"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59BDBE" w14:textId="605A93E5" w:rsidR="0023611A" w:rsidRPr="00D44DBF" w:rsidRDefault="00495780" w:rsidP="00D44DBF">
            <w:pPr>
              <w:jc w:val="center"/>
              <w:rPr>
                <w:rFonts w:cs="Arial"/>
                <w:sz w:val="16"/>
                <w:szCs w:val="16"/>
              </w:rPr>
            </w:pPr>
            <w:r w:rsidRPr="00D44DBF">
              <w:rPr>
                <w:rFonts w:cs="Arial"/>
                <w:sz w:val="16"/>
                <w:szCs w:val="16"/>
              </w:rPr>
              <w:t>02-May-23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DD11FD4" w14:textId="5D9CBBD0" w:rsidR="0023611A" w:rsidRPr="00D44DBF" w:rsidRDefault="00495780" w:rsidP="00D44DBF">
            <w:pPr>
              <w:pStyle w:val="Textoindependiente"/>
              <w:jc w:val="center"/>
              <w:rPr>
                <w:rFonts w:cs="Arial"/>
                <w:sz w:val="16"/>
                <w:szCs w:val="16"/>
              </w:rPr>
            </w:pPr>
            <w:r w:rsidRPr="00D44DBF">
              <w:rPr>
                <w:rFonts w:cs="Arial"/>
                <w:sz w:val="16"/>
                <w:szCs w:val="16"/>
              </w:rPr>
              <w:t>Aprobada</w:t>
            </w:r>
          </w:p>
        </w:tc>
      </w:tr>
      <w:tr w:rsidR="0023611A" w:rsidRPr="00D44DBF" w14:paraId="1CC6C76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E697CC"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D5A2E86" w14:textId="10DCC929" w:rsidR="0023611A" w:rsidRPr="00D44DBF" w:rsidRDefault="0023611A"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011DDE59" wp14:editId="71E7B580">
                  <wp:extent cx="364490" cy="364490"/>
                  <wp:effectExtent l="0" t="0" r="0" b="0"/>
                  <wp:docPr id="584" name="Imagen 58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1"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12AE00B" w14:textId="77777777" w:rsidR="0023611A" w:rsidRPr="00D44DBF" w:rsidRDefault="0023611A" w:rsidP="00D44DBF">
            <w:pPr>
              <w:jc w:val="both"/>
              <w:rPr>
                <w:rFonts w:cs="Arial"/>
                <w:sz w:val="16"/>
                <w:szCs w:val="16"/>
              </w:rPr>
            </w:pPr>
            <w:r w:rsidRPr="00D44DBF">
              <w:rPr>
                <w:rFonts w:cs="Arial"/>
                <w:sz w:val="16"/>
                <w:szCs w:val="16"/>
              </w:rPr>
              <w:t>Diputada Evelyn Osornio Jiménez, integrante del Grupo Parlamentario del PRI.</w:t>
            </w:r>
          </w:p>
          <w:p w14:paraId="57B7941C" w14:textId="77777777" w:rsidR="0023611A" w:rsidRPr="00D44DBF" w:rsidRDefault="0023611A"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4E1E4A1" w14:textId="77777777" w:rsidR="0023611A" w:rsidRPr="00D44DBF" w:rsidRDefault="0023611A" w:rsidP="00D44DBF">
            <w:pPr>
              <w:jc w:val="both"/>
              <w:rPr>
                <w:rFonts w:cs="Arial"/>
                <w:sz w:val="16"/>
                <w:szCs w:val="16"/>
              </w:rPr>
            </w:pPr>
            <w:r w:rsidRPr="00D44DBF">
              <w:rPr>
                <w:rFonts w:cs="Arial"/>
                <w:sz w:val="16"/>
                <w:szCs w:val="16"/>
              </w:rPr>
              <w:t xml:space="preserve">Iniciativa con Proyecto de Decreto por el que se adiciona un párrafo al inciso a) de la fracción I del artículo 4.397 y se adiciona la fracción XIII al artículo 4.200 Bis del Código Civil del Estado de México. </w:t>
            </w:r>
          </w:p>
          <w:p w14:paraId="38B9D050"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79543E" w14:textId="290CDE24" w:rsidR="0023611A" w:rsidRPr="00D44DBF" w:rsidRDefault="0023611A" w:rsidP="00D44DBF">
            <w:pPr>
              <w:jc w:val="center"/>
              <w:rPr>
                <w:rFonts w:cs="Arial"/>
                <w:color w:val="0D0D0D"/>
                <w:sz w:val="16"/>
                <w:szCs w:val="16"/>
              </w:rPr>
            </w:pPr>
            <w:r w:rsidRPr="00D44DBF">
              <w:rPr>
                <w:rFonts w:cs="Arial"/>
                <w:color w:val="0D0D0D"/>
                <w:sz w:val="16"/>
                <w:szCs w:val="16"/>
              </w:rPr>
              <w:t>11-Abr-23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B2C2E6" w14:textId="77777777" w:rsidR="0023611A" w:rsidRPr="00D44DBF" w:rsidRDefault="0023611A" w:rsidP="00D44DBF">
            <w:pPr>
              <w:jc w:val="both"/>
              <w:rPr>
                <w:rFonts w:cs="Arial"/>
                <w:sz w:val="16"/>
                <w:szCs w:val="16"/>
              </w:rPr>
            </w:pPr>
            <w:r w:rsidRPr="00D44DBF">
              <w:rPr>
                <w:rFonts w:cs="Arial"/>
                <w:sz w:val="16"/>
                <w:szCs w:val="16"/>
              </w:rPr>
              <w:t>Procuración y Administración de Justicia</w:t>
            </w:r>
          </w:p>
          <w:p w14:paraId="7DEBD7C1" w14:textId="77777777" w:rsidR="0023611A" w:rsidRPr="00D44DBF" w:rsidRDefault="0023611A" w:rsidP="00D44DBF">
            <w:pPr>
              <w:jc w:val="both"/>
              <w:rPr>
                <w:rFonts w:cs="Arial"/>
                <w:sz w:val="16"/>
                <w:szCs w:val="16"/>
              </w:rPr>
            </w:pPr>
            <w:r w:rsidRPr="00D44DBF">
              <w:rPr>
                <w:rFonts w:cs="Arial"/>
                <w:sz w:val="16"/>
                <w:szCs w:val="16"/>
              </w:rPr>
              <w:t xml:space="preserve">Familia y Desarrollo Humano </w:t>
            </w:r>
          </w:p>
          <w:p w14:paraId="08A1BDCC"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FAE478" w14:textId="5BC0FE06" w:rsidR="0023611A" w:rsidRPr="00D44DBF" w:rsidRDefault="0023611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71BB3A0" w14:textId="15DE1036" w:rsidR="0023611A" w:rsidRPr="00D44DBF" w:rsidRDefault="0023611A" w:rsidP="00D44DBF">
            <w:pPr>
              <w:pStyle w:val="Textoindependiente"/>
              <w:jc w:val="center"/>
              <w:rPr>
                <w:rFonts w:cs="Arial"/>
                <w:sz w:val="16"/>
                <w:szCs w:val="16"/>
              </w:rPr>
            </w:pPr>
            <w:r w:rsidRPr="00D44DBF">
              <w:rPr>
                <w:rFonts w:cs="Arial"/>
                <w:sz w:val="16"/>
                <w:szCs w:val="16"/>
              </w:rPr>
              <w:t>En estudio</w:t>
            </w:r>
          </w:p>
        </w:tc>
      </w:tr>
      <w:tr w:rsidR="0023611A" w:rsidRPr="00D44DBF" w14:paraId="66A0452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7AF9EB"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5D2A409" w14:textId="2D8A4D40" w:rsidR="0023611A" w:rsidRPr="00D44DBF" w:rsidRDefault="0023611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DC266CB" wp14:editId="15EE4BB8">
                  <wp:extent cx="347980" cy="364490"/>
                  <wp:effectExtent l="0" t="0" r="0" b="0"/>
                  <wp:docPr id="583" name="Imagen 583"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0"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1DBA0BE" w14:textId="77777777" w:rsidR="0023611A" w:rsidRPr="00D44DBF" w:rsidRDefault="0023611A" w:rsidP="00D44DBF">
            <w:pPr>
              <w:jc w:val="both"/>
              <w:rPr>
                <w:rFonts w:cs="Arial"/>
                <w:sz w:val="16"/>
                <w:szCs w:val="16"/>
              </w:rPr>
            </w:pPr>
            <w:r w:rsidRPr="00D44DBF">
              <w:rPr>
                <w:rFonts w:cs="Arial"/>
                <w:sz w:val="16"/>
                <w:szCs w:val="16"/>
              </w:rPr>
              <w:t>Dip. Román Francisco Cortés Lugo y el Dip. Enrique Vargas del Villar a nombre del Grupo Parlamentario del PAN.</w:t>
            </w:r>
          </w:p>
          <w:p w14:paraId="4CEBA3E4" w14:textId="77777777" w:rsidR="0023611A" w:rsidRPr="00D44DBF" w:rsidRDefault="0023611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1B27D21" w14:textId="77777777" w:rsidR="0023611A" w:rsidRPr="00D44DBF" w:rsidRDefault="0023611A" w:rsidP="00D44DBF">
            <w:pPr>
              <w:jc w:val="both"/>
              <w:rPr>
                <w:rFonts w:cs="Arial"/>
                <w:sz w:val="16"/>
                <w:szCs w:val="16"/>
              </w:rPr>
            </w:pPr>
            <w:r w:rsidRPr="00D44DBF">
              <w:rPr>
                <w:rFonts w:cs="Arial"/>
                <w:sz w:val="16"/>
                <w:szCs w:val="16"/>
              </w:rPr>
              <w:t xml:space="preserve">Iniciativa con Proyecto de Decreto por el que se reforma el artículo 9 del Código Penal del Estado de México. </w:t>
            </w:r>
          </w:p>
          <w:p w14:paraId="06FB4BA1"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91253E" w14:textId="0777283E" w:rsidR="0023611A" w:rsidRPr="00D44DBF" w:rsidRDefault="0023611A" w:rsidP="00D44DBF">
            <w:pPr>
              <w:jc w:val="center"/>
              <w:rPr>
                <w:rFonts w:cs="Arial"/>
                <w:color w:val="0D0D0D"/>
                <w:sz w:val="16"/>
                <w:szCs w:val="16"/>
              </w:rPr>
            </w:pPr>
            <w:r w:rsidRPr="00D44DBF">
              <w:rPr>
                <w:rFonts w:cs="Arial"/>
                <w:color w:val="0D0D0D"/>
                <w:sz w:val="16"/>
                <w:szCs w:val="16"/>
              </w:rPr>
              <w:t>11-Abr-23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14F906B" w14:textId="77777777" w:rsidR="0023611A" w:rsidRPr="00D44DBF" w:rsidRDefault="0023611A" w:rsidP="00D44DBF">
            <w:pPr>
              <w:jc w:val="both"/>
              <w:rPr>
                <w:rFonts w:cs="Arial"/>
                <w:sz w:val="16"/>
                <w:szCs w:val="16"/>
              </w:rPr>
            </w:pPr>
            <w:r w:rsidRPr="00D44DBF">
              <w:rPr>
                <w:rFonts w:cs="Arial"/>
                <w:sz w:val="16"/>
                <w:szCs w:val="16"/>
              </w:rPr>
              <w:t>Procuración y Administración de Justicia</w:t>
            </w:r>
          </w:p>
          <w:p w14:paraId="684EBFD8"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22B948" w14:textId="64640DB2" w:rsidR="0023611A" w:rsidRPr="00D44DBF" w:rsidRDefault="0023611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2AC3A4" w14:textId="6D6E41AD" w:rsidR="0023611A" w:rsidRPr="00D44DBF" w:rsidRDefault="0023611A" w:rsidP="00D44DBF">
            <w:pPr>
              <w:pStyle w:val="Textoindependiente"/>
              <w:jc w:val="center"/>
              <w:rPr>
                <w:rFonts w:cs="Arial"/>
                <w:sz w:val="16"/>
                <w:szCs w:val="16"/>
              </w:rPr>
            </w:pPr>
            <w:r w:rsidRPr="00D44DBF">
              <w:rPr>
                <w:rFonts w:cs="Arial"/>
                <w:sz w:val="16"/>
                <w:szCs w:val="16"/>
              </w:rPr>
              <w:t>En estudio</w:t>
            </w:r>
          </w:p>
        </w:tc>
      </w:tr>
      <w:tr w:rsidR="0023611A" w:rsidRPr="00D44DBF" w14:paraId="174F363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6642F43"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C75E773" w14:textId="54DFD703" w:rsidR="0023611A" w:rsidRPr="00D44DBF" w:rsidRDefault="0023611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A4871AC" wp14:editId="383D9652">
                  <wp:extent cx="370205" cy="370205"/>
                  <wp:effectExtent l="0" t="0" r="0" b="0"/>
                  <wp:docPr id="582" name="Imagen 58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9"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DBCA287" w14:textId="77777777" w:rsidR="0023611A" w:rsidRPr="00D44DBF" w:rsidRDefault="0023611A" w:rsidP="00D44DBF">
            <w:pPr>
              <w:jc w:val="both"/>
              <w:rPr>
                <w:rFonts w:cs="Arial"/>
                <w:sz w:val="16"/>
                <w:szCs w:val="16"/>
                <w:lang w:eastAsia="en-US"/>
              </w:rPr>
            </w:pPr>
            <w:r w:rsidRPr="00D44DBF">
              <w:rPr>
                <w:rFonts w:cs="Arial"/>
                <w:sz w:val="16"/>
                <w:szCs w:val="16"/>
              </w:rPr>
              <w:t>Grupo Parlamentario del PRD.</w:t>
            </w:r>
          </w:p>
          <w:p w14:paraId="223CCC8B" w14:textId="77777777" w:rsidR="0023611A" w:rsidRPr="00D44DBF" w:rsidRDefault="0023611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B3ED9C" w14:textId="77777777" w:rsidR="0023611A" w:rsidRPr="00D44DBF" w:rsidRDefault="0023611A" w:rsidP="00D44DBF">
            <w:pPr>
              <w:pStyle w:val="Textoindependiente"/>
              <w:rPr>
                <w:rFonts w:cs="Arial"/>
                <w:sz w:val="16"/>
                <w:szCs w:val="16"/>
              </w:rPr>
            </w:pPr>
            <w:r w:rsidRPr="00D44DBF">
              <w:rPr>
                <w:rFonts w:cs="Arial"/>
                <w:sz w:val="16"/>
                <w:szCs w:val="16"/>
              </w:rPr>
              <w:t xml:space="preserve">Iniciativa con Proyecto de Decreto por el que adiciona la fracción I. Octavus al artículo 31 y se reforma la fracción III del artículo 83, así como el artículo 126 de la Ley Orgánica Municipal del Estado de México. </w:t>
            </w:r>
          </w:p>
          <w:p w14:paraId="117FB8F4"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E734EA" w14:textId="69AF47F8" w:rsidR="0023611A" w:rsidRPr="00D44DBF" w:rsidRDefault="0023611A" w:rsidP="00D44DBF">
            <w:pPr>
              <w:jc w:val="center"/>
              <w:rPr>
                <w:rFonts w:cs="Arial"/>
                <w:color w:val="0D0D0D"/>
                <w:sz w:val="16"/>
                <w:szCs w:val="16"/>
              </w:rPr>
            </w:pPr>
            <w:r w:rsidRPr="00D44DBF">
              <w:rPr>
                <w:rFonts w:cs="Arial"/>
                <w:color w:val="0D0D0D"/>
                <w:sz w:val="16"/>
                <w:szCs w:val="16"/>
              </w:rPr>
              <w:t>11-Abr-23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468EE2F" w14:textId="77777777" w:rsidR="0023611A" w:rsidRPr="00D44DBF" w:rsidRDefault="0023611A" w:rsidP="00D44DBF">
            <w:pPr>
              <w:pStyle w:val="Textoindependiente"/>
              <w:rPr>
                <w:rFonts w:cs="Arial"/>
                <w:sz w:val="16"/>
                <w:szCs w:val="16"/>
              </w:rPr>
            </w:pPr>
            <w:r w:rsidRPr="00D44DBF">
              <w:rPr>
                <w:rFonts w:cs="Arial"/>
                <w:sz w:val="16"/>
                <w:szCs w:val="16"/>
              </w:rPr>
              <w:t>Legislación y Administración Municipal</w:t>
            </w:r>
          </w:p>
          <w:p w14:paraId="1FE5F1C4"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78B050" w14:textId="48862291" w:rsidR="0023611A" w:rsidRPr="00D44DBF" w:rsidRDefault="0023611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10CB2C" w14:textId="5CE8F5EE" w:rsidR="0023611A" w:rsidRPr="00D44DBF" w:rsidRDefault="0023611A" w:rsidP="00D44DBF">
            <w:pPr>
              <w:pStyle w:val="Textoindependiente"/>
              <w:jc w:val="center"/>
              <w:rPr>
                <w:rFonts w:cs="Arial"/>
                <w:sz w:val="16"/>
                <w:szCs w:val="16"/>
              </w:rPr>
            </w:pPr>
            <w:r w:rsidRPr="00D44DBF">
              <w:rPr>
                <w:rFonts w:cs="Arial"/>
                <w:sz w:val="16"/>
                <w:szCs w:val="16"/>
              </w:rPr>
              <w:t>En estudio</w:t>
            </w:r>
          </w:p>
        </w:tc>
      </w:tr>
      <w:tr w:rsidR="0023611A" w:rsidRPr="00D44DBF" w14:paraId="0BE38A1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68B811B"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0E496BE" w14:textId="33353972" w:rsidR="0023611A" w:rsidRPr="00D44DBF" w:rsidRDefault="0023611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BE9A0E2" wp14:editId="6CCDC91A">
                  <wp:extent cx="274955" cy="274955"/>
                  <wp:effectExtent l="0" t="0" r="0" b="0"/>
                  <wp:docPr id="581" name="Imagen 58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DA8E3D5" w14:textId="77777777" w:rsidR="0023611A" w:rsidRPr="00D44DBF" w:rsidRDefault="0023611A" w:rsidP="00D44DBF">
            <w:pPr>
              <w:jc w:val="both"/>
              <w:rPr>
                <w:rFonts w:cs="Arial"/>
                <w:sz w:val="16"/>
                <w:szCs w:val="16"/>
              </w:rPr>
            </w:pPr>
            <w:r w:rsidRPr="00D44DBF">
              <w:rPr>
                <w:rFonts w:cs="Arial"/>
                <w:sz w:val="16"/>
                <w:szCs w:val="16"/>
              </w:rPr>
              <w:t>Diputada Ma. Trinidad Franco Arpero, integrante del Grupo Parlamentario del PT.</w:t>
            </w:r>
          </w:p>
          <w:p w14:paraId="4C77B7C3" w14:textId="77777777" w:rsidR="0023611A" w:rsidRPr="00D44DBF" w:rsidRDefault="0023611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3391FBF" w14:textId="77777777" w:rsidR="0023611A" w:rsidRPr="00D44DBF" w:rsidRDefault="0023611A" w:rsidP="00D44DBF">
            <w:pPr>
              <w:jc w:val="both"/>
              <w:rPr>
                <w:rFonts w:cs="Arial"/>
                <w:sz w:val="16"/>
                <w:szCs w:val="16"/>
              </w:rPr>
            </w:pPr>
            <w:r w:rsidRPr="00D44DBF">
              <w:rPr>
                <w:rFonts w:cs="Arial"/>
                <w:sz w:val="16"/>
                <w:szCs w:val="16"/>
              </w:rPr>
              <w:t xml:space="preserve">Iniciativa con Proyecto de Decreto mediante la cual se reforma el artículo 9 y 263 del Código Penal del Estado de México. </w:t>
            </w:r>
          </w:p>
          <w:p w14:paraId="27D18B48"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D92206" w14:textId="0183B32A" w:rsidR="0023611A" w:rsidRPr="00D44DBF" w:rsidRDefault="0023611A" w:rsidP="00D44DBF">
            <w:pPr>
              <w:jc w:val="center"/>
              <w:rPr>
                <w:rFonts w:cs="Arial"/>
                <w:color w:val="0D0D0D"/>
                <w:sz w:val="16"/>
                <w:szCs w:val="16"/>
              </w:rPr>
            </w:pPr>
            <w:r w:rsidRPr="00D44DBF">
              <w:rPr>
                <w:rFonts w:cs="Arial"/>
                <w:color w:val="0D0D0D"/>
                <w:sz w:val="16"/>
                <w:szCs w:val="16"/>
              </w:rPr>
              <w:t>11-Abr-23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7CFE64" w14:textId="77777777" w:rsidR="0023611A" w:rsidRPr="00D44DBF" w:rsidRDefault="0023611A" w:rsidP="00D44DBF">
            <w:pPr>
              <w:jc w:val="both"/>
              <w:rPr>
                <w:rFonts w:cs="Arial"/>
                <w:sz w:val="16"/>
                <w:szCs w:val="16"/>
              </w:rPr>
            </w:pPr>
            <w:r w:rsidRPr="00D44DBF">
              <w:rPr>
                <w:rFonts w:cs="Arial"/>
                <w:sz w:val="16"/>
                <w:szCs w:val="16"/>
              </w:rPr>
              <w:t>Procuración y Administración de Justicia</w:t>
            </w:r>
          </w:p>
          <w:p w14:paraId="20FB03FE" w14:textId="77777777" w:rsidR="0023611A" w:rsidRPr="00D44DBF" w:rsidRDefault="002361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D4E982" w14:textId="3A381BA5" w:rsidR="0023611A" w:rsidRPr="00D44DBF" w:rsidRDefault="0023611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0F0FF1" w14:textId="15895BB4" w:rsidR="0023611A" w:rsidRPr="00D44DBF" w:rsidRDefault="0023611A" w:rsidP="00D44DBF">
            <w:pPr>
              <w:pStyle w:val="Textoindependiente"/>
              <w:jc w:val="center"/>
              <w:rPr>
                <w:rFonts w:cs="Arial"/>
                <w:sz w:val="16"/>
                <w:szCs w:val="16"/>
              </w:rPr>
            </w:pPr>
            <w:r w:rsidRPr="00D44DBF">
              <w:rPr>
                <w:rFonts w:cs="Arial"/>
                <w:sz w:val="16"/>
                <w:szCs w:val="16"/>
              </w:rPr>
              <w:t>En estudio</w:t>
            </w:r>
          </w:p>
        </w:tc>
      </w:tr>
      <w:tr w:rsidR="0023611A" w:rsidRPr="00D44DBF" w14:paraId="5352D44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0FDC84E" w14:textId="77777777" w:rsidR="0023611A" w:rsidRPr="00D44DBF" w:rsidRDefault="002361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2FA3207" w14:textId="2BA57F22" w:rsidR="0023611A" w:rsidRPr="00D44DBF" w:rsidRDefault="0023611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70AF3B4" wp14:editId="4A33E448">
                  <wp:extent cx="336550" cy="364490"/>
                  <wp:effectExtent l="0" t="0" r="6350" b="0"/>
                  <wp:docPr id="580" name="Imagen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3C97838" w14:textId="77777777" w:rsidR="0023611A" w:rsidRPr="00D44DBF" w:rsidRDefault="0023611A" w:rsidP="00D44DBF">
            <w:pPr>
              <w:pStyle w:val="Default"/>
              <w:jc w:val="both"/>
              <w:rPr>
                <w:rFonts w:eastAsia="Times New Roman"/>
                <w:sz w:val="16"/>
                <w:szCs w:val="16"/>
              </w:rPr>
            </w:pPr>
            <w:r w:rsidRPr="00D44DBF">
              <w:rPr>
                <w:rFonts w:eastAsia="Times New Roman"/>
                <w:sz w:val="16"/>
                <w:szCs w:val="16"/>
              </w:rPr>
              <w:t>Grupo Parlamentario del PVEM.</w:t>
            </w:r>
          </w:p>
          <w:p w14:paraId="235DFA48" w14:textId="77777777" w:rsidR="0023611A" w:rsidRPr="00D44DBF" w:rsidRDefault="0023611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315E2EC" w14:textId="77777777" w:rsidR="0023611A" w:rsidRPr="00D44DBF" w:rsidRDefault="0023611A" w:rsidP="00D44DBF">
            <w:pPr>
              <w:jc w:val="both"/>
              <w:rPr>
                <w:rFonts w:cs="Arial"/>
                <w:sz w:val="16"/>
                <w:szCs w:val="16"/>
              </w:rPr>
            </w:pPr>
            <w:r w:rsidRPr="00D44DBF">
              <w:rPr>
                <w:rFonts w:cs="Arial"/>
                <w:sz w:val="16"/>
                <w:szCs w:val="16"/>
              </w:rPr>
              <w:t xml:space="preserve">Iniciativa con Proyecto de Decreto por el que se reforman y adicionan diversas disposiciones del Código Civil del Estado de México. </w:t>
            </w:r>
          </w:p>
          <w:p w14:paraId="6757576C"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C1BE13" w14:textId="19AF44C3" w:rsidR="0023611A" w:rsidRPr="00D44DBF" w:rsidRDefault="0023611A" w:rsidP="00D44DBF">
            <w:pPr>
              <w:jc w:val="center"/>
              <w:rPr>
                <w:rFonts w:cs="Arial"/>
                <w:color w:val="0D0D0D"/>
                <w:sz w:val="16"/>
                <w:szCs w:val="16"/>
              </w:rPr>
            </w:pPr>
            <w:r w:rsidRPr="00D44DBF">
              <w:rPr>
                <w:rFonts w:cs="Arial"/>
                <w:color w:val="0D0D0D"/>
                <w:sz w:val="16"/>
                <w:szCs w:val="16"/>
              </w:rPr>
              <w:t>11-Abr-23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3EDBC30" w14:textId="77777777" w:rsidR="0023611A" w:rsidRPr="00D44DBF" w:rsidRDefault="0023611A" w:rsidP="00D44DBF">
            <w:pPr>
              <w:jc w:val="both"/>
              <w:rPr>
                <w:rFonts w:cs="Arial"/>
                <w:sz w:val="16"/>
                <w:szCs w:val="16"/>
              </w:rPr>
            </w:pPr>
            <w:r w:rsidRPr="00D44DBF">
              <w:rPr>
                <w:rFonts w:cs="Arial"/>
                <w:sz w:val="16"/>
                <w:szCs w:val="16"/>
              </w:rPr>
              <w:t>Procuración y Administración de Justicia</w:t>
            </w:r>
          </w:p>
          <w:p w14:paraId="025964FE" w14:textId="41BF9EF3" w:rsidR="0023611A" w:rsidRPr="00D44DBF" w:rsidRDefault="00786BAE" w:rsidP="00D44DBF">
            <w:pPr>
              <w:jc w:val="both"/>
              <w:rPr>
                <w:rFonts w:cs="Arial"/>
                <w:sz w:val="16"/>
                <w:szCs w:val="16"/>
              </w:rPr>
            </w:pPr>
            <w:r w:rsidRPr="00D44DBF">
              <w:rPr>
                <w:rFonts w:cs="Arial"/>
                <w:sz w:val="16"/>
                <w:szCs w:val="16"/>
              </w:rPr>
              <w:t xml:space="preserve">Comisión Especial de los Derechos de las Niñas, Niños, Adolescentes y la Primera Infancia </w:t>
            </w:r>
          </w:p>
          <w:p w14:paraId="4FA5B1B3" w14:textId="77777777" w:rsidR="0023611A" w:rsidRPr="00D44DBF" w:rsidRDefault="002361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9EEEDB" w14:textId="47F146D3" w:rsidR="0023611A" w:rsidRPr="00D44DBF" w:rsidRDefault="00A872EB" w:rsidP="00D44DBF">
            <w:pPr>
              <w:jc w:val="center"/>
              <w:rPr>
                <w:rFonts w:cs="Arial"/>
                <w:sz w:val="16"/>
                <w:szCs w:val="16"/>
              </w:rPr>
            </w:pPr>
            <w:r w:rsidRPr="00D44DBF">
              <w:rPr>
                <w:rFonts w:cs="Arial"/>
                <w:sz w:val="16"/>
                <w:szCs w:val="16"/>
              </w:rPr>
              <w:t>14-Nov-23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3DFE55" w14:textId="60DE0CE7" w:rsidR="0023611A" w:rsidRPr="00D44DBF" w:rsidRDefault="00A872EB" w:rsidP="00D44DBF">
            <w:pPr>
              <w:pStyle w:val="Textoindependiente"/>
              <w:jc w:val="center"/>
              <w:rPr>
                <w:rFonts w:cs="Arial"/>
                <w:sz w:val="16"/>
                <w:szCs w:val="16"/>
              </w:rPr>
            </w:pPr>
            <w:r w:rsidRPr="00D44DBF">
              <w:rPr>
                <w:rFonts w:cs="Arial"/>
                <w:sz w:val="16"/>
                <w:szCs w:val="16"/>
              </w:rPr>
              <w:t>Aprobada</w:t>
            </w:r>
          </w:p>
        </w:tc>
      </w:tr>
      <w:tr w:rsidR="006069A1" w:rsidRPr="00D44DBF" w14:paraId="68A8696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E21F005" w14:textId="77777777" w:rsidR="006069A1" w:rsidRPr="00D44DBF" w:rsidRDefault="006069A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701FE1A" w14:textId="589C95F2" w:rsidR="006069A1" w:rsidRPr="00D44DBF" w:rsidRDefault="006069A1"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A3146B3" w14:textId="77777777" w:rsidR="006069A1" w:rsidRPr="00D44DBF" w:rsidRDefault="006069A1" w:rsidP="00D44DBF">
            <w:pPr>
              <w:jc w:val="both"/>
              <w:rPr>
                <w:rFonts w:cs="Arial"/>
                <w:sz w:val="16"/>
                <w:szCs w:val="16"/>
              </w:rPr>
            </w:pPr>
            <w:bookmarkStart w:id="334" w:name="_Hlk132816979"/>
            <w:r w:rsidRPr="00D44DBF">
              <w:rPr>
                <w:rFonts w:cs="Arial"/>
                <w:sz w:val="16"/>
                <w:szCs w:val="16"/>
              </w:rPr>
              <w:t>Diputada Anais Miriam Burgos Hernández, integrante del Grupo Parlamentario del PM.</w:t>
            </w:r>
            <w:bookmarkEnd w:id="334"/>
          </w:p>
          <w:p w14:paraId="227E2941" w14:textId="77777777" w:rsidR="006069A1" w:rsidRPr="00D44DBF" w:rsidRDefault="006069A1"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71F614" w14:textId="77777777" w:rsidR="006069A1" w:rsidRPr="00D44DBF" w:rsidRDefault="006069A1" w:rsidP="00D44DBF">
            <w:pPr>
              <w:jc w:val="both"/>
              <w:rPr>
                <w:rFonts w:cs="Arial"/>
                <w:sz w:val="16"/>
                <w:szCs w:val="16"/>
              </w:rPr>
            </w:pPr>
            <w:r w:rsidRPr="00D44DBF">
              <w:rPr>
                <w:rFonts w:cs="Arial"/>
                <w:sz w:val="16"/>
                <w:szCs w:val="16"/>
              </w:rPr>
              <w:t xml:space="preserve">Iniciativa con Proyecto de Decreto por el que se adiciona la fracción V Bis al artículo 7 y se adiciona un artículo 16 Bis, ambos de la Ley de Acceso de las Mujeres a una Vida Libre de Violencia del Estado de México. </w:t>
            </w:r>
          </w:p>
          <w:p w14:paraId="5D015530" w14:textId="77777777" w:rsidR="006069A1" w:rsidRPr="00D44DBF" w:rsidRDefault="006069A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2E0395" w14:textId="71FA27D1" w:rsidR="006069A1" w:rsidRPr="00D44DBF" w:rsidRDefault="006069A1" w:rsidP="00D44DBF">
            <w:pPr>
              <w:jc w:val="center"/>
              <w:rPr>
                <w:rFonts w:cs="Arial"/>
                <w:color w:val="0D0D0D"/>
                <w:sz w:val="16"/>
                <w:szCs w:val="16"/>
              </w:rPr>
            </w:pPr>
            <w:r w:rsidRPr="00D44DBF">
              <w:rPr>
                <w:rFonts w:cs="Arial"/>
                <w:color w:val="0D0D0D"/>
                <w:sz w:val="16"/>
                <w:szCs w:val="16"/>
              </w:rPr>
              <w:t>18-Abr-23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D672DD" w14:textId="77777777" w:rsidR="006069A1" w:rsidRPr="00D44DBF" w:rsidRDefault="006069A1" w:rsidP="00D44DBF">
            <w:pPr>
              <w:jc w:val="both"/>
              <w:rPr>
                <w:rFonts w:cs="Arial"/>
                <w:sz w:val="16"/>
                <w:szCs w:val="16"/>
              </w:rPr>
            </w:pPr>
            <w:r w:rsidRPr="00D44DBF">
              <w:rPr>
                <w:rFonts w:cs="Arial"/>
                <w:sz w:val="16"/>
                <w:szCs w:val="16"/>
              </w:rPr>
              <w:t>Procuración y Administración de Justicia</w:t>
            </w:r>
          </w:p>
          <w:p w14:paraId="52015E87" w14:textId="77777777" w:rsidR="006069A1" w:rsidRPr="00D44DBF" w:rsidRDefault="006069A1" w:rsidP="00D44DBF">
            <w:pPr>
              <w:jc w:val="both"/>
              <w:rPr>
                <w:rFonts w:cs="Arial"/>
                <w:sz w:val="16"/>
                <w:szCs w:val="16"/>
              </w:rPr>
            </w:pPr>
            <w:r w:rsidRPr="00D44DBF">
              <w:rPr>
                <w:rFonts w:cs="Arial"/>
                <w:sz w:val="16"/>
                <w:szCs w:val="16"/>
              </w:rPr>
              <w:t xml:space="preserve">Para las Declaratorias de Alerta de Violencia de Género contra las Mujeres por Feminicidio y Desaparición </w:t>
            </w:r>
          </w:p>
          <w:p w14:paraId="5B4C293E" w14:textId="77777777" w:rsidR="006069A1" w:rsidRPr="00D44DBF" w:rsidRDefault="006069A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D71F9F" w14:textId="000D5411" w:rsidR="006069A1" w:rsidRPr="00D44DBF" w:rsidRDefault="008D2A6E" w:rsidP="00D44DBF">
            <w:pPr>
              <w:jc w:val="center"/>
              <w:rPr>
                <w:rFonts w:cs="Arial"/>
                <w:sz w:val="16"/>
                <w:szCs w:val="16"/>
              </w:rPr>
            </w:pPr>
            <w:r w:rsidRPr="00D44DBF">
              <w:rPr>
                <w:rFonts w:cs="Arial"/>
                <w:sz w:val="16"/>
                <w:szCs w:val="16"/>
              </w:rPr>
              <w:t>17-Oct-23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EE4C00C" w14:textId="41A1DACD" w:rsidR="006069A1" w:rsidRPr="00D44DBF" w:rsidRDefault="008D2A6E" w:rsidP="00D44DBF">
            <w:pPr>
              <w:pStyle w:val="Textoindependiente"/>
              <w:jc w:val="center"/>
              <w:rPr>
                <w:rFonts w:cs="Arial"/>
                <w:sz w:val="16"/>
                <w:szCs w:val="16"/>
              </w:rPr>
            </w:pPr>
            <w:r w:rsidRPr="00D44DBF">
              <w:rPr>
                <w:rFonts w:cs="Arial"/>
                <w:sz w:val="16"/>
                <w:szCs w:val="16"/>
              </w:rPr>
              <w:t>Aprobada</w:t>
            </w:r>
          </w:p>
        </w:tc>
      </w:tr>
      <w:tr w:rsidR="006069A1" w:rsidRPr="00D44DBF" w14:paraId="47654C3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E8922BF" w14:textId="77777777" w:rsidR="006069A1" w:rsidRPr="00D44DBF" w:rsidRDefault="006069A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E06DA1F" w14:textId="142ACE3A" w:rsidR="006069A1" w:rsidRPr="00D44DBF" w:rsidRDefault="006069A1"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9364988" w14:textId="77777777" w:rsidR="006069A1" w:rsidRPr="00D44DBF" w:rsidRDefault="006069A1" w:rsidP="00D44DBF">
            <w:pPr>
              <w:pStyle w:val="Textoindependiente"/>
              <w:rPr>
                <w:rFonts w:cs="Arial"/>
                <w:sz w:val="16"/>
                <w:szCs w:val="16"/>
              </w:rPr>
            </w:pPr>
            <w:bookmarkStart w:id="335" w:name="_Hlk132816984"/>
            <w:r w:rsidRPr="00D44DBF">
              <w:rPr>
                <w:rFonts w:cs="Arial"/>
                <w:sz w:val="16"/>
                <w:szCs w:val="16"/>
              </w:rPr>
              <w:t>Diputada Karina Labastida Sotelo, integrante del Grupo Parlamentario del PM y en su nombre.</w:t>
            </w:r>
            <w:bookmarkEnd w:id="335"/>
          </w:p>
          <w:p w14:paraId="07EA9DEC" w14:textId="77777777" w:rsidR="006069A1" w:rsidRPr="00D44DBF" w:rsidRDefault="006069A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AFC4AB" w14:textId="77777777" w:rsidR="006069A1" w:rsidRPr="00D44DBF" w:rsidRDefault="006069A1" w:rsidP="00D44DBF">
            <w:pPr>
              <w:pStyle w:val="Textoindependiente"/>
              <w:rPr>
                <w:rFonts w:cs="Arial"/>
                <w:sz w:val="16"/>
                <w:szCs w:val="16"/>
              </w:rPr>
            </w:pPr>
            <w:r w:rsidRPr="00D44DBF">
              <w:rPr>
                <w:rFonts w:cs="Arial"/>
                <w:sz w:val="16"/>
                <w:szCs w:val="16"/>
              </w:rPr>
              <w:t xml:space="preserve">Iniciativa con Proyecto de Decreto por el que se reforman y adicionan diversas disposiciones a la Ley orgánica del Poder Legislativo del Estado de México y al Reglamento del Poder Legislativo del Estado Libre y Soberano de México. </w:t>
            </w:r>
          </w:p>
          <w:p w14:paraId="4EB92539" w14:textId="77777777" w:rsidR="006069A1" w:rsidRPr="00D44DBF" w:rsidRDefault="006069A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D5E848" w14:textId="6C189AED" w:rsidR="006069A1" w:rsidRPr="00D44DBF" w:rsidRDefault="006069A1" w:rsidP="00D44DBF">
            <w:pPr>
              <w:jc w:val="center"/>
              <w:rPr>
                <w:rFonts w:cs="Arial"/>
                <w:color w:val="0D0D0D"/>
                <w:sz w:val="16"/>
                <w:szCs w:val="16"/>
              </w:rPr>
            </w:pPr>
            <w:r w:rsidRPr="00D44DBF">
              <w:rPr>
                <w:rFonts w:cs="Arial"/>
                <w:color w:val="0D0D0D"/>
                <w:sz w:val="16"/>
                <w:szCs w:val="16"/>
              </w:rPr>
              <w:t>18-Abr-23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6FC68E4" w14:textId="77777777" w:rsidR="006069A1" w:rsidRPr="00D44DBF" w:rsidRDefault="006069A1" w:rsidP="00D44DBF">
            <w:pPr>
              <w:pStyle w:val="Textoindependiente"/>
              <w:rPr>
                <w:rFonts w:cs="Arial"/>
                <w:sz w:val="16"/>
                <w:szCs w:val="16"/>
              </w:rPr>
            </w:pPr>
            <w:r w:rsidRPr="00D44DBF">
              <w:rPr>
                <w:rFonts w:cs="Arial"/>
                <w:sz w:val="16"/>
                <w:szCs w:val="16"/>
              </w:rPr>
              <w:t>Gobernación y Puntos Constitucionales</w:t>
            </w:r>
          </w:p>
          <w:p w14:paraId="3C3CCD33" w14:textId="77777777" w:rsidR="006069A1" w:rsidRPr="00D44DBF" w:rsidRDefault="006069A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98FC77" w14:textId="1C50B0CC" w:rsidR="006069A1" w:rsidRPr="00D44DBF" w:rsidRDefault="006069A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F1A1A07" w14:textId="5E9B3DE7" w:rsidR="006069A1" w:rsidRPr="00D44DBF" w:rsidRDefault="006069A1" w:rsidP="00D44DBF">
            <w:pPr>
              <w:pStyle w:val="Textoindependiente"/>
              <w:jc w:val="center"/>
              <w:rPr>
                <w:rFonts w:cs="Arial"/>
                <w:sz w:val="16"/>
                <w:szCs w:val="16"/>
              </w:rPr>
            </w:pPr>
            <w:r w:rsidRPr="00D44DBF">
              <w:rPr>
                <w:rFonts w:cs="Arial"/>
                <w:sz w:val="16"/>
                <w:szCs w:val="16"/>
              </w:rPr>
              <w:t>En estudio</w:t>
            </w:r>
          </w:p>
        </w:tc>
      </w:tr>
      <w:tr w:rsidR="006069A1" w:rsidRPr="00D44DBF" w14:paraId="1D562C2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05E7A98" w14:textId="77777777" w:rsidR="006069A1" w:rsidRPr="00D44DBF" w:rsidRDefault="006069A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391FF33" w14:textId="0DE9B41C" w:rsidR="006069A1" w:rsidRPr="00D44DBF" w:rsidRDefault="006069A1"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9AF5004" w14:textId="77777777" w:rsidR="006069A1" w:rsidRPr="00D44DBF" w:rsidRDefault="006069A1" w:rsidP="00D44DBF">
            <w:pPr>
              <w:pStyle w:val="Textoindependiente"/>
              <w:rPr>
                <w:rFonts w:cs="Arial"/>
                <w:sz w:val="16"/>
                <w:szCs w:val="16"/>
              </w:rPr>
            </w:pPr>
            <w:bookmarkStart w:id="336" w:name="_Hlk132816989"/>
            <w:r w:rsidRPr="00D44DBF">
              <w:rPr>
                <w:rFonts w:cs="Arial"/>
                <w:sz w:val="16"/>
                <w:szCs w:val="16"/>
              </w:rPr>
              <w:t>Dip. Isaac Martín Montoya Márquez, integrante del Grupo Parlamentario del PM.</w:t>
            </w:r>
            <w:bookmarkEnd w:id="336"/>
          </w:p>
          <w:p w14:paraId="12F8032C" w14:textId="77777777" w:rsidR="006069A1" w:rsidRPr="00D44DBF" w:rsidRDefault="006069A1"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9D8BFC" w14:textId="77777777" w:rsidR="006069A1" w:rsidRPr="00D44DBF" w:rsidRDefault="006069A1" w:rsidP="00D44DBF">
            <w:pPr>
              <w:pStyle w:val="Textoindependiente"/>
              <w:rPr>
                <w:rFonts w:cs="Arial"/>
                <w:sz w:val="16"/>
                <w:szCs w:val="16"/>
              </w:rPr>
            </w:pPr>
            <w:r w:rsidRPr="00D44DBF">
              <w:rPr>
                <w:rFonts w:cs="Arial"/>
                <w:sz w:val="16"/>
                <w:szCs w:val="16"/>
              </w:rPr>
              <w:t xml:space="preserve">Iniciativa con Proyecto de Decreto por el que se reforman diversas disposiciones de la Ley Orgánica Municipal del Estado de México. </w:t>
            </w:r>
          </w:p>
          <w:p w14:paraId="4F9E78F0" w14:textId="77777777" w:rsidR="006069A1" w:rsidRPr="00D44DBF" w:rsidRDefault="006069A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9273BF" w14:textId="781016EA" w:rsidR="006069A1" w:rsidRPr="00D44DBF" w:rsidRDefault="006069A1" w:rsidP="00D44DBF">
            <w:pPr>
              <w:jc w:val="center"/>
              <w:rPr>
                <w:rFonts w:cs="Arial"/>
                <w:color w:val="0D0D0D"/>
                <w:sz w:val="16"/>
                <w:szCs w:val="16"/>
              </w:rPr>
            </w:pPr>
            <w:r w:rsidRPr="00D44DBF">
              <w:rPr>
                <w:rFonts w:cs="Arial"/>
                <w:color w:val="0D0D0D"/>
                <w:sz w:val="16"/>
                <w:szCs w:val="16"/>
              </w:rPr>
              <w:t>18-Abr-23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C4BFD14" w14:textId="77777777" w:rsidR="006069A1" w:rsidRPr="00D44DBF" w:rsidRDefault="006069A1" w:rsidP="00D44DBF">
            <w:pPr>
              <w:pStyle w:val="Textoindependiente"/>
              <w:rPr>
                <w:rFonts w:cs="Arial"/>
                <w:sz w:val="16"/>
                <w:szCs w:val="16"/>
              </w:rPr>
            </w:pPr>
            <w:r w:rsidRPr="00D44DBF">
              <w:rPr>
                <w:rFonts w:cs="Arial"/>
                <w:sz w:val="16"/>
                <w:szCs w:val="16"/>
              </w:rPr>
              <w:t>Legislación y Administración Municipal</w:t>
            </w:r>
          </w:p>
          <w:p w14:paraId="466F10B9" w14:textId="77777777" w:rsidR="006069A1" w:rsidRPr="00D44DBF" w:rsidRDefault="006069A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E154BC" w14:textId="2E17108E" w:rsidR="006069A1" w:rsidRPr="00D44DBF" w:rsidRDefault="009E52C9" w:rsidP="00D44DBF">
            <w:pPr>
              <w:jc w:val="center"/>
              <w:rPr>
                <w:rFonts w:cs="Arial"/>
                <w:sz w:val="16"/>
                <w:szCs w:val="16"/>
              </w:rPr>
            </w:pPr>
            <w:r w:rsidRPr="00D44DBF">
              <w:rPr>
                <w:rFonts w:cs="Arial"/>
                <w:sz w:val="16"/>
                <w:szCs w:val="16"/>
              </w:rPr>
              <w:t>26-Sep-23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87C8DBC" w14:textId="7953BEFD" w:rsidR="006069A1" w:rsidRPr="00D44DBF" w:rsidRDefault="009E52C9" w:rsidP="00D44DBF">
            <w:pPr>
              <w:pStyle w:val="Textoindependiente"/>
              <w:jc w:val="center"/>
              <w:rPr>
                <w:rFonts w:cs="Arial"/>
                <w:sz w:val="16"/>
                <w:szCs w:val="16"/>
              </w:rPr>
            </w:pPr>
            <w:r w:rsidRPr="00D44DBF">
              <w:rPr>
                <w:rFonts w:cs="Arial"/>
                <w:sz w:val="16"/>
                <w:szCs w:val="16"/>
              </w:rPr>
              <w:t>Aprobada</w:t>
            </w:r>
          </w:p>
        </w:tc>
      </w:tr>
      <w:tr w:rsidR="006069A1" w:rsidRPr="00D44DBF" w14:paraId="33FE4E8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82561C" w14:textId="77777777" w:rsidR="006069A1" w:rsidRPr="00D44DBF" w:rsidRDefault="006069A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F2E4B23" w14:textId="3E164F48" w:rsidR="006069A1" w:rsidRPr="00D44DBF" w:rsidRDefault="006069A1"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78EC46C5" wp14:editId="1B63F259">
                  <wp:extent cx="364490" cy="364490"/>
                  <wp:effectExtent l="0" t="0" r="0" b="0"/>
                  <wp:docPr id="589" name="Imagen 58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6"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45500B2" w14:textId="77777777" w:rsidR="006069A1" w:rsidRPr="00D44DBF" w:rsidRDefault="006069A1" w:rsidP="00D44DBF">
            <w:pPr>
              <w:pStyle w:val="Textoindependiente"/>
              <w:rPr>
                <w:rFonts w:cs="Arial"/>
                <w:sz w:val="16"/>
                <w:szCs w:val="16"/>
              </w:rPr>
            </w:pPr>
            <w:bookmarkStart w:id="337" w:name="_Hlk132816995"/>
            <w:r w:rsidRPr="00D44DBF">
              <w:rPr>
                <w:rFonts w:cs="Arial"/>
                <w:sz w:val="16"/>
                <w:szCs w:val="16"/>
              </w:rPr>
              <w:t>Diputada Myriam Cárdenas Rojas, integrante del Grupo Parlamentario del PRI.</w:t>
            </w:r>
            <w:bookmarkEnd w:id="337"/>
          </w:p>
          <w:p w14:paraId="6E0544D2" w14:textId="77777777" w:rsidR="006069A1" w:rsidRPr="00D44DBF" w:rsidRDefault="006069A1"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0887A1" w14:textId="77777777" w:rsidR="006069A1" w:rsidRPr="00D44DBF" w:rsidRDefault="006069A1" w:rsidP="00D44DBF">
            <w:pPr>
              <w:pStyle w:val="Textoindependiente"/>
              <w:rPr>
                <w:rFonts w:cs="Arial"/>
                <w:sz w:val="16"/>
                <w:szCs w:val="16"/>
              </w:rPr>
            </w:pPr>
            <w:r w:rsidRPr="00D44DBF">
              <w:rPr>
                <w:rFonts w:cs="Arial"/>
                <w:sz w:val="16"/>
                <w:szCs w:val="16"/>
              </w:rPr>
              <w:t xml:space="preserve">Iniciativa con Proyecto de Decreto por el que se reforman y adicionan diversas disposiciones del Código Administrativo del Estado de México, de la Ley de Educación del Estado de México, y la Ley Orgánica Municipal del Estado de México. </w:t>
            </w:r>
          </w:p>
          <w:p w14:paraId="5B2E1497" w14:textId="77777777" w:rsidR="006069A1" w:rsidRPr="00D44DBF" w:rsidRDefault="006069A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D8B8B4" w14:textId="5E47F298" w:rsidR="006069A1" w:rsidRPr="00D44DBF" w:rsidRDefault="006069A1" w:rsidP="00D44DBF">
            <w:pPr>
              <w:jc w:val="center"/>
              <w:rPr>
                <w:rFonts w:cs="Arial"/>
                <w:color w:val="0D0D0D"/>
                <w:sz w:val="16"/>
                <w:szCs w:val="16"/>
              </w:rPr>
            </w:pPr>
            <w:r w:rsidRPr="00D44DBF">
              <w:rPr>
                <w:rFonts w:cs="Arial"/>
                <w:color w:val="0D0D0D"/>
                <w:sz w:val="16"/>
                <w:szCs w:val="16"/>
              </w:rPr>
              <w:t>18-Abr-23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385729" w14:textId="77777777" w:rsidR="006069A1" w:rsidRPr="00D44DBF" w:rsidRDefault="006069A1" w:rsidP="00D44DBF">
            <w:pPr>
              <w:pStyle w:val="Textoindependiente"/>
              <w:rPr>
                <w:rFonts w:cs="Arial"/>
                <w:sz w:val="16"/>
                <w:szCs w:val="16"/>
              </w:rPr>
            </w:pPr>
            <w:r w:rsidRPr="00D44DBF">
              <w:rPr>
                <w:rFonts w:cs="Arial"/>
                <w:sz w:val="16"/>
                <w:szCs w:val="16"/>
              </w:rPr>
              <w:t>Legislación y Administración Municipal</w:t>
            </w:r>
          </w:p>
          <w:p w14:paraId="42328EAF" w14:textId="569ABB91" w:rsidR="006069A1" w:rsidRPr="00D44DBF" w:rsidRDefault="00EC3C72" w:rsidP="00D44DBF">
            <w:pPr>
              <w:pStyle w:val="Textoindependiente"/>
              <w:rPr>
                <w:rFonts w:cs="Arial"/>
                <w:sz w:val="16"/>
                <w:szCs w:val="16"/>
              </w:rPr>
            </w:pPr>
            <w:r w:rsidRPr="00D44DBF">
              <w:rPr>
                <w:rFonts w:cs="Arial"/>
                <w:sz w:val="16"/>
                <w:szCs w:val="16"/>
              </w:rPr>
              <w:t xml:space="preserve">Desarrollo Agropecuario y Forestal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989961" w14:textId="72045865" w:rsidR="006069A1" w:rsidRPr="00D44DBF" w:rsidRDefault="00E532DE" w:rsidP="00D44DBF">
            <w:pPr>
              <w:jc w:val="center"/>
              <w:rPr>
                <w:rFonts w:cs="Arial"/>
                <w:sz w:val="16"/>
                <w:szCs w:val="16"/>
              </w:rPr>
            </w:pPr>
            <w:r w:rsidRPr="00D44DBF">
              <w:rPr>
                <w:rFonts w:cs="Arial"/>
                <w:sz w:val="16"/>
                <w:szCs w:val="16"/>
              </w:rPr>
              <w:t>10-Oct-23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40F4DC" w14:textId="1CD2EBEB" w:rsidR="006069A1" w:rsidRPr="00D44DBF" w:rsidRDefault="00E532DE" w:rsidP="00D44DBF">
            <w:pPr>
              <w:pStyle w:val="Textoindependiente"/>
              <w:jc w:val="center"/>
              <w:rPr>
                <w:rFonts w:cs="Arial"/>
                <w:sz w:val="16"/>
                <w:szCs w:val="16"/>
              </w:rPr>
            </w:pPr>
            <w:r w:rsidRPr="00D44DBF">
              <w:rPr>
                <w:rFonts w:cs="Arial"/>
                <w:sz w:val="16"/>
                <w:szCs w:val="16"/>
              </w:rPr>
              <w:t>Aprobada</w:t>
            </w:r>
          </w:p>
        </w:tc>
      </w:tr>
      <w:tr w:rsidR="006069A1" w:rsidRPr="00D44DBF" w14:paraId="75F4599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0485B99" w14:textId="77777777" w:rsidR="006069A1" w:rsidRPr="00D44DBF" w:rsidRDefault="006069A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2EE9E4C" w14:textId="3A1EF93C" w:rsidR="006069A1" w:rsidRPr="00D44DBF" w:rsidRDefault="006069A1"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14C4FEF" wp14:editId="77A35531">
                  <wp:extent cx="353695" cy="364490"/>
                  <wp:effectExtent l="0" t="0" r="8255" b="0"/>
                  <wp:docPr id="588" name="Imagen 588"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5"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3695"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008430B" w14:textId="77777777" w:rsidR="006069A1" w:rsidRPr="00D44DBF" w:rsidRDefault="006069A1" w:rsidP="00D44DBF">
            <w:pPr>
              <w:pStyle w:val="Textoindependiente"/>
              <w:rPr>
                <w:rFonts w:cs="Arial"/>
                <w:sz w:val="16"/>
                <w:szCs w:val="16"/>
              </w:rPr>
            </w:pPr>
            <w:bookmarkStart w:id="338" w:name="_Hlk132817001"/>
            <w:r w:rsidRPr="00D44DBF">
              <w:rPr>
                <w:rFonts w:cs="Arial"/>
                <w:sz w:val="16"/>
                <w:szCs w:val="16"/>
              </w:rPr>
              <w:t>Diputada Martha Amalia Moya Bastón y el Diputado Enrique Vargas del Villar integrantes del Grupo Parlamentario del PAN.</w:t>
            </w:r>
            <w:bookmarkEnd w:id="338"/>
          </w:p>
          <w:p w14:paraId="473BBFC6" w14:textId="77777777" w:rsidR="006069A1" w:rsidRPr="00D44DBF" w:rsidRDefault="006069A1"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00DBC7" w14:textId="77777777" w:rsidR="006069A1" w:rsidRPr="00D44DBF" w:rsidRDefault="006069A1" w:rsidP="00D44DBF">
            <w:pPr>
              <w:pStyle w:val="Textoindependiente"/>
              <w:rPr>
                <w:rFonts w:cs="Arial"/>
                <w:sz w:val="16"/>
                <w:szCs w:val="16"/>
              </w:rPr>
            </w:pPr>
            <w:r w:rsidRPr="00D44DBF">
              <w:rPr>
                <w:rFonts w:cs="Arial"/>
                <w:sz w:val="16"/>
                <w:szCs w:val="16"/>
              </w:rPr>
              <w:t xml:space="preserve">Iniciativa con Proyecto de decreto por el cual se adiciona un segundo párrafo a la fracción XVI del artículo 2.23 del Código Administrativo del Estado de México. </w:t>
            </w:r>
          </w:p>
          <w:p w14:paraId="5A38E206" w14:textId="77777777" w:rsidR="006069A1" w:rsidRPr="00D44DBF" w:rsidRDefault="006069A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43EAE0" w14:textId="03FC58E2" w:rsidR="006069A1" w:rsidRPr="00D44DBF" w:rsidRDefault="006069A1" w:rsidP="00D44DBF">
            <w:pPr>
              <w:jc w:val="center"/>
              <w:rPr>
                <w:rFonts w:cs="Arial"/>
                <w:color w:val="0D0D0D"/>
                <w:sz w:val="16"/>
                <w:szCs w:val="16"/>
              </w:rPr>
            </w:pPr>
            <w:r w:rsidRPr="00D44DBF">
              <w:rPr>
                <w:rFonts w:cs="Arial"/>
                <w:color w:val="0D0D0D"/>
                <w:sz w:val="16"/>
                <w:szCs w:val="16"/>
              </w:rPr>
              <w:t>18-Abr-23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2EA85AF" w14:textId="77777777" w:rsidR="006069A1" w:rsidRPr="00D44DBF" w:rsidRDefault="006069A1" w:rsidP="00D44DBF">
            <w:pPr>
              <w:pStyle w:val="Textoindependiente"/>
              <w:rPr>
                <w:rFonts w:cs="Arial"/>
                <w:sz w:val="16"/>
                <w:szCs w:val="16"/>
              </w:rPr>
            </w:pPr>
            <w:r w:rsidRPr="00D44DBF">
              <w:rPr>
                <w:rFonts w:cs="Arial"/>
                <w:sz w:val="16"/>
                <w:szCs w:val="16"/>
              </w:rPr>
              <w:t>Salud, Asistencia y Bienestar Social</w:t>
            </w:r>
          </w:p>
          <w:p w14:paraId="6F968663" w14:textId="77777777" w:rsidR="006069A1" w:rsidRPr="00D44DBF" w:rsidRDefault="006069A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AE7D32" w14:textId="460AAAB2" w:rsidR="006069A1" w:rsidRPr="00D44DBF" w:rsidRDefault="00E01FD8" w:rsidP="00D44DBF">
            <w:pPr>
              <w:jc w:val="center"/>
              <w:rPr>
                <w:rFonts w:cs="Arial"/>
                <w:sz w:val="16"/>
                <w:szCs w:val="16"/>
              </w:rPr>
            </w:pPr>
            <w:r w:rsidRPr="00D44DBF">
              <w:rPr>
                <w:rFonts w:cs="Arial"/>
                <w:sz w:val="16"/>
                <w:szCs w:val="16"/>
              </w:rPr>
              <w:t>19-Sep-23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05E378" w14:textId="62B16186" w:rsidR="006069A1" w:rsidRPr="00D44DBF" w:rsidRDefault="00E01FD8" w:rsidP="00D44DBF">
            <w:pPr>
              <w:pStyle w:val="Textoindependiente"/>
              <w:jc w:val="center"/>
              <w:rPr>
                <w:rFonts w:cs="Arial"/>
                <w:sz w:val="16"/>
                <w:szCs w:val="16"/>
              </w:rPr>
            </w:pPr>
            <w:r w:rsidRPr="00D44DBF">
              <w:rPr>
                <w:rFonts w:cs="Arial"/>
                <w:sz w:val="16"/>
                <w:szCs w:val="16"/>
              </w:rPr>
              <w:t>Aprobada</w:t>
            </w:r>
          </w:p>
        </w:tc>
      </w:tr>
      <w:tr w:rsidR="006069A1" w:rsidRPr="00D44DBF" w14:paraId="469D639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64B812E" w14:textId="77777777" w:rsidR="006069A1" w:rsidRPr="00D44DBF" w:rsidRDefault="006069A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9A77EB4" w14:textId="1F01F7F0" w:rsidR="006069A1" w:rsidRPr="00D44DBF" w:rsidRDefault="006069A1"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9917D7E" wp14:editId="4D88134E">
                  <wp:extent cx="286385" cy="286385"/>
                  <wp:effectExtent l="0" t="0" r="0" b="0"/>
                  <wp:docPr id="587" name="Imagen 58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4"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8596A94" w14:textId="77777777" w:rsidR="006069A1" w:rsidRPr="00D44DBF" w:rsidRDefault="006069A1" w:rsidP="00D44DBF">
            <w:pPr>
              <w:pStyle w:val="Textoindependiente"/>
              <w:rPr>
                <w:rFonts w:cs="Arial"/>
                <w:sz w:val="16"/>
                <w:szCs w:val="16"/>
              </w:rPr>
            </w:pPr>
            <w:bookmarkStart w:id="339" w:name="_Hlk132817006"/>
            <w:r w:rsidRPr="00D44DBF">
              <w:rPr>
                <w:rFonts w:cs="Arial"/>
                <w:sz w:val="16"/>
                <w:szCs w:val="16"/>
              </w:rPr>
              <w:t>Diputada Silvia Barberena Maldonado; integrante del Grupo Parlamentario del PT.</w:t>
            </w:r>
            <w:bookmarkEnd w:id="339"/>
          </w:p>
          <w:p w14:paraId="69B493AF" w14:textId="77777777" w:rsidR="006069A1" w:rsidRPr="00D44DBF" w:rsidRDefault="006069A1"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95AA867" w14:textId="77777777" w:rsidR="006069A1" w:rsidRPr="00D44DBF" w:rsidRDefault="006069A1" w:rsidP="00D44DBF">
            <w:pPr>
              <w:pStyle w:val="Textoindependiente"/>
              <w:rPr>
                <w:rFonts w:cs="Arial"/>
                <w:sz w:val="16"/>
                <w:szCs w:val="16"/>
              </w:rPr>
            </w:pPr>
            <w:r w:rsidRPr="00D44DBF">
              <w:rPr>
                <w:rFonts w:cs="Arial"/>
                <w:sz w:val="16"/>
                <w:szCs w:val="16"/>
              </w:rPr>
              <w:t xml:space="preserve">Iniciativa con Proyecto de Decreto por el que se reforma la fracción XXII del artículo 96 Duodecies de la Ley Orgánica Municipal del Estado de México. </w:t>
            </w:r>
          </w:p>
          <w:p w14:paraId="4F9287AD" w14:textId="77777777" w:rsidR="006069A1" w:rsidRPr="00D44DBF" w:rsidRDefault="006069A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6BCF4A" w14:textId="45FB3BFA" w:rsidR="006069A1" w:rsidRPr="00D44DBF" w:rsidRDefault="006069A1" w:rsidP="00D44DBF">
            <w:pPr>
              <w:jc w:val="center"/>
              <w:rPr>
                <w:rFonts w:cs="Arial"/>
                <w:color w:val="0D0D0D"/>
                <w:sz w:val="16"/>
                <w:szCs w:val="16"/>
              </w:rPr>
            </w:pPr>
            <w:r w:rsidRPr="00D44DBF">
              <w:rPr>
                <w:rFonts w:cs="Arial"/>
                <w:color w:val="0D0D0D"/>
                <w:sz w:val="16"/>
                <w:szCs w:val="16"/>
              </w:rPr>
              <w:t>18-Abr-23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238C760" w14:textId="77777777" w:rsidR="006069A1" w:rsidRPr="00D44DBF" w:rsidRDefault="006069A1" w:rsidP="00D44DBF">
            <w:pPr>
              <w:pStyle w:val="Textoindependiente"/>
              <w:rPr>
                <w:rFonts w:cs="Arial"/>
                <w:sz w:val="16"/>
                <w:szCs w:val="16"/>
              </w:rPr>
            </w:pPr>
            <w:r w:rsidRPr="00D44DBF">
              <w:rPr>
                <w:rFonts w:cs="Arial"/>
                <w:sz w:val="16"/>
                <w:szCs w:val="16"/>
              </w:rPr>
              <w:t>Legislación y Administración Municipal</w:t>
            </w:r>
          </w:p>
          <w:p w14:paraId="67459ABE" w14:textId="77777777" w:rsidR="006069A1" w:rsidRPr="00D44DBF" w:rsidRDefault="006069A1" w:rsidP="00D44DBF">
            <w:pPr>
              <w:pStyle w:val="Textoindependiente"/>
              <w:rPr>
                <w:rFonts w:cs="Arial"/>
                <w:sz w:val="16"/>
                <w:szCs w:val="16"/>
              </w:rPr>
            </w:pPr>
            <w:r w:rsidRPr="00D44DBF">
              <w:rPr>
                <w:rFonts w:cs="Arial"/>
                <w:sz w:val="16"/>
                <w:szCs w:val="16"/>
              </w:rPr>
              <w:t>Salud, Asistencia y Bienestar Social</w:t>
            </w:r>
          </w:p>
          <w:p w14:paraId="19FC22C0" w14:textId="77777777" w:rsidR="006069A1" w:rsidRPr="00D44DBF" w:rsidRDefault="006069A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CDE38F" w14:textId="744E684D" w:rsidR="006069A1" w:rsidRPr="00D44DBF" w:rsidRDefault="006069A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D9FCD8D" w14:textId="7F0446C8" w:rsidR="006069A1" w:rsidRPr="00D44DBF" w:rsidRDefault="006069A1" w:rsidP="00D44DBF">
            <w:pPr>
              <w:pStyle w:val="Textoindependiente"/>
              <w:jc w:val="center"/>
              <w:rPr>
                <w:rFonts w:cs="Arial"/>
                <w:sz w:val="16"/>
                <w:szCs w:val="16"/>
              </w:rPr>
            </w:pPr>
            <w:r w:rsidRPr="00D44DBF">
              <w:rPr>
                <w:rFonts w:cs="Arial"/>
                <w:sz w:val="16"/>
                <w:szCs w:val="16"/>
              </w:rPr>
              <w:t>En estudio</w:t>
            </w:r>
          </w:p>
        </w:tc>
      </w:tr>
      <w:tr w:rsidR="006069A1" w:rsidRPr="00D44DBF" w14:paraId="45C1906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1792E1" w14:textId="77777777" w:rsidR="006069A1" w:rsidRPr="00D44DBF" w:rsidRDefault="006069A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F6AAB77" w14:textId="2DCD7691" w:rsidR="006069A1" w:rsidRPr="00D44DBF" w:rsidRDefault="006069A1"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E4A6687" wp14:editId="474C1851">
                  <wp:extent cx="370205" cy="370205"/>
                  <wp:effectExtent l="0" t="0" r="0" b="0"/>
                  <wp:docPr id="586" name="Imagen 58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3"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D4DBC02" w14:textId="77777777" w:rsidR="006069A1" w:rsidRPr="00D44DBF" w:rsidRDefault="006069A1" w:rsidP="00D44DBF">
            <w:pPr>
              <w:jc w:val="both"/>
              <w:rPr>
                <w:rFonts w:cs="Arial"/>
                <w:sz w:val="16"/>
                <w:szCs w:val="16"/>
              </w:rPr>
            </w:pPr>
            <w:r w:rsidRPr="00D44DBF">
              <w:rPr>
                <w:rFonts w:cs="Arial"/>
                <w:sz w:val="16"/>
                <w:szCs w:val="16"/>
              </w:rPr>
              <w:t>Grupo Parlamentario del PRD.</w:t>
            </w:r>
          </w:p>
          <w:p w14:paraId="2A40B319" w14:textId="77777777" w:rsidR="006069A1" w:rsidRPr="00D44DBF" w:rsidRDefault="006069A1"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3277BC" w14:textId="77777777" w:rsidR="006069A1" w:rsidRPr="00D44DBF" w:rsidRDefault="006069A1" w:rsidP="00D44DBF">
            <w:pPr>
              <w:pStyle w:val="Textoindependiente"/>
              <w:rPr>
                <w:rFonts w:cs="Arial"/>
                <w:sz w:val="16"/>
                <w:szCs w:val="16"/>
              </w:rPr>
            </w:pPr>
            <w:bookmarkStart w:id="340" w:name="_Hlk132817011"/>
            <w:r w:rsidRPr="00D44DBF">
              <w:rPr>
                <w:rFonts w:cs="Arial"/>
                <w:sz w:val="16"/>
                <w:szCs w:val="16"/>
              </w:rPr>
              <w:t xml:space="preserve">Iniciativa con Proyecto de Decreto por el que se derogan las fracciones V y VI del artículo 9, se agrega la Sección V de los Derechos Sexuales y Reproductivo al Capítulo I De los Derechos de los Jóvenes del Título Segundo de los Derechos de los Jóvenes de la Ley de la Juventud del Estado de México. </w:t>
            </w:r>
            <w:bookmarkEnd w:id="340"/>
          </w:p>
          <w:p w14:paraId="0F2388C6" w14:textId="77777777" w:rsidR="006069A1" w:rsidRPr="00D44DBF" w:rsidRDefault="006069A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42BA5E" w14:textId="3D284D6D" w:rsidR="006069A1" w:rsidRPr="00D44DBF" w:rsidRDefault="006069A1" w:rsidP="00D44DBF">
            <w:pPr>
              <w:jc w:val="center"/>
              <w:rPr>
                <w:rFonts w:cs="Arial"/>
                <w:color w:val="0D0D0D"/>
                <w:sz w:val="16"/>
                <w:szCs w:val="16"/>
              </w:rPr>
            </w:pPr>
            <w:r w:rsidRPr="00D44DBF">
              <w:rPr>
                <w:rFonts w:cs="Arial"/>
                <w:color w:val="0D0D0D"/>
                <w:sz w:val="16"/>
                <w:szCs w:val="16"/>
              </w:rPr>
              <w:t>18-Abr-23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2F182D" w14:textId="77777777" w:rsidR="006069A1" w:rsidRPr="00D44DBF" w:rsidRDefault="006069A1" w:rsidP="00D44DBF">
            <w:pPr>
              <w:pStyle w:val="Textoindependiente"/>
              <w:rPr>
                <w:rFonts w:cs="Arial"/>
                <w:sz w:val="16"/>
                <w:szCs w:val="16"/>
              </w:rPr>
            </w:pPr>
            <w:r w:rsidRPr="00D44DBF">
              <w:rPr>
                <w:rFonts w:cs="Arial"/>
                <w:sz w:val="16"/>
                <w:szCs w:val="16"/>
              </w:rPr>
              <w:t>La Juventud y el Deporte</w:t>
            </w:r>
          </w:p>
          <w:p w14:paraId="7FBF5E6B" w14:textId="77777777" w:rsidR="006069A1" w:rsidRPr="00D44DBF" w:rsidRDefault="006069A1" w:rsidP="00D44DBF">
            <w:pPr>
              <w:pStyle w:val="Textoindependiente"/>
              <w:rPr>
                <w:rFonts w:cs="Arial"/>
                <w:sz w:val="16"/>
                <w:szCs w:val="16"/>
              </w:rPr>
            </w:pPr>
            <w:r w:rsidRPr="00D44DBF">
              <w:rPr>
                <w:rFonts w:cs="Arial"/>
                <w:sz w:val="16"/>
                <w:szCs w:val="16"/>
              </w:rPr>
              <w:t>Salud, Asistencia y Bienestar Social</w:t>
            </w:r>
          </w:p>
          <w:p w14:paraId="57F488F4" w14:textId="77777777" w:rsidR="006069A1" w:rsidRPr="00D44DBF" w:rsidRDefault="006069A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36EC8E" w14:textId="6B963A89" w:rsidR="006069A1" w:rsidRPr="00D44DBF" w:rsidRDefault="006069A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1DDD59" w14:textId="7D5089C9" w:rsidR="006069A1" w:rsidRPr="00D44DBF" w:rsidRDefault="006069A1" w:rsidP="00D44DBF">
            <w:pPr>
              <w:pStyle w:val="Textoindependiente"/>
              <w:jc w:val="center"/>
              <w:rPr>
                <w:rFonts w:cs="Arial"/>
                <w:sz w:val="16"/>
                <w:szCs w:val="16"/>
              </w:rPr>
            </w:pPr>
            <w:r w:rsidRPr="00D44DBF">
              <w:rPr>
                <w:rFonts w:cs="Arial"/>
                <w:sz w:val="16"/>
                <w:szCs w:val="16"/>
              </w:rPr>
              <w:t>En estudio</w:t>
            </w:r>
          </w:p>
        </w:tc>
      </w:tr>
      <w:tr w:rsidR="006069A1" w:rsidRPr="00D44DBF" w14:paraId="479D6F4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BDC478" w14:textId="77777777" w:rsidR="006069A1" w:rsidRPr="00D44DBF" w:rsidRDefault="006069A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7272921" w14:textId="7DC369A2" w:rsidR="006069A1" w:rsidRPr="00D44DBF" w:rsidRDefault="006069A1"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CB86071" wp14:editId="58589ACD">
                  <wp:extent cx="342265" cy="364490"/>
                  <wp:effectExtent l="0" t="0" r="635" b="0"/>
                  <wp:docPr id="585" name="Imagen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265"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A379CD0" w14:textId="77777777" w:rsidR="006069A1" w:rsidRPr="00D44DBF" w:rsidRDefault="006069A1" w:rsidP="00D44DBF">
            <w:pPr>
              <w:pStyle w:val="Default"/>
              <w:jc w:val="both"/>
              <w:rPr>
                <w:rFonts w:eastAsia="Times New Roman"/>
                <w:sz w:val="16"/>
                <w:szCs w:val="16"/>
              </w:rPr>
            </w:pPr>
            <w:r w:rsidRPr="00D44DBF">
              <w:rPr>
                <w:rFonts w:eastAsia="Times New Roman"/>
                <w:sz w:val="16"/>
                <w:szCs w:val="16"/>
              </w:rPr>
              <w:t>Grupo Parlamentario del PVEM.</w:t>
            </w:r>
          </w:p>
          <w:p w14:paraId="5461A271" w14:textId="77777777" w:rsidR="006069A1" w:rsidRPr="00D44DBF" w:rsidRDefault="006069A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87B872" w14:textId="77777777" w:rsidR="006069A1" w:rsidRPr="00D44DBF" w:rsidRDefault="006069A1" w:rsidP="00D44DBF">
            <w:pPr>
              <w:pStyle w:val="Textoindependiente"/>
              <w:rPr>
                <w:rFonts w:cs="Arial"/>
                <w:sz w:val="16"/>
                <w:szCs w:val="16"/>
              </w:rPr>
            </w:pPr>
            <w:bookmarkStart w:id="341" w:name="_Hlk132817016"/>
            <w:r w:rsidRPr="00D44DBF">
              <w:rPr>
                <w:rFonts w:cs="Arial"/>
                <w:sz w:val="16"/>
                <w:szCs w:val="16"/>
              </w:rPr>
              <w:t xml:space="preserve">Iniciativa con Proyecto de Decreto por el que se reforman y adicionan diversas disposiciones de la Ley Orgánica y del Reglamento del Poder Legislativo del Estado Libre y Soberano de México. </w:t>
            </w:r>
            <w:bookmarkEnd w:id="341"/>
          </w:p>
          <w:p w14:paraId="40A19F85" w14:textId="77777777" w:rsidR="006069A1" w:rsidRPr="00D44DBF" w:rsidRDefault="006069A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717C53" w14:textId="4BBBC1EF" w:rsidR="006069A1" w:rsidRPr="00D44DBF" w:rsidRDefault="006069A1" w:rsidP="00D44DBF">
            <w:pPr>
              <w:jc w:val="center"/>
              <w:rPr>
                <w:rFonts w:cs="Arial"/>
                <w:color w:val="0D0D0D"/>
                <w:sz w:val="16"/>
                <w:szCs w:val="16"/>
              </w:rPr>
            </w:pPr>
            <w:r w:rsidRPr="00D44DBF">
              <w:rPr>
                <w:rFonts w:cs="Arial"/>
                <w:color w:val="0D0D0D"/>
                <w:sz w:val="16"/>
                <w:szCs w:val="16"/>
              </w:rPr>
              <w:t>18-Abr-23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D0BC377" w14:textId="77777777" w:rsidR="006069A1" w:rsidRPr="00D44DBF" w:rsidRDefault="006069A1" w:rsidP="00D44DBF">
            <w:pPr>
              <w:pStyle w:val="Textoindependiente"/>
              <w:rPr>
                <w:rFonts w:cs="Arial"/>
                <w:sz w:val="16"/>
                <w:szCs w:val="16"/>
              </w:rPr>
            </w:pPr>
            <w:r w:rsidRPr="00D44DBF">
              <w:rPr>
                <w:rFonts w:cs="Arial"/>
                <w:sz w:val="16"/>
                <w:szCs w:val="16"/>
              </w:rPr>
              <w:t>Gobernación y Puntos Constitucionales</w:t>
            </w:r>
          </w:p>
          <w:p w14:paraId="03BB28D0" w14:textId="77777777" w:rsidR="006069A1" w:rsidRPr="00D44DBF" w:rsidRDefault="006069A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1970EE" w14:textId="47569DAC" w:rsidR="006069A1" w:rsidRPr="00D44DBF" w:rsidRDefault="006069A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0E2B3B" w14:textId="60EBA99F" w:rsidR="006069A1" w:rsidRPr="00D44DBF" w:rsidRDefault="006069A1" w:rsidP="00D44DBF">
            <w:pPr>
              <w:pStyle w:val="Textoindependiente"/>
              <w:jc w:val="center"/>
              <w:rPr>
                <w:rFonts w:cs="Arial"/>
                <w:sz w:val="16"/>
                <w:szCs w:val="16"/>
              </w:rPr>
            </w:pPr>
            <w:r w:rsidRPr="00D44DBF">
              <w:rPr>
                <w:rFonts w:cs="Arial"/>
                <w:sz w:val="16"/>
                <w:szCs w:val="16"/>
              </w:rPr>
              <w:t>En estudio</w:t>
            </w:r>
          </w:p>
        </w:tc>
      </w:tr>
      <w:tr w:rsidR="006069A1" w:rsidRPr="00D44DBF" w14:paraId="6EB5182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B3FE5FF" w14:textId="77777777" w:rsidR="006069A1" w:rsidRPr="00D44DBF" w:rsidRDefault="006069A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D673B1B" w14:textId="5E64246B" w:rsidR="006069A1" w:rsidRPr="00D44DBF" w:rsidRDefault="005A2C6C" w:rsidP="00D44DBF">
            <w:pPr>
              <w:pStyle w:val="Textoindependiente3"/>
              <w:jc w:val="center"/>
              <w:rPr>
                <w:rFonts w:cs="Arial"/>
                <w:noProof/>
                <w:szCs w:val="16"/>
                <w:lang w:val="es-MX" w:eastAsia="es-MX"/>
              </w:rPr>
            </w:pPr>
            <w:r w:rsidRPr="00D44DBF">
              <w:rPr>
                <w:rFonts w:cs="Arial"/>
                <w:b/>
                <w:noProof/>
                <w:color w:val="FF0000"/>
                <w:szCs w:val="16"/>
                <w:lang w:val="es-MX" w:eastAsia="es-MX"/>
              </w:rPr>
              <w:t>SIN PARTIDO</w:t>
            </w:r>
          </w:p>
        </w:tc>
        <w:tc>
          <w:tcPr>
            <w:tcW w:w="1776" w:type="dxa"/>
            <w:tcBorders>
              <w:top w:val="single" w:sz="4" w:space="0" w:color="auto"/>
              <w:left w:val="nil"/>
              <w:bottom w:val="single" w:sz="4" w:space="0" w:color="auto"/>
              <w:right w:val="single" w:sz="4" w:space="0" w:color="auto"/>
            </w:tcBorders>
            <w:shd w:val="clear" w:color="auto" w:fill="FFFFFF"/>
          </w:tcPr>
          <w:p w14:paraId="3E931BD1" w14:textId="77777777" w:rsidR="006069A1" w:rsidRPr="00D44DBF" w:rsidRDefault="006069A1" w:rsidP="00D44DBF">
            <w:pPr>
              <w:pStyle w:val="Textoindependiente"/>
              <w:rPr>
                <w:rFonts w:cs="Arial"/>
                <w:sz w:val="16"/>
                <w:szCs w:val="16"/>
              </w:rPr>
            </w:pPr>
            <w:bookmarkStart w:id="342" w:name="_Hlk132817020"/>
            <w:r w:rsidRPr="00D44DBF">
              <w:rPr>
                <w:rFonts w:cs="Arial"/>
                <w:sz w:val="16"/>
                <w:szCs w:val="16"/>
              </w:rPr>
              <w:t>Diputada Mónica Miriam Granillo Velazco</w:t>
            </w:r>
            <w:bookmarkEnd w:id="342"/>
            <w:r w:rsidRPr="00D44DBF">
              <w:rPr>
                <w:rFonts w:cs="Arial"/>
                <w:sz w:val="16"/>
                <w:szCs w:val="16"/>
              </w:rPr>
              <w:t>. Diputada sin Partido.</w:t>
            </w:r>
          </w:p>
          <w:p w14:paraId="0C5361FD" w14:textId="77777777" w:rsidR="006069A1" w:rsidRPr="00D44DBF" w:rsidRDefault="006069A1"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9F0661" w14:textId="77777777" w:rsidR="006069A1" w:rsidRPr="00D44DBF" w:rsidRDefault="006069A1" w:rsidP="00D44DBF">
            <w:pPr>
              <w:pStyle w:val="Textoindependiente"/>
              <w:rPr>
                <w:rFonts w:cs="Arial"/>
                <w:sz w:val="16"/>
                <w:szCs w:val="16"/>
              </w:rPr>
            </w:pPr>
            <w:r w:rsidRPr="00D44DBF">
              <w:rPr>
                <w:rFonts w:cs="Arial"/>
                <w:sz w:val="16"/>
                <w:szCs w:val="16"/>
              </w:rPr>
              <w:t xml:space="preserve">Iniciativa con proyecto de decreto que se presenta ante el Congreso de la Unión, mediante la cual se reforma el segundo párrafo de la fracción XV del artículo 39, de la Ley General del Sistema para la Carrera de las Maestras y los Maestros. </w:t>
            </w:r>
          </w:p>
          <w:p w14:paraId="75E2DEF4" w14:textId="77777777" w:rsidR="006069A1" w:rsidRPr="00D44DBF" w:rsidRDefault="006069A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9031C0" w14:textId="6BC48ED4" w:rsidR="006069A1" w:rsidRPr="00D44DBF" w:rsidRDefault="006069A1" w:rsidP="00D44DBF">
            <w:pPr>
              <w:jc w:val="center"/>
              <w:rPr>
                <w:rFonts w:cs="Arial"/>
                <w:color w:val="0D0D0D"/>
                <w:sz w:val="16"/>
                <w:szCs w:val="16"/>
              </w:rPr>
            </w:pPr>
            <w:r w:rsidRPr="00D44DBF">
              <w:rPr>
                <w:rFonts w:cs="Arial"/>
                <w:color w:val="0D0D0D"/>
                <w:sz w:val="16"/>
                <w:szCs w:val="16"/>
              </w:rPr>
              <w:t>18-Abr-23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A841D1" w14:textId="77777777" w:rsidR="006069A1" w:rsidRPr="00D44DBF" w:rsidRDefault="006069A1" w:rsidP="00D44DBF">
            <w:pPr>
              <w:jc w:val="both"/>
              <w:rPr>
                <w:rFonts w:cs="Arial"/>
                <w:sz w:val="16"/>
                <w:szCs w:val="16"/>
              </w:rPr>
            </w:pPr>
            <w:r w:rsidRPr="00D44DBF">
              <w:rPr>
                <w:rFonts w:cs="Arial"/>
                <w:sz w:val="16"/>
                <w:szCs w:val="16"/>
              </w:rPr>
              <w:t>Educación, Cultura, Ciencia y Tecnología</w:t>
            </w:r>
          </w:p>
          <w:p w14:paraId="05D15703" w14:textId="77777777" w:rsidR="006069A1" w:rsidRPr="00D44DBF" w:rsidRDefault="006069A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03D3C6" w14:textId="47F1D0DB" w:rsidR="006069A1" w:rsidRPr="00D44DBF" w:rsidRDefault="006069A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E029EB" w14:textId="22E64AFC" w:rsidR="006069A1" w:rsidRPr="00D44DBF" w:rsidRDefault="006069A1" w:rsidP="00D44DBF">
            <w:pPr>
              <w:pStyle w:val="Textoindependiente"/>
              <w:jc w:val="center"/>
              <w:rPr>
                <w:rFonts w:cs="Arial"/>
                <w:sz w:val="16"/>
                <w:szCs w:val="16"/>
              </w:rPr>
            </w:pPr>
            <w:r w:rsidRPr="00D44DBF">
              <w:rPr>
                <w:rFonts w:cs="Arial"/>
                <w:sz w:val="16"/>
                <w:szCs w:val="16"/>
              </w:rPr>
              <w:t>En estudio</w:t>
            </w:r>
          </w:p>
        </w:tc>
      </w:tr>
      <w:tr w:rsidR="00CD3FB1" w:rsidRPr="00D44DBF" w14:paraId="32CDD86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B09484" w14:textId="77777777" w:rsidR="00CD3FB1" w:rsidRPr="00D44DBF" w:rsidRDefault="00CD3FB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A3E5203" w14:textId="0D69F1E4" w:rsidR="00CD3FB1" w:rsidRPr="00D44DBF" w:rsidRDefault="00CD3FB1" w:rsidP="00D44DBF">
            <w:pPr>
              <w:pStyle w:val="Textoindependiente3"/>
              <w:jc w:val="center"/>
              <w:rPr>
                <w:rFonts w:cs="Arial"/>
                <w:b/>
                <w:noProof/>
                <w:color w:val="FF0000"/>
                <w:szCs w:val="16"/>
                <w:lang w:val="es-MX" w:eastAsia="es-MX"/>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34717D36" w14:textId="77777777" w:rsidR="00CD3FB1" w:rsidRPr="00D44DBF" w:rsidRDefault="00CD3FB1" w:rsidP="00D44DBF">
            <w:pPr>
              <w:pStyle w:val="Default"/>
              <w:jc w:val="both"/>
              <w:rPr>
                <w:sz w:val="16"/>
                <w:szCs w:val="16"/>
              </w:rPr>
            </w:pPr>
            <w:r w:rsidRPr="00D44DBF">
              <w:rPr>
                <w:sz w:val="16"/>
                <w:szCs w:val="16"/>
              </w:rPr>
              <w:t xml:space="preserve">Ejecutivo Estatal. </w:t>
            </w:r>
          </w:p>
          <w:p w14:paraId="53DD108F" w14:textId="77777777" w:rsidR="00CD3FB1" w:rsidRPr="00D44DBF" w:rsidRDefault="00CD3FB1"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9643B0" w14:textId="77777777" w:rsidR="00CD3FB1" w:rsidRPr="00D44DBF" w:rsidRDefault="00CD3FB1" w:rsidP="00D44DBF">
            <w:pPr>
              <w:pStyle w:val="Textoindependiente"/>
              <w:rPr>
                <w:rFonts w:cs="Arial"/>
                <w:sz w:val="16"/>
                <w:szCs w:val="16"/>
              </w:rPr>
            </w:pPr>
            <w:r w:rsidRPr="00D44DBF">
              <w:rPr>
                <w:rFonts w:cs="Arial"/>
                <w:sz w:val="16"/>
                <w:szCs w:val="16"/>
              </w:rPr>
              <w:t>Iniciativa de Decreto por el que se autoriza al H. Ayuntamiento de Tenango del Valle, Estado de México, a desincorporar un inmueble de propiedad municipal y permutarlo por otra propiedad del Organismo Público Descentralizado denominado Instituto de la Función Registral del Estado de México.</w:t>
            </w:r>
          </w:p>
          <w:p w14:paraId="62D12520" w14:textId="77777777" w:rsidR="00CD3FB1" w:rsidRPr="00D44DBF" w:rsidRDefault="00CD3FB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8A1B0A" w14:textId="693CEAED" w:rsidR="00CD3FB1" w:rsidRPr="00D44DBF" w:rsidRDefault="00CD3FB1" w:rsidP="00D44DBF">
            <w:pPr>
              <w:jc w:val="center"/>
              <w:rPr>
                <w:rFonts w:cs="Arial"/>
                <w:color w:val="0D0D0D"/>
                <w:sz w:val="16"/>
                <w:szCs w:val="16"/>
              </w:rPr>
            </w:pPr>
            <w:r w:rsidRPr="00D44DBF">
              <w:rPr>
                <w:rFonts w:cs="Arial"/>
                <w:color w:val="0D0D0D"/>
                <w:sz w:val="16"/>
                <w:szCs w:val="16"/>
              </w:rPr>
              <w:t>25-Abr-23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93BFD04" w14:textId="610D7E22" w:rsidR="00CD3FB1" w:rsidRPr="00D44DBF" w:rsidRDefault="00CD3FB1" w:rsidP="00D44DBF">
            <w:pPr>
              <w:jc w:val="both"/>
              <w:rPr>
                <w:rFonts w:cs="Arial"/>
                <w:sz w:val="16"/>
                <w:szCs w:val="16"/>
              </w:rPr>
            </w:pPr>
            <w:r w:rsidRPr="00D44DBF">
              <w:rPr>
                <w:rFonts w:cs="Arial"/>
                <w:sz w:val="16"/>
                <w:szCs w:val="16"/>
              </w:rPr>
              <w:t xml:space="preserve">Patrimonio Estatal y Municipal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6646A2" w14:textId="266BAC04" w:rsidR="00CD3FB1" w:rsidRPr="00D44DBF" w:rsidRDefault="00CD3FB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B0C04B" w14:textId="0BB2E435" w:rsidR="00CD3FB1" w:rsidRPr="00D44DBF" w:rsidRDefault="00CD3FB1" w:rsidP="00D44DBF">
            <w:pPr>
              <w:pStyle w:val="Textoindependiente"/>
              <w:jc w:val="center"/>
              <w:rPr>
                <w:rFonts w:cs="Arial"/>
                <w:sz w:val="16"/>
                <w:szCs w:val="16"/>
              </w:rPr>
            </w:pPr>
            <w:r w:rsidRPr="00D44DBF">
              <w:rPr>
                <w:rFonts w:cs="Arial"/>
                <w:sz w:val="16"/>
                <w:szCs w:val="16"/>
              </w:rPr>
              <w:t>En estudio</w:t>
            </w:r>
          </w:p>
        </w:tc>
      </w:tr>
      <w:tr w:rsidR="000F783C" w:rsidRPr="00D44DBF" w14:paraId="3047B27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612ED78" w14:textId="77777777" w:rsidR="000F783C" w:rsidRPr="00D44DBF" w:rsidRDefault="000F783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F2CC66B" w14:textId="02C76E2E" w:rsidR="000F783C" w:rsidRPr="00D44DBF" w:rsidRDefault="000F783C" w:rsidP="00D44DBF">
            <w:pPr>
              <w:pStyle w:val="Textoindependiente3"/>
              <w:jc w:val="center"/>
              <w:rPr>
                <w:rFonts w:cs="Arial"/>
                <w:b/>
                <w:color w:val="FF0000"/>
                <w:szCs w:val="16"/>
              </w:rPr>
            </w:pPr>
            <w:r w:rsidRPr="00D44DBF">
              <w:rPr>
                <w:rFonts w:cs="Arial"/>
                <w:noProof/>
                <w:szCs w:val="16"/>
                <w:lang w:val="es-MX" w:eastAsia="es-MX"/>
              </w:rPr>
              <w:drawing>
                <wp:inline distT="0" distB="0" distL="0" distR="0" wp14:anchorId="37DA9947" wp14:editId="583705F8">
                  <wp:extent cx="493395" cy="179705"/>
                  <wp:effectExtent l="0" t="0" r="1905" b="0"/>
                  <wp:docPr id="590" name="Imagen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3C4EF0F" w14:textId="51ECEF62" w:rsidR="000F783C" w:rsidRPr="00D44DBF" w:rsidRDefault="000F783C" w:rsidP="00D44DBF">
            <w:pPr>
              <w:pStyle w:val="Default"/>
              <w:jc w:val="both"/>
              <w:rPr>
                <w:sz w:val="16"/>
                <w:szCs w:val="16"/>
              </w:rPr>
            </w:pPr>
            <w:r w:rsidRPr="00D44DBF">
              <w:rPr>
                <w:sz w:val="16"/>
                <w:szCs w:val="16"/>
              </w:rPr>
              <w:t xml:space="preserve">Junta de Coordinación Política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070DC3D" w14:textId="77777777" w:rsidR="000F783C" w:rsidRPr="00D44DBF" w:rsidRDefault="000F783C" w:rsidP="00D44DBF">
            <w:pPr>
              <w:pStyle w:val="Textoindependiente"/>
              <w:rPr>
                <w:rFonts w:cs="Arial"/>
                <w:sz w:val="16"/>
                <w:szCs w:val="16"/>
              </w:rPr>
            </w:pPr>
            <w:r w:rsidRPr="00D44DBF">
              <w:rPr>
                <w:rFonts w:cs="Arial"/>
                <w:sz w:val="16"/>
                <w:szCs w:val="16"/>
              </w:rPr>
              <w:t>Iniciativa de Decreto sobre la suspensión de programas sociales previo a la jornada electoral del 4 de junio de 2023, presentada por la Junta de Coordinación Política.</w:t>
            </w:r>
          </w:p>
          <w:p w14:paraId="5513D369" w14:textId="6D834812" w:rsidR="000F783C" w:rsidRPr="00D44DBF" w:rsidRDefault="000F783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A24F7D" w14:textId="434FB44C" w:rsidR="000F783C" w:rsidRPr="00D44DBF" w:rsidRDefault="000F783C" w:rsidP="00D44DBF">
            <w:pPr>
              <w:jc w:val="center"/>
              <w:rPr>
                <w:rFonts w:cs="Arial"/>
                <w:color w:val="0D0D0D"/>
                <w:sz w:val="16"/>
                <w:szCs w:val="16"/>
              </w:rPr>
            </w:pPr>
            <w:r w:rsidRPr="00D44DBF">
              <w:rPr>
                <w:rFonts w:cs="Arial"/>
                <w:sz w:val="16"/>
                <w:szCs w:val="16"/>
              </w:rPr>
              <w:t>25-Abr-23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D06147" w14:textId="63C4AD6F" w:rsidR="000F783C" w:rsidRPr="00D44DBF" w:rsidRDefault="000F783C" w:rsidP="00D44DBF">
            <w:pPr>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30A5CE" w14:textId="0B3E75C3" w:rsidR="000F783C" w:rsidRPr="00D44DBF" w:rsidRDefault="000F783C" w:rsidP="00D44DBF">
            <w:pPr>
              <w:jc w:val="center"/>
              <w:rPr>
                <w:rFonts w:cs="Arial"/>
                <w:sz w:val="16"/>
                <w:szCs w:val="16"/>
              </w:rPr>
            </w:pPr>
            <w:r w:rsidRPr="00D44DBF">
              <w:rPr>
                <w:rFonts w:cs="Arial"/>
                <w:sz w:val="16"/>
                <w:szCs w:val="16"/>
              </w:rPr>
              <w:t>25-Abr-23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F558E7A" w14:textId="49F732A3" w:rsidR="000F783C" w:rsidRPr="00D44DBF" w:rsidRDefault="000F783C" w:rsidP="00D44DBF">
            <w:pPr>
              <w:pStyle w:val="Textoindependiente"/>
              <w:jc w:val="center"/>
              <w:rPr>
                <w:rFonts w:cs="Arial"/>
                <w:sz w:val="16"/>
                <w:szCs w:val="16"/>
              </w:rPr>
            </w:pPr>
            <w:r w:rsidRPr="00D44DBF">
              <w:rPr>
                <w:rFonts w:cs="Arial"/>
                <w:sz w:val="16"/>
                <w:szCs w:val="16"/>
              </w:rPr>
              <w:t>Aprobada</w:t>
            </w:r>
          </w:p>
        </w:tc>
      </w:tr>
      <w:tr w:rsidR="009E7783" w:rsidRPr="00D44DBF" w14:paraId="6F289E9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198EA4" w14:textId="77777777" w:rsidR="009E7783" w:rsidRPr="00D44DBF" w:rsidRDefault="009E778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A82116D" w14:textId="2E822CEA" w:rsidR="009E7783" w:rsidRPr="00D44DBF" w:rsidRDefault="009E7783"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301CC79" w14:textId="77777777" w:rsidR="009E7783" w:rsidRPr="00D44DBF" w:rsidRDefault="009E7783" w:rsidP="00D44DBF">
            <w:pPr>
              <w:pStyle w:val="Textoindependiente"/>
              <w:rPr>
                <w:rFonts w:cs="Arial"/>
                <w:sz w:val="16"/>
                <w:szCs w:val="16"/>
              </w:rPr>
            </w:pPr>
            <w:r w:rsidRPr="00D44DBF">
              <w:rPr>
                <w:rFonts w:cs="Arial"/>
                <w:sz w:val="16"/>
                <w:szCs w:val="16"/>
              </w:rPr>
              <w:t>Diputado Emiliano Aguirre Cruz, integrante del Grupo Parlamentario del PM y en su representación.</w:t>
            </w:r>
          </w:p>
          <w:p w14:paraId="4AE3795C" w14:textId="77777777" w:rsidR="009E7783" w:rsidRPr="00D44DBF" w:rsidRDefault="009E778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0E1208" w14:textId="77777777" w:rsidR="009E7783" w:rsidRPr="00D44DBF" w:rsidRDefault="009E7783" w:rsidP="00D44DBF">
            <w:pPr>
              <w:pStyle w:val="Textoindependiente"/>
              <w:rPr>
                <w:rFonts w:cs="Arial"/>
                <w:sz w:val="16"/>
                <w:szCs w:val="16"/>
              </w:rPr>
            </w:pPr>
            <w:r w:rsidRPr="00D44DBF">
              <w:rPr>
                <w:rFonts w:cs="Arial"/>
                <w:sz w:val="16"/>
                <w:szCs w:val="16"/>
              </w:rPr>
              <w:t xml:space="preserve">Iniciativa con Proyecto de Decreto mediante el cual se declara “El Carnaval de Chimalhuacán” como Patrimonio Cultural Inmaterial del Estado de México. </w:t>
            </w:r>
          </w:p>
          <w:p w14:paraId="13B39471" w14:textId="77777777" w:rsidR="009E7783" w:rsidRPr="00D44DBF" w:rsidRDefault="009E778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527A9B" w14:textId="41D668BD" w:rsidR="009E7783" w:rsidRPr="00D44DBF" w:rsidRDefault="009E7783" w:rsidP="00D44DBF">
            <w:pPr>
              <w:jc w:val="center"/>
              <w:rPr>
                <w:rFonts w:cs="Arial"/>
                <w:sz w:val="16"/>
                <w:szCs w:val="16"/>
              </w:rPr>
            </w:pPr>
            <w:r w:rsidRPr="00D44DBF">
              <w:rPr>
                <w:rFonts w:cs="Arial"/>
                <w:color w:val="0D0D0D"/>
                <w:sz w:val="16"/>
                <w:szCs w:val="16"/>
              </w:rPr>
              <w:t>25-Abr-23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97CFE77" w14:textId="77777777" w:rsidR="009E7783" w:rsidRPr="00D44DBF" w:rsidRDefault="009E7783" w:rsidP="00D44DBF">
            <w:pPr>
              <w:pStyle w:val="Textoindependiente"/>
              <w:rPr>
                <w:rFonts w:cs="Arial"/>
                <w:sz w:val="16"/>
                <w:szCs w:val="16"/>
              </w:rPr>
            </w:pPr>
            <w:r w:rsidRPr="00D44DBF">
              <w:rPr>
                <w:rFonts w:cs="Arial"/>
                <w:sz w:val="16"/>
                <w:szCs w:val="16"/>
              </w:rPr>
              <w:t>Gobernación y Puntos Constitucionales</w:t>
            </w:r>
          </w:p>
          <w:p w14:paraId="5636780E" w14:textId="77777777" w:rsidR="009E7783" w:rsidRPr="00D44DBF" w:rsidRDefault="009E7783" w:rsidP="00D44DBF">
            <w:pPr>
              <w:jc w:val="center"/>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A892B9" w14:textId="2B3AF2F9" w:rsidR="009E7783" w:rsidRPr="00D44DBF" w:rsidRDefault="009E778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116A53" w14:textId="0F8808D6" w:rsidR="009E7783" w:rsidRPr="00D44DBF" w:rsidRDefault="009E7783" w:rsidP="00D44DBF">
            <w:pPr>
              <w:pStyle w:val="Textoindependiente"/>
              <w:jc w:val="center"/>
              <w:rPr>
                <w:rFonts w:cs="Arial"/>
                <w:sz w:val="16"/>
                <w:szCs w:val="16"/>
              </w:rPr>
            </w:pPr>
            <w:r w:rsidRPr="00D44DBF">
              <w:rPr>
                <w:rFonts w:cs="Arial"/>
                <w:sz w:val="16"/>
                <w:szCs w:val="16"/>
              </w:rPr>
              <w:t>En estudio</w:t>
            </w:r>
          </w:p>
        </w:tc>
      </w:tr>
      <w:tr w:rsidR="009E7783" w:rsidRPr="00D44DBF" w14:paraId="469E3D9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584290D" w14:textId="77777777" w:rsidR="009E7783" w:rsidRPr="00D44DBF" w:rsidRDefault="009E778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A279011" w14:textId="3FADB05C" w:rsidR="009E7783" w:rsidRPr="00D44DBF" w:rsidRDefault="009E7783"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05537F7C" wp14:editId="6F4E6527">
                  <wp:extent cx="364490" cy="364490"/>
                  <wp:effectExtent l="0" t="0" r="0" b="0"/>
                  <wp:docPr id="597" name="Imagen 597"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3"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D8B7058" w14:textId="77777777" w:rsidR="009E7783" w:rsidRPr="00D44DBF" w:rsidRDefault="009E7783" w:rsidP="00D44DBF">
            <w:pPr>
              <w:pStyle w:val="Textoindependiente"/>
              <w:rPr>
                <w:rFonts w:cs="Arial"/>
                <w:sz w:val="16"/>
                <w:szCs w:val="16"/>
              </w:rPr>
            </w:pPr>
            <w:r w:rsidRPr="00D44DBF">
              <w:rPr>
                <w:rFonts w:cs="Arial"/>
                <w:sz w:val="16"/>
                <w:szCs w:val="16"/>
              </w:rPr>
              <w:t>Diputado Alfredo Quiroz Fuentes, integrante del Grupo Parlamentario del PRI.</w:t>
            </w:r>
          </w:p>
          <w:p w14:paraId="3ACECCCB" w14:textId="77777777" w:rsidR="009E7783" w:rsidRPr="00D44DBF" w:rsidRDefault="009E778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961BE74" w14:textId="77777777" w:rsidR="009E7783" w:rsidRPr="00D44DBF" w:rsidRDefault="009E7783" w:rsidP="00D44DBF">
            <w:pPr>
              <w:pStyle w:val="Textoindependiente"/>
              <w:rPr>
                <w:rFonts w:cs="Arial"/>
                <w:sz w:val="16"/>
                <w:szCs w:val="16"/>
              </w:rPr>
            </w:pPr>
            <w:r w:rsidRPr="00D44DBF">
              <w:rPr>
                <w:rFonts w:cs="Arial"/>
                <w:sz w:val="16"/>
                <w:szCs w:val="16"/>
              </w:rPr>
              <w:t xml:space="preserve">Iniciativa con Proyecto de Decreto por el que se adiciona el artículo 65 TER a la Ley del Trabajo de los Servidores Públicos del Estado y Municipios. </w:t>
            </w:r>
          </w:p>
          <w:p w14:paraId="2A9361D0" w14:textId="77777777" w:rsidR="009E7783" w:rsidRPr="00D44DBF" w:rsidRDefault="009E778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1C28C6" w14:textId="15D443DB" w:rsidR="009E7783" w:rsidRPr="00D44DBF" w:rsidRDefault="009E7783" w:rsidP="00D44DBF">
            <w:pPr>
              <w:jc w:val="center"/>
              <w:rPr>
                <w:rFonts w:cs="Arial"/>
                <w:color w:val="0D0D0D"/>
                <w:sz w:val="16"/>
                <w:szCs w:val="16"/>
              </w:rPr>
            </w:pPr>
            <w:r w:rsidRPr="00D44DBF">
              <w:rPr>
                <w:rFonts w:cs="Arial"/>
                <w:color w:val="0D0D0D"/>
                <w:sz w:val="16"/>
                <w:szCs w:val="16"/>
              </w:rPr>
              <w:t>25-Abr-23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B3BE8A0" w14:textId="77777777" w:rsidR="009E7783" w:rsidRPr="00D44DBF" w:rsidRDefault="009E7783" w:rsidP="00D44DBF">
            <w:pPr>
              <w:pStyle w:val="Textoindependiente"/>
              <w:rPr>
                <w:rFonts w:cs="Arial"/>
                <w:sz w:val="16"/>
                <w:szCs w:val="16"/>
              </w:rPr>
            </w:pPr>
            <w:r w:rsidRPr="00D44DBF">
              <w:rPr>
                <w:rFonts w:cs="Arial"/>
                <w:sz w:val="16"/>
                <w:szCs w:val="16"/>
              </w:rPr>
              <w:t>Trabajo, Previsión y Seguridad Social</w:t>
            </w:r>
          </w:p>
          <w:p w14:paraId="1A552752" w14:textId="77777777" w:rsidR="009E7783" w:rsidRPr="00D44DBF" w:rsidRDefault="009E778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D24423" w14:textId="14580138" w:rsidR="009E7783" w:rsidRPr="00D44DBF" w:rsidRDefault="009E778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8CDA44" w14:textId="0F337293" w:rsidR="009E7783" w:rsidRPr="00D44DBF" w:rsidRDefault="009E7783" w:rsidP="00D44DBF">
            <w:pPr>
              <w:pStyle w:val="Textoindependiente"/>
              <w:jc w:val="center"/>
              <w:rPr>
                <w:rFonts w:cs="Arial"/>
                <w:sz w:val="16"/>
                <w:szCs w:val="16"/>
              </w:rPr>
            </w:pPr>
            <w:r w:rsidRPr="00D44DBF">
              <w:rPr>
                <w:rFonts w:cs="Arial"/>
                <w:sz w:val="16"/>
                <w:szCs w:val="16"/>
              </w:rPr>
              <w:t>En estudio</w:t>
            </w:r>
          </w:p>
        </w:tc>
      </w:tr>
      <w:tr w:rsidR="009E7783" w:rsidRPr="00D44DBF" w14:paraId="4BF3F95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6A582D8" w14:textId="77777777" w:rsidR="009E7783" w:rsidRPr="00D44DBF" w:rsidRDefault="009E778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6996CFD" w14:textId="69B19476" w:rsidR="009E7783" w:rsidRPr="00D44DBF" w:rsidRDefault="009E778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C996E7F" wp14:editId="0530F31B">
                  <wp:extent cx="364490" cy="364490"/>
                  <wp:effectExtent l="0" t="0" r="0" b="0"/>
                  <wp:docPr id="596" name="Imagen 596"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1"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1EAF4AD" w14:textId="77777777" w:rsidR="009E7783" w:rsidRPr="00D44DBF" w:rsidRDefault="009E7783" w:rsidP="00D44DBF">
            <w:pPr>
              <w:jc w:val="both"/>
              <w:rPr>
                <w:rFonts w:cs="Arial"/>
                <w:sz w:val="16"/>
                <w:szCs w:val="16"/>
              </w:rPr>
            </w:pPr>
            <w:r w:rsidRPr="00D44DBF">
              <w:rPr>
                <w:rFonts w:cs="Arial"/>
                <w:sz w:val="16"/>
                <w:szCs w:val="16"/>
              </w:rPr>
              <w:t>Diputada María Isabel Sánchez Holguín, integrante del Grupo Parlamentario del PRI.</w:t>
            </w:r>
          </w:p>
          <w:p w14:paraId="56F6FB8D" w14:textId="77777777" w:rsidR="009E7783" w:rsidRPr="00D44DBF" w:rsidRDefault="009E778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DB96E95" w14:textId="77777777" w:rsidR="009E7783" w:rsidRPr="00D44DBF" w:rsidRDefault="009E7783" w:rsidP="00D44DBF">
            <w:pPr>
              <w:jc w:val="both"/>
              <w:rPr>
                <w:rFonts w:cs="Arial"/>
                <w:sz w:val="16"/>
                <w:szCs w:val="16"/>
              </w:rPr>
            </w:pPr>
            <w:r w:rsidRPr="00D44DBF">
              <w:rPr>
                <w:rFonts w:cs="Arial"/>
                <w:sz w:val="16"/>
                <w:szCs w:val="16"/>
              </w:rPr>
              <w:t xml:space="preserve">Iniciativa de Decreto por el que se reforma la fracción XX del artículo 41 de la Ley de los Derechos de Niñas, Niños y Adolescentes del Estado de México. </w:t>
            </w:r>
          </w:p>
          <w:p w14:paraId="5C1D41AA" w14:textId="77777777" w:rsidR="009E7783" w:rsidRPr="00D44DBF" w:rsidRDefault="009E778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6CF0BF" w14:textId="7DD42CE2" w:rsidR="009E7783" w:rsidRPr="00D44DBF" w:rsidRDefault="009E7783" w:rsidP="00D44DBF">
            <w:pPr>
              <w:jc w:val="center"/>
              <w:rPr>
                <w:rFonts w:cs="Arial"/>
                <w:color w:val="0D0D0D"/>
                <w:sz w:val="16"/>
                <w:szCs w:val="16"/>
              </w:rPr>
            </w:pPr>
            <w:r w:rsidRPr="00D44DBF">
              <w:rPr>
                <w:rFonts w:cs="Arial"/>
                <w:color w:val="0D0D0D"/>
                <w:sz w:val="16"/>
                <w:szCs w:val="16"/>
              </w:rPr>
              <w:t>25-Abr-23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FCAC386" w14:textId="77777777" w:rsidR="009E7783" w:rsidRPr="00D44DBF" w:rsidRDefault="009E7783" w:rsidP="00D44DBF">
            <w:pPr>
              <w:jc w:val="both"/>
              <w:rPr>
                <w:rFonts w:cs="Arial"/>
                <w:sz w:val="16"/>
                <w:szCs w:val="16"/>
              </w:rPr>
            </w:pPr>
            <w:r w:rsidRPr="00D44DBF">
              <w:rPr>
                <w:rFonts w:cs="Arial"/>
                <w:sz w:val="16"/>
                <w:szCs w:val="16"/>
              </w:rPr>
              <w:t>Protección Ambiental y Cambio Climático</w:t>
            </w:r>
          </w:p>
          <w:p w14:paraId="30BBDB66" w14:textId="77777777" w:rsidR="009E7783" w:rsidRPr="00D44DBF" w:rsidRDefault="009E7783" w:rsidP="00D44DBF">
            <w:pPr>
              <w:jc w:val="both"/>
              <w:rPr>
                <w:rFonts w:cs="Arial"/>
                <w:sz w:val="16"/>
                <w:szCs w:val="16"/>
              </w:rPr>
            </w:pPr>
            <w:r w:rsidRPr="00D44DBF">
              <w:rPr>
                <w:rFonts w:cs="Arial"/>
                <w:sz w:val="16"/>
                <w:szCs w:val="16"/>
              </w:rPr>
              <w:t>Comisión Especial de los Derechos de las Niñas, Niños, Adolescentes y la Primera Infancia</w:t>
            </w:r>
          </w:p>
          <w:p w14:paraId="135CAF00" w14:textId="77777777" w:rsidR="009E7783" w:rsidRPr="00D44DBF" w:rsidRDefault="009E778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B23DC8" w14:textId="6A2F0DD5" w:rsidR="009E7783" w:rsidRPr="00D44DBF" w:rsidRDefault="009B4580" w:rsidP="00D44DBF">
            <w:pPr>
              <w:jc w:val="center"/>
              <w:rPr>
                <w:rFonts w:cs="Arial"/>
                <w:sz w:val="16"/>
                <w:szCs w:val="16"/>
              </w:rPr>
            </w:pPr>
            <w:r w:rsidRPr="00D44DBF">
              <w:rPr>
                <w:rFonts w:cs="Arial"/>
                <w:sz w:val="16"/>
                <w:szCs w:val="16"/>
              </w:rPr>
              <w:t>24-Oct-23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F91700" w14:textId="2B5E72B4" w:rsidR="009E7783" w:rsidRPr="00D44DBF" w:rsidRDefault="009B4580" w:rsidP="00D44DBF">
            <w:pPr>
              <w:pStyle w:val="Textoindependiente"/>
              <w:jc w:val="center"/>
              <w:rPr>
                <w:rFonts w:cs="Arial"/>
                <w:sz w:val="16"/>
                <w:szCs w:val="16"/>
              </w:rPr>
            </w:pPr>
            <w:r w:rsidRPr="00D44DBF">
              <w:rPr>
                <w:rFonts w:cs="Arial"/>
                <w:sz w:val="16"/>
                <w:szCs w:val="16"/>
              </w:rPr>
              <w:t>Aprobada</w:t>
            </w:r>
          </w:p>
        </w:tc>
      </w:tr>
      <w:tr w:rsidR="009E7783" w:rsidRPr="00D44DBF" w14:paraId="54DD7B0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825A65E" w14:textId="77777777" w:rsidR="009E7783" w:rsidRPr="00D44DBF" w:rsidRDefault="009E778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76C07E4" w14:textId="4FC66169" w:rsidR="009E7783" w:rsidRPr="00D44DBF" w:rsidRDefault="009E778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893E21F" wp14:editId="2C568519">
                  <wp:extent cx="353695" cy="364490"/>
                  <wp:effectExtent l="0" t="0" r="8255" b="0"/>
                  <wp:docPr id="595" name="Imagen 595"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0"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3695"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E3CCEA7" w14:textId="77777777" w:rsidR="009E7783" w:rsidRPr="00D44DBF" w:rsidRDefault="009E7783" w:rsidP="00D44DBF">
            <w:pPr>
              <w:pStyle w:val="Textoindependiente"/>
              <w:rPr>
                <w:rFonts w:cs="Arial"/>
                <w:sz w:val="16"/>
                <w:szCs w:val="16"/>
              </w:rPr>
            </w:pPr>
            <w:r w:rsidRPr="00D44DBF">
              <w:rPr>
                <w:rFonts w:cs="Arial"/>
                <w:sz w:val="16"/>
                <w:szCs w:val="16"/>
              </w:rPr>
              <w:t>Diputada María de los Ángeles Dávila Vargas y el Diputado Enrique Vargas del Villar, integrantes del Grupo Parlamentario PAN.</w:t>
            </w:r>
          </w:p>
          <w:p w14:paraId="767781F4" w14:textId="77777777" w:rsidR="009E7783" w:rsidRPr="00D44DBF" w:rsidRDefault="009E778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DD0837B" w14:textId="77777777" w:rsidR="009E7783" w:rsidRPr="00D44DBF" w:rsidRDefault="009E7783" w:rsidP="00D44DBF">
            <w:pPr>
              <w:pStyle w:val="Textoindependiente"/>
              <w:rPr>
                <w:rFonts w:cs="Arial"/>
                <w:sz w:val="16"/>
                <w:szCs w:val="16"/>
              </w:rPr>
            </w:pPr>
            <w:r w:rsidRPr="00D44DBF">
              <w:rPr>
                <w:rFonts w:cs="Arial"/>
                <w:sz w:val="16"/>
                <w:szCs w:val="16"/>
              </w:rPr>
              <w:t xml:space="preserve">Iniciativa con Proyecto de Decreto por el que se reforman y adicionan diversas disposiciones de la Ley de Desarrollo Social del Estado de México. </w:t>
            </w:r>
          </w:p>
          <w:p w14:paraId="61C15C75" w14:textId="77777777" w:rsidR="009E7783" w:rsidRPr="00D44DBF" w:rsidRDefault="009E778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04E738" w14:textId="5350E2F8" w:rsidR="009E7783" w:rsidRPr="00D44DBF" w:rsidRDefault="009E7783" w:rsidP="00D44DBF">
            <w:pPr>
              <w:jc w:val="center"/>
              <w:rPr>
                <w:rFonts w:cs="Arial"/>
                <w:color w:val="0D0D0D"/>
                <w:sz w:val="16"/>
                <w:szCs w:val="16"/>
              </w:rPr>
            </w:pPr>
            <w:r w:rsidRPr="00D44DBF">
              <w:rPr>
                <w:rFonts w:cs="Arial"/>
                <w:color w:val="0D0D0D"/>
                <w:sz w:val="16"/>
                <w:szCs w:val="16"/>
              </w:rPr>
              <w:t>25-Abr-23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202367" w14:textId="77777777" w:rsidR="009E7783" w:rsidRPr="00D44DBF" w:rsidRDefault="009E7783" w:rsidP="00D44DBF">
            <w:pPr>
              <w:pStyle w:val="Textoindependiente"/>
              <w:rPr>
                <w:rFonts w:cs="Arial"/>
                <w:sz w:val="16"/>
                <w:szCs w:val="16"/>
              </w:rPr>
            </w:pPr>
            <w:r w:rsidRPr="00D44DBF">
              <w:rPr>
                <w:rFonts w:cs="Arial"/>
                <w:sz w:val="16"/>
                <w:szCs w:val="16"/>
              </w:rPr>
              <w:t>Desarrollo y Apoyo Social</w:t>
            </w:r>
          </w:p>
          <w:p w14:paraId="21272CB5" w14:textId="77777777" w:rsidR="009E7783" w:rsidRPr="00D44DBF" w:rsidRDefault="009E778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EADBAA" w14:textId="28FB020F" w:rsidR="009E7783" w:rsidRPr="00D44DBF" w:rsidRDefault="009E778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AFA06A4" w14:textId="408AB28B" w:rsidR="009E7783" w:rsidRPr="00D44DBF" w:rsidRDefault="009E7783" w:rsidP="00D44DBF">
            <w:pPr>
              <w:pStyle w:val="Textoindependiente"/>
              <w:jc w:val="center"/>
              <w:rPr>
                <w:rFonts w:cs="Arial"/>
                <w:sz w:val="16"/>
                <w:szCs w:val="16"/>
              </w:rPr>
            </w:pPr>
            <w:r w:rsidRPr="00D44DBF">
              <w:rPr>
                <w:rFonts w:cs="Arial"/>
                <w:sz w:val="16"/>
                <w:szCs w:val="16"/>
              </w:rPr>
              <w:t>En estudio</w:t>
            </w:r>
          </w:p>
        </w:tc>
      </w:tr>
      <w:tr w:rsidR="009E7783" w:rsidRPr="00D44DBF" w14:paraId="18BCB47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ED5640D" w14:textId="77777777" w:rsidR="009E7783" w:rsidRPr="00D44DBF" w:rsidRDefault="009E778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B6C4295" w14:textId="1A63F420" w:rsidR="009E7783" w:rsidRPr="00D44DBF" w:rsidRDefault="009E778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79940A0" wp14:editId="1D50FB2A">
                  <wp:extent cx="286385" cy="286385"/>
                  <wp:effectExtent l="0" t="0" r="0" b="0"/>
                  <wp:docPr id="594" name="Imagen 59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9"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6C04736" w14:textId="77777777" w:rsidR="009E7783" w:rsidRPr="00D44DBF" w:rsidRDefault="009E7783" w:rsidP="00D44DBF">
            <w:pPr>
              <w:pStyle w:val="Textoindependiente"/>
              <w:rPr>
                <w:rFonts w:cs="Arial"/>
                <w:sz w:val="16"/>
                <w:szCs w:val="16"/>
              </w:rPr>
            </w:pPr>
            <w:r w:rsidRPr="00D44DBF">
              <w:rPr>
                <w:rFonts w:cs="Arial"/>
                <w:sz w:val="16"/>
                <w:szCs w:val="16"/>
              </w:rPr>
              <w:t>Dip. Sergio García Sosa integrante del Grupo Parlamentario del PT.</w:t>
            </w:r>
          </w:p>
          <w:p w14:paraId="53430B58" w14:textId="77777777" w:rsidR="009E7783" w:rsidRPr="00D44DBF" w:rsidRDefault="009E778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978AAFF" w14:textId="77777777" w:rsidR="009E7783" w:rsidRPr="00D44DBF" w:rsidRDefault="009E7783" w:rsidP="00D44DBF">
            <w:pPr>
              <w:pStyle w:val="Textoindependiente"/>
              <w:rPr>
                <w:rFonts w:cs="Arial"/>
                <w:sz w:val="16"/>
                <w:szCs w:val="16"/>
              </w:rPr>
            </w:pPr>
            <w:r w:rsidRPr="00D44DBF">
              <w:rPr>
                <w:rFonts w:cs="Arial"/>
                <w:sz w:val="16"/>
                <w:szCs w:val="16"/>
              </w:rPr>
              <w:t xml:space="preserve">Iniciativa con proyecto de decreto por la que se adiciona el Capítulo Cuarto denominado “Ecocidio” al Subtítulo séptimo del Código Penal del Estado de México. </w:t>
            </w:r>
          </w:p>
          <w:p w14:paraId="4E17182B" w14:textId="77777777" w:rsidR="009E7783" w:rsidRPr="00D44DBF" w:rsidRDefault="009E778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07045B" w14:textId="0544E450" w:rsidR="009E7783" w:rsidRPr="00D44DBF" w:rsidRDefault="009E7783" w:rsidP="00D44DBF">
            <w:pPr>
              <w:jc w:val="center"/>
              <w:rPr>
                <w:rFonts w:cs="Arial"/>
                <w:color w:val="0D0D0D"/>
                <w:sz w:val="16"/>
                <w:szCs w:val="16"/>
              </w:rPr>
            </w:pPr>
            <w:r w:rsidRPr="00D44DBF">
              <w:rPr>
                <w:rFonts w:cs="Arial"/>
                <w:color w:val="0D0D0D"/>
                <w:sz w:val="16"/>
                <w:szCs w:val="16"/>
              </w:rPr>
              <w:t>25-Abr-23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EF78537" w14:textId="77777777" w:rsidR="009E7783" w:rsidRPr="00D44DBF" w:rsidRDefault="009E7783" w:rsidP="00D44DBF">
            <w:pPr>
              <w:pStyle w:val="Textoindependiente"/>
              <w:rPr>
                <w:rFonts w:cs="Arial"/>
                <w:sz w:val="16"/>
                <w:szCs w:val="16"/>
              </w:rPr>
            </w:pPr>
            <w:r w:rsidRPr="00D44DBF">
              <w:rPr>
                <w:rFonts w:cs="Arial"/>
                <w:sz w:val="16"/>
                <w:szCs w:val="16"/>
              </w:rPr>
              <w:t>Procuración y Administración de Justicia</w:t>
            </w:r>
          </w:p>
          <w:p w14:paraId="38BE52A4" w14:textId="77777777" w:rsidR="009E7783" w:rsidRPr="00D44DBF" w:rsidRDefault="009E7783" w:rsidP="00D44DBF">
            <w:pPr>
              <w:pStyle w:val="Textoindependiente"/>
              <w:rPr>
                <w:rFonts w:cs="Arial"/>
                <w:sz w:val="16"/>
                <w:szCs w:val="16"/>
              </w:rPr>
            </w:pPr>
            <w:r w:rsidRPr="00D44DBF">
              <w:rPr>
                <w:rFonts w:cs="Arial"/>
                <w:sz w:val="16"/>
                <w:szCs w:val="16"/>
              </w:rPr>
              <w:t>Protección Ambiental y Cambio Climático</w:t>
            </w:r>
          </w:p>
          <w:p w14:paraId="133F15FD" w14:textId="77777777" w:rsidR="009E7783" w:rsidRPr="00D44DBF" w:rsidRDefault="009E778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3B5935" w14:textId="7875383D" w:rsidR="009E7783" w:rsidRPr="00D44DBF" w:rsidRDefault="009E778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DA3F56" w14:textId="43FB741F" w:rsidR="009E7783" w:rsidRPr="00D44DBF" w:rsidRDefault="009E7783" w:rsidP="00D44DBF">
            <w:pPr>
              <w:pStyle w:val="Textoindependiente"/>
              <w:jc w:val="center"/>
              <w:rPr>
                <w:rFonts w:cs="Arial"/>
                <w:sz w:val="16"/>
                <w:szCs w:val="16"/>
              </w:rPr>
            </w:pPr>
            <w:r w:rsidRPr="00D44DBF">
              <w:rPr>
                <w:rFonts w:cs="Arial"/>
                <w:sz w:val="16"/>
                <w:szCs w:val="16"/>
              </w:rPr>
              <w:t>En estudio</w:t>
            </w:r>
          </w:p>
        </w:tc>
      </w:tr>
      <w:tr w:rsidR="009E7783" w:rsidRPr="00D44DBF" w14:paraId="18FC058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B79FCB" w14:textId="77777777" w:rsidR="009E7783" w:rsidRPr="00D44DBF" w:rsidRDefault="009E778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A79F927" w14:textId="176DD069" w:rsidR="009E7783" w:rsidRPr="00D44DBF" w:rsidRDefault="009E778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AE10BFB" wp14:editId="56959318">
                  <wp:extent cx="370205" cy="370205"/>
                  <wp:effectExtent l="0" t="0" r="0" b="0"/>
                  <wp:docPr id="593" name="Imagen 59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338E3C0" w14:textId="77777777" w:rsidR="009E7783" w:rsidRPr="00D44DBF" w:rsidRDefault="009E7783" w:rsidP="00D44DBF">
            <w:pPr>
              <w:jc w:val="both"/>
              <w:rPr>
                <w:rFonts w:cs="Arial"/>
                <w:sz w:val="16"/>
                <w:szCs w:val="16"/>
              </w:rPr>
            </w:pPr>
            <w:r w:rsidRPr="00D44DBF">
              <w:rPr>
                <w:rFonts w:cs="Arial"/>
                <w:sz w:val="16"/>
                <w:szCs w:val="16"/>
              </w:rPr>
              <w:t>Grupo Parlamentario del PRD.</w:t>
            </w:r>
          </w:p>
          <w:p w14:paraId="54580ECE" w14:textId="77777777" w:rsidR="009E7783" w:rsidRPr="00D44DBF" w:rsidRDefault="009E778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8860308" w14:textId="77777777" w:rsidR="009E7783" w:rsidRPr="00D44DBF" w:rsidRDefault="009E7783" w:rsidP="00D44DBF">
            <w:pPr>
              <w:jc w:val="both"/>
              <w:rPr>
                <w:rFonts w:cs="Arial"/>
                <w:sz w:val="16"/>
                <w:szCs w:val="16"/>
              </w:rPr>
            </w:pPr>
            <w:r w:rsidRPr="00D44DBF">
              <w:rPr>
                <w:rFonts w:cs="Arial"/>
                <w:sz w:val="16"/>
                <w:szCs w:val="16"/>
              </w:rPr>
              <w:t xml:space="preserve">Iniciativa con Proyecto de Decreto por el que se reforman los artículos 281 del Código Penal del Estado de México y 4.144 fracción II, 4.224 y 4.225 del Código Civil del Estado de México. </w:t>
            </w:r>
          </w:p>
          <w:p w14:paraId="513CD32C" w14:textId="77777777" w:rsidR="009E7783" w:rsidRPr="00D44DBF" w:rsidRDefault="009E778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7E0CC3" w14:textId="482F3248" w:rsidR="009E7783" w:rsidRPr="00D44DBF" w:rsidRDefault="009E7783" w:rsidP="00D44DBF">
            <w:pPr>
              <w:jc w:val="center"/>
              <w:rPr>
                <w:rFonts w:cs="Arial"/>
                <w:color w:val="0D0D0D"/>
                <w:sz w:val="16"/>
                <w:szCs w:val="16"/>
              </w:rPr>
            </w:pPr>
            <w:r w:rsidRPr="00D44DBF">
              <w:rPr>
                <w:rFonts w:cs="Arial"/>
                <w:color w:val="0D0D0D"/>
                <w:sz w:val="16"/>
                <w:szCs w:val="16"/>
              </w:rPr>
              <w:t>25-Abr-23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5A8CF0B" w14:textId="77777777" w:rsidR="009E7783" w:rsidRPr="00D44DBF" w:rsidRDefault="009E7783" w:rsidP="00D44DBF">
            <w:pPr>
              <w:jc w:val="both"/>
              <w:rPr>
                <w:rFonts w:cs="Arial"/>
                <w:sz w:val="16"/>
                <w:szCs w:val="16"/>
              </w:rPr>
            </w:pPr>
            <w:r w:rsidRPr="00D44DBF">
              <w:rPr>
                <w:rFonts w:cs="Arial"/>
                <w:sz w:val="16"/>
                <w:szCs w:val="16"/>
              </w:rPr>
              <w:t>Procuración y Administración de Justicia</w:t>
            </w:r>
          </w:p>
          <w:p w14:paraId="6FBC5D25" w14:textId="468D2F54" w:rsidR="009E7783" w:rsidRPr="00D44DBF" w:rsidRDefault="00EC4482" w:rsidP="00D44DBF">
            <w:pPr>
              <w:pStyle w:val="Textoindependiente"/>
              <w:rPr>
                <w:rFonts w:cs="Arial"/>
                <w:sz w:val="16"/>
                <w:szCs w:val="16"/>
              </w:rPr>
            </w:pPr>
            <w:r w:rsidRPr="00D44DBF">
              <w:rPr>
                <w:rFonts w:cs="Arial"/>
                <w:sz w:val="16"/>
                <w:szCs w:val="16"/>
              </w:rPr>
              <w:t xml:space="preserve">Familia y Desarrollo Humano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4E3926" w14:textId="411DC6C6" w:rsidR="009E7783" w:rsidRPr="00D44DBF" w:rsidRDefault="00FF34B3" w:rsidP="00D44DBF">
            <w:pPr>
              <w:jc w:val="center"/>
              <w:rPr>
                <w:rFonts w:cs="Arial"/>
                <w:sz w:val="16"/>
                <w:szCs w:val="16"/>
              </w:rPr>
            </w:pPr>
            <w:r w:rsidRPr="00D44DBF">
              <w:rPr>
                <w:rFonts w:cs="Arial"/>
                <w:sz w:val="16"/>
                <w:szCs w:val="16"/>
              </w:rPr>
              <w:t>14-Nov-23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F31F13" w14:textId="616334E9" w:rsidR="009E7783" w:rsidRPr="00D44DBF" w:rsidRDefault="00FF34B3" w:rsidP="00D44DBF">
            <w:pPr>
              <w:pStyle w:val="Textoindependiente"/>
              <w:jc w:val="center"/>
              <w:rPr>
                <w:rFonts w:cs="Arial"/>
                <w:sz w:val="16"/>
                <w:szCs w:val="16"/>
              </w:rPr>
            </w:pPr>
            <w:r w:rsidRPr="00D44DBF">
              <w:rPr>
                <w:rFonts w:cs="Arial"/>
                <w:sz w:val="16"/>
                <w:szCs w:val="16"/>
              </w:rPr>
              <w:t>Aprobada</w:t>
            </w:r>
          </w:p>
        </w:tc>
      </w:tr>
      <w:tr w:rsidR="009E7783" w:rsidRPr="00D44DBF" w14:paraId="1B07B01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16449D" w14:textId="77777777" w:rsidR="009E7783" w:rsidRPr="00D44DBF" w:rsidRDefault="009E778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3530118" w14:textId="10FAEAAD" w:rsidR="009E7783" w:rsidRPr="00D44DBF" w:rsidRDefault="009E778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509A88C" wp14:editId="5E93B117">
                  <wp:extent cx="342265" cy="364490"/>
                  <wp:effectExtent l="0" t="0" r="635" b="0"/>
                  <wp:docPr id="592" name="Imagen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265"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2FD9BF7" w14:textId="77777777" w:rsidR="009E7783" w:rsidRPr="00D44DBF" w:rsidRDefault="009E7783" w:rsidP="00D44DBF">
            <w:pPr>
              <w:pStyle w:val="Default"/>
              <w:jc w:val="both"/>
              <w:rPr>
                <w:rFonts w:eastAsia="Times New Roman"/>
                <w:sz w:val="16"/>
                <w:szCs w:val="16"/>
              </w:rPr>
            </w:pPr>
            <w:r w:rsidRPr="00D44DBF">
              <w:rPr>
                <w:rFonts w:eastAsia="Times New Roman"/>
                <w:sz w:val="16"/>
                <w:szCs w:val="16"/>
              </w:rPr>
              <w:t>Grupo Parlamentario del PVEM.</w:t>
            </w:r>
          </w:p>
          <w:p w14:paraId="125DC931" w14:textId="77777777" w:rsidR="009E7783" w:rsidRPr="00D44DBF" w:rsidRDefault="009E7783"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655400D" w14:textId="77777777" w:rsidR="009E7783" w:rsidRPr="00D44DBF" w:rsidRDefault="009E7783" w:rsidP="00D44DBF">
            <w:pPr>
              <w:pStyle w:val="Textoindependiente"/>
              <w:rPr>
                <w:rFonts w:cs="Arial"/>
                <w:sz w:val="16"/>
                <w:szCs w:val="16"/>
              </w:rPr>
            </w:pPr>
            <w:r w:rsidRPr="00D44DBF">
              <w:rPr>
                <w:rFonts w:cs="Arial"/>
                <w:sz w:val="16"/>
                <w:szCs w:val="16"/>
              </w:rPr>
              <w:t xml:space="preserve">Iniciativa con Proyecto de Decreto por el que se adiciona un último párrafo al artículo 5 de la Constitución Política del Estado Libre y Soberano de México. </w:t>
            </w:r>
          </w:p>
          <w:p w14:paraId="32FC1D9D" w14:textId="77777777" w:rsidR="009E7783" w:rsidRPr="00D44DBF" w:rsidRDefault="009E778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08EE73" w14:textId="7F870D15" w:rsidR="009E7783" w:rsidRPr="00D44DBF" w:rsidRDefault="009E7783" w:rsidP="00D44DBF">
            <w:pPr>
              <w:jc w:val="center"/>
              <w:rPr>
                <w:rFonts w:cs="Arial"/>
                <w:color w:val="0D0D0D"/>
                <w:sz w:val="16"/>
                <w:szCs w:val="16"/>
              </w:rPr>
            </w:pPr>
            <w:r w:rsidRPr="00D44DBF">
              <w:rPr>
                <w:rFonts w:cs="Arial"/>
                <w:color w:val="0D0D0D"/>
                <w:sz w:val="16"/>
                <w:szCs w:val="16"/>
              </w:rPr>
              <w:t>25-Abr-23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B0DE113" w14:textId="77777777" w:rsidR="009E7783" w:rsidRPr="00D44DBF" w:rsidRDefault="009E7783" w:rsidP="00D44DBF">
            <w:pPr>
              <w:pStyle w:val="Textoindependiente"/>
              <w:rPr>
                <w:rFonts w:cs="Arial"/>
                <w:sz w:val="16"/>
                <w:szCs w:val="16"/>
              </w:rPr>
            </w:pPr>
            <w:r w:rsidRPr="00D44DBF">
              <w:rPr>
                <w:rFonts w:cs="Arial"/>
                <w:sz w:val="16"/>
                <w:szCs w:val="16"/>
              </w:rPr>
              <w:t>Gobernación y Puntos Constitucionales</w:t>
            </w:r>
          </w:p>
          <w:p w14:paraId="5E809F3F" w14:textId="77777777" w:rsidR="009E7783" w:rsidRPr="00D44DBF" w:rsidRDefault="009E7783" w:rsidP="00D44DBF">
            <w:pPr>
              <w:pStyle w:val="Textoindependiente"/>
              <w:rPr>
                <w:rFonts w:cs="Arial"/>
                <w:sz w:val="16"/>
                <w:szCs w:val="16"/>
              </w:rPr>
            </w:pPr>
            <w:r w:rsidRPr="00D44DBF">
              <w:rPr>
                <w:rFonts w:cs="Arial"/>
                <w:sz w:val="16"/>
                <w:szCs w:val="16"/>
              </w:rPr>
              <w:t>Desarrollo y Apoyo Social</w:t>
            </w:r>
          </w:p>
          <w:p w14:paraId="2AB06029" w14:textId="77777777" w:rsidR="009E7783" w:rsidRPr="00D44DBF" w:rsidRDefault="009E7783"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65C914" w14:textId="076A0BC8" w:rsidR="009E7783" w:rsidRPr="00D44DBF" w:rsidRDefault="009E778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DFE959" w14:textId="0A52AD9C" w:rsidR="009E7783" w:rsidRPr="00D44DBF" w:rsidRDefault="009E7783" w:rsidP="00D44DBF">
            <w:pPr>
              <w:pStyle w:val="Textoindependiente"/>
              <w:jc w:val="center"/>
              <w:rPr>
                <w:rFonts w:cs="Arial"/>
                <w:sz w:val="16"/>
                <w:szCs w:val="16"/>
              </w:rPr>
            </w:pPr>
            <w:r w:rsidRPr="00D44DBF">
              <w:rPr>
                <w:rFonts w:cs="Arial"/>
                <w:sz w:val="16"/>
                <w:szCs w:val="16"/>
              </w:rPr>
              <w:t>En estudio</w:t>
            </w:r>
          </w:p>
        </w:tc>
      </w:tr>
      <w:tr w:rsidR="009E7783" w:rsidRPr="00D44DBF" w14:paraId="04CB9FF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636FF8" w14:textId="77777777" w:rsidR="009E7783" w:rsidRPr="00D44DBF" w:rsidRDefault="009E778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8CB3B10" w14:textId="12C56EDA" w:rsidR="009E7783" w:rsidRPr="00D44DBF" w:rsidRDefault="009E778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B3A4EAD" wp14:editId="46E92681">
                  <wp:extent cx="308610" cy="308610"/>
                  <wp:effectExtent l="0" t="0" r="0" b="0"/>
                  <wp:docPr id="591" name="Imagen 591"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yt3.ggpht.com/-yI8JGcZQcJY/AAAAAAAAAAI/AAAAAAAAAAA/BX4XY1kaAmo/s900-c-k-no-mo-rj-c0xffffff/photo.jpg"/>
                          <pic:cNvPicPr>
                            <a:picLocks noChangeAspect="1" noChangeArrowheads="1"/>
                          </pic:cNvPicPr>
                        </pic:nvPicPr>
                        <pic:blipFill>
                          <a:blip r:embed="rId23" r:link="rId20"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976ECAA" w14:textId="77777777" w:rsidR="009E7783" w:rsidRPr="00D44DBF" w:rsidRDefault="009E7783" w:rsidP="00D44DBF">
            <w:pPr>
              <w:pStyle w:val="Textoindependiente"/>
              <w:rPr>
                <w:rFonts w:cs="Arial"/>
                <w:sz w:val="16"/>
                <w:szCs w:val="16"/>
              </w:rPr>
            </w:pPr>
            <w:r w:rsidRPr="00D44DBF">
              <w:rPr>
                <w:rFonts w:cs="Arial"/>
                <w:sz w:val="16"/>
                <w:szCs w:val="16"/>
              </w:rPr>
              <w:t>Grupo Parlamentario del PMC.</w:t>
            </w:r>
          </w:p>
          <w:p w14:paraId="77A5909A" w14:textId="77777777" w:rsidR="009E7783" w:rsidRPr="00D44DBF" w:rsidRDefault="009E7783"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6232BD" w14:textId="77777777" w:rsidR="009E7783" w:rsidRPr="00D44DBF" w:rsidRDefault="009E7783" w:rsidP="00D44DBF">
            <w:pPr>
              <w:pStyle w:val="Textoindependiente"/>
              <w:rPr>
                <w:rFonts w:cs="Arial"/>
                <w:sz w:val="16"/>
                <w:szCs w:val="16"/>
              </w:rPr>
            </w:pPr>
            <w:bookmarkStart w:id="343" w:name="_Hlk133254077"/>
            <w:r w:rsidRPr="00D44DBF">
              <w:rPr>
                <w:rFonts w:cs="Arial"/>
                <w:sz w:val="16"/>
                <w:szCs w:val="16"/>
              </w:rPr>
              <w:t xml:space="preserve">Iniciativa que adiciona la fracción IX bis al artículo 3 y se reforman los artículos 5, 9 fracción XII, 15, 21 fracciones VIII, IX, XI, XII de la Ley del Sistema Anticorrupción del Estado de México y Municipios. </w:t>
            </w:r>
            <w:bookmarkEnd w:id="343"/>
          </w:p>
          <w:p w14:paraId="25A96234" w14:textId="77777777" w:rsidR="009E7783" w:rsidRPr="00D44DBF" w:rsidRDefault="009E778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291AE9" w14:textId="6C415599" w:rsidR="009E7783" w:rsidRPr="00D44DBF" w:rsidRDefault="009E7783" w:rsidP="00D44DBF">
            <w:pPr>
              <w:jc w:val="center"/>
              <w:rPr>
                <w:rFonts w:cs="Arial"/>
                <w:color w:val="0D0D0D"/>
                <w:sz w:val="16"/>
                <w:szCs w:val="16"/>
              </w:rPr>
            </w:pPr>
            <w:r w:rsidRPr="00D44DBF">
              <w:rPr>
                <w:rFonts w:cs="Arial"/>
                <w:color w:val="0D0D0D"/>
                <w:sz w:val="16"/>
                <w:szCs w:val="16"/>
              </w:rPr>
              <w:t>25-Abr-23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7DBFBA" w14:textId="77777777" w:rsidR="009E7783" w:rsidRPr="00D44DBF" w:rsidRDefault="009E7783" w:rsidP="00D44DBF">
            <w:pPr>
              <w:pStyle w:val="Textoindependiente"/>
              <w:rPr>
                <w:rFonts w:cs="Arial"/>
                <w:sz w:val="16"/>
                <w:szCs w:val="16"/>
              </w:rPr>
            </w:pPr>
            <w:r w:rsidRPr="00D44DBF">
              <w:rPr>
                <w:rFonts w:cs="Arial"/>
                <w:sz w:val="16"/>
                <w:szCs w:val="16"/>
              </w:rPr>
              <w:t>Transparencia, Acceso a la Información Pública, Protección de Datos Personales y de Combate a la Corrupción</w:t>
            </w:r>
          </w:p>
          <w:p w14:paraId="39FA5B6D" w14:textId="77777777" w:rsidR="009E7783" w:rsidRPr="00D44DBF" w:rsidRDefault="009E778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9224F6" w14:textId="703100D5" w:rsidR="009E7783" w:rsidRPr="00D44DBF" w:rsidRDefault="009E778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5A0CC56" w14:textId="22F9E969" w:rsidR="009E7783" w:rsidRPr="00D44DBF" w:rsidRDefault="009E7783" w:rsidP="00D44DBF">
            <w:pPr>
              <w:pStyle w:val="Textoindependiente"/>
              <w:jc w:val="center"/>
              <w:rPr>
                <w:rFonts w:cs="Arial"/>
                <w:sz w:val="16"/>
                <w:szCs w:val="16"/>
              </w:rPr>
            </w:pPr>
            <w:r w:rsidRPr="00D44DBF">
              <w:rPr>
                <w:rFonts w:cs="Arial"/>
                <w:sz w:val="16"/>
                <w:szCs w:val="16"/>
              </w:rPr>
              <w:t>En estudio</w:t>
            </w:r>
          </w:p>
        </w:tc>
      </w:tr>
      <w:tr w:rsidR="00725B80" w:rsidRPr="00D44DBF" w14:paraId="5ACEF92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0789439" w14:textId="77777777" w:rsidR="00725B80" w:rsidRPr="00D44DBF" w:rsidRDefault="00725B8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CDB3E5A" w14:textId="130E6380" w:rsidR="00725B80" w:rsidRPr="00D44DBF" w:rsidRDefault="00725B80" w:rsidP="00D44DBF">
            <w:pPr>
              <w:pStyle w:val="Textoindependiente3"/>
              <w:jc w:val="center"/>
              <w:rPr>
                <w:rFonts w:cs="Arial"/>
                <w:noProof/>
                <w:szCs w:val="16"/>
                <w:lang w:val="es-MX" w:eastAsia="es-MX"/>
              </w:rPr>
            </w:pPr>
            <w:r w:rsidRPr="00D44DBF">
              <w:rPr>
                <w:rFonts w:cs="Arial"/>
                <w:noProof/>
                <w:szCs w:val="16"/>
                <w:lang w:eastAsia="es-MX"/>
              </w:rPr>
              <w:drawing>
                <wp:inline distT="0" distB="0" distL="0" distR="0" wp14:anchorId="2A0BD861" wp14:editId="2378CD08">
                  <wp:extent cx="495300" cy="175260"/>
                  <wp:effectExtent l="0" t="0" r="0" b="0"/>
                  <wp:docPr id="604" name="Imagen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1752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C5E682F" w14:textId="77777777" w:rsidR="00725B80" w:rsidRPr="00D44DBF" w:rsidRDefault="00725B80" w:rsidP="00D44DBF">
            <w:pPr>
              <w:pStyle w:val="Default"/>
              <w:jc w:val="both"/>
              <w:rPr>
                <w:rFonts w:eastAsia="Times New Roman"/>
                <w:sz w:val="16"/>
                <w:szCs w:val="16"/>
              </w:rPr>
            </w:pPr>
            <w:r w:rsidRPr="00D44DBF">
              <w:rPr>
                <w:rFonts w:eastAsia="Times New Roman"/>
                <w:sz w:val="16"/>
                <w:szCs w:val="16"/>
              </w:rPr>
              <w:t>Junta de Coordinación Política.</w:t>
            </w:r>
          </w:p>
          <w:p w14:paraId="41F3CEE6" w14:textId="77777777" w:rsidR="00725B80" w:rsidRPr="00D44DBF" w:rsidRDefault="00725B8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CFC513" w14:textId="77777777" w:rsidR="00725B80" w:rsidRPr="00D44DBF" w:rsidRDefault="00725B80" w:rsidP="00D44DBF">
            <w:pPr>
              <w:pStyle w:val="Textoindependiente"/>
              <w:rPr>
                <w:rFonts w:cs="Arial"/>
                <w:sz w:val="16"/>
                <w:szCs w:val="16"/>
              </w:rPr>
            </w:pPr>
            <w:r w:rsidRPr="00D44DBF">
              <w:rPr>
                <w:rFonts w:cs="Arial"/>
                <w:sz w:val="16"/>
                <w:szCs w:val="16"/>
              </w:rPr>
              <w:t xml:space="preserve">Iniciativa con Proyecto de Decreto por el que se reforman y adicionan diversas disposiciones de la Ley Orgánica del Poder Judicial del Estado de México. </w:t>
            </w:r>
          </w:p>
          <w:p w14:paraId="41551CFB" w14:textId="77777777" w:rsidR="00725B80" w:rsidRPr="00D44DBF" w:rsidRDefault="00725B8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459156" w14:textId="49C86502" w:rsidR="00725B80" w:rsidRPr="00D44DBF" w:rsidRDefault="00725B80" w:rsidP="00D44DBF">
            <w:pPr>
              <w:jc w:val="center"/>
              <w:rPr>
                <w:rFonts w:cs="Arial"/>
                <w:color w:val="0D0D0D"/>
                <w:sz w:val="16"/>
                <w:szCs w:val="16"/>
              </w:rPr>
            </w:pPr>
            <w:r w:rsidRPr="00D44DBF">
              <w:rPr>
                <w:rFonts w:cs="Arial"/>
                <w:color w:val="0D0D0D"/>
                <w:sz w:val="16"/>
                <w:szCs w:val="16"/>
              </w:rPr>
              <w:t>02-May-23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7D7E85A" w14:textId="77777777" w:rsidR="00725B80" w:rsidRPr="00D44DBF" w:rsidRDefault="00725B80" w:rsidP="00D44DBF">
            <w:pPr>
              <w:jc w:val="both"/>
              <w:rPr>
                <w:rFonts w:cs="Arial"/>
                <w:sz w:val="16"/>
                <w:szCs w:val="16"/>
              </w:rPr>
            </w:pPr>
            <w:r w:rsidRPr="00D44DBF">
              <w:rPr>
                <w:rFonts w:cs="Arial"/>
                <w:sz w:val="16"/>
                <w:szCs w:val="16"/>
              </w:rPr>
              <w:t>Gobernación y Puntos Constitucionales</w:t>
            </w:r>
          </w:p>
          <w:p w14:paraId="20F98A61" w14:textId="77777777" w:rsidR="00725B80" w:rsidRPr="00D44DBF" w:rsidRDefault="00725B80" w:rsidP="00D44DBF">
            <w:pPr>
              <w:jc w:val="both"/>
              <w:rPr>
                <w:rFonts w:cs="Arial"/>
                <w:sz w:val="16"/>
                <w:szCs w:val="16"/>
              </w:rPr>
            </w:pPr>
            <w:r w:rsidRPr="00D44DBF">
              <w:rPr>
                <w:rFonts w:cs="Arial"/>
                <w:sz w:val="16"/>
                <w:szCs w:val="16"/>
              </w:rPr>
              <w:t xml:space="preserve">Procuración y Administración de Justicia </w:t>
            </w:r>
          </w:p>
          <w:p w14:paraId="7CE58D5E" w14:textId="77777777" w:rsidR="00725B80" w:rsidRPr="00D44DBF" w:rsidRDefault="00725B8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6D5C8B" w14:textId="1A067EFD" w:rsidR="00725B80" w:rsidRPr="00D44DBF" w:rsidRDefault="001623D5" w:rsidP="00D44DBF">
            <w:pPr>
              <w:jc w:val="center"/>
              <w:rPr>
                <w:rFonts w:cs="Arial"/>
                <w:sz w:val="16"/>
                <w:szCs w:val="16"/>
              </w:rPr>
            </w:pPr>
            <w:r w:rsidRPr="00D44DBF">
              <w:rPr>
                <w:rFonts w:cs="Arial"/>
                <w:sz w:val="16"/>
                <w:szCs w:val="16"/>
              </w:rPr>
              <w:t>09-May-23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83EAAE" w14:textId="35F1C076" w:rsidR="00725B80" w:rsidRPr="00D44DBF" w:rsidRDefault="001623D5" w:rsidP="00D44DBF">
            <w:pPr>
              <w:pStyle w:val="Textoindependiente"/>
              <w:jc w:val="center"/>
              <w:rPr>
                <w:rFonts w:cs="Arial"/>
                <w:sz w:val="16"/>
                <w:szCs w:val="16"/>
              </w:rPr>
            </w:pPr>
            <w:r w:rsidRPr="00D44DBF">
              <w:rPr>
                <w:rFonts w:cs="Arial"/>
                <w:sz w:val="16"/>
                <w:szCs w:val="16"/>
              </w:rPr>
              <w:t>Aprobada</w:t>
            </w:r>
          </w:p>
        </w:tc>
      </w:tr>
      <w:tr w:rsidR="00725B80" w:rsidRPr="00D44DBF" w14:paraId="44915EA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87529B" w14:textId="77777777" w:rsidR="00725B80" w:rsidRPr="00D44DBF" w:rsidRDefault="00725B8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978C98C" w14:textId="17E9AFEC" w:rsidR="00725B80" w:rsidRPr="00D44DBF" w:rsidRDefault="00725B80" w:rsidP="00D44DBF">
            <w:pPr>
              <w:pStyle w:val="Textoindependiente3"/>
              <w:jc w:val="center"/>
              <w:rPr>
                <w:rFonts w:cs="Arial"/>
                <w:noProof/>
                <w:szCs w:val="16"/>
                <w:lang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7B0EB67D" w14:textId="77777777" w:rsidR="00725B80" w:rsidRPr="00D44DBF" w:rsidRDefault="00725B80" w:rsidP="00D44DBF">
            <w:pPr>
              <w:pStyle w:val="Textoindependiente"/>
              <w:rPr>
                <w:rFonts w:cs="Arial"/>
                <w:sz w:val="16"/>
                <w:szCs w:val="16"/>
              </w:rPr>
            </w:pPr>
            <w:r w:rsidRPr="00D44DBF">
              <w:rPr>
                <w:rFonts w:cs="Arial"/>
                <w:sz w:val="16"/>
                <w:szCs w:val="16"/>
              </w:rPr>
              <w:t>Diputada Anais Miriam Burgos Hernández, integrante del Grupo Parlamentario del PM.</w:t>
            </w:r>
          </w:p>
          <w:p w14:paraId="49D8AD0A" w14:textId="77777777" w:rsidR="00725B80" w:rsidRPr="00D44DBF" w:rsidRDefault="00725B80"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7BDDBB" w14:textId="77777777" w:rsidR="00725B80" w:rsidRPr="00D44DBF" w:rsidRDefault="00725B80" w:rsidP="00D44DBF">
            <w:pPr>
              <w:pStyle w:val="Textoindependiente"/>
              <w:rPr>
                <w:rFonts w:cs="Arial"/>
                <w:sz w:val="16"/>
                <w:szCs w:val="16"/>
              </w:rPr>
            </w:pPr>
            <w:r w:rsidRPr="00D44DBF">
              <w:rPr>
                <w:rFonts w:cs="Arial"/>
                <w:sz w:val="16"/>
                <w:szCs w:val="16"/>
              </w:rPr>
              <w:t xml:space="preserve">Iniciativa con Proyecto de Decreto por el que se adiciona un trigésimo quinto párrafo, recorriéndose en su orden los subsecuentes párrafos, al artículo 5 de la Constitución Política del Estado de México. </w:t>
            </w:r>
          </w:p>
          <w:p w14:paraId="187346C8" w14:textId="77777777" w:rsidR="00725B80" w:rsidRPr="00D44DBF" w:rsidRDefault="00725B8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6F1A96" w14:textId="70F646BE" w:rsidR="00725B80" w:rsidRPr="00D44DBF" w:rsidRDefault="00725B80" w:rsidP="00D44DBF">
            <w:pPr>
              <w:jc w:val="center"/>
              <w:rPr>
                <w:rFonts w:cs="Arial"/>
                <w:color w:val="0D0D0D"/>
                <w:sz w:val="16"/>
                <w:szCs w:val="16"/>
              </w:rPr>
            </w:pPr>
            <w:r w:rsidRPr="00D44DBF">
              <w:rPr>
                <w:rFonts w:cs="Arial"/>
                <w:color w:val="0D0D0D"/>
                <w:sz w:val="16"/>
                <w:szCs w:val="16"/>
              </w:rPr>
              <w:t>02-May-23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04D1F2" w14:textId="77777777" w:rsidR="00725B80" w:rsidRPr="00D44DBF" w:rsidRDefault="00725B80" w:rsidP="00D44DBF">
            <w:pPr>
              <w:jc w:val="both"/>
              <w:rPr>
                <w:rFonts w:cs="Arial"/>
                <w:sz w:val="16"/>
                <w:szCs w:val="16"/>
              </w:rPr>
            </w:pPr>
            <w:r w:rsidRPr="00D44DBF">
              <w:rPr>
                <w:rFonts w:cs="Arial"/>
                <w:sz w:val="16"/>
                <w:szCs w:val="16"/>
              </w:rPr>
              <w:t>Gobernación y Puntos Constitucionales</w:t>
            </w:r>
          </w:p>
          <w:p w14:paraId="5AF7128B" w14:textId="77777777" w:rsidR="00725B80" w:rsidRPr="00D44DBF" w:rsidRDefault="00725B80" w:rsidP="00D44DBF">
            <w:pPr>
              <w:jc w:val="both"/>
              <w:rPr>
                <w:rFonts w:cs="Arial"/>
                <w:sz w:val="16"/>
                <w:szCs w:val="16"/>
              </w:rPr>
            </w:pPr>
            <w:r w:rsidRPr="00D44DBF">
              <w:rPr>
                <w:rFonts w:cs="Arial"/>
                <w:sz w:val="16"/>
                <w:szCs w:val="16"/>
              </w:rPr>
              <w:t xml:space="preserve">Salud, Asistencia y Bienestar Social </w:t>
            </w:r>
          </w:p>
          <w:p w14:paraId="565B9B3F" w14:textId="77777777" w:rsidR="00725B80" w:rsidRPr="00D44DBF" w:rsidRDefault="00725B8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61D0CD" w14:textId="77777777" w:rsidR="00725B80" w:rsidRPr="00D44DBF" w:rsidRDefault="004A79DF" w:rsidP="00D44DBF">
            <w:pPr>
              <w:jc w:val="center"/>
              <w:rPr>
                <w:rFonts w:cs="Arial"/>
                <w:sz w:val="16"/>
                <w:szCs w:val="16"/>
              </w:rPr>
            </w:pPr>
            <w:r w:rsidRPr="00D44DBF">
              <w:rPr>
                <w:rFonts w:cs="Arial"/>
                <w:sz w:val="16"/>
                <w:szCs w:val="16"/>
              </w:rPr>
              <w:t>12-Sep-23</w:t>
            </w:r>
          </w:p>
          <w:p w14:paraId="135FA6EB" w14:textId="4FA09599" w:rsidR="00FA6AE1" w:rsidRPr="00D44DBF" w:rsidRDefault="00FA6AE1" w:rsidP="00D44DBF">
            <w:pPr>
              <w:jc w:val="center"/>
              <w:rPr>
                <w:rFonts w:cs="Arial"/>
                <w:sz w:val="16"/>
                <w:szCs w:val="16"/>
              </w:rPr>
            </w:pPr>
            <w:r w:rsidRPr="00D44DBF">
              <w:rPr>
                <w:rFonts w:cs="Arial"/>
                <w:sz w:val="16"/>
                <w:szCs w:val="16"/>
              </w:rPr>
              <w:t>18-Ene-24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932F7B" w14:textId="16714556" w:rsidR="00725B80" w:rsidRPr="00D44DBF" w:rsidRDefault="004A79DF" w:rsidP="00D44DBF">
            <w:pPr>
              <w:pStyle w:val="Textoindependiente"/>
              <w:jc w:val="center"/>
              <w:rPr>
                <w:rFonts w:cs="Arial"/>
                <w:sz w:val="16"/>
                <w:szCs w:val="16"/>
              </w:rPr>
            </w:pPr>
            <w:r w:rsidRPr="00D44DBF">
              <w:rPr>
                <w:rFonts w:cs="Arial"/>
                <w:sz w:val="16"/>
                <w:szCs w:val="16"/>
              </w:rPr>
              <w:t>Aprobada</w:t>
            </w:r>
          </w:p>
        </w:tc>
      </w:tr>
      <w:tr w:rsidR="00725B80" w:rsidRPr="00D44DBF" w14:paraId="0763677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484AD3E" w14:textId="77777777" w:rsidR="00725B80" w:rsidRPr="00D44DBF" w:rsidRDefault="00725B8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0F6F2E0" w14:textId="0B85278F" w:rsidR="00725B80" w:rsidRPr="00D44DBF" w:rsidRDefault="00725B80"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E4B5EF0" w14:textId="77777777" w:rsidR="00725B80" w:rsidRPr="00D44DBF" w:rsidRDefault="00725B80" w:rsidP="00D44DBF">
            <w:pPr>
              <w:jc w:val="both"/>
              <w:rPr>
                <w:rFonts w:cs="Arial"/>
                <w:sz w:val="16"/>
                <w:szCs w:val="16"/>
              </w:rPr>
            </w:pPr>
            <w:r w:rsidRPr="00D44DBF">
              <w:rPr>
                <w:rFonts w:cs="Arial"/>
                <w:sz w:val="16"/>
                <w:szCs w:val="16"/>
              </w:rPr>
              <w:t>Dip. Yesica Yanet Rojas Hernández, integrante del Grupo Parlamentario del PM.</w:t>
            </w:r>
          </w:p>
          <w:p w14:paraId="6CD03C8F" w14:textId="7C85C353" w:rsidR="00725B80" w:rsidRPr="00D44DBF" w:rsidRDefault="00725B80" w:rsidP="00D44DBF">
            <w:pPr>
              <w:pStyle w:val="Textoindependiente"/>
              <w:rPr>
                <w:rFonts w:cs="Arial"/>
                <w:sz w:val="16"/>
                <w:szCs w:val="16"/>
              </w:rPr>
            </w:pPr>
            <w:r w:rsidRPr="00D44DBF">
              <w:rPr>
                <w:rFonts w:cs="Arial"/>
                <w:sz w:val="16"/>
                <w:szCs w:val="16"/>
              </w:rPr>
              <w:t>i</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2A33273" w14:textId="77777777" w:rsidR="00725B80" w:rsidRPr="00D44DBF" w:rsidRDefault="00725B80" w:rsidP="00D44DBF">
            <w:pPr>
              <w:jc w:val="both"/>
              <w:rPr>
                <w:rFonts w:cs="Arial"/>
                <w:sz w:val="16"/>
                <w:szCs w:val="16"/>
              </w:rPr>
            </w:pPr>
            <w:r w:rsidRPr="00D44DBF">
              <w:rPr>
                <w:rFonts w:cs="Arial"/>
                <w:sz w:val="16"/>
                <w:szCs w:val="16"/>
              </w:rPr>
              <w:t xml:space="preserve">Iniciativa con Proyecto de Decreto por la que se reforman diversas disposiciones de la Ley Orgánica de la Administración Pública del Estado Libre y Soberano de México; Ley de Educación del Estado de México, Ley de los Derechos de Niñas, Niños y Adolescentes del Estado de México y de la Ley para Prevenir y Atender el Acoso Escolar en el Estado de México. </w:t>
            </w:r>
          </w:p>
          <w:p w14:paraId="0BB03B34" w14:textId="77777777" w:rsidR="00725B80" w:rsidRPr="00D44DBF" w:rsidRDefault="00725B8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DBFA1C" w14:textId="39D343D0" w:rsidR="00725B80" w:rsidRPr="00D44DBF" w:rsidRDefault="00725B80" w:rsidP="00D44DBF">
            <w:pPr>
              <w:jc w:val="center"/>
              <w:rPr>
                <w:rFonts w:cs="Arial"/>
                <w:color w:val="0D0D0D"/>
                <w:sz w:val="16"/>
                <w:szCs w:val="16"/>
              </w:rPr>
            </w:pPr>
            <w:r w:rsidRPr="00D44DBF">
              <w:rPr>
                <w:rFonts w:cs="Arial"/>
                <w:color w:val="0D0D0D"/>
                <w:sz w:val="16"/>
                <w:szCs w:val="16"/>
              </w:rPr>
              <w:t>02-May-23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8DD5AD3" w14:textId="77777777" w:rsidR="00725B80" w:rsidRPr="00D44DBF" w:rsidRDefault="00725B80" w:rsidP="00D44DBF">
            <w:pPr>
              <w:jc w:val="both"/>
              <w:rPr>
                <w:rFonts w:cs="Arial"/>
                <w:sz w:val="16"/>
                <w:szCs w:val="16"/>
              </w:rPr>
            </w:pPr>
            <w:r w:rsidRPr="00D44DBF">
              <w:rPr>
                <w:rFonts w:cs="Arial"/>
                <w:sz w:val="16"/>
                <w:szCs w:val="16"/>
              </w:rPr>
              <w:t>Educación, Cultura, Ciencia y Tecnología</w:t>
            </w:r>
          </w:p>
          <w:p w14:paraId="5EF24FCE" w14:textId="77777777" w:rsidR="00725B80" w:rsidRPr="00D44DBF" w:rsidRDefault="00725B80" w:rsidP="00D44DBF">
            <w:pPr>
              <w:jc w:val="both"/>
              <w:rPr>
                <w:rFonts w:cs="Arial"/>
                <w:sz w:val="16"/>
                <w:szCs w:val="16"/>
              </w:rPr>
            </w:pPr>
            <w:r w:rsidRPr="00D44DBF">
              <w:rPr>
                <w:rFonts w:cs="Arial"/>
                <w:sz w:val="16"/>
                <w:szCs w:val="16"/>
              </w:rPr>
              <w:t>Comisión Especial de los Derechos de las Niñas, Niños, Adolescentes y la Primera Infancia</w:t>
            </w:r>
          </w:p>
          <w:p w14:paraId="4C16AAD6" w14:textId="77777777" w:rsidR="00725B80" w:rsidRPr="00D44DBF" w:rsidRDefault="00725B8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A4A319" w14:textId="10EC751E" w:rsidR="00725B80" w:rsidRPr="00D44DBF" w:rsidRDefault="00725B80"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311A7E8" w14:textId="5A55CD39" w:rsidR="00725B80" w:rsidRPr="00D44DBF" w:rsidRDefault="00725B80" w:rsidP="00D44DBF">
            <w:pPr>
              <w:pStyle w:val="Textoindependiente"/>
              <w:jc w:val="center"/>
              <w:rPr>
                <w:rFonts w:cs="Arial"/>
                <w:sz w:val="16"/>
                <w:szCs w:val="16"/>
              </w:rPr>
            </w:pPr>
            <w:r w:rsidRPr="00D44DBF">
              <w:rPr>
                <w:rFonts w:cs="Arial"/>
                <w:sz w:val="16"/>
                <w:szCs w:val="16"/>
              </w:rPr>
              <w:t>En estudio</w:t>
            </w:r>
          </w:p>
        </w:tc>
      </w:tr>
      <w:tr w:rsidR="00725B80" w:rsidRPr="00D44DBF" w14:paraId="50DD8DF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CCE7A92" w14:textId="77777777" w:rsidR="00725B80" w:rsidRPr="00D44DBF" w:rsidRDefault="00725B8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840F055" w14:textId="5E9CF495" w:rsidR="00725B80" w:rsidRPr="00D44DBF" w:rsidRDefault="00725B80"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465FD185" wp14:editId="64F5A98A">
                  <wp:extent cx="358140" cy="358140"/>
                  <wp:effectExtent l="0" t="0" r="3810" b="3810"/>
                  <wp:docPr id="603" name="Imagen 60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1"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F760540" w14:textId="77777777" w:rsidR="00725B80" w:rsidRPr="00D44DBF" w:rsidRDefault="00725B80" w:rsidP="00D44DBF">
            <w:pPr>
              <w:pStyle w:val="Textoindependiente"/>
              <w:rPr>
                <w:rFonts w:cs="Arial"/>
                <w:sz w:val="16"/>
                <w:szCs w:val="16"/>
              </w:rPr>
            </w:pPr>
            <w:r w:rsidRPr="00D44DBF">
              <w:rPr>
                <w:rFonts w:cs="Arial"/>
                <w:sz w:val="16"/>
                <w:szCs w:val="16"/>
              </w:rPr>
              <w:t>Diputada Paola Jiménez Hernández, integrante del Grupo Parlamentario del PRI.</w:t>
            </w:r>
          </w:p>
          <w:p w14:paraId="2E50B6AF" w14:textId="77777777" w:rsidR="00725B80" w:rsidRPr="00D44DBF" w:rsidRDefault="00725B8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DB4343B" w14:textId="77777777" w:rsidR="00725B80" w:rsidRPr="00D44DBF" w:rsidRDefault="00725B80" w:rsidP="00D44DBF">
            <w:pPr>
              <w:pStyle w:val="Textoindependiente"/>
              <w:rPr>
                <w:rFonts w:cs="Arial"/>
                <w:sz w:val="16"/>
                <w:szCs w:val="16"/>
              </w:rPr>
            </w:pPr>
            <w:r w:rsidRPr="00D44DBF">
              <w:rPr>
                <w:rFonts w:cs="Arial"/>
                <w:sz w:val="16"/>
                <w:szCs w:val="16"/>
              </w:rPr>
              <w:t xml:space="preserve">Iniciativa con Proyecto de Decreto por el que se reforma la fracción VII del artículo 4.223, así como se reforma y adicionan dos párrafos a la fracción I del artículo 4.224 del Código Civil del Estado de México. </w:t>
            </w:r>
          </w:p>
          <w:p w14:paraId="697D2E30" w14:textId="77777777" w:rsidR="00725B80" w:rsidRPr="00D44DBF" w:rsidRDefault="00725B8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61E6BF" w14:textId="754475F3" w:rsidR="00725B80" w:rsidRPr="00D44DBF" w:rsidRDefault="00725B80" w:rsidP="00D44DBF">
            <w:pPr>
              <w:jc w:val="center"/>
              <w:rPr>
                <w:rFonts w:cs="Arial"/>
                <w:color w:val="0D0D0D"/>
                <w:sz w:val="16"/>
                <w:szCs w:val="16"/>
              </w:rPr>
            </w:pPr>
            <w:r w:rsidRPr="00D44DBF">
              <w:rPr>
                <w:rFonts w:cs="Arial"/>
                <w:color w:val="0D0D0D"/>
                <w:sz w:val="16"/>
                <w:szCs w:val="16"/>
              </w:rPr>
              <w:t>02-May-23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E6DE629" w14:textId="77777777" w:rsidR="00725B80" w:rsidRPr="00D44DBF" w:rsidRDefault="00725B80" w:rsidP="00D44DBF">
            <w:pPr>
              <w:pStyle w:val="Textoindependiente"/>
              <w:rPr>
                <w:rFonts w:cs="Arial"/>
                <w:sz w:val="16"/>
                <w:szCs w:val="16"/>
              </w:rPr>
            </w:pPr>
            <w:r w:rsidRPr="00D44DBF">
              <w:rPr>
                <w:rFonts w:cs="Arial"/>
                <w:sz w:val="16"/>
                <w:szCs w:val="16"/>
              </w:rPr>
              <w:t>Procuración y Administración de Justicia</w:t>
            </w:r>
          </w:p>
          <w:p w14:paraId="3923888A" w14:textId="77777777" w:rsidR="00725B80" w:rsidRPr="00D44DBF" w:rsidRDefault="00725B80" w:rsidP="00D44DBF">
            <w:pPr>
              <w:pStyle w:val="Textoindependiente"/>
              <w:rPr>
                <w:rFonts w:cs="Arial"/>
                <w:sz w:val="16"/>
                <w:szCs w:val="16"/>
              </w:rPr>
            </w:pPr>
            <w:r w:rsidRPr="00D44DBF">
              <w:rPr>
                <w:rFonts w:cs="Arial"/>
                <w:sz w:val="16"/>
                <w:szCs w:val="16"/>
              </w:rPr>
              <w:t>Familia y Desarrollo Humano</w:t>
            </w:r>
          </w:p>
          <w:p w14:paraId="00DDD1CE" w14:textId="77777777" w:rsidR="00725B80" w:rsidRPr="00D44DBF" w:rsidRDefault="00725B8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C689F4" w14:textId="73F2FF72" w:rsidR="00725B80" w:rsidRPr="00D44DBF" w:rsidRDefault="00D16C9B" w:rsidP="00D44DBF">
            <w:pPr>
              <w:jc w:val="center"/>
              <w:rPr>
                <w:rFonts w:cs="Arial"/>
                <w:sz w:val="16"/>
                <w:szCs w:val="16"/>
              </w:rPr>
            </w:pPr>
            <w:r w:rsidRPr="00D44DBF">
              <w:rPr>
                <w:rFonts w:cs="Arial"/>
                <w:sz w:val="16"/>
                <w:szCs w:val="16"/>
              </w:rPr>
              <w:t>14-Nov-23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3A7365E" w14:textId="127DBF40" w:rsidR="00725B80" w:rsidRPr="00D44DBF" w:rsidRDefault="00D16C9B" w:rsidP="00D44DBF">
            <w:pPr>
              <w:pStyle w:val="Textoindependiente"/>
              <w:jc w:val="center"/>
              <w:rPr>
                <w:rFonts w:cs="Arial"/>
                <w:sz w:val="16"/>
                <w:szCs w:val="16"/>
              </w:rPr>
            </w:pPr>
            <w:r w:rsidRPr="00D44DBF">
              <w:rPr>
                <w:rFonts w:cs="Arial"/>
                <w:sz w:val="16"/>
                <w:szCs w:val="16"/>
              </w:rPr>
              <w:t>Aprobada</w:t>
            </w:r>
          </w:p>
        </w:tc>
      </w:tr>
      <w:tr w:rsidR="00725B80" w:rsidRPr="00D44DBF" w14:paraId="23705B4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5256C20" w14:textId="77777777" w:rsidR="00725B80" w:rsidRPr="00D44DBF" w:rsidRDefault="00725B8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7B1DCD2" w14:textId="286B93B5" w:rsidR="00725B80" w:rsidRPr="00D44DBF" w:rsidRDefault="00725B8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20E4E76" wp14:editId="39E4D830">
                  <wp:extent cx="358140" cy="358140"/>
                  <wp:effectExtent l="0" t="0" r="3810" b="3810"/>
                  <wp:docPr id="602" name="Imagen 602"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B4682AE" w14:textId="77777777" w:rsidR="00725B80" w:rsidRPr="00D44DBF" w:rsidRDefault="00725B80" w:rsidP="00D44DBF">
            <w:pPr>
              <w:pStyle w:val="Textoindependiente"/>
              <w:rPr>
                <w:rFonts w:cs="Arial"/>
                <w:sz w:val="16"/>
                <w:szCs w:val="16"/>
              </w:rPr>
            </w:pPr>
            <w:r w:rsidRPr="00D44DBF">
              <w:rPr>
                <w:rFonts w:cs="Arial"/>
                <w:sz w:val="16"/>
                <w:szCs w:val="16"/>
              </w:rPr>
              <w:t>Dip. José Edgar Tinoco Ruíz, integrante del Grupo Parlamentario del PRI.</w:t>
            </w:r>
          </w:p>
          <w:p w14:paraId="6D712BEB" w14:textId="77777777" w:rsidR="00725B80" w:rsidRPr="00D44DBF" w:rsidRDefault="00725B8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B100D7F" w14:textId="77777777" w:rsidR="00725B80" w:rsidRPr="00D44DBF" w:rsidRDefault="00725B80" w:rsidP="00D44DBF">
            <w:pPr>
              <w:pStyle w:val="Textoindependiente"/>
              <w:rPr>
                <w:rFonts w:cs="Arial"/>
                <w:sz w:val="16"/>
                <w:szCs w:val="16"/>
              </w:rPr>
            </w:pPr>
            <w:r w:rsidRPr="00D44DBF">
              <w:rPr>
                <w:rFonts w:cs="Arial"/>
                <w:sz w:val="16"/>
                <w:szCs w:val="16"/>
              </w:rPr>
              <w:t xml:space="preserve">Iniciativa con Proyecto de Decreto por el que se reforma el tercer párrafo y se adicionan las fracciones I y II al párrafo tercero del artículo 48 de la Constitución Política del Estado Libre y Soberano de México. </w:t>
            </w:r>
          </w:p>
          <w:p w14:paraId="29AEC917" w14:textId="77777777" w:rsidR="00725B80" w:rsidRPr="00D44DBF" w:rsidRDefault="00725B8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652E6E" w14:textId="31E2BB7F" w:rsidR="00725B80" w:rsidRPr="00D44DBF" w:rsidRDefault="00725B80" w:rsidP="00D44DBF">
            <w:pPr>
              <w:jc w:val="center"/>
              <w:rPr>
                <w:rFonts w:cs="Arial"/>
                <w:color w:val="0D0D0D"/>
                <w:sz w:val="16"/>
                <w:szCs w:val="16"/>
              </w:rPr>
            </w:pPr>
            <w:r w:rsidRPr="00D44DBF">
              <w:rPr>
                <w:rFonts w:cs="Arial"/>
                <w:color w:val="0D0D0D"/>
                <w:sz w:val="16"/>
                <w:szCs w:val="16"/>
              </w:rPr>
              <w:t>02-May-23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23FC270" w14:textId="77777777" w:rsidR="00725B80" w:rsidRPr="00D44DBF" w:rsidRDefault="00725B80" w:rsidP="00D44DBF">
            <w:pPr>
              <w:pStyle w:val="Textoindependiente"/>
              <w:rPr>
                <w:rFonts w:cs="Arial"/>
                <w:sz w:val="16"/>
                <w:szCs w:val="16"/>
              </w:rPr>
            </w:pPr>
            <w:r w:rsidRPr="00D44DBF">
              <w:rPr>
                <w:rFonts w:cs="Arial"/>
                <w:sz w:val="16"/>
                <w:szCs w:val="16"/>
              </w:rPr>
              <w:t>Gobernación y Puntos Constitucionales</w:t>
            </w:r>
          </w:p>
          <w:p w14:paraId="43133195" w14:textId="77777777" w:rsidR="00725B80" w:rsidRPr="00D44DBF" w:rsidRDefault="00725B80" w:rsidP="00D44DBF">
            <w:pPr>
              <w:pStyle w:val="Textoindependiente"/>
              <w:rPr>
                <w:rFonts w:cs="Arial"/>
                <w:sz w:val="16"/>
                <w:szCs w:val="16"/>
              </w:rPr>
            </w:pPr>
            <w:r w:rsidRPr="00D44DBF">
              <w:rPr>
                <w:rFonts w:cs="Arial"/>
                <w:sz w:val="16"/>
                <w:szCs w:val="16"/>
              </w:rPr>
              <w:t xml:space="preserve">Electoral y de Desarrollo Democrático </w:t>
            </w:r>
          </w:p>
          <w:p w14:paraId="11B2F8D9" w14:textId="77777777" w:rsidR="00725B80" w:rsidRPr="00D44DBF" w:rsidRDefault="00725B8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0149DE" w14:textId="5261F460" w:rsidR="00725B80" w:rsidRPr="00D44DBF" w:rsidRDefault="00725B80"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E7B837E" w14:textId="12E8D926" w:rsidR="00725B80" w:rsidRPr="00D44DBF" w:rsidRDefault="00725B80" w:rsidP="00D44DBF">
            <w:pPr>
              <w:pStyle w:val="Textoindependiente"/>
              <w:jc w:val="center"/>
              <w:rPr>
                <w:rFonts w:cs="Arial"/>
                <w:sz w:val="16"/>
                <w:szCs w:val="16"/>
              </w:rPr>
            </w:pPr>
            <w:r w:rsidRPr="00D44DBF">
              <w:rPr>
                <w:rFonts w:cs="Arial"/>
                <w:sz w:val="16"/>
                <w:szCs w:val="16"/>
              </w:rPr>
              <w:t>En estudio</w:t>
            </w:r>
          </w:p>
        </w:tc>
      </w:tr>
      <w:tr w:rsidR="00725B80" w:rsidRPr="00D44DBF" w14:paraId="2A99522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9A60A03" w14:textId="77777777" w:rsidR="00725B80" w:rsidRPr="00D44DBF" w:rsidRDefault="00725B8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1DB0D59" w14:textId="56F0FA15" w:rsidR="00725B80" w:rsidRPr="00D44DBF" w:rsidRDefault="00725B8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5B6CAA6" wp14:editId="0089260A">
                  <wp:extent cx="350520" cy="358140"/>
                  <wp:effectExtent l="0" t="0" r="0" b="3810"/>
                  <wp:docPr id="601" name="Imagen 601"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9" descr="Descripción: Descripción: http://lajornadajalisco.com.mx/wp-content/uploads/2014/11/pan-logo.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0520" cy="35814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884F81E" w14:textId="77777777" w:rsidR="00725B80" w:rsidRPr="00D44DBF" w:rsidRDefault="00725B80" w:rsidP="00D44DBF">
            <w:pPr>
              <w:pStyle w:val="Textoindependiente"/>
              <w:rPr>
                <w:rFonts w:cs="Arial"/>
                <w:sz w:val="16"/>
                <w:szCs w:val="16"/>
              </w:rPr>
            </w:pPr>
            <w:r w:rsidRPr="00D44DBF">
              <w:rPr>
                <w:rFonts w:cs="Arial"/>
                <w:sz w:val="16"/>
                <w:szCs w:val="16"/>
              </w:rPr>
              <w:t>Diputada Miriam Escalona Piña y el Diputado Enrique Vargas de Villar, integrantes del Grupo del PAN.</w:t>
            </w:r>
          </w:p>
          <w:p w14:paraId="7B9BFDB3" w14:textId="77777777" w:rsidR="00725B80" w:rsidRPr="00D44DBF" w:rsidRDefault="00725B8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2F705E" w14:textId="77777777" w:rsidR="00725B80" w:rsidRPr="00D44DBF" w:rsidRDefault="00725B80" w:rsidP="00D44DBF">
            <w:pPr>
              <w:pStyle w:val="Textoindependiente"/>
              <w:rPr>
                <w:rFonts w:cs="Arial"/>
                <w:sz w:val="16"/>
                <w:szCs w:val="16"/>
              </w:rPr>
            </w:pPr>
            <w:r w:rsidRPr="00D44DBF">
              <w:rPr>
                <w:rFonts w:cs="Arial"/>
                <w:sz w:val="16"/>
                <w:szCs w:val="16"/>
              </w:rPr>
              <w:t xml:space="preserve">Iniciativa con Proyecto de Decreto por el que se reforman y adicionan diversas disposiciones de la Ley Orgánica Municipal del Estado de México. </w:t>
            </w:r>
          </w:p>
          <w:p w14:paraId="2A60AB4C" w14:textId="77777777" w:rsidR="00725B80" w:rsidRPr="00D44DBF" w:rsidRDefault="00725B8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985268" w14:textId="06F6807C" w:rsidR="00725B80" w:rsidRPr="00D44DBF" w:rsidRDefault="00725B80" w:rsidP="00D44DBF">
            <w:pPr>
              <w:jc w:val="center"/>
              <w:rPr>
                <w:rFonts w:cs="Arial"/>
                <w:color w:val="0D0D0D"/>
                <w:sz w:val="16"/>
                <w:szCs w:val="16"/>
              </w:rPr>
            </w:pPr>
            <w:r w:rsidRPr="00D44DBF">
              <w:rPr>
                <w:rFonts w:cs="Arial"/>
                <w:color w:val="0D0D0D"/>
                <w:sz w:val="16"/>
                <w:szCs w:val="16"/>
              </w:rPr>
              <w:t>02-May-23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ABC4F7" w14:textId="77777777" w:rsidR="00725B80" w:rsidRPr="00D44DBF" w:rsidRDefault="00725B80" w:rsidP="00D44DBF">
            <w:pPr>
              <w:pStyle w:val="Textoindependiente"/>
              <w:rPr>
                <w:rFonts w:cs="Arial"/>
                <w:sz w:val="16"/>
                <w:szCs w:val="16"/>
              </w:rPr>
            </w:pPr>
            <w:r w:rsidRPr="00D44DBF">
              <w:rPr>
                <w:rFonts w:cs="Arial"/>
                <w:sz w:val="16"/>
                <w:szCs w:val="16"/>
              </w:rPr>
              <w:t>Legislación y Administración Municipal</w:t>
            </w:r>
          </w:p>
          <w:p w14:paraId="439E4AC7" w14:textId="77777777" w:rsidR="00725B80" w:rsidRPr="00D44DBF" w:rsidRDefault="00725B8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A79CD2" w14:textId="0DB0047F" w:rsidR="00725B80" w:rsidRPr="00D44DBF" w:rsidRDefault="00725B80"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37E6AC" w14:textId="34A94651" w:rsidR="00725B80" w:rsidRPr="00D44DBF" w:rsidRDefault="00725B80" w:rsidP="00D44DBF">
            <w:pPr>
              <w:pStyle w:val="Textoindependiente"/>
              <w:jc w:val="center"/>
              <w:rPr>
                <w:rFonts w:cs="Arial"/>
                <w:sz w:val="16"/>
                <w:szCs w:val="16"/>
              </w:rPr>
            </w:pPr>
            <w:r w:rsidRPr="00D44DBF">
              <w:rPr>
                <w:rFonts w:cs="Arial"/>
                <w:sz w:val="16"/>
                <w:szCs w:val="16"/>
              </w:rPr>
              <w:t>En estudio</w:t>
            </w:r>
          </w:p>
        </w:tc>
      </w:tr>
      <w:tr w:rsidR="00725B80" w:rsidRPr="00D44DBF" w14:paraId="7D9D1B4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16CCD2" w14:textId="77777777" w:rsidR="00725B80" w:rsidRPr="00D44DBF" w:rsidRDefault="00725B8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8BC6057" w14:textId="0F2BB462" w:rsidR="00725B80" w:rsidRPr="00D44DBF" w:rsidRDefault="00725B8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AB3BB64" wp14:editId="7C28B01C">
                  <wp:extent cx="274320" cy="274320"/>
                  <wp:effectExtent l="0" t="0" r="0" b="0"/>
                  <wp:docPr id="600" name="Imagen 60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FF918A2" w14:textId="77777777" w:rsidR="00725B80" w:rsidRPr="00D44DBF" w:rsidRDefault="00725B80" w:rsidP="00D44DBF">
            <w:pPr>
              <w:pStyle w:val="Textoindependiente"/>
              <w:rPr>
                <w:rFonts w:cs="Arial"/>
                <w:sz w:val="16"/>
                <w:szCs w:val="16"/>
              </w:rPr>
            </w:pPr>
            <w:r w:rsidRPr="00D44DBF">
              <w:rPr>
                <w:rFonts w:cs="Arial"/>
                <w:sz w:val="16"/>
                <w:szCs w:val="16"/>
              </w:rPr>
              <w:t>Diputada Ma. Trinidad Franco Arpero, integrante del Grupo Parlamentario del PT.</w:t>
            </w:r>
          </w:p>
          <w:p w14:paraId="1DC8D175" w14:textId="77777777" w:rsidR="00725B80" w:rsidRPr="00D44DBF" w:rsidRDefault="00725B8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232DF6F" w14:textId="77777777" w:rsidR="00725B80" w:rsidRPr="00D44DBF" w:rsidRDefault="00725B80" w:rsidP="00D44DBF">
            <w:pPr>
              <w:pStyle w:val="Textoindependiente"/>
              <w:rPr>
                <w:rFonts w:cs="Arial"/>
                <w:sz w:val="16"/>
                <w:szCs w:val="16"/>
              </w:rPr>
            </w:pPr>
            <w:r w:rsidRPr="00D44DBF">
              <w:rPr>
                <w:rFonts w:cs="Arial"/>
                <w:sz w:val="16"/>
                <w:szCs w:val="16"/>
              </w:rPr>
              <w:t xml:space="preserve">Iniciativa con Proyecto de Decreto por el que se adiciona la fracción XIX Bis del artículo 2.22, Capítulo Segundo del Sistema Estatal de Salud, Título Tercero de la Salubridad General del Código Administrativo del Estado de México. </w:t>
            </w:r>
          </w:p>
          <w:p w14:paraId="3C1845E7" w14:textId="77777777" w:rsidR="00725B80" w:rsidRPr="00D44DBF" w:rsidRDefault="00725B8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3E84F0" w14:textId="04B28456" w:rsidR="00725B80" w:rsidRPr="00D44DBF" w:rsidRDefault="00725B80" w:rsidP="00D44DBF">
            <w:pPr>
              <w:jc w:val="center"/>
              <w:rPr>
                <w:rFonts w:cs="Arial"/>
                <w:color w:val="0D0D0D"/>
                <w:sz w:val="16"/>
                <w:szCs w:val="16"/>
              </w:rPr>
            </w:pPr>
            <w:r w:rsidRPr="00D44DBF">
              <w:rPr>
                <w:rFonts w:cs="Arial"/>
                <w:color w:val="0D0D0D"/>
                <w:sz w:val="16"/>
                <w:szCs w:val="16"/>
              </w:rPr>
              <w:t>02-May-23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F8B9701" w14:textId="77777777" w:rsidR="00725B80" w:rsidRPr="00D44DBF" w:rsidRDefault="00725B80" w:rsidP="00D44DBF">
            <w:pPr>
              <w:pStyle w:val="Textoindependiente"/>
              <w:rPr>
                <w:rFonts w:cs="Arial"/>
                <w:sz w:val="16"/>
                <w:szCs w:val="16"/>
              </w:rPr>
            </w:pPr>
            <w:r w:rsidRPr="00D44DBF">
              <w:rPr>
                <w:rFonts w:cs="Arial"/>
                <w:sz w:val="16"/>
                <w:szCs w:val="16"/>
              </w:rPr>
              <w:t>Salud, Asistencia y Bienestar Social</w:t>
            </w:r>
          </w:p>
          <w:p w14:paraId="1B7EB2BF" w14:textId="77777777" w:rsidR="00725B80" w:rsidRPr="00D44DBF" w:rsidRDefault="00725B8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9C0EC5" w14:textId="392CF14F" w:rsidR="00725B80" w:rsidRPr="00D44DBF" w:rsidRDefault="00725B80"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EF7D0D" w14:textId="0C32256A" w:rsidR="00725B80" w:rsidRPr="00D44DBF" w:rsidRDefault="00725B80" w:rsidP="00D44DBF">
            <w:pPr>
              <w:pStyle w:val="Textoindependiente"/>
              <w:jc w:val="center"/>
              <w:rPr>
                <w:rFonts w:cs="Arial"/>
                <w:sz w:val="16"/>
                <w:szCs w:val="16"/>
              </w:rPr>
            </w:pPr>
            <w:r w:rsidRPr="00D44DBF">
              <w:rPr>
                <w:rFonts w:cs="Arial"/>
                <w:sz w:val="16"/>
                <w:szCs w:val="16"/>
              </w:rPr>
              <w:t>En estudio</w:t>
            </w:r>
          </w:p>
        </w:tc>
      </w:tr>
      <w:tr w:rsidR="00725B80" w:rsidRPr="00D44DBF" w14:paraId="1DEF7EB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E3BE021" w14:textId="77777777" w:rsidR="00725B80" w:rsidRPr="00D44DBF" w:rsidRDefault="00725B8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A123F62" w14:textId="07DD7DFD" w:rsidR="00725B80" w:rsidRPr="00D44DBF" w:rsidRDefault="00725B8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7371346" wp14:editId="76EB3F64">
                  <wp:extent cx="365760" cy="365760"/>
                  <wp:effectExtent l="0" t="0" r="0" b="0"/>
                  <wp:docPr id="599" name="Imagen 59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7"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9EBCCCD" w14:textId="77777777" w:rsidR="00725B80" w:rsidRPr="00D44DBF" w:rsidRDefault="00725B80" w:rsidP="00D44DBF">
            <w:pPr>
              <w:jc w:val="both"/>
              <w:rPr>
                <w:rFonts w:cs="Arial"/>
                <w:sz w:val="16"/>
                <w:szCs w:val="16"/>
              </w:rPr>
            </w:pPr>
            <w:r w:rsidRPr="00D44DBF">
              <w:rPr>
                <w:rFonts w:cs="Arial"/>
                <w:sz w:val="16"/>
                <w:szCs w:val="16"/>
              </w:rPr>
              <w:t>Grupo Parlamentario del PRD.</w:t>
            </w:r>
          </w:p>
          <w:p w14:paraId="691673EE" w14:textId="77777777" w:rsidR="00725B80" w:rsidRPr="00D44DBF" w:rsidRDefault="00725B8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61C967D" w14:textId="77777777" w:rsidR="00725B80" w:rsidRPr="00D44DBF" w:rsidRDefault="00725B80" w:rsidP="00D44DBF">
            <w:pPr>
              <w:jc w:val="both"/>
              <w:rPr>
                <w:rFonts w:cs="Arial"/>
                <w:sz w:val="16"/>
                <w:szCs w:val="16"/>
              </w:rPr>
            </w:pPr>
            <w:r w:rsidRPr="00D44DBF">
              <w:rPr>
                <w:rFonts w:cs="Arial"/>
                <w:sz w:val="16"/>
                <w:szCs w:val="16"/>
              </w:rPr>
              <w:t xml:space="preserve">Iniciativa con Proyecto de Decreto por el que se agrega la fracción XVIII al Artículo 3, recorriéndose la subsecuente, de la Ley del Organismo Público Descentralizado de Carácter Estatal Denominado Instituto de Políticas Públicas del Estado de México y sus Municipios; se reforma la fracción XVII, se agrega la fracción XXVII al Artículo 7 y se reforma la fracción XII del Artículo 9, recorriéndose las subsecuentes, de la Ley de Gobierno Digital del Estado de México y Municipios y reforma la fracción III, recorriéndose las subsecuentes del Artículo 64, y se crea el Capitulo Quinto Bis denominado Del Consejo de Gobierno Digital Municipal, así como se reforma el artículo 119 de la Ley Orgánica Municipal del Estado de México. </w:t>
            </w:r>
          </w:p>
          <w:p w14:paraId="1D6A6FCB" w14:textId="77777777" w:rsidR="00725B80" w:rsidRPr="00D44DBF" w:rsidRDefault="00725B8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4F7BAA" w14:textId="31C5EDDC" w:rsidR="00725B80" w:rsidRPr="00D44DBF" w:rsidRDefault="00725B80" w:rsidP="00D44DBF">
            <w:pPr>
              <w:jc w:val="center"/>
              <w:rPr>
                <w:rFonts w:cs="Arial"/>
                <w:color w:val="0D0D0D"/>
                <w:sz w:val="16"/>
                <w:szCs w:val="16"/>
              </w:rPr>
            </w:pPr>
            <w:r w:rsidRPr="00D44DBF">
              <w:rPr>
                <w:rFonts w:cs="Arial"/>
                <w:color w:val="0D0D0D"/>
                <w:sz w:val="16"/>
                <w:szCs w:val="16"/>
              </w:rPr>
              <w:t>02-May-23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42F075" w14:textId="77777777" w:rsidR="00725B80" w:rsidRPr="00D44DBF" w:rsidRDefault="00725B80" w:rsidP="00D44DBF">
            <w:pPr>
              <w:jc w:val="both"/>
              <w:rPr>
                <w:rFonts w:cs="Arial"/>
                <w:sz w:val="16"/>
                <w:szCs w:val="16"/>
              </w:rPr>
            </w:pPr>
            <w:r w:rsidRPr="00D44DBF">
              <w:rPr>
                <w:rFonts w:cs="Arial"/>
                <w:sz w:val="16"/>
                <w:szCs w:val="16"/>
              </w:rPr>
              <w:t>Desarrollo Económico, Industrial, Comercial y Minero</w:t>
            </w:r>
          </w:p>
          <w:p w14:paraId="500F82AF" w14:textId="77777777" w:rsidR="00725B80" w:rsidRPr="00D44DBF" w:rsidRDefault="00725B80" w:rsidP="00D44DBF">
            <w:pPr>
              <w:jc w:val="both"/>
              <w:rPr>
                <w:rFonts w:cs="Arial"/>
                <w:sz w:val="16"/>
                <w:szCs w:val="16"/>
              </w:rPr>
            </w:pPr>
            <w:r w:rsidRPr="00D44DBF">
              <w:rPr>
                <w:rFonts w:cs="Arial"/>
                <w:sz w:val="16"/>
                <w:szCs w:val="16"/>
              </w:rPr>
              <w:t>Legislación y Administración Municipal</w:t>
            </w:r>
          </w:p>
          <w:p w14:paraId="5F47F615" w14:textId="77777777" w:rsidR="00725B80" w:rsidRPr="00D44DBF" w:rsidRDefault="00725B8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B86ED9" w14:textId="7E1546AB" w:rsidR="00725B80" w:rsidRPr="00D44DBF" w:rsidRDefault="00725B80"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817843" w14:textId="1144F8D2" w:rsidR="00725B80" w:rsidRPr="00D44DBF" w:rsidRDefault="00725B80" w:rsidP="00D44DBF">
            <w:pPr>
              <w:pStyle w:val="Textoindependiente"/>
              <w:jc w:val="center"/>
              <w:rPr>
                <w:rFonts w:cs="Arial"/>
                <w:sz w:val="16"/>
                <w:szCs w:val="16"/>
              </w:rPr>
            </w:pPr>
            <w:r w:rsidRPr="00D44DBF">
              <w:rPr>
                <w:rFonts w:cs="Arial"/>
                <w:sz w:val="16"/>
                <w:szCs w:val="16"/>
              </w:rPr>
              <w:t>En estudio</w:t>
            </w:r>
          </w:p>
        </w:tc>
      </w:tr>
      <w:tr w:rsidR="00725B80" w:rsidRPr="00D44DBF" w14:paraId="381B429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0BE5EC3" w14:textId="77777777" w:rsidR="00725B80" w:rsidRPr="00D44DBF" w:rsidRDefault="00725B8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2462B1D" w14:textId="08D6C073" w:rsidR="00725B80" w:rsidRPr="00D44DBF" w:rsidRDefault="00725B8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1A1BF97" wp14:editId="253FC618">
                  <wp:extent cx="312420" cy="312420"/>
                  <wp:effectExtent l="0" t="0" r="0" b="0"/>
                  <wp:docPr id="598" name="Imagen 598"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yt3.ggpht.com/-yI8JGcZQcJY/AAAAAAAAAAI/AAAAAAAAAAA/BX4XY1kaAmo/s900-c-k-no-mo-rj-c0xffffff/photo.jpg"/>
                          <pic:cNvPicPr>
                            <a:picLocks noChangeAspect="1" noChangeArrowheads="1"/>
                          </pic:cNvPicPr>
                        </pic:nvPicPr>
                        <pic:blipFill>
                          <a:blip r:embed="rId22" r:link="rId20" cstate="print">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A9F5013" w14:textId="77777777" w:rsidR="00725B80" w:rsidRPr="00D44DBF" w:rsidRDefault="00725B80" w:rsidP="00D44DBF">
            <w:pPr>
              <w:pStyle w:val="Textoindependiente"/>
              <w:rPr>
                <w:rFonts w:cs="Arial"/>
                <w:sz w:val="16"/>
                <w:szCs w:val="16"/>
              </w:rPr>
            </w:pPr>
            <w:r w:rsidRPr="00D44DBF">
              <w:rPr>
                <w:rFonts w:cs="Arial"/>
                <w:sz w:val="16"/>
                <w:szCs w:val="16"/>
              </w:rPr>
              <w:t>Grupo Parlamentario del PMC.</w:t>
            </w:r>
          </w:p>
          <w:p w14:paraId="38F0F44B" w14:textId="77777777" w:rsidR="00725B80" w:rsidRPr="00D44DBF" w:rsidRDefault="00725B8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CCFBC12" w14:textId="77777777" w:rsidR="00725B80" w:rsidRPr="00D44DBF" w:rsidRDefault="00725B80" w:rsidP="00D44DBF">
            <w:pPr>
              <w:jc w:val="both"/>
              <w:rPr>
                <w:rFonts w:cs="Arial"/>
                <w:sz w:val="16"/>
                <w:szCs w:val="16"/>
              </w:rPr>
            </w:pPr>
            <w:r w:rsidRPr="00D44DBF">
              <w:rPr>
                <w:rFonts w:cs="Arial"/>
                <w:sz w:val="16"/>
                <w:szCs w:val="16"/>
              </w:rPr>
              <w:t xml:space="preserve">Iniciativa por la que se adiciona la fracción XII bis Ley de Fomento Económico para el Estado de México. </w:t>
            </w:r>
          </w:p>
          <w:p w14:paraId="0ED8A549" w14:textId="77777777" w:rsidR="00725B80" w:rsidRPr="00D44DBF" w:rsidRDefault="00725B8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49924D" w14:textId="786EF034" w:rsidR="00725B80" w:rsidRPr="00D44DBF" w:rsidRDefault="00725B80" w:rsidP="00D44DBF">
            <w:pPr>
              <w:jc w:val="center"/>
              <w:rPr>
                <w:rFonts w:cs="Arial"/>
                <w:color w:val="0D0D0D"/>
                <w:sz w:val="16"/>
                <w:szCs w:val="16"/>
              </w:rPr>
            </w:pPr>
            <w:r w:rsidRPr="00D44DBF">
              <w:rPr>
                <w:rFonts w:cs="Arial"/>
                <w:color w:val="0D0D0D"/>
                <w:sz w:val="16"/>
                <w:szCs w:val="16"/>
              </w:rPr>
              <w:t>02-May-23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301E9DC" w14:textId="77777777" w:rsidR="00725B80" w:rsidRPr="00D44DBF" w:rsidRDefault="00725B80" w:rsidP="00D44DBF">
            <w:pPr>
              <w:jc w:val="both"/>
              <w:rPr>
                <w:rFonts w:cs="Arial"/>
                <w:sz w:val="16"/>
                <w:szCs w:val="16"/>
              </w:rPr>
            </w:pPr>
            <w:r w:rsidRPr="00D44DBF">
              <w:rPr>
                <w:rFonts w:cs="Arial"/>
                <w:sz w:val="16"/>
                <w:szCs w:val="16"/>
              </w:rPr>
              <w:t>Desarrollo Económico, Industrial, Comercial y Minero</w:t>
            </w:r>
          </w:p>
          <w:p w14:paraId="297E50F7" w14:textId="77777777" w:rsidR="00725B80" w:rsidRPr="00D44DBF" w:rsidRDefault="00725B8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F4E806" w14:textId="0B757737" w:rsidR="00725B80" w:rsidRPr="00D44DBF" w:rsidRDefault="00725B80"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7761547" w14:textId="346B27BD" w:rsidR="00725B80" w:rsidRPr="00D44DBF" w:rsidRDefault="00725B80" w:rsidP="00D44DBF">
            <w:pPr>
              <w:pStyle w:val="Textoindependiente"/>
              <w:jc w:val="center"/>
              <w:rPr>
                <w:rFonts w:cs="Arial"/>
                <w:sz w:val="16"/>
                <w:szCs w:val="16"/>
              </w:rPr>
            </w:pPr>
            <w:r w:rsidRPr="00D44DBF">
              <w:rPr>
                <w:rFonts w:cs="Arial"/>
                <w:sz w:val="16"/>
                <w:szCs w:val="16"/>
              </w:rPr>
              <w:t>En estudio</w:t>
            </w:r>
          </w:p>
        </w:tc>
      </w:tr>
      <w:tr w:rsidR="00725B80" w:rsidRPr="00D44DBF" w14:paraId="17DFEBB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BEE72C3" w14:textId="77777777" w:rsidR="00725B80" w:rsidRPr="00D44DBF" w:rsidRDefault="00725B8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B56E97" w14:textId="29B36442" w:rsidR="00725B80" w:rsidRPr="00D44DBF" w:rsidRDefault="005A2C6C" w:rsidP="00D44DBF">
            <w:pPr>
              <w:pStyle w:val="Textoindependiente3"/>
              <w:jc w:val="center"/>
              <w:rPr>
                <w:rFonts w:cs="Arial"/>
                <w:noProof/>
                <w:szCs w:val="16"/>
                <w:lang w:val="es-MX" w:eastAsia="es-MX"/>
              </w:rPr>
            </w:pPr>
            <w:r w:rsidRPr="00D44DBF">
              <w:rPr>
                <w:rFonts w:cs="Arial"/>
                <w:b/>
                <w:noProof/>
                <w:color w:val="FF0000"/>
                <w:szCs w:val="16"/>
                <w:lang w:val="es-MX" w:eastAsia="es-MX"/>
              </w:rPr>
              <w:t>SIN PARTIDO</w:t>
            </w:r>
          </w:p>
        </w:tc>
        <w:tc>
          <w:tcPr>
            <w:tcW w:w="1776" w:type="dxa"/>
            <w:tcBorders>
              <w:top w:val="single" w:sz="4" w:space="0" w:color="auto"/>
              <w:left w:val="nil"/>
              <w:bottom w:val="single" w:sz="4" w:space="0" w:color="auto"/>
              <w:right w:val="single" w:sz="4" w:space="0" w:color="auto"/>
            </w:tcBorders>
            <w:shd w:val="clear" w:color="auto" w:fill="FFFFFF"/>
          </w:tcPr>
          <w:p w14:paraId="505FDDAD" w14:textId="77777777" w:rsidR="00725B80" w:rsidRPr="00D44DBF" w:rsidRDefault="00725B80" w:rsidP="00D44DBF">
            <w:pPr>
              <w:pStyle w:val="Textoindependiente"/>
              <w:rPr>
                <w:rFonts w:cs="Arial"/>
                <w:sz w:val="16"/>
                <w:szCs w:val="16"/>
              </w:rPr>
            </w:pPr>
            <w:r w:rsidRPr="00D44DBF">
              <w:rPr>
                <w:rFonts w:cs="Arial"/>
                <w:sz w:val="16"/>
                <w:szCs w:val="16"/>
              </w:rPr>
              <w:t>Diputada Mónica Miriam Granillo Velazco.</w:t>
            </w:r>
          </w:p>
          <w:p w14:paraId="4C608932" w14:textId="77777777" w:rsidR="00725B80" w:rsidRPr="00D44DBF" w:rsidRDefault="00725B8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C820ED" w14:textId="77777777" w:rsidR="00725B80" w:rsidRPr="00D44DBF" w:rsidRDefault="00725B80" w:rsidP="00D44DBF">
            <w:pPr>
              <w:pStyle w:val="Textoindependiente"/>
              <w:rPr>
                <w:rFonts w:cs="Arial"/>
                <w:sz w:val="16"/>
                <w:szCs w:val="16"/>
              </w:rPr>
            </w:pPr>
            <w:r w:rsidRPr="00D44DBF">
              <w:rPr>
                <w:rFonts w:cs="Arial"/>
                <w:sz w:val="16"/>
                <w:szCs w:val="16"/>
              </w:rPr>
              <w:t xml:space="preserve">Iniciativa con proyecto de decreto por el que se adicionan los párrafos noveno y décimo al artículo 248 del Código Electoral del Estado de México. </w:t>
            </w:r>
          </w:p>
          <w:p w14:paraId="2E7C2433" w14:textId="77777777" w:rsidR="00725B80" w:rsidRPr="00D44DBF" w:rsidRDefault="00725B8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85749E" w14:textId="00A3C6DE" w:rsidR="00725B80" w:rsidRPr="00D44DBF" w:rsidRDefault="00725B80" w:rsidP="00D44DBF">
            <w:pPr>
              <w:jc w:val="center"/>
              <w:rPr>
                <w:rFonts w:cs="Arial"/>
                <w:color w:val="0D0D0D"/>
                <w:sz w:val="16"/>
                <w:szCs w:val="16"/>
              </w:rPr>
            </w:pPr>
            <w:r w:rsidRPr="00D44DBF">
              <w:rPr>
                <w:rFonts w:cs="Arial"/>
                <w:color w:val="0D0D0D"/>
                <w:sz w:val="16"/>
                <w:szCs w:val="16"/>
              </w:rPr>
              <w:t>02-May-23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10F0EA" w14:textId="77777777" w:rsidR="00725B80" w:rsidRPr="00D44DBF" w:rsidRDefault="00725B80" w:rsidP="00D44DBF">
            <w:pPr>
              <w:pStyle w:val="Textoindependiente"/>
              <w:rPr>
                <w:rFonts w:cs="Arial"/>
                <w:sz w:val="16"/>
                <w:szCs w:val="16"/>
              </w:rPr>
            </w:pPr>
            <w:r w:rsidRPr="00D44DBF">
              <w:rPr>
                <w:rFonts w:cs="Arial"/>
                <w:sz w:val="16"/>
                <w:szCs w:val="16"/>
              </w:rPr>
              <w:t>Electoral y de Desarrollo Democrático</w:t>
            </w:r>
          </w:p>
          <w:p w14:paraId="72F718AC" w14:textId="77777777" w:rsidR="00725B80" w:rsidRPr="00D44DBF" w:rsidRDefault="00725B80" w:rsidP="00D44DBF">
            <w:pPr>
              <w:pStyle w:val="Textoindependiente"/>
              <w:rPr>
                <w:rFonts w:cs="Arial"/>
                <w:sz w:val="16"/>
                <w:szCs w:val="16"/>
              </w:rPr>
            </w:pPr>
            <w:r w:rsidRPr="00D44DBF">
              <w:rPr>
                <w:rFonts w:cs="Arial"/>
                <w:sz w:val="16"/>
                <w:szCs w:val="16"/>
              </w:rPr>
              <w:t>Para la Igualdad de Género</w:t>
            </w:r>
          </w:p>
          <w:p w14:paraId="79D7C529" w14:textId="77777777" w:rsidR="00725B80" w:rsidRPr="00D44DBF" w:rsidRDefault="00725B8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B3A829" w14:textId="0C7A77C2" w:rsidR="00725B80" w:rsidRPr="00D44DBF" w:rsidRDefault="00725B80"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84706E2" w14:textId="515113AF" w:rsidR="00725B80" w:rsidRPr="00D44DBF" w:rsidRDefault="00725B80" w:rsidP="00D44DBF">
            <w:pPr>
              <w:pStyle w:val="Textoindependiente"/>
              <w:jc w:val="center"/>
              <w:rPr>
                <w:rFonts w:cs="Arial"/>
                <w:sz w:val="16"/>
                <w:szCs w:val="16"/>
              </w:rPr>
            </w:pPr>
            <w:r w:rsidRPr="00D44DBF">
              <w:rPr>
                <w:rFonts w:cs="Arial"/>
                <w:sz w:val="16"/>
                <w:szCs w:val="16"/>
              </w:rPr>
              <w:t>En estudio</w:t>
            </w:r>
          </w:p>
        </w:tc>
      </w:tr>
      <w:tr w:rsidR="00725B80" w:rsidRPr="00D44DBF" w14:paraId="5EC79CD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3A4C490" w14:textId="77777777" w:rsidR="00725B80" w:rsidRPr="00D44DBF" w:rsidRDefault="00725B8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31586A7" w14:textId="2AD83726" w:rsidR="00725B80" w:rsidRPr="00D44DBF" w:rsidRDefault="00725B80" w:rsidP="00D44DBF">
            <w:pPr>
              <w:pStyle w:val="Textoindependiente3"/>
              <w:jc w:val="center"/>
              <w:rPr>
                <w:rFonts w:cs="Arial"/>
                <w:b/>
                <w:noProof/>
                <w:color w:val="FF0000"/>
                <w:szCs w:val="16"/>
                <w:lang w:val="es-MX" w:eastAsia="es-MX"/>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43C8873E" w14:textId="77777777" w:rsidR="00725B80" w:rsidRPr="00D44DBF" w:rsidRDefault="00725B80" w:rsidP="00D44DBF">
            <w:pPr>
              <w:pStyle w:val="Default"/>
              <w:jc w:val="both"/>
              <w:rPr>
                <w:sz w:val="16"/>
                <w:szCs w:val="16"/>
              </w:rPr>
            </w:pPr>
            <w:r w:rsidRPr="00D44DBF">
              <w:rPr>
                <w:sz w:val="16"/>
                <w:szCs w:val="16"/>
              </w:rPr>
              <w:t xml:space="preserve">Ejecutivo Estatal. </w:t>
            </w:r>
          </w:p>
          <w:p w14:paraId="4BDB934D" w14:textId="77777777" w:rsidR="00725B80" w:rsidRPr="00D44DBF" w:rsidRDefault="00725B8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F93893" w14:textId="77777777" w:rsidR="00725B80" w:rsidRPr="00D44DBF" w:rsidRDefault="00725B80" w:rsidP="00D44DBF">
            <w:pPr>
              <w:jc w:val="both"/>
              <w:rPr>
                <w:rFonts w:cs="Arial"/>
                <w:sz w:val="16"/>
                <w:szCs w:val="16"/>
              </w:rPr>
            </w:pPr>
            <w:r w:rsidRPr="00D44DBF">
              <w:rPr>
                <w:rFonts w:cs="Arial"/>
                <w:sz w:val="16"/>
                <w:szCs w:val="16"/>
              </w:rPr>
              <w:t>Cuenta Pública del Estado, correspondiente al Ejercicio Fiscal del Año 2022.</w:t>
            </w:r>
          </w:p>
          <w:p w14:paraId="41AEDA9F" w14:textId="77777777" w:rsidR="00725B80" w:rsidRPr="00D44DBF" w:rsidRDefault="00725B8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05E3F2" w14:textId="39FC648D" w:rsidR="00725B80" w:rsidRPr="00D44DBF" w:rsidRDefault="00725B80" w:rsidP="00D44DBF">
            <w:pPr>
              <w:jc w:val="center"/>
              <w:rPr>
                <w:rFonts w:cs="Arial"/>
                <w:color w:val="0D0D0D"/>
                <w:sz w:val="16"/>
                <w:szCs w:val="16"/>
              </w:rPr>
            </w:pPr>
            <w:r w:rsidRPr="00D44DBF">
              <w:rPr>
                <w:rFonts w:cs="Arial"/>
                <w:color w:val="0D0D0D"/>
                <w:sz w:val="16"/>
                <w:szCs w:val="16"/>
              </w:rPr>
              <w:t>02-May-23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2AA4686" w14:textId="77777777" w:rsidR="00725B80" w:rsidRPr="00D44DBF" w:rsidRDefault="00725B80" w:rsidP="00D44DBF">
            <w:pPr>
              <w:pStyle w:val="Textoindependiente"/>
              <w:rPr>
                <w:rFonts w:cs="Arial"/>
                <w:sz w:val="16"/>
                <w:szCs w:val="16"/>
              </w:rPr>
            </w:pPr>
            <w:r w:rsidRPr="00D44DBF">
              <w:rPr>
                <w:rFonts w:cs="Arial"/>
                <w:sz w:val="16"/>
                <w:szCs w:val="16"/>
              </w:rPr>
              <w:t xml:space="preserve">Vigilancia del Órgano Superior de Fiscalización </w:t>
            </w:r>
          </w:p>
          <w:p w14:paraId="3906A11E" w14:textId="77777777" w:rsidR="00725B80" w:rsidRPr="00D44DBF" w:rsidRDefault="00725B8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5FCC72" w14:textId="68508A3D" w:rsidR="00725B80" w:rsidRPr="00D44DBF" w:rsidRDefault="00B17C72" w:rsidP="00D44DBF">
            <w:pPr>
              <w:jc w:val="center"/>
              <w:rPr>
                <w:rFonts w:cs="Arial"/>
                <w:sz w:val="16"/>
                <w:szCs w:val="16"/>
              </w:rPr>
            </w:pPr>
            <w:r w:rsidRPr="00D44DBF">
              <w:rPr>
                <w:rFonts w:cs="Arial"/>
                <w:sz w:val="16"/>
                <w:szCs w:val="16"/>
              </w:rPr>
              <w:t>28-Nov-23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33155E" w14:textId="02A005C5" w:rsidR="00725B80" w:rsidRPr="00D44DBF" w:rsidRDefault="00B17C72" w:rsidP="00D44DBF">
            <w:pPr>
              <w:pStyle w:val="Textoindependiente"/>
              <w:jc w:val="center"/>
              <w:rPr>
                <w:rFonts w:cs="Arial"/>
                <w:sz w:val="16"/>
                <w:szCs w:val="16"/>
              </w:rPr>
            </w:pPr>
            <w:r w:rsidRPr="00D44DBF">
              <w:rPr>
                <w:rFonts w:cs="Arial"/>
                <w:sz w:val="16"/>
                <w:szCs w:val="16"/>
              </w:rPr>
              <w:t xml:space="preserve">Aprobada </w:t>
            </w:r>
          </w:p>
        </w:tc>
      </w:tr>
      <w:tr w:rsidR="00CA3081" w:rsidRPr="00D44DBF" w14:paraId="0973ED7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2E11A72" w14:textId="77777777" w:rsidR="00CA3081" w:rsidRPr="00D44DBF" w:rsidRDefault="00CA308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0C03AD1" w14:textId="05BD4A6D" w:rsidR="00CA3081" w:rsidRPr="00D44DBF" w:rsidRDefault="00CA3081" w:rsidP="00D44DBF">
            <w:pPr>
              <w:pStyle w:val="Textoindependiente3"/>
              <w:jc w:val="center"/>
              <w:rPr>
                <w:rFonts w:cs="Arial"/>
                <w:b/>
                <w:color w:val="FF0000"/>
                <w:szCs w:val="16"/>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49DCE4A1" w14:textId="77777777" w:rsidR="00CA3081" w:rsidRPr="00D44DBF" w:rsidRDefault="00CA3081" w:rsidP="00D44DBF">
            <w:pPr>
              <w:pStyle w:val="Default"/>
              <w:jc w:val="both"/>
              <w:rPr>
                <w:sz w:val="16"/>
                <w:szCs w:val="16"/>
              </w:rPr>
            </w:pPr>
            <w:r w:rsidRPr="00D44DBF">
              <w:rPr>
                <w:sz w:val="16"/>
                <w:szCs w:val="16"/>
              </w:rPr>
              <w:t xml:space="preserve">Ejecutivo Estatal. </w:t>
            </w:r>
          </w:p>
          <w:p w14:paraId="399D2EA2" w14:textId="77777777" w:rsidR="00CA3081" w:rsidRPr="00D44DBF" w:rsidRDefault="00CA3081"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3BD4B2" w14:textId="77777777" w:rsidR="00CA3081" w:rsidRPr="00D44DBF" w:rsidRDefault="00CA3081" w:rsidP="00D44DBF">
            <w:pPr>
              <w:jc w:val="both"/>
              <w:rPr>
                <w:rFonts w:cs="Arial"/>
                <w:sz w:val="16"/>
                <w:szCs w:val="16"/>
              </w:rPr>
            </w:pPr>
            <w:r w:rsidRPr="00D44DBF">
              <w:rPr>
                <w:rFonts w:cs="Arial"/>
                <w:sz w:val="16"/>
                <w:szCs w:val="16"/>
              </w:rPr>
              <w:t>Iniciativa de Decreto por el que se expide el Código Ambiental del Estado de México y se reforman diversas disposiciones en materia ambiental.</w:t>
            </w:r>
          </w:p>
          <w:p w14:paraId="5E12CB00" w14:textId="77777777" w:rsidR="00CA3081" w:rsidRPr="00D44DBF" w:rsidRDefault="00CA308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02AA27" w14:textId="245B9332" w:rsidR="00CA3081" w:rsidRPr="00D44DBF" w:rsidRDefault="00CA3081" w:rsidP="00D44DBF">
            <w:pPr>
              <w:jc w:val="center"/>
              <w:rPr>
                <w:rFonts w:cs="Arial"/>
                <w:color w:val="0D0D0D"/>
                <w:sz w:val="16"/>
                <w:szCs w:val="16"/>
              </w:rPr>
            </w:pPr>
            <w:r w:rsidRPr="00D44DBF">
              <w:rPr>
                <w:rFonts w:cs="Arial"/>
                <w:color w:val="0D0D0D"/>
                <w:sz w:val="16"/>
                <w:szCs w:val="16"/>
              </w:rPr>
              <w:t>08-Jun-23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82AB988" w14:textId="77777777" w:rsidR="00CA3081" w:rsidRPr="00D44DBF" w:rsidRDefault="00CA3081" w:rsidP="00D44DBF">
            <w:pPr>
              <w:pStyle w:val="Textoindependiente"/>
              <w:rPr>
                <w:rFonts w:cs="Arial"/>
                <w:sz w:val="16"/>
                <w:szCs w:val="16"/>
              </w:rPr>
            </w:pPr>
            <w:r w:rsidRPr="00D44DBF">
              <w:rPr>
                <w:rFonts w:cs="Arial"/>
                <w:sz w:val="16"/>
                <w:szCs w:val="16"/>
              </w:rPr>
              <w:t xml:space="preserve">Protección Ambiental y Cambio Climático </w:t>
            </w:r>
          </w:p>
          <w:p w14:paraId="0B4643E8" w14:textId="77777777" w:rsidR="00CA3081" w:rsidRPr="00D44DBF" w:rsidRDefault="00CA308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A7D56E" w14:textId="4A1C847A" w:rsidR="00CA3081" w:rsidRPr="00D44DBF" w:rsidRDefault="00CA308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EB38EA4" w14:textId="54EA0A49" w:rsidR="00CA3081" w:rsidRPr="00D44DBF" w:rsidRDefault="00730775" w:rsidP="00D44DBF">
            <w:pPr>
              <w:pStyle w:val="Textoindependiente"/>
              <w:jc w:val="center"/>
              <w:rPr>
                <w:rFonts w:cs="Arial"/>
                <w:sz w:val="16"/>
                <w:szCs w:val="16"/>
              </w:rPr>
            </w:pPr>
            <w:r w:rsidRPr="00D44DBF">
              <w:rPr>
                <w:rFonts w:cs="Arial"/>
                <w:sz w:val="16"/>
                <w:szCs w:val="16"/>
              </w:rPr>
              <w:t>Precluida</w:t>
            </w:r>
          </w:p>
        </w:tc>
      </w:tr>
      <w:tr w:rsidR="00CA3081" w:rsidRPr="00D44DBF" w14:paraId="6C44381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E4040AD" w14:textId="77777777" w:rsidR="00CA3081" w:rsidRPr="00D44DBF" w:rsidRDefault="00CA308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1FDFB87" w14:textId="102859A5" w:rsidR="00CA3081" w:rsidRPr="00D44DBF" w:rsidRDefault="00CA3081" w:rsidP="00D44DBF">
            <w:pPr>
              <w:pStyle w:val="Textoindependiente3"/>
              <w:jc w:val="center"/>
              <w:rPr>
                <w:rFonts w:cs="Arial"/>
                <w:b/>
                <w:color w:val="FF0000"/>
                <w:szCs w:val="16"/>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7703C483" w14:textId="77777777" w:rsidR="00CA3081" w:rsidRPr="00D44DBF" w:rsidRDefault="00CA3081" w:rsidP="00D44DBF">
            <w:pPr>
              <w:pStyle w:val="Default"/>
              <w:jc w:val="both"/>
              <w:rPr>
                <w:sz w:val="16"/>
                <w:szCs w:val="16"/>
              </w:rPr>
            </w:pPr>
            <w:r w:rsidRPr="00D44DBF">
              <w:rPr>
                <w:sz w:val="16"/>
                <w:szCs w:val="16"/>
              </w:rPr>
              <w:t xml:space="preserve">Ejecutivo Estatal. </w:t>
            </w:r>
          </w:p>
          <w:p w14:paraId="57A712E1" w14:textId="77777777" w:rsidR="00CA3081" w:rsidRPr="00D44DBF" w:rsidRDefault="00CA3081"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696D0EB" w14:textId="77777777" w:rsidR="00CA3081" w:rsidRPr="00D44DBF" w:rsidRDefault="00CA3081" w:rsidP="00D44DBF">
            <w:pPr>
              <w:pStyle w:val="Textoindependiente"/>
              <w:rPr>
                <w:rFonts w:cs="Arial"/>
                <w:b/>
                <w:sz w:val="16"/>
                <w:szCs w:val="16"/>
              </w:rPr>
            </w:pPr>
            <w:r w:rsidRPr="00D44DBF">
              <w:rPr>
                <w:rFonts w:cs="Arial"/>
                <w:sz w:val="16"/>
                <w:szCs w:val="16"/>
              </w:rPr>
              <w:t>Iniciativa de Decreto por el que se autoriza al H. Ayuntamiento de Tlalnepantla de Baz, Estado de México, a desincorporar del patrimonio municipal un inmueble para que sea donado a título gratuito a favor del Gobierno del Estado de México, para destinarse a la Secretaría de Desarrollo Urbano y Obra donde se construyó la obra “Parque de la Ciencia”.</w:t>
            </w:r>
          </w:p>
          <w:p w14:paraId="3F8C1B5A" w14:textId="77777777" w:rsidR="00CA3081" w:rsidRPr="00D44DBF" w:rsidRDefault="00CA308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022ED2" w14:textId="42D9C6F9" w:rsidR="00CA3081" w:rsidRPr="00D44DBF" w:rsidRDefault="00CA3081" w:rsidP="00D44DBF">
            <w:pPr>
              <w:jc w:val="center"/>
              <w:rPr>
                <w:rFonts w:cs="Arial"/>
                <w:color w:val="0D0D0D"/>
                <w:sz w:val="16"/>
                <w:szCs w:val="16"/>
              </w:rPr>
            </w:pPr>
            <w:r w:rsidRPr="00D44DBF">
              <w:rPr>
                <w:rFonts w:cs="Arial"/>
                <w:color w:val="0D0D0D"/>
                <w:sz w:val="16"/>
                <w:szCs w:val="16"/>
              </w:rPr>
              <w:t>08-Jun-23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7B3251C" w14:textId="77777777" w:rsidR="00CA3081" w:rsidRPr="00D44DBF" w:rsidRDefault="00CA3081" w:rsidP="00D44DBF">
            <w:pPr>
              <w:pStyle w:val="Textoindependiente"/>
              <w:rPr>
                <w:rFonts w:cs="Arial"/>
                <w:b/>
                <w:sz w:val="16"/>
                <w:szCs w:val="16"/>
              </w:rPr>
            </w:pPr>
            <w:r w:rsidRPr="00D44DBF">
              <w:rPr>
                <w:rFonts w:cs="Arial"/>
                <w:sz w:val="16"/>
                <w:szCs w:val="16"/>
              </w:rPr>
              <w:t xml:space="preserve">Patrimonio Estatal y Municipal </w:t>
            </w:r>
          </w:p>
          <w:p w14:paraId="57CB3A67" w14:textId="77777777" w:rsidR="00CA3081" w:rsidRPr="00D44DBF" w:rsidRDefault="00CA308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8C7509" w14:textId="1A8868BB" w:rsidR="00CA3081" w:rsidRPr="00D44DBF" w:rsidRDefault="00383D84" w:rsidP="00D44DBF">
            <w:pPr>
              <w:jc w:val="center"/>
              <w:rPr>
                <w:rFonts w:cs="Arial"/>
                <w:sz w:val="16"/>
                <w:szCs w:val="16"/>
              </w:rPr>
            </w:pPr>
            <w:r w:rsidRPr="00D44DBF">
              <w:rPr>
                <w:rFonts w:cs="Arial"/>
                <w:sz w:val="16"/>
                <w:szCs w:val="16"/>
              </w:rPr>
              <w:t>12-Sep-23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729828" w14:textId="7D1EA6E7" w:rsidR="00CA3081" w:rsidRPr="00D44DBF" w:rsidRDefault="00383D84" w:rsidP="00D44DBF">
            <w:pPr>
              <w:pStyle w:val="Textoindependiente"/>
              <w:jc w:val="center"/>
              <w:rPr>
                <w:rFonts w:cs="Arial"/>
                <w:sz w:val="16"/>
                <w:szCs w:val="16"/>
              </w:rPr>
            </w:pPr>
            <w:r w:rsidRPr="00D44DBF">
              <w:rPr>
                <w:rFonts w:cs="Arial"/>
                <w:sz w:val="16"/>
                <w:szCs w:val="16"/>
              </w:rPr>
              <w:t>Aprobada</w:t>
            </w:r>
          </w:p>
        </w:tc>
      </w:tr>
      <w:tr w:rsidR="00CA3081" w:rsidRPr="00D44DBF" w14:paraId="15ABA8D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A812B75" w14:textId="77777777" w:rsidR="00CA3081" w:rsidRPr="00D44DBF" w:rsidRDefault="00CA308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86D10EE" w14:textId="757A3F83" w:rsidR="00CA3081" w:rsidRPr="00D44DBF" w:rsidRDefault="00CA3081" w:rsidP="00D44DBF">
            <w:pPr>
              <w:pStyle w:val="Textoindependiente3"/>
              <w:jc w:val="center"/>
              <w:rPr>
                <w:rFonts w:cs="Arial"/>
                <w:b/>
                <w:color w:val="FF0000"/>
                <w:szCs w:val="16"/>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6DE36FE2" w14:textId="77777777" w:rsidR="00CA3081" w:rsidRPr="00D44DBF" w:rsidRDefault="00CA3081" w:rsidP="00D44DBF">
            <w:pPr>
              <w:pStyle w:val="Default"/>
              <w:jc w:val="both"/>
              <w:rPr>
                <w:sz w:val="16"/>
                <w:szCs w:val="16"/>
              </w:rPr>
            </w:pPr>
            <w:r w:rsidRPr="00D44DBF">
              <w:rPr>
                <w:sz w:val="16"/>
                <w:szCs w:val="16"/>
              </w:rPr>
              <w:t xml:space="preserve">Ejecutivo Estatal. </w:t>
            </w:r>
          </w:p>
          <w:p w14:paraId="7B2F43BD" w14:textId="77777777" w:rsidR="00CA3081" w:rsidRPr="00D44DBF" w:rsidRDefault="00CA3081"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9483580" w14:textId="77777777" w:rsidR="00CA3081" w:rsidRPr="00D44DBF" w:rsidRDefault="00CA3081" w:rsidP="00D44DBF">
            <w:pPr>
              <w:pStyle w:val="Textoindependiente"/>
              <w:rPr>
                <w:rFonts w:cs="Arial"/>
                <w:sz w:val="16"/>
                <w:szCs w:val="16"/>
              </w:rPr>
            </w:pPr>
            <w:r w:rsidRPr="00D44DBF">
              <w:rPr>
                <w:rFonts w:cs="Arial"/>
                <w:sz w:val="16"/>
                <w:szCs w:val="16"/>
              </w:rPr>
              <w:t>Iniciativa de Decreto por el que se autoriza al H. Ayuntamiento de La Paz, Estado de México, a desincorporar del patrimonio del municipio un inmueble, para que sea donado a título gratuito, en favor del Organismo Público Descentralizado denominado Sistema para el Desarrollo Integral de la Familia del Estado de México (DIFEM), para que construya la “Casa de Día del Adulto Mayor”.</w:t>
            </w:r>
          </w:p>
          <w:p w14:paraId="5F469C39" w14:textId="77777777" w:rsidR="00CA3081" w:rsidRPr="00D44DBF" w:rsidRDefault="00CA308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E42C92" w14:textId="723947D6" w:rsidR="00CA3081" w:rsidRPr="00D44DBF" w:rsidRDefault="00CA3081" w:rsidP="00D44DBF">
            <w:pPr>
              <w:jc w:val="center"/>
              <w:rPr>
                <w:rFonts w:cs="Arial"/>
                <w:color w:val="0D0D0D"/>
                <w:sz w:val="16"/>
                <w:szCs w:val="16"/>
              </w:rPr>
            </w:pPr>
            <w:r w:rsidRPr="00D44DBF">
              <w:rPr>
                <w:rFonts w:cs="Arial"/>
                <w:color w:val="0D0D0D"/>
                <w:sz w:val="16"/>
                <w:szCs w:val="16"/>
              </w:rPr>
              <w:t>08-Jun-23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85E2DE" w14:textId="77777777" w:rsidR="00CA3081" w:rsidRPr="00D44DBF" w:rsidRDefault="00CA3081" w:rsidP="00D44DBF">
            <w:pPr>
              <w:pStyle w:val="Textoindependiente"/>
              <w:rPr>
                <w:rFonts w:cs="Arial"/>
                <w:sz w:val="16"/>
                <w:szCs w:val="16"/>
              </w:rPr>
            </w:pPr>
            <w:r w:rsidRPr="00D44DBF">
              <w:rPr>
                <w:rFonts w:cs="Arial"/>
                <w:sz w:val="16"/>
                <w:szCs w:val="16"/>
              </w:rPr>
              <w:t xml:space="preserve">Patrimonio Estatal y Municipal </w:t>
            </w:r>
          </w:p>
          <w:p w14:paraId="768EAC29" w14:textId="77777777" w:rsidR="00CA3081" w:rsidRPr="00D44DBF" w:rsidRDefault="00CA308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6F99E7" w14:textId="44D90246" w:rsidR="00CA3081" w:rsidRPr="00D44DBF" w:rsidRDefault="004757C1" w:rsidP="00D44DBF">
            <w:pPr>
              <w:jc w:val="center"/>
              <w:rPr>
                <w:rFonts w:cs="Arial"/>
                <w:sz w:val="16"/>
                <w:szCs w:val="16"/>
              </w:rPr>
            </w:pPr>
            <w:r w:rsidRPr="00D44DBF">
              <w:rPr>
                <w:rFonts w:cs="Arial"/>
                <w:sz w:val="16"/>
                <w:szCs w:val="16"/>
              </w:rPr>
              <w:t>19-Sep-23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701A3F" w14:textId="1BF5F603" w:rsidR="00CA3081" w:rsidRPr="00D44DBF" w:rsidRDefault="004757C1" w:rsidP="00D44DBF">
            <w:pPr>
              <w:pStyle w:val="Textoindependiente"/>
              <w:jc w:val="center"/>
              <w:rPr>
                <w:rFonts w:cs="Arial"/>
                <w:sz w:val="16"/>
                <w:szCs w:val="16"/>
              </w:rPr>
            </w:pPr>
            <w:r w:rsidRPr="00D44DBF">
              <w:rPr>
                <w:rFonts w:cs="Arial"/>
                <w:sz w:val="16"/>
                <w:szCs w:val="16"/>
              </w:rPr>
              <w:t>Aprobada</w:t>
            </w:r>
          </w:p>
        </w:tc>
      </w:tr>
      <w:tr w:rsidR="00CA3081" w:rsidRPr="00D44DBF" w14:paraId="24A0AFA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1DB6563" w14:textId="77777777" w:rsidR="00CA3081" w:rsidRPr="00D44DBF" w:rsidRDefault="00CA308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8CD50D8" w14:textId="437E8CCE" w:rsidR="00CA3081" w:rsidRPr="00D44DBF" w:rsidRDefault="00CA3081" w:rsidP="00D44DBF">
            <w:pPr>
              <w:pStyle w:val="Textoindependiente3"/>
              <w:jc w:val="center"/>
              <w:rPr>
                <w:rFonts w:cs="Arial"/>
                <w:b/>
                <w:color w:val="FF0000"/>
                <w:szCs w:val="16"/>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68EC8217" w14:textId="77777777" w:rsidR="00CA3081" w:rsidRPr="00D44DBF" w:rsidRDefault="00CA3081" w:rsidP="00D44DBF">
            <w:pPr>
              <w:pStyle w:val="Default"/>
              <w:jc w:val="both"/>
              <w:rPr>
                <w:sz w:val="16"/>
                <w:szCs w:val="16"/>
              </w:rPr>
            </w:pPr>
            <w:r w:rsidRPr="00D44DBF">
              <w:rPr>
                <w:sz w:val="16"/>
                <w:szCs w:val="16"/>
              </w:rPr>
              <w:t xml:space="preserve">Ejecutivo Estatal. </w:t>
            </w:r>
          </w:p>
          <w:p w14:paraId="07A34C0F" w14:textId="77777777" w:rsidR="00CA3081" w:rsidRPr="00D44DBF" w:rsidRDefault="00CA3081"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447A297" w14:textId="77777777" w:rsidR="00CA3081" w:rsidRPr="00D44DBF" w:rsidRDefault="00CA3081" w:rsidP="00D44DBF">
            <w:pPr>
              <w:pStyle w:val="Textoindependiente"/>
              <w:rPr>
                <w:rFonts w:cs="Arial"/>
                <w:sz w:val="16"/>
                <w:szCs w:val="16"/>
              </w:rPr>
            </w:pPr>
            <w:r w:rsidRPr="00D44DBF">
              <w:rPr>
                <w:rFonts w:cs="Arial"/>
                <w:sz w:val="16"/>
                <w:szCs w:val="16"/>
              </w:rPr>
              <w:t>Iniciativa de Decreto por el que se autoriza al H. Ayuntamiento de Cuautitlán Izcalli, Estado de México, a desincorporar del patrimonio municipal un inmueble para que sea donado a título gratuito a favor del Gobierno del Estado de México, para destinarse a la Secretaría de Seguridad, para la construcción de la obra denominada “Cuartel Policial”.</w:t>
            </w:r>
          </w:p>
          <w:p w14:paraId="1EA989E8" w14:textId="77777777" w:rsidR="00CA3081" w:rsidRPr="00D44DBF" w:rsidRDefault="00CA308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1C546F" w14:textId="5B356CD2" w:rsidR="00CA3081" w:rsidRPr="00D44DBF" w:rsidRDefault="00CA3081" w:rsidP="00D44DBF">
            <w:pPr>
              <w:jc w:val="center"/>
              <w:rPr>
                <w:rFonts w:cs="Arial"/>
                <w:color w:val="0D0D0D"/>
                <w:sz w:val="16"/>
                <w:szCs w:val="16"/>
              </w:rPr>
            </w:pPr>
            <w:r w:rsidRPr="00D44DBF">
              <w:rPr>
                <w:rFonts w:cs="Arial"/>
                <w:color w:val="0D0D0D"/>
                <w:sz w:val="16"/>
                <w:szCs w:val="16"/>
              </w:rPr>
              <w:t>08-Jun-23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B9C98B2" w14:textId="77777777" w:rsidR="00CA3081" w:rsidRPr="00D44DBF" w:rsidRDefault="00CA3081" w:rsidP="00D44DBF">
            <w:pPr>
              <w:pStyle w:val="Textoindependiente"/>
              <w:rPr>
                <w:rFonts w:cs="Arial"/>
                <w:sz w:val="16"/>
                <w:szCs w:val="16"/>
              </w:rPr>
            </w:pPr>
            <w:r w:rsidRPr="00D44DBF">
              <w:rPr>
                <w:rFonts w:cs="Arial"/>
                <w:sz w:val="16"/>
                <w:szCs w:val="16"/>
              </w:rPr>
              <w:t xml:space="preserve">Patrimonio Estatal y Municipal </w:t>
            </w:r>
          </w:p>
          <w:p w14:paraId="7EE00747" w14:textId="77777777" w:rsidR="00CA3081" w:rsidRPr="00D44DBF" w:rsidRDefault="00CA308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8430A4" w14:textId="665CD396" w:rsidR="00CA3081" w:rsidRPr="00D44DBF" w:rsidRDefault="003A4E1D" w:rsidP="00D44DBF">
            <w:pPr>
              <w:jc w:val="center"/>
              <w:rPr>
                <w:rFonts w:cs="Arial"/>
                <w:sz w:val="16"/>
                <w:szCs w:val="16"/>
              </w:rPr>
            </w:pPr>
            <w:r w:rsidRPr="00D44DBF">
              <w:rPr>
                <w:rFonts w:cs="Arial"/>
                <w:sz w:val="16"/>
                <w:szCs w:val="16"/>
              </w:rPr>
              <w:t>12-Sep-23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14AFB8A" w14:textId="45EBA1F0" w:rsidR="00CA3081" w:rsidRPr="00D44DBF" w:rsidRDefault="003A4E1D" w:rsidP="00D44DBF">
            <w:pPr>
              <w:pStyle w:val="Textoindependiente"/>
              <w:jc w:val="center"/>
              <w:rPr>
                <w:rFonts w:cs="Arial"/>
                <w:sz w:val="16"/>
                <w:szCs w:val="16"/>
              </w:rPr>
            </w:pPr>
            <w:r w:rsidRPr="00D44DBF">
              <w:rPr>
                <w:rFonts w:cs="Arial"/>
                <w:sz w:val="16"/>
                <w:szCs w:val="16"/>
              </w:rPr>
              <w:t>Aprobada</w:t>
            </w:r>
          </w:p>
        </w:tc>
      </w:tr>
      <w:tr w:rsidR="00CA3081" w:rsidRPr="00D44DBF" w14:paraId="69ECAFB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25316E" w14:textId="77777777" w:rsidR="00CA3081" w:rsidRPr="00D44DBF" w:rsidRDefault="00CA308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EE6311D" w14:textId="381DD679" w:rsidR="00CA3081" w:rsidRPr="00D44DBF" w:rsidRDefault="00CA3081" w:rsidP="00D44DBF">
            <w:pPr>
              <w:pStyle w:val="Textoindependiente3"/>
              <w:jc w:val="center"/>
              <w:rPr>
                <w:rFonts w:cs="Arial"/>
                <w:b/>
                <w:color w:val="FF0000"/>
                <w:szCs w:val="16"/>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6BB9B55F" w14:textId="77777777" w:rsidR="00CA3081" w:rsidRPr="00D44DBF" w:rsidRDefault="00CA3081" w:rsidP="00D44DBF">
            <w:pPr>
              <w:pStyle w:val="Default"/>
              <w:jc w:val="both"/>
              <w:rPr>
                <w:sz w:val="16"/>
                <w:szCs w:val="16"/>
              </w:rPr>
            </w:pPr>
            <w:r w:rsidRPr="00D44DBF">
              <w:rPr>
                <w:sz w:val="16"/>
                <w:szCs w:val="16"/>
              </w:rPr>
              <w:t xml:space="preserve">Ejecutivo Estatal. </w:t>
            </w:r>
          </w:p>
          <w:p w14:paraId="4FF6EB98" w14:textId="77777777" w:rsidR="00CA3081" w:rsidRPr="00D44DBF" w:rsidRDefault="00CA3081"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E700069" w14:textId="77777777" w:rsidR="00CA3081" w:rsidRPr="00D44DBF" w:rsidRDefault="00CA3081" w:rsidP="00D44DBF">
            <w:pPr>
              <w:pStyle w:val="Textoindependiente"/>
              <w:rPr>
                <w:rFonts w:cs="Arial"/>
                <w:sz w:val="16"/>
                <w:szCs w:val="16"/>
              </w:rPr>
            </w:pPr>
            <w:r w:rsidRPr="00D44DBF">
              <w:rPr>
                <w:rFonts w:cs="Arial"/>
                <w:sz w:val="16"/>
                <w:szCs w:val="16"/>
              </w:rPr>
              <w:t>Iniciativa de Decreto por el que se autoriza al H. Ayuntamiento de Tepetlaoxtoc, Estado de México, a desincorporar del patrimonio del municipio un inmueble, para que se adonado a título gratuito, en favor del Organismo Público Descentralizado denominado sistema para el Desarrollo Integral de la Familia del Estado de México (DIFEM), para que construya la “Casa de Día del Adulto Mayor”.</w:t>
            </w:r>
          </w:p>
          <w:p w14:paraId="4EB8F9B0" w14:textId="77777777" w:rsidR="00CA3081" w:rsidRPr="00D44DBF" w:rsidRDefault="00CA308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4FBC1E" w14:textId="39CCA292" w:rsidR="00CA3081" w:rsidRPr="00D44DBF" w:rsidRDefault="00CA3081" w:rsidP="00D44DBF">
            <w:pPr>
              <w:jc w:val="center"/>
              <w:rPr>
                <w:rFonts w:cs="Arial"/>
                <w:color w:val="0D0D0D"/>
                <w:sz w:val="16"/>
                <w:szCs w:val="16"/>
              </w:rPr>
            </w:pPr>
            <w:r w:rsidRPr="00D44DBF">
              <w:rPr>
                <w:rFonts w:cs="Arial"/>
                <w:color w:val="0D0D0D"/>
                <w:sz w:val="16"/>
                <w:szCs w:val="16"/>
              </w:rPr>
              <w:t>08-Jun-23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A85A07D" w14:textId="77777777" w:rsidR="00CA3081" w:rsidRPr="00D44DBF" w:rsidRDefault="00CA3081" w:rsidP="00D44DBF">
            <w:pPr>
              <w:pStyle w:val="Textoindependiente"/>
              <w:rPr>
                <w:rFonts w:cs="Arial"/>
                <w:sz w:val="16"/>
                <w:szCs w:val="16"/>
              </w:rPr>
            </w:pPr>
            <w:r w:rsidRPr="00D44DBF">
              <w:rPr>
                <w:rFonts w:cs="Arial"/>
                <w:sz w:val="16"/>
                <w:szCs w:val="16"/>
              </w:rPr>
              <w:t xml:space="preserve">Patrimonio Estatal y Municipal </w:t>
            </w:r>
          </w:p>
          <w:p w14:paraId="72F082F1" w14:textId="77777777" w:rsidR="00CA3081" w:rsidRPr="00D44DBF" w:rsidRDefault="00CA308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DC52A9" w14:textId="35EDFA3D" w:rsidR="00CA3081" w:rsidRPr="00D44DBF" w:rsidRDefault="00396299" w:rsidP="00D44DBF">
            <w:pPr>
              <w:jc w:val="center"/>
              <w:rPr>
                <w:rFonts w:cs="Arial"/>
                <w:sz w:val="16"/>
                <w:szCs w:val="16"/>
              </w:rPr>
            </w:pPr>
            <w:r w:rsidRPr="00D44DBF">
              <w:rPr>
                <w:rFonts w:cs="Arial"/>
                <w:sz w:val="16"/>
                <w:szCs w:val="16"/>
              </w:rPr>
              <w:t>19-Sep-23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5BE1A8" w14:textId="7BB04DA6" w:rsidR="00CA3081" w:rsidRPr="00D44DBF" w:rsidRDefault="00396299" w:rsidP="00D44DBF">
            <w:pPr>
              <w:pStyle w:val="Textoindependiente"/>
              <w:jc w:val="center"/>
              <w:rPr>
                <w:rFonts w:cs="Arial"/>
                <w:sz w:val="16"/>
                <w:szCs w:val="16"/>
              </w:rPr>
            </w:pPr>
            <w:r w:rsidRPr="00D44DBF">
              <w:rPr>
                <w:rFonts w:cs="Arial"/>
                <w:sz w:val="16"/>
                <w:szCs w:val="16"/>
              </w:rPr>
              <w:t>Aprobada</w:t>
            </w:r>
          </w:p>
        </w:tc>
      </w:tr>
      <w:tr w:rsidR="00CA3081" w:rsidRPr="00D44DBF" w14:paraId="6DE5D0F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560C399" w14:textId="77777777" w:rsidR="00CA3081" w:rsidRPr="00D44DBF" w:rsidRDefault="00CA308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C3C8911" w14:textId="248E525F" w:rsidR="00CA3081" w:rsidRPr="00D44DBF" w:rsidRDefault="00CA3081" w:rsidP="00D44DBF">
            <w:pPr>
              <w:pStyle w:val="Textoindependiente3"/>
              <w:jc w:val="center"/>
              <w:rPr>
                <w:rFonts w:cs="Arial"/>
                <w:b/>
                <w:color w:val="FF0000"/>
                <w:szCs w:val="16"/>
              </w:rPr>
            </w:pPr>
            <w:r w:rsidRPr="00D44DBF">
              <w:rPr>
                <w:rFonts w:cs="Arial"/>
                <w:b/>
                <w:color w:val="9A0000"/>
                <w:szCs w:val="16"/>
              </w:rPr>
              <w:t>morena</w:t>
            </w:r>
            <w:r w:rsidRPr="00D44DBF">
              <w:rPr>
                <w:rFonts w:cs="Arial"/>
                <w:b/>
                <w:color w:val="FF00FF"/>
                <w:szCs w:val="16"/>
              </w:rPr>
              <w:t xml:space="preserve"> CIUDAD.</w:t>
            </w:r>
          </w:p>
        </w:tc>
        <w:tc>
          <w:tcPr>
            <w:tcW w:w="1776" w:type="dxa"/>
            <w:tcBorders>
              <w:top w:val="single" w:sz="4" w:space="0" w:color="auto"/>
              <w:left w:val="nil"/>
              <w:bottom w:val="single" w:sz="4" w:space="0" w:color="auto"/>
              <w:right w:val="single" w:sz="4" w:space="0" w:color="auto"/>
            </w:tcBorders>
            <w:shd w:val="clear" w:color="auto" w:fill="FFFFFF"/>
          </w:tcPr>
          <w:p w14:paraId="02FADAA9" w14:textId="77777777" w:rsidR="00CA3081" w:rsidRPr="00D44DBF" w:rsidRDefault="00CA3081" w:rsidP="00D44DBF">
            <w:pPr>
              <w:pStyle w:val="Textoindependiente"/>
              <w:rPr>
                <w:rFonts w:cs="Arial"/>
                <w:sz w:val="16"/>
                <w:szCs w:val="16"/>
              </w:rPr>
            </w:pPr>
            <w:r w:rsidRPr="00D44DBF">
              <w:rPr>
                <w:rFonts w:cs="Arial"/>
                <w:sz w:val="16"/>
                <w:szCs w:val="16"/>
              </w:rPr>
              <w:t>Diputada Rosa María Zetina González integrante del Grupo Parlamentario del PM y el C. Pedro Mario Zenteno Santaella.</w:t>
            </w:r>
          </w:p>
          <w:p w14:paraId="19632BC4" w14:textId="77777777" w:rsidR="00CA3081" w:rsidRPr="00D44DBF" w:rsidRDefault="00CA3081"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CA33832" w14:textId="77777777" w:rsidR="00CA3081" w:rsidRPr="00D44DBF" w:rsidRDefault="00CA3081" w:rsidP="00D44DBF">
            <w:pPr>
              <w:pStyle w:val="Textoindependiente"/>
              <w:rPr>
                <w:rFonts w:cs="Arial"/>
                <w:sz w:val="16"/>
                <w:szCs w:val="16"/>
              </w:rPr>
            </w:pPr>
            <w:r w:rsidRPr="00D44DBF">
              <w:rPr>
                <w:rFonts w:cs="Arial"/>
                <w:sz w:val="16"/>
                <w:szCs w:val="16"/>
              </w:rPr>
              <w:t xml:space="preserve">Iniciativa con proyecto de decreto por la que se expide la Ley de Salud del Estado de México y sus Municipios. </w:t>
            </w:r>
          </w:p>
          <w:p w14:paraId="0C92C8D6" w14:textId="77777777" w:rsidR="00CA3081" w:rsidRPr="00D44DBF" w:rsidRDefault="00CA308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2F69EB" w14:textId="4CAFB5D9" w:rsidR="00CA3081" w:rsidRPr="00D44DBF" w:rsidRDefault="00CA3081" w:rsidP="00D44DBF">
            <w:pPr>
              <w:jc w:val="center"/>
              <w:rPr>
                <w:rFonts w:cs="Arial"/>
                <w:color w:val="0D0D0D"/>
                <w:sz w:val="16"/>
                <w:szCs w:val="16"/>
              </w:rPr>
            </w:pPr>
            <w:r w:rsidRPr="00D44DBF">
              <w:rPr>
                <w:rFonts w:cs="Arial"/>
                <w:color w:val="0D0D0D"/>
                <w:sz w:val="16"/>
                <w:szCs w:val="16"/>
              </w:rPr>
              <w:t>08-Jun-23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BE034F4" w14:textId="77777777" w:rsidR="00CA3081" w:rsidRPr="00D44DBF" w:rsidRDefault="00CA3081" w:rsidP="00D44DBF">
            <w:pPr>
              <w:pStyle w:val="Textoindependiente"/>
              <w:rPr>
                <w:rFonts w:cs="Arial"/>
                <w:sz w:val="16"/>
                <w:szCs w:val="16"/>
              </w:rPr>
            </w:pPr>
            <w:r w:rsidRPr="00D44DBF">
              <w:rPr>
                <w:rFonts w:cs="Arial"/>
                <w:sz w:val="16"/>
                <w:szCs w:val="16"/>
              </w:rPr>
              <w:t xml:space="preserve">Salud, Asistencia y Bienestar Social </w:t>
            </w:r>
          </w:p>
          <w:p w14:paraId="13FF54B5" w14:textId="77777777" w:rsidR="00CA3081" w:rsidRPr="00D44DBF" w:rsidRDefault="00CA308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6172CE" w14:textId="335C366E" w:rsidR="00CA3081" w:rsidRPr="00D44DBF" w:rsidRDefault="00CA308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7E1483" w14:textId="73A0DFDE" w:rsidR="00CA3081" w:rsidRPr="00D44DBF" w:rsidRDefault="00CA3081" w:rsidP="00D44DBF">
            <w:pPr>
              <w:pStyle w:val="Textoindependiente"/>
              <w:jc w:val="center"/>
              <w:rPr>
                <w:rFonts w:cs="Arial"/>
                <w:sz w:val="16"/>
                <w:szCs w:val="16"/>
              </w:rPr>
            </w:pPr>
            <w:r w:rsidRPr="00D44DBF">
              <w:rPr>
                <w:rFonts w:cs="Arial"/>
                <w:sz w:val="16"/>
                <w:szCs w:val="16"/>
              </w:rPr>
              <w:t>En estudio</w:t>
            </w:r>
          </w:p>
        </w:tc>
      </w:tr>
      <w:tr w:rsidR="00CA3081" w:rsidRPr="00D44DBF" w14:paraId="1084EE0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6466068" w14:textId="77777777" w:rsidR="00CA3081" w:rsidRPr="00D44DBF" w:rsidRDefault="00CA308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4ED6F65" w14:textId="56AB469F" w:rsidR="00CA3081" w:rsidRPr="00D44DBF" w:rsidRDefault="00CA3081"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3C12CB0" w14:textId="77777777" w:rsidR="00CA3081" w:rsidRPr="00D44DBF" w:rsidRDefault="00CA3081" w:rsidP="00D44DBF">
            <w:pPr>
              <w:pStyle w:val="Ttulo4"/>
              <w:shd w:val="clear" w:color="auto" w:fill="FFFFFF"/>
              <w:spacing w:line="240" w:lineRule="auto"/>
              <w:jc w:val="both"/>
              <w:rPr>
                <w:rFonts w:cs="Arial"/>
                <w:b w:val="0"/>
                <w:sz w:val="16"/>
                <w:szCs w:val="16"/>
              </w:rPr>
            </w:pPr>
            <w:r w:rsidRPr="00D44DBF">
              <w:rPr>
                <w:rFonts w:cs="Arial"/>
                <w:b w:val="0"/>
                <w:sz w:val="16"/>
                <w:szCs w:val="16"/>
              </w:rPr>
              <w:t>Diputada Mónica Angelica Álvarez Nemer, integrante del Grupo Parlamentario del PM.</w:t>
            </w:r>
          </w:p>
          <w:p w14:paraId="23D721AD" w14:textId="77777777" w:rsidR="00CA3081" w:rsidRPr="00D44DBF" w:rsidRDefault="00CA3081"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DC1722" w14:textId="77777777" w:rsidR="00CA3081" w:rsidRPr="00D44DBF" w:rsidRDefault="00CA3081" w:rsidP="00D44DBF">
            <w:pPr>
              <w:pStyle w:val="Ttulo4"/>
              <w:shd w:val="clear" w:color="auto" w:fill="FFFFFF"/>
              <w:spacing w:line="240" w:lineRule="auto"/>
              <w:jc w:val="both"/>
              <w:rPr>
                <w:rFonts w:cs="Arial"/>
                <w:b w:val="0"/>
                <w:sz w:val="16"/>
                <w:szCs w:val="16"/>
              </w:rPr>
            </w:pPr>
            <w:r w:rsidRPr="00D44DBF">
              <w:rPr>
                <w:rFonts w:cs="Arial"/>
                <w:b w:val="0"/>
                <w:sz w:val="16"/>
                <w:szCs w:val="16"/>
              </w:rPr>
              <w:t xml:space="preserve">Iniciativa con Proyecto de Decreto por el que se reforman el inciso e) de la fracción III del párrafo primero, y el inciso e) de la fracción III del párrafo tercero, ambos del artículo 130 Bis de la Constitución Política del Estado Libre y Soberano de México y se reforman los artículos 9 fracción IX, 21 fracción XV, 31 fracción VIII, 58, 59, 64 fracción V y 65, todos de la Ley del Sistema Anticorrupción del Estado de México y Municipios. </w:t>
            </w:r>
          </w:p>
          <w:p w14:paraId="0F33B53B" w14:textId="77777777" w:rsidR="00CA3081" w:rsidRPr="00D44DBF" w:rsidRDefault="00CA308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BC4192" w14:textId="2A7039DC" w:rsidR="00CA3081" w:rsidRPr="00D44DBF" w:rsidRDefault="00CA3081" w:rsidP="00D44DBF">
            <w:pPr>
              <w:jc w:val="center"/>
              <w:rPr>
                <w:rFonts w:cs="Arial"/>
                <w:color w:val="0D0D0D"/>
                <w:sz w:val="16"/>
                <w:szCs w:val="16"/>
              </w:rPr>
            </w:pPr>
            <w:r w:rsidRPr="00D44DBF">
              <w:rPr>
                <w:rFonts w:cs="Arial"/>
                <w:color w:val="0D0D0D"/>
                <w:sz w:val="16"/>
                <w:szCs w:val="16"/>
              </w:rPr>
              <w:t>08-Jun-23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E6883D7" w14:textId="77777777" w:rsidR="00CA3081" w:rsidRPr="00D44DBF" w:rsidRDefault="00CA3081" w:rsidP="00D44DBF">
            <w:pPr>
              <w:pStyle w:val="Textoindependiente"/>
              <w:rPr>
                <w:rFonts w:cs="Arial"/>
                <w:sz w:val="16"/>
                <w:szCs w:val="16"/>
              </w:rPr>
            </w:pPr>
            <w:r w:rsidRPr="00D44DBF">
              <w:rPr>
                <w:rFonts w:cs="Arial"/>
                <w:sz w:val="16"/>
                <w:szCs w:val="16"/>
              </w:rPr>
              <w:t>Gobernación y Puntos Constitucionales</w:t>
            </w:r>
          </w:p>
          <w:p w14:paraId="7A969D8D" w14:textId="77777777" w:rsidR="00CA3081" w:rsidRPr="00D44DBF" w:rsidRDefault="00CA3081" w:rsidP="00D44DBF">
            <w:pPr>
              <w:pStyle w:val="Textoindependiente"/>
              <w:rPr>
                <w:rFonts w:cs="Arial"/>
                <w:sz w:val="16"/>
                <w:szCs w:val="16"/>
              </w:rPr>
            </w:pPr>
            <w:r w:rsidRPr="00D44DBF">
              <w:rPr>
                <w:rFonts w:cs="Arial"/>
                <w:sz w:val="16"/>
                <w:szCs w:val="16"/>
              </w:rPr>
              <w:t xml:space="preserve">Transparencia, Acceso a la Información Pública, Protección de Datos Personales y de Combate a la Corrupción </w:t>
            </w:r>
          </w:p>
          <w:p w14:paraId="4A2C4D2A" w14:textId="77777777" w:rsidR="00CA3081" w:rsidRPr="00D44DBF" w:rsidRDefault="00CA308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9916E8" w14:textId="7F27313D" w:rsidR="00CA3081" w:rsidRPr="00D44DBF" w:rsidRDefault="00CA308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C10832C" w14:textId="1D98FDA7" w:rsidR="00CA3081" w:rsidRPr="00D44DBF" w:rsidRDefault="00CA3081" w:rsidP="00D44DBF">
            <w:pPr>
              <w:pStyle w:val="Textoindependiente"/>
              <w:jc w:val="center"/>
              <w:rPr>
                <w:rFonts w:cs="Arial"/>
                <w:sz w:val="16"/>
                <w:szCs w:val="16"/>
              </w:rPr>
            </w:pPr>
            <w:r w:rsidRPr="00D44DBF">
              <w:rPr>
                <w:rFonts w:cs="Arial"/>
                <w:sz w:val="16"/>
                <w:szCs w:val="16"/>
              </w:rPr>
              <w:t>En estudio</w:t>
            </w:r>
          </w:p>
        </w:tc>
      </w:tr>
      <w:tr w:rsidR="00CA3081" w:rsidRPr="00D44DBF" w14:paraId="7FBE006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C092AB9" w14:textId="77777777" w:rsidR="00CA3081" w:rsidRPr="00D44DBF" w:rsidRDefault="00CA308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6B8CC5B" w14:textId="3721A04B" w:rsidR="00CA3081" w:rsidRPr="00D44DBF" w:rsidRDefault="00CA3081"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200F3E48" wp14:editId="03D50C41">
                  <wp:extent cx="354330" cy="361315"/>
                  <wp:effectExtent l="0" t="0" r="7620" b="635"/>
                  <wp:docPr id="3" name="Imagen 3"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2"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4330" cy="36131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F43C0A7" w14:textId="77777777" w:rsidR="00CA3081" w:rsidRPr="00D44DBF" w:rsidRDefault="00CA3081" w:rsidP="00D44DBF">
            <w:pPr>
              <w:pStyle w:val="Textoindependiente"/>
              <w:rPr>
                <w:rFonts w:cs="Arial"/>
                <w:sz w:val="16"/>
                <w:szCs w:val="16"/>
              </w:rPr>
            </w:pPr>
            <w:r w:rsidRPr="00D44DBF">
              <w:rPr>
                <w:rFonts w:cs="Arial"/>
                <w:sz w:val="16"/>
                <w:szCs w:val="16"/>
              </w:rPr>
              <w:t>Diputado Román Francisco Cortés Lugo y Diputado Enrique Vargas del Villar integrantes del Grupo Parlamentario del PAN.</w:t>
            </w:r>
          </w:p>
          <w:p w14:paraId="1A848E09" w14:textId="77777777" w:rsidR="00CA3081" w:rsidRPr="00D44DBF" w:rsidRDefault="00CA3081" w:rsidP="00D44DBF">
            <w:pPr>
              <w:pStyle w:val="Ttulo4"/>
              <w:shd w:val="clear" w:color="auto" w:fill="FFFFFF"/>
              <w:spacing w:line="240" w:lineRule="auto"/>
              <w:jc w:val="both"/>
              <w:rPr>
                <w:rFonts w:cs="Arial"/>
                <w:b w:val="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429280" w14:textId="77777777" w:rsidR="00CA3081" w:rsidRPr="00D44DBF" w:rsidRDefault="00CA3081" w:rsidP="00D44DBF">
            <w:pPr>
              <w:pStyle w:val="Textoindependiente"/>
              <w:rPr>
                <w:rFonts w:cs="Arial"/>
                <w:sz w:val="16"/>
                <w:szCs w:val="16"/>
              </w:rPr>
            </w:pPr>
            <w:r w:rsidRPr="00D44DBF">
              <w:rPr>
                <w:rFonts w:cs="Arial"/>
                <w:sz w:val="16"/>
                <w:szCs w:val="16"/>
              </w:rPr>
              <w:t xml:space="preserve">Iniciativa con Proyecto de Decreto por el que se adiciona la fracción VIII al artículo 11 de la Ley de Desarrollo Social del Estado de México. </w:t>
            </w:r>
          </w:p>
          <w:p w14:paraId="6A49B3FA" w14:textId="77777777" w:rsidR="00CA3081" w:rsidRPr="00D44DBF" w:rsidRDefault="00CA3081" w:rsidP="00D44DBF">
            <w:pPr>
              <w:pStyle w:val="Ttulo4"/>
              <w:shd w:val="clear" w:color="auto" w:fill="FFFFFF"/>
              <w:spacing w:line="240" w:lineRule="auto"/>
              <w:jc w:val="both"/>
              <w:rPr>
                <w:rFonts w:cs="Arial"/>
                <w:b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8A6D51" w14:textId="65FAE515" w:rsidR="00CA3081" w:rsidRPr="00D44DBF" w:rsidRDefault="00CA3081" w:rsidP="00D44DBF">
            <w:pPr>
              <w:jc w:val="center"/>
              <w:rPr>
                <w:rFonts w:cs="Arial"/>
                <w:color w:val="0D0D0D"/>
                <w:sz w:val="16"/>
                <w:szCs w:val="16"/>
              </w:rPr>
            </w:pPr>
            <w:r w:rsidRPr="00D44DBF">
              <w:rPr>
                <w:rFonts w:cs="Arial"/>
                <w:color w:val="0D0D0D"/>
                <w:sz w:val="16"/>
                <w:szCs w:val="16"/>
              </w:rPr>
              <w:t>08-Jun-23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5333363" w14:textId="77777777" w:rsidR="00CA3081" w:rsidRPr="00D44DBF" w:rsidRDefault="00CA3081" w:rsidP="00D44DBF">
            <w:pPr>
              <w:pStyle w:val="Textoindependiente"/>
              <w:rPr>
                <w:rFonts w:cs="Arial"/>
                <w:b/>
                <w:sz w:val="16"/>
                <w:szCs w:val="16"/>
              </w:rPr>
            </w:pPr>
            <w:r w:rsidRPr="00D44DBF">
              <w:rPr>
                <w:rFonts w:cs="Arial"/>
                <w:sz w:val="16"/>
                <w:szCs w:val="16"/>
              </w:rPr>
              <w:t>Desarrollo y Apoyo Social</w:t>
            </w:r>
            <w:r w:rsidRPr="00D44DBF">
              <w:rPr>
                <w:rFonts w:cs="Arial"/>
                <w:b/>
                <w:sz w:val="16"/>
                <w:szCs w:val="16"/>
              </w:rPr>
              <w:t xml:space="preserve"> </w:t>
            </w:r>
          </w:p>
          <w:p w14:paraId="61907AB1" w14:textId="77777777" w:rsidR="00CA3081" w:rsidRPr="00D44DBF" w:rsidRDefault="00CA308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BFAFF7" w14:textId="78475838" w:rsidR="00CA3081" w:rsidRPr="00D44DBF" w:rsidRDefault="00CA308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CE8481" w14:textId="641054D4" w:rsidR="00CA3081" w:rsidRPr="00D44DBF" w:rsidRDefault="00CA3081" w:rsidP="00D44DBF">
            <w:pPr>
              <w:pStyle w:val="Textoindependiente"/>
              <w:jc w:val="center"/>
              <w:rPr>
                <w:rFonts w:cs="Arial"/>
                <w:sz w:val="16"/>
                <w:szCs w:val="16"/>
              </w:rPr>
            </w:pPr>
            <w:r w:rsidRPr="00D44DBF">
              <w:rPr>
                <w:rFonts w:cs="Arial"/>
                <w:sz w:val="16"/>
                <w:szCs w:val="16"/>
              </w:rPr>
              <w:t>En estudio</w:t>
            </w:r>
          </w:p>
        </w:tc>
      </w:tr>
      <w:tr w:rsidR="00CA3081" w:rsidRPr="00D44DBF" w14:paraId="390F640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2A36011" w14:textId="77777777" w:rsidR="00CA3081" w:rsidRPr="00D44DBF" w:rsidRDefault="00CA308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0A954B4" w14:textId="1E7D6039" w:rsidR="00CA3081" w:rsidRPr="00D44DBF" w:rsidRDefault="00CA3081"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AE131F7" wp14:editId="3C46A09B">
                  <wp:extent cx="283845" cy="283845"/>
                  <wp:effectExtent l="0" t="0" r="1905" b="1905"/>
                  <wp:docPr id="4" name="Imagen 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C8C25E8" w14:textId="77777777" w:rsidR="00CA3081" w:rsidRPr="00D44DBF" w:rsidRDefault="00CA3081" w:rsidP="00D44DBF">
            <w:pPr>
              <w:pStyle w:val="Textoindependiente"/>
              <w:rPr>
                <w:rFonts w:cs="Arial"/>
                <w:sz w:val="16"/>
                <w:szCs w:val="16"/>
              </w:rPr>
            </w:pPr>
            <w:r w:rsidRPr="00D44DBF">
              <w:rPr>
                <w:rFonts w:cs="Arial"/>
                <w:sz w:val="16"/>
                <w:szCs w:val="16"/>
              </w:rPr>
              <w:t>Diputada Silvia Barberena Maldonado; integrante del Grupo Parlamentario del PT.</w:t>
            </w:r>
          </w:p>
          <w:p w14:paraId="6B233FC6" w14:textId="77777777" w:rsidR="00CA3081" w:rsidRPr="00D44DBF" w:rsidRDefault="00CA3081"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97400D" w14:textId="77777777" w:rsidR="00CA3081" w:rsidRPr="00D44DBF" w:rsidRDefault="00CA3081" w:rsidP="00D44DBF">
            <w:pPr>
              <w:pStyle w:val="Textoindependiente"/>
              <w:rPr>
                <w:rFonts w:cs="Arial"/>
                <w:sz w:val="16"/>
                <w:szCs w:val="16"/>
              </w:rPr>
            </w:pPr>
            <w:r w:rsidRPr="00D44DBF">
              <w:rPr>
                <w:rFonts w:cs="Arial"/>
                <w:sz w:val="16"/>
                <w:szCs w:val="16"/>
              </w:rPr>
              <w:t xml:space="preserve">Iniciativa con Proyecto de Decreto por el que se reforman y adicionan diversas disposiciones de la Ley de Educación del Estado de México. </w:t>
            </w:r>
          </w:p>
          <w:p w14:paraId="42528C96" w14:textId="77777777" w:rsidR="00CA3081" w:rsidRPr="00D44DBF" w:rsidRDefault="00CA308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E8217E" w14:textId="7080F57B" w:rsidR="00CA3081" w:rsidRPr="00D44DBF" w:rsidRDefault="00CA3081" w:rsidP="00D44DBF">
            <w:pPr>
              <w:jc w:val="center"/>
              <w:rPr>
                <w:rFonts w:cs="Arial"/>
                <w:color w:val="0D0D0D"/>
                <w:sz w:val="16"/>
                <w:szCs w:val="16"/>
              </w:rPr>
            </w:pPr>
            <w:r w:rsidRPr="00D44DBF">
              <w:rPr>
                <w:rFonts w:cs="Arial"/>
                <w:color w:val="0D0D0D"/>
                <w:sz w:val="16"/>
                <w:szCs w:val="16"/>
              </w:rPr>
              <w:t>08-Jun-23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E5669D2" w14:textId="77777777" w:rsidR="00CA3081" w:rsidRPr="00D44DBF" w:rsidRDefault="00CA3081" w:rsidP="00D44DBF">
            <w:pPr>
              <w:pStyle w:val="Textoindependiente"/>
              <w:rPr>
                <w:rFonts w:cs="Arial"/>
                <w:sz w:val="16"/>
                <w:szCs w:val="16"/>
              </w:rPr>
            </w:pPr>
            <w:r w:rsidRPr="00D44DBF">
              <w:rPr>
                <w:rFonts w:cs="Arial"/>
                <w:sz w:val="16"/>
                <w:szCs w:val="16"/>
              </w:rPr>
              <w:t>Educación, Cultura, Ciencia y Tecnología</w:t>
            </w:r>
          </w:p>
          <w:p w14:paraId="742653C2" w14:textId="77777777" w:rsidR="00CA3081" w:rsidRPr="00D44DBF" w:rsidRDefault="00CA3081" w:rsidP="00D44DBF">
            <w:pPr>
              <w:pStyle w:val="Textoindependiente"/>
              <w:rPr>
                <w:rFonts w:cs="Arial"/>
                <w:sz w:val="16"/>
                <w:szCs w:val="16"/>
              </w:rPr>
            </w:pPr>
            <w:r w:rsidRPr="00D44DBF">
              <w:rPr>
                <w:rFonts w:cs="Arial"/>
                <w:sz w:val="16"/>
                <w:szCs w:val="16"/>
              </w:rPr>
              <w:t xml:space="preserve">Trabajo, Previsión y Seguridad Social </w:t>
            </w:r>
          </w:p>
          <w:p w14:paraId="2B59D829" w14:textId="77777777" w:rsidR="00CA3081" w:rsidRPr="00D44DBF" w:rsidRDefault="00CA308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C65A43" w14:textId="7D683BB3" w:rsidR="00CA3081" w:rsidRPr="00D44DBF" w:rsidRDefault="00CA308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4818D1D" w14:textId="22C7368B" w:rsidR="00CA3081" w:rsidRPr="00D44DBF" w:rsidRDefault="00CA3081" w:rsidP="00D44DBF">
            <w:pPr>
              <w:pStyle w:val="Textoindependiente"/>
              <w:jc w:val="center"/>
              <w:rPr>
                <w:rFonts w:cs="Arial"/>
                <w:sz w:val="16"/>
                <w:szCs w:val="16"/>
              </w:rPr>
            </w:pPr>
            <w:r w:rsidRPr="00D44DBF">
              <w:rPr>
                <w:rFonts w:cs="Arial"/>
                <w:sz w:val="16"/>
                <w:szCs w:val="16"/>
              </w:rPr>
              <w:t>En estudio</w:t>
            </w:r>
          </w:p>
        </w:tc>
      </w:tr>
      <w:tr w:rsidR="00CA3081" w:rsidRPr="00D44DBF" w14:paraId="059DA3D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EF1FF1E" w14:textId="77777777" w:rsidR="00CA3081" w:rsidRPr="00D44DBF" w:rsidRDefault="00CA308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4D5058F" w14:textId="0BA325CF" w:rsidR="00CA3081" w:rsidRPr="00D44DBF" w:rsidRDefault="00CA3081"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CEE1A3E" wp14:editId="25717E2A">
                  <wp:extent cx="340360" cy="361315"/>
                  <wp:effectExtent l="0" t="0" r="254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360" cy="36131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E01C93C" w14:textId="77777777" w:rsidR="00CA3081" w:rsidRPr="00D44DBF" w:rsidRDefault="00CA3081" w:rsidP="00D44DBF">
            <w:pPr>
              <w:pStyle w:val="Default"/>
              <w:jc w:val="both"/>
              <w:rPr>
                <w:rFonts w:eastAsia="Times New Roman"/>
                <w:sz w:val="16"/>
                <w:szCs w:val="16"/>
              </w:rPr>
            </w:pPr>
            <w:r w:rsidRPr="00D44DBF">
              <w:rPr>
                <w:rFonts w:eastAsia="Times New Roman"/>
                <w:sz w:val="16"/>
                <w:szCs w:val="16"/>
              </w:rPr>
              <w:t>Grupo Parlamentario del PVEM.</w:t>
            </w:r>
          </w:p>
          <w:p w14:paraId="7B42E263" w14:textId="77777777" w:rsidR="00CA3081" w:rsidRPr="00D44DBF" w:rsidRDefault="00CA3081"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591AA35" w14:textId="77777777" w:rsidR="00CA3081" w:rsidRPr="00D44DBF" w:rsidRDefault="00CA3081" w:rsidP="00D44DBF">
            <w:pPr>
              <w:pStyle w:val="Textoindependiente"/>
              <w:rPr>
                <w:rFonts w:cs="Arial"/>
                <w:sz w:val="16"/>
                <w:szCs w:val="16"/>
              </w:rPr>
            </w:pPr>
            <w:r w:rsidRPr="00D44DBF">
              <w:rPr>
                <w:rFonts w:cs="Arial"/>
                <w:sz w:val="16"/>
                <w:szCs w:val="16"/>
              </w:rPr>
              <w:t xml:space="preserve">Iniciativa con Proyecto de Decreto por el que se reforma la fracción II del artículo 9 de la Ley del Adulto Mayor del Estado de México. </w:t>
            </w:r>
          </w:p>
          <w:p w14:paraId="4FF3ECF2" w14:textId="77777777" w:rsidR="00CA3081" w:rsidRPr="00D44DBF" w:rsidRDefault="00CA308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D5D8DA" w14:textId="703BA1EC" w:rsidR="00CA3081" w:rsidRPr="00D44DBF" w:rsidRDefault="00CA3081" w:rsidP="00D44DBF">
            <w:pPr>
              <w:jc w:val="center"/>
              <w:rPr>
                <w:rFonts w:cs="Arial"/>
                <w:color w:val="0D0D0D"/>
                <w:sz w:val="16"/>
                <w:szCs w:val="16"/>
              </w:rPr>
            </w:pPr>
            <w:r w:rsidRPr="00D44DBF">
              <w:rPr>
                <w:rFonts w:cs="Arial"/>
                <w:color w:val="0D0D0D"/>
                <w:sz w:val="16"/>
                <w:szCs w:val="16"/>
              </w:rPr>
              <w:t>08-Jun-23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ABFBF83" w14:textId="77777777" w:rsidR="00CA3081" w:rsidRPr="00D44DBF" w:rsidRDefault="00CA3081" w:rsidP="00D44DBF">
            <w:pPr>
              <w:pStyle w:val="Textoindependiente"/>
              <w:rPr>
                <w:rFonts w:cs="Arial"/>
                <w:sz w:val="16"/>
                <w:szCs w:val="16"/>
              </w:rPr>
            </w:pPr>
            <w:r w:rsidRPr="00D44DBF">
              <w:rPr>
                <w:rFonts w:cs="Arial"/>
                <w:sz w:val="16"/>
                <w:szCs w:val="16"/>
              </w:rPr>
              <w:t>Para la Atención de Grupos Vulnerables</w:t>
            </w:r>
          </w:p>
          <w:p w14:paraId="6922EA44" w14:textId="77777777" w:rsidR="00CA3081" w:rsidRPr="00D44DBF" w:rsidRDefault="00CA3081" w:rsidP="00D44DBF">
            <w:pPr>
              <w:pStyle w:val="Textoindependiente"/>
              <w:rPr>
                <w:rFonts w:cs="Arial"/>
                <w:sz w:val="16"/>
                <w:szCs w:val="16"/>
              </w:rPr>
            </w:pPr>
            <w:r w:rsidRPr="00D44DBF">
              <w:rPr>
                <w:rFonts w:cs="Arial"/>
                <w:sz w:val="16"/>
                <w:szCs w:val="16"/>
              </w:rPr>
              <w:t xml:space="preserve">Salud, Asistencia y Bienestar Social </w:t>
            </w:r>
          </w:p>
          <w:p w14:paraId="35ED1457" w14:textId="77777777" w:rsidR="00CA3081" w:rsidRPr="00D44DBF" w:rsidRDefault="00CA308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320BB8" w14:textId="7B821F32" w:rsidR="00CA3081" w:rsidRPr="00D44DBF" w:rsidRDefault="00CA308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F881F1" w14:textId="49F3C1F7" w:rsidR="00CA3081" w:rsidRPr="00D44DBF" w:rsidRDefault="00CA3081" w:rsidP="00D44DBF">
            <w:pPr>
              <w:pStyle w:val="Textoindependiente"/>
              <w:jc w:val="center"/>
              <w:rPr>
                <w:rFonts w:cs="Arial"/>
                <w:sz w:val="16"/>
                <w:szCs w:val="16"/>
              </w:rPr>
            </w:pPr>
            <w:r w:rsidRPr="00D44DBF">
              <w:rPr>
                <w:rFonts w:cs="Arial"/>
                <w:sz w:val="16"/>
                <w:szCs w:val="16"/>
              </w:rPr>
              <w:t>En estudio</w:t>
            </w:r>
          </w:p>
        </w:tc>
      </w:tr>
      <w:tr w:rsidR="00B401F3" w:rsidRPr="00D44DBF" w14:paraId="3C49F18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1FDC7F" w14:textId="77777777" w:rsidR="00B401F3" w:rsidRPr="00D44DBF" w:rsidRDefault="00B401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35ADCF6" w14:textId="4B11B9B8" w:rsidR="00B401F3" w:rsidRPr="00D44DBF" w:rsidRDefault="00B401F3" w:rsidP="00D44DBF">
            <w:pPr>
              <w:pStyle w:val="Textoindependiente3"/>
              <w:jc w:val="center"/>
              <w:rPr>
                <w:rFonts w:cs="Arial"/>
                <w:noProof/>
                <w:szCs w:val="16"/>
                <w:lang w:val="es-MX" w:eastAsia="es-MX"/>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020E965F" w14:textId="77777777" w:rsidR="00B401F3" w:rsidRPr="00D44DBF" w:rsidRDefault="00B401F3" w:rsidP="00D44DBF">
            <w:pPr>
              <w:pStyle w:val="Default"/>
              <w:jc w:val="both"/>
              <w:rPr>
                <w:sz w:val="16"/>
                <w:szCs w:val="16"/>
              </w:rPr>
            </w:pPr>
            <w:r w:rsidRPr="00D44DBF">
              <w:rPr>
                <w:sz w:val="16"/>
                <w:szCs w:val="16"/>
              </w:rPr>
              <w:t xml:space="preserve">Ejecutivo Estatal. </w:t>
            </w:r>
          </w:p>
          <w:p w14:paraId="3FDBA7B4" w14:textId="77777777" w:rsidR="00B401F3" w:rsidRPr="00D44DBF" w:rsidRDefault="00B401F3"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4AB7BC7" w14:textId="77777777" w:rsidR="00B401F3" w:rsidRPr="00D44DBF" w:rsidRDefault="00B401F3" w:rsidP="00D44DBF">
            <w:pPr>
              <w:pStyle w:val="Textoindependiente"/>
              <w:rPr>
                <w:rFonts w:cs="Arial"/>
                <w:sz w:val="16"/>
                <w:szCs w:val="16"/>
              </w:rPr>
            </w:pPr>
            <w:r w:rsidRPr="00D44DBF">
              <w:rPr>
                <w:rFonts w:cs="Arial"/>
                <w:sz w:val="16"/>
                <w:szCs w:val="16"/>
              </w:rPr>
              <w:t>Iniciativa de Decreto por el que se crea el Organismo Público Descentralizado Municipal para la Prestación de los Servicios de Suministro de Agua Potable, Drenaje, Alcantarillado, Tratamiento, Uso de Aguas Residuales Tratadas y la Disposición Final de sus Productos Residuales del Municipio de Texcaltitlán.</w:t>
            </w:r>
          </w:p>
          <w:p w14:paraId="68BD722A" w14:textId="77777777" w:rsidR="00B401F3" w:rsidRPr="00D44DBF" w:rsidRDefault="00B401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D1A3ED" w14:textId="41B83CCA" w:rsidR="00B401F3" w:rsidRPr="00D44DBF" w:rsidRDefault="00B401F3" w:rsidP="00D44DBF">
            <w:pPr>
              <w:jc w:val="center"/>
              <w:rPr>
                <w:rFonts w:cs="Arial"/>
                <w:color w:val="0D0D0D"/>
                <w:sz w:val="16"/>
                <w:szCs w:val="16"/>
              </w:rPr>
            </w:pPr>
            <w:r w:rsidRPr="00D44DBF">
              <w:rPr>
                <w:rFonts w:cs="Arial"/>
                <w:color w:val="0D0D0D"/>
                <w:sz w:val="16"/>
                <w:szCs w:val="16"/>
              </w:rPr>
              <w:t>30-Jun-23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00E465" w14:textId="77777777" w:rsidR="00B401F3" w:rsidRPr="00D44DBF" w:rsidRDefault="00B401F3" w:rsidP="00D44DBF">
            <w:pPr>
              <w:pStyle w:val="Textoindependiente"/>
              <w:rPr>
                <w:rFonts w:cs="Arial"/>
                <w:sz w:val="16"/>
                <w:szCs w:val="16"/>
              </w:rPr>
            </w:pPr>
            <w:r w:rsidRPr="00D44DBF">
              <w:rPr>
                <w:rFonts w:cs="Arial"/>
                <w:sz w:val="16"/>
                <w:szCs w:val="16"/>
              </w:rPr>
              <w:t>Recursos Hidráulicos</w:t>
            </w:r>
          </w:p>
          <w:p w14:paraId="4146CB23" w14:textId="77777777" w:rsidR="00B401F3" w:rsidRPr="00D44DBF" w:rsidRDefault="00B401F3" w:rsidP="00D44DBF">
            <w:pPr>
              <w:pStyle w:val="Textoindependiente"/>
              <w:rPr>
                <w:rFonts w:cs="Arial"/>
                <w:sz w:val="16"/>
                <w:szCs w:val="16"/>
              </w:rPr>
            </w:pPr>
            <w:r w:rsidRPr="00D44DBF">
              <w:rPr>
                <w:rFonts w:cs="Arial"/>
                <w:sz w:val="16"/>
                <w:szCs w:val="16"/>
              </w:rPr>
              <w:t>Legislación y Administración Municipal</w:t>
            </w:r>
          </w:p>
          <w:p w14:paraId="738A9FCC" w14:textId="77777777" w:rsidR="00B401F3" w:rsidRPr="00D44DBF" w:rsidRDefault="00B401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215A1C" w14:textId="53EBCC63" w:rsidR="00B401F3" w:rsidRPr="00D44DBF" w:rsidRDefault="00B401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8AA789" w14:textId="180CE788" w:rsidR="00B401F3" w:rsidRPr="00D44DBF" w:rsidRDefault="00B401F3" w:rsidP="00D44DBF">
            <w:pPr>
              <w:pStyle w:val="Textoindependiente"/>
              <w:jc w:val="center"/>
              <w:rPr>
                <w:rFonts w:cs="Arial"/>
                <w:sz w:val="16"/>
                <w:szCs w:val="16"/>
              </w:rPr>
            </w:pPr>
            <w:r w:rsidRPr="00D44DBF">
              <w:rPr>
                <w:rFonts w:cs="Arial"/>
                <w:sz w:val="16"/>
                <w:szCs w:val="16"/>
              </w:rPr>
              <w:t>En estudio</w:t>
            </w:r>
          </w:p>
        </w:tc>
      </w:tr>
      <w:tr w:rsidR="00B401F3" w:rsidRPr="00D44DBF" w14:paraId="38B1711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1AE1A0E" w14:textId="77777777" w:rsidR="00B401F3" w:rsidRPr="00D44DBF" w:rsidRDefault="00B401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F2A60CE" w14:textId="0A4BED9A" w:rsidR="00B401F3" w:rsidRPr="00D44DBF" w:rsidRDefault="00B401F3" w:rsidP="00D44DBF">
            <w:pPr>
              <w:pStyle w:val="Textoindependiente3"/>
              <w:jc w:val="center"/>
              <w:rPr>
                <w:rFonts w:cs="Arial"/>
                <w:b/>
                <w:color w:val="FF0000"/>
                <w:szCs w:val="16"/>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1DE6DE8D" w14:textId="77777777" w:rsidR="00B401F3" w:rsidRPr="00D44DBF" w:rsidRDefault="00B401F3" w:rsidP="00D44DBF">
            <w:pPr>
              <w:pStyle w:val="Default"/>
              <w:jc w:val="both"/>
              <w:rPr>
                <w:sz w:val="16"/>
                <w:szCs w:val="16"/>
              </w:rPr>
            </w:pPr>
            <w:r w:rsidRPr="00D44DBF">
              <w:rPr>
                <w:sz w:val="16"/>
                <w:szCs w:val="16"/>
              </w:rPr>
              <w:t xml:space="preserve">Ejecutivo Estatal. </w:t>
            </w:r>
          </w:p>
          <w:p w14:paraId="27D090E2" w14:textId="77777777" w:rsidR="00B401F3" w:rsidRPr="00D44DBF" w:rsidRDefault="00B401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F48424" w14:textId="77777777" w:rsidR="00B401F3" w:rsidRPr="00D44DBF" w:rsidRDefault="00B401F3" w:rsidP="00D44DBF">
            <w:pPr>
              <w:pStyle w:val="Textoindependiente"/>
              <w:rPr>
                <w:rFonts w:cs="Arial"/>
                <w:sz w:val="16"/>
                <w:szCs w:val="16"/>
              </w:rPr>
            </w:pPr>
            <w:r w:rsidRPr="00D44DBF">
              <w:rPr>
                <w:rFonts w:cs="Arial"/>
                <w:sz w:val="16"/>
                <w:szCs w:val="16"/>
              </w:rPr>
              <w:t>Iniciativa de Decreto por el que se autoriza al H. Ayuntamiento de La Paz, Estado de México, a desincorporar del patrimonio municipal un inmueble para que sea donado a título gratuito a favor del Poder Judicial del Estado de México, donde se llevó a cabo la obra denominada “Construcción de Juzgados Mixtos en Materia Civil del Distrito de Nezahualcóyotl, con residencia en el Municipio de La Paz”.</w:t>
            </w:r>
          </w:p>
          <w:p w14:paraId="075303F9" w14:textId="77777777" w:rsidR="00B401F3" w:rsidRPr="00D44DBF" w:rsidRDefault="00B401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CC2114" w14:textId="0B7E2668" w:rsidR="00B401F3" w:rsidRPr="00D44DBF" w:rsidRDefault="00B401F3" w:rsidP="00D44DBF">
            <w:pPr>
              <w:jc w:val="center"/>
              <w:rPr>
                <w:rFonts w:cs="Arial"/>
                <w:color w:val="0D0D0D"/>
                <w:sz w:val="16"/>
                <w:szCs w:val="16"/>
              </w:rPr>
            </w:pPr>
            <w:r w:rsidRPr="00D44DBF">
              <w:rPr>
                <w:rFonts w:cs="Arial"/>
                <w:color w:val="0D0D0D"/>
                <w:sz w:val="16"/>
                <w:szCs w:val="16"/>
              </w:rPr>
              <w:t>30-Jun-23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19428A5" w14:textId="77777777" w:rsidR="00B401F3" w:rsidRPr="00D44DBF" w:rsidRDefault="00B401F3" w:rsidP="00D44DBF">
            <w:pPr>
              <w:pStyle w:val="Textoindependiente"/>
              <w:rPr>
                <w:rFonts w:cs="Arial"/>
                <w:sz w:val="16"/>
                <w:szCs w:val="16"/>
              </w:rPr>
            </w:pPr>
            <w:r w:rsidRPr="00D44DBF">
              <w:rPr>
                <w:rFonts w:cs="Arial"/>
                <w:sz w:val="16"/>
                <w:szCs w:val="16"/>
              </w:rPr>
              <w:t>Patrimonio Estatal y Municipal</w:t>
            </w:r>
          </w:p>
          <w:p w14:paraId="301DC9E5" w14:textId="77777777" w:rsidR="00B401F3" w:rsidRPr="00D44DBF" w:rsidRDefault="00B401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D71091" w14:textId="2BE7F2A5" w:rsidR="00B401F3" w:rsidRPr="00D44DBF" w:rsidRDefault="00B401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A32AE5" w14:textId="7C548053" w:rsidR="00B401F3" w:rsidRPr="00D44DBF" w:rsidRDefault="00B401F3" w:rsidP="00D44DBF">
            <w:pPr>
              <w:pStyle w:val="Textoindependiente"/>
              <w:jc w:val="center"/>
              <w:rPr>
                <w:rFonts w:cs="Arial"/>
                <w:sz w:val="16"/>
                <w:szCs w:val="16"/>
              </w:rPr>
            </w:pPr>
            <w:r w:rsidRPr="00D44DBF">
              <w:rPr>
                <w:rFonts w:cs="Arial"/>
                <w:sz w:val="16"/>
                <w:szCs w:val="16"/>
              </w:rPr>
              <w:t>En estudio</w:t>
            </w:r>
          </w:p>
        </w:tc>
      </w:tr>
      <w:tr w:rsidR="00B401F3" w:rsidRPr="00D44DBF" w14:paraId="3CC1FF3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81907BE" w14:textId="77777777" w:rsidR="00B401F3" w:rsidRPr="00D44DBF" w:rsidRDefault="00B401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34ACD9B" w14:textId="7968FA5B" w:rsidR="00B401F3" w:rsidRPr="00D44DBF" w:rsidRDefault="00B401F3" w:rsidP="00D44DBF">
            <w:pPr>
              <w:pStyle w:val="Textoindependiente3"/>
              <w:jc w:val="center"/>
              <w:rPr>
                <w:rFonts w:cs="Arial"/>
                <w:b/>
                <w:color w:val="FF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B596E4B" w14:textId="77777777" w:rsidR="00B401F3" w:rsidRPr="00D44DBF" w:rsidRDefault="00B401F3" w:rsidP="00D44DBF">
            <w:pPr>
              <w:pStyle w:val="Textoindependiente"/>
              <w:rPr>
                <w:rFonts w:cs="Arial"/>
                <w:sz w:val="16"/>
                <w:szCs w:val="16"/>
              </w:rPr>
            </w:pPr>
            <w:r w:rsidRPr="00D44DBF">
              <w:rPr>
                <w:rFonts w:cs="Arial"/>
                <w:sz w:val="16"/>
                <w:szCs w:val="16"/>
              </w:rPr>
              <w:t>Diputado Maurilio Hernández González, integrante del Grupo Parlamentario del PM.</w:t>
            </w:r>
          </w:p>
          <w:p w14:paraId="37BE7506" w14:textId="77777777" w:rsidR="00B401F3" w:rsidRPr="00D44DBF" w:rsidRDefault="00B401F3"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0E90930" w14:textId="77777777" w:rsidR="00B401F3" w:rsidRPr="00D44DBF" w:rsidRDefault="00B401F3" w:rsidP="00D44DBF">
            <w:pPr>
              <w:pStyle w:val="Textoindependiente"/>
              <w:rPr>
                <w:rFonts w:cs="Arial"/>
                <w:sz w:val="16"/>
                <w:szCs w:val="16"/>
              </w:rPr>
            </w:pPr>
            <w:r w:rsidRPr="00D44DBF">
              <w:rPr>
                <w:rFonts w:cs="Arial"/>
                <w:sz w:val="16"/>
                <w:szCs w:val="16"/>
              </w:rPr>
              <w:t xml:space="preserve">Iniciativa de Decreto por el cual se reforman, adicionan y derogan diversas disposiciones a la Ley Orgánica del Tribunal de Justicia Administrativa del Estado de México. </w:t>
            </w:r>
          </w:p>
          <w:p w14:paraId="209C261F" w14:textId="77777777" w:rsidR="00B401F3" w:rsidRPr="00D44DBF" w:rsidRDefault="00B401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6F3CEB" w14:textId="47125D64" w:rsidR="00B401F3" w:rsidRPr="00D44DBF" w:rsidRDefault="00B401F3" w:rsidP="00D44DBF">
            <w:pPr>
              <w:jc w:val="center"/>
              <w:rPr>
                <w:rFonts w:cs="Arial"/>
                <w:color w:val="0D0D0D"/>
                <w:sz w:val="16"/>
                <w:szCs w:val="16"/>
              </w:rPr>
            </w:pPr>
            <w:r w:rsidRPr="00D44DBF">
              <w:rPr>
                <w:rFonts w:cs="Arial"/>
                <w:color w:val="0D0D0D"/>
                <w:sz w:val="16"/>
                <w:szCs w:val="16"/>
              </w:rPr>
              <w:t>30-Jun-23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958ED6" w14:textId="77777777" w:rsidR="00B401F3" w:rsidRPr="00D44DBF" w:rsidRDefault="00B401F3" w:rsidP="00D44DBF">
            <w:pPr>
              <w:pStyle w:val="Textoindependiente"/>
              <w:rPr>
                <w:rFonts w:cs="Arial"/>
                <w:sz w:val="16"/>
                <w:szCs w:val="16"/>
              </w:rPr>
            </w:pPr>
            <w:r w:rsidRPr="00D44DBF">
              <w:rPr>
                <w:rFonts w:cs="Arial"/>
                <w:sz w:val="16"/>
                <w:szCs w:val="16"/>
              </w:rPr>
              <w:t>Procuración y Administración de Justicia</w:t>
            </w:r>
          </w:p>
          <w:p w14:paraId="4380CC0D" w14:textId="77777777" w:rsidR="00B401F3" w:rsidRPr="00D44DBF" w:rsidRDefault="00B401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20EFE8" w14:textId="5295627C" w:rsidR="00B401F3" w:rsidRPr="00D44DBF" w:rsidRDefault="00B401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DA0614F" w14:textId="47F01879" w:rsidR="00B401F3" w:rsidRPr="00D44DBF" w:rsidRDefault="00B401F3" w:rsidP="00D44DBF">
            <w:pPr>
              <w:pStyle w:val="Textoindependiente"/>
              <w:jc w:val="center"/>
              <w:rPr>
                <w:rFonts w:cs="Arial"/>
                <w:sz w:val="16"/>
                <w:szCs w:val="16"/>
              </w:rPr>
            </w:pPr>
            <w:r w:rsidRPr="00D44DBF">
              <w:rPr>
                <w:rFonts w:cs="Arial"/>
                <w:sz w:val="16"/>
                <w:szCs w:val="16"/>
              </w:rPr>
              <w:t>En estudio</w:t>
            </w:r>
          </w:p>
        </w:tc>
      </w:tr>
      <w:tr w:rsidR="00B401F3" w:rsidRPr="00D44DBF" w14:paraId="6C545B3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309668" w14:textId="77777777" w:rsidR="00B401F3" w:rsidRPr="00D44DBF" w:rsidRDefault="00B401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C06BA39" w14:textId="7B3B941B" w:rsidR="00B401F3" w:rsidRPr="00D44DBF" w:rsidRDefault="00B401F3"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7ADD542" w14:textId="77777777" w:rsidR="00B401F3" w:rsidRPr="00D44DBF" w:rsidRDefault="00B401F3" w:rsidP="00D44DBF">
            <w:pPr>
              <w:pStyle w:val="Textoindependiente"/>
              <w:rPr>
                <w:rFonts w:cs="Arial"/>
                <w:sz w:val="16"/>
                <w:szCs w:val="16"/>
              </w:rPr>
            </w:pPr>
            <w:r w:rsidRPr="00D44DBF">
              <w:rPr>
                <w:rFonts w:cs="Arial"/>
                <w:sz w:val="16"/>
                <w:szCs w:val="16"/>
              </w:rPr>
              <w:t>Diputado Emiliano Aguirre Cruz, integrante del Grupo Parlamentario del PM y en su representación.</w:t>
            </w:r>
          </w:p>
          <w:p w14:paraId="4922D727" w14:textId="77777777" w:rsidR="00B401F3" w:rsidRPr="00D44DBF" w:rsidRDefault="00B401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DB0BC9" w14:textId="77777777" w:rsidR="00B401F3" w:rsidRPr="00D44DBF" w:rsidRDefault="00B401F3" w:rsidP="00D44DBF">
            <w:pPr>
              <w:pStyle w:val="Textoindependiente"/>
              <w:rPr>
                <w:rFonts w:cs="Arial"/>
                <w:sz w:val="16"/>
                <w:szCs w:val="16"/>
              </w:rPr>
            </w:pPr>
            <w:r w:rsidRPr="00D44DBF">
              <w:rPr>
                <w:rFonts w:cs="Arial"/>
                <w:sz w:val="16"/>
                <w:szCs w:val="16"/>
              </w:rPr>
              <w:t xml:space="preserve">Iniciativa con Proyecto de Decreto por el que se reforma el párrafo decimoquinto y se adiciona el párrafo decimosexto recorriéndose las subsecuentes todos al artículo 5 de la Constitución Política del Estado Libre y Soberano de México. </w:t>
            </w:r>
          </w:p>
          <w:p w14:paraId="58A4C0B8" w14:textId="77777777" w:rsidR="00B401F3" w:rsidRPr="00D44DBF" w:rsidRDefault="00B401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822C9C" w14:textId="485FEA72" w:rsidR="00B401F3" w:rsidRPr="00D44DBF" w:rsidRDefault="00B401F3" w:rsidP="00D44DBF">
            <w:pPr>
              <w:jc w:val="center"/>
              <w:rPr>
                <w:rFonts w:cs="Arial"/>
                <w:color w:val="0D0D0D"/>
                <w:sz w:val="16"/>
                <w:szCs w:val="16"/>
              </w:rPr>
            </w:pPr>
            <w:r w:rsidRPr="00D44DBF">
              <w:rPr>
                <w:rFonts w:cs="Arial"/>
                <w:color w:val="0D0D0D"/>
                <w:sz w:val="16"/>
                <w:szCs w:val="16"/>
              </w:rPr>
              <w:t>30-Jun-23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2B1FBBF" w14:textId="77777777" w:rsidR="00B401F3" w:rsidRPr="00D44DBF" w:rsidRDefault="00B401F3" w:rsidP="00D44DBF">
            <w:pPr>
              <w:pStyle w:val="Textoindependiente"/>
              <w:rPr>
                <w:rFonts w:cs="Arial"/>
                <w:sz w:val="16"/>
                <w:szCs w:val="16"/>
              </w:rPr>
            </w:pPr>
            <w:r w:rsidRPr="00D44DBF">
              <w:rPr>
                <w:rFonts w:cs="Arial"/>
                <w:sz w:val="16"/>
                <w:szCs w:val="16"/>
              </w:rPr>
              <w:t>Gobernación y Puntos Constitucionales</w:t>
            </w:r>
          </w:p>
          <w:p w14:paraId="73F6275F" w14:textId="77777777" w:rsidR="00B401F3" w:rsidRPr="00D44DBF" w:rsidRDefault="00B401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516B63" w14:textId="21138A2F" w:rsidR="00B401F3" w:rsidRPr="00D44DBF" w:rsidRDefault="00B401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F9182D0" w14:textId="05A8DE9B" w:rsidR="00B401F3" w:rsidRPr="00D44DBF" w:rsidRDefault="00B401F3" w:rsidP="00D44DBF">
            <w:pPr>
              <w:pStyle w:val="Textoindependiente"/>
              <w:jc w:val="center"/>
              <w:rPr>
                <w:rFonts w:cs="Arial"/>
                <w:sz w:val="16"/>
                <w:szCs w:val="16"/>
              </w:rPr>
            </w:pPr>
            <w:r w:rsidRPr="00D44DBF">
              <w:rPr>
                <w:rFonts w:cs="Arial"/>
                <w:sz w:val="16"/>
                <w:szCs w:val="16"/>
              </w:rPr>
              <w:t>En estudio</w:t>
            </w:r>
          </w:p>
        </w:tc>
      </w:tr>
      <w:tr w:rsidR="00B401F3" w:rsidRPr="00D44DBF" w14:paraId="68B31A5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769ACE8" w14:textId="77777777" w:rsidR="00B401F3" w:rsidRPr="00D44DBF" w:rsidRDefault="00B401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C1B0549" w14:textId="3A05CE46" w:rsidR="00B401F3" w:rsidRPr="00D44DBF" w:rsidRDefault="00B401F3"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0BC73165" wp14:editId="73BE9A9F">
                  <wp:extent cx="361950" cy="361950"/>
                  <wp:effectExtent l="0" t="0" r="0" b="0"/>
                  <wp:docPr id="6" name="Imagen 39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3"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23EC909" w14:textId="77777777" w:rsidR="00B401F3" w:rsidRPr="00D44DBF" w:rsidRDefault="00B401F3" w:rsidP="00D44DBF">
            <w:pPr>
              <w:pStyle w:val="Textoindependiente"/>
              <w:rPr>
                <w:rFonts w:cs="Arial"/>
                <w:sz w:val="16"/>
                <w:szCs w:val="16"/>
              </w:rPr>
            </w:pPr>
            <w:r w:rsidRPr="00D44DBF">
              <w:rPr>
                <w:rFonts w:cs="Arial"/>
                <w:sz w:val="16"/>
                <w:szCs w:val="16"/>
              </w:rPr>
              <w:t>Diputada Karla Gabriela Esperanza Aguilar Talavera, integrante del Grupo Parlamentario del PRI.</w:t>
            </w:r>
          </w:p>
          <w:p w14:paraId="33A6CCE3" w14:textId="77777777" w:rsidR="00B401F3" w:rsidRPr="00D44DBF" w:rsidRDefault="00B401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DB34119" w14:textId="77777777" w:rsidR="00B401F3" w:rsidRPr="00D44DBF" w:rsidRDefault="00B401F3" w:rsidP="00D44DBF">
            <w:pPr>
              <w:pStyle w:val="Textoindependiente"/>
              <w:rPr>
                <w:rFonts w:cs="Arial"/>
                <w:sz w:val="16"/>
                <w:szCs w:val="16"/>
              </w:rPr>
            </w:pPr>
            <w:r w:rsidRPr="00D44DBF">
              <w:rPr>
                <w:rFonts w:cs="Arial"/>
                <w:sz w:val="16"/>
                <w:szCs w:val="16"/>
              </w:rPr>
              <w:t xml:space="preserve">Iniciativa de Decreto por el que crea la Ley del Mezcal Mexiquense. </w:t>
            </w:r>
          </w:p>
          <w:p w14:paraId="210EF49D" w14:textId="77777777" w:rsidR="00B401F3" w:rsidRPr="00D44DBF" w:rsidRDefault="00B401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CADDD6" w14:textId="10D54C67" w:rsidR="00B401F3" w:rsidRPr="00D44DBF" w:rsidRDefault="00B401F3" w:rsidP="00D44DBF">
            <w:pPr>
              <w:jc w:val="center"/>
              <w:rPr>
                <w:rFonts w:cs="Arial"/>
                <w:color w:val="0D0D0D"/>
                <w:sz w:val="16"/>
                <w:szCs w:val="16"/>
              </w:rPr>
            </w:pPr>
            <w:r w:rsidRPr="00D44DBF">
              <w:rPr>
                <w:rFonts w:cs="Arial"/>
                <w:color w:val="0D0D0D"/>
                <w:sz w:val="16"/>
                <w:szCs w:val="16"/>
              </w:rPr>
              <w:t>30-Jun-23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E0C9AE" w14:textId="77777777" w:rsidR="00B401F3" w:rsidRPr="00D44DBF" w:rsidRDefault="00B401F3" w:rsidP="00D44DBF">
            <w:pPr>
              <w:pStyle w:val="Textoindependiente"/>
              <w:rPr>
                <w:rFonts w:cs="Arial"/>
                <w:sz w:val="16"/>
                <w:szCs w:val="16"/>
              </w:rPr>
            </w:pPr>
            <w:r w:rsidRPr="00D44DBF">
              <w:rPr>
                <w:rFonts w:cs="Arial"/>
                <w:sz w:val="16"/>
                <w:szCs w:val="16"/>
              </w:rPr>
              <w:t xml:space="preserve">Desarrollo Agropecuario y Forestal </w:t>
            </w:r>
          </w:p>
          <w:p w14:paraId="62AD3A6C" w14:textId="77777777" w:rsidR="00B401F3" w:rsidRPr="00D44DBF" w:rsidRDefault="00B401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A73FB7" w14:textId="07A6163E" w:rsidR="00B401F3" w:rsidRPr="00D44DBF" w:rsidRDefault="00B401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D441A55" w14:textId="09B00FEF" w:rsidR="00B401F3" w:rsidRPr="00D44DBF" w:rsidRDefault="00B401F3" w:rsidP="00D44DBF">
            <w:pPr>
              <w:pStyle w:val="Textoindependiente"/>
              <w:jc w:val="center"/>
              <w:rPr>
                <w:rFonts w:cs="Arial"/>
                <w:sz w:val="16"/>
                <w:szCs w:val="16"/>
              </w:rPr>
            </w:pPr>
            <w:r w:rsidRPr="00D44DBF">
              <w:rPr>
                <w:rFonts w:cs="Arial"/>
                <w:sz w:val="16"/>
                <w:szCs w:val="16"/>
              </w:rPr>
              <w:t>En estudio</w:t>
            </w:r>
          </w:p>
        </w:tc>
      </w:tr>
      <w:tr w:rsidR="00B401F3" w:rsidRPr="00D44DBF" w14:paraId="211B385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DB5D07" w14:textId="77777777" w:rsidR="00B401F3" w:rsidRPr="00D44DBF" w:rsidRDefault="00B401F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38C82BA" w14:textId="2C4DA16C" w:rsidR="00B401F3" w:rsidRPr="00D44DBF" w:rsidRDefault="00B401F3"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9368613" wp14:editId="7BC25892">
                  <wp:extent cx="336550" cy="361950"/>
                  <wp:effectExtent l="0" t="0" r="0" b="0"/>
                  <wp:docPr id="7"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9CCD8CA" w14:textId="77777777" w:rsidR="00B401F3" w:rsidRPr="00D44DBF" w:rsidRDefault="00B401F3" w:rsidP="00D44DBF">
            <w:pPr>
              <w:pStyle w:val="Default"/>
              <w:jc w:val="both"/>
              <w:rPr>
                <w:rFonts w:eastAsia="Times New Roman"/>
                <w:sz w:val="16"/>
                <w:szCs w:val="16"/>
              </w:rPr>
            </w:pPr>
            <w:r w:rsidRPr="00D44DBF">
              <w:rPr>
                <w:rFonts w:eastAsia="Times New Roman"/>
                <w:sz w:val="16"/>
                <w:szCs w:val="16"/>
              </w:rPr>
              <w:t>Grupo Parlamentario del PVEM.</w:t>
            </w:r>
          </w:p>
          <w:p w14:paraId="307FE15A" w14:textId="77777777" w:rsidR="00B401F3" w:rsidRPr="00D44DBF" w:rsidRDefault="00B401F3"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2A5B20B" w14:textId="77777777" w:rsidR="00B401F3" w:rsidRPr="00D44DBF" w:rsidRDefault="00B401F3" w:rsidP="00D44DBF">
            <w:pPr>
              <w:jc w:val="both"/>
              <w:rPr>
                <w:rFonts w:cs="Arial"/>
                <w:sz w:val="16"/>
                <w:szCs w:val="16"/>
              </w:rPr>
            </w:pPr>
            <w:r w:rsidRPr="00D44DBF">
              <w:rPr>
                <w:rFonts w:cs="Arial"/>
                <w:sz w:val="16"/>
                <w:szCs w:val="16"/>
              </w:rPr>
              <w:t xml:space="preserve">Iniciativa con Proyecto de Decreto por el que se adiciona a la Ley para Prevenir, Combatir y Eliminar Actos de Discriminación en el Estado de México. </w:t>
            </w:r>
          </w:p>
          <w:p w14:paraId="34F513FC" w14:textId="77777777" w:rsidR="00B401F3" w:rsidRPr="00D44DBF" w:rsidRDefault="00B401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0C7FAB" w14:textId="59AC4914" w:rsidR="00B401F3" w:rsidRPr="00D44DBF" w:rsidRDefault="00B401F3" w:rsidP="00D44DBF">
            <w:pPr>
              <w:jc w:val="center"/>
              <w:rPr>
                <w:rFonts w:cs="Arial"/>
                <w:color w:val="0D0D0D"/>
                <w:sz w:val="16"/>
                <w:szCs w:val="16"/>
              </w:rPr>
            </w:pPr>
            <w:r w:rsidRPr="00D44DBF">
              <w:rPr>
                <w:rFonts w:cs="Arial"/>
                <w:color w:val="0D0D0D"/>
                <w:sz w:val="16"/>
                <w:szCs w:val="16"/>
              </w:rPr>
              <w:t>30-Jun-23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7C727C" w14:textId="77777777" w:rsidR="00B401F3" w:rsidRPr="00D44DBF" w:rsidRDefault="00B401F3" w:rsidP="00D44DBF">
            <w:pPr>
              <w:jc w:val="both"/>
              <w:rPr>
                <w:rFonts w:cs="Arial"/>
                <w:sz w:val="16"/>
                <w:szCs w:val="16"/>
              </w:rPr>
            </w:pPr>
            <w:r w:rsidRPr="00D44DBF">
              <w:rPr>
                <w:rFonts w:cs="Arial"/>
                <w:sz w:val="16"/>
                <w:szCs w:val="16"/>
              </w:rPr>
              <w:t>Derechos Humanos</w:t>
            </w:r>
          </w:p>
          <w:p w14:paraId="2F8A83C9" w14:textId="77777777" w:rsidR="00B401F3" w:rsidRPr="00D44DBF" w:rsidRDefault="00B401F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EE867D" w14:textId="5E40E04D" w:rsidR="00B401F3" w:rsidRPr="00D44DBF" w:rsidRDefault="00B401F3"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CAA6CC3" w14:textId="79E9E155" w:rsidR="00B401F3" w:rsidRPr="00D44DBF" w:rsidRDefault="00B401F3" w:rsidP="00D44DBF">
            <w:pPr>
              <w:pStyle w:val="Textoindependiente"/>
              <w:jc w:val="center"/>
              <w:rPr>
                <w:rFonts w:cs="Arial"/>
                <w:sz w:val="16"/>
                <w:szCs w:val="16"/>
              </w:rPr>
            </w:pPr>
            <w:r w:rsidRPr="00D44DBF">
              <w:rPr>
                <w:rFonts w:cs="Arial"/>
                <w:sz w:val="16"/>
                <w:szCs w:val="16"/>
              </w:rPr>
              <w:t>En estudio</w:t>
            </w:r>
          </w:p>
        </w:tc>
      </w:tr>
      <w:tr w:rsidR="00662FB5" w:rsidRPr="00D44DBF" w14:paraId="0A73D25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6B28B1F" w14:textId="77777777" w:rsidR="00662FB5" w:rsidRPr="00D44DBF" w:rsidRDefault="00662FB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A9015B5" w14:textId="5DD5A088" w:rsidR="00662FB5" w:rsidRPr="00D44DBF" w:rsidRDefault="00662FB5" w:rsidP="00D44DBF">
            <w:pPr>
              <w:pStyle w:val="Textoindependiente3"/>
              <w:jc w:val="center"/>
              <w:rPr>
                <w:rFonts w:cs="Arial"/>
                <w:noProof/>
                <w:szCs w:val="16"/>
                <w:lang w:val="es-MX" w:eastAsia="es-MX"/>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677C71DF" w14:textId="77777777" w:rsidR="00662FB5" w:rsidRPr="00D44DBF" w:rsidRDefault="00662FB5" w:rsidP="00D44DBF">
            <w:pPr>
              <w:pStyle w:val="Default"/>
              <w:jc w:val="both"/>
              <w:rPr>
                <w:sz w:val="16"/>
                <w:szCs w:val="16"/>
              </w:rPr>
            </w:pPr>
            <w:r w:rsidRPr="00D44DBF">
              <w:rPr>
                <w:sz w:val="16"/>
                <w:szCs w:val="16"/>
              </w:rPr>
              <w:t xml:space="preserve">Ejecutivo Estatal. </w:t>
            </w:r>
          </w:p>
          <w:p w14:paraId="249D7462" w14:textId="77777777" w:rsidR="00662FB5" w:rsidRPr="00D44DBF" w:rsidRDefault="00662FB5"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296A81" w14:textId="77777777" w:rsidR="00662FB5" w:rsidRPr="00D44DBF" w:rsidRDefault="00662FB5" w:rsidP="00D44DBF">
            <w:pPr>
              <w:pStyle w:val="Textoindependiente"/>
              <w:rPr>
                <w:rFonts w:cs="Arial"/>
                <w:sz w:val="16"/>
                <w:szCs w:val="16"/>
              </w:rPr>
            </w:pPr>
            <w:bookmarkStart w:id="344" w:name="_Hlk139561579"/>
            <w:r w:rsidRPr="00D44DBF">
              <w:rPr>
                <w:rFonts w:cs="Arial"/>
                <w:sz w:val="16"/>
                <w:szCs w:val="16"/>
              </w:rPr>
              <w:t>Iniciativa de Decreto por el que se autoriza al Organismo Público Descentralizado de Asistencia Social de carácter Municipal, denominado Sistema Municipal para el Desarrollo Integral de la Familia del Municipio de Tianguistenco, México, a desincorporar y donar un inmueble a favor del Gobierno del Estado de México, para destinarse a la Secretaría de Educación</w:t>
            </w:r>
            <w:bookmarkEnd w:id="344"/>
            <w:r w:rsidRPr="00D44DBF">
              <w:rPr>
                <w:rFonts w:cs="Arial"/>
                <w:sz w:val="16"/>
                <w:szCs w:val="16"/>
              </w:rPr>
              <w:t>.</w:t>
            </w:r>
          </w:p>
          <w:p w14:paraId="47868CD9" w14:textId="77777777" w:rsidR="00662FB5" w:rsidRPr="00D44DBF" w:rsidRDefault="00662FB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D631FC" w14:textId="4BE79F52" w:rsidR="00662FB5" w:rsidRPr="00D44DBF" w:rsidRDefault="00662FB5" w:rsidP="00D44DBF">
            <w:pPr>
              <w:jc w:val="center"/>
              <w:rPr>
                <w:rFonts w:cs="Arial"/>
                <w:color w:val="0D0D0D"/>
                <w:sz w:val="16"/>
                <w:szCs w:val="16"/>
              </w:rPr>
            </w:pPr>
            <w:r w:rsidRPr="00D44DBF">
              <w:rPr>
                <w:rFonts w:cs="Arial"/>
                <w:color w:val="0D0D0D"/>
                <w:sz w:val="16"/>
                <w:szCs w:val="16"/>
              </w:rPr>
              <w:t>06-Jul-23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FD7D912" w14:textId="77777777" w:rsidR="00662FB5" w:rsidRPr="00D44DBF" w:rsidRDefault="00662FB5" w:rsidP="00D44DBF">
            <w:pPr>
              <w:pStyle w:val="Textoindependiente"/>
              <w:rPr>
                <w:rFonts w:cs="Arial"/>
                <w:sz w:val="16"/>
                <w:szCs w:val="16"/>
              </w:rPr>
            </w:pPr>
            <w:r w:rsidRPr="00D44DBF">
              <w:rPr>
                <w:rFonts w:cs="Arial"/>
                <w:sz w:val="16"/>
                <w:szCs w:val="16"/>
              </w:rPr>
              <w:t xml:space="preserve">Patrimonio Estatal y Municipal </w:t>
            </w:r>
          </w:p>
          <w:p w14:paraId="27483929" w14:textId="77777777" w:rsidR="00662FB5" w:rsidRPr="00D44DBF" w:rsidRDefault="00662FB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C59E9B" w14:textId="66AF3791" w:rsidR="00662FB5" w:rsidRPr="00D44DBF" w:rsidRDefault="00662FB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0626970" w14:textId="6AF3A012" w:rsidR="00662FB5" w:rsidRPr="00D44DBF" w:rsidRDefault="00662FB5" w:rsidP="00D44DBF">
            <w:pPr>
              <w:pStyle w:val="Textoindependiente"/>
              <w:jc w:val="center"/>
              <w:rPr>
                <w:rFonts w:cs="Arial"/>
                <w:sz w:val="16"/>
                <w:szCs w:val="16"/>
              </w:rPr>
            </w:pPr>
            <w:r w:rsidRPr="00D44DBF">
              <w:rPr>
                <w:rFonts w:cs="Arial"/>
                <w:sz w:val="16"/>
                <w:szCs w:val="16"/>
              </w:rPr>
              <w:t>En estudio</w:t>
            </w:r>
          </w:p>
        </w:tc>
      </w:tr>
      <w:tr w:rsidR="00662FB5" w:rsidRPr="00D44DBF" w14:paraId="1BF0B2D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6897FEF" w14:textId="77777777" w:rsidR="00662FB5" w:rsidRPr="00D44DBF" w:rsidRDefault="00662FB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3FDB070" w14:textId="7C0905CA" w:rsidR="00662FB5" w:rsidRPr="00D44DBF" w:rsidRDefault="00662FB5" w:rsidP="00D44DBF">
            <w:pPr>
              <w:pStyle w:val="Textoindependiente3"/>
              <w:jc w:val="center"/>
              <w:rPr>
                <w:rFonts w:cs="Arial"/>
                <w:b/>
                <w:color w:val="FF0000"/>
                <w:szCs w:val="16"/>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01301EFB" w14:textId="77777777" w:rsidR="00662FB5" w:rsidRPr="00D44DBF" w:rsidRDefault="00662FB5" w:rsidP="00D44DBF">
            <w:pPr>
              <w:pStyle w:val="Default"/>
              <w:jc w:val="both"/>
              <w:rPr>
                <w:sz w:val="16"/>
                <w:szCs w:val="16"/>
              </w:rPr>
            </w:pPr>
            <w:r w:rsidRPr="00D44DBF">
              <w:rPr>
                <w:sz w:val="16"/>
                <w:szCs w:val="16"/>
              </w:rPr>
              <w:t xml:space="preserve">Ejecutivo Estatal. </w:t>
            </w:r>
          </w:p>
          <w:p w14:paraId="1666B6DF" w14:textId="77777777" w:rsidR="00662FB5" w:rsidRPr="00D44DBF" w:rsidRDefault="00662FB5"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213BC2" w14:textId="77777777" w:rsidR="00662FB5" w:rsidRPr="00D44DBF" w:rsidRDefault="00662FB5" w:rsidP="00D44DBF">
            <w:pPr>
              <w:jc w:val="both"/>
              <w:rPr>
                <w:rFonts w:cs="Arial"/>
                <w:sz w:val="16"/>
                <w:szCs w:val="16"/>
              </w:rPr>
            </w:pPr>
            <w:bookmarkStart w:id="345" w:name="_Hlk139561584"/>
            <w:r w:rsidRPr="00D44DBF">
              <w:rPr>
                <w:rFonts w:cs="Arial"/>
                <w:sz w:val="16"/>
                <w:szCs w:val="16"/>
              </w:rPr>
              <w:t>Iniciativa de Decreto por el que se crea el Organismo Público Descentralizado Municipal para la Prestación de los Servicios de Suministro de Agua Potable, Drenaje, Alcantarillado, Tratamiento, Uso de Aguas Residuales Tratadas y la Disposición Final de sus Productos Residuales del Municipio de Tonanitla</w:t>
            </w:r>
            <w:bookmarkEnd w:id="345"/>
            <w:r w:rsidRPr="00D44DBF">
              <w:rPr>
                <w:rFonts w:cs="Arial"/>
                <w:sz w:val="16"/>
                <w:szCs w:val="16"/>
              </w:rPr>
              <w:t>.</w:t>
            </w:r>
          </w:p>
          <w:p w14:paraId="7D8237FD" w14:textId="77777777" w:rsidR="00662FB5" w:rsidRPr="00D44DBF" w:rsidRDefault="00662FB5"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AAE0D8" w14:textId="4BFE3A46" w:rsidR="00662FB5" w:rsidRPr="00D44DBF" w:rsidRDefault="00662FB5" w:rsidP="00D44DBF">
            <w:pPr>
              <w:jc w:val="center"/>
              <w:rPr>
                <w:rFonts w:cs="Arial"/>
                <w:color w:val="0D0D0D"/>
                <w:sz w:val="16"/>
                <w:szCs w:val="16"/>
              </w:rPr>
            </w:pPr>
            <w:r w:rsidRPr="00D44DBF">
              <w:rPr>
                <w:rFonts w:cs="Arial"/>
                <w:color w:val="0D0D0D"/>
                <w:sz w:val="16"/>
                <w:szCs w:val="16"/>
              </w:rPr>
              <w:t>06-Jul-23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30E68A1" w14:textId="77777777" w:rsidR="00662FB5" w:rsidRPr="00D44DBF" w:rsidRDefault="00662FB5" w:rsidP="00D44DBF">
            <w:pPr>
              <w:pStyle w:val="Textoindependiente"/>
              <w:rPr>
                <w:rFonts w:cs="Arial"/>
                <w:sz w:val="16"/>
                <w:szCs w:val="16"/>
              </w:rPr>
            </w:pPr>
            <w:r w:rsidRPr="00D44DBF">
              <w:rPr>
                <w:rFonts w:cs="Arial"/>
                <w:sz w:val="16"/>
                <w:szCs w:val="16"/>
              </w:rPr>
              <w:t>Recursos Hidráulicos</w:t>
            </w:r>
          </w:p>
          <w:p w14:paraId="0AD0DEE1" w14:textId="77777777" w:rsidR="00662FB5" w:rsidRPr="00D44DBF" w:rsidRDefault="00662FB5" w:rsidP="00D44DBF">
            <w:pPr>
              <w:pStyle w:val="Textoindependiente"/>
              <w:rPr>
                <w:rFonts w:cs="Arial"/>
                <w:sz w:val="16"/>
                <w:szCs w:val="16"/>
              </w:rPr>
            </w:pPr>
            <w:r w:rsidRPr="00D44DBF">
              <w:rPr>
                <w:rFonts w:cs="Arial"/>
                <w:sz w:val="16"/>
                <w:szCs w:val="16"/>
              </w:rPr>
              <w:t>Legislación y Administración Municipal</w:t>
            </w:r>
          </w:p>
          <w:p w14:paraId="418082BB" w14:textId="77777777" w:rsidR="00662FB5" w:rsidRPr="00D44DBF" w:rsidRDefault="00662FB5"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24059D" w14:textId="0A0310EB" w:rsidR="00662FB5" w:rsidRPr="00D44DBF" w:rsidRDefault="00662FB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F85564" w14:textId="32ACBD2C" w:rsidR="00662FB5" w:rsidRPr="00D44DBF" w:rsidRDefault="00662FB5" w:rsidP="00D44DBF">
            <w:pPr>
              <w:pStyle w:val="Textoindependiente"/>
              <w:jc w:val="center"/>
              <w:rPr>
                <w:rFonts w:cs="Arial"/>
                <w:sz w:val="16"/>
                <w:szCs w:val="16"/>
              </w:rPr>
            </w:pPr>
            <w:r w:rsidRPr="00D44DBF">
              <w:rPr>
                <w:rFonts w:cs="Arial"/>
                <w:sz w:val="16"/>
                <w:szCs w:val="16"/>
              </w:rPr>
              <w:t>En estudio</w:t>
            </w:r>
          </w:p>
        </w:tc>
      </w:tr>
      <w:tr w:rsidR="00662FB5" w:rsidRPr="00D44DBF" w14:paraId="0B4D755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A9E577" w14:textId="77777777" w:rsidR="00662FB5" w:rsidRPr="00D44DBF" w:rsidRDefault="00662FB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3D4D79A" w14:textId="359C80F3" w:rsidR="00662FB5" w:rsidRPr="00D44DBF" w:rsidRDefault="00662FB5" w:rsidP="00D44DBF">
            <w:pPr>
              <w:pStyle w:val="Textoindependiente3"/>
              <w:jc w:val="center"/>
              <w:rPr>
                <w:rFonts w:cs="Arial"/>
                <w:b/>
                <w:color w:val="FF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00BB009" w14:textId="77777777" w:rsidR="00662FB5" w:rsidRPr="00D44DBF" w:rsidRDefault="00662FB5" w:rsidP="00D44DBF">
            <w:pPr>
              <w:pStyle w:val="Textoindependiente"/>
              <w:rPr>
                <w:rStyle w:val="Ninguno"/>
                <w:rFonts w:cs="Arial"/>
                <w:sz w:val="16"/>
                <w:szCs w:val="16"/>
              </w:rPr>
            </w:pPr>
            <w:bookmarkStart w:id="346" w:name="_Hlk139561589"/>
            <w:r w:rsidRPr="00D44DBF">
              <w:rPr>
                <w:rFonts w:cs="Arial"/>
                <w:sz w:val="16"/>
                <w:szCs w:val="16"/>
              </w:rPr>
              <w:t>Diputada Luz Ma. Hernández Bermúdez</w:t>
            </w:r>
            <w:r w:rsidRPr="00D44DBF">
              <w:rPr>
                <w:rStyle w:val="Ninguno"/>
                <w:rFonts w:cs="Arial"/>
                <w:sz w:val="16"/>
                <w:szCs w:val="16"/>
              </w:rPr>
              <w:t>, integrante del Grupo Parlamentario del PM.</w:t>
            </w:r>
            <w:bookmarkEnd w:id="346"/>
          </w:p>
          <w:p w14:paraId="476012D3" w14:textId="77777777" w:rsidR="00662FB5" w:rsidRPr="00D44DBF" w:rsidRDefault="00662FB5"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6D273A" w14:textId="77777777" w:rsidR="00662FB5" w:rsidRPr="00D44DBF" w:rsidRDefault="00662FB5" w:rsidP="00D44DBF">
            <w:pPr>
              <w:pStyle w:val="Textoindependiente"/>
              <w:rPr>
                <w:rFonts w:cs="Arial"/>
                <w:sz w:val="16"/>
                <w:szCs w:val="16"/>
              </w:rPr>
            </w:pPr>
            <w:r w:rsidRPr="00D44DBF">
              <w:rPr>
                <w:rStyle w:val="Ninguno"/>
                <w:rFonts w:cs="Arial"/>
                <w:bCs/>
                <w:sz w:val="16"/>
                <w:szCs w:val="16"/>
              </w:rPr>
              <w:t xml:space="preserve">Iniciativa con Proyecto de Decreto por </w:t>
            </w:r>
            <w:r w:rsidRPr="00D44DBF">
              <w:rPr>
                <w:rFonts w:cs="Arial"/>
                <w:sz w:val="16"/>
                <w:szCs w:val="16"/>
              </w:rPr>
              <w:t xml:space="preserve">el que se reforma el artículo 227 Bis y se adiciona la fracción XVI del artículo 335, ambos del Código Penal del Estado de México. </w:t>
            </w:r>
          </w:p>
          <w:p w14:paraId="4BBF0770" w14:textId="77777777" w:rsidR="00662FB5" w:rsidRPr="00D44DBF" w:rsidRDefault="00662FB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8D24E8" w14:textId="5586D3BB" w:rsidR="00662FB5" w:rsidRPr="00D44DBF" w:rsidRDefault="00662FB5" w:rsidP="00D44DBF">
            <w:pPr>
              <w:jc w:val="center"/>
              <w:rPr>
                <w:rFonts w:cs="Arial"/>
                <w:color w:val="0D0D0D"/>
                <w:sz w:val="16"/>
                <w:szCs w:val="16"/>
              </w:rPr>
            </w:pPr>
            <w:r w:rsidRPr="00D44DBF">
              <w:rPr>
                <w:rFonts w:cs="Arial"/>
                <w:color w:val="0D0D0D"/>
                <w:sz w:val="16"/>
                <w:szCs w:val="16"/>
              </w:rPr>
              <w:t>06-Jul-23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07589EC" w14:textId="77777777" w:rsidR="00662FB5" w:rsidRPr="00D44DBF" w:rsidRDefault="00662FB5" w:rsidP="00D44DBF">
            <w:pPr>
              <w:pStyle w:val="Textoindependiente"/>
              <w:rPr>
                <w:rStyle w:val="Ninguno"/>
                <w:rFonts w:cs="Arial"/>
                <w:sz w:val="16"/>
                <w:szCs w:val="16"/>
              </w:rPr>
            </w:pPr>
            <w:r w:rsidRPr="00D44DBF">
              <w:rPr>
                <w:rStyle w:val="Ninguno"/>
                <w:rFonts w:cs="Arial"/>
                <w:sz w:val="16"/>
                <w:szCs w:val="16"/>
              </w:rPr>
              <w:t>Procuración y Administración de Justicia</w:t>
            </w:r>
          </w:p>
          <w:p w14:paraId="13CDD497" w14:textId="77777777" w:rsidR="00662FB5" w:rsidRPr="00D44DBF" w:rsidRDefault="00662FB5"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616584" w14:textId="2DEC052D" w:rsidR="00662FB5" w:rsidRPr="00D44DBF" w:rsidRDefault="00963FEC" w:rsidP="00D44DBF">
            <w:pPr>
              <w:jc w:val="center"/>
              <w:rPr>
                <w:rFonts w:cs="Arial"/>
                <w:sz w:val="16"/>
                <w:szCs w:val="16"/>
              </w:rPr>
            </w:pPr>
            <w:r w:rsidRPr="00D44DBF">
              <w:rPr>
                <w:rFonts w:cs="Arial"/>
                <w:sz w:val="16"/>
                <w:szCs w:val="16"/>
              </w:rPr>
              <w:t>24-Oct-23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806FCA" w14:textId="359FD4DD" w:rsidR="00662FB5" w:rsidRPr="00D44DBF" w:rsidRDefault="00963FEC" w:rsidP="00D44DBF">
            <w:pPr>
              <w:pStyle w:val="Textoindependiente"/>
              <w:jc w:val="center"/>
              <w:rPr>
                <w:rFonts w:cs="Arial"/>
                <w:sz w:val="16"/>
                <w:szCs w:val="16"/>
              </w:rPr>
            </w:pPr>
            <w:r w:rsidRPr="00D44DBF">
              <w:rPr>
                <w:rFonts w:cs="Arial"/>
                <w:sz w:val="16"/>
                <w:szCs w:val="16"/>
              </w:rPr>
              <w:t>Aprobada</w:t>
            </w:r>
          </w:p>
        </w:tc>
      </w:tr>
      <w:tr w:rsidR="00662FB5" w:rsidRPr="00D44DBF" w14:paraId="32986C5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2F73FA" w14:textId="77777777" w:rsidR="00662FB5" w:rsidRPr="00D44DBF" w:rsidRDefault="00662FB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3812B5E" w14:textId="1C81AC63" w:rsidR="00662FB5" w:rsidRPr="00D44DBF" w:rsidRDefault="00662FB5"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5BF16D3" w14:textId="77777777" w:rsidR="00662FB5" w:rsidRPr="00D44DBF" w:rsidRDefault="00662FB5" w:rsidP="00D44DBF">
            <w:pPr>
              <w:pStyle w:val="Textoindependiente"/>
              <w:rPr>
                <w:rFonts w:cs="Arial"/>
                <w:sz w:val="16"/>
                <w:szCs w:val="16"/>
              </w:rPr>
            </w:pPr>
            <w:bookmarkStart w:id="347" w:name="_Hlk139561593"/>
            <w:r w:rsidRPr="00D44DBF">
              <w:rPr>
                <w:rFonts w:cs="Arial"/>
                <w:sz w:val="16"/>
                <w:szCs w:val="16"/>
              </w:rPr>
              <w:t>Diputado Max Agustín Correa Hernández integrante del Grupo Parlamentario del PM.</w:t>
            </w:r>
            <w:bookmarkEnd w:id="347"/>
          </w:p>
          <w:p w14:paraId="4D697E34" w14:textId="77777777" w:rsidR="00662FB5" w:rsidRPr="00D44DBF" w:rsidRDefault="00662FB5"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DB73B7" w14:textId="77777777" w:rsidR="00662FB5" w:rsidRPr="00D44DBF" w:rsidRDefault="00662FB5" w:rsidP="00D44DBF">
            <w:pPr>
              <w:pStyle w:val="Textoindependiente"/>
              <w:rPr>
                <w:rFonts w:cs="Arial"/>
                <w:sz w:val="16"/>
                <w:szCs w:val="16"/>
              </w:rPr>
            </w:pPr>
            <w:r w:rsidRPr="00D44DBF">
              <w:rPr>
                <w:rFonts w:cs="Arial"/>
                <w:sz w:val="16"/>
                <w:szCs w:val="16"/>
              </w:rPr>
              <w:t xml:space="preserve">Iniciativa con Proyecto de Decreto, para inscribir con letras doradas en el Salón de Sesiones “José María Morelos y Pavón” del Recinto del Poder Legislativo del Estado de México, el nombre del Ilustre Gobernador del Estado de México Alfredo Zárate Albarrán. </w:t>
            </w:r>
          </w:p>
          <w:p w14:paraId="631B6E8D" w14:textId="77777777" w:rsidR="00662FB5" w:rsidRPr="00D44DBF" w:rsidRDefault="00662FB5" w:rsidP="00D44DBF">
            <w:pPr>
              <w:pStyle w:val="Textoindependiente"/>
              <w:rPr>
                <w:rStyle w:val="Ninguno"/>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6CF303" w14:textId="43F3363B" w:rsidR="00662FB5" w:rsidRPr="00D44DBF" w:rsidRDefault="00662FB5" w:rsidP="00D44DBF">
            <w:pPr>
              <w:jc w:val="center"/>
              <w:rPr>
                <w:rFonts w:cs="Arial"/>
                <w:color w:val="0D0D0D"/>
                <w:sz w:val="16"/>
                <w:szCs w:val="16"/>
              </w:rPr>
            </w:pPr>
            <w:r w:rsidRPr="00D44DBF">
              <w:rPr>
                <w:rFonts w:cs="Arial"/>
                <w:color w:val="0D0D0D"/>
                <w:sz w:val="16"/>
                <w:szCs w:val="16"/>
              </w:rPr>
              <w:t>06-Jul-23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4744DEC" w14:textId="77777777" w:rsidR="00662FB5" w:rsidRPr="00D44DBF" w:rsidRDefault="00662FB5" w:rsidP="00D44DBF">
            <w:pPr>
              <w:pStyle w:val="Textoindependiente"/>
              <w:rPr>
                <w:rFonts w:cs="Arial"/>
                <w:sz w:val="16"/>
                <w:szCs w:val="16"/>
              </w:rPr>
            </w:pPr>
            <w:r w:rsidRPr="00D44DBF">
              <w:rPr>
                <w:rFonts w:cs="Arial"/>
                <w:sz w:val="16"/>
                <w:szCs w:val="16"/>
              </w:rPr>
              <w:t>Gobernación y Puntos Constitucionales</w:t>
            </w:r>
          </w:p>
          <w:p w14:paraId="24B38120" w14:textId="77777777" w:rsidR="00662FB5" w:rsidRPr="00D44DBF" w:rsidRDefault="00662FB5" w:rsidP="00D44DBF">
            <w:pPr>
              <w:pStyle w:val="Textoindependiente"/>
              <w:rPr>
                <w:rStyle w:val="Ninguno"/>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6D6399" w14:textId="5CDE446E" w:rsidR="00662FB5" w:rsidRPr="00D44DBF" w:rsidRDefault="00662FB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0929630" w14:textId="55F406CD" w:rsidR="00662FB5" w:rsidRPr="00D44DBF" w:rsidRDefault="00662FB5" w:rsidP="00D44DBF">
            <w:pPr>
              <w:pStyle w:val="Textoindependiente"/>
              <w:jc w:val="center"/>
              <w:rPr>
                <w:rFonts w:cs="Arial"/>
                <w:sz w:val="16"/>
                <w:szCs w:val="16"/>
              </w:rPr>
            </w:pPr>
            <w:r w:rsidRPr="00D44DBF">
              <w:rPr>
                <w:rFonts w:cs="Arial"/>
                <w:sz w:val="16"/>
                <w:szCs w:val="16"/>
              </w:rPr>
              <w:t>En estudio</w:t>
            </w:r>
          </w:p>
        </w:tc>
      </w:tr>
      <w:tr w:rsidR="00662FB5" w:rsidRPr="00D44DBF" w14:paraId="447BCAF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C4FE2C1" w14:textId="77777777" w:rsidR="00662FB5" w:rsidRPr="00D44DBF" w:rsidRDefault="00662FB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FBAFEAB" w14:textId="5C2665DB" w:rsidR="00662FB5" w:rsidRPr="00D44DBF" w:rsidRDefault="00662FB5"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81E73A0" w14:textId="77777777" w:rsidR="00662FB5" w:rsidRPr="00D44DBF" w:rsidRDefault="00662FB5" w:rsidP="00D44DBF">
            <w:pPr>
              <w:jc w:val="both"/>
              <w:rPr>
                <w:rFonts w:cs="Arial"/>
                <w:sz w:val="16"/>
                <w:szCs w:val="16"/>
              </w:rPr>
            </w:pPr>
            <w:bookmarkStart w:id="348" w:name="_Hlk139561597"/>
            <w:r w:rsidRPr="00D44DBF">
              <w:rPr>
                <w:rFonts w:cs="Arial"/>
                <w:sz w:val="16"/>
                <w:szCs w:val="16"/>
              </w:rPr>
              <w:t>Diputada María del Rosario Elizalde Vázquez, integrante del Grupo Parlamentario del PM y en su nombre.</w:t>
            </w:r>
            <w:bookmarkEnd w:id="348"/>
          </w:p>
          <w:p w14:paraId="43C8F04A" w14:textId="77777777" w:rsidR="00662FB5" w:rsidRPr="00D44DBF" w:rsidRDefault="00662FB5"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469EA2" w14:textId="77777777" w:rsidR="00662FB5" w:rsidRPr="00D44DBF" w:rsidRDefault="00662FB5" w:rsidP="00D44DBF">
            <w:pPr>
              <w:jc w:val="both"/>
              <w:rPr>
                <w:rFonts w:cs="Arial"/>
                <w:sz w:val="16"/>
                <w:szCs w:val="16"/>
              </w:rPr>
            </w:pPr>
            <w:r w:rsidRPr="00D44DBF">
              <w:rPr>
                <w:rFonts w:cs="Arial"/>
                <w:sz w:val="16"/>
                <w:szCs w:val="16"/>
              </w:rPr>
              <w:t xml:space="preserve">Iniciativa con Proyecto de Decreto por el que se adiciona el artículo 147 Bis de la Constitución Política del Estado Libre y Soberano de México. </w:t>
            </w:r>
          </w:p>
          <w:p w14:paraId="0EB71EA1" w14:textId="77777777" w:rsidR="00662FB5" w:rsidRPr="00D44DBF" w:rsidRDefault="00662FB5"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1EAE81" w14:textId="5740A110" w:rsidR="00662FB5" w:rsidRPr="00D44DBF" w:rsidRDefault="00662FB5" w:rsidP="00D44DBF">
            <w:pPr>
              <w:jc w:val="center"/>
              <w:rPr>
                <w:rFonts w:cs="Arial"/>
                <w:color w:val="0D0D0D"/>
                <w:sz w:val="16"/>
                <w:szCs w:val="16"/>
              </w:rPr>
            </w:pPr>
            <w:r w:rsidRPr="00D44DBF">
              <w:rPr>
                <w:rFonts w:cs="Arial"/>
                <w:color w:val="0D0D0D"/>
                <w:sz w:val="16"/>
                <w:szCs w:val="16"/>
              </w:rPr>
              <w:t>06-Jul-23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56FD873" w14:textId="77777777" w:rsidR="00662FB5" w:rsidRPr="00D44DBF" w:rsidRDefault="00662FB5" w:rsidP="00D44DBF">
            <w:pPr>
              <w:jc w:val="both"/>
              <w:rPr>
                <w:rFonts w:cs="Arial"/>
                <w:sz w:val="16"/>
                <w:szCs w:val="16"/>
              </w:rPr>
            </w:pPr>
            <w:r w:rsidRPr="00D44DBF">
              <w:rPr>
                <w:rFonts w:cs="Arial"/>
                <w:sz w:val="16"/>
                <w:szCs w:val="16"/>
              </w:rPr>
              <w:t>Gobernación y Puntos Constitucionales</w:t>
            </w:r>
          </w:p>
          <w:p w14:paraId="0E193E31" w14:textId="77777777" w:rsidR="00662FB5" w:rsidRPr="00D44DBF" w:rsidRDefault="00662FB5"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A46CE1" w14:textId="77777777" w:rsidR="00662FB5" w:rsidRPr="00D44DBF" w:rsidRDefault="00201D98" w:rsidP="00D44DBF">
            <w:pPr>
              <w:jc w:val="center"/>
              <w:rPr>
                <w:rFonts w:cs="Arial"/>
                <w:sz w:val="16"/>
                <w:szCs w:val="16"/>
              </w:rPr>
            </w:pPr>
            <w:r w:rsidRPr="00D44DBF">
              <w:rPr>
                <w:rFonts w:cs="Arial"/>
                <w:sz w:val="16"/>
                <w:szCs w:val="16"/>
              </w:rPr>
              <w:t>03-Oct-23</w:t>
            </w:r>
          </w:p>
          <w:p w14:paraId="7973A188" w14:textId="19A3D251" w:rsidR="009C67A4" w:rsidRPr="00D44DBF" w:rsidRDefault="009C67A4" w:rsidP="00D44DBF">
            <w:pPr>
              <w:jc w:val="center"/>
              <w:rPr>
                <w:rFonts w:cs="Arial"/>
                <w:sz w:val="16"/>
                <w:szCs w:val="16"/>
              </w:rPr>
            </w:pPr>
            <w:r w:rsidRPr="00D44DBF">
              <w:rPr>
                <w:rFonts w:cs="Arial"/>
                <w:sz w:val="16"/>
                <w:szCs w:val="16"/>
              </w:rPr>
              <w:t>25-Ene-24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408E666" w14:textId="4FB5E9FE" w:rsidR="00662FB5" w:rsidRPr="00D44DBF" w:rsidRDefault="00201D98" w:rsidP="00D44DBF">
            <w:pPr>
              <w:pStyle w:val="Textoindependiente"/>
              <w:jc w:val="center"/>
              <w:rPr>
                <w:rFonts w:cs="Arial"/>
                <w:sz w:val="16"/>
                <w:szCs w:val="16"/>
              </w:rPr>
            </w:pPr>
            <w:r w:rsidRPr="00D44DBF">
              <w:rPr>
                <w:rFonts w:cs="Arial"/>
                <w:sz w:val="16"/>
                <w:szCs w:val="16"/>
              </w:rPr>
              <w:t>Aprobada</w:t>
            </w:r>
          </w:p>
        </w:tc>
      </w:tr>
      <w:tr w:rsidR="00662FB5" w:rsidRPr="00D44DBF" w14:paraId="35F7922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4C7E14E" w14:textId="77777777" w:rsidR="00662FB5" w:rsidRPr="00D44DBF" w:rsidRDefault="00662FB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31B4A06" w14:textId="75AF9C31" w:rsidR="00662FB5" w:rsidRPr="00D44DBF" w:rsidRDefault="00662FB5"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6D07E774" wp14:editId="63473D75">
                  <wp:extent cx="364490" cy="364490"/>
                  <wp:effectExtent l="0" t="0" r="0" b="0"/>
                  <wp:docPr id="37" name="Imagen 37"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3"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F0D9622" w14:textId="77777777" w:rsidR="00662FB5" w:rsidRPr="00D44DBF" w:rsidRDefault="00662FB5" w:rsidP="00D44DBF">
            <w:pPr>
              <w:pStyle w:val="Textoindependiente"/>
              <w:rPr>
                <w:rFonts w:cs="Arial"/>
                <w:sz w:val="16"/>
                <w:szCs w:val="16"/>
              </w:rPr>
            </w:pPr>
            <w:bookmarkStart w:id="349" w:name="_Hlk139561601"/>
            <w:r w:rsidRPr="00D44DBF">
              <w:rPr>
                <w:rFonts w:cs="Arial"/>
                <w:sz w:val="16"/>
                <w:szCs w:val="16"/>
              </w:rPr>
              <w:t>Diputada Gretel González Aguirre integrante del Grupo Parlamentario del PRI.</w:t>
            </w:r>
            <w:bookmarkEnd w:id="349"/>
          </w:p>
          <w:p w14:paraId="08F3961C" w14:textId="77777777" w:rsidR="00662FB5" w:rsidRPr="00D44DBF" w:rsidRDefault="00662FB5"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456E05" w14:textId="77777777" w:rsidR="00662FB5" w:rsidRPr="00D44DBF" w:rsidRDefault="00662FB5" w:rsidP="00D44DBF">
            <w:pPr>
              <w:pStyle w:val="Textoindependiente"/>
              <w:rPr>
                <w:rFonts w:cs="Arial"/>
                <w:sz w:val="16"/>
                <w:szCs w:val="16"/>
              </w:rPr>
            </w:pPr>
            <w:r w:rsidRPr="00D44DBF">
              <w:rPr>
                <w:rFonts w:cs="Arial"/>
                <w:sz w:val="16"/>
                <w:szCs w:val="16"/>
              </w:rPr>
              <w:t xml:space="preserve">Iniciativa con proyecto de Decreto por el que se reforman, adicionan y derogan diversas disposiciones de la Ley de Transparencia y Acceso a la Información Pública del Estado de México y Municipios. </w:t>
            </w:r>
          </w:p>
          <w:p w14:paraId="03D2600E" w14:textId="77777777" w:rsidR="00662FB5" w:rsidRPr="00D44DBF" w:rsidRDefault="00662FB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BBAF2F" w14:textId="0D9A7D3A" w:rsidR="00662FB5" w:rsidRPr="00D44DBF" w:rsidRDefault="00662FB5" w:rsidP="00D44DBF">
            <w:pPr>
              <w:jc w:val="center"/>
              <w:rPr>
                <w:rFonts w:cs="Arial"/>
                <w:color w:val="0D0D0D"/>
                <w:sz w:val="16"/>
                <w:szCs w:val="16"/>
              </w:rPr>
            </w:pPr>
            <w:r w:rsidRPr="00D44DBF">
              <w:rPr>
                <w:rFonts w:cs="Arial"/>
                <w:color w:val="0D0D0D"/>
                <w:sz w:val="16"/>
                <w:szCs w:val="16"/>
              </w:rPr>
              <w:t>06-Jul-23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AC2D184" w14:textId="77777777" w:rsidR="00662FB5" w:rsidRPr="00D44DBF" w:rsidRDefault="00662FB5" w:rsidP="00D44DBF">
            <w:pPr>
              <w:pStyle w:val="Textoindependiente"/>
              <w:rPr>
                <w:rFonts w:cs="Arial"/>
                <w:sz w:val="16"/>
                <w:szCs w:val="16"/>
              </w:rPr>
            </w:pPr>
            <w:r w:rsidRPr="00D44DBF">
              <w:rPr>
                <w:rFonts w:cs="Arial"/>
                <w:sz w:val="16"/>
                <w:szCs w:val="16"/>
              </w:rPr>
              <w:t xml:space="preserve">Transparencia, Acceso a la Información Pública, Protección de Datos Personales y de Combate a la Corrupción </w:t>
            </w:r>
          </w:p>
          <w:p w14:paraId="133C7D76" w14:textId="77777777" w:rsidR="00662FB5" w:rsidRPr="00D44DBF" w:rsidRDefault="00662FB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A5D41D" w14:textId="1EEC9EAE" w:rsidR="00662FB5" w:rsidRPr="00D44DBF" w:rsidRDefault="00662FB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EC71182" w14:textId="76903813" w:rsidR="00662FB5" w:rsidRPr="00D44DBF" w:rsidRDefault="00662FB5" w:rsidP="00D44DBF">
            <w:pPr>
              <w:pStyle w:val="Textoindependiente"/>
              <w:jc w:val="center"/>
              <w:rPr>
                <w:rFonts w:cs="Arial"/>
                <w:sz w:val="16"/>
                <w:szCs w:val="16"/>
              </w:rPr>
            </w:pPr>
            <w:r w:rsidRPr="00D44DBF">
              <w:rPr>
                <w:rFonts w:cs="Arial"/>
                <w:sz w:val="16"/>
                <w:szCs w:val="16"/>
              </w:rPr>
              <w:t>En estudio</w:t>
            </w:r>
          </w:p>
        </w:tc>
      </w:tr>
      <w:tr w:rsidR="00662FB5" w:rsidRPr="00D44DBF" w14:paraId="0CA7E78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D432877" w14:textId="77777777" w:rsidR="00662FB5" w:rsidRPr="00D44DBF" w:rsidRDefault="00662FB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474277D" w14:textId="2069DB05" w:rsidR="00662FB5" w:rsidRPr="00D44DBF" w:rsidRDefault="00662FB5"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8041268" wp14:editId="6F42CD1C">
                  <wp:extent cx="280670" cy="280670"/>
                  <wp:effectExtent l="0" t="0" r="5080" b="5080"/>
                  <wp:docPr id="36" name="Imagen 3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0C3A740" w14:textId="77777777" w:rsidR="00662FB5" w:rsidRPr="00D44DBF" w:rsidRDefault="00662FB5" w:rsidP="00D44DBF">
            <w:pPr>
              <w:pStyle w:val="Textoindependiente"/>
              <w:rPr>
                <w:rFonts w:cs="Arial"/>
                <w:sz w:val="16"/>
                <w:szCs w:val="16"/>
              </w:rPr>
            </w:pPr>
            <w:bookmarkStart w:id="350" w:name="_Hlk139561606"/>
            <w:r w:rsidRPr="00D44DBF">
              <w:rPr>
                <w:rFonts w:cs="Arial"/>
                <w:sz w:val="16"/>
                <w:szCs w:val="16"/>
              </w:rPr>
              <w:t>Diputado Sergio García Sosa integrante del Grupo Parlamentario del PT.</w:t>
            </w:r>
            <w:bookmarkEnd w:id="350"/>
          </w:p>
          <w:p w14:paraId="771B9A1C" w14:textId="77777777" w:rsidR="00662FB5" w:rsidRPr="00D44DBF" w:rsidRDefault="00662FB5"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CF43AAA" w14:textId="77777777" w:rsidR="00662FB5" w:rsidRPr="00D44DBF" w:rsidRDefault="00662FB5" w:rsidP="00D44DBF">
            <w:pPr>
              <w:pStyle w:val="Textoindependiente"/>
              <w:rPr>
                <w:rFonts w:cs="Arial"/>
                <w:sz w:val="16"/>
                <w:szCs w:val="16"/>
              </w:rPr>
            </w:pPr>
            <w:r w:rsidRPr="00D44DBF">
              <w:rPr>
                <w:rFonts w:cs="Arial"/>
                <w:sz w:val="16"/>
                <w:szCs w:val="16"/>
              </w:rPr>
              <w:t xml:space="preserve">Iniciativa con proyecto de decreto por la que se adicionan diversas disposiciones al Código Administrativo del Estado de México. </w:t>
            </w:r>
          </w:p>
          <w:p w14:paraId="78F40ABF" w14:textId="77777777" w:rsidR="00662FB5" w:rsidRPr="00D44DBF" w:rsidRDefault="00662FB5"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4D34DA" w14:textId="607B3B56" w:rsidR="00662FB5" w:rsidRPr="00D44DBF" w:rsidRDefault="00662FB5" w:rsidP="00D44DBF">
            <w:pPr>
              <w:jc w:val="center"/>
              <w:rPr>
                <w:rFonts w:cs="Arial"/>
                <w:color w:val="0D0D0D"/>
                <w:sz w:val="16"/>
                <w:szCs w:val="16"/>
              </w:rPr>
            </w:pPr>
            <w:r w:rsidRPr="00D44DBF">
              <w:rPr>
                <w:rFonts w:cs="Arial"/>
                <w:color w:val="0D0D0D"/>
                <w:sz w:val="16"/>
                <w:szCs w:val="16"/>
              </w:rPr>
              <w:t>06-Jul-23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2A03931" w14:textId="77777777" w:rsidR="00662FB5" w:rsidRPr="00D44DBF" w:rsidRDefault="00662FB5" w:rsidP="00D44DBF">
            <w:pPr>
              <w:pStyle w:val="Textoindependiente"/>
              <w:rPr>
                <w:rFonts w:cs="Arial"/>
                <w:sz w:val="16"/>
                <w:szCs w:val="16"/>
              </w:rPr>
            </w:pPr>
            <w:r w:rsidRPr="00D44DBF">
              <w:rPr>
                <w:rFonts w:cs="Arial"/>
                <w:sz w:val="16"/>
                <w:szCs w:val="16"/>
              </w:rPr>
              <w:t>Salud, Asistencia y Bienestar Social</w:t>
            </w:r>
          </w:p>
          <w:p w14:paraId="3DF16597" w14:textId="77777777" w:rsidR="00662FB5" w:rsidRPr="00D44DBF" w:rsidRDefault="00662FB5"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D315E3" w14:textId="07BEFCAC" w:rsidR="00662FB5" w:rsidRPr="00D44DBF" w:rsidRDefault="00662FB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FBA2F8" w14:textId="44F00D4E" w:rsidR="00662FB5" w:rsidRPr="00D44DBF" w:rsidRDefault="00662FB5" w:rsidP="00D44DBF">
            <w:pPr>
              <w:pStyle w:val="Textoindependiente"/>
              <w:jc w:val="center"/>
              <w:rPr>
                <w:rFonts w:cs="Arial"/>
                <w:sz w:val="16"/>
                <w:szCs w:val="16"/>
              </w:rPr>
            </w:pPr>
            <w:r w:rsidRPr="00D44DBF">
              <w:rPr>
                <w:rFonts w:cs="Arial"/>
                <w:sz w:val="16"/>
                <w:szCs w:val="16"/>
              </w:rPr>
              <w:t>En estudio</w:t>
            </w:r>
          </w:p>
        </w:tc>
      </w:tr>
      <w:tr w:rsidR="00662FB5" w:rsidRPr="00D44DBF" w14:paraId="32DA5E0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5119463" w14:textId="77777777" w:rsidR="00662FB5" w:rsidRPr="00D44DBF" w:rsidRDefault="00662FB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E765156" w14:textId="7E56C0E1" w:rsidR="00662FB5" w:rsidRPr="00D44DBF" w:rsidRDefault="00662FB5"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13285BA" wp14:editId="6A411280">
                  <wp:extent cx="336550" cy="364490"/>
                  <wp:effectExtent l="0" t="0" r="635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D6FA1D9" w14:textId="77777777" w:rsidR="00662FB5" w:rsidRPr="00D44DBF" w:rsidRDefault="00662FB5" w:rsidP="00D44DBF">
            <w:pPr>
              <w:pStyle w:val="Default"/>
              <w:jc w:val="both"/>
              <w:rPr>
                <w:rFonts w:eastAsia="Times New Roman"/>
                <w:sz w:val="16"/>
                <w:szCs w:val="16"/>
              </w:rPr>
            </w:pPr>
            <w:r w:rsidRPr="00D44DBF">
              <w:rPr>
                <w:rFonts w:eastAsia="Times New Roman"/>
                <w:sz w:val="16"/>
                <w:szCs w:val="16"/>
              </w:rPr>
              <w:t>Grupo Parlamentario del PVEM.</w:t>
            </w:r>
          </w:p>
          <w:p w14:paraId="7C1B32FF" w14:textId="77777777" w:rsidR="00662FB5" w:rsidRPr="00D44DBF" w:rsidRDefault="00662FB5"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A0EA82" w14:textId="77777777" w:rsidR="00662FB5" w:rsidRPr="00D44DBF" w:rsidRDefault="00662FB5" w:rsidP="00D44DBF">
            <w:pPr>
              <w:pStyle w:val="Textoindependiente"/>
              <w:rPr>
                <w:rFonts w:cs="Arial"/>
                <w:sz w:val="16"/>
                <w:szCs w:val="16"/>
              </w:rPr>
            </w:pPr>
            <w:bookmarkStart w:id="351" w:name="_Hlk139561614"/>
            <w:r w:rsidRPr="00D44DBF">
              <w:rPr>
                <w:rFonts w:cs="Arial"/>
                <w:sz w:val="16"/>
                <w:szCs w:val="16"/>
              </w:rPr>
              <w:t xml:space="preserve">Iniciativa con Proyecto de Decreto por el que se reforma el artículo 72 de la Ley de Bienes del Estado de México y de sus Municipios. </w:t>
            </w:r>
            <w:bookmarkEnd w:id="351"/>
          </w:p>
          <w:p w14:paraId="3A8049E9" w14:textId="77777777" w:rsidR="00662FB5" w:rsidRPr="00D44DBF" w:rsidRDefault="00662FB5"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A0516D" w14:textId="1E514D8D" w:rsidR="00662FB5" w:rsidRPr="00D44DBF" w:rsidRDefault="00662FB5" w:rsidP="00D44DBF">
            <w:pPr>
              <w:jc w:val="center"/>
              <w:rPr>
                <w:rFonts w:cs="Arial"/>
                <w:color w:val="0D0D0D"/>
                <w:sz w:val="16"/>
                <w:szCs w:val="16"/>
              </w:rPr>
            </w:pPr>
            <w:r w:rsidRPr="00D44DBF">
              <w:rPr>
                <w:rFonts w:cs="Arial"/>
                <w:color w:val="0D0D0D"/>
                <w:sz w:val="16"/>
                <w:szCs w:val="16"/>
              </w:rPr>
              <w:t>06-Jul-23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018E946" w14:textId="77777777" w:rsidR="00662FB5" w:rsidRPr="00D44DBF" w:rsidRDefault="00662FB5" w:rsidP="00D44DBF">
            <w:pPr>
              <w:pStyle w:val="Textoindependiente"/>
              <w:rPr>
                <w:rFonts w:cs="Arial"/>
                <w:sz w:val="16"/>
                <w:szCs w:val="16"/>
              </w:rPr>
            </w:pPr>
            <w:r w:rsidRPr="00D44DBF">
              <w:rPr>
                <w:rFonts w:cs="Arial"/>
                <w:sz w:val="16"/>
                <w:szCs w:val="16"/>
              </w:rPr>
              <w:t>Procuración y Administración de Justicia</w:t>
            </w:r>
          </w:p>
          <w:p w14:paraId="2F609E03" w14:textId="77777777" w:rsidR="00662FB5" w:rsidRPr="00D44DBF" w:rsidRDefault="00662FB5"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9AA3A5" w14:textId="46B9EE1B" w:rsidR="00662FB5" w:rsidRPr="00D44DBF" w:rsidRDefault="00662FB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F84C084" w14:textId="65F06D2E" w:rsidR="00662FB5" w:rsidRPr="00D44DBF" w:rsidRDefault="00662FB5" w:rsidP="00D44DBF">
            <w:pPr>
              <w:pStyle w:val="Textoindependiente"/>
              <w:jc w:val="center"/>
              <w:rPr>
                <w:rFonts w:cs="Arial"/>
                <w:sz w:val="16"/>
                <w:szCs w:val="16"/>
              </w:rPr>
            </w:pPr>
            <w:r w:rsidRPr="00D44DBF">
              <w:rPr>
                <w:rFonts w:cs="Arial"/>
                <w:sz w:val="16"/>
                <w:szCs w:val="16"/>
              </w:rPr>
              <w:t>En estudio</w:t>
            </w:r>
          </w:p>
        </w:tc>
      </w:tr>
      <w:tr w:rsidR="006536B5" w:rsidRPr="00D44DBF" w14:paraId="39CCF42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F54A0FF" w14:textId="77777777" w:rsidR="006536B5" w:rsidRPr="00D44DBF" w:rsidRDefault="006536B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CB13499" w14:textId="2B8EFB22" w:rsidR="006536B5" w:rsidRPr="00D44DBF" w:rsidRDefault="006536B5"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74520BE" w14:textId="77777777" w:rsidR="006536B5" w:rsidRPr="00D44DBF" w:rsidRDefault="006536B5" w:rsidP="00D44DBF">
            <w:pPr>
              <w:jc w:val="both"/>
              <w:rPr>
                <w:rFonts w:cs="Arial"/>
                <w:sz w:val="16"/>
                <w:szCs w:val="16"/>
              </w:rPr>
            </w:pPr>
            <w:r w:rsidRPr="00D44DBF">
              <w:rPr>
                <w:rFonts w:cs="Arial"/>
                <w:sz w:val="16"/>
                <w:szCs w:val="16"/>
              </w:rPr>
              <w:t>Diputada Beatriz García Villegas, integrante del Grupo Parlamentario del PM.</w:t>
            </w:r>
          </w:p>
          <w:p w14:paraId="453BA2E1" w14:textId="77777777" w:rsidR="006536B5" w:rsidRPr="00D44DBF" w:rsidRDefault="006536B5"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05E740" w14:textId="77777777" w:rsidR="006536B5" w:rsidRPr="00D44DBF" w:rsidRDefault="006536B5" w:rsidP="00D44DBF">
            <w:pPr>
              <w:jc w:val="both"/>
              <w:rPr>
                <w:rFonts w:cs="Arial"/>
                <w:sz w:val="16"/>
                <w:szCs w:val="16"/>
              </w:rPr>
            </w:pPr>
            <w:r w:rsidRPr="00D44DBF">
              <w:rPr>
                <w:rFonts w:cs="Arial"/>
                <w:sz w:val="16"/>
                <w:szCs w:val="16"/>
              </w:rPr>
              <w:t xml:space="preserve">Iniciativa con proyecto de decreto por virtud del cual se reforma la fracción XLI del artículo 6 y los artículos 47, 70, 101 y 113 de la Ley del Agua del Estado de México y sus Municipios. </w:t>
            </w:r>
          </w:p>
          <w:p w14:paraId="1BE46EA7" w14:textId="77777777" w:rsidR="006536B5" w:rsidRPr="00D44DBF" w:rsidRDefault="006536B5"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75B923" w14:textId="57854E00" w:rsidR="006536B5" w:rsidRPr="00D44DBF" w:rsidRDefault="006536B5" w:rsidP="00D44DBF">
            <w:pPr>
              <w:jc w:val="center"/>
              <w:rPr>
                <w:rFonts w:cs="Arial"/>
                <w:color w:val="0D0D0D"/>
                <w:sz w:val="16"/>
                <w:szCs w:val="16"/>
              </w:rPr>
            </w:pPr>
            <w:r w:rsidRPr="00D44DBF">
              <w:rPr>
                <w:rFonts w:cs="Arial"/>
                <w:color w:val="0D0D0D"/>
                <w:sz w:val="16"/>
                <w:szCs w:val="16"/>
              </w:rPr>
              <w:t>09-Ago-23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00E4858" w14:textId="77777777" w:rsidR="006536B5" w:rsidRPr="00D44DBF" w:rsidRDefault="006536B5" w:rsidP="00D44DBF">
            <w:pPr>
              <w:jc w:val="both"/>
              <w:rPr>
                <w:rFonts w:cs="Arial"/>
                <w:sz w:val="16"/>
                <w:szCs w:val="16"/>
              </w:rPr>
            </w:pPr>
            <w:r w:rsidRPr="00D44DBF">
              <w:rPr>
                <w:rFonts w:cs="Arial"/>
                <w:sz w:val="16"/>
                <w:szCs w:val="16"/>
              </w:rPr>
              <w:t xml:space="preserve">Recursos Hidráulicos </w:t>
            </w:r>
          </w:p>
          <w:p w14:paraId="304C3D98" w14:textId="77777777" w:rsidR="006536B5" w:rsidRPr="00D44DBF" w:rsidRDefault="006536B5"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E3CDCD" w14:textId="2EFA127D" w:rsidR="006536B5" w:rsidRPr="00D44DBF" w:rsidRDefault="006536B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5B2CA7" w14:textId="4AA419EE" w:rsidR="006536B5" w:rsidRPr="00D44DBF" w:rsidRDefault="006536B5" w:rsidP="00D44DBF">
            <w:pPr>
              <w:pStyle w:val="Textoindependiente"/>
              <w:jc w:val="center"/>
              <w:rPr>
                <w:rFonts w:cs="Arial"/>
                <w:sz w:val="16"/>
                <w:szCs w:val="16"/>
              </w:rPr>
            </w:pPr>
            <w:r w:rsidRPr="00D44DBF">
              <w:rPr>
                <w:rFonts w:cs="Arial"/>
                <w:sz w:val="16"/>
                <w:szCs w:val="16"/>
              </w:rPr>
              <w:t>En estudio</w:t>
            </w:r>
          </w:p>
        </w:tc>
      </w:tr>
      <w:tr w:rsidR="006536B5" w:rsidRPr="00D44DBF" w14:paraId="614CDB2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899E12C" w14:textId="77777777" w:rsidR="006536B5" w:rsidRPr="00D44DBF" w:rsidRDefault="006536B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2602CA7" w14:textId="5C800E5B" w:rsidR="006536B5" w:rsidRPr="00D44DBF" w:rsidRDefault="006536B5"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37B392D3" wp14:editId="7F14735A">
                  <wp:extent cx="364490" cy="364490"/>
                  <wp:effectExtent l="0" t="0" r="0" b="0"/>
                  <wp:docPr id="81" name="Imagen 8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E9A4792" w14:textId="77777777" w:rsidR="006536B5" w:rsidRPr="00D44DBF" w:rsidRDefault="006536B5" w:rsidP="00D44DBF">
            <w:pPr>
              <w:jc w:val="both"/>
              <w:rPr>
                <w:rFonts w:cs="Arial"/>
                <w:sz w:val="16"/>
                <w:szCs w:val="16"/>
              </w:rPr>
            </w:pPr>
            <w:r w:rsidRPr="00D44DBF">
              <w:rPr>
                <w:rFonts w:cs="Arial"/>
                <w:sz w:val="16"/>
                <w:szCs w:val="16"/>
              </w:rPr>
              <w:t>Diputado Braulio Antonio Álvarez Jasso, integrante del Grupo Parlamentario del PRI.</w:t>
            </w:r>
          </w:p>
          <w:p w14:paraId="2E9DCA13" w14:textId="77777777" w:rsidR="006536B5" w:rsidRPr="00D44DBF" w:rsidRDefault="006536B5"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B879E5" w14:textId="77777777" w:rsidR="006536B5" w:rsidRPr="00D44DBF" w:rsidRDefault="006536B5" w:rsidP="00D44DBF">
            <w:pPr>
              <w:jc w:val="both"/>
              <w:rPr>
                <w:rFonts w:cs="Arial"/>
                <w:sz w:val="16"/>
                <w:szCs w:val="16"/>
              </w:rPr>
            </w:pPr>
            <w:r w:rsidRPr="00D44DBF">
              <w:rPr>
                <w:rFonts w:cs="Arial"/>
                <w:sz w:val="16"/>
                <w:szCs w:val="16"/>
              </w:rPr>
              <w:t xml:space="preserve">Iniciativa con Proyecto de Decreto, para que se adicionen las comunidades que integran el informe emitido por el Consejo Estatal para el Desarrollo Integral de los Pueblos Indígenas del Estado de México (CEDIPIEM) al listado de localidades indígenas del Estado de México que obra en el Decreto 157 de fecha 12 de noviembre del 2013. </w:t>
            </w:r>
          </w:p>
          <w:p w14:paraId="765E18B6" w14:textId="77777777" w:rsidR="006536B5" w:rsidRPr="00D44DBF" w:rsidRDefault="006536B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E6E7D8" w14:textId="3328EF1A" w:rsidR="006536B5" w:rsidRPr="00D44DBF" w:rsidRDefault="006536B5" w:rsidP="00D44DBF">
            <w:pPr>
              <w:jc w:val="center"/>
              <w:rPr>
                <w:rFonts w:cs="Arial"/>
                <w:color w:val="0D0D0D"/>
                <w:sz w:val="16"/>
                <w:szCs w:val="16"/>
              </w:rPr>
            </w:pPr>
            <w:r w:rsidRPr="00D44DBF">
              <w:rPr>
                <w:rFonts w:cs="Arial"/>
                <w:color w:val="0D0D0D"/>
                <w:sz w:val="16"/>
                <w:szCs w:val="16"/>
              </w:rPr>
              <w:t>09-Ago-23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699907" w14:textId="77777777" w:rsidR="006536B5" w:rsidRPr="00D44DBF" w:rsidRDefault="006536B5" w:rsidP="00D44DBF">
            <w:pPr>
              <w:jc w:val="both"/>
              <w:rPr>
                <w:rFonts w:cs="Arial"/>
                <w:sz w:val="16"/>
                <w:szCs w:val="16"/>
              </w:rPr>
            </w:pPr>
            <w:r w:rsidRPr="00D44DBF">
              <w:rPr>
                <w:rFonts w:cs="Arial"/>
                <w:sz w:val="16"/>
                <w:szCs w:val="16"/>
              </w:rPr>
              <w:t xml:space="preserve">Asuntos Indígenas </w:t>
            </w:r>
          </w:p>
          <w:p w14:paraId="3F590855" w14:textId="77777777" w:rsidR="006536B5" w:rsidRPr="00D44DBF" w:rsidRDefault="006536B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A18DED" w14:textId="2220808E" w:rsidR="006536B5" w:rsidRPr="00D44DBF" w:rsidRDefault="006536B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1CEB043" w14:textId="53F08759" w:rsidR="006536B5" w:rsidRPr="00D44DBF" w:rsidRDefault="006536B5" w:rsidP="00D44DBF">
            <w:pPr>
              <w:pStyle w:val="Textoindependiente"/>
              <w:jc w:val="center"/>
              <w:rPr>
                <w:rFonts w:cs="Arial"/>
                <w:sz w:val="16"/>
                <w:szCs w:val="16"/>
              </w:rPr>
            </w:pPr>
            <w:r w:rsidRPr="00D44DBF">
              <w:rPr>
                <w:rFonts w:cs="Arial"/>
                <w:sz w:val="16"/>
                <w:szCs w:val="16"/>
              </w:rPr>
              <w:t>En estudio</w:t>
            </w:r>
          </w:p>
        </w:tc>
      </w:tr>
      <w:tr w:rsidR="006536B5" w:rsidRPr="00D44DBF" w14:paraId="5D07A5C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21AE975" w14:textId="77777777" w:rsidR="006536B5" w:rsidRPr="00D44DBF" w:rsidRDefault="006536B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D7AF98F" w14:textId="096F77F9" w:rsidR="006536B5" w:rsidRPr="00D44DBF" w:rsidRDefault="006536B5"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45A332C" wp14:editId="6369DCCC">
                  <wp:extent cx="364490" cy="364490"/>
                  <wp:effectExtent l="0" t="0" r="0" b="0"/>
                  <wp:docPr id="80" name="Imagen 8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F4878B1" w14:textId="77777777" w:rsidR="006536B5" w:rsidRPr="00D44DBF" w:rsidRDefault="006536B5" w:rsidP="00D44DBF">
            <w:pPr>
              <w:jc w:val="both"/>
              <w:rPr>
                <w:rFonts w:cs="Arial"/>
                <w:sz w:val="16"/>
                <w:szCs w:val="16"/>
              </w:rPr>
            </w:pPr>
            <w:r w:rsidRPr="00D44DBF">
              <w:rPr>
                <w:rFonts w:cs="Arial"/>
                <w:sz w:val="16"/>
                <w:szCs w:val="16"/>
              </w:rPr>
              <w:t>Diputada Evelyn Osornio Jiménez, integrante del Grupo Parlamentario del PRI.</w:t>
            </w:r>
          </w:p>
          <w:p w14:paraId="61C4A46F" w14:textId="77777777" w:rsidR="006536B5" w:rsidRPr="00D44DBF" w:rsidRDefault="006536B5"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A4AFE6F" w14:textId="77777777" w:rsidR="006536B5" w:rsidRPr="00D44DBF" w:rsidRDefault="006536B5" w:rsidP="00D44DBF">
            <w:pPr>
              <w:jc w:val="both"/>
              <w:rPr>
                <w:rFonts w:cs="Arial"/>
                <w:sz w:val="16"/>
                <w:szCs w:val="16"/>
              </w:rPr>
            </w:pPr>
            <w:r w:rsidRPr="00D44DBF">
              <w:rPr>
                <w:rFonts w:cs="Arial"/>
                <w:sz w:val="16"/>
                <w:szCs w:val="16"/>
              </w:rPr>
              <w:t xml:space="preserve">Iniciativa con Proyecto de Decreto por el que se reforma el párrafo primero del artículo 4.24, y se adiciona el artículo 4.24.1 al Código Civil del Estado de México. </w:t>
            </w:r>
          </w:p>
          <w:p w14:paraId="4FE52D16" w14:textId="77777777" w:rsidR="006536B5" w:rsidRPr="00D44DBF" w:rsidRDefault="006536B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FF7B03" w14:textId="3A0FC3F6" w:rsidR="006536B5" w:rsidRPr="00D44DBF" w:rsidRDefault="006536B5" w:rsidP="00D44DBF">
            <w:pPr>
              <w:jc w:val="center"/>
              <w:rPr>
                <w:rFonts w:cs="Arial"/>
                <w:color w:val="0D0D0D"/>
                <w:sz w:val="16"/>
                <w:szCs w:val="16"/>
              </w:rPr>
            </w:pPr>
            <w:r w:rsidRPr="00D44DBF">
              <w:rPr>
                <w:rFonts w:cs="Arial"/>
                <w:color w:val="0D0D0D"/>
                <w:sz w:val="16"/>
                <w:szCs w:val="16"/>
              </w:rPr>
              <w:t>09-Ago-23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9DD93D4" w14:textId="77777777" w:rsidR="006536B5" w:rsidRPr="00D44DBF" w:rsidRDefault="006536B5" w:rsidP="00D44DBF">
            <w:pPr>
              <w:jc w:val="both"/>
              <w:rPr>
                <w:rFonts w:cs="Arial"/>
                <w:sz w:val="16"/>
                <w:szCs w:val="16"/>
              </w:rPr>
            </w:pPr>
            <w:r w:rsidRPr="00D44DBF">
              <w:rPr>
                <w:rFonts w:cs="Arial"/>
                <w:sz w:val="16"/>
                <w:szCs w:val="16"/>
              </w:rPr>
              <w:t xml:space="preserve">Procuración y Administración de Justicia </w:t>
            </w:r>
          </w:p>
          <w:p w14:paraId="551EE9A5" w14:textId="77777777" w:rsidR="006536B5" w:rsidRPr="00D44DBF" w:rsidRDefault="006536B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F64AB1" w14:textId="147CEF3B" w:rsidR="006536B5" w:rsidRPr="00D44DBF" w:rsidRDefault="006536B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9C236C" w14:textId="17F25B4A" w:rsidR="006536B5" w:rsidRPr="00D44DBF" w:rsidRDefault="006536B5" w:rsidP="00D44DBF">
            <w:pPr>
              <w:pStyle w:val="Textoindependiente"/>
              <w:jc w:val="center"/>
              <w:rPr>
                <w:rFonts w:cs="Arial"/>
                <w:sz w:val="16"/>
                <w:szCs w:val="16"/>
              </w:rPr>
            </w:pPr>
            <w:r w:rsidRPr="00D44DBF">
              <w:rPr>
                <w:rFonts w:cs="Arial"/>
                <w:sz w:val="16"/>
                <w:szCs w:val="16"/>
              </w:rPr>
              <w:t>En estudio</w:t>
            </w:r>
          </w:p>
        </w:tc>
      </w:tr>
      <w:tr w:rsidR="006536B5" w:rsidRPr="00D44DBF" w14:paraId="7077624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8EE92CF" w14:textId="77777777" w:rsidR="006536B5" w:rsidRPr="00D44DBF" w:rsidRDefault="006536B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382CF30" w14:textId="2F014FA6" w:rsidR="006536B5" w:rsidRPr="00D44DBF" w:rsidRDefault="006536B5"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0596CD8" wp14:editId="61B176A1">
                  <wp:extent cx="364490" cy="364490"/>
                  <wp:effectExtent l="0" t="0" r="0" b="0"/>
                  <wp:docPr id="78" name="Imagen 7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020E85C" w14:textId="77777777" w:rsidR="006536B5" w:rsidRPr="00D44DBF" w:rsidRDefault="006536B5" w:rsidP="00D44DBF">
            <w:pPr>
              <w:jc w:val="both"/>
              <w:rPr>
                <w:rFonts w:cs="Arial"/>
                <w:sz w:val="16"/>
                <w:szCs w:val="16"/>
              </w:rPr>
            </w:pPr>
            <w:r w:rsidRPr="00D44DBF">
              <w:rPr>
                <w:rFonts w:cs="Arial"/>
                <w:sz w:val="16"/>
                <w:szCs w:val="16"/>
              </w:rPr>
              <w:t>Diputada Ma Josefina Aguilar Sánchez, integrante del Grupo Parlamentario del PRI.</w:t>
            </w:r>
          </w:p>
          <w:p w14:paraId="3C5342EC" w14:textId="77777777" w:rsidR="006536B5" w:rsidRPr="00D44DBF" w:rsidRDefault="006536B5"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7F0483" w14:textId="77777777" w:rsidR="006536B5" w:rsidRPr="00D44DBF" w:rsidRDefault="006536B5" w:rsidP="00D44DBF">
            <w:pPr>
              <w:jc w:val="both"/>
              <w:rPr>
                <w:rFonts w:cs="Arial"/>
                <w:sz w:val="16"/>
                <w:szCs w:val="16"/>
              </w:rPr>
            </w:pPr>
            <w:r w:rsidRPr="00D44DBF">
              <w:rPr>
                <w:rFonts w:cs="Arial"/>
                <w:sz w:val="16"/>
                <w:szCs w:val="16"/>
              </w:rPr>
              <w:t xml:space="preserve">Iniciativa con Proyecto de Decreto mediante el cual se reconoce a la Tradición Histórica, Cultural y Artesanal de las Portadas de Iglesias y Templos del Estado de México, como Patrimonio Cultural Inmaterial en el Estado de México. </w:t>
            </w:r>
          </w:p>
          <w:p w14:paraId="613B3372" w14:textId="77777777" w:rsidR="006536B5" w:rsidRPr="00D44DBF" w:rsidRDefault="006536B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3182D8" w14:textId="58DCEF6D" w:rsidR="006536B5" w:rsidRPr="00D44DBF" w:rsidRDefault="006536B5" w:rsidP="00D44DBF">
            <w:pPr>
              <w:jc w:val="center"/>
              <w:rPr>
                <w:rFonts w:cs="Arial"/>
                <w:color w:val="0D0D0D"/>
                <w:sz w:val="16"/>
                <w:szCs w:val="16"/>
              </w:rPr>
            </w:pPr>
            <w:r w:rsidRPr="00D44DBF">
              <w:rPr>
                <w:rFonts w:cs="Arial"/>
                <w:color w:val="0D0D0D"/>
                <w:sz w:val="16"/>
                <w:szCs w:val="16"/>
              </w:rPr>
              <w:t>09-Ago-23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EDA20A2" w14:textId="77777777" w:rsidR="006536B5" w:rsidRPr="00D44DBF" w:rsidRDefault="006536B5" w:rsidP="00D44DBF">
            <w:pPr>
              <w:jc w:val="both"/>
              <w:rPr>
                <w:rFonts w:cs="Arial"/>
                <w:sz w:val="16"/>
                <w:szCs w:val="16"/>
              </w:rPr>
            </w:pPr>
            <w:r w:rsidRPr="00D44DBF">
              <w:rPr>
                <w:rFonts w:cs="Arial"/>
                <w:sz w:val="16"/>
                <w:szCs w:val="16"/>
              </w:rPr>
              <w:t xml:space="preserve">Gobernación y Puntos Constitucionales </w:t>
            </w:r>
          </w:p>
          <w:p w14:paraId="01755790" w14:textId="77777777" w:rsidR="006536B5" w:rsidRPr="00D44DBF" w:rsidRDefault="006536B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ACE08B" w14:textId="0122C03F" w:rsidR="006536B5" w:rsidRPr="00D44DBF" w:rsidRDefault="006536B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C2EF4F0" w14:textId="2D35D8C0" w:rsidR="006536B5" w:rsidRPr="00D44DBF" w:rsidRDefault="006536B5" w:rsidP="00D44DBF">
            <w:pPr>
              <w:pStyle w:val="Textoindependiente"/>
              <w:jc w:val="center"/>
              <w:rPr>
                <w:rFonts w:cs="Arial"/>
                <w:sz w:val="16"/>
                <w:szCs w:val="16"/>
              </w:rPr>
            </w:pPr>
            <w:r w:rsidRPr="00D44DBF">
              <w:rPr>
                <w:rFonts w:cs="Arial"/>
                <w:sz w:val="16"/>
                <w:szCs w:val="16"/>
              </w:rPr>
              <w:t>En estudio</w:t>
            </w:r>
          </w:p>
        </w:tc>
      </w:tr>
      <w:tr w:rsidR="006536B5" w:rsidRPr="00D44DBF" w14:paraId="0542A6C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446046A" w14:textId="77777777" w:rsidR="006536B5" w:rsidRPr="00D44DBF" w:rsidRDefault="006536B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D24008B" w14:textId="69049188" w:rsidR="006536B5" w:rsidRPr="00D44DBF" w:rsidRDefault="006536B5"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F4FF08F" wp14:editId="68CC9C34">
                  <wp:extent cx="364490" cy="364490"/>
                  <wp:effectExtent l="0" t="0" r="0" b="0"/>
                  <wp:docPr id="71" name="Imagen 7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3"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C915348" w14:textId="77777777" w:rsidR="006536B5" w:rsidRPr="00D44DBF" w:rsidRDefault="006536B5" w:rsidP="00D44DBF">
            <w:pPr>
              <w:jc w:val="both"/>
              <w:rPr>
                <w:rFonts w:cs="Arial"/>
                <w:sz w:val="16"/>
                <w:szCs w:val="16"/>
              </w:rPr>
            </w:pPr>
            <w:r w:rsidRPr="00D44DBF">
              <w:rPr>
                <w:rFonts w:cs="Arial"/>
                <w:sz w:val="16"/>
                <w:szCs w:val="16"/>
              </w:rPr>
              <w:t>Diputada Karla Gabriela Esperanza Aguilar Talavera, integrante del Grupo Parlamentario del PRI.</w:t>
            </w:r>
          </w:p>
          <w:p w14:paraId="4935AA83" w14:textId="77777777" w:rsidR="006536B5" w:rsidRPr="00D44DBF" w:rsidRDefault="006536B5"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34A335" w14:textId="77777777" w:rsidR="006536B5" w:rsidRPr="00D44DBF" w:rsidRDefault="006536B5" w:rsidP="00D44DBF">
            <w:pPr>
              <w:jc w:val="both"/>
              <w:rPr>
                <w:rFonts w:cs="Arial"/>
                <w:sz w:val="16"/>
                <w:szCs w:val="16"/>
              </w:rPr>
            </w:pPr>
            <w:r w:rsidRPr="00D44DBF">
              <w:rPr>
                <w:rFonts w:cs="Arial"/>
                <w:sz w:val="16"/>
                <w:szCs w:val="16"/>
              </w:rPr>
              <w:t xml:space="preserve">Iniciativa de Decreto por el que se declara el 8 de agosto de cada año como Día del Mezcal Mexiquense. </w:t>
            </w:r>
          </w:p>
          <w:p w14:paraId="2ADB5183" w14:textId="77777777" w:rsidR="006536B5" w:rsidRPr="00D44DBF" w:rsidRDefault="006536B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D2D3F9" w14:textId="04660EFC" w:rsidR="006536B5" w:rsidRPr="00D44DBF" w:rsidRDefault="006536B5" w:rsidP="00D44DBF">
            <w:pPr>
              <w:jc w:val="center"/>
              <w:rPr>
                <w:rFonts w:cs="Arial"/>
                <w:color w:val="0D0D0D"/>
                <w:sz w:val="16"/>
                <w:szCs w:val="16"/>
              </w:rPr>
            </w:pPr>
            <w:r w:rsidRPr="00D44DBF">
              <w:rPr>
                <w:rFonts w:cs="Arial"/>
                <w:color w:val="0D0D0D"/>
                <w:sz w:val="16"/>
                <w:szCs w:val="16"/>
              </w:rPr>
              <w:t>09-Ago-23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A598E25" w14:textId="77777777" w:rsidR="006536B5" w:rsidRPr="00D44DBF" w:rsidRDefault="006536B5" w:rsidP="00D44DBF">
            <w:pPr>
              <w:jc w:val="both"/>
              <w:rPr>
                <w:rFonts w:cs="Arial"/>
                <w:sz w:val="16"/>
                <w:szCs w:val="16"/>
              </w:rPr>
            </w:pPr>
            <w:r w:rsidRPr="00D44DBF">
              <w:rPr>
                <w:rFonts w:cs="Arial"/>
                <w:sz w:val="16"/>
                <w:szCs w:val="16"/>
              </w:rPr>
              <w:t xml:space="preserve">Gobernación y Puntos Constitucionales </w:t>
            </w:r>
          </w:p>
          <w:p w14:paraId="451AD8F0" w14:textId="77777777" w:rsidR="006536B5" w:rsidRPr="00D44DBF" w:rsidRDefault="006536B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015517" w14:textId="38AF0EEA" w:rsidR="006536B5" w:rsidRPr="00D44DBF" w:rsidRDefault="006536B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82A2E64" w14:textId="2EDBE8F2" w:rsidR="006536B5" w:rsidRPr="00D44DBF" w:rsidRDefault="006536B5" w:rsidP="00D44DBF">
            <w:pPr>
              <w:pStyle w:val="Textoindependiente"/>
              <w:jc w:val="center"/>
              <w:rPr>
                <w:rFonts w:cs="Arial"/>
                <w:sz w:val="16"/>
                <w:szCs w:val="16"/>
              </w:rPr>
            </w:pPr>
            <w:r w:rsidRPr="00D44DBF">
              <w:rPr>
                <w:rFonts w:cs="Arial"/>
                <w:sz w:val="16"/>
                <w:szCs w:val="16"/>
              </w:rPr>
              <w:t>En estudio</w:t>
            </w:r>
          </w:p>
        </w:tc>
      </w:tr>
      <w:tr w:rsidR="006536B5" w:rsidRPr="00D44DBF" w14:paraId="07C044D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1D1CDF" w14:textId="77777777" w:rsidR="006536B5" w:rsidRPr="00D44DBF" w:rsidRDefault="006536B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4E97E1E" w14:textId="761D4F7B" w:rsidR="006536B5" w:rsidRPr="00D44DBF" w:rsidRDefault="006536B5"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D7F130C" wp14:editId="6F0AACD1">
                  <wp:extent cx="280670" cy="280670"/>
                  <wp:effectExtent l="0" t="0" r="5080" b="5080"/>
                  <wp:docPr id="59" name="Imagen 5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794B8A1" w14:textId="77777777" w:rsidR="006536B5" w:rsidRPr="00D44DBF" w:rsidRDefault="006536B5" w:rsidP="00D44DBF">
            <w:pPr>
              <w:jc w:val="both"/>
              <w:rPr>
                <w:rFonts w:cs="Arial"/>
                <w:sz w:val="16"/>
                <w:szCs w:val="16"/>
              </w:rPr>
            </w:pPr>
            <w:r w:rsidRPr="00D44DBF">
              <w:rPr>
                <w:rFonts w:cs="Arial"/>
                <w:sz w:val="16"/>
                <w:szCs w:val="16"/>
              </w:rPr>
              <w:t>Diputada Ma. Trinidad Franco Arpero, integrante del Grupo Parlamentario del PT.</w:t>
            </w:r>
          </w:p>
          <w:p w14:paraId="0C97F5FB" w14:textId="77777777" w:rsidR="006536B5" w:rsidRPr="00D44DBF" w:rsidRDefault="006536B5"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F7B9EC6" w14:textId="77777777" w:rsidR="006536B5" w:rsidRPr="00D44DBF" w:rsidRDefault="006536B5" w:rsidP="00D44DBF">
            <w:pPr>
              <w:jc w:val="both"/>
              <w:rPr>
                <w:rFonts w:cs="Arial"/>
                <w:sz w:val="16"/>
                <w:szCs w:val="16"/>
              </w:rPr>
            </w:pPr>
            <w:r w:rsidRPr="00D44DBF">
              <w:rPr>
                <w:rFonts w:cs="Arial"/>
                <w:sz w:val="16"/>
                <w:szCs w:val="16"/>
              </w:rPr>
              <w:t xml:space="preserve">Iniciativa con Proyecto de Decreto por el que se adiciona la fracción VIII del artículo 11 de la Ley de Desarrollo Social del Estado de México. </w:t>
            </w:r>
          </w:p>
          <w:p w14:paraId="3CC450B0" w14:textId="77777777" w:rsidR="006536B5" w:rsidRPr="00D44DBF" w:rsidRDefault="006536B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5833BF" w14:textId="74870B29" w:rsidR="006536B5" w:rsidRPr="00D44DBF" w:rsidRDefault="006536B5" w:rsidP="00D44DBF">
            <w:pPr>
              <w:jc w:val="center"/>
              <w:rPr>
                <w:rFonts w:cs="Arial"/>
                <w:color w:val="0D0D0D"/>
                <w:sz w:val="16"/>
                <w:szCs w:val="16"/>
              </w:rPr>
            </w:pPr>
            <w:r w:rsidRPr="00D44DBF">
              <w:rPr>
                <w:rFonts w:cs="Arial"/>
                <w:color w:val="0D0D0D"/>
                <w:sz w:val="16"/>
                <w:szCs w:val="16"/>
              </w:rPr>
              <w:t>09-Ago-23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BC42032" w14:textId="77777777" w:rsidR="006536B5" w:rsidRPr="00D44DBF" w:rsidRDefault="006536B5" w:rsidP="00D44DBF">
            <w:pPr>
              <w:jc w:val="both"/>
              <w:rPr>
                <w:rFonts w:cs="Arial"/>
                <w:sz w:val="16"/>
                <w:szCs w:val="16"/>
              </w:rPr>
            </w:pPr>
            <w:r w:rsidRPr="00D44DBF">
              <w:rPr>
                <w:rFonts w:cs="Arial"/>
                <w:sz w:val="16"/>
                <w:szCs w:val="16"/>
              </w:rPr>
              <w:t xml:space="preserve">Desarrollo y Apoyo Social </w:t>
            </w:r>
          </w:p>
          <w:p w14:paraId="1CC60EFD" w14:textId="77777777" w:rsidR="006536B5" w:rsidRPr="00D44DBF" w:rsidRDefault="006536B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39C943" w14:textId="2E142B8E" w:rsidR="006536B5" w:rsidRPr="00D44DBF" w:rsidRDefault="006536B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4EB08E0" w14:textId="56D7B722" w:rsidR="006536B5" w:rsidRPr="00D44DBF" w:rsidRDefault="006536B5" w:rsidP="00D44DBF">
            <w:pPr>
              <w:pStyle w:val="Textoindependiente"/>
              <w:jc w:val="center"/>
              <w:rPr>
                <w:rFonts w:cs="Arial"/>
                <w:sz w:val="16"/>
                <w:szCs w:val="16"/>
              </w:rPr>
            </w:pPr>
            <w:r w:rsidRPr="00D44DBF">
              <w:rPr>
                <w:rFonts w:cs="Arial"/>
                <w:sz w:val="16"/>
                <w:szCs w:val="16"/>
              </w:rPr>
              <w:t>En estudio</w:t>
            </w:r>
          </w:p>
        </w:tc>
      </w:tr>
      <w:tr w:rsidR="006536B5" w:rsidRPr="00D44DBF" w14:paraId="52E07AA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CAFF6F3" w14:textId="77777777" w:rsidR="006536B5" w:rsidRPr="00D44DBF" w:rsidRDefault="006536B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A191C7" w14:textId="08CD595E" w:rsidR="006536B5" w:rsidRPr="00D44DBF" w:rsidRDefault="006536B5"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8EA2DAF" wp14:editId="5AE777CD">
                  <wp:extent cx="336550" cy="364490"/>
                  <wp:effectExtent l="0" t="0" r="635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CEBDC85" w14:textId="77777777" w:rsidR="006536B5" w:rsidRPr="00D44DBF" w:rsidRDefault="006536B5" w:rsidP="00D44DBF">
            <w:pPr>
              <w:pStyle w:val="Default"/>
              <w:jc w:val="both"/>
              <w:rPr>
                <w:rFonts w:eastAsia="Times New Roman"/>
                <w:sz w:val="16"/>
                <w:szCs w:val="16"/>
              </w:rPr>
            </w:pPr>
            <w:r w:rsidRPr="00D44DBF">
              <w:rPr>
                <w:rFonts w:eastAsia="Times New Roman"/>
                <w:sz w:val="16"/>
                <w:szCs w:val="16"/>
              </w:rPr>
              <w:t>Grupo Parlamentario del PVEM.</w:t>
            </w:r>
          </w:p>
          <w:p w14:paraId="526286C3" w14:textId="77777777" w:rsidR="006536B5" w:rsidRPr="00D44DBF" w:rsidRDefault="006536B5"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F77CD7A" w14:textId="77777777" w:rsidR="006536B5" w:rsidRPr="00D44DBF" w:rsidRDefault="006536B5" w:rsidP="00D44DBF">
            <w:pPr>
              <w:jc w:val="both"/>
              <w:rPr>
                <w:rFonts w:cs="Arial"/>
                <w:bCs/>
                <w:sz w:val="16"/>
                <w:szCs w:val="16"/>
              </w:rPr>
            </w:pPr>
            <w:r w:rsidRPr="00D44DBF">
              <w:rPr>
                <w:rFonts w:cs="Arial"/>
                <w:bCs/>
                <w:sz w:val="16"/>
                <w:szCs w:val="16"/>
              </w:rPr>
              <w:t xml:space="preserve">Iniciativa con Proyecto de Decreto por el que se adiciona un artículo 63 Bis a la Ley de Desarrollo Social del Estado de México, así como se reforma el artículo 113 a de la Ley Orgánica Municipal del Estado de México. </w:t>
            </w:r>
          </w:p>
          <w:p w14:paraId="28D8D044" w14:textId="77777777" w:rsidR="006536B5" w:rsidRPr="00D44DBF" w:rsidRDefault="006536B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BA89FC" w14:textId="3212C891" w:rsidR="006536B5" w:rsidRPr="00D44DBF" w:rsidRDefault="006536B5" w:rsidP="00D44DBF">
            <w:pPr>
              <w:jc w:val="center"/>
              <w:rPr>
                <w:rFonts w:cs="Arial"/>
                <w:color w:val="0D0D0D"/>
                <w:sz w:val="16"/>
                <w:szCs w:val="16"/>
              </w:rPr>
            </w:pPr>
            <w:r w:rsidRPr="00D44DBF">
              <w:rPr>
                <w:rFonts w:cs="Arial"/>
                <w:color w:val="0D0D0D"/>
                <w:sz w:val="16"/>
                <w:szCs w:val="16"/>
              </w:rPr>
              <w:t>09-Ago-23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A53746" w14:textId="77777777" w:rsidR="006536B5" w:rsidRPr="00D44DBF" w:rsidRDefault="006536B5" w:rsidP="00D44DBF">
            <w:pPr>
              <w:jc w:val="both"/>
              <w:rPr>
                <w:rFonts w:cs="Arial"/>
                <w:sz w:val="16"/>
                <w:szCs w:val="16"/>
              </w:rPr>
            </w:pPr>
            <w:r w:rsidRPr="00D44DBF">
              <w:rPr>
                <w:rFonts w:cs="Arial"/>
                <w:sz w:val="16"/>
                <w:szCs w:val="16"/>
              </w:rPr>
              <w:t>Desarrollo y Apoyo Social</w:t>
            </w:r>
          </w:p>
          <w:p w14:paraId="7E462EAD" w14:textId="77777777" w:rsidR="006536B5" w:rsidRPr="00D44DBF" w:rsidRDefault="006536B5" w:rsidP="00D44DBF">
            <w:pPr>
              <w:jc w:val="both"/>
              <w:rPr>
                <w:rFonts w:cs="Arial"/>
                <w:sz w:val="16"/>
                <w:szCs w:val="16"/>
              </w:rPr>
            </w:pPr>
            <w:r w:rsidRPr="00D44DBF">
              <w:rPr>
                <w:rFonts w:cs="Arial"/>
                <w:sz w:val="16"/>
                <w:szCs w:val="16"/>
              </w:rPr>
              <w:t xml:space="preserve">Legislación y Administración Municipal </w:t>
            </w:r>
          </w:p>
          <w:p w14:paraId="2F4C54C0" w14:textId="77777777" w:rsidR="006536B5" w:rsidRPr="00D44DBF" w:rsidRDefault="006536B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5C192D" w14:textId="6579902B" w:rsidR="006536B5" w:rsidRPr="00D44DBF" w:rsidRDefault="006536B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3E9B81" w14:textId="039C9C10" w:rsidR="006536B5" w:rsidRPr="00D44DBF" w:rsidRDefault="006536B5" w:rsidP="00D44DBF">
            <w:pPr>
              <w:pStyle w:val="Textoindependiente"/>
              <w:jc w:val="center"/>
              <w:rPr>
                <w:rFonts w:cs="Arial"/>
                <w:sz w:val="16"/>
                <w:szCs w:val="16"/>
              </w:rPr>
            </w:pPr>
            <w:r w:rsidRPr="00D44DBF">
              <w:rPr>
                <w:rFonts w:cs="Arial"/>
                <w:sz w:val="16"/>
                <w:szCs w:val="16"/>
              </w:rPr>
              <w:t>En estudio</w:t>
            </w:r>
          </w:p>
        </w:tc>
      </w:tr>
      <w:tr w:rsidR="00F501B2" w:rsidRPr="00D44DBF" w14:paraId="0008B4F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3EAC9A" w14:textId="77777777" w:rsidR="00F501B2" w:rsidRPr="00D44DBF" w:rsidRDefault="00F501B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8703AF4" w14:textId="6F9DDB2C" w:rsidR="00F501B2" w:rsidRPr="00D44DBF" w:rsidRDefault="00F501B2" w:rsidP="00D44DBF">
            <w:pPr>
              <w:pStyle w:val="Textoindependiente3"/>
              <w:jc w:val="center"/>
              <w:rPr>
                <w:rFonts w:cs="Arial"/>
                <w:noProof/>
                <w:szCs w:val="16"/>
                <w:lang w:val="es-MX" w:eastAsia="es-MX"/>
              </w:rPr>
            </w:pPr>
            <w:r w:rsidRPr="00D44DBF">
              <w:rPr>
                <w:rFonts w:cs="Arial"/>
                <w:b/>
                <w:color w:val="9A0000"/>
                <w:szCs w:val="16"/>
              </w:rPr>
              <w:t>morena</w:t>
            </w:r>
            <w:r w:rsidRPr="00D44DBF">
              <w:rPr>
                <w:rFonts w:cs="Arial"/>
                <w:noProof/>
                <w:szCs w:val="16"/>
                <w:lang w:val="es-MX" w:eastAsia="es-MX"/>
              </w:rPr>
              <w:drawing>
                <wp:inline distT="0" distB="0" distL="0" distR="0" wp14:anchorId="15EE070C" wp14:editId="679105BD">
                  <wp:extent cx="280670" cy="280670"/>
                  <wp:effectExtent l="0" t="0" r="5080" b="5080"/>
                  <wp:docPr id="124" name="Imagen 12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r w:rsidRPr="00D44DBF">
              <w:rPr>
                <w:rFonts w:cs="Arial"/>
                <w:noProof/>
                <w:szCs w:val="16"/>
                <w:lang w:val="es-MX" w:eastAsia="es-MX"/>
              </w:rPr>
              <w:drawing>
                <wp:inline distT="0" distB="0" distL="0" distR="0" wp14:anchorId="41960E35" wp14:editId="34ABEC55">
                  <wp:extent cx="336550" cy="364490"/>
                  <wp:effectExtent l="0" t="0" r="635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r w:rsidRPr="00D44DBF">
              <w:rPr>
                <w:rFonts w:cs="Arial"/>
                <w:b/>
                <w:noProof/>
                <w:color w:val="FF0000"/>
                <w:szCs w:val="16"/>
                <w:lang w:val="es-MX" w:eastAsia="es-MX"/>
              </w:rPr>
              <w:t xml:space="preserve"> SIN PARTIDO</w:t>
            </w:r>
          </w:p>
        </w:tc>
        <w:tc>
          <w:tcPr>
            <w:tcW w:w="1776" w:type="dxa"/>
            <w:tcBorders>
              <w:top w:val="single" w:sz="4" w:space="0" w:color="auto"/>
              <w:left w:val="nil"/>
              <w:bottom w:val="single" w:sz="4" w:space="0" w:color="auto"/>
              <w:right w:val="single" w:sz="4" w:space="0" w:color="auto"/>
            </w:tcBorders>
            <w:shd w:val="clear" w:color="auto" w:fill="FFFFFF"/>
          </w:tcPr>
          <w:p w14:paraId="429653FE" w14:textId="77777777" w:rsidR="00F501B2" w:rsidRPr="00D44DBF" w:rsidRDefault="00F501B2" w:rsidP="00D44DBF">
            <w:pPr>
              <w:jc w:val="both"/>
              <w:rPr>
                <w:rFonts w:cs="Arial"/>
                <w:sz w:val="16"/>
                <w:szCs w:val="16"/>
              </w:rPr>
            </w:pPr>
            <w:r w:rsidRPr="00D44DBF">
              <w:rPr>
                <w:rFonts w:cs="Arial"/>
                <w:sz w:val="16"/>
                <w:szCs w:val="16"/>
              </w:rPr>
              <w:t>Diputados Maurilio Hernández González, Sergio García Sosa, María Luisa Mendoza Mondragón y Rigoberto Vargas Cervantes, en representación de los Grupos Parlamentarios del Partido morena, PT, PVEM y Diputados sin partido.</w:t>
            </w:r>
          </w:p>
          <w:p w14:paraId="44928685" w14:textId="77777777" w:rsidR="00F501B2" w:rsidRPr="00D44DBF" w:rsidRDefault="00F501B2"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C210C52" w14:textId="77777777" w:rsidR="00F501B2" w:rsidRPr="00D44DBF" w:rsidRDefault="00F501B2" w:rsidP="00D44DBF">
            <w:pPr>
              <w:jc w:val="both"/>
              <w:rPr>
                <w:rFonts w:cs="Arial"/>
                <w:sz w:val="16"/>
                <w:szCs w:val="16"/>
              </w:rPr>
            </w:pPr>
            <w:r w:rsidRPr="00D44DBF">
              <w:rPr>
                <w:rFonts w:cs="Arial"/>
                <w:sz w:val="16"/>
                <w:szCs w:val="16"/>
              </w:rPr>
              <w:t>Iniciativa de Ley Orgánica de la Administración Pública del Estado de México.</w:t>
            </w:r>
          </w:p>
          <w:p w14:paraId="443F7B07" w14:textId="77777777" w:rsidR="00F501B2" w:rsidRPr="00D44DBF" w:rsidRDefault="00F501B2" w:rsidP="00D44DBF">
            <w:pPr>
              <w:jc w:val="both"/>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5F85CC" w14:textId="3AE25F7C" w:rsidR="00F501B2" w:rsidRPr="00D44DBF" w:rsidRDefault="00F501B2" w:rsidP="00D44DBF">
            <w:pPr>
              <w:jc w:val="center"/>
              <w:rPr>
                <w:rFonts w:cs="Arial"/>
                <w:color w:val="0D0D0D"/>
                <w:sz w:val="16"/>
                <w:szCs w:val="16"/>
              </w:rPr>
            </w:pPr>
            <w:r w:rsidRPr="00D44DBF">
              <w:rPr>
                <w:rFonts w:cs="Arial"/>
                <w:color w:val="0D0D0D"/>
                <w:sz w:val="16"/>
                <w:szCs w:val="16"/>
              </w:rPr>
              <w:t>23-Ago-23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975ECA5" w14:textId="77777777" w:rsidR="00F501B2" w:rsidRPr="00D44DBF" w:rsidRDefault="00F501B2" w:rsidP="00D44DBF">
            <w:pPr>
              <w:rPr>
                <w:rFonts w:cs="Arial"/>
                <w:sz w:val="16"/>
                <w:szCs w:val="16"/>
              </w:rPr>
            </w:pPr>
            <w:r w:rsidRPr="00D44DBF">
              <w:rPr>
                <w:rFonts w:cs="Arial"/>
                <w:sz w:val="16"/>
                <w:szCs w:val="16"/>
              </w:rPr>
              <w:t xml:space="preserve">Gobernación y Puntos Constitucionales </w:t>
            </w:r>
          </w:p>
          <w:p w14:paraId="359CBD2D" w14:textId="77777777" w:rsidR="00F501B2" w:rsidRPr="00D44DBF" w:rsidRDefault="00F501B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12278F" w14:textId="2B87EF27" w:rsidR="00F501B2" w:rsidRPr="00D44DBF" w:rsidRDefault="000F066C" w:rsidP="00D44DBF">
            <w:pPr>
              <w:jc w:val="center"/>
              <w:rPr>
                <w:rFonts w:cs="Arial"/>
                <w:sz w:val="16"/>
                <w:szCs w:val="16"/>
              </w:rPr>
            </w:pPr>
            <w:r w:rsidRPr="00D44DBF">
              <w:rPr>
                <w:rFonts w:cs="Arial"/>
                <w:sz w:val="16"/>
                <w:szCs w:val="16"/>
              </w:rPr>
              <w:t>31-Ago-23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8848C57" w14:textId="10DE8899" w:rsidR="00F501B2" w:rsidRPr="00D44DBF" w:rsidRDefault="000F066C" w:rsidP="00D44DBF">
            <w:pPr>
              <w:pStyle w:val="Textoindependiente"/>
              <w:jc w:val="center"/>
              <w:rPr>
                <w:rFonts w:cs="Arial"/>
                <w:sz w:val="16"/>
                <w:szCs w:val="16"/>
              </w:rPr>
            </w:pPr>
            <w:r w:rsidRPr="00D44DBF">
              <w:rPr>
                <w:rFonts w:cs="Arial"/>
                <w:sz w:val="16"/>
                <w:szCs w:val="16"/>
              </w:rPr>
              <w:t>Aprobada</w:t>
            </w:r>
          </w:p>
        </w:tc>
      </w:tr>
      <w:tr w:rsidR="00F501B2" w:rsidRPr="00D44DBF" w14:paraId="3C8F560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9CB5F3" w14:textId="77777777" w:rsidR="00F501B2" w:rsidRPr="00D44DBF" w:rsidRDefault="00F501B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2FD11B5" w14:textId="61E3FA32" w:rsidR="00F501B2" w:rsidRPr="00D44DBF" w:rsidRDefault="00F501B2"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02023E17" wp14:editId="2B149761">
                  <wp:extent cx="364490" cy="364490"/>
                  <wp:effectExtent l="0" t="0" r="0" b="0"/>
                  <wp:docPr id="99" name="Imagen 9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3"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0001F5C" w14:textId="77777777" w:rsidR="00F501B2" w:rsidRPr="00D44DBF" w:rsidRDefault="00F501B2" w:rsidP="00D44DBF">
            <w:pPr>
              <w:pStyle w:val="Textoindependiente"/>
              <w:rPr>
                <w:rFonts w:cs="Arial"/>
                <w:sz w:val="16"/>
                <w:szCs w:val="16"/>
              </w:rPr>
            </w:pPr>
            <w:r w:rsidRPr="00D44DBF">
              <w:rPr>
                <w:rFonts w:cs="Arial"/>
                <w:sz w:val="16"/>
                <w:szCs w:val="16"/>
              </w:rPr>
              <w:t>Diputado Braulio Antonio Álvarez Jasso integrante del Grupo Parlamentario del PRI.</w:t>
            </w:r>
          </w:p>
          <w:p w14:paraId="319D0BD8" w14:textId="77777777" w:rsidR="00F501B2" w:rsidRPr="00D44DBF" w:rsidRDefault="00F501B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FBFE2F7" w14:textId="77777777" w:rsidR="00F501B2" w:rsidRPr="00D44DBF" w:rsidRDefault="00F501B2" w:rsidP="00D44DBF">
            <w:pPr>
              <w:pStyle w:val="Textoindependiente"/>
              <w:rPr>
                <w:rFonts w:cs="Arial"/>
                <w:sz w:val="16"/>
                <w:szCs w:val="16"/>
              </w:rPr>
            </w:pPr>
            <w:r w:rsidRPr="00D44DBF">
              <w:rPr>
                <w:rFonts w:cs="Arial"/>
                <w:sz w:val="16"/>
                <w:szCs w:val="16"/>
              </w:rPr>
              <w:t xml:space="preserve">Iniciativa con Proyecto de Decreto, mediante el cual se adiciona la fracción IV al artículo 288 del Código Penal del Estado de México. </w:t>
            </w:r>
          </w:p>
          <w:p w14:paraId="70DC350F" w14:textId="77777777" w:rsidR="00F501B2" w:rsidRPr="00D44DBF" w:rsidRDefault="00F501B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EC6740" w14:textId="6F72EFB3" w:rsidR="00F501B2" w:rsidRPr="00D44DBF" w:rsidRDefault="00F501B2" w:rsidP="00D44DBF">
            <w:pPr>
              <w:jc w:val="center"/>
              <w:rPr>
                <w:rFonts w:cs="Arial"/>
                <w:color w:val="0D0D0D"/>
                <w:sz w:val="16"/>
                <w:szCs w:val="16"/>
              </w:rPr>
            </w:pPr>
            <w:r w:rsidRPr="00D44DBF">
              <w:rPr>
                <w:rFonts w:cs="Arial"/>
                <w:color w:val="0D0D0D"/>
                <w:sz w:val="16"/>
                <w:szCs w:val="16"/>
              </w:rPr>
              <w:t>23-Ago-23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7629B4B" w14:textId="77777777" w:rsidR="00F501B2" w:rsidRPr="00D44DBF" w:rsidRDefault="00F501B2" w:rsidP="00D44DBF">
            <w:pPr>
              <w:pStyle w:val="Textoindependiente"/>
              <w:rPr>
                <w:rFonts w:cs="Arial"/>
                <w:sz w:val="16"/>
                <w:szCs w:val="16"/>
              </w:rPr>
            </w:pPr>
            <w:r w:rsidRPr="00D44DBF">
              <w:rPr>
                <w:rFonts w:cs="Arial"/>
                <w:sz w:val="16"/>
                <w:szCs w:val="16"/>
              </w:rPr>
              <w:t>Procuración y Administración de Justicia</w:t>
            </w:r>
          </w:p>
          <w:p w14:paraId="6A41E42E" w14:textId="77777777" w:rsidR="00F501B2" w:rsidRPr="00D44DBF" w:rsidRDefault="00F501B2" w:rsidP="00D44DBF">
            <w:pPr>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DBA20F" w14:textId="0CEC4A11" w:rsidR="00F501B2" w:rsidRPr="00D44DBF" w:rsidRDefault="00F501B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E50221" w14:textId="5FE21C08" w:rsidR="00F501B2" w:rsidRPr="00D44DBF" w:rsidRDefault="00F501B2" w:rsidP="00D44DBF">
            <w:pPr>
              <w:pStyle w:val="Textoindependiente"/>
              <w:jc w:val="center"/>
              <w:rPr>
                <w:rFonts w:cs="Arial"/>
                <w:sz w:val="16"/>
                <w:szCs w:val="16"/>
              </w:rPr>
            </w:pPr>
            <w:r w:rsidRPr="00D44DBF">
              <w:rPr>
                <w:rFonts w:cs="Arial"/>
                <w:sz w:val="16"/>
                <w:szCs w:val="16"/>
              </w:rPr>
              <w:t>En estudio</w:t>
            </w:r>
          </w:p>
        </w:tc>
      </w:tr>
      <w:tr w:rsidR="00F501B2" w:rsidRPr="00D44DBF" w14:paraId="096B5D9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D411178" w14:textId="77777777" w:rsidR="00F501B2" w:rsidRPr="00D44DBF" w:rsidRDefault="00F501B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448116A" w14:textId="76F2979C" w:rsidR="00F501B2" w:rsidRPr="00D44DBF" w:rsidRDefault="00F501B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3AF447D" wp14:editId="05E36354">
                  <wp:extent cx="336550" cy="364490"/>
                  <wp:effectExtent l="0" t="0" r="6350" b="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F6640EA" w14:textId="77777777" w:rsidR="00F501B2" w:rsidRPr="00D44DBF" w:rsidRDefault="00F501B2" w:rsidP="00D44DBF">
            <w:pPr>
              <w:pStyle w:val="Default"/>
              <w:jc w:val="both"/>
              <w:rPr>
                <w:rFonts w:eastAsia="Times New Roman"/>
                <w:sz w:val="16"/>
                <w:szCs w:val="16"/>
              </w:rPr>
            </w:pPr>
            <w:r w:rsidRPr="00D44DBF">
              <w:rPr>
                <w:rFonts w:eastAsia="Times New Roman"/>
                <w:sz w:val="16"/>
                <w:szCs w:val="16"/>
              </w:rPr>
              <w:t>Grupo Parlamentario del PVEM.</w:t>
            </w:r>
          </w:p>
          <w:p w14:paraId="0BD11436" w14:textId="77777777" w:rsidR="00F501B2" w:rsidRPr="00D44DBF" w:rsidRDefault="00F501B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D54214" w14:textId="77777777" w:rsidR="00F501B2" w:rsidRPr="00D44DBF" w:rsidRDefault="00F501B2" w:rsidP="00D44DBF">
            <w:pPr>
              <w:pStyle w:val="Textoindependiente"/>
              <w:rPr>
                <w:rFonts w:cs="Arial"/>
                <w:sz w:val="16"/>
                <w:szCs w:val="16"/>
              </w:rPr>
            </w:pPr>
            <w:r w:rsidRPr="00D44DBF">
              <w:rPr>
                <w:rFonts w:cs="Arial"/>
                <w:sz w:val="16"/>
                <w:szCs w:val="16"/>
              </w:rPr>
              <w:t xml:space="preserve">Iniciativa con Proyecto de Decreto por el que se reforma la fracción VI y se derogan las fracciones VII y VIII del artículo 51 de la Constitución Política del Estado Libre y Soberano de México. </w:t>
            </w:r>
          </w:p>
          <w:p w14:paraId="6F01031A" w14:textId="77777777" w:rsidR="00F501B2" w:rsidRPr="00D44DBF" w:rsidRDefault="00F501B2"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E0F216" w14:textId="6054B07C" w:rsidR="00F501B2" w:rsidRPr="00D44DBF" w:rsidRDefault="00F501B2" w:rsidP="00D44DBF">
            <w:pPr>
              <w:jc w:val="center"/>
              <w:rPr>
                <w:rFonts w:cs="Arial"/>
                <w:color w:val="0D0D0D"/>
                <w:sz w:val="16"/>
                <w:szCs w:val="16"/>
              </w:rPr>
            </w:pPr>
            <w:r w:rsidRPr="00D44DBF">
              <w:rPr>
                <w:rFonts w:cs="Arial"/>
                <w:color w:val="0D0D0D"/>
                <w:sz w:val="16"/>
                <w:szCs w:val="16"/>
              </w:rPr>
              <w:t>23-Ago-23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C03803B" w14:textId="77777777" w:rsidR="00F501B2" w:rsidRPr="00D44DBF" w:rsidRDefault="00F501B2" w:rsidP="00D44DBF">
            <w:pPr>
              <w:pStyle w:val="Textoindependiente"/>
              <w:rPr>
                <w:rFonts w:cs="Arial"/>
                <w:sz w:val="16"/>
                <w:szCs w:val="16"/>
              </w:rPr>
            </w:pPr>
            <w:r w:rsidRPr="00D44DBF">
              <w:rPr>
                <w:rFonts w:cs="Arial"/>
                <w:sz w:val="16"/>
                <w:szCs w:val="16"/>
              </w:rPr>
              <w:t>Gobernación y Puntos Constitucionales</w:t>
            </w:r>
          </w:p>
          <w:p w14:paraId="14B3F05D" w14:textId="77777777" w:rsidR="00F501B2" w:rsidRPr="00D44DBF" w:rsidRDefault="00F501B2"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18E65E" w14:textId="1D5B2297" w:rsidR="00F501B2" w:rsidRPr="00D44DBF" w:rsidRDefault="00F501B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44A8209" w14:textId="4C4AB573" w:rsidR="00F501B2" w:rsidRPr="00D44DBF" w:rsidRDefault="00F501B2" w:rsidP="00D44DBF">
            <w:pPr>
              <w:pStyle w:val="Textoindependiente"/>
              <w:jc w:val="center"/>
              <w:rPr>
                <w:rFonts w:cs="Arial"/>
                <w:sz w:val="16"/>
                <w:szCs w:val="16"/>
              </w:rPr>
            </w:pPr>
            <w:r w:rsidRPr="00D44DBF">
              <w:rPr>
                <w:rFonts w:cs="Arial"/>
                <w:sz w:val="16"/>
                <w:szCs w:val="16"/>
              </w:rPr>
              <w:t>En estudio</w:t>
            </w:r>
          </w:p>
        </w:tc>
      </w:tr>
      <w:tr w:rsidR="008B44E3" w:rsidRPr="00D44DBF" w14:paraId="5D5B1A3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F739F8B" w14:textId="77777777" w:rsidR="008B44E3" w:rsidRPr="00D44DBF" w:rsidRDefault="008B44E3"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1BCA244" w14:textId="55257A24" w:rsidR="008B44E3" w:rsidRPr="00D44DBF" w:rsidRDefault="008B44E3" w:rsidP="00D44DBF">
            <w:pPr>
              <w:pStyle w:val="Textoindependiente3"/>
              <w:jc w:val="center"/>
              <w:rPr>
                <w:rFonts w:cs="Arial"/>
                <w:noProof/>
                <w:szCs w:val="16"/>
                <w:lang w:val="es-MX" w:eastAsia="es-MX"/>
              </w:rPr>
            </w:pPr>
            <w:r w:rsidRPr="00D44DBF">
              <w:rPr>
                <w:rFonts w:cs="Arial"/>
                <w:noProof/>
                <w:szCs w:val="16"/>
              </w:rPr>
              <w:drawing>
                <wp:inline distT="0" distB="0" distL="0" distR="0" wp14:anchorId="19CBAD78" wp14:editId="35CA87C5">
                  <wp:extent cx="493395" cy="179705"/>
                  <wp:effectExtent l="0" t="0" r="1905" b="0"/>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CA9CD78" w14:textId="35C76CBB" w:rsidR="008B44E3" w:rsidRPr="00D44DBF" w:rsidRDefault="008B44E3" w:rsidP="00D44DBF">
            <w:pPr>
              <w:pStyle w:val="Default"/>
              <w:jc w:val="both"/>
              <w:rPr>
                <w:rFonts w:eastAsia="Times New Roman"/>
                <w:sz w:val="16"/>
                <w:szCs w:val="16"/>
              </w:rPr>
            </w:pPr>
            <w:r w:rsidRPr="00D44DBF">
              <w:rPr>
                <w:sz w:val="16"/>
                <w:szCs w:val="16"/>
              </w:rPr>
              <w:t>Diputación Permanente</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A30572" w14:textId="77777777" w:rsidR="008B44E3" w:rsidRPr="00D44DBF" w:rsidRDefault="008B44E3" w:rsidP="00D44DBF">
            <w:pPr>
              <w:jc w:val="both"/>
              <w:rPr>
                <w:rFonts w:cs="Arial"/>
                <w:sz w:val="16"/>
                <w:szCs w:val="16"/>
              </w:rPr>
            </w:pPr>
            <w:r w:rsidRPr="00D44DBF">
              <w:rPr>
                <w:rFonts w:cs="Arial"/>
                <w:sz w:val="16"/>
                <w:szCs w:val="16"/>
              </w:rPr>
              <w:t>Iniciativa de Decreto para convocar a la “LXI” Legislatura a la realización del Segundo Período Extraordinario de Sesiones.</w:t>
            </w:r>
          </w:p>
          <w:p w14:paraId="693C2200" w14:textId="77777777" w:rsidR="008B44E3" w:rsidRPr="00D44DBF" w:rsidRDefault="008B44E3"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F136B0" w14:textId="53987E57" w:rsidR="008B44E3" w:rsidRPr="00D44DBF" w:rsidRDefault="008B44E3" w:rsidP="00D44DBF">
            <w:pPr>
              <w:jc w:val="center"/>
              <w:rPr>
                <w:rFonts w:cs="Arial"/>
                <w:color w:val="0D0D0D"/>
                <w:sz w:val="16"/>
                <w:szCs w:val="16"/>
              </w:rPr>
            </w:pPr>
            <w:r w:rsidRPr="00D44DBF">
              <w:rPr>
                <w:rFonts w:cs="Arial"/>
                <w:color w:val="0D0D0D"/>
                <w:sz w:val="16"/>
                <w:szCs w:val="16"/>
              </w:rPr>
              <w:t>23-Ago-23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ACBCBDD" w14:textId="1C33B429" w:rsidR="008B44E3" w:rsidRPr="00D44DBF" w:rsidRDefault="008B44E3" w:rsidP="00D44DBF">
            <w:pPr>
              <w:pStyle w:val="Textoindependiente"/>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58B387" w14:textId="06935999" w:rsidR="008B44E3" w:rsidRPr="00D44DBF" w:rsidRDefault="008B44E3" w:rsidP="00D44DBF">
            <w:pPr>
              <w:jc w:val="center"/>
              <w:rPr>
                <w:rFonts w:cs="Arial"/>
                <w:sz w:val="16"/>
                <w:szCs w:val="16"/>
              </w:rPr>
            </w:pPr>
            <w:r w:rsidRPr="00D44DBF">
              <w:rPr>
                <w:rFonts w:cs="Arial"/>
                <w:color w:val="000000"/>
                <w:sz w:val="16"/>
                <w:szCs w:val="16"/>
              </w:rPr>
              <w:t>23-Ago-23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EC1E81" w14:textId="7B0204CA" w:rsidR="008B44E3" w:rsidRPr="00D44DBF" w:rsidRDefault="008B44E3" w:rsidP="00D44DBF">
            <w:pPr>
              <w:pStyle w:val="Textoindependiente"/>
              <w:jc w:val="center"/>
              <w:rPr>
                <w:rFonts w:cs="Arial"/>
                <w:sz w:val="16"/>
                <w:szCs w:val="16"/>
              </w:rPr>
            </w:pPr>
            <w:r w:rsidRPr="00D44DBF">
              <w:rPr>
                <w:rFonts w:cs="Arial"/>
                <w:color w:val="000000"/>
                <w:sz w:val="16"/>
                <w:szCs w:val="16"/>
                <w:lang w:val="es-MX"/>
              </w:rPr>
              <w:t>Aprobada</w:t>
            </w:r>
          </w:p>
        </w:tc>
      </w:tr>
      <w:tr w:rsidR="00EA70C8" w:rsidRPr="00D44DBF" w14:paraId="7D5FFF3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1C7CAEF" w14:textId="77777777" w:rsidR="00EA70C8" w:rsidRPr="00D44DBF" w:rsidRDefault="00EA70C8"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8C0F6B5" w14:textId="740629D5" w:rsidR="00EA70C8" w:rsidRPr="00D44DBF" w:rsidRDefault="00EA70C8" w:rsidP="00D44DBF">
            <w:pPr>
              <w:pStyle w:val="Textoindependiente3"/>
              <w:jc w:val="center"/>
              <w:rPr>
                <w:rFonts w:cs="Arial"/>
                <w:noProof/>
                <w:szCs w:val="16"/>
              </w:rPr>
            </w:pPr>
            <w:r w:rsidRPr="00D44DBF">
              <w:rPr>
                <w:rFonts w:cs="Arial"/>
                <w:noProof/>
                <w:szCs w:val="16"/>
                <w:lang w:eastAsia="es-MX"/>
              </w:rPr>
              <w:drawing>
                <wp:inline distT="0" distB="0" distL="0" distR="0" wp14:anchorId="2B7FBDB3" wp14:editId="5E9D5677">
                  <wp:extent cx="493395" cy="173990"/>
                  <wp:effectExtent l="0" t="0" r="1905" b="0"/>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3395" cy="1739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50AF649" w14:textId="77777777" w:rsidR="00EA70C8" w:rsidRPr="00D44DBF" w:rsidRDefault="00EA70C8" w:rsidP="00D44DBF">
            <w:pPr>
              <w:pStyle w:val="Default"/>
              <w:jc w:val="both"/>
              <w:rPr>
                <w:rFonts w:eastAsia="Times New Roman"/>
                <w:sz w:val="16"/>
                <w:szCs w:val="16"/>
                <w:lang w:val="es-ES" w:eastAsia="es-ES"/>
              </w:rPr>
            </w:pPr>
            <w:r w:rsidRPr="00D44DBF">
              <w:rPr>
                <w:rFonts w:eastAsia="Times New Roman"/>
                <w:sz w:val="16"/>
                <w:szCs w:val="16"/>
              </w:rPr>
              <w:t>Junta de Coordinación Política.</w:t>
            </w:r>
          </w:p>
          <w:p w14:paraId="4DC56D53" w14:textId="77777777" w:rsidR="00EA70C8" w:rsidRPr="00D44DBF" w:rsidRDefault="00EA70C8"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0972D4E" w14:textId="77777777" w:rsidR="00EA70C8" w:rsidRPr="00D44DBF" w:rsidRDefault="00EA70C8" w:rsidP="00D44DBF">
            <w:pPr>
              <w:pStyle w:val="Textoindependiente"/>
              <w:rPr>
                <w:rFonts w:cs="Arial"/>
                <w:sz w:val="16"/>
                <w:szCs w:val="16"/>
              </w:rPr>
            </w:pPr>
            <w:r w:rsidRPr="00D44DBF">
              <w:rPr>
                <w:rFonts w:cs="Arial"/>
                <w:sz w:val="16"/>
                <w:szCs w:val="16"/>
              </w:rPr>
              <w:t>Iniciativa con Proyecto de Decreto para la designación de Diputadas o Diputados integrantes del Consejo de Premiación de la Presea “Estado de México”.</w:t>
            </w:r>
          </w:p>
          <w:p w14:paraId="29FFE564" w14:textId="77777777" w:rsidR="00EA70C8" w:rsidRPr="00D44DBF" w:rsidRDefault="00EA70C8"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0FF7CE" w14:textId="0C0ABB8A" w:rsidR="00EA70C8" w:rsidRPr="00D44DBF" w:rsidRDefault="00EA70C8" w:rsidP="00D44DBF">
            <w:pPr>
              <w:jc w:val="center"/>
              <w:rPr>
                <w:rFonts w:cs="Arial"/>
                <w:color w:val="0D0D0D"/>
                <w:sz w:val="16"/>
                <w:szCs w:val="16"/>
              </w:rPr>
            </w:pPr>
            <w:r w:rsidRPr="00D44DBF">
              <w:rPr>
                <w:rFonts w:cs="Arial"/>
                <w:color w:val="0D0D0D"/>
                <w:sz w:val="16"/>
                <w:szCs w:val="16"/>
              </w:rPr>
              <w:t>12-Sep-23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A288CE" w14:textId="12C94260" w:rsidR="00EA70C8" w:rsidRPr="00D44DBF" w:rsidRDefault="00EA70C8" w:rsidP="00D44DBF">
            <w:pPr>
              <w:pStyle w:val="Textoindependiente"/>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67210C" w14:textId="4E041AEA" w:rsidR="00EA70C8" w:rsidRPr="00D44DBF" w:rsidRDefault="00EA70C8" w:rsidP="00D44DBF">
            <w:pPr>
              <w:jc w:val="center"/>
              <w:rPr>
                <w:rFonts w:cs="Arial"/>
                <w:color w:val="000000"/>
                <w:sz w:val="16"/>
                <w:szCs w:val="16"/>
              </w:rPr>
            </w:pPr>
            <w:r w:rsidRPr="00D44DBF">
              <w:rPr>
                <w:rFonts w:cs="Arial"/>
                <w:sz w:val="16"/>
                <w:szCs w:val="16"/>
              </w:rPr>
              <w:t>12-Sep-23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16BBDDF" w14:textId="2926E033" w:rsidR="00EA70C8" w:rsidRPr="00D44DBF" w:rsidRDefault="00EA70C8" w:rsidP="00D44DBF">
            <w:pPr>
              <w:pStyle w:val="Textoindependiente"/>
              <w:jc w:val="center"/>
              <w:rPr>
                <w:rFonts w:cs="Arial"/>
                <w:color w:val="000000"/>
                <w:sz w:val="16"/>
                <w:szCs w:val="16"/>
                <w:lang w:val="es-MX"/>
              </w:rPr>
            </w:pPr>
            <w:r w:rsidRPr="00D44DBF">
              <w:rPr>
                <w:rFonts w:cs="Arial"/>
                <w:sz w:val="16"/>
                <w:szCs w:val="16"/>
              </w:rPr>
              <w:t>Aprobada</w:t>
            </w:r>
          </w:p>
        </w:tc>
      </w:tr>
      <w:tr w:rsidR="00927770" w:rsidRPr="00D44DBF" w14:paraId="0677109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F02D32A" w14:textId="77777777" w:rsidR="00927770" w:rsidRPr="00D44DBF" w:rsidRDefault="0092777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A6BADC0" w14:textId="2E249ECE" w:rsidR="00927770" w:rsidRPr="00D44DBF" w:rsidRDefault="00927770" w:rsidP="00D44DBF">
            <w:pPr>
              <w:pStyle w:val="Textoindependiente3"/>
              <w:jc w:val="center"/>
              <w:rPr>
                <w:rFonts w:cs="Arial"/>
                <w:noProof/>
                <w:szCs w:val="16"/>
                <w:lang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DED07F9" w14:textId="77777777" w:rsidR="00927770" w:rsidRPr="00D44DBF" w:rsidRDefault="00927770" w:rsidP="00D44DBF">
            <w:pPr>
              <w:jc w:val="both"/>
              <w:rPr>
                <w:rFonts w:eastAsia="Arial" w:cs="Arial"/>
                <w:color w:val="000000"/>
                <w:sz w:val="16"/>
                <w:szCs w:val="16"/>
              </w:rPr>
            </w:pPr>
            <w:r w:rsidRPr="00D44DBF">
              <w:rPr>
                <w:rFonts w:eastAsia="Arial" w:cs="Arial"/>
                <w:color w:val="000000"/>
                <w:sz w:val="16"/>
                <w:szCs w:val="16"/>
              </w:rPr>
              <w:t>Diputada Karina Labastida Sotelo, en representación del Grupo Parlamentario del PM.</w:t>
            </w:r>
          </w:p>
          <w:p w14:paraId="1FF58122" w14:textId="77777777" w:rsidR="00927770" w:rsidRPr="00D44DBF" w:rsidRDefault="00927770"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957ABB5" w14:textId="77777777" w:rsidR="00927770" w:rsidRPr="00D44DBF" w:rsidRDefault="00927770" w:rsidP="00D44DBF">
            <w:pPr>
              <w:jc w:val="both"/>
              <w:rPr>
                <w:rFonts w:eastAsia="Arial" w:cs="Arial"/>
                <w:color w:val="000000"/>
                <w:sz w:val="16"/>
                <w:szCs w:val="16"/>
              </w:rPr>
            </w:pPr>
            <w:r w:rsidRPr="00D44DBF">
              <w:rPr>
                <w:rFonts w:eastAsia="Arial" w:cs="Arial"/>
                <w:color w:val="000000"/>
                <w:sz w:val="16"/>
                <w:szCs w:val="16"/>
              </w:rPr>
              <w:t xml:space="preserve">Iniciativa con Proyecto de Decreto por el que se reforman diversas disposiciones de la Ley Orgánica Municipal del Estado de México y del Código Penal del Estado de México. </w:t>
            </w:r>
          </w:p>
          <w:p w14:paraId="2867BBC9" w14:textId="77777777" w:rsidR="00927770" w:rsidRPr="00D44DBF" w:rsidRDefault="0092777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9BDDF8" w14:textId="536306D6" w:rsidR="00927770" w:rsidRPr="00D44DBF" w:rsidRDefault="00927770" w:rsidP="00D44DBF">
            <w:pPr>
              <w:jc w:val="center"/>
              <w:rPr>
                <w:rFonts w:cs="Arial"/>
                <w:color w:val="0D0D0D"/>
                <w:sz w:val="16"/>
                <w:szCs w:val="16"/>
              </w:rPr>
            </w:pPr>
            <w:r w:rsidRPr="00D44DBF">
              <w:rPr>
                <w:rFonts w:cs="Arial"/>
                <w:color w:val="0D0D0D"/>
                <w:sz w:val="16"/>
                <w:szCs w:val="16"/>
              </w:rPr>
              <w:t>12-Sep-23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90A0F8B" w14:textId="77777777" w:rsidR="00927770" w:rsidRPr="00D44DBF" w:rsidRDefault="00927770" w:rsidP="00D44DBF">
            <w:pPr>
              <w:jc w:val="both"/>
              <w:rPr>
                <w:rFonts w:cs="Arial"/>
                <w:sz w:val="16"/>
                <w:szCs w:val="16"/>
              </w:rPr>
            </w:pPr>
            <w:r w:rsidRPr="00D44DBF">
              <w:rPr>
                <w:rFonts w:cs="Arial"/>
                <w:sz w:val="16"/>
                <w:szCs w:val="16"/>
              </w:rPr>
              <w:t>Legislación y Administración Municipal</w:t>
            </w:r>
          </w:p>
          <w:p w14:paraId="32030C22" w14:textId="77777777" w:rsidR="00927770" w:rsidRPr="00D44DBF" w:rsidRDefault="00927770" w:rsidP="00D44DBF">
            <w:pPr>
              <w:jc w:val="both"/>
              <w:rPr>
                <w:rFonts w:cs="Arial"/>
                <w:sz w:val="16"/>
                <w:szCs w:val="16"/>
              </w:rPr>
            </w:pPr>
            <w:r w:rsidRPr="00D44DBF">
              <w:rPr>
                <w:rFonts w:cs="Arial"/>
                <w:sz w:val="16"/>
                <w:szCs w:val="16"/>
              </w:rPr>
              <w:t>Procuración y Administración de Justicia</w:t>
            </w:r>
          </w:p>
          <w:p w14:paraId="2C9F45AB" w14:textId="77777777" w:rsidR="00927770" w:rsidRPr="00D44DBF" w:rsidRDefault="0092777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406B0A" w14:textId="39F53684" w:rsidR="00927770" w:rsidRPr="00D44DBF" w:rsidRDefault="00927770"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3574822" w14:textId="0F392858" w:rsidR="00927770" w:rsidRPr="00D44DBF" w:rsidRDefault="00927770" w:rsidP="00D44DBF">
            <w:pPr>
              <w:pStyle w:val="Textoindependiente"/>
              <w:jc w:val="center"/>
              <w:rPr>
                <w:rFonts w:cs="Arial"/>
                <w:sz w:val="16"/>
                <w:szCs w:val="16"/>
              </w:rPr>
            </w:pPr>
            <w:r w:rsidRPr="00D44DBF">
              <w:rPr>
                <w:rFonts w:cs="Arial"/>
                <w:sz w:val="16"/>
                <w:szCs w:val="16"/>
              </w:rPr>
              <w:t>En estudio</w:t>
            </w:r>
          </w:p>
        </w:tc>
      </w:tr>
      <w:tr w:rsidR="00927770" w:rsidRPr="00D44DBF" w14:paraId="1F3F683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970B0BC" w14:textId="77777777" w:rsidR="00927770" w:rsidRPr="00D44DBF" w:rsidRDefault="0092777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338D8FE" w14:textId="5E8CE914" w:rsidR="00927770" w:rsidRPr="00D44DBF" w:rsidRDefault="00927770"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ED696D4" w14:textId="77777777" w:rsidR="00927770" w:rsidRPr="00D44DBF" w:rsidRDefault="00927770" w:rsidP="00D44DBF">
            <w:pPr>
              <w:pStyle w:val="Textoindependiente"/>
              <w:rPr>
                <w:rFonts w:cs="Arial"/>
                <w:sz w:val="16"/>
                <w:szCs w:val="16"/>
              </w:rPr>
            </w:pPr>
            <w:r w:rsidRPr="00D44DBF">
              <w:rPr>
                <w:rFonts w:cs="Arial"/>
                <w:sz w:val="16"/>
                <w:szCs w:val="16"/>
              </w:rPr>
              <w:t>Diputado Mario Ariel Juárez Rodríguez, en nombre del Grupo Parlamentario del PM.</w:t>
            </w:r>
          </w:p>
          <w:p w14:paraId="06E940B3" w14:textId="77777777" w:rsidR="00927770" w:rsidRPr="00D44DBF" w:rsidRDefault="00927770" w:rsidP="00D44DBF">
            <w:pPr>
              <w:jc w:val="both"/>
              <w:rPr>
                <w:rFonts w:eastAsia="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96538CD" w14:textId="77777777" w:rsidR="00927770" w:rsidRPr="00D44DBF" w:rsidRDefault="00927770" w:rsidP="00D44DBF">
            <w:pPr>
              <w:pStyle w:val="Textoindependiente"/>
              <w:rPr>
                <w:rFonts w:cs="Arial"/>
                <w:sz w:val="16"/>
                <w:szCs w:val="16"/>
              </w:rPr>
            </w:pPr>
            <w:r w:rsidRPr="00D44DBF">
              <w:rPr>
                <w:rFonts w:cs="Arial"/>
                <w:sz w:val="16"/>
                <w:szCs w:val="16"/>
              </w:rPr>
              <w:t xml:space="preserve">Iniciativa con Proyecto de Decreto por el que se adiciona un párrafo cuarto y quinto al artículo 9, un párrafo segundo al artículo 171 y las fracciones XXIII, XXIV y XXV recorriendo la subsecuente del artículo 186, así mismo, se reforma la fracción II, III y V del artículo 187, todos de la Ley de Educación del Estado de México. </w:t>
            </w:r>
          </w:p>
          <w:p w14:paraId="3D63BDE3" w14:textId="77777777" w:rsidR="00927770" w:rsidRPr="00D44DBF" w:rsidRDefault="00927770" w:rsidP="00D44DBF">
            <w:pPr>
              <w:jc w:val="both"/>
              <w:rPr>
                <w:rFonts w:eastAsia="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788369" w14:textId="6B40FEFD" w:rsidR="00927770" w:rsidRPr="00D44DBF" w:rsidRDefault="00927770" w:rsidP="00D44DBF">
            <w:pPr>
              <w:jc w:val="center"/>
              <w:rPr>
                <w:rFonts w:cs="Arial"/>
                <w:color w:val="0D0D0D"/>
                <w:sz w:val="16"/>
                <w:szCs w:val="16"/>
              </w:rPr>
            </w:pPr>
            <w:r w:rsidRPr="00D44DBF">
              <w:rPr>
                <w:rFonts w:cs="Arial"/>
                <w:color w:val="0D0D0D"/>
                <w:sz w:val="16"/>
                <w:szCs w:val="16"/>
              </w:rPr>
              <w:t>12-Sep-23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7832D0B" w14:textId="77777777" w:rsidR="00927770" w:rsidRPr="00D44DBF" w:rsidRDefault="00927770" w:rsidP="00D44DBF">
            <w:pPr>
              <w:pStyle w:val="Textoindependiente"/>
              <w:rPr>
                <w:rFonts w:cs="Arial"/>
                <w:sz w:val="16"/>
                <w:szCs w:val="16"/>
              </w:rPr>
            </w:pPr>
            <w:r w:rsidRPr="00D44DBF">
              <w:rPr>
                <w:rFonts w:cs="Arial"/>
                <w:sz w:val="16"/>
                <w:szCs w:val="16"/>
              </w:rPr>
              <w:t>Educación, Cultura, Ciencia y Tecnología</w:t>
            </w:r>
          </w:p>
          <w:p w14:paraId="485613BC" w14:textId="77777777" w:rsidR="00927770" w:rsidRPr="00D44DBF" w:rsidRDefault="0092777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3FDCCE" w14:textId="3E63BFA9" w:rsidR="00927770" w:rsidRPr="00D44DBF" w:rsidRDefault="00927770"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068595" w14:textId="13BC86DF" w:rsidR="00927770" w:rsidRPr="00D44DBF" w:rsidRDefault="00927770" w:rsidP="00D44DBF">
            <w:pPr>
              <w:pStyle w:val="Textoindependiente"/>
              <w:jc w:val="center"/>
              <w:rPr>
                <w:rFonts w:cs="Arial"/>
                <w:sz w:val="16"/>
                <w:szCs w:val="16"/>
              </w:rPr>
            </w:pPr>
            <w:r w:rsidRPr="00D44DBF">
              <w:rPr>
                <w:rFonts w:cs="Arial"/>
                <w:sz w:val="16"/>
                <w:szCs w:val="16"/>
              </w:rPr>
              <w:t>En estudio</w:t>
            </w:r>
          </w:p>
        </w:tc>
      </w:tr>
      <w:tr w:rsidR="00927770" w:rsidRPr="00D44DBF" w14:paraId="2DCE761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7BCD74" w14:textId="77777777" w:rsidR="00927770" w:rsidRPr="00D44DBF" w:rsidRDefault="0092777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085B1FB" w14:textId="6494765D" w:rsidR="00927770" w:rsidRPr="00D44DBF" w:rsidRDefault="00927770"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2E8DC838" wp14:editId="1046DE8B">
                  <wp:extent cx="347980" cy="364490"/>
                  <wp:effectExtent l="0" t="0" r="0" b="0"/>
                  <wp:docPr id="129" name="Imagen 129"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2"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9D437F1" w14:textId="77777777" w:rsidR="00927770" w:rsidRPr="00D44DBF" w:rsidRDefault="00927770" w:rsidP="00D44DBF">
            <w:pPr>
              <w:jc w:val="both"/>
              <w:rPr>
                <w:rFonts w:cs="Arial"/>
                <w:sz w:val="16"/>
                <w:szCs w:val="16"/>
              </w:rPr>
            </w:pPr>
            <w:r w:rsidRPr="00D44DBF">
              <w:rPr>
                <w:rFonts w:cs="Arial"/>
                <w:sz w:val="16"/>
                <w:szCs w:val="16"/>
              </w:rPr>
              <w:t>Diputada Ingrid K. Schemelensky Castro y el Diputado Enrique Vargas del Villar, integrantes del Grupo Parlamentario del PAN.</w:t>
            </w:r>
          </w:p>
          <w:p w14:paraId="3409D808" w14:textId="77777777" w:rsidR="00927770" w:rsidRPr="00D44DBF" w:rsidRDefault="0092777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D72C9EE" w14:textId="77777777" w:rsidR="00927770" w:rsidRPr="00D44DBF" w:rsidRDefault="00927770" w:rsidP="00D44DBF">
            <w:pPr>
              <w:jc w:val="both"/>
              <w:rPr>
                <w:rFonts w:cs="Arial"/>
                <w:sz w:val="16"/>
                <w:szCs w:val="16"/>
              </w:rPr>
            </w:pPr>
            <w:r w:rsidRPr="00D44DBF">
              <w:rPr>
                <w:rFonts w:cs="Arial"/>
                <w:sz w:val="16"/>
                <w:szCs w:val="16"/>
              </w:rPr>
              <w:t xml:space="preserve">Iniciativa con Proyecto de Decreto por el que se reforman y adicionan diversas disposiciones de la Ley de los Derechos de Niñas, Niños y Adolescentes del Estado de México. </w:t>
            </w:r>
          </w:p>
          <w:p w14:paraId="78B16952" w14:textId="77777777" w:rsidR="00927770" w:rsidRPr="00D44DBF" w:rsidRDefault="0092777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225464" w14:textId="27B97DD6" w:rsidR="00927770" w:rsidRPr="00D44DBF" w:rsidRDefault="00927770" w:rsidP="00D44DBF">
            <w:pPr>
              <w:jc w:val="center"/>
              <w:rPr>
                <w:rFonts w:cs="Arial"/>
                <w:color w:val="0D0D0D"/>
                <w:sz w:val="16"/>
                <w:szCs w:val="16"/>
              </w:rPr>
            </w:pPr>
            <w:r w:rsidRPr="00D44DBF">
              <w:rPr>
                <w:rFonts w:cs="Arial"/>
                <w:color w:val="0D0D0D"/>
                <w:sz w:val="16"/>
                <w:szCs w:val="16"/>
              </w:rPr>
              <w:t>12-Sep-23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21D546F" w14:textId="77777777" w:rsidR="00927770" w:rsidRPr="00D44DBF" w:rsidRDefault="00927770" w:rsidP="00D44DBF">
            <w:pPr>
              <w:jc w:val="both"/>
              <w:rPr>
                <w:rFonts w:cs="Arial"/>
                <w:sz w:val="16"/>
                <w:szCs w:val="16"/>
              </w:rPr>
            </w:pPr>
            <w:r w:rsidRPr="00D44DBF">
              <w:rPr>
                <w:rFonts w:cs="Arial"/>
                <w:sz w:val="16"/>
                <w:szCs w:val="16"/>
              </w:rPr>
              <w:t>Para la Atención de Grupos Vulnerables</w:t>
            </w:r>
          </w:p>
          <w:p w14:paraId="0A3CEA10" w14:textId="77777777" w:rsidR="00927770" w:rsidRPr="00D44DBF" w:rsidRDefault="00927770" w:rsidP="00D44DBF">
            <w:pPr>
              <w:jc w:val="both"/>
              <w:rPr>
                <w:rFonts w:cs="Arial"/>
                <w:sz w:val="16"/>
                <w:szCs w:val="16"/>
              </w:rPr>
            </w:pPr>
            <w:r w:rsidRPr="00D44DBF">
              <w:rPr>
                <w:rFonts w:cs="Arial"/>
                <w:sz w:val="16"/>
                <w:szCs w:val="16"/>
              </w:rPr>
              <w:t xml:space="preserve">Comisión Especial de los Derechos de las Niñas, Niños, Adolescentes y la Primera Infancia </w:t>
            </w:r>
          </w:p>
          <w:p w14:paraId="450C65DB" w14:textId="77777777" w:rsidR="00927770" w:rsidRPr="00D44DBF" w:rsidRDefault="00927770"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AC611F" w14:textId="5DEC2314" w:rsidR="00927770" w:rsidRPr="00D44DBF" w:rsidRDefault="00927770"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169E93" w14:textId="470AAA1B" w:rsidR="00927770" w:rsidRPr="00D44DBF" w:rsidRDefault="00927770" w:rsidP="00D44DBF">
            <w:pPr>
              <w:pStyle w:val="Textoindependiente"/>
              <w:jc w:val="center"/>
              <w:rPr>
                <w:rFonts w:cs="Arial"/>
                <w:sz w:val="16"/>
                <w:szCs w:val="16"/>
              </w:rPr>
            </w:pPr>
            <w:r w:rsidRPr="00D44DBF">
              <w:rPr>
                <w:rFonts w:cs="Arial"/>
                <w:sz w:val="16"/>
                <w:szCs w:val="16"/>
              </w:rPr>
              <w:t>En estudio</w:t>
            </w:r>
          </w:p>
        </w:tc>
      </w:tr>
      <w:tr w:rsidR="00927770" w:rsidRPr="00D44DBF" w14:paraId="5C73C4D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814D4E" w14:textId="77777777" w:rsidR="00927770" w:rsidRPr="00D44DBF" w:rsidRDefault="0092777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07F91EF" w14:textId="60527BC9" w:rsidR="00927770" w:rsidRPr="00D44DBF" w:rsidRDefault="0092777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763C382" wp14:editId="295024E0">
                  <wp:extent cx="370205" cy="370205"/>
                  <wp:effectExtent l="0" t="0" r="0" b="0"/>
                  <wp:docPr id="128" name="Imagen 12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2A36644" w14:textId="77777777" w:rsidR="00927770" w:rsidRPr="00D44DBF" w:rsidRDefault="00927770" w:rsidP="00D44DBF">
            <w:pPr>
              <w:jc w:val="both"/>
              <w:rPr>
                <w:rFonts w:cs="Arial"/>
                <w:sz w:val="16"/>
                <w:szCs w:val="16"/>
              </w:rPr>
            </w:pPr>
            <w:r w:rsidRPr="00D44DBF">
              <w:rPr>
                <w:rFonts w:cs="Arial"/>
                <w:sz w:val="16"/>
                <w:szCs w:val="16"/>
              </w:rPr>
              <w:t>Grupo Parlamentario del PRD.</w:t>
            </w:r>
          </w:p>
          <w:p w14:paraId="490E6D8B" w14:textId="77777777" w:rsidR="00927770" w:rsidRPr="00D44DBF" w:rsidRDefault="0092777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196FDB8" w14:textId="77777777" w:rsidR="00927770" w:rsidRPr="00D44DBF" w:rsidRDefault="00927770" w:rsidP="00D44DBF">
            <w:pPr>
              <w:jc w:val="both"/>
              <w:rPr>
                <w:rFonts w:cs="Arial"/>
                <w:sz w:val="16"/>
                <w:szCs w:val="16"/>
              </w:rPr>
            </w:pPr>
            <w:r w:rsidRPr="00D44DBF">
              <w:rPr>
                <w:rFonts w:cs="Arial"/>
                <w:sz w:val="16"/>
                <w:szCs w:val="16"/>
              </w:rPr>
              <w:t xml:space="preserve">Iniciativa con Proyecto de Decreto por el que se reforman, adicionan y derogan diversos de la Constitución Política del Estado Libre y Soberano de México, la Ley de Juventud del Estado de México, la Ley Orgánica Municipal del Estado de México y el Código Electoral del Estado de México. </w:t>
            </w:r>
          </w:p>
          <w:p w14:paraId="498D40AB" w14:textId="77777777" w:rsidR="00927770" w:rsidRPr="00D44DBF" w:rsidRDefault="0092777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F6AB6C" w14:textId="28904C78" w:rsidR="00927770" w:rsidRPr="00D44DBF" w:rsidRDefault="00927770" w:rsidP="00D44DBF">
            <w:pPr>
              <w:jc w:val="center"/>
              <w:rPr>
                <w:rFonts w:cs="Arial"/>
                <w:color w:val="0D0D0D"/>
                <w:sz w:val="16"/>
                <w:szCs w:val="16"/>
              </w:rPr>
            </w:pPr>
            <w:r w:rsidRPr="00D44DBF">
              <w:rPr>
                <w:rFonts w:cs="Arial"/>
                <w:color w:val="0D0D0D"/>
                <w:sz w:val="16"/>
                <w:szCs w:val="16"/>
              </w:rPr>
              <w:t>12-Sep-23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2D27328" w14:textId="77777777" w:rsidR="00927770" w:rsidRPr="00D44DBF" w:rsidRDefault="00927770" w:rsidP="00D44DBF">
            <w:pPr>
              <w:jc w:val="both"/>
              <w:rPr>
                <w:rFonts w:cs="Arial"/>
                <w:sz w:val="16"/>
                <w:szCs w:val="16"/>
              </w:rPr>
            </w:pPr>
            <w:r w:rsidRPr="00D44DBF">
              <w:rPr>
                <w:rFonts w:cs="Arial"/>
                <w:sz w:val="16"/>
                <w:szCs w:val="16"/>
              </w:rPr>
              <w:t>Gobernación y Puntos Constitucionales</w:t>
            </w:r>
          </w:p>
          <w:p w14:paraId="1E989E06" w14:textId="77777777" w:rsidR="00927770" w:rsidRPr="00D44DBF" w:rsidRDefault="00927770" w:rsidP="00D44DBF">
            <w:pPr>
              <w:jc w:val="both"/>
              <w:rPr>
                <w:rFonts w:cs="Arial"/>
                <w:sz w:val="16"/>
                <w:szCs w:val="16"/>
              </w:rPr>
            </w:pPr>
            <w:r w:rsidRPr="00D44DBF">
              <w:rPr>
                <w:rFonts w:cs="Arial"/>
                <w:sz w:val="16"/>
                <w:szCs w:val="16"/>
              </w:rPr>
              <w:t xml:space="preserve">Electoral y de Desarrollo Democrático </w:t>
            </w:r>
          </w:p>
          <w:p w14:paraId="741B3D20" w14:textId="77777777" w:rsidR="00927770" w:rsidRPr="00D44DBF" w:rsidRDefault="0092777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04EE3C" w14:textId="5FF31383" w:rsidR="00927770" w:rsidRPr="00D44DBF" w:rsidRDefault="00927770"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344624" w14:textId="0B405F6F" w:rsidR="00927770" w:rsidRPr="00D44DBF" w:rsidRDefault="00927770" w:rsidP="00D44DBF">
            <w:pPr>
              <w:pStyle w:val="Textoindependiente"/>
              <w:jc w:val="center"/>
              <w:rPr>
                <w:rFonts w:cs="Arial"/>
                <w:sz w:val="16"/>
                <w:szCs w:val="16"/>
              </w:rPr>
            </w:pPr>
            <w:r w:rsidRPr="00D44DBF">
              <w:rPr>
                <w:rFonts w:cs="Arial"/>
                <w:sz w:val="16"/>
                <w:szCs w:val="16"/>
              </w:rPr>
              <w:t>En estudio</w:t>
            </w:r>
          </w:p>
        </w:tc>
      </w:tr>
      <w:tr w:rsidR="00927770" w:rsidRPr="00D44DBF" w14:paraId="419C436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652BDCF" w14:textId="77777777" w:rsidR="00927770" w:rsidRPr="00D44DBF" w:rsidRDefault="0092777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F4859F4" w14:textId="22D37535" w:rsidR="00927770" w:rsidRPr="00D44DBF" w:rsidRDefault="0092777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544261B" wp14:editId="4276A7F5">
                  <wp:extent cx="336550" cy="364490"/>
                  <wp:effectExtent l="0" t="0" r="6350" b="0"/>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D164D26" w14:textId="77777777" w:rsidR="00927770" w:rsidRPr="00D44DBF" w:rsidRDefault="00927770" w:rsidP="00D44DBF">
            <w:pPr>
              <w:pStyle w:val="Default"/>
              <w:jc w:val="both"/>
              <w:rPr>
                <w:rFonts w:eastAsia="Times New Roman"/>
                <w:sz w:val="16"/>
                <w:szCs w:val="16"/>
              </w:rPr>
            </w:pPr>
            <w:r w:rsidRPr="00D44DBF">
              <w:rPr>
                <w:rFonts w:eastAsia="Times New Roman"/>
                <w:sz w:val="16"/>
                <w:szCs w:val="16"/>
              </w:rPr>
              <w:t>Grupo Parlamentario del PVEM.</w:t>
            </w:r>
          </w:p>
          <w:p w14:paraId="15AFE8D8" w14:textId="77777777" w:rsidR="00927770" w:rsidRPr="00D44DBF" w:rsidRDefault="00927770"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B9AA144" w14:textId="77777777" w:rsidR="00927770" w:rsidRPr="00D44DBF" w:rsidRDefault="00927770" w:rsidP="00D44DBF">
            <w:pPr>
              <w:jc w:val="both"/>
              <w:rPr>
                <w:rFonts w:cs="Arial"/>
                <w:sz w:val="16"/>
                <w:szCs w:val="16"/>
              </w:rPr>
            </w:pPr>
            <w:r w:rsidRPr="00D44DBF">
              <w:rPr>
                <w:rFonts w:cs="Arial"/>
                <w:sz w:val="16"/>
                <w:szCs w:val="16"/>
              </w:rPr>
              <w:t>Iniciativa con Proyecto de Decreto por el que se declara el “2024. Año del Bicentenario de la Fundación del Estado Libre y Soberano de México”.</w:t>
            </w:r>
          </w:p>
          <w:p w14:paraId="18845C0C" w14:textId="77777777" w:rsidR="00927770" w:rsidRPr="00D44DBF" w:rsidRDefault="0092777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CBE6F7" w14:textId="36298E36" w:rsidR="00927770" w:rsidRPr="00D44DBF" w:rsidRDefault="00927770" w:rsidP="00D44DBF">
            <w:pPr>
              <w:jc w:val="center"/>
              <w:rPr>
                <w:rFonts w:cs="Arial"/>
                <w:color w:val="0D0D0D"/>
                <w:sz w:val="16"/>
                <w:szCs w:val="16"/>
              </w:rPr>
            </w:pPr>
            <w:r w:rsidRPr="00D44DBF">
              <w:rPr>
                <w:rFonts w:cs="Arial"/>
                <w:color w:val="0D0D0D"/>
                <w:sz w:val="16"/>
                <w:szCs w:val="16"/>
              </w:rPr>
              <w:t>12-Sep-23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34185A8" w14:textId="77777777" w:rsidR="00927770" w:rsidRPr="00D44DBF" w:rsidRDefault="00927770" w:rsidP="00D44DBF">
            <w:pPr>
              <w:pStyle w:val="Textoindependiente"/>
              <w:rPr>
                <w:rFonts w:cs="Arial"/>
                <w:sz w:val="16"/>
                <w:szCs w:val="16"/>
              </w:rPr>
            </w:pPr>
            <w:r w:rsidRPr="00D44DBF">
              <w:rPr>
                <w:rFonts w:cs="Arial"/>
                <w:sz w:val="16"/>
                <w:szCs w:val="16"/>
              </w:rPr>
              <w:t>Gobernación y Puntos Constitucionales</w:t>
            </w:r>
          </w:p>
          <w:p w14:paraId="31686AD2" w14:textId="77777777" w:rsidR="00927770" w:rsidRPr="00D44DBF" w:rsidRDefault="0092777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D6D302" w14:textId="523F4617" w:rsidR="00927770" w:rsidRPr="00D44DBF" w:rsidRDefault="00365DA6"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569A99B" w14:textId="1ED87A2A" w:rsidR="00927770" w:rsidRPr="00D44DBF" w:rsidRDefault="00365DA6" w:rsidP="00D44DBF">
            <w:pPr>
              <w:pStyle w:val="Textoindependiente"/>
              <w:jc w:val="center"/>
              <w:rPr>
                <w:rFonts w:cs="Arial"/>
                <w:sz w:val="16"/>
                <w:szCs w:val="16"/>
              </w:rPr>
            </w:pPr>
            <w:r w:rsidRPr="00D44DBF">
              <w:rPr>
                <w:rFonts w:cs="Arial"/>
                <w:sz w:val="16"/>
                <w:szCs w:val="16"/>
              </w:rPr>
              <w:t xml:space="preserve">Aprobada </w:t>
            </w:r>
          </w:p>
        </w:tc>
      </w:tr>
      <w:tr w:rsidR="006E151A" w:rsidRPr="00D44DBF" w14:paraId="31ED789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EDAAF0" w14:textId="77777777" w:rsidR="006E151A" w:rsidRPr="00D44DBF" w:rsidRDefault="006E151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2C378A8" w14:textId="6FE08181" w:rsidR="006E151A" w:rsidRPr="00D44DBF" w:rsidRDefault="006E151A" w:rsidP="00D44DBF">
            <w:pPr>
              <w:pStyle w:val="Textoindependiente3"/>
              <w:jc w:val="center"/>
              <w:rPr>
                <w:rFonts w:cs="Arial"/>
                <w:noProof/>
                <w:szCs w:val="16"/>
                <w:lang w:val="es-MX" w:eastAsia="es-MX"/>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2D52BA0" w14:textId="77777777" w:rsidR="006E151A" w:rsidRPr="00D44DBF" w:rsidRDefault="006E151A" w:rsidP="00D44DBF">
            <w:pPr>
              <w:jc w:val="both"/>
              <w:rPr>
                <w:rFonts w:cs="Arial"/>
                <w:sz w:val="16"/>
                <w:szCs w:val="16"/>
              </w:rPr>
            </w:pPr>
            <w:r w:rsidRPr="00D44DBF">
              <w:rPr>
                <w:rFonts w:cs="Arial"/>
                <w:sz w:val="16"/>
                <w:szCs w:val="16"/>
              </w:rPr>
              <w:t>Municipio de Almoloya del Río, México.</w:t>
            </w:r>
          </w:p>
          <w:p w14:paraId="6FF872BC" w14:textId="77777777" w:rsidR="006E151A" w:rsidRPr="00D44DBF" w:rsidRDefault="006E151A"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6F7530C" w14:textId="77777777" w:rsidR="006E151A" w:rsidRPr="00D44DBF" w:rsidRDefault="006E151A"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29568EDC" w14:textId="77777777" w:rsidR="006E151A" w:rsidRPr="00D44DBF" w:rsidRDefault="006E151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B34B6F" w14:textId="78471113" w:rsidR="006E151A" w:rsidRPr="00D44DBF" w:rsidRDefault="006E151A" w:rsidP="00D44DBF">
            <w:pPr>
              <w:jc w:val="center"/>
              <w:rPr>
                <w:rFonts w:cs="Arial"/>
                <w:color w:val="0D0D0D"/>
                <w:sz w:val="16"/>
                <w:szCs w:val="16"/>
              </w:rPr>
            </w:pPr>
            <w:r w:rsidRPr="00D44DBF">
              <w:rPr>
                <w:rFonts w:cs="Arial"/>
                <w:color w:val="0D0D0D"/>
                <w:sz w:val="16"/>
                <w:szCs w:val="16"/>
              </w:rPr>
              <w:t>19-Sep-23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9670C19" w14:textId="77777777" w:rsidR="006E151A" w:rsidRPr="00D44DBF" w:rsidRDefault="006E151A" w:rsidP="00D44DBF">
            <w:pPr>
              <w:jc w:val="both"/>
              <w:rPr>
                <w:rFonts w:cs="Arial"/>
                <w:sz w:val="16"/>
                <w:szCs w:val="16"/>
              </w:rPr>
            </w:pPr>
            <w:r w:rsidRPr="00D44DBF">
              <w:rPr>
                <w:rFonts w:cs="Arial"/>
                <w:sz w:val="16"/>
                <w:szCs w:val="16"/>
              </w:rPr>
              <w:t>Planeación y Gasto Público</w:t>
            </w:r>
          </w:p>
          <w:p w14:paraId="61480135" w14:textId="77777777" w:rsidR="006E151A" w:rsidRPr="00D44DBF" w:rsidRDefault="006E151A" w:rsidP="00D44DBF">
            <w:pPr>
              <w:jc w:val="both"/>
              <w:rPr>
                <w:rFonts w:cs="Arial"/>
                <w:sz w:val="16"/>
                <w:szCs w:val="16"/>
              </w:rPr>
            </w:pPr>
            <w:r w:rsidRPr="00D44DBF">
              <w:rPr>
                <w:rFonts w:cs="Arial"/>
                <w:sz w:val="16"/>
                <w:szCs w:val="16"/>
              </w:rPr>
              <w:t>Finanzas Públicas</w:t>
            </w:r>
          </w:p>
          <w:p w14:paraId="22633E33" w14:textId="77777777" w:rsidR="006E151A" w:rsidRPr="00D44DBF" w:rsidRDefault="006E151A" w:rsidP="00D44DBF">
            <w:pPr>
              <w:jc w:val="both"/>
              <w:rPr>
                <w:rFonts w:cs="Arial"/>
                <w:sz w:val="16"/>
                <w:szCs w:val="16"/>
              </w:rPr>
            </w:pPr>
            <w:r w:rsidRPr="00D44DBF">
              <w:rPr>
                <w:rFonts w:cs="Arial"/>
                <w:sz w:val="16"/>
                <w:szCs w:val="16"/>
              </w:rPr>
              <w:t>Legislación y Administración Municipal</w:t>
            </w:r>
          </w:p>
          <w:p w14:paraId="1161E666" w14:textId="77777777" w:rsidR="006E151A" w:rsidRPr="00D44DBF" w:rsidRDefault="006E151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D0A14E" w14:textId="0F8BE53D" w:rsidR="006E151A"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5C92DC4" w14:textId="7D969E23" w:rsidR="006E151A" w:rsidRPr="00D44DBF" w:rsidRDefault="001D2171" w:rsidP="00D44DBF">
            <w:pPr>
              <w:pStyle w:val="Textoindependiente"/>
              <w:jc w:val="center"/>
              <w:rPr>
                <w:rFonts w:cs="Arial"/>
                <w:sz w:val="16"/>
                <w:szCs w:val="16"/>
              </w:rPr>
            </w:pPr>
            <w:r w:rsidRPr="00D44DBF">
              <w:rPr>
                <w:rFonts w:cs="Arial"/>
                <w:sz w:val="16"/>
                <w:szCs w:val="16"/>
              </w:rPr>
              <w:t xml:space="preserve">Aprobada </w:t>
            </w:r>
          </w:p>
        </w:tc>
      </w:tr>
      <w:tr w:rsidR="001D2171" w:rsidRPr="00D44DBF" w14:paraId="4041C1E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D912C40"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55B7A21" w14:textId="14FD770C"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ACCB43D" w14:textId="77777777" w:rsidR="001D2171" w:rsidRPr="00D44DBF" w:rsidRDefault="001D2171" w:rsidP="00D44DBF">
            <w:pPr>
              <w:jc w:val="both"/>
              <w:rPr>
                <w:rFonts w:cs="Arial"/>
                <w:sz w:val="16"/>
                <w:szCs w:val="16"/>
              </w:rPr>
            </w:pPr>
            <w:r w:rsidRPr="00D44DBF">
              <w:rPr>
                <w:rFonts w:cs="Arial"/>
                <w:sz w:val="16"/>
                <w:szCs w:val="16"/>
              </w:rPr>
              <w:t>Municipio de Atizapán, México.</w:t>
            </w:r>
          </w:p>
          <w:p w14:paraId="21690687"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A2B80CB"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552C27E8"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03D855" w14:textId="71F8D684" w:rsidR="001D2171" w:rsidRPr="00D44DBF" w:rsidRDefault="001D2171" w:rsidP="00D44DBF">
            <w:pPr>
              <w:jc w:val="center"/>
              <w:rPr>
                <w:rFonts w:cs="Arial"/>
                <w:color w:val="0D0D0D"/>
                <w:sz w:val="16"/>
                <w:szCs w:val="16"/>
              </w:rPr>
            </w:pPr>
            <w:r w:rsidRPr="00D44DBF">
              <w:rPr>
                <w:rFonts w:cs="Arial"/>
                <w:color w:val="0D0D0D"/>
                <w:sz w:val="16"/>
                <w:szCs w:val="16"/>
              </w:rPr>
              <w:t>26-Sep-23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24A8002"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2F1DC8E2" w14:textId="77777777" w:rsidR="001D2171" w:rsidRPr="00D44DBF" w:rsidRDefault="001D2171" w:rsidP="00D44DBF">
            <w:pPr>
              <w:jc w:val="both"/>
              <w:rPr>
                <w:rFonts w:cs="Arial"/>
                <w:sz w:val="16"/>
                <w:szCs w:val="16"/>
              </w:rPr>
            </w:pPr>
            <w:r w:rsidRPr="00D44DBF">
              <w:rPr>
                <w:rFonts w:cs="Arial"/>
                <w:sz w:val="16"/>
                <w:szCs w:val="16"/>
              </w:rPr>
              <w:t>Finanzas Públicas</w:t>
            </w:r>
          </w:p>
          <w:p w14:paraId="24B05F31"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208F01AF"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405105" w14:textId="34422E95"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370FA5F" w14:textId="654B95FF" w:rsidR="001D2171" w:rsidRPr="00D44DBF" w:rsidRDefault="001D2171" w:rsidP="00D44DBF">
            <w:pPr>
              <w:pStyle w:val="Textoindependiente"/>
              <w:jc w:val="center"/>
              <w:rPr>
                <w:rFonts w:cs="Arial"/>
                <w:sz w:val="16"/>
                <w:szCs w:val="16"/>
              </w:rPr>
            </w:pPr>
            <w:r w:rsidRPr="00D44DBF">
              <w:rPr>
                <w:rFonts w:cs="Arial"/>
                <w:sz w:val="16"/>
                <w:szCs w:val="16"/>
              </w:rPr>
              <w:t xml:space="preserve">Aprobada </w:t>
            </w:r>
          </w:p>
        </w:tc>
      </w:tr>
      <w:tr w:rsidR="001D2171" w:rsidRPr="00D44DBF" w14:paraId="6862BAD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C308229"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BFE3A9B" w14:textId="2EA6E0CA"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30A6393" w14:textId="77777777" w:rsidR="001D2171" w:rsidRPr="00D44DBF" w:rsidRDefault="001D2171" w:rsidP="00D44DBF">
            <w:pPr>
              <w:jc w:val="both"/>
              <w:rPr>
                <w:rFonts w:cs="Arial"/>
                <w:sz w:val="16"/>
                <w:szCs w:val="16"/>
              </w:rPr>
            </w:pPr>
            <w:r w:rsidRPr="00D44DBF">
              <w:rPr>
                <w:rFonts w:cs="Arial"/>
                <w:sz w:val="16"/>
                <w:szCs w:val="16"/>
              </w:rPr>
              <w:t>Municipio de Texcaltitlán, México.</w:t>
            </w:r>
          </w:p>
          <w:p w14:paraId="731B32BC"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09ACF19"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75763BBF"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DF0C7D" w14:textId="5E07E3F9" w:rsidR="001D2171" w:rsidRPr="00D44DBF" w:rsidRDefault="001D2171" w:rsidP="00D44DBF">
            <w:pPr>
              <w:jc w:val="center"/>
              <w:rPr>
                <w:rFonts w:cs="Arial"/>
                <w:color w:val="0D0D0D"/>
                <w:sz w:val="16"/>
                <w:szCs w:val="16"/>
              </w:rPr>
            </w:pPr>
            <w:r w:rsidRPr="00D44DBF">
              <w:rPr>
                <w:rFonts w:cs="Arial"/>
                <w:color w:val="0D0D0D"/>
                <w:sz w:val="16"/>
                <w:szCs w:val="16"/>
              </w:rPr>
              <w:t>26-Sep-23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FC1A4E4"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72DFAC12" w14:textId="77777777" w:rsidR="001D2171" w:rsidRPr="00D44DBF" w:rsidRDefault="001D2171" w:rsidP="00D44DBF">
            <w:pPr>
              <w:jc w:val="both"/>
              <w:rPr>
                <w:rFonts w:cs="Arial"/>
                <w:sz w:val="16"/>
                <w:szCs w:val="16"/>
              </w:rPr>
            </w:pPr>
            <w:r w:rsidRPr="00D44DBF">
              <w:rPr>
                <w:rFonts w:cs="Arial"/>
                <w:sz w:val="16"/>
                <w:szCs w:val="16"/>
              </w:rPr>
              <w:t>Finanzas Públicas</w:t>
            </w:r>
          </w:p>
          <w:p w14:paraId="09D92873"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2EEF0C3A"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B4C75E" w14:textId="15449A61"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5120C3" w14:textId="3D1998F0" w:rsidR="001D2171" w:rsidRPr="00D44DBF" w:rsidRDefault="001D2171" w:rsidP="00D44DBF">
            <w:pPr>
              <w:pStyle w:val="Textoindependiente"/>
              <w:jc w:val="center"/>
              <w:rPr>
                <w:rFonts w:cs="Arial"/>
                <w:sz w:val="16"/>
                <w:szCs w:val="16"/>
              </w:rPr>
            </w:pPr>
            <w:r w:rsidRPr="00D44DBF">
              <w:rPr>
                <w:rFonts w:cs="Arial"/>
                <w:sz w:val="16"/>
                <w:szCs w:val="16"/>
              </w:rPr>
              <w:t xml:space="preserve">Aprobada </w:t>
            </w:r>
          </w:p>
        </w:tc>
      </w:tr>
      <w:tr w:rsidR="001D2171" w:rsidRPr="00D44DBF" w14:paraId="280E29C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0E9C513"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33A2BD7" w14:textId="4264F8CE"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6A9BDF2" w14:textId="77777777" w:rsidR="001D2171" w:rsidRPr="00D44DBF" w:rsidRDefault="001D2171" w:rsidP="00D44DBF">
            <w:pPr>
              <w:jc w:val="both"/>
              <w:rPr>
                <w:rFonts w:cs="Arial"/>
                <w:sz w:val="16"/>
                <w:szCs w:val="16"/>
              </w:rPr>
            </w:pPr>
            <w:r w:rsidRPr="00D44DBF">
              <w:rPr>
                <w:rFonts w:cs="Arial"/>
                <w:sz w:val="16"/>
                <w:szCs w:val="16"/>
              </w:rPr>
              <w:t>Municipio de Malinalco, México.</w:t>
            </w:r>
          </w:p>
          <w:p w14:paraId="09B0AAF4"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8E8AEDA"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599B1B6F"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7849C7" w14:textId="0188B50B" w:rsidR="001D2171" w:rsidRPr="00D44DBF" w:rsidRDefault="001D2171" w:rsidP="00D44DBF">
            <w:pPr>
              <w:jc w:val="center"/>
              <w:rPr>
                <w:rFonts w:cs="Arial"/>
                <w:color w:val="0D0D0D"/>
                <w:sz w:val="16"/>
                <w:szCs w:val="16"/>
              </w:rPr>
            </w:pPr>
            <w:r w:rsidRPr="00D44DBF">
              <w:rPr>
                <w:rFonts w:cs="Arial"/>
                <w:color w:val="0D0D0D"/>
                <w:sz w:val="16"/>
                <w:szCs w:val="16"/>
              </w:rPr>
              <w:t>26-Sep-23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4962449"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3EFAF4B0" w14:textId="77777777" w:rsidR="001D2171" w:rsidRPr="00D44DBF" w:rsidRDefault="001D2171" w:rsidP="00D44DBF">
            <w:pPr>
              <w:jc w:val="both"/>
              <w:rPr>
                <w:rFonts w:cs="Arial"/>
                <w:sz w:val="16"/>
                <w:szCs w:val="16"/>
              </w:rPr>
            </w:pPr>
            <w:r w:rsidRPr="00D44DBF">
              <w:rPr>
                <w:rFonts w:cs="Arial"/>
                <w:sz w:val="16"/>
                <w:szCs w:val="16"/>
              </w:rPr>
              <w:t>Finanzas Públicas</w:t>
            </w:r>
          </w:p>
          <w:p w14:paraId="3C89E62B"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57B32E5C"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065BD0" w14:textId="00E985AD"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EFCEC9D" w14:textId="0D96ECE4" w:rsidR="001D2171" w:rsidRPr="00D44DBF" w:rsidRDefault="001D2171" w:rsidP="00D44DBF">
            <w:pPr>
              <w:pStyle w:val="Textoindependiente"/>
              <w:jc w:val="center"/>
              <w:rPr>
                <w:rFonts w:cs="Arial"/>
                <w:sz w:val="16"/>
                <w:szCs w:val="16"/>
              </w:rPr>
            </w:pPr>
            <w:r w:rsidRPr="00D44DBF">
              <w:rPr>
                <w:rFonts w:cs="Arial"/>
                <w:sz w:val="16"/>
                <w:szCs w:val="16"/>
              </w:rPr>
              <w:t xml:space="preserve">Aprobada </w:t>
            </w:r>
          </w:p>
        </w:tc>
      </w:tr>
      <w:tr w:rsidR="00731961" w:rsidRPr="00D44DBF" w14:paraId="79F7E2E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67DF4B4" w14:textId="77777777" w:rsidR="00731961" w:rsidRPr="00D44DBF" w:rsidRDefault="0073196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9218803" w14:textId="7F799C8C" w:rsidR="00731961" w:rsidRPr="00D44DBF" w:rsidRDefault="00731961" w:rsidP="00D44DBF">
            <w:pPr>
              <w:pStyle w:val="Textoindependiente3"/>
              <w:jc w:val="center"/>
              <w:rPr>
                <w:rFonts w:cs="Arial"/>
                <w:b/>
                <w:color w:val="FFFFFF"/>
                <w:szCs w:val="16"/>
                <w:highlight w:val="darkYellow"/>
              </w:rPr>
            </w:pPr>
            <w:r w:rsidRPr="00D44DBF">
              <w:rPr>
                <w:rFonts w:cs="Arial"/>
                <w:noProof/>
                <w:szCs w:val="16"/>
                <w:lang w:eastAsia="es-MX"/>
              </w:rPr>
              <w:drawing>
                <wp:inline distT="0" distB="0" distL="0" distR="0" wp14:anchorId="7777AD5A" wp14:editId="454257B2">
                  <wp:extent cx="495300" cy="171450"/>
                  <wp:effectExtent l="0" t="0" r="0" b="0"/>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1714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D2B2733" w14:textId="77777777" w:rsidR="00731961" w:rsidRPr="00D44DBF" w:rsidRDefault="00731961" w:rsidP="00D44DBF">
            <w:pPr>
              <w:pStyle w:val="Default"/>
              <w:jc w:val="both"/>
              <w:rPr>
                <w:rFonts w:eastAsia="Times New Roman"/>
                <w:sz w:val="16"/>
                <w:szCs w:val="16"/>
              </w:rPr>
            </w:pPr>
            <w:r w:rsidRPr="00D44DBF">
              <w:rPr>
                <w:rFonts w:eastAsia="Times New Roman"/>
                <w:sz w:val="16"/>
                <w:szCs w:val="16"/>
              </w:rPr>
              <w:t>Junta de Coordinación Política.</w:t>
            </w:r>
          </w:p>
          <w:p w14:paraId="466BC723" w14:textId="77777777" w:rsidR="00731961" w:rsidRPr="00D44DBF" w:rsidRDefault="0073196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B8B99B5" w14:textId="77777777" w:rsidR="00731961" w:rsidRPr="00D44DBF" w:rsidRDefault="00731961" w:rsidP="00D44DBF">
            <w:pPr>
              <w:jc w:val="both"/>
              <w:rPr>
                <w:rFonts w:cs="Arial"/>
                <w:sz w:val="16"/>
                <w:szCs w:val="16"/>
              </w:rPr>
            </w:pPr>
            <w:r w:rsidRPr="00D44DBF">
              <w:rPr>
                <w:rFonts w:cs="Arial"/>
                <w:sz w:val="16"/>
                <w:szCs w:val="16"/>
              </w:rPr>
              <w:t>Iniciativa de Decreto por el que se propone nombrar o ratificar a los Titulares de la Secretaría de Administración y Finanzas y de la Secretaría de Asuntos Parlamentarios del Poder Legislativo del Estado de México.</w:t>
            </w:r>
          </w:p>
          <w:p w14:paraId="2FC360B5" w14:textId="77777777" w:rsidR="00731961" w:rsidRPr="00D44DBF" w:rsidRDefault="0073196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61D52B" w14:textId="561A8662" w:rsidR="00731961" w:rsidRPr="00D44DBF" w:rsidRDefault="00731961" w:rsidP="00D44DBF">
            <w:pPr>
              <w:jc w:val="center"/>
              <w:rPr>
                <w:rFonts w:cs="Arial"/>
                <w:color w:val="0D0D0D"/>
                <w:sz w:val="16"/>
                <w:szCs w:val="16"/>
              </w:rPr>
            </w:pPr>
            <w:r w:rsidRPr="00D44DBF">
              <w:rPr>
                <w:rFonts w:cs="Arial"/>
                <w:color w:val="0D0D0D"/>
                <w:sz w:val="16"/>
                <w:szCs w:val="16"/>
              </w:rPr>
              <w:t>03-Oct-23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53BD585" w14:textId="52A25017" w:rsidR="00731961" w:rsidRPr="00D44DBF" w:rsidRDefault="00731961" w:rsidP="00D44DBF">
            <w:pPr>
              <w:jc w:val="both"/>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7B35BF" w14:textId="37E7712D" w:rsidR="00731961" w:rsidRPr="00D44DBF" w:rsidRDefault="00731961" w:rsidP="00D44DBF">
            <w:pPr>
              <w:jc w:val="center"/>
              <w:rPr>
                <w:rFonts w:cs="Arial"/>
                <w:sz w:val="16"/>
                <w:szCs w:val="16"/>
              </w:rPr>
            </w:pPr>
            <w:r w:rsidRPr="00D44DBF">
              <w:rPr>
                <w:rFonts w:cs="Arial"/>
                <w:sz w:val="16"/>
                <w:szCs w:val="16"/>
              </w:rPr>
              <w:t>03-Oct-23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C99F7A" w14:textId="117B84DE" w:rsidR="00731961" w:rsidRPr="00D44DBF" w:rsidRDefault="00731961" w:rsidP="00D44DBF">
            <w:pPr>
              <w:pStyle w:val="Textoindependiente"/>
              <w:jc w:val="center"/>
              <w:rPr>
                <w:rFonts w:cs="Arial"/>
                <w:sz w:val="16"/>
                <w:szCs w:val="16"/>
              </w:rPr>
            </w:pPr>
            <w:r w:rsidRPr="00D44DBF">
              <w:rPr>
                <w:rFonts w:cs="Arial"/>
                <w:color w:val="000000"/>
                <w:sz w:val="16"/>
                <w:szCs w:val="16"/>
                <w:lang w:val="es-MX"/>
              </w:rPr>
              <w:t>Aprobada</w:t>
            </w:r>
          </w:p>
        </w:tc>
      </w:tr>
      <w:tr w:rsidR="00C42E45" w:rsidRPr="00D44DBF" w14:paraId="381D219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CD31FE" w14:textId="77777777" w:rsidR="00C42E45" w:rsidRPr="00D44DBF" w:rsidRDefault="00C42E4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303B4A5" w14:textId="5E9EFBD0" w:rsidR="00C42E45" w:rsidRPr="00D44DBF" w:rsidRDefault="00C42E45" w:rsidP="00D44DBF">
            <w:pPr>
              <w:pStyle w:val="Textoindependiente3"/>
              <w:jc w:val="center"/>
              <w:rPr>
                <w:rFonts w:cs="Arial"/>
                <w:noProof/>
                <w:szCs w:val="16"/>
                <w:lang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42F499C" w14:textId="77777777" w:rsidR="00C42E45" w:rsidRPr="00D44DBF" w:rsidRDefault="00C42E45" w:rsidP="00D44DBF">
            <w:pPr>
              <w:jc w:val="both"/>
              <w:rPr>
                <w:rFonts w:cs="Arial"/>
                <w:sz w:val="16"/>
                <w:szCs w:val="16"/>
              </w:rPr>
            </w:pPr>
            <w:r w:rsidRPr="00D44DBF">
              <w:rPr>
                <w:rFonts w:cs="Arial"/>
                <w:sz w:val="16"/>
                <w:szCs w:val="16"/>
              </w:rPr>
              <w:t>Diputados Daniel Andrés Sibaja González, Faustino de la Cruz Pérez, Azucena Cisneros Coss, Anais Miriam Burgos Hernández, Camilo Murillo Zavala y Luz Ma. Hernández Bermúdez, integrantes del Grupo Parlamentario del PM y en su nombre.</w:t>
            </w:r>
          </w:p>
          <w:p w14:paraId="4035C97A" w14:textId="77777777" w:rsidR="00C42E45" w:rsidRPr="00D44DBF" w:rsidRDefault="00C42E45"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527A07D" w14:textId="77777777" w:rsidR="00C42E45" w:rsidRPr="00D44DBF" w:rsidRDefault="00C42E45" w:rsidP="00D44DBF">
            <w:pPr>
              <w:jc w:val="both"/>
              <w:rPr>
                <w:rFonts w:cs="Arial"/>
                <w:sz w:val="16"/>
                <w:szCs w:val="16"/>
              </w:rPr>
            </w:pPr>
            <w:r w:rsidRPr="00D44DBF">
              <w:rPr>
                <w:rFonts w:cs="Arial"/>
                <w:sz w:val="16"/>
                <w:szCs w:val="16"/>
              </w:rPr>
              <w:t xml:space="preserve">Iniciativa con proyecto de decreto por el que se adicionan las fracciones IV y V recorriéndose las subsecuentes al artículo 30 de la Constitución Política del Estado Libre y Soberano de México. </w:t>
            </w:r>
          </w:p>
          <w:p w14:paraId="6A7F1540" w14:textId="77777777" w:rsidR="00C42E45" w:rsidRPr="00D44DBF" w:rsidRDefault="00C42E4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5F377B" w14:textId="0C44CBCE" w:rsidR="00C42E45" w:rsidRPr="00D44DBF" w:rsidRDefault="00C42E45" w:rsidP="00D44DBF">
            <w:pPr>
              <w:jc w:val="center"/>
              <w:rPr>
                <w:rFonts w:cs="Arial"/>
                <w:color w:val="0D0D0D"/>
                <w:sz w:val="16"/>
                <w:szCs w:val="16"/>
              </w:rPr>
            </w:pPr>
            <w:r w:rsidRPr="00D44DBF">
              <w:rPr>
                <w:rFonts w:cs="Arial"/>
                <w:color w:val="0D0D0D"/>
                <w:sz w:val="16"/>
                <w:szCs w:val="16"/>
              </w:rPr>
              <w:t>03-Oct-23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4B62FF" w14:textId="77777777" w:rsidR="00C42E45" w:rsidRPr="00D44DBF" w:rsidRDefault="00C42E45" w:rsidP="00D44DBF">
            <w:pPr>
              <w:jc w:val="both"/>
              <w:rPr>
                <w:rFonts w:cs="Arial"/>
                <w:sz w:val="16"/>
                <w:szCs w:val="16"/>
              </w:rPr>
            </w:pPr>
            <w:r w:rsidRPr="00D44DBF">
              <w:rPr>
                <w:rFonts w:cs="Arial"/>
                <w:sz w:val="16"/>
                <w:szCs w:val="16"/>
              </w:rPr>
              <w:t>Gobernación y Puntos Constitucionales</w:t>
            </w:r>
          </w:p>
          <w:p w14:paraId="67E02D7E" w14:textId="77777777" w:rsidR="00C42E45" w:rsidRPr="00D44DBF" w:rsidRDefault="00C42E4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3E2360" w14:textId="55219D36" w:rsidR="00C42E45" w:rsidRPr="00D44DBF" w:rsidRDefault="00C42E4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DFE33B" w14:textId="059912E3" w:rsidR="00C42E45" w:rsidRPr="00D44DBF" w:rsidRDefault="00C42E45" w:rsidP="00D44DBF">
            <w:pPr>
              <w:pStyle w:val="Textoindependiente"/>
              <w:jc w:val="center"/>
              <w:rPr>
                <w:rFonts w:cs="Arial"/>
                <w:color w:val="000000"/>
                <w:sz w:val="16"/>
                <w:szCs w:val="16"/>
                <w:lang w:val="es-MX"/>
              </w:rPr>
            </w:pPr>
            <w:r w:rsidRPr="00D44DBF">
              <w:rPr>
                <w:rFonts w:cs="Arial"/>
                <w:sz w:val="16"/>
                <w:szCs w:val="16"/>
              </w:rPr>
              <w:t>En estudio</w:t>
            </w:r>
          </w:p>
        </w:tc>
      </w:tr>
      <w:tr w:rsidR="00C42E45" w:rsidRPr="00D44DBF" w14:paraId="0D836B9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0337ACB" w14:textId="77777777" w:rsidR="00C42E45" w:rsidRPr="00D44DBF" w:rsidRDefault="00C42E4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1FA6BD4" w14:textId="05C46FD5" w:rsidR="00C42E45" w:rsidRPr="00D44DBF" w:rsidRDefault="00C42E45"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C02F347" w14:textId="77777777" w:rsidR="00C42E45" w:rsidRPr="00D44DBF" w:rsidRDefault="00C42E45" w:rsidP="00D44DBF">
            <w:pPr>
              <w:jc w:val="both"/>
              <w:rPr>
                <w:rFonts w:cs="Arial"/>
                <w:sz w:val="16"/>
                <w:szCs w:val="16"/>
              </w:rPr>
            </w:pPr>
            <w:r w:rsidRPr="00D44DBF">
              <w:rPr>
                <w:rFonts w:cs="Arial"/>
                <w:sz w:val="16"/>
                <w:szCs w:val="16"/>
              </w:rPr>
              <w:t>Diputada Rosa María Zetina González integrante del Grupo Parlamentario del PM.</w:t>
            </w:r>
          </w:p>
          <w:p w14:paraId="1F0772B1" w14:textId="77777777" w:rsidR="00C42E45" w:rsidRPr="00D44DBF" w:rsidRDefault="00C42E45"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83BCDC5" w14:textId="77777777" w:rsidR="00C42E45" w:rsidRPr="00D44DBF" w:rsidRDefault="00C42E45" w:rsidP="00D44DBF">
            <w:pPr>
              <w:jc w:val="both"/>
              <w:rPr>
                <w:rFonts w:cs="Arial"/>
                <w:sz w:val="16"/>
                <w:szCs w:val="16"/>
              </w:rPr>
            </w:pPr>
            <w:r w:rsidRPr="00D44DBF">
              <w:rPr>
                <w:rFonts w:cs="Arial"/>
                <w:sz w:val="16"/>
                <w:szCs w:val="16"/>
              </w:rPr>
              <w:t>Iniciativa por el cual se declara el 5 de agosto como el Día Estatal de la Persona Deportiva Mexiquense.</w:t>
            </w:r>
          </w:p>
          <w:p w14:paraId="7BC7BF7F" w14:textId="77777777" w:rsidR="00C42E45" w:rsidRPr="00D44DBF" w:rsidRDefault="00C42E4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0A6B1D" w14:textId="2951FCBF" w:rsidR="00C42E45" w:rsidRPr="00D44DBF" w:rsidRDefault="00C42E45" w:rsidP="00D44DBF">
            <w:pPr>
              <w:jc w:val="center"/>
              <w:rPr>
                <w:rFonts w:cs="Arial"/>
                <w:color w:val="0D0D0D"/>
                <w:sz w:val="16"/>
                <w:szCs w:val="16"/>
              </w:rPr>
            </w:pPr>
            <w:r w:rsidRPr="00D44DBF">
              <w:rPr>
                <w:rFonts w:cs="Arial"/>
                <w:color w:val="0D0D0D"/>
                <w:sz w:val="16"/>
                <w:szCs w:val="16"/>
              </w:rPr>
              <w:t>03-Oct-23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95A00BB" w14:textId="77777777" w:rsidR="00C42E45" w:rsidRPr="00D44DBF" w:rsidRDefault="00C42E45" w:rsidP="00D44DBF">
            <w:pPr>
              <w:jc w:val="both"/>
              <w:rPr>
                <w:rFonts w:cs="Arial"/>
                <w:sz w:val="16"/>
                <w:szCs w:val="16"/>
              </w:rPr>
            </w:pPr>
            <w:r w:rsidRPr="00D44DBF">
              <w:rPr>
                <w:rFonts w:cs="Arial"/>
                <w:sz w:val="16"/>
                <w:szCs w:val="16"/>
              </w:rPr>
              <w:t>Gobernación y Puntos Constitucionales</w:t>
            </w:r>
          </w:p>
          <w:p w14:paraId="5FBC1AAA" w14:textId="77777777" w:rsidR="00C42E45" w:rsidRPr="00D44DBF" w:rsidRDefault="00C42E4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57D183" w14:textId="1CDADB81" w:rsidR="00C42E45" w:rsidRPr="00D44DBF" w:rsidRDefault="00C42E4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0D5BB2" w14:textId="1323A7FA" w:rsidR="00C42E45" w:rsidRPr="00D44DBF" w:rsidRDefault="00C42E45" w:rsidP="00D44DBF">
            <w:pPr>
              <w:pStyle w:val="Textoindependiente"/>
              <w:jc w:val="center"/>
              <w:rPr>
                <w:rFonts w:cs="Arial"/>
                <w:sz w:val="16"/>
                <w:szCs w:val="16"/>
              </w:rPr>
            </w:pPr>
            <w:r w:rsidRPr="00D44DBF">
              <w:rPr>
                <w:rFonts w:cs="Arial"/>
                <w:sz w:val="16"/>
                <w:szCs w:val="16"/>
              </w:rPr>
              <w:t>En estudio</w:t>
            </w:r>
          </w:p>
        </w:tc>
      </w:tr>
      <w:tr w:rsidR="00C42E45" w:rsidRPr="00D44DBF" w14:paraId="60062C1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0399D97" w14:textId="77777777" w:rsidR="00C42E45" w:rsidRPr="00D44DBF" w:rsidRDefault="00C42E4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D5F7217" w14:textId="67D5D4E1" w:rsidR="00C42E45" w:rsidRPr="00D44DBF" w:rsidRDefault="00C42E45"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1549EDF" w14:textId="77777777" w:rsidR="00C42E45" w:rsidRPr="00D44DBF" w:rsidRDefault="00C42E45" w:rsidP="00D44DBF">
            <w:pPr>
              <w:jc w:val="both"/>
              <w:rPr>
                <w:rFonts w:cs="Arial"/>
                <w:sz w:val="16"/>
                <w:szCs w:val="16"/>
              </w:rPr>
            </w:pPr>
            <w:r w:rsidRPr="00D44DBF">
              <w:rPr>
                <w:rFonts w:cs="Arial"/>
                <w:sz w:val="16"/>
                <w:szCs w:val="16"/>
              </w:rPr>
              <w:t>Diputados Gerardo Ulloa Pérez e Isaac Martín Montoya Márquez, en representación del Grupo Parlamentario del PM.</w:t>
            </w:r>
          </w:p>
          <w:p w14:paraId="21A893BB" w14:textId="77777777" w:rsidR="00C42E45" w:rsidRPr="00D44DBF" w:rsidRDefault="00C42E45"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65F9066" w14:textId="77777777" w:rsidR="00C42E45" w:rsidRPr="00D44DBF" w:rsidRDefault="00C42E45" w:rsidP="00D44DBF">
            <w:pPr>
              <w:jc w:val="both"/>
              <w:rPr>
                <w:rFonts w:cs="Arial"/>
                <w:sz w:val="16"/>
                <w:szCs w:val="16"/>
              </w:rPr>
            </w:pPr>
            <w:r w:rsidRPr="00D44DBF">
              <w:rPr>
                <w:rFonts w:cs="Arial"/>
                <w:sz w:val="16"/>
                <w:szCs w:val="16"/>
              </w:rPr>
              <w:t xml:space="preserve">Iniciativa con proyecto de Decreto, por el que se reforma el primer párrafo y se adiciona la fracción III, del artículo 207; se adiciona un párrafo al final del artículo 270; se adiciona la fracción IX, al artículo 274; se adicional un párrafo al final del artículo 290 y; se deroga el último párrafo del artículo 205 Bis, del Código Penal del Estado de México. </w:t>
            </w:r>
          </w:p>
          <w:p w14:paraId="5B382953" w14:textId="77777777" w:rsidR="00C42E45" w:rsidRPr="00D44DBF" w:rsidRDefault="00C42E4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963E6E" w14:textId="4B338C85" w:rsidR="00C42E45" w:rsidRPr="00D44DBF" w:rsidRDefault="00C42E45" w:rsidP="00D44DBF">
            <w:pPr>
              <w:jc w:val="center"/>
              <w:rPr>
                <w:rFonts w:cs="Arial"/>
                <w:color w:val="0D0D0D"/>
                <w:sz w:val="16"/>
                <w:szCs w:val="16"/>
              </w:rPr>
            </w:pPr>
            <w:r w:rsidRPr="00D44DBF">
              <w:rPr>
                <w:rFonts w:cs="Arial"/>
                <w:color w:val="0D0D0D"/>
                <w:sz w:val="16"/>
                <w:szCs w:val="16"/>
              </w:rPr>
              <w:t>03-Oct-23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3A2A0B6" w14:textId="77777777" w:rsidR="00C42E45" w:rsidRPr="00D44DBF" w:rsidRDefault="00C42E45" w:rsidP="00D44DBF">
            <w:pPr>
              <w:jc w:val="both"/>
              <w:rPr>
                <w:rFonts w:cs="Arial"/>
                <w:sz w:val="16"/>
                <w:szCs w:val="16"/>
              </w:rPr>
            </w:pPr>
            <w:r w:rsidRPr="00D44DBF">
              <w:rPr>
                <w:rFonts w:cs="Arial"/>
                <w:sz w:val="16"/>
                <w:szCs w:val="16"/>
              </w:rPr>
              <w:t>Procuración y Administración de Justicia</w:t>
            </w:r>
          </w:p>
          <w:p w14:paraId="62E5BD4D" w14:textId="77777777" w:rsidR="00C42E45" w:rsidRPr="00D44DBF" w:rsidRDefault="00C42E4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9C2DC8" w14:textId="60FC2A27" w:rsidR="00C42E45" w:rsidRPr="00D44DBF" w:rsidRDefault="00C42E4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952054" w14:textId="44E9F14F" w:rsidR="00C42E45" w:rsidRPr="00D44DBF" w:rsidRDefault="00C42E45" w:rsidP="00D44DBF">
            <w:pPr>
              <w:pStyle w:val="Textoindependiente"/>
              <w:jc w:val="center"/>
              <w:rPr>
                <w:rFonts w:cs="Arial"/>
                <w:sz w:val="16"/>
                <w:szCs w:val="16"/>
              </w:rPr>
            </w:pPr>
            <w:r w:rsidRPr="00D44DBF">
              <w:rPr>
                <w:rFonts w:cs="Arial"/>
                <w:sz w:val="16"/>
                <w:szCs w:val="16"/>
              </w:rPr>
              <w:t>En estudio</w:t>
            </w:r>
          </w:p>
        </w:tc>
      </w:tr>
      <w:tr w:rsidR="00C42E45" w:rsidRPr="00D44DBF" w14:paraId="4842318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1E8E89D" w14:textId="77777777" w:rsidR="00C42E45" w:rsidRPr="00D44DBF" w:rsidRDefault="00C42E4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F30A14E" w14:textId="2E72EFBF" w:rsidR="00C42E45" w:rsidRPr="00D44DBF" w:rsidRDefault="00C42E45"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0A6434DA" wp14:editId="414C4718">
                  <wp:extent cx="361950" cy="361950"/>
                  <wp:effectExtent l="0" t="0" r="0" b="0"/>
                  <wp:docPr id="160" name="Imagen 39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3"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6502A87" w14:textId="77777777" w:rsidR="00C42E45" w:rsidRPr="00D44DBF" w:rsidRDefault="00C42E45" w:rsidP="00D44DBF">
            <w:pPr>
              <w:jc w:val="both"/>
              <w:rPr>
                <w:rFonts w:cs="Arial"/>
                <w:sz w:val="16"/>
                <w:szCs w:val="16"/>
              </w:rPr>
            </w:pPr>
            <w:r w:rsidRPr="00D44DBF">
              <w:rPr>
                <w:rFonts w:cs="Arial"/>
                <w:sz w:val="16"/>
                <w:szCs w:val="16"/>
              </w:rPr>
              <w:t>Dip. Enrique Edgardo Jacob Rocha, integrante del Grupo Parlamentario del PRI.</w:t>
            </w:r>
          </w:p>
          <w:p w14:paraId="07A9181D" w14:textId="77777777" w:rsidR="00C42E45" w:rsidRPr="00D44DBF" w:rsidRDefault="00C42E45"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C7C4978" w14:textId="77777777" w:rsidR="00C42E45" w:rsidRPr="00D44DBF" w:rsidRDefault="00C42E45" w:rsidP="00D44DBF">
            <w:pPr>
              <w:jc w:val="both"/>
              <w:rPr>
                <w:rFonts w:cs="Arial"/>
                <w:sz w:val="16"/>
                <w:szCs w:val="16"/>
              </w:rPr>
            </w:pPr>
            <w:r w:rsidRPr="00D44DBF">
              <w:rPr>
                <w:rFonts w:cs="Arial"/>
                <w:sz w:val="16"/>
                <w:szCs w:val="16"/>
              </w:rPr>
              <w:t xml:space="preserve">Iniciativa con Proyecto de Decreto por el que se expide la Ley para el Fomento a la Creación, Desarrollo e Impulso de la Competitividad y Productividad de las Micro, Pequeñas y Medianas Empresas del Estado de México. </w:t>
            </w:r>
          </w:p>
          <w:p w14:paraId="7D0EBDDD" w14:textId="77777777" w:rsidR="00C42E45" w:rsidRPr="00D44DBF" w:rsidRDefault="00C42E4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96C35E" w14:textId="771B64EB" w:rsidR="00C42E45" w:rsidRPr="00D44DBF" w:rsidRDefault="00C42E45" w:rsidP="00D44DBF">
            <w:pPr>
              <w:jc w:val="center"/>
              <w:rPr>
                <w:rFonts w:cs="Arial"/>
                <w:color w:val="0D0D0D"/>
                <w:sz w:val="16"/>
                <w:szCs w:val="16"/>
              </w:rPr>
            </w:pPr>
            <w:r w:rsidRPr="00D44DBF">
              <w:rPr>
                <w:rFonts w:cs="Arial"/>
                <w:color w:val="0D0D0D"/>
                <w:sz w:val="16"/>
                <w:szCs w:val="16"/>
              </w:rPr>
              <w:t>03-Oct-23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0FB93F6" w14:textId="77777777" w:rsidR="00C42E45" w:rsidRPr="00D44DBF" w:rsidRDefault="00C42E45" w:rsidP="00D44DBF">
            <w:pPr>
              <w:jc w:val="both"/>
              <w:rPr>
                <w:rFonts w:cs="Arial"/>
                <w:sz w:val="16"/>
                <w:szCs w:val="16"/>
              </w:rPr>
            </w:pPr>
            <w:r w:rsidRPr="00D44DBF">
              <w:rPr>
                <w:rFonts w:cs="Arial"/>
                <w:sz w:val="16"/>
                <w:szCs w:val="16"/>
              </w:rPr>
              <w:t xml:space="preserve">Desarrollo Económico, Industrial, Comercial y Minero </w:t>
            </w:r>
          </w:p>
          <w:p w14:paraId="67D1BF31" w14:textId="77777777" w:rsidR="00C42E45" w:rsidRPr="00D44DBF" w:rsidRDefault="00C42E4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A0B707" w14:textId="7E6849A9" w:rsidR="00C42E45" w:rsidRPr="00D44DBF" w:rsidRDefault="00C42E4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9A8DE3" w14:textId="01DEDDFF" w:rsidR="00C42E45" w:rsidRPr="00D44DBF" w:rsidRDefault="00C42E45" w:rsidP="00D44DBF">
            <w:pPr>
              <w:pStyle w:val="Textoindependiente"/>
              <w:jc w:val="center"/>
              <w:rPr>
                <w:rFonts w:cs="Arial"/>
                <w:sz w:val="16"/>
                <w:szCs w:val="16"/>
              </w:rPr>
            </w:pPr>
            <w:r w:rsidRPr="00D44DBF">
              <w:rPr>
                <w:rFonts w:cs="Arial"/>
                <w:sz w:val="16"/>
                <w:szCs w:val="16"/>
              </w:rPr>
              <w:t>En estudio</w:t>
            </w:r>
          </w:p>
        </w:tc>
      </w:tr>
      <w:tr w:rsidR="00C42E45" w:rsidRPr="00D44DBF" w14:paraId="045445D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CBD11F" w14:textId="77777777" w:rsidR="00C42E45" w:rsidRPr="00D44DBF" w:rsidRDefault="00C42E4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1228FD7" w14:textId="3008DE57" w:rsidR="00C42E45" w:rsidRPr="00D44DBF" w:rsidRDefault="00C42E45"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F468C24" wp14:editId="307B276E">
                  <wp:extent cx="361950" cy="361950"/>
                  <wp:effectExtent l="0" t="0" r="0" b="0"/>
                  <wp:docPr id="177" name="Imagen 39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3"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FA48571" w14:textId="77777777" w:rsidR="00C42E45" w:rsidRPr="00D44DBF" w:rsidRDefault="00C42E45" w:rsidP="00D44DBF">
            <w:pPr>
              <w:jc w:val="both"/>
              <w:rPr>
                <w:rFonts w:cs="Arial"/>
                <w:sz w:val="16"/>
                <w:szCs w:val="16"/>
              </w:rPr>
            </w:pPr>
            <w:r w:rsidRPr="00D44DBF">
              <w:rPr>
                <w:rFonts w:cs="Arial"/>
                <w:sz w:val="16"/>
                <w:szCs w:val="16"/>
              </w:rPr>
              <w:t>Diputado Braulio Antonio Álvarez Jasso integrante del Grupo Parlamentario del PRI.</w:t>
            </w:r>
          </w:p>
          <w:p w14:paraId="05F5156F" w14:textId="77777777" w:rsidR="00C42E45" w:rsidRPr="00D44DBF" w:rsidRDefault="00C42E45"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5A04220" w14:textId="77777777" w:rsidR="00C42E45" w:rsidRPr="00D44DBF" w:rsidRDefault="00C42E45" w:rsidP="00D44DBF">
            <w:pPr>
              <w:jc w:val="both"/>
              <w:rPr>
                <w:rFonts w:cs="Arial"/>
                <w:sz w:val="16"/>
                <w:szCs w:val="16"/>
              </w:rPr>
            </w:pPr>
            <w:r w:rsidRPr="00D44DBF">
              <w:rPr>
                <w:rFonts w:cs="Arial"/>
                <w:sz w:val="16"/>
                <w:szCs w:val="16"/>
              </w:rPr>
              <w:t xml:space="preserve">Iniciativa con Proyecto de Decreto por el que se reforman los artículos 154 y 154 bis, del Código Financiero del Estado de México y Municipios. </w:t>
            </w:r>
          </w:p>
          <w:p w14:paraId="2643ED23" w14:textId="77777777" w:rsidR="00C42E45" w:rsidRPr="00D44DBF" w:rsidRDefault="00C42E4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ED18D5" w14:textId="5015AC0D" w:rsidR="00C42E45" w:rsidRPr="00D44DBF" w:rsidRDefault="00C42E45" w:rsidP="00D44DBF">
            <w:pPr>
              <w:jc w:val="center"/>
              <w:rPr>
                <w:rFonts w:cs="Arial"/>
                <w:color w:val="0D0D0D"/>
                <w:sz w:val="16"/>
                <w:szCs w:val="16"/>
              </w:rPr>
            </w:pPr>
            <w:r w:rsidRPr="00D44DBF">
              <w:rPr>
                <w:rFonts w:cs="Arial"/>
                <w:color w:val="0D0D0D"/>
                <w:sz w:val="16"/>
                <w:szCs w:val="16"/>
              </w:rPr>
              <w:t>03-Oct-23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A76542C" w14:textId="77777777" w:rsidR="00C42E45" w:rsidRPr="00D44DBF" w:rsidRDefault="00C42E45" w:rsidP="00D44DBF">
            <w:pPr>
              <w:jc w:val="both"/>
              <w:rPr>
                <w:rFonts w:cs="Arial"/>
                <w:sz w:val="16"/>
                <w:szCs w:val="16"/>
              </w:rPr>
            </w:pPr>
            <w:r w:rsidRPr="00D44DBF">
              <w:rPr>
                <w:rFonts w:cs="Arial"/>
                <w:sz w:val="16"/>
                <w:szCs w:val="16"/>
              </w:rPr>
              <w:t>Planeación y Gasto Público</w:t>
            </w:r>
          </w:p>
          <w:p w14:paraId="588819F0" w14:textId="77777777" w:rsidR="00C42E45" w:rsidRPr="00D44DBF" w:rsidRDefault="00C42E45" w:rsidP="00D44DBF">
            <w:pPr>
              <w:jc w:val="both"/>
              <w:rPr>
                <w:rFonts w:cs="Arial"/>
                <w:sz w:val="16"/>
                <w:szCs w:val="16"/>
              </w:rPr>
            </w:pPr>
            <w:r w:rsidRPr="00D44DBF">
              <w:rPr>
                <w:rFonts w:cs="Arial"/>
                <w:sz w:val="16"/>
                <w:szCs w:val="16"/>
              </w:rPr>
              <w:t>Finanzas Públicas</w:t>
            </w:r>
          </w:p>
          <w:p w14:paraId="20DE50F0" w14:textId="77777777" w:rsidR="00C42E45" w:rsidRPr="00D44DBF" w:rsidRDefault="00C42E4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D3CB73" w14:textId="7857F2FC" w:rsidR="00C42E45" w:rsidRPr="00D44DBF" w:rsidRDefault="00C42E4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30C076" w14:textId="6111B5D7" w:rsidR="00C42E45" w:rsidRPr="00D44DBF" w:rsidRDefault="00C42E45" w:rsidP="00D44DBF">
            <w:pPr>
              <w:pStyle w:val="Textoindependiente"/>
              <w:jc w:val="center"/>
              <w:rPr>
                <w:rFonts w:cs="Arial"/>
                <w:sz w:val="16"/>
                <w:szCs w:val="16"/>
              </w:rPr>
            </w:pPr>
            <w:r w:rsidRPr="00D44DBF">
              <w:rPr>
                <w:rFonts w:cs="Arial"/>
                <w:sz w:val="16"/>
                <w:szCs w:val="16"/>
              </w:rPr>
              <w:t>En estudio</w:t>
            </w:r>
          </w:p>
        </w:tc>
      </w:tr>
      <w:tr w:rsidR="00C42E45" w:rsidRPr="00D44DBF" w14:paraId="14981A8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93850D" w14:textId="77777777" w:rsidR="00C42E45" w:rsidRPr="00D44DBF" w:rsidRDefault="00C42E4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8640E0C" w14:textId="2A3E5A9A" w:rsidR="00C42E45" w:rsidRPr="00D44DBF" w:rsidRDefault="00C42E45"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5268A35" wp14:editId="2290D8F0">
                  <wp:extent cx="349250" cy="361950"/>
                  <wp:effectExtent l="0" t="0" r="0" b="0"/>
                  <wp:docPr id="216" name="Imagen 442"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2"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9DF462E" w14:textId="77777777" w:rsidR="00C42E45" w:rsidRPr="00D44DBF" w:rsidRDefault="00C42E45" w:rsidP="00D44DBF">
            <w:pPr>
              <w:jc w:val="both"/>
              <w:rPr>
                <w:rFonts w:cs="Arial"/>
                <w:sz w:val="16"/>
                <w:szCs w:val="16"/>
              </w:rPr>
            </w:pPr>
            <w:r w:rsidRPr="00D44DBF">
              <w:rPr>
                <w:rFonts w:cs="Arial"/>
                <w:sz w:val="16"/>
                <w:szCs w:val="16"/>
              </w:rPr>
              <w:t>Diputado Luis Narcizo Fierro Cima y el Diputado Enrique Vargas del Villar, integrantes del Grupo Parlamentario del PAN.</w:t>
            </w:r>
          </w:p>
          <w:p w14:paraId="317BE9C2" w14:textId="77777777" w:rsidR="00C42E45" w:rsidRPr="00D44DBF" w:rsidRDefault="00C42E45"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5942820" w14:textId="77777777" w:rsidR="00C42E45" w:rsidRPr="00D44DBF" w:rsidRDefault="00C42E45" w:rsidP="00D44DBF">
            <w:pPr>
              <w:jc w:val="both"/>
              <w:rPr>
                <w:rFonts w:cs="Arial"/>
                <w:sz w:val="16"/>
                <w:szCs w:val="16"/>
              </w:rPr>
            </w:pPr>
            <w:r w:rsidRPr="00D44DBF">
              <w:rPr>
                <w:rFonts w:cs="Arial"/>
                <w:sz w:val="16"/>
                <w:szCs w:val="16"/>
              </w:rPr>
              <w:t xml:space="preserve">Iniciativa con Proyecto de Decreto por el que se adicionan diversas disposiciones de la Ley de Igualdad de Trato y oportunidades entre Mujeres y Hombres del Estado de México. </w:t>
            </w:r>
          </w:p>
          <w:p w14:paraId="79C373A4" w14:textId="77777777" w:rsidR="00C42E45" w:rsidRPr="00D44DBF" w:rsidRDefault="00C42E4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38554F" w14:textId="4FD45686" w:rsidR="00C42E45" w:rsidRPr="00D44DBF" w:rsidRDefault="00C42E45" w:rsidP="00D44DBF">
            <w:pPr>
              <w:jc w:val="center"/>
              <w:rPr>
                <w:rFonts w:cs="Arial"/>
                <w:color w:val="0D0D0D"/>
                <w:sz w:val="16"/>
                <w:szCs w:val="16"/>
              </w:rPr>
            </w:pPr>
            <w:r w:rsidRPr="00D44DBF">
              <w:rPr>
                <w:rFonts w:cs="Arial"/>
                <w:color w:val="0D0D0D"/>
                <w:sz w:val="16"/>
                <w:szCs w:val="16"/>
              </w:rPr>
              <w:t>03-Oct-23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008391C" w14:textId="77777777" w:rsidR="00C42E45" w:rsidRPr="00D44DBF" w:rsidRDefault="00C42E45" w:rsidP="00D44DBF">
            <w:pPr>
              <w:jc w:val="both"/>
              <w:rPr>
                <w:rFonts w:cs="Arial"/>
                <w:sz w:val="16"/>
                <w:szCs w:val="16"/>
              </w:rPr>
            </w:pPr>
            <w:r w:rsidRPr="00D44DBF">
              <w:rPr>
                <w:rFonts w:cs="Arial"/>
                <w:sz w:val="16"/>
                <w:szCs w:val="16"/>
              </w:rPr>
              <w:t>Para la Igualdad de Género</w:t>
            </w:r>
          </w:p>
          <w:p w14:paraId="3E2DA5EB" w14:textId="77777777" w:rsidR="00C42E45" w:rsidRPr="00D44DBF" w:rsidRDefault="00C42E4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4309A0" w14:textId="7683A642" w:rsidR="00C42E45" w:rsidRPr="00D44DBF" w:rsidRDefault="00C42E4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ED5367C" w14:textId="338E2FEF" w:rsidR="00C42E45" w:rsidRPr="00D44DBF" w:rsidRDefault="00C42E45" w:rsidP="00D44DBF">
            <w:pPr>
              <w:pStyle w:val="Textoindependiente"/>
              <w:jc w:val="center"/>
              <w:rPr>
                <w:rFonts w:cs="Arial"/>
                <w:sz w:val="16"/>
                <w:szCs w:val="16"/>
              </w:rPr>
            </w:pPr>
            <w:r w:rsidRPr="00D44DBF">
              <w:rPr>
                <w:rFonts w:cs="Arial"/>
                <w:sz w:val="16"/>
                <w:szCs w:val="16"/>
              </w:rPr>
              <w:t>En estudio</w:t>
            </w:r>
          </w:p>
        </w:tc>
      </w:tr>
      <w:tr w:rsidR="00C42E45" w:rsidRPr="00D44DBF" w14:paraId="28AE503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2AEC369" w14:textId="77777777" w:rsidR="00C42E45" w:rsidRPr="00D44DBF" w:rsidRDefault="00C42E4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58B6DCF" w14:textId="4248CEC3" w:rsidR="00C42E45" w:rsidRPr="00D44DBF" w:rsidRDefault="00C42E45"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E30D4D2" wp14:editId="32616F28">
                  <wp:extent cx="368300" cy="368300"/>
                  <wp:effectExtent l="0" t="0" r="0" b="0"/>
                  <wp:docPr id="226" name="Imagen 57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EF2168A" w14:textId="77777777" w:rsidR="00C42E45" w:rsidRPr="00D44DBF" w:rsidRDefault="00C42E45" w:rsidP="00D44DBF">
            <w:pPr>
              <w:jc w:val="both"/>
              <w:rPr>
                <w:rFonts w:cs="Arial"/>
                <w:sz w:val="16"/>
                <w:szCs w:val="16"/>
              </w:rPr>
            </w:pPr>
            <w:r w:rsidRPr="00D44DBF">
              <w:rPr>
                <w:rFonts w:cs="Arial"/>
                <w:sz w:val="16"/>
                <w:szCs w:val="16"/>
              </w:rPr>
              <w:t>Grupo Parlamentario del PRD.</w:t>
            </w:r>
          </w:p>
          <w:p w14:paraId="11006FCD" w14:textId="77777777" w:rsidR="00C42E45" w:rsidRPr="00D44DBF" w:rsidRDefault="00C42E45"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579124" w14:textId="77777777" w:rsidR="00C42E45" w:rsidRPr="00D44DBF" w:rsidRDefault="00C42E45" w:rsidP="00D44DBF">
            <w:pPr>
              <w:jc w:val="both"/>
              <w:rPr>
                <w:rFonts w:cs="Arial"/>
                <w:sz w:val="16"/>
                <w:szCs w:val="16"/>
              </w:rPr>
            </w:pPr>
            <w:r w:rsidRPr="00D44DBF">
              <w:rPr>
                <w:rFonts w:cs="Arial"/>
                <w:sz w:val="16"/>
                <w:szCs w:val="16"/>
              </w:rPr>
              <w:t xml:space="preserve">Iniciativa con Proyecto de Decreto por el que se reforma el inciso c) y se adiciona el inciso d) a la fracción III del artículo 9 de la Ley para Prevenir, Combatir y Eliminar Actos de Discriminación en el Estado de México, así como, se agrega la fracción IX al artículo 14 de la Ley del Adulto Mayor del Estado de México y se agrega el artículo 93 Ter a la Ley Del Trabajo de los Servidores Públicos del Estado y Municipios. </w:t>
            </w:r>
          </w:p>
          <w:p w14:paraId="58CDB788" w14:textId="77777777" w:rsidR="00C42E45" w:rsidRPr="00D44DBF" w:rsidRDefault="00C42E4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06AEC0" w14:textId="2267BFDD" w:rsidR="00C42E45" w:rsidRPr="00D44DBF" w:rsidRDefault="00C42E45" w:rsidP="00D44DBF">
            <w:pPr>
              <w:jc w:val="center"/>
              <w:rPr>
                <w:rFonts w:cs="Arial"/>
                <w:color w:val="0D0D0D"/>
                <w:sz w:val="16"/>
                <w:szCs w:val="16"/>
              </w:rPr>
            </w:pPr>
            <w:r w:rsidRPr="00D44DBF">
              <w:rPr>
                <w:rFonts w:cs="Arial"/>
                <w:color w:val="0D0D0D"/>
                <w:sz w:val="16"/>
                <w:szCs w:val="16"/>
              </w:rPr>
              <w:t>03-Oct-23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1383417" w14:textId="77777777" w:rsidR="00C42E45" w:rsidRPr="00D44DBF" w:rsidRDefault="00C42E45" w:rsidP="00D44DBF">
            <w:pPr>
              <w:jc w:val="both"/>
              <w:rPr>
                <w:rFonts w:cs="Arial"/>
                <w:sz w:val="16"/>
                <w:szCs w:val="16"/>
              </w:rPr>
            </w:pPr>
            <w:r w:rsidRPr="00D44DBF">
              <w:rPr>
                <w:rFonts w:cs="Arial"/>
                <w:sz w:val="16"/>
                <w:szCs w:val="16"/>
              </w:rPr>
              <w:t>Derechos Humanos</w:t>
            </w:r>
          </w:p>
          <w:p w14:paraId="066AED7F" w14:textId="77777777" w:rsidR="00C42E45" w:rsidRPr="00D44DBF" w:rsidRDefault="00C42E4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25CA46" w14:textId="64330FAC" w:rsidR="00C42E45" w:rsidRPr="00D44DBF" w:rsidRDefault="00C42E4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CDAE8D" w14:textId="15ED37F8" w:rsidR="00C42E45" w:rsidRPr="00D44DBF" w:rsidRDefault="00C42E45" w:rsidP="00D44DBF">
            <w:pPr>
              <w:pStyle w:val="Textoindependiente"/>
              <w:jc w:val="center"/>
              <w:rPr>
                <w:rFonts w:cs="Arial"/>
                <w:sz w:val="16"/>
                <w:szCs w:val="16"/>
              </w:rPr>
            </w:pPr>
            <w:r w:rsidRPr="00D44DBF">
              <w:rPr>
                <w:rFonts w:cs="Arial"/>
                <w:sz w:val="16"/>
                <w:szCs w:val="16"/>
              </w:rPr>
              <w:t>En estudio</w:t>
            </w:r>
          </w:p>
        </w:tc>
      </w:tr>
      <w:tr w:rsidR="00C42E45" w:rsidRPr="00D44DBF" w14:paraId="63B164C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B28C6A3" w14:textId="77777777" w:rsidR="00C42E45" w:rsidRPr="00D44DBF" w:rsidRDefault="00C42E4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6595AF7" w14:textId="2774D4EE" w:rsidR="00C42E45" w:rsidRPr="00D44DBF" w:rsidRDefault="00C42E45"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8197ABD" wp14:editId="14867B0E">
                  <wp:extent cx="368300" cy="368300"/>
                  <wp:effectExtent l="0" t="0" r="0" b="0"/>
                  <wp:docPr id="254" name="Imagen 57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62B8C20" w14:textId="77777777" w:rsidR="00C42E45" w:rsidRPr="00D44DBF" w:rsidRDefault="00C42E45" w:rsidP="00D44DBF">
            <w:pPr>
              <w:jc w:val="both"/>
              <w:rPr>
                <w:rFonts w:cs="Arial"/>
                <w:sz w:val="16"/>
                <w:szCs w:val="16"/>
              </w:rPr>
            </w:pPr>
            <w:r w:rsidRPr="00D44DBF">
              <w:rPr>
                <w:rFonts w:cs="Arial"/>
                <w:sz w:val="16"/>
                <w:szCs w:val="16"/>
              </w:rPr>
              <w:t>Grupo Parlamentario del PRD.</w:t>
            </w:r>
          </w:p>
          <w:p w14:paraId="0D03AA66" w14:textId="77777777" w:rsidR="00C42E45" w:rsidRPr="00D44DBF" w:rsidRDefault="00C42E45"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AB5867" w14:textId="77777777" w:rsidR="00C42E45" w:rsidRPr="00D44DBF" w:rsidRDefault="00C42E45" w:rsidP="00D44DBF">
            <w:pPr>
              <w:jc w:val="both"/>
              <w:rPr>
                <w:rFonts w:cs="Arial"/>
                <w:sz w:val="16"/>
                <w:szCs w:val="16"/>
              </w:rPr>
            </w:pPr>
            <w:r w:rsidRPr="00D44DBF">
              <w:rPr>
                <w:rFonts w:cs="Arial"/>
                <w:sz w:val="16"/>
                <w:szCs w:val="16"/>
              </w:rPr>
              <w:t xml:space="preserve">Iniciativa con Proyecto de Decreto por el que se adiciona la fracción XXXV y se recorre la subsecuente del artículo 41 de la Ley Orgánica de la Administración Pública del Estado de México. </w:t>
            </w:r>
          </w:p>
          <w:p w14:paraId="60ACB769" w14:textId="77777777" w:rsidR="00C42E45" w:rsidRPr="00D44DBF" w:rsidRDefault="00C42E4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05255D" w14:textId="7B6B4AC5" w:rsidR="00C42E45" w:rsidRPr="00D44DBF" w:rsidRDefault="00C42E45" w:rsidP="00D44DBF">
            <w:pPr>
              <w:jc w:val="center"/>
              <w:rPr>
                <w:rFonts w:cs="Arial"/>
                <w:color w:val="0D0D0D"/>
                <w:sz w:val="16"/>
                <w:szCs w:val="16"/>
              </w:rPr>
            </w:pPr>
            <w:r w:rsidRPr="00D44DBF">
              <w:rPr>
                <w:rFonts w:cs="Arial"/>
                <w:color w:val="0D0D0D"/>
                <w:sz w:val="16"/>
                <w:szCs w:val="16"/>
              </w:rPr>
              <w:t>03-Oct-23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E206239" w14:textId="77777777" w:rsidR="00C42E45" w:rsidRPr="00D44DBF" w:rsidRDefault="00C42E45" w:rsidP="00D44DBF">
            <w:pPr>
              <w:jc w:val="both"/>
              <w:rPr>
                <w:rFonts w:cs="Arial"/>
                <w:sz w:val="16"/>
                <w:szCs w:val="16"/>
              </w:rPr>
            </w:pPr>
            <w:r w:rsidRPr="00D44DBF">
              <w:rPr>
                <w:rFonts w:cs="Arial"/>
                <w:sz w:val="16"/>
                <w:szCs w:val="16"/>
              </w:rPr>
              <w:t>Gobernación y Puntos Constitucionales</w:t>
            </w:r>
          </w:p>
          <w:p w14:paraId="2977420B" w14:textId="77777777" w:rsidR="00C42E45" w:rsidRPr="00D44DBF" w:rsidRDefault="00C42E4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2D70FE" w14:textId="1B650BE3" w:rsidR="00C42E45" w:rsidRPr="00D44DBF" w:rsidRDefault="00C42E4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D54A7AC" w14:textId="0E85BB84" w:rsidR="00C42E45" w:rsidRPr="00D44DBF" w:rsidRDefault="00C42E45" w:rsidP="00D44DBF">
            <w:pPr>
              <w:pStyle w:val="Textoindependiente"/>
              <w:jc w:val="center"/>
              <w:rPr>
                <w:rFonts w:cs="Arial"/>
                <w:sz w:val="16"/>
                <w:szCs w:val="16"/>
              </w:rPr>
            </w:pPr>
            <w:r w:rsidRPr="00D44DBF">
              <w:rPr>
                <w:rFonts w:cs="Arial"/>
                <w:sz w:val="16"/>
                <w:szCs w:val="16"/>
              </w:rPr>
              <w:t>En estudio</w:t>
            </w:r>
          </w:p>
        </w:tc>
      </w:tr>
      <w:tr w:rsidR="00C42E45" w:rsidRPr="00D44DBF" w14:paraId="5EE4F0F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E8993A1" w14:textId="77777777" w:rsidR="00C42E45" w:rsidRPr="00D44DBF" w:rsidRDefault="00C42E4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EF14F1F" w14:textId="0FFDB962" w:rsidR="00C42E45" w:rsidRPr="00D44DBF" w:rsidRDefault="00C42E45"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3BDA32B" wp14:editId="6D2975CB">
                  <wp:extent cx="336550" cy="361950"/>
                  <wp:effectExtent l="0" t="0" r="0" b="0"/>
                  <wp:docPr id="290"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A98F065" w14:textId="77777777" w:rsidR="00C42E45" w:rsidRPr="00D44DBF" w:rsidRDefault="00C42E45" w:rsidP="00D44DBF">
            <w:pPr>
              <w:pStyle w:val="Default"/>
              <w:jc w:val="both"/>
              <w:rPr>
                <w:rFonts w:eastAsia="Times New Roman"/>
                <w:sz w:val="16"/>
                <w:szCs w:val="16"/>
              </w:rPr>
            </w:pPr>
            <w:r w:rsidRPr="00D44DBF">
              <w:rPr>
                <w:rFonts w:eastAsia="Times New Roman"/>
                <w:sz w:val="16"/>
                <w:szCs w:val="16"/>
              </w:rPr>
              <w:t>Grupo Parlamentario del PVEM.</w:t>
            </w:r>
          </w:p>
          <w:p w14:paraId="4A75249D" w14:textId="77777777" w:rsidR="00C42E45" w:rsidRPr="00D44DBF" w:rsidRDefault="00C42E45"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4B3214" w14:textId="77777777" w:rsidR="00C42E45" w:rsidRPr="00D44DBF" w:rsidRDefault="00C42E45" w:rsidP="00D44DBF">
            <w:pPr>
              <w:jc w:val="both"/>
              <w:rPr>
                <w:rFonts w:cs="Arial"/>
                <w:sz w:val="16"/>
                <w:szCs w:val="16"/>
              </w:rPr>
            </w:pPr>
            <w:r w:rsidRPr="00D44DBF">
              <w:rPr>
                <w:rFonts w:cs="Arial"/>
                <w:sz w:val="16"/>
                <w:szCs w:val="16"/>
              </w:rPr>
              <w:t xml:space="preserve">Iniciativa con proyecto de Decreto por el que se adiciona una fracción VIII Bis al artículo 13 de la Ley de Asistencia Social del Estado de México y Municipios. </w:t>
            </w:r>
          </w:p>
          <w:p w14:paraId="0B0A7866" w14:textId="77777777" w:rsidR="00C42E45" w:rsidRPr="00D44DBF" w:rsidRDefault="00C42E4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B9A0F8" w14:textId="47CCE582" w:rsidR="00C42E45" w:rsidRPr="00D44DBF" w:rsidRDefault="00C42E45" w:rsidP="00D44DBF">
            <w:pPr>
              <w:jc w:val="center"/>
              <w:rPr>
                <w:rFonts w:cs="Arial"/>
                <w:color w:val="0D0D0D"/>
                <w:sz w:val="16"/>
                <w:szCs w:val="16"/>
              </w:rPr>
            </w:pPr>
            <w:r w:rsidRPr="00D44DBF">
              <w:rPr>
                <w:rFonts w:cs="Arial"/>
                <w:color w:val="0D0D0D"/>
                <w:sz w:val="16"/>
                <w:szCs w:val="16"/>
              </w:rPr>
              <w:t>03-Oct-23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8D8791" w14:textId="77777777" w:rsidR="00C42E45" w:rsidRPr="00D44DBF" w:rsidRDefault="00C42E45" w:rsidP="00D44DBF">
            <w:pPr>
              <w:jc w:val="both"/>
              <w:rPr>
                <w:rFonts w:cs="Arial"/>
                <w:sz w:val="16"/>
                <w:szCs w:val="16"/>
              </w:rPr>
            </w:pPr>
            <w:r w:rsidRPr="00D44DBF">
              <w:rPr>
                <w:rFonts w:cs="Arial"/>
                <w:sz w:val="16"/>
                <w:szCs w:val="16"/>
              </w:rPr>
              <w:t>Desarrollo y Apoyo Social</w:t>
            </w:r>
          </w:p>
          <w:p w14:paraId="0B61219D" w14:textId="77777777" w:rsidR="00C42E45" w:rsidRPr="00D44DBF" w:rsidRDefault="00C42E4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533D82" w14:textId="42968943" w:rsidR="00C42E45" w:rsidRPr="00D44DBF" w:rsidRDefault="00C42E4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C6B63EB" w14:textId="241CA309" w:rsidR="00C42E45" w:rsidRPr="00D44DBF" w:rsidRDefault="00C42E45" w:rsidP="00D44DBF">
            <w:pPr>
              <w:pStyle w:val="Textoindependiente"/>
              <w:jc w:val="center"/>
              <w:rPr>
                <w:rFonts w:cs="Arial"/>
                <w:sz w:val="16"/>
                <w:szCs w:val="16"/>
              </w:rPr>
            </w:pPr>
            <w:r w:rsidRPr="00D44DBF">
              <w:rPr>
                <w:rFonts w:cs="Arial"/>
                <w:sz w:val="16"/>
                <w:szCs w:val="16"/>
              </w:rPr>
              <w:t>En estudio</w:t>
            </w:r>
          </w:p>
        </w:tc>
      </w:tr>
      <w:tr w:rsidR="00C42E45" w:rsidRPr="00D44DBF" w14:paraId="684E2D3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5F9300C" w14:textId="77777777" w:rsidR="00C42E45" w:rsidRPr="00D44DBF" w:rsidRDefault="00C42E4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3B508F1" w14:textId="1A28E049" w:rsidR="00C42E45" w:rsidRPr="00D44DBF" w:rsidRDefault="00C42E45"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D31136F" wp14:editId="4EC344AB">
                  <wp:extent cx="311150" cy="311150"/>
                  <wp:effectExtent l="0" t="0" r="0" b="0"/>
                  <wp:docPr id="295" name="Imagen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42E2891" w14:textId="77777777" w:rsidR="00C42E45" w:rsidRPr="00D44DBF" w:rsidRDefault="00C42E45" w:rsidP="00D44DBF">
            <w:pPr>
              <w:pStyle w:val="Textoindependiente"/>
              <w:rPr>
                <w:rFonts w:cs="Arial"/>
                <w:sz w:val="16"/>
                <w:szCs w:val="16"/>
              </w:rPr>
            </w:pPr>
            <w:r w:rsidRPr="00D44DBF">
              <w:rPr>
                <w:rFonts w:cs="Arial"/>
                <w:sz w:val="16"/>
                <w:szCs w:val="16"/>
              </w:rPr>
              <w:t>Grupo Parlamentario del PMC.</w:t>
            </w:r>
          </w:p>
          <w:p w14:paraId="5324AB17" w14:textId="77777777" w:rsidR="00C42E45" w:rsidRPr="00D44DBF" w:rsidRDefault="00C42E45"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9D71159" w14:textId="77777777" w:rsidR="00C42E45" w:rsidRPr="00D44DBF" w:rsidRDefault="00C42E45" w:rsidP="00D44DBF">
            <w:pPr>
              <w:jc w:val="both"/>
              <w:rPr>
                <w:rFonts w:cs="Arial"/>
                <w:sz w:val="16"/>
                <w:szCs w:val="16"/>
              </w:rPr>
            </w:pPr>
            <w:r w:rsidRPr="00D44DBF">
              <w:rPr>
                <w:rFonts w:cs="Arial"/>
                <w:sz w:val="16"/>
                <w:szCs w:val="16"/>
              </w:rPr>
              <w:t xml:space="preserve">Iniciativa con Proyecto de Decreto por el que se adiciona el artículo 211 Quater 1 y se reforma el artículo 211 quinquies del Código Penal del Estado de México. </w:t>
            </w:r>
          </w:p>
          <w:p w14:paraId="40C46B45" w14:textId="77777777" w:rsidR="00C42E45" w:rsidRPr="00D44DBF" w:rsidRDefault="00C42E4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540EB5" w14:textId="7AC178E4" w:rsidR="00C42E45" w:rsidRPr="00D44DBF" w:rsidRDefault="00C42E45" w:rsidP="00D44DBF">
            <w:pPr>
              <w:jc w:val="center"/>
              <w:rPr>
                <w:rFonts w:cs="Arial"/>
                <w:color w:val="0D0D0D"/>
                <w:sz w:val="16"/>
                <w:szCs w:val="16"/>
              </w:rPr>
            </w:pPr>
            <w:r w:rsidRPr="00D44DBF">
              <w:rPr>
                <w:rFonts w:cs="Arial"/>
                <w:color w:val="0D0D0D"/>
                <w:sz w:val="16"/>
                <w:szCs w:val="16"/>
              </w:rPr>
              <w:t>03-Oct-23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47C2CE" w14:textId="77777777" w:rsidR="00C42E45" w:rsidRPr="00D44DBF" w:rsidRDefault="00C42E45" w:rsidP="00D44DBF">
            <w:pPr>
              <w:jc w:val="both"/>
              <w:rPr>
                <w:rFonts w:cs="Arial"/>
                <w:sz w:val="16"/>
                <w:szCs w:val="16"/>
              </w:rPr>
            </w:pPr>
            <w:r w:rsidRPr="00D44DBF">
              <w:rPr>
                <w:rFonts w:cs="Arial"/>
                <w:sz w:val="16"/>
                <w:szCs w:val="16"/>
              </w:rPr>
              <w:t>Procuración y Administración de Justicia</w:t>
            </w:r>
          </w:p>
          <w:p w14:paraId="392B3DF0" w14:textId="77777777" w:rsidR="00296F61" w:rsidRPr="00D44DBF" w:rsidRDefault="00296F61" w:rsidP="00D44DBF">
            <w:pPr>
              <w:jc w:val="both"/>
              <w:rPr>
                <w:rFonts w:cs="Arial"/>
                <w:sz w:val="16"/>
                <w:szCs w:val="16"/>
              </w:rPr>
            </w:pPr>
            <w:r w:rsidRPr="00D44DBF">
              <w:rPr>
                <w:rFonts w:cs="Arial"/>
                <w:sz w:val="16"/>
                <w:szCs w:val="16"/>
              </w:rPr>
              <w:t xml:space="preserve">Para las Declaratorias de Alerta de Violencia de Género contra las Mujeres por Feminicidio y Desaparición </w:t>
            </w:r>
          </w:p>
          <w:p w14:paraId="15C50B06" w14:textId="77777777" w:rsidR="00C42E45" w:rsidRPr="00D44DBF" w:rsidRDefault="00C42E4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44B3C8" w14:textId="3B093BF7" w:rsidR="00C42E45" w:rsidRPr="00D44DBF" w:rsidRDefault="00C42E4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DB1C7E3" w14:textId="6C4E588E" w:rsidR="00C42E45" w:rsidRPr="00D44DBF" w:rsidRDefault="00C42E45" w:rsidP="00D44DBF">
            <w:pPr>
              <w:pStyle w:val="Textoindependiente"/>
              <w:jc w:val="center"/>
              <w:rPr>
                <w:rFonts w:cs="Arial"/>
                <w:sz w:val="16"/>
                <w:szCs w:val="16"/>
              </w:rPr>
            </w:pPr>
            <w:r w:rsidRPr="00D44DBF">
              <w:rPr>
                <w:rFonts w:cs="Arial"/>
                <w:sz w:val="16"/>
                <w:szCs w:val="16"/>
              </w:rPr>
              <w:t>En estudio</w:t>
            </w:r>
          </w:p>
        </w:tc>
      </w:tr>
      <w:tr w:rsidR="00C42E45" w:rsidRPr="00D44DBF" w14:paraId="5C883A5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71B4D9E" w14:textId="77777777" w:rsidR="00C42E45" w:rsidRPr="00D44DBF" w:rsidRDefault="00C42E4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D7D8913" w14:textId="7132CEEE" w:rsidR="00C42E45" w:rsidRPr="00D44DBF" w:rsidRDefault="00C42E45" w:rsidP="00D44DBF">
            <w:pPr>
              <w:pStyle w:val="Textoindependiente3"/>
              <w:jc w:val="center"/>
              <w:rPr>
                <w:rFonts w:cs="Arial"/>
                <w:noProof/>
                <w:szCs w:val="16"/>
                <w:lang w:val="es-MX" w:eastAsia="es-MX"/>
              </w:rPr>
            </w:pPr>
            <w:r w:rsidRPr="00D44DBF">
              <w:rPr>
                <w:rFonts w:cs="Arial"/>
                <w:b/>
                <w:noProof/>
                <w:color w:val="FF0000"/>
                <w:szCs w:val="16"/>
                <w:lang w:val="es-MX" w:eastAsia="es-MX"/>
              </w:rPr>
              <w:t>SIN PARTIDO</w:t>
            </w:r>
          </w:p>
        </w:tc>
        <w:tc>
          <w:tcPr>
            <w:tcW w:w="1776" w:type="dxa"/>
            <w:tcBorders>
              <w:top w:val="single" w:sz="4" w:space="0" w:color="auto"/>
              <w:left w:val="nil"/>
              <w:bottom w:val="single" w:sz="4" w:space="0" w:color="auto"/>
              <w:right w:val="single" w:sz="4" w:space="0" w:color="auto"/>
            </w:tcBorders>
            <w:shd w:val="clear" w:color="auto" w:fill="FFFFFF"/>
          </w:tcPr>
          <w:p w14:paraId="45396A8F" w14:textId="77777777" w:rsidR="00C42E45" w:rsidRPr="00D44DBF" w:rsidRDefault="00C42E45" w:rsidP="00D44DBF">
            <w:pPr>
              <w:jc w:val="both"/>
              <w:rPr>
                <w:rFonts w:cs="Arial"/>
                <w:sz w:val="16"/>
                <w:szCs w:val="16"/>
              </w:rPr>
            </w:pPr>
            <w:r w:rsidRPr="00D44DBF">
              <w:rPr>
                <w:rFonts w:cs="Arial"/>
                <w:sz w:val="16"/>
                <w:szCs w:val="16"/>
              </w:rPr>
              <w:t xml:space="preserve">Diputado Rigoberto Vargas Cervantes. </w:t>
            </w:r>
          </w:p>
          <w:p w14:paraId="5400A692" w14:textId="77777777" w:rsidR="00C42E45" w:rsidRPr="00D44DBF" w:rsidRDefault="00C42E45"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6B9D195" w14:textId="77777777" w:rsidR="00C42E45" w:rsidRPr="00D44DBF" w:rsidRDefault="00C42E45" w:rsidP="00D44DBF">
            <w:pPr>
              <w:jc w:val="both"/>
              <w:rPr>
                <w:rFonts w:cs="Arial"/>
                <w:sz w:val="16"/>
                <w:szCs w:val="16"/>
              </w:rPr>
            </w:pPr>
            <w:r w:rsidRPr="00D44DBF">
              <w:rPr>
                <w:rFonts w:cs="Arial"/>
                <w:sz w:val="16"/>
                <w:szCs w:val="16"/>
              </w:rPr>
              <w:t>Iniciativa con Proyecto de Decreto, mediante la cual se expide la Ley de la Primera Infancia del Estado de México.</w:t>
            </w:r>
          </w:p>
          <w:p w14:paraId="380314DE" w14:textId="77777777" w:rsidR="00C42E45" w:rsidRPr="00D44DBF" w:rsidRDefault="00C42E4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445CB7" w14:textId="61AA0E9A" w:rsidR="00C42E45" w:rsidRPr="00D44DBF" w:rsidRDefault="00C42E45" w:rsidP="00D44DBF">
            <w:pPr>
              <w:jc w:val="center"/>
              <w:rPr>
                <w:rFonts w:cs="Arial"/>
                <w:color w:val="0D0D0D"/>
                <w:sz w:val="16"/>
                <w:szCs w:val="16"/>
              </w:rPr>
            </w:pPr>
            <w:r w:rsidRPr="00D44DBF">
              <w:rPr>
                <w:rFonts w:cs="Arial"/>
                <w:color w:val="0D0D0D"/>
                <w:sz w:val="16"/>
                <w:szCs w:val="16"/>
              </w:rPr>
              <w:t>03-Oct-23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3FF231A" w14:textId="77777777" w:rsidR="00C42E45" w:rsidRPr="00D44DBF" w:rsidRDefault="00C42E45" w:rsidP="00D44DBF">
            <w:pPr>
              <w:jc w:val="both"/>
              <w:rPr>
                <w:rFonts w:cs="Arial"/>
                <w:sz w:val="16"/>
                <w:szCs w:val="16"/>
              </w:rPr>
            </w:pPr>
            <w:r w:rsidRPr="00D44DBF">
              <w:rPr>
                <w:rFonts w:cs="Arial"/>
                <w:sz w:val="16"/>
                <w:szCs w:val="16"/>
              </w:rPr>
              <w:t>Para la Atención de Grupos Vulnerables</w:t>
            </w:r>
          </w:p>
          <w:p w14:paraId="7DF291A1" w14:textId="77777777" w:rsidR="00C42E45" w:rsidRPr="00D44DBF" w:rsidRDefault="00C42E45" w:rsidP="00D44DBF">
            <w:pPr>
              <w:jc w:val="both"/>
              <w:rPr>
                <w:rFonts w:cs="Arial"/>
                <w:sz w:val="16"/>
                <w:szCs w:val="16"/>
              </w:rPr>
            </w:pPr>
            <w:r w:rsidRPr="00D44DBF">
              <w:rPr>
                <w:rFonts w:cs="Arial"/>
                <w:sz w:val="16"/>
                <w:szCs w:val="16"/>
              </w:rPr>
              <w:t xml:space="preserve">Comisión Especial de los Derechos de las Niñas, Niños, Adolescentes y la Primera Infancia </w:t>
            </w:r>
          </w:p>
          <w:p w14:paraId="7EA5D109" w14:textId="77777777" w:rsidR="00C42E45" w:rsidRPr="00D44DBF" w:rsidRDefault="00C42E4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515070" w14:textId="5DC9D0FC" w:rsidR="00C42E45" w:rsidRPr="00D44DBF" w:rsidRDefault="00C42E45"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87B06D" w14:textId="22634B5C" w:rsidR="00C42E45" w:rsidRPr="00D44DBF" w:rsidRDefault="00C42E45" w:rsidP="00D44DBF">
            <w:pPr>
              <w:pStyle w:val="Textoindependiente"/>
              <w:jc w:val="center"/>
              <w:rPr>
                <w:rFonts w:cs="Arial"/>
                <w:sz w:val="16"/>
                <w:szCs w:val="16"/>
              </w:rPr>
            </w:pPr>
            <w:r w:rsidRPr="00D44DBF">
              <w:rPr>
                <w:rFonts w:cs="Arial"/>
                <w:sz w:val="16"/>
                <w:szCs w:val="16"/>
              </w:rPr>
              <w:t>En estudio</w:t>
            </w:r>
          </w:p>
        </w:tc>
      </w:tr>
      <w:tr w:rsidR="0055773C" w:rsidRPr="00D44DBF" w14:paraId="1E5417A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EEDF2A" w14:textId="77777777" w:rsidR="0055773C" w:rsidRPr="00D44DBF" w:rsidRDefault="0055773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8F41657" w14:textId="28D31246" w:rsidR="0055773C" w:rsidRPr="00D44DBF" w:rsidRDefault="0055773C" w:rsidP="00D44DBF">
            <w:pPr>
              <w:pStyle w:val="Textoindependiente3"/>
              <w:jc w:val="center"/>
              <w:rPr>
                <w:rFonts w:cs="Arial"/>
                <w:b/>
                <w:noProof/>
                <w:color w:val="FF0000"/>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470D175" w14:textId="77777777" w:rsidR="0055773C" w:rsidRPr="00D44DBF" w:rsidRDefault="0055773C" w:rsidP="00D44DBF">
            <w:pPr>
              <w:jc w:val="both"/>
              <w:rPr>
                <w:rFonts w:cs="Arial"/>
                <w:sz w:val="16"/>
                <w:szCs w:val="16"/>
              </w:rPr>
            </w:pPr>
            <w:r w:rsidRPr="00D44DBF">
              <w:rPr>
                <w:rFonts w:cs="Arial"/>
                <w:sz w:val="16"/>
                <w:szCs w:val="16"/>
              </w:rPr>
              <w:t>Diputada Karina Labastida Sotelo, integrante del Grupo Parlamentario del PM y en su nombre.</w:t>
            </w:r>
          </w:p>
          <w:p w14:paraId="3709D768" w14:textId="77777777" w:rsidR="0055773C" w:rsidRPr="00D44DBF" w:rsidRDefault="0055773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7206107" w14:textId="77777777" w:rsidR="0055773C" w:rsidRPr="00D44DBF" w:rsidRDefault="0055773C" w:rsidP="00D44DBF">
            <w:pPr>
              <w:jc w:val="both"/>
              <w:rPr>
                <w:rFonts w:cs="Arial"/>
                <w:sz w:val="16"/>
                <w:szCs w:val="16"/>
              </w:rPr>
            </w:pPr>
            <w:r w:rsidRPr="00D44DBF">
              <w:rPr>
                <w:rFonts w:cs="Arial"/>
                <w:sz w:val="16"/>
                <w:szCs w:val="16"/>
              </w:rPr>
              <w:t xml:space="preserve">Iniciativa con Proyecto de Decreto por el que se reforman y adicionan diversas disposiciones de la Constitución Política del Estado Libre y Soberano de México, del Código Civil del Estado de México, de la Ley de los Derechos de Niñas, Niños y Adolescentes del Estado de México, de la Ley del Notariado del Estado de México, de la Ley del Trabajo de los Servidores Públicos del Estado y Municipios, de la Ley Orgánica del Tribunal de Justicia Administrativa del Estado de México y de la Ley Orgánica del Poder Judicial del Estado de México. </w:t>
            </w:r>
          </w:p>
          <w:p w14:paraId="0F99756B" w14:textId="77777777" w:rsidR="0055773C" w:rsidRPr="00D44DBF" w:rsidRDefault="005577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3A4C09" w14:textId="7037161E" w:rsidR="0055773C" w:rsidRPr="00D44DBF" w:rsidRDefault="0055773C" w:rsidP="00D44DBF">
            <w:pPr>
              <w:jc w:val="center"/>
              <w:rPr>
                <w:rFonts w:cs="Arial"/>
                <w:color w:val="0D0D0D"/>
                <w:sz w:val="16"/>
                <w:szCs w:val="16"/>
              </w:rPr>
            </w:pPr>
            <w:r w:rsidRPr="00D44DBF">
              <w:rPr>
                <w:rFonts w:cs="Arial"/>
                <w:color w:val="0D0D0D"/>
                <w:sz w:val="16"/>
                <w:szCs w:val="16"/>
              </w:rPr>
              <w:t>10-Oct-23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C586F2B" w14:textId="77777777" w:rsidR="0055773C" w:rsidRPr="00D44DBF" w:rsidRDefault="0055773C" w:rsidP="00D44DBF">
            <w:pPr>
              <w:jc w:val="both"/>
              <w:rPr>
                <w:rFonts w:cs="Arial"/>
                <w:sz w:val="16"/>
                <w:szCs w:val="16"/>
              </w:rPr>
            </w:pPr>
            <w:r w:rsidRPr="00D44DBF">
              <w:rPr>
                <w:rFonts w:cs="Arial"/>
                <w:sz w:val="16"/>
                <w:szCs w:val="16"/>
              </w:rPr>
              <w:t>Gobernación y Puntos Constitucionales</w:t>
            </w:r>
          </w:p>
          <w:p w14:paraId="37AD783F" w14:textId="77777777" w:rsidR="0055773C" w:rsidRPr="00D44DBF" w:rsidRDefault="0055773C" w:rsidP="00D44DBF">
            <w:pPr>
              <w:jc w:val="both"/>
              <w:rPr>
                <w:rFonts w:cs="Arial"/>
                <w:sz w:val="16"/>
                <w:szCs w:val="16"/>
              </w:rPr>
            </w:pPr>
            <w:r w:rsidRPr="00D44DBF">
              <w:rPr>
                <w:rFonts w:cs="Arial"/>
                <w:sz w:val="16"/>
                <w:szCs w:val="16"/>
              </w:rPr>
              <w:t>Procuración y Administración de Justicia</w:t>
            </w:r>
          </w:p>
          <w:p w14:paraId="1083B7A9" w14:textId="77777777" w:rsidR="0055773C" w:rsidRPr="00D44DBF" w:rsidRDefault="005577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297F53" w14:textId="14EAE880" w:rsidR="0055773C" w:rsidRPr="00D44DBF" w:rsidRDefault="0055773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065E14" w14:textId="12E6214A" w:rsidR="0055773C" w:rsidRPr="00D44DBF" w:rsidRDefault="0055773C" w:rsidP="00D44DBF">
            <w:pPr>
              <w:pStyle w:val="Textoindependiente"/>
              <w:jc w:val="center"/>
              <w:rPr>
                <w:rFonts w:cs="Arial"/>
                <w:sz w:val="16"/>
                <w:szCs w:val="16"/>
              </w:rPr>
            </w:pPr>
            <w:r w:rsidRPr="00D44DBF">
              <w:rPr>
                <w:rFonts w:cs="Arial"/>
                <w:sz w:val="16"/>
                <w:szCs w:val="16"/>
              </w:rPr>
              <w:t>En estudio</w:t>
            </w:r>
          </w:p>
        </w:tc>
      </w:tr>
      <w:tr w:rsidR="0055773C" w:rsidRPr="00D44DBF" w14:paraId="223D6F8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5129CAC" w14:textId="77777777" w:rsidR="0055773C" w:rsidRPr="00D44DBF" w:rsidRDefault="0055773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6115B88" w14:textId="29EBC5BD" w:rsidR="0055773C" w:rsidRPr="00D44DBF" w:rsidRDefault="0055773C"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50DB2A2" w14:textId="77777777" w:rsidR="0055773C" w:rsidRPr="00D44DBF" w:rsidRDefault="0055773C" w:rsidP="00D44DBF">
            <w:pPr>
              <w:jc w:val="both"/>
              <w:rPr>
                <w:rFonts w:cs="Arial"/>
                <w:sz w:val="16"/>
                <w:szCs w:val="16"/>
              </w:rPr>
            </w:pPr>
            <w:r w:rsidRPr="00D44DBF">
              <w:rPr>
                <w:rFonts w:cs="Arial"/>
                <w:sz w:val="16"/>
                <w:szCs w:val="16"/>
              </w:rPr>
              <w:t>Diputada Luz Ma. Hernández Bermúdez, integrante del Grupo Parlamentario del PM.</w:t>
            </w:r>
          </w:p>
          <w:p w14:paraId="12F16393" w14:textId="77777777" w:rsidR="0055773C" w:rsidRPr="00D44DBF" w:rsidRDefault="0055773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98ADBEE" w14:textId="77777777" w:rsidR="0055773C" w:rsidRPr="00D44DBF" w:rsidRDefault="0055773C" w:rsidP="00D44DBF">
            <w:pPr>
              <w:jc w:val="both"/>
              <w:rPr>
                <w:rFonts w:cs="Arial"/>
                <w:sz w:val="16"/>
                <w:szCs w:val="16"/>
              </w:rPr>
            </w:pPr>
            <w:r w:rsidRPr="00D44DBF">
              <w:rPr>
                <w:rFonts w:cs="Arial"/>
                <w:sz w:val="16"/>
                <w:szCs w:val="16"/>
              </w:rPr>
              <w:t xml:space="preserve">Iniciativa con Proyecto de Decreto por el que se reforma la fracción I, Apartado A del artículo 100 de la Ley de Seguridad del Estado de México. </w:t>
            </w:r>
          </w:p>
          <w:p w14:paraId="5185B8EC" w14:textId="77777777" w:rsidR="0055773C" w:rsidRPr="00D44DBF" w:rsidRDefault="005577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140A42" w14:textId="2F23DC3B" w:rsidR="0055773C" w:rsidRPr="00D44DBF" w:rsidRDefault="0055773C" w:rsidP="00D44DBF">
            <w:pPr>
              <w:jc w:val="center"/>
              <w:rPr>
                <w:rFonts w:cs="Arial"/>
                <w:color w:val="0D0D0D"/>
                <w:sz w:val="16"/>
                <w:szCs w:val="16"/>
              </w:rPr>
            </w:pPr>
            <w:r w:rsidRPr="00D44DBF">
              <w:rPr>
                <w:rFonts w:cs="Arial"/>
                <w:color w:val="0D0D0D"/>
                <w:sz w:val="16"/>
                <w:szCs w:val="16"/>
              </w:rPr>
              <w:t>10-Oct-23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C481B4" w14:textId="77777777" w:rsidR="0055773C" w:rsidRPr="00D44DBF" w:rsidRDefault="0055773C" w:rsidP="00D44DBF">
            <w:pPr>
              <w:jc w:val="both"/>
              <w:rPr>
                <w:rFonts w:cs="Arial"/>
                <w:sz w:val="16"/>
                <w:szCs w:val="16"/>
              </w:rPr>
            </w:pPr>
            <w:r w:rsidRPr="00D44DBF">
              <w:rPr>
                <w:rFonts w:cs="Arial"/>
                <w:sz w:val="16"/>
                <w:szCs w:val="16"/>
              </w:rPr>
              <w:t>Trabajo, Previsión y Seguridad Social</w:t>
            </w:r>
          </w:p>
          <w:p w14:paraId="25DA3542" w14:textId="77777777" w:rsidR="0055773C" w:rsidRPr="00D44DBF" w:rsidRDefault="005577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39F00E" w14:textId="46B087B2" w:rsidR="0055773C" w:rsidRPr="00D44DBF" w:rsidRDefault="0055773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CBB2314" w14:textId="7D527F11" w:rsidR="0055773C" w:rsidRPr="00D44DBF" w:rsidRDefault="0055773C" w:rsidP="00D44DBF">
            <w:pPr>
              <w:pStyle w:val="Textoindependiente"/>
              <w:jc w:val="center"/>
              <w:rPr>
                <w:rFonts w:cs="Arial"/>
                <w:sz w:val="16"/>
                <w:szCs w:val="16"/>
              </w:rPr>
            </w:pPr>
            <w:r w:rsidRPr="00D44DBF">
              <w:rPr>
                <w:rFonts w:cs="Arial"/>
                <w:sz w:val="16"/>
                <w:szCs w:val="16"/>
              </w:rPr>
              <w:t>En estudio</w:t>
            </w:r>
          </w:p>
        </w:tc>
      </w:tr>
      <w:tr w:rsidR="0055773C" w:rsidRPr="00D44DBF" w14:paraId="39F898A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AE87BB7" w14:textId="77777777" w:rsidR="0055773C" w:rsidRPr="00D44DBF" w:rsidRDefault="0055773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3DEE43D" w14:textId="11059318" w:rsidR="0055773C" w:rsidRPr="00D44DBF" w:rsidRDefault="0055773C"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DE8B153" w14:textId="77777777" w:rsidR="0055773C" w:rsidRPr="00D44DBF" w:rsidRDefault="0055773C" w:rsidP="00D44DBF">
            <w:pPr>
              <w:jc w:val="both"/>
              <w:rPr>
                <w:rFonts w:cs="Arial"/>
                <w:sz w:val="16"/>
                <w:szCs w:val="16"/>
              </w:rPr>
            </w:pPr>
            <w:r w:rsidRPr="00D44DBF">
              <w:rPr>
                <w:rFonts w:cs="Arial"/>
                <w:sz w:val="16"/>
                <w:szCs w:val="16"/>
              </w:rPr>
              <w:t>Diputada Anais Miriam Burgos Hernández, integrante del Grupo Parlamentario del PM.</w:t>
            </w:r>
          </w:p>
          <w:p w14:paraId="68E6B9F2" w14:textId="77777777" w:rsidR="0055773C" w:rsidRPr="00D44DBF" w:rsidRDefault="0055773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2E77A13" w14:textId="77777777" w:rsidR="0055773C" w:rsidRPr="00D44DBF" w:rsidRDefault="0055773C" w:rsidP="00D44DBF">
            <w:pPr>
              <w:jc w:val="both"/>
              <w:rPr>
                <w:rFonts w:cs="Arial"/>
                <w:sz w:val="16"/>
                <w:szCs w:val="16"/>
              </w:rPr>
            </w:pPr>
            <w:r w:rsidRPr="00D44DBF">
              <w:rPr>
                <w:rFonts w:cs="Arial"/>
                <w:sz w:val="16"/>
                <w:szCs w:val="16"/>
              </w:rPr>
              <w:t xml:space="preserve">Iniciativa con Proyecto de Decreto por el que se reforman diversas disposiciones de la Ley de Acceso de las Mujeres a una Vida Libre de Violencia del Estado de México. </w:t>
            </w:r>
          </w:p>
          <w:p w14:paraId="7678652F" w14:textId="77777777" w:rsidR="0055773C" w:rsidRPr="00D44DBF" w:rsidRDefault="005577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CEA7FA" w14:textId="0542D1DE" w:rsidR="0055773C" w:rsidRPr="00D44DBF" w:rsidRDefault="0055773C" w:rsidP="00D44DBF">
            <w:pPr>
              <w:jc w:val="center"/>
              <w:rPr>
                <w:rFonts w:cs="Arial"/>
                <w:color w:val="0D0D0D"/>
                <w:sz w:val="16"/>
                <w:szCs w:val="16"/>
              </w:rPr>
            </w:pPr>
            <w:r w:rsidRPr="00D44DBF">
              <w:rPr>
                <w:rFonts w:cs="Arial"/>
                <w:color w:val="0D0D0D"/>
                <w:sz w:val="16"/>
                <w:szCs w:val="16"/>
              </w:rPr>
              <w:t>10-Oct-23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F79F682" w14:textId="77777777" w:rsidR="0055773C" w:rsidRPr="00D44DBF" w:rsidRDefault="0055773C" w:rsidP="00D44DBF">
            <w:pPr>
              <w:jc w:val="both"/>
              <w:rPr>
                <w:rFonts w:cs="Arial"/>
                <w:sz w:val="16"/>
                <w:szCs w:val="16"/>
              </w:rPr>
            </w:pPr>
            <w:r w:rsidRPr="00D44DBF">
              <w:rPr>
                <w:rFonts w:cs="Arial"/>
                <w:sz w:val="16"/>
                <w:szCs w:val="16"/>
              </w:rPr>
              <w:t>Desarrollo y Apoyo Social</w:t>
            </w:r>
          </w:p>
          <w:p w14:paraId="2A0EC484" w14:textId="77777777" w:rsidR="0055773C" w:rsidRPr="00D44DBF" w:rsidRDefault="005577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95B341" w14:textId="34F2C74A" w:rsidR="0055773C" w:rsidRPr="00D44DBF" w:rsidRDefault="0055773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0A7A09" w14:textId="60D425FE" w:rsidR="0055773C" w:rsidRPr="00D44DBF" w:rsidRDefault="0055773C" w:rsidP="00D44DBF">
            <w:pPr>
              <w:pStyle w:val="Textoindependiente"/>
              <w:jc w:val="center"/>
              <w:rPr>
                <w:rFonts w:cs="Arial"/>
                <w:sz w:val="16"/>
                <w:szCs w:val="16"/>
              </w:rPr>
            </w:pPr>
            <w:r w:rsidRPr="00D44DBF">
              <w:rPr>
                <w:rFonts w:cs="Arial"/>
                <w:sz w:val="16"/>
                <w:szCs w:val="16"/>
              </w:rPr>
              <w:t>En estudio</w:t>
            </w:r>
          </w:p>
        </w:tc>
      </w:tr>
      <w:tr w:rsidR="0055773C" w:rsidRPr="00D44DBF" w14:paraId="4322F22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6EAB423" w14:textId="77777777" w:rsidR="0055773C" w:rsidRPr="00D44DBF" w:rsidRDefault="0055773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50D90EF" w14:textId="2EB012BD" w:rsidR="0055773C" w:rsidRPr="00D44DBF" w:rsidRDefault="0055773C"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33CBB753" wp14:editId="2944BCC0">
                  <wp:extent cx="364490" cy="364490"/>
                  <wp:effectExtent l="0" t="0" r="0" b="0"/>
                  <wp:docPr id="493" name="Imagen 49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D09E42C" w14:textId="77777777" w:rsidR="0055773C" w:rsidRPr="00D44DBF" w:rsidRDefault="0055773C" w:rsidP="00D44DBF">
            <w:pPr>
              <w:jc w:val="both"/>
              <w:rPr>
                <w:rFonts w:cs="Arial"/>
                <w:sz w:val="16"/>
                <w:szCs w:val="16"/>
              </w:rPr>
            </w:pPr>
            <w:r w:rsidRPr="00D44DBF">
              <w:rPr>
                <w:rFonts w:cs="Arial"/>
                <w:sz w:val="16"/>
                <w:szCs w:val="16"/>
              </w:rPr>
              <w:t>Diputada María Isabel Sánchez Holguín, integrante del Grupo Parlamentario del PRI.</w:t>
            </w:r>
          </w:p>
          <w:p w14:paraId="047E0216" w14:textId="77777777" w:rsidR="0055773C" w:rsidRPr="00D44DBF" w:rsidRDefault="0055773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833E55" w14:textId="77777777" w:rsidR="0055773C" w:rsidRPr="00D44DBF" w:rsidRDefault="0055773C" w:rsidP="00D44DBF">
            <w:pPr>
              <w:jc w:val="both"/>
              <w:rPr>
                <w:rFonts w:cs="Arial"/>
                <w:sz w:val="16"/>
                <w:szCs w:val="16"/>
              </w:rPr>
            </w:pPr>
            <w:r w:rsidRPr="00D44DBF">
              <w:rPr>
                <w:rFonts w:cs="Arial"/>
                <w:sz w:val="16"/>
                <w:szCs w:val="16"/>
              </w:rPr>
              <w:t xml:space="preserve">Iniciativa con Proyecto de Decreto por el que se reforma el artículo 4.224 del Código Civil del Estado de México, así como Artículo 281 del Código Penal del Estado de México. </w:t>
            </w:r>
          </w:p>
          <w:p w14:paraId="7122B0A0" w14:textId="77777777" w:rsidR="0055773C" w:rsidRPr="00D44DBF" w:rsidRDefault="005577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DED186" w14:textId="38FB0E42" w:rsidR="0055773C" w:rsidRPr="00D44DBF" w:rsidRDefault="0055773C" w:rsidP="00D44DBF">
            <w:pPr>
              <w:jc w:val="center"/>
              <w:rPr>
                <w:rFonts w:cs="Arial"/>
                <w:color w:val="0D0D0D"/>
                <w:sz w:val="16"/>
                <w:szCs w:val="16"/>
              </w:rPr>
            </w:pPr>
            <w:r w:rsidRPr="00D44DBF">
              <w:rPr>
                <w:rFonts w:cs="Arial"/>
                <w:color w:val="0D0D0D"/>
                <w:sz w:val="16"/>
                <w:szCs w:val="16"/>
              </w:rPr>
              <w:t>10-Oct-23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25EC97B" w14:textId="77777777" w:rsidR="0055773C" w:rsidRPr="00D44DBF" w:rsidRDefault="0055773C" w:rsidP="00D44DBF">
            <w:pPr>
              <w:jc w:val="both"/>
              <w:rPr>
                <w:rFonts w:cs="Arial"/>
                <w:sz w:val="16"/>
                <w:szCs w:val="16"/>
              </w:rPr>
            </w:pPr>
            <w:r w:rsidRPr="00D44DBF">
              <w:rPr>
                <w:rFonts w:cs="Arial"/>
                <w:sz w:val="16"/>
                <w:szCs w:val="16"/>
              </w:rPr>
              <w:t>Procuración y Administración de Justicia</w:t>
            </w:r>
          </w:p>
          <w:p w14:paraId="59641C72" w14:textId="77777777" w:rsidR="0055773C" w:rsidRPr="00D44DBF" w:rsidRDefault="0055773C" w:rsidP="00D44DBF">
            <w:pPr>
              <w:jc w:val="both"/>
              <w:rPr>
                <w:rFonts w:cs="Arial"/>
                <w:sz w:val="16"/>
                <w:szCs w:val="16"/>
              </w:rPr>
            </w:pPr>
            <w:r w:rsidRPr="00D44DBF">
              <w:rPr>
                <w:rFonts w:cs="Arial"/>
                <w:sz w:val="16"/>
                <w:szCs w:val="16"/>
              </w:rPr>
              <w:t xml:space="preserve">Familia y Desarrollo Humano </w:t>
            </w:r>
          </w:p>
          <w:p w14:paraId="3118F4FF" w14:textId="77777777" w:rsidR="0055773C" w:rsidRPr="00D44DBF" w:rsidRDefault="005577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7BA305" w14:textId="536DB39B" w:rsidR="0055773C" w:rsidRPr="00D44DBF" w:rsidRDefault="009F32FE" w:rsidP="00D44DBF">
            <w:pPr>
              <w:jc w:val="center"/>
              <w:rPr>
                <w:rFonts w:cs="Arial"/>
                <w:sz w:val="16"/>
                <w:szCs w:val="16"/>
              </w:rPr>
            </w:pPr>
            <w:r w:rsidRPr="00D44DBF">
              <w:rPr>
                <w:rFonts w:cs="Arial"/>
                <w:sz w:val="16"/>
                <w:szCs w:val="16"/>
              </w:rPr>
              <w:t>14-Nov-23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29BC21" w14:textId="442B0875" w:rsidR="0055773C" w:rsidRPr="00D44DBF" w:rsidRDefault="009F32FE" w:rsidP="00D44DBF">
            <w:pPr>
              <w:pStyle w:val="Textoindependiente"/>
              <w:jc w:val="center"/>
              <w:rPr>
                <w:rFonts w:cs="Arial"/>
                <w:sz w:val="16"/>
                <w:szCs w:val="16"/>
              </w:rPr>
            </w:pPr>
            <w:r w:rsidRPr="00D44DBF">
              <w:rPr>
                <w:rFonts w:cs="Arial"/>
                <w:sz w:val="16"/>
                <w:szCs w:val="16"/>
              </w:rPr>
              <w:t>Aprobada</w:t>
            </w:r>
          </w:p>
        </w:tc>
      </w:tr>
      <w:tr w:rsidR="0055773C" w:rsidRPr="00D44DBF" w14:paraId="45AA9E7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E19680" w14:textId="77777777" w:rsidR="0055773C" w:rsidRPr="00D44DBF" w:rsidRDefault="0055773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157A13E" w14:textId="3D8E574E" w:rsidR="0055773C" w:rsidRPr="00D44DBF" w:rsidRDefault="0055773C"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8B832E4" wp14:editId="6D85095A">
                  <wp:extent cx="364490" cy="364490"/>
                  <wp:effectExtent l="0" t="0" r="0" b="0"/>
                  <wp:docPr id="492" name="Imagen 492"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3C4A833" w14:textId="77777777" w:rsidR="0055773C" w:rsidRPr="00D44DBF" w:rsidRDefault="0055773C" w:rsidP="00D44DBF">
            <w:pPr>
              <w:jc w:val="both"/>
              <w:rPr>
                <w:rFonts w:cs="Arial"/>
                <w:sz w:val="16"/>
                <w:szCs w:val="16"/>
              </w:rPr>
            </w:pPr>
            <w:r w:rsidRPr="00D44DBF">
              <w:rPr>
                <w:rFonts w:cs="Arial"/>
                <w:sz w:val="16"/>
                <w:szCs w:val="16"/>
              </w:rPr>
              <w:t>Dip. Aurora González Ledezma, integrante del Grupo Parlamentario del PRI.</w:t>
            </w:r>
          </w:p>
          <w:p w14:paraId="19D17B00" w14:textId="77777777" w:rsidR="0055773C" w:rsidRPr="00D44DBF" w:rsidRDefault="0055773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A757296" w14:textId="77777777" w:rsidR="0055773C" w:rsidRPr="00D44DBF" w:rsidRDefault="0055773C" w:rsidP="00D44DBF">
            <w:pPr>
              <w:jc w:val="both"/>
              <w:rPr>
                <w:rFonts w:cs="Arial"/>
                <w:sz w:val="16"/>
                <w:szCs w:val="16"/>
              </w:rPr>
            </w:pPr>
            <w:r w:rsidRPr="00D44DBF">
              <w:rPr>
                <w:rFonts w:cs="Arial"/>
                <w:sz w:val="16"/>
                <w:szCs w:val="16"/>
              </w:rPr>
              <w:t xml:space="preserve">Iniciativa con Proyecto de Decreto por la que se expide la Ley del Campo Sustentable del Estado Libre y Soberano de México. </w:t>
            </w:r>
          </w:p>
          <w:p w14:paraId="146880AD" w14:textId="77777777" w:rsidR="0055773C" w:rsidRPr="00D44DBF" w:rsidRDefault="005577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1D2B61" w14:textId="16B9B7F7" w:rsidR="0055773C" w:rsidRPr="00D44DBF" w:rsidRDefault="0055773C" w:rsidP="00D44DBF">
            <w:pPr>
              <w:jc w:val="center"/>
              <w:rPr>
                <w:rFonts w:cs="Arial"/>
                <w:color w:val="0D0D0D"/>
                <w:sz w:val="16"/>
                <w:szCs w:val="16"/>
              </w:rPr>
            </w:pPr>
            <w:r w:rsidRPr="00D44DBF">
              <w:rPr>
                <w:rFonts w:cs="Arial"/>
                <w:color w:val="0D0D0D"/>
                <w:sz w:val="16"/>
                <w:szCs w:val="16"/>
              </w:rPr>
              <w:t>10-Oct-23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D33F8A" w14:textId="77777777" w:rsidR="0055773C" w:rsidRPr="00D44DBF" w:rsidRDefault="0055773C" w:rsidP="00D44DBF">
            <w:pPr>
              <w:jc w:val="both"/>
              <w:rPr>
                <w:rFonts w:cs="Arial"/>
                <w:sz w:val="16"/>
                <w:szCs w:val="16"/>
              </w:rPr>
            </w:pPr>
            <w:r w:rsidRPr="00D44DBF">
              <w:rPr>
                <w:rFonts w:cs="Arial"/>
                <w:sz w:val="16"/>
                <w:szCs w:val="16"/>
              </w:rPr>
              <w:t xml:space="preserve">Desarrollo Agropecuario y Forestal </w:t>
            </w:r>
          </w:p>
          <w:p w14:paraId="6215DEBF" w14:textId="77777777" w:rsidR="0055773C" w:rsidRPr="00D44DBF" w:rsidRDefault="005577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0F37E9" w14:textId="5C3995E8" w:rsidR="0055773C" w:rsidRPr="00D44DBF" w:rsidRDefault="0055773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EE0EB2A" w14:textId="2838BA07" w:rsidR="0055773C" w:rsidRPr="00D44DBF" w:rsidRDefault="0055773C" w:rsidP="00D44DBF">
            <w:pPr>
              <w:pStyle w:val="Textoindependiente"/>
              <w:jc w:val="center"/>
              <w:rPr>
                <w:rFonts w:cs="Arial"/>
                <w:sz w:val="16"/>
                <w:szCs w:val="16"/>
              </w:rPr>
            </w:pPr>
            <w:r w:rsidRPr="00D44DBF">
              <w:rPr>
                <w:rFonts w:cs="Arial"/>
                <w:sz w:val="16"/>
                <w:szCs w:val="16"/>
              </w:rPr>
              <w:t>En estudio</w:t>
            </w:r>
          </w:p>
        </w:tc>
      </w:tr>
      <w:tr w:rsidR="0055773C" w:rsidRPr="00D44DBF" w14:paraId="729A63D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80D57C" w14:textId="77777777" w:rsidR="0055773C" w:rsidRPr="00D44DBF" w:rsidRDefault="0055773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68AEF6D" w14:textId="27F5AFA9" w:rsidR="0055773C" w:rsidRPr="00D44DBF" w:rsidRDefault="0055773C"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760BDD7" wp14:editId="755F939B">
                  <wp:extent cx="347980" cy="364490"/>
                  <wp:effectExtent l="0" t="0" r="0" b="0"/>
                  <wp:docPr id="491" name="Imagen 491"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EAE8B7B" w14:textId="77777777" w:rsidR="0055773C" w:rsidRPr="00D44DBF" w:rsidRDefault="0055773C" w:rsidP="00D44DBF">
            <w:pPr>
              <w:jc w:val="both"/>
              <w:rPr>
                <w:rFonts w:cs="Arial"/>
                <w:sz w:val="16"/>
                <w:szCs w:val="16"/>
              </w:rPr>
            </w:pPr>
            <w:r w:rsidRPr="00D44DBF">
              <w:rPr>
                <w:rFonts w:cs="Arial"/>
                <w:sz w:val="16"/>
                <w:szCs w:val="16"/>
              </w:rPr>
              <w:t>Diputada Ingrid K. Schemelensky Castro y Diputado Enrique Vargas del Villar, integrantes del Grupo Parlamentario del PAN.</w:t>
            </w:r>
          </w:p>
          <w:p w14:paraId="4B1032B1" w14:textId="77777777" w:rsidR="0055773C" w:rsidRPr="00D44DBF" w:rsidRDefault="0055773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29D65C" w14:textId="77777777" w:rsidR="0055773C" w:rsidRPr="00D44DBF" w:rsidRDefault="0055773C" w:rsidP="00D44DBF">
            <w:pPr>
              <w:jc w:val="both"/>
              <w:rPr>
                <w:rFonts w:cs="Arial"/>
                <w:sz w:val="16"/>
                <w:szCs w:val="16"/>
              </w:rPr>
            </w:pPr>
            <w:r w:rsidRPr="00D44DBF">
              <w:rPr>
                <w:rFonts w:cs="Arial"/>
                <w:sz w:val="16"/>
                <w:szCs w:val="16"/>
              </w:rPr>
              <w:t xml:space="preserve">Iniciativa con Proyecto de Decreto mediante el cual se adiciona un tercer párrafo recorriéndose los subsecuentes al artículo 4.136 del Código Civil del Estado de México. </w:t>
            </w:r>
          </w:p>
          <w:p w14:paraId="47758126" w14:textId="77777777" w:rsidR="0055773C" w:rsidRPr="00D44DBF" w:rsidRDefault="005577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E86846" w14:textId="151157D3" w:rsidR="0055773C" w:rsidRPr="00D44DBF" w:rsidRDefault="0055773C" w:rsidP="00D44DBF">
            <w:pPr>
              <w:jc w:val="center"/>
              <w:rPr>
                <w:rFonts w:cs="Arial"/>
                <w:color w:val="0D0D0D"/>
                <w:sz w:val="16"/>
                <w:szCs w:val="16"/>
              </w:rPr>
            </w:pPr>
            <w:r w:rsidRPr="00D44DBF">
              <w:rPr>
                <w:rFonts w:cs="Arial"/>
                <w:color w:val="0D0D0D"/>
                <w:sz w:val="16"/>
                <w:szCs w:val="16"/>
              </w:rPr>
              <w:t>10-Oct-23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562E94E" w14:textId="77777777" w:rsidR="0055773C" w:rsidRPr="00D44DBF" w:rsidRDefault="0055773C" w:rsidP="00D44DBF">
            <w:pPr>
              <w:jc w:val="both"/>
              <w:rPr>
                <w:rFonts w:cs="Arial"/>
                <w:sz w:val="16"/>
                <w:szCs w:val="16"/>
              </w:rPr>
            </w:pPr>
            <w:r w:rsidRPr="00D44DBF">
              <w:rPr>
                <w:rFonts w:cs="Arial"/>
                <w:sz w:val="16"/>
                <w:szCs w:val="16"/>
              </w:rPr>
              <w:t>Procuración y Administración de Justicia</w:t>
            </w:r>
          </w:p>
          <w:p w14:paraId="4BF4F442" w14:textId="77777777" w:rsidR="0055773C" w:rsidRPr="00D44DBF" w:rsidRDefault="005577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4B75FA" w14:textId="4E9D4341" w:rsidR="0055773C" w:rsidRPr="00D44DBF" w:rsidRDefault="0055773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F9B4CF" w14:textId="022A005D" w:rsidR="0055773C" w:rsidRPr="00D44DBF" w:rsidRDefault="0055773C" w:rsidP="00D44DBF">
            <w:pPr>
              <w:pStyle w:val="Textoindependiente"/>
              <w:jc w:val="center"/>
              <w:rPr>
                <w:rFonts w:cs="Arial"/>
                <w:sz w:val="16"/>
                <w:szCs w:val="16"/>
              </w:rPr>
            </w:pPr>
            <w:r w:rsidRPr="00D44DBF">
              <w:rPr>
                <w:rFonts w:cs="Arial"/>
                <w:sz w:val="16"/>
                <w:szCs w:val="16"/>
              </w:rPr>
              <w:t>En estudio</w:t>
            </w:r>
          </w:p>
        </w:tc>
      </w:tr>
      <w:tr w:rsidR="0055773C" w:rsidRPr="00D44DBF" w14:paraId="12E2882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03EF85C" w14:textId="77777777" w:rsidR="0055773C" w:rsidRPr="00D44DBF" w:rsidRDefault="0055773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ACAAC47" w14:textId="178EDA33" w:rsidR="0055773C" w:rsidRPr="00D44DBF" w:rsidRDefault="0055773C"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E55A4AD" wp14:editId="169B6BFF">
                  <wp:extent cx="370205" cy="370205"/>
                  <wp:effectExtent l="0" t="0" r="0" b="0"/>
                  <wp:docPr id="490" name="Imagen 49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38AE5BC" w14:textId="77777777" w:rsidR="0055773C" w:rsidRPr="00D44DBF" w:rsidRDefault="0055773C" w:rsidP="00D44DBF">
            <w:pPr>
              <w:jc w:val="both"/>
              <w:rPr>
                <w:rFonts w:cs="Arial"/>
                <w:sz w:val="16"/>
                <w:szCs w:val="16"/>
                <w:lang w:eastAsia="en-US"/>
              </w:rPr>
            </w:pPr>
            <w:r w:rsidRPr="00D44DBF">
              <w:rPr>
                <w:rFonts w:cs="Arial"/>
                <w:sz w:val="16"/>
                <w:szCs w:val="16"/>
              </w:rPr>
              <w:t>Grupo Parlamentario del PRD.</w:t>
            </w:r>
          </w:p>
          <w:p w14:paraId="3C3FE4E1" w14:textId="77777777" w:rsidR="0055773C" w:rsidRPr="00D44DBF" w:rsidRDefault="0055773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9C3DCD" w14:textId="77777777" w:rsidR="0055773C" w:rsidRPr="00D44DBF" w:rsidRDefault="0055773C" w:rsidP="00D44DBF">
            <w:pPr>
              <w:jc w:val="both"/>
              <w:rPr>
                <w:rFonts w:cs="Arial"/>
                <w:sz w:val="16"/>
                <w:szCs w:val="16"/>
              </w:rPr>
            </w:pPr>
            <w:r w:rsidRPr="00D44DBF">
              <w:rPr>
                <w:rFonts w:cs="Arial"/>
                <w:sz w:val="16"/>
                <w:szCs w:val="16"/>
              </w:rPr>
              <w:t xml:space="preserve">Iniciativa con Proyecto de Decreto por el que se reforman los artículos 235 bis y 235 ter del Código Penal; se reforman los artículos 2.292, 2.296, 2.297, 6.1 y 6.35; se adiciona el artículo 6.36 bis; y se reforma el artículo 6.88 del Código para la Biodiversidad del Estado de México; y se adiciona la fracción VIII al artículo 14.12 del Código Administrativo del Estado de México. </w:t>
            </w:r>
          </w:p>
          <w:p w14:paraId="7A3C5158" w14:textId="77777777" w:rsidR="0055773C" w:rsidRPr="00D44DBF" w:rsidRDefault="005577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09935A" w14:textId="1EFBDFE1" w:rsidR="0055773C" w:rsidRPr="00D44DBF" w:rsidRDefault="0055773C" w:rsidP="00D44DBF">
            <w:pPr>
              <w:jc w:val="center"/>
              <w:rPr>
                <w:rFonts w:cs="Arial"/>
                <w:color w:val="0D0D0D"/>
                <w:sz w:val="16"/>
                <w:szCs w:val="16"/>
              </w:rPr>
            </w:pPr>
            <w:r w:rsidRPr="00D44DBF">
              <w:rPr>
                <w:rFonts w:cs="Arial"/>
                <w:color w:val="0D0D0D"/>
                <w:sz w:val="16"/>
                <w:szCs w:val="16"/>
              </w:rPr>
              <w:t>10-Oct-23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FC87EA0" w14:textId="77777777" w:rsidR="0055773C" w:rsidRPr="00D44DBF" w:rsidRDefault="0055773C" w:rsidP="00D44DBF">
            <w:pPr>
              <w:jc w:val="both"/>
              <w:rPr>
                <w:rFonts w:cs="Arial"/>
                <w:sz w:val="16"/>
                <w:szCs w:val="16"/>
              </w:rPr>
            </w:pPr>
            <w:r w:rsidRPr="00D44DBF">
              <w:rPr>
                <w:rFonts w:cs="Arial"/>
                <w:sz w:val="16"/>
                <w:szCs w:val="16"/>
              </w:rPr>
              <w:t>Protección Ambiental y Cambio Climático</w:t>
            </w:r>
          </w:p>
          <w:p w14:paraId="09AE8955" w14:textId="77777777" w:rsidR="0055773C" w:rsidRPr="00D44DBF" w:rsidRDefault="0055773C" w:rsidP="00D44DBF">
            <w:pPr>
              <w:jc w:val="both"/>
              <w:rPr>
                <w:rFonts w:cs="Arial"/>
                <w:sz w:val="16"/>
                <w:szCs w:val="16"/>
              </w:rPr>
            </w:pPr>
            <w:r w:rsidRPr="00D44DBF">
              <w:rPr>
                <w:rFonts w:cs="Arial"/>
                <w:sz w:val="16"/>
                <w:szCs w:val="16"/>
              </w:rPr>
              <w:t>Procuración y Administración de Justicia</w:t>
            </w:r>
          </w:p>
          <w:p w14:paraId="4566E399" w14:textId="77777777" w:rsidR="0055773C" w:rsidRPr="00D44DBF" w:rsidRDefault="005577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3640D2" w14:textId="07D7471E" w:rsidR="0055773C" w:rsidRPr="00D44DBF" w:rsidRDefault="0055773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76182C5" w14:textId="68CFF714" w:rsidR="0055773C" w:rsidRPr="00D44DBF" w:rsidRDefault="0055773C" w:rsidP="00D44DBF">
            <w:pPr>
              <w:pStyle w:val="Textoindependiente"/>
              <w:jc w:val="center"/>
              <w:rPr>
                <w:rFonts w:cs="Arial"/>
                <w:sz w:val="16"/>
                <w:szCs w:val="16"/>
              </w:rPr>
            </w:pPr>
            <w:r w:rsidRPr="00D44DBF">
              <w:rPr>
                <w:rFonts w:cs="Arial"/>
                <w:sz w:val="16"/>
                <w:szCs w:val="16"/>
              </w:rPr>
              <w:t>En estudio</w:t>
            </w:r>
          </w:p>
        </w:tc>
      </w:tr>
      <w:tr w:rsidR="0055773C" w:rsidRPr="00D44DBF" w14:paraId="346A70E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F655E82" w14:textId="77777777" w:rsidR="0055773C" w:rsidRPr="00D44DBF" w:rsidRDefault="0055773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EE772E5" w14:textId="727B0445" w:rsidR="0055773C" w:rsidRPr="00D44DBF" w:rsidRDefault="0055773C"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45FB28A" wp14:editId="1651527E">
                  <wp:extent cx="370205" cy="370205"/>
                  <wp:effectExtent l="0" t="0" r="0" b="0"/>
                  <wp:docPr id="480" name="Imagen 48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8D67713" w14:textId="77777777" w:rsidR="0055773C" w:rsidRPr="00D44DBF" w:rsidRDefault="0055773C" w:rsidP="00D44DBF">
            <w:pPr>
              <w:jc w:val="both"/>
              <w:rPr>
                <w:rFonts w:cs="Arial"/>
                <w:sz w:val="16"/>
                <w:szCs w:val="16"/>
                <w:lang w:eastAsia="en-US"/>
              </w:rPr>
            </w:pPr>
            <w:r w:rsidRPr="00D44DBF">
              <w:rPr>
                <w:rFonts w:cs="Arial"/>
                <w:sz w:val="16"/>
                <w:szCs w:val="16"/>
              </w:rPr>
              <w:t>Grupo Parlamentario del PRD.</w:t>
            </w:r>
          </w:p>
          <w:p w14:paraId="102FBAF3" w14:textId="77777777" w:rsidR="0055773C" w:rsidRPr="00D44DBF" w:rsidRDefault="0055773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6A302CB" w14:textId="77777777" w:rsidR="0055773C" w:rsidRPr="00D44DBF" w:rsidRDefault="0055773C" w:rsidP="00D44DBF">
            <w:pPr>
              <w:jc w:val="both"/>
              <w:rPr>
                <w:rFonts w:cs="Arial"/>
                <w:sz w:val="16"/>
                <w:szCs w:val="16"/>
              </w:rPr>
            </w:pPr>
            <w:r w:rsidRPr="00D44DBF">
              <w:rPr>
                <w:rFonts w:cs="Arial"/>
                <w:sz w:val="16"/>
                <w:szCs w:val="16"/>
              </w:rPr>
              <w:t xml:space="preserve">Iniciativa con proyecto de Decreto por el que se reforma la fracción IV y se adicionan las fracciones VII, VIII, IX y X y XI, del artículo 4.6; se reforman el último párrafo del artículo 2.165, el artículo 2.170, 2.177 y 2.184, del Código para la Biodiversidad del Estado de México. </w:t>
            </w:r>
          </w:p>
          <w:p w14:paraId="1223A438" w14:textId="77777777" w:rsidR="0055773C" w:rsidRPr="00D44DBF" w:rsidRDefault="005577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5FA4B3" w14:textId="16AF1F5C" w:rsidR="0055773C" w:rsidRPr="00D44DBF" w:rsidRDefault="0055773C" w:rsidP="00D44DBF">
            <w:pPr>
              <w:jc w:val="center"/>
              <w:rPr>
                <w:rFonts w:cs="Arial"/>
                <w:color w:val="0D0D0D"/>
                <w:sz w:val="16"/>
                <w:szCs w:val="16"/>
              </w:rPr>
            </w:pPr>
            <w:r w:rsidRPr="00D44DBF">
              <w:rPr>
                <w:rFonts w:cs="Arial"/>
                <w:color w:val="0D0D0D"/>
                <w:sz w:val="16"/>
                <w:szCs w:val="16"/>
              </w:rPr>
              <w:t>10-Oct-23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752B854" w14:textId="77777777" w:rsidR="0055773C" w:rsidRPr="00D44DBF" w:rsidRDefault="0055773C" w:rsidP="00D44DBF">
            <w:pPr>
              <w:jc w:val="both"/>
              <w:rPr>
                <w:rFonts w:cs="Arial"/>
                <w:sz w:val="16"/>
                <w:szCs w:val="16"/>
              </w:rPr>
            </w:pPr>
            <w:r w:rsidRPr="00D44DBF">
              <w:rPr>
                <w:rFonts w:cs="Arial"/>
                <w:sz w:val="16"/>
                <w:szCs w:val="16"/>
              </w:rPr>
              <w:t>Protección Ambiental y Cambio Climático</w:t>
            </w:r>
          </w:p>
          <w:p w14:paraId="7C3E553E" w14:textId="77777777" w:rsidR="0055773C" w:rsidRPr="00D44DBF" w:rsidRDefault="005577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593337" w14:textId="1B76594A" w:rsidR="0055773C" w:rsidRPr="00D44DBF" w:rsidRDefault="0055773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0EC363" w14:textId="264C3F81" w:rsidR="0055773C" w:rsidRPr="00D44DBF" w:rsidRDefault="0055773C" w:rsidP="00D44DBF">
            <w:pPr>
              <w:pStyle w:val="Textoindependiente"/>
              <w:jc w:val="center"/>
              <w:rPr>
                <w:rFonts w:cs="Arial"/>
                <w:sz w:val="16"/>
                <w:szCs w:val="16"/>
              </w:rPr>
            </w:pPr>
            <w:r w:rsidRPr="00D44DBF">
              <w:rPr>
                <w:rFonts w:cs="Arial"/>
                <w:sz w:val="16"/>
                <w:szCs w:val="16"/>
              </w:rPr>
              <w:t>En estudio</w:t>
            </w:r>
          </w:p>
        </w:tc>
      </w:tr>
      <w:tr w:rsidR="0055773C" w:rsidRPr="00D44DBF" w14:paraId="5C75C7A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31EC8D" w14:textId="77777777" w:rsidR="0055773C" w:rsidRPr="00D44DBF" w:rsidRDefault="0055773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4CA334" w14:textId="2D78C7C7" w:rsidR="0055773C" w:rsidRPr="00D44DBF" w:rsidRDefault="0055773C"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D94F809" wp14:editId="26FC2379">
                  <wp:extent cx="274955" cy="274955"/>
                  <wp:effectExtent l="0" t="0" r="0" b="0"/>
                  <wp:docPr id="479" name="Imagen 47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1E9A742" w14:textId="77777777" w:rsidR="0055773C" w:rsidRPr="00D44DBF" w:rsidRDefault="0055773C" w:rsidP="00D44DBF">
            <w:pPr>
              <w:jc w:val="both"/>
              <w:rPr>
                <w:rFonts w:cs="Arial"/>
                <w:sz w:val="16"/>
                <w:szCs w:val="16"/>
                <w:lang w:eastAsia="en-US"/>
              </w:rPr>
            </w:pPr>
            <w:r w:rsidRPr="00D44DBF">
              <w:rPr>
                <w:rFonts w:cs="Arial"/>
                <w:sz w:val="16"/>
                <w:szCs w:val="16"/>
              </w:rPr>
              <w:t>Diputada Silvia Barberena Maldonado integrante del Grupo Parlamentario del PT.</w:t>
            </w:r>
          </w:p>
          <w:p w14:paraId="021DF4C3" w14:textId="77777777" w:rsidR="0055773C" w:rsidRPr="00D44DBF" w:rsidRDefault="0055773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C261B2" w14:textId="77777777" w:rsidR="0055773C" w:rsidRPr="00D44DBF" w:rsidRDefault="0055773C" w:rsidP="00D44DBF">
            <w:pPr>
              <w:jc w:val="both"/>
              <w:rPr>
                <w:rFonts w:cs="Arial"/>
                <w:sz w:val="16"/>
                <w:szCs w:val="16"/>
              </w:rPr>
            </w:pPr>
            <w:r w:rsidRPr="00D44DBF">
              <w:rPr>
                <w:rFonts w:cs="Arial"/>
                <w:sz w:val="16"/>
                <w:szCs w:val="16"/>
              </w:rPr>
              <w:t xml:space="preserve">Iniciativa con Proyecto de Decreto por el que se reforman los incisos d), e), f), g), h), i), j) , k), l), m), n), ñ), o), p), q), r), s), t), u), v), w), y), z), z1), z2) y z3) del artículo 69 de la Ley Orgánica Municipal del Estado de México. </w:t>
            </w:r>
          </w:p>
          <w:p w14:paraId="52437B69" w14:textId="77777777" w:rsidR="0055773C" w:rsidRPr="00D44DBF" w:rsidRDefault="005577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E24930" w14:textId="1B2AD7E3" w:rsidR="0055773C" w:rsidRPr="00D44DBF" w:rsidRDefault="0055773C" w:rsidP="00D44DBF">
            <w:pPr>
              <w:jc w:val="center"/>
              <w:rPr>
                <w:rFonts w:cs="Arial"/>
                <w:color w:val="0D0D0D"/>
                <w:sz w:val="16"/>
                <w:szCs w:val="16"/>
              </w:rPr>
            </w:pPr>
            <w:r w:rsidRPr="00D44DBF">
              <w:rPr>
                <w:rFonts w:cs="Arial"/>
                <w:color w:val="0D0D0D"/>
                <w:sz w:val="16"/>
                <w:szCs w:val="16"/>
              </w:rPr>
              <w:t>10-Oct-23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5A8DA6F" w14:textId="77777777" w:rsidR="0055773C" w:rsidRPr="00D44DBF" w:rsidRDefault="0055773C" w:rsidP="00D44DBF">
            <w:pPr>
              <w:jc w:val="both"/>
              <w:rPr>
                <w:rFonts w:cs="Arial"/>
                <w:sz w:val="16"/>
                <w:szCs w:val="16"/>
              </w:rPr>
            </w:pPr>
            <w:r w:rsidRPr="00D44DBF">
              <w:rPr>
                <w:rFonts w:cs="Arial"/>
                <w:sz w:val="16"/>
                <w:szCs w:val="16"/>
              </w:rPr>
              <w:t>Legislación y Administración Municipal</w:t>
            </w:r>
          </w:p>
          <w:p w14:paraId="611E58FA" w14:textId="77777777" w:rsidR="0055773C" w:rsidRPr="00D44DBF" w:rsidRDefault="005577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4864E8" w14:textId="49D0AC4A" w:rsidR="0055773C" w:rsidRPr="00D44DBF" w:rsidRDefault="0055773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541350" w14:textId="656E7629" w:rsidR="0055773C" w:rsidRPr="00D44DBF" w:rsidRDefault="0055773C" w:rsidP="00D44DBF">
            <w:pPr>
              <w:pStyle w:val="Textoindependiente"/>
              <w:jc w:val="center"/>
              <w:rPr>
                <w:rFonts w:cs="Arial"/>
                <w:sz w:val="16"/>
                <w:szCs w:val="16"/>
              </w:rPr>
            </w:pPr>
            <w:r w:rsidRPr="00D44DBF">
              <w:rPr>
                <w:rFonts w:cs="Arial"/>
                <w:sz w:val="16"/>
                <w:szCs w:val="16"/>
              </w:rPr>
              <w:t>En estudio</w:t>
            </w:r>
          </w:p>
        </w:tc>
      </w:tr>
      <w:tr w:rsidR="0055773C" w:rsidRPr="00D44DBF" w14:paraId="676564A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A279D61" w14:textId="77777777" w:rsidR="0055773C" w:rsidRPr="00D44DBF" w:rsidRDefault="0055773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CCD863B" w14:textId="37D243D7" w:rsidR="0055773C" w:rsidRPr="00D44DBF" w:rsidRDefault="0055773C"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881504C" wp14:editId="33F22823">
                  <wp:extent cx="336550" cy="364490"/>
                  <wp:effectExtent l="0" t="0" r="6350" b="0"/>
                  <wp:docPr id="441" name="Imagen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BFA86DA" w14:textId="77777777" w:rsidR="0055773C" w:rsidRPr="00D44DBF" w:rsidRDefault="0055773C" w:rsidP="00D44DBF">
            <w:pPr>
              <w:pStyle w:val="Default"/>
              <w:jc w:val="both"/>
              <w:rPr>
                <w:rFonts w:eastAsia="Times New Roman"/>
                <w:sz w:val="16"/>
                <w:szCs w:val="16"/>
              </w:rPr>
            </w:pPr>
            <w:r w:rsidRPr="00D44DBF">
              <w:rPr>
                <w:rFonts w:eastAsia="Times New Roman"/>
                <w:sz w:val="16"/>
                <w:szCs w:val="16"/>
              </w:rPr>
              <w:t>Grupo Parlamentario del PVEM.</w:t>
            </w:r>
          </w:p>
          <w:p w14:paraId="33A356CF" w14:textId="77777777" w:rsidR="0055773C" w:rsidRPr="00D44DBF" w:rsidRDefault="0055773C"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14459F" w14:textId="77777777" w:rsidR="0055773C" w:rsidRPr="00D44DBF" w:rsidRDefault="0055773C" w:rsidP="00D44DBF">
            <w:pPr>
              <w:jc w:val="both"/>
              <w:rPr>
                <w:rFonts w:cs="Arial"/>
                <w:sz w:val="16"/>
                <w:szCs w:val="16"/>
              </w:rPr>
            </w:pPr>
            <w:r w:rsidRPr="00D44DBF">
              <w:rPr>
                <w:rFonts w:cs="Arial"/>
                <w:sz w:val="16"/>
                <w:szCs w:val="16"/>
              </w:rPr>
              <w:t xml:space="preserve">Iniciativa con Proyecto de Decreto por el que se adicionan las fracciones IV y V al artículo 229 del Código Penal del Estado de México. </w:t>
            </w:r>
          </w:p>
          <w:p w14:paraId="1C4600B8" w14:textId="77777777" w:rsidR="0055773C" w:rsidRPr="00D44DBF" w:rsidRDefault="005577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964B31" w14:textId="75BF91F1" w:rsidR="0055773C" w:rsidRPr="00D44DBF" w:rsidRDefault="0055773C" w:rsidP="00D44DBF">
            <w:pPr>
              <w:jc w:val="center"/>
              <w:rPr>
                <w:rFonts w:cs="Arial"/>
                <w:color w:val="0D0D0D"/>
                <w:sz w:val="16"/>
                <w:szCs w:val="16"/>
              </w:rPr>
            </w:pPr>
            <w:r w:rsidRPr="00D44DBF">
              <w:rPr>
                <w:rFonts w:cs="Arial"/>
                <w:color w:val="0D0D0D"/>
                <w:sz w:val="16"/>
                <w:szCs w:val="16"/>
              </w:rPr>
              <w:t>10-Oct-23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14EB8B2" w14:textId="77777777" w:rsidR="0055773C" w:rsidRPr="00D44DBF" w:rsidRDefault="0055773C" w:rsidP="00D44DBF">
            <w:pPr>
              <w:jc w:val="both"/>
              <w:rPr>
                <w:rFonts w:cs="Arial"/>
                <w:sz w:val="16"/>
                <w:szCs w:val="16"/>
              </w:rPr>
            </w:pPr>
            <w:r w:rsidRPr="00D44DBF">
              <w:rPr>
                <w:rFonts w:cs="Arial"/>
                <w:sz w:val="16"/>
                <w:szCs w:val="16"/>
              </w:rPr>
              <w:t>Procuración y Administración de Justicia</w:t>
            </w:r>
          </w:p>
          <w:p w14:paraId="54CF610E" w14:textId="77777777" w:rsidR="0055773C" w:rsidRPr="00D44DBF" w:rsidRDefault="005577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CB3027" w14:textId="54105F1A" w:rsidR="0055773C" w:rsidRPr="00D44DBF" w:rsidRDefault="0055773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8030862" w14:textId="131D4B81" w:rsidR="0055773C" w:rsidRPr="00D44DBF" w:rsidRDefault="0055773C" w:rsidP="00D44DBF">
            <w:pPr>
              <w:pStyle w:val="Textoindependiente"/>
              <w:jc w:val="center"/>
              <w:rPr>
                <w:rFonts w:cs="Arial"/>
                <w:sz w:val="16"/>
                <w:szCs w:val="16"/>
              </w:rPr>
            </w:pPr>
            <w:r w:rsidRPr="00D44DBF">
              <w:rPr>
                <w:rFonts w:cs="Arial"/>
                <w:sz w:val="16"/>
                <w:szCs w:val="16"/>
              </w:rPr>
              <w:t>En estudio</w:t>
            </w:r>
          </w:p>
        </w:tc>
      </w:tr>
      <w:tr w:rsidR="0055773C" w:rsidRPr="00D44DBF" w14:paraId="15AC535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FD402E3" w14:textId="77777777" w:rsidR="0055773C" w:rsidRPr="00D44DBF" w:rsidRDefault="0055773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37FB11A" w14:textId="0F067CA3" w:rsidR="0055773C" w:rsidRPr="00D44DBF" w:rsidRDefault="0055773C"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6E843FF" wp14:editId="17854BC1">
                  <wp:extent cx="308610" cy="308610"/>
                  <wp:effectExtent l="0" t="0" r="0" b="0"/>
                  <wp:docPr id="347" name="Imagen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FB7F4D7" w14:textId="77777777" w:rsidR="0055773C" w:rsidRPr="00D44DBF" w:rsidRDefault="0055773C" w:rsidP="00D44DBF">
            <w:pPr>
              <w:pStyle w:val="Textoindependiente"/>
              <w:rPr>
                <w:rFonts w:cs="Arial"/>
                <w:sz w:val="16"/>
                <w:szCs w:val="16"/>
              </w:rPr>
            </w:pPr>
            <w:r w:rsidRPr="00D44DBF">
              <w:rPr>
                <w:rFonts w:cs="Arial"/>
                <w:sz w:val="16"/>
                <w:szCs w:val="16"/>
              </w:rPr>
              <w:t>Grupo Parlamentario del PMC.</w:t>
            </w:r>
          </w:p>
          <w:p w14:paraId="34BA2F34" w14:textId="77777777" w:rsidR="0055773C" w:rsidRPr="00D44DBF" w:rsidRDefault="0055773C"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F38D21D" w14:textId="77777777" w:rsidR="0055773C" w:rsidRPr="00D44DBF" w:rsidRDefault="0055773C" w:rsidP="00D44DBF">
            <w:pPr>
              <w:jc w:val="both"/>
              <w:rPr>
                <w:rFonts w:cs="Arial"/>
                <w:sz w:val="16"/>
                <w:szCs w:val="16"/>
              </w:rPr>
            </w:pPr>
            <w:r w:rsidRPr="00D44DBF">
              <w:rPr>
                <w:rFonts w:cs="Arial"/>
                <w:sz w:val="16"/>
                <w:szCs w:val="16"/>
              </w:rPr>
              <w:t xml:space="preserve">Iniciativa con Proyecto de Decreto por el que se expide la Ley de Fomento de la Cultura de la Paz en el Estado de México. </w:t>
            </w:r>
          </w:p>
          <w:p w14:paraId="65B1A1EC" w14:textId="77777777" w:rsidR="0055773C" w:rsidRPr="00D44DBF" w:rsidRDefault="005577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9DD83D" w14:textId="41E1A609" w:rsidR="0055773C" w:rsidRPr="00D44DBF" w:rsidRDefault="0055773C" w:rsidP="00D44DBF">
            <w:pPr>
              <w:jc w:val="center"/>
              <w:rPr>
                <w:rFonts w:cs="Arial"/>
                <w:color w:val="0D0D0D"/>
                <w:sz w:val="16"/>
                <w:szCs w:val="16"/>
              </w:rPr>
            </w:pPr>
            <w:r w:rsidRPr="00D44DBF">
              <w:rPr>
                <w:rFonts w:cs="Arial"/>
                <w:color w:val="0D0D0D"/>
                <w:sz w:val="16"/>
                <w:szCs w:val="16"/>
              </w:rPr>
              <w:t>10-Oct-23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8AB78B8" w14:textId="77777777" w:rsidR="0055773C" w:rsidRPr="00D44DBF" w:rsidRDefault="0055773C" w:rsidP="00D44DBF">
            <w:pPr>
              <w:jc w:val="both"/>
              <w:rPr>
                <w:rFonts w:cs="Arial"/>
                <w:sz w:val="16"/>
                <w:szCs w:val="16"/>
              </w:rPr>
            </w:pPr>
            <w:r w:rsidRPr="00D44DBF">
              <w:rPr>
                <w:rFonts w:cs="Arial"/>
                <w:sz w:val="16"/>
                <w:szCs w:val="16"/>
              </w:rPr>
              <w:t>Educación, Cultura, Ciencia y Tecnología</w:t>
            </w:r>
          </w:p>
          <w:p w14:paraId="447D7F84" w14:textId="77777777" w:rsidR="0055773C" w:rsidRPr="00D44DBF" w:rsidRDefault="0055773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91BF40" w14:textId="3542EF54" w:rsidR="0055773C" w:rsidRPr="00D44DBF" w:rsidRDefault="0055773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62BAFC" w14:textId="63E4441A" w:rsidR="0055773C" w:rsidRPr="00D44DBF" w:rsidRDefault="0055773C" w:rsidP="00D44DBF">
            <w:pPr>
              <w:pStyle w:val="Textoindependiente"/>
              <w:jc w:val="center"/>
              <w:rPr>
                <w:rFonts w:cs="Arial"/>
                <w:sz w:val="16"/>
                <w:szCs w:val="16"/>
              </w:rPr>
            </w:pPr>
            <w:r w:rsidRPr="00D44DBF">
              <w:rPr>
                <w:rFonts w:cs="Arial"/>
                <w:sz w:val="16"/>
                <w:szCs w:val="16"/>
              </w:rPr>
              <w:t>En estudio</w:t>
            </w:r>
          </w:p>
        </w:tc>
      </w:tr>
      <w:tr w:rsidR="00863A40" w:rsidRPr="00D44DBF" w14:paraId="22F3CC2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6506D96" w14:textId="77777777" w:rsidR="00863A40" w:rsidRPr="00D44DBF" w:rsidRDefault="00863A4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68907A2" w14:textId="7E8C8DEE" w:rsidR="00863A40" w:rsidRPr="00D44DBF" w:rsidRDefault="00863A40"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12DE443" wp14:editId="089AC179">
                  <wp:extent cx="493395" cy="179705"/>
                  <wp:effectExtent l="0" t="0" r="1905" b="0"/>
                  <wp:docPr id="605" name="Imagen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3FCFE6C" w14:textId="77777777" w:rsidR="00863A40" w:rsidRPr="00D44DBF" w:rsidRDefault="00863A40" w:rsidP="00D44DBF">
            <w:pPr>
              <w:pStyle w:val="Default"/>
              <w:jc w:val="both"/>
              <w:rPr>
                <w:sz w:val="16"/>
                <w:szCs w:val="16"/>
              </w:rPr>
            </w:pPr>
            <w:r w:rsidRPr="00D44DBF">
              <w:rPr>
                <w:sz w:val="16"/>
                <w:szCs w:val="16"/>
              </w:rPr>
              <w:t xml:space="preserve">Junta de Coordinación Política </w:t>
            </w:r>
          </w:p>
          <w:p w14:paraId="41F69A28" w14:textId="77777777" w:rsidR="00863A40" w:rsidRPr="00D44DBF" w:rsidRDefault="00863A4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BB9494F" w14:textId="77777777" w:rsidR="00863A40" w:rsidRPr="00D44DBF" w:rsidRDefault="00863A40" w:rsidP="00D44DBF">
            <w:pPr>
              <w:jc w:val="both"/>
              <w:rPr>
                <w:rFonts w:cs="Arial"/>
                <w:sz w:val="16"/>
                <w:szCs w:val="16"/>
              </w:rPr>
            </w:pPr>
            <w:r w:rsidRPr="00D44DBF">
              <w:rPr>
                <w:rFonts w:cs="Arial"/>
                <w:sz w:val="16"/>
                <w:szCs w:val="16"/>
              </w:rPr>
              <w:t>Iniciativa de Decreto por el que se designan representantes propietarios y suplentes Legislatura para formar parte de los Jurados Calificadores de la Presea “Estado de México”.</w:t>
            </w:r>
          </w:p>
          <w:p w14:paraId="2C84D53D" w14:textId="77777777" w:rsidR="00863A40" w:rsidRPr="00D44DBF" w:rsidRDefault="00863A4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F53D6E" w14:textId="1EB3BA3B" w:rsidR="00863A40" w:rsidRPr="00D44DBF" w:rsidRDefault="00863A40"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428E9D" w14:textId="6FFC18EF" w:rsidR="00863A40" w:rsidRPr="00D44DBF" w:rsidRDefault="00863A40" w:rsidP="00D44DBF">
            <w:pPr>
              <w:jc w:val="both"/>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65D502" w14:textId="35558F2C" w:rsidR="00863A40" w:rsidRPr="00D44DBF" w:rsidRDefault="00863A40" w:rsidP="00D44DBF">
            <w:pPr>
              <w:jc w:val="center"/>
              <w:rPr>
                <w:rFonts w:cs="Arial"/>
                <w:sz w:val="16"/>
                <w:szCs w:val="16"/>
              </w:rPr>
            </w:pPr>
            <w:r w:rsidRPr="00D44DBF">
              <w:rPr>
                <w:rFonts w:cs="Arial"/>
                <w:sz w:val="16"/>
                <w:szCs w:val="16"/>
              </w:rPr>
              <w:t>17-Oct-23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AA97B81" w14:textId="5981434B" w:rsidR="00863A40" w:rsidRPr="00D44DBF" w:rsidRDefault="00863A40" w:rsidP="00D44DBF">
            <w:pPr>
              <w:pStyle w:val="Textoindependiente"/>
              <w:jc w:val="center"/>
              <w:rPr>
                <w:rFonts w:cs="Arial"/>
                <w:sz w:val="16"/>
                <w:szCs w:val="16"/>
              </w:rPr>
            </w:pPr>
            <w:r w:rsidRPr="00D44DBF">
              <w:rPr>
                <w:rFonts w:cs="Arial"/>
                <w:color w:val="000000"/>
                <w:sz w:val="16"/>
                <w:szCs w:val="16"/>
                <w:lang w:val="es-MX"/>
              </w:rPr>
              <w:t>Aprobada</w:t>
            </w:r>
          </w:p>
        </w:tc>
      </w:tr>
      <w:tr w:rsidR="00EB10F5" w:rsidRPr="00D44DBF" w14:paraId="2381E84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B44FD7E" w14:textId="77777777" w:rsidR="00EB10F5" w:rsidRPr="00D44DBF" w:rsidRDefault="00EB10F5"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0BD9135" w14:textId="563C20C6" w:rsidR="00EB10F5" w:rsidRPr="00D44DBF" w:rsidRDefault="00EB10F5" w:rsidP="00D44DBF">
            <w:pPr>
              <w:pStyle w:val="Textoindependiente3"/>
              <w:jc w:val="center"/>
              <w:rPr>
                <w:rFonts w:cs="Arial"/>
                <w:noProof/>
                <w:szCs w:val="16"/>
                <w:lang w:val="es-MX" w:eastAsia="es-MX"/>
              </w:rPr>
            </w:pPr>
            <w:r w:rsidRPr="00D44DBF">
              <w:rPr>
                <w:rFonts w:cs="Arial"/>
                <w:noProof/>
                <w:szCs w:val="16"/>
              </w:rPr>
              <w:drawing>
                <wp:inline distT="0" distB="0" distL="0" distR="0" wp14:anchorId="5BC2282A" wp14:editId="428BC41A">
                  <wp:extent cx="387350" cy="387350"/>
                  <wp:effectExtent l="0" t="0" r="0" b="0"/>
                  <wp:docPr id="606" name="Imagen 606" descr="https://i1.wp.com/asisucede.com.mx/wp-content/uploads/2017/03/15591073_1238206596244360_1336908590532938993_o.jpg?fit=2048,2048&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1.wp.com/asisucede.com.mx/wp-content/uploads/2017/03/15591073_1238206596244360_1336908590532938993_o.jpg?fit=2048,2048&amp;ssl=1"/>
                          <pic:cNvPicPr>
                            <a:picLocks noChangeAspect="1" noChangeArrowheads="1"/>
                          </pic:cNvPicPr>
                        </pic:nvPicPr>
                        <pic:blipFill>
                          <a:blip r:embed="rId38" r:link="rId39" cstate="print">
                            <a:extLst>
                              <a:ext uri="{28A0092B-C50C-407E-A947-70E740481C1C}">
                                <a14:useLocalDpi xmlns:a14="http://schemas.microsoft.com/office/drawing/2010/main" val="0"/>
                              </a:ext>
                            </a:extLst>
                          </a:blip>
                          <a:srcRect/>
                          <a:stretch>
                            <a:fillRect/>
                          </a:stretch>
                        </pic:blipFill>
                        <pic:spPr bwMode="auto">
                          <a:xfrm>
                            <a:off x="0" y="0"/>
                            <a:ext cx="387350" cy="3873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6EEE20E" w14:textId="77777777" w:rsidR="00EB10F5" w:rsidRPr="00D44DBF" w:rsidRDefault="00EB10F5" w:rsidP="00D44DBF">
            <w:pPr>
              <w:jc w:val="both"/>
              <w:rPr>
                <w:rFonts w:cs="Arial"/>
                <w:sz w:val="16"/>
                <w:szCs w:val="16"/>
                <w:lang w:eastAsia="en-US"/>
              </w:rPr>
            </w:pPr>
            <w:r w:rsidRPr="00D44DBF">
              <w:rPr>
                <w:rFonts w:cs="Arial"/>
                <w:sz w:val="16"/>
                <w:szCs w:val="16"/>
              </w:rPr>
              <w:t>Lic. José Luis Cervantes Martínez, Fiscal General de Justicia del Estado de México.</w:t>
            </w:r>
          </w:p>
          <w:p w14:paraId="43786E34" w14:textId="77777777" w:rsidR="00EB10F5" w:rsidRPr="00D44DBF" w:rsidRDefault="00EB10F5"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62E6F0" w14:textId="77777777" w:rsidR="00EB10F5" w:rsidRPr="00D44DBF" w:rsidRDefault="00EB10F5" w:rsidP="00D44DBF">
            <w:pPr>
              <w:jc w:val="both"/>
              <w:rPr>
                <w:rFonts w:cs="Arial"/>
                <w:sz w:val="16"/>
                <w:szCs w:val="16"/>
              </w:rPr>
            </w:pPr>
            <w:r w:rsidRPr="00D44DBF">
              <w:rPr>
                <w:rFonts w:cs="Arial"/>
                <w:sz w:val="16"/>
                <w:szCs w:val="16"/>
              </w:rPr>
              <w:t xml:space="preserve">Iniciativa con Proyecto de Decreto por la que se reforman, adicionan y derogan disposiciones de la Ley de la Fiscalía General de Justicia del Estado de México. </w:t>
            </w:r>
          </w:p>
          <w:p w14:paraId="7E289375" w14:textId="77777777" w:rsidR="00EB10F5" w:rsidRPr="00D44DBF" w:rsidRDefault="00EB10F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ADF626" w14:textId="61FD56ED" w:rsidR="00EB10F5" w:rsidRPr="00D44DBF" w:rsidRDefault="00EB10F5"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FCBC28" w14:textId="77777777" w:rsidR="00EB10F5" w:rsidRPr="00D44DBF" w:rsidRDefault="00EB10F5" w:rsidP="00D44DBF">
            <w:pPr>
              <w:pStyle w:val="Textoindependiente"/>
              <w:rPr>
                <w:rFonts w:cs="Arial"/>
                <w:sz w:val="16"/>
                <w:szCs w:val="16"/>
              </w:rPr>
            </w:pPr>
            <w:r w:rsidRPr="00D44DBF">
              <w:rPr>
                <w:rFonts w:cs="Arial"/>
                <w:sz w:val="16"/>
                <w:szCs w:val="16"/>
              </w:rPr>
              <w:t>Procuración y Administración de Justicia</w:t>
            </w:r>
          </w:p>
          <w:p w14:paraId="2DC8F961" w14:textId="77777777" w:rsidR="00EB10F5" w:rsidRPr="00D44DBF" w:rsidRDefault="00EB10F5"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13D588" w14:textId="1A767E24" w:rsidR="00EB10F5" w:rsidRPr="00D44DBF" w:rsidRDefault="00267057" w:rsidP="00D44DBF">
            <w:pPr>
              <w:jc w:val="center"/>
              <w:rPr>
                <w:rFonts w:cs="Arial"/>
                <w:sz w:val="16"/>
                <w:szCs w:val="16"/>
              </w:rPr>
            </w:pPr>
            <w:r w:rsidRPr="00D44DBF">
              <w:rPr>
                <w:rFonts w:cs="Arial"/>
                <w:color w:val="000000"/>
                <w:sz w:val="16"/>
                <w:szCs w:val="16"/>
                <w:lang w:val="es-MX"/>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F38D56" w14:textId="578B4DE3" w:rsidR="00EB10F5" w:rsidRPr="00D44DBF" w:rsidRDefault="00267057"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1D2171" w:rsidRPr="00D44DBF" w14:paraId="5EFB48F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D75D0D"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2196323" w14:textId="29D47730" w:rsidR="001D2171" w:rsidRPr="00D44DBF" w:rsidRDefault="001D2171" w:rsidP="00D44DBF">
            <w:pPr>
              <w:pStyle w:val="Textoindependiente3"/>
              <w:jc w:val="center"/>
              <w:rPr>
                <w:rFonts w:cs="Arial"/>
                <w:noProof/>
                <w:szCs w:val="16"/>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6ED25D5" w14:textId="77777777" w:rsidR="001D2171" w:rsidRPr="00D44DBF" w:rsidRDefault="001D2171" w:rsidP="00D44DBF">
            <w:pPr>
              <w:jc w:val="both"/>
              <w:rPr>
                <w:rFonts w:cs="Arial"/>
                <w:sz w:val="16"/>
                <w:szCs w:val="16"/>
              </w:rPr>
            </w:pPr>
            <w:r w:rsidRPr="00D44DBF">
              <w:rPr>
                <w:rFonts w:cs="Arial"/>
                <w:sz w:val="16"/>
                <w:szCs w:val="16"/>
              </w:rPr>
              <w:t>Municipio de Acambay, México.</w:t>
            </w:r>
          </w:p>
          <w:p w14:paraId="12FCFE06"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D13B76"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0EA9EA86"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96CEF4" w14:textId="0FE30AF7"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4286B31"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6DA4F8E3" w14:textId="77777777" w:rsidR="001D2171" w:rsidRPr="00D44DBF" w:rsidRDefault="001D2171" w:rsidP="00D44DBF">
            <w:pPr>
              <w:jc w:val="both"/>
              <w:rPr>
                <w:rFonts w:cs="Arial"/>
                <w:sz w:val="16"/>
                <w:szCs w:val="16"/>
              </w:rPr>
            </w:pPr>
            <w:r w:rsidRPr="00D44DBF">
              <w:rPr>
                <w:rFonts w:cs="Arial"/>
                <w:sz w:val="16"/>
                <w:szCs w:val="16"/>
              </w:rPr>
              <w:t>Finanzas Públicas</w:t>
            </w:r>
          </w:p>
          <w:p w14:paraId="6CECFE3E"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5F8E29ED" w14:textId="77777777" w:rsidR="001D2171" w:rsidRPr="00D44DBF" w:rsidRDefault="001D217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EB4748" w14:textId="36C8835B" w:rsidR="001D2171" w:rsidRPr="00D44DBF" w:rsidRDefault="001D2171" w:rsidP="00D44DBF">
            <w:pPr>
              <w:jc w:val="center"/>
              <w:rPr>
                <w:rFonts w:cs="Arial"/>
                <w:color w:val="000000"/>
                <w:sz w:val="16"/>
                <w:szCs w:val="16"/>
                <w:lang w:val="es-MX"/>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C1A7B5C" w14:textId="2896302C"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0317AAF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0477F1B"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1E40533" w14:textId="3E06A8DC"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088E5AE" w14:textId="77777777" w:rsidR="001D2171" w:rsidRPr="00D44DBF" w:rsidRDefault="001D2171" w:rsidP="00D44DBF">
            <w:pPr>
              <w:jc w:val="both"/>
              <w:rPr>
                <w:rFonts w:cs="Arial"/>
                <w:sz w:val="16"/>
                <w:szCs w:val="16"/>
              </w:rPr>
            </w:pPr>
            <w:r w:rsidRPr="00D44DBF">
              <w:rPr>
                <w:rFonts w:cs="Arial"/>
                <w:sz w:val="16"/>
                <w:szCs w:val="16"/>
              </w:rPr>
              <w:t>Municipio de Acolman, México.</w:t>
            </w:r>
          </w:p>
          <w:p w14:paraId="53A85FED"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E001F4"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7D74DE3C"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7EAD85" w14:textId="32B7BAE5"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D89A115"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33F57DD1" w14:textId="77777777" w:rsidR="001D2171" w:rsidRPr="00D44DBF" w:rsidRDefault="001D2171" w:rsidP="00D44DBF">
            <w:pPr>
              <w:jc w:val="both"/>
              <w:rPr>
                <w:rFonts w:cs="Arial"/>
                <w:sz w:val="16"/>
                <w:szCs w:val="16"/>
              </w:rPr>
            </w:pPr>
            <w:r w:rsidRPr="00D44DBF">
              <w:rPr>
                <w:rFonts w:cs="Arial"/>
                <w:sz w:val="16"/>
                <w:szCs w:val="16"/>
              </w:rPr>
              <w:t>Finanzas Públicas</w:t>
            </w:r>
          </w:p>
          <w:p w14:paraId="6BE896EF"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21D37566"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4B98BB" w14:textId="609DED02"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72F0D23" w14:textId="2B48BB0C"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0E0BC93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313E26F"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CE27220" w14:textId="75322F5E"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1502FCC" w14:textId="77777777" w:rsidR="001D2171" w:rsidRPr="00D44DBF" w:rsidRDefault="001D2171" w:rsidP="00D44DBF">
            <w:pPr>
              <w:jc w:val="both"/>
              <w:rPr>
                <w:rFonts w:cs="Arial"/>
                <w:sz w:val="16"/>
                <w:szCs w:val="16"/>
              </w:rPr>
            </w:pPr>
            <w:r w:rsidRPr="00D44DBF">
              <w:rPr>
                <w:rFonts w:cs="Arial"/>
                <w:sz w:val="16"/>
                <w:szCs w:val="16"/>
              </w:rPr>
              <w:t>Municipio de Aculco, México.</w:t>
            </w:r>
          </w:p>
          <w:p w14:paraId="0640F924"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C466853"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05A29773"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98C130" w14:textId="541CE901"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423B5AF"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18FDF11D" w14:textId="77777777" w:rsidR="001D2171" w:rsidRPr="00D44DBF" w:rsidRDefault="001D2171" w:rsidP="00D44DBF">
            <w:pPr>
              <w:jc w:val="both"/>
              <w:rPr>
                <w:rFonts w:cs="Arial"/>
                <w:sz w:val="16"/>
                <w:szCs w:val="16"/>
              </w:rPr>
            </w:pPr>
            <w:r w:rsidRPr="00D44DBF">
              <w:rPr>
                <w:rFonts w:cs="Arial"/>
                <w:sz w:val="16"/>
                <w:szCs w:val="16"/>
              </w:rPr>
              <w:t>Finanzas Públicas</w:t>
            </w:r>
          </w:p>
          <w:p w14:paraId="6117A6CC"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043820F0"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544A23" w14:textId="4A29F144"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AD0E56" w14:textId="601C528D"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6F5C00B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40B2BE8"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BA01D33" w14:textId="3793F732"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27F121B" w14:textId="77777777" w:rsidR="001D2171" w:rsidRPr="00D44DBF" w:rsidRDefault="001D2171" w:rsidP="00D44DBF">
            <w:pPr>
              <w:jc w:val="both"/>
              <w:rPr>
                <w:rFonts w:cs="Arial"/>
                <w:sz w:val="16"/>
                <w:szCs w:val="16"/>
              </w:rPr>
            </w:pPr>
            <w:r w:rsidRPr="00D44DBF">
              <w:rPr>
                <w:rFonts w:cs="Arial"/>
                <w:sz w:val="16"/>
                <w:szCs w:val="16"/>
              </w:rPr>
              <w:t>Municipio de Almoloya de Alquisiras, México.</w:t>
            </w:r>
          </w:p>
          <w:p w14:paraId="288D1707"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E66097"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47B937CB"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9E2ED4" w14:textId="64143EF8"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7C0A02F"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33CE2116" w14:textId="77777777" w:rsidR="001D2171" w:rsidRPr="00D44DBF" w:rsidRDefault="001D2171" w:rsidP="00D44DBF">
            <w:pPr>
              <w:jc w:val="both"/>
              <w:rPr>
                <w:rFonts w:cs="Arial"/>
                <w:sz w:val="16"/>
                <w:szCs w:val="16"/>
              </w:rPr>
            </w:pPr>
            <w:r w:rsidRPr="00D44DBF">
              <w:rPr>
                <w:rFonts w:cs="Arial"/>
                <w:sz w:val="16"/>
                <w:szCs w:val="16"/>
              </w:rPr>
              <w:t>Finanzas Públicas</w:t>
            </w:r>
          </w:p>
          <w:p w14:paraId="05D82622"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7A774AD0"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7DF88F" w14:textId="1352303B"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B56E79" w14:textId="4EF4DD1E"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36F189B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A95BEFC"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DCCB658" w14:textId="6B3E0E7E"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6BEFB1F" w14:textId="77777777" w:rsidR="001D2171" w:rsidRPr="00D44DBF" w:rsidRDefault="001D2171" w:rsidP="00D44DBF">
            <w:pPr>
              <w:jc w:val="both"/>
              <w:rPr>
                <w:rFonts w:cs="Arial"/>
                <w:sz w:val="16"/>
                <w:szCs w:val="16"/>
              </w:rPr>
            </w:pPr>
            <w:r w:rsidRPr="00D44DBF">
              <w:rPr>
                <w:rFonts w:cs="Arial"/>
                <w:sz w:val="16"/>
                <w:szCs w:val="16"/>
              </w:rPr>
              <w:t>Municipio de Almoloya de Juárez, México.</w:t>
            </w:r>
          </w:p>
          <w:p w14:paraId="717C1DEA"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B4BE23"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419492F1"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D607FB" w14:textId="5BEF1171"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D7CF5E3"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3DF1FD80" w14:textId="77777777" w:rsidR="001D2171" w:rsidRPr="00D44DBF" w:rsidRDefault="001D2171" w:rsidP="00D44DBF">
            <w:pPr>
              <w:jc w:val="both"/>
              <w:rPr>
                <w:rFonts w:cs="Arial"/>
                <w:sz w:val="16"/>
                <w:szCs w:val="16"/>
              </w:rPr>
            </w:pPr>
            <w:r w:rsidRPr="00D44DBF">
              <w:rPr>
                <w:rFonts w:cs="Arial"/>
                <w:sz w:val="16"/>
                <w:szCs w:val="16"/>
              </w:rPr>
              <w:t>Finanzas Públicas</w:t>
            </w:r>
          </w:p>
          <w:p w14:paraId="0796F10B"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5CFD1F9E"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B2DEEA" w14:textId="2A38D51F"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A1EB423" w14:textId="0CD61D46"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38D36A0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3D443A"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66F6115" w14:textId="21975B0C"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68CA04B" w14:textId="77777777" w:rsidR="001D2171" w:rsidRPr="00D44DBF" w:rsidRDefault="001D2171" w:rsidP="00D44DBF">
            <w:pPr>
              <w:jc w:val="both"/>
              <w:rPr>
                <w:rFonts w:cs="Arial"/>
                <w:sz w:val="16"/>
                <w:szCs w:val="16"/>
              </w:rPr>
            </w:pPr>
            <w:r w:rsidRPr="00D44DBF">
              <w:rPr>
                <w:rFonts w:cs="Arial"/>
                <w:sz w:val="16"/>
                <w:szCs w:val="16"/>
              </w:rPr>
              <w:t>Municipio de Amanalco, México.</w:t>
            </w:r>
          </w:p>
          <w:p w14:paraId="79EC0757"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BEE3B49"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6EE294F5"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795AB1" w14:textId="1D65116D"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95A3506"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24B10A63" w14:textId="77777777" w:rsidR="001D2171" w:rsidRPr="00D44DBF" w:rsidRDefault="001D2171" w:rsidP="00D44DBF">
            <w:pPr>
              <w:jc w:val="both"/>
              <w:rPr>
                <w:rFonts w:cs="Arial"/>
                <w:sz w:val="16"/>
                <w:szCs w:val="16"/>
              </w:rPr>
            </w:pPr>
            <w:r w:rsidRPr="00D44DBF">
              <w:rPr>
                <w:rFonts w:cs="Arial"/>
                <w:sz w:val="16"/>
                <w:szCs w:val="16"/>
              </w:rPr>
              <w:t>Finanzas Públicas</w:t>
            </w:r>
          </w:p>
          <w:p w14:paraId="36E83E53"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1B98EA21"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5AC5CF" w14:textId="2C67804B"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637D87" w14:textId="4B576BAD"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056DAC8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3879A2"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D9F24AD" w14:textId="5B81484E"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9BFC330" w14:textId="77777777" w:rsidR="001D2171" w:rsidRPr="00D44DBF" w:rsidRDefault="001D2171" w:rsidP="00D44DBF">
            <w:pPr>
              <w:jc w:val="both"/>
              <w:rPr>
                <w:rFonts w:cs="Arial"/>
                <w:sz w:val="16"/>
                <w:szCs w:val="16"/>
              </w:rPr>
            </w:pPr>
            <w:r w:rsidRPr="00D44DBF">
              <w:rPr>
                <w:rFonts w:cs="Arial"/>
                <w:sz w:val="16"/>
                <w:szCs w:val="16"/>
              </w:rPr>
              <w:t>Municipio de Amatepec, México.</w:t>
            </w:r>
          </w:p>
          <w:p w14:paraId="4D4EDF1B"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CAFBCAA"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65D1FBFA"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BC989C" w14:textId="1CE59064"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DE0FC82"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2B43D933" w14:textId="77777777" w:rsidR="001D2171" w:rsidRPr="00D44DBF" w:rsidRDefault="001D2171" w:rsidP="00D44DBF">
            <w:pPr>
              <w:jc w:val="both"/>
              <w:rPr>
                <w:rFonts w:cs="Arial"/>
                <w:sz w:val="16"/>
                <w:szCs w:val="16"/>
              </w:rPr>
            </w:pPr>
            <w:r w:rsidRPr="00D44DBF">
              <w:rPr>
                <w:rFonts w:cs="Arial"/>
                <w:sz w:val="16"/>
                <w:szCs w:val="16"/>
              </w:rPr>
              <w:t>Finanzas Públicas</w:t>
            </w:r>
          </w:p>
          <w:p w14:paraId="64F0486D"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35377D00"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C34B28" w14:textId="3EFE5139"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27156C" w14:textId="45F770FF"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07575FB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48FDF48"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E75C15F" w14:textId="3DFE8794"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8A40BC9" w14:textId="77777777" w:rsidR="001D2171" w:rsidRPr="00D44DBF" w:rsidRDefault="001D2171" w:rsidP="00D44DBF">
            <w:pPr>
              <w:jc w:val="both"/>
              <w:rPr>
                <w:rFonts w:cs="Arial"/>
                <w:sz w:val="16"/>
                <w:szCs w:val="16"/>
              </w:rPr>
            </w:pPr>
            <w:r w:rsidRPr="00D44DBF">
              <w:rPr>
                <w:rFonts w:cs="Arial"/>
                <w:sz w:val="16"/>
                <w:szCs w:val="16"/>
              </w:rPr>
              <w:t>Municipio de Amecameca, México.</w:t>
            </w:r>
          </w:p>
          <w:p w14:paraId="168828DD"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86501BF"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0094677A"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5267D8" w14:textId="5600F386"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D8B2E52"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5F7D0D67" w14:textId="77777777" w:rsidR="001D2171" w:rsidRPr="00D44DBF" w:rsidRDefault="001D2171" w:rsidP="00D44DBF">
            <w:pPr>
              <w:jc w:val="both"/>
              <w:rPr>
                <w:rFonts w:cs="Arial"/>
                <w:sz w:val="16"/>
                <w:szCs w:val="16"/>
              </w:rPr>
            </w:pPr>
            <w:r w:rsidRPr="00D44DBF">
              <w:rPr>
                <w:rFonts w:cs="Arial"/>
                <w:sz w:val="16"/>
                <w:szCs w:val="16"/>
              </w:rPr>
              <w:t>Finanzas Públicas</w:t>
            </w:r>
          </w:p>
          <w:p w14:paraId="5B780DF2"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6C66AFF8"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79B4FB" w14:textId="3D6D60B8"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A20CCA2" w14:textId="112C0371"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0A16327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4C27A76"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3E0C31C" w14:textId="109B45F2"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FD6FD4D" w14:textId="77777777" w:rsidR="001D2171" w:rsidRPr="00D44DBF" w:rsidRDefault="001D2171" w:rsidP="00D44DBF">
            <w:pPr>
              <w:jc w:val="both"/>
              <w:rPr>
                <w:rFonts w:cs="Arial"/>
                <w:sz w:val="16"/>
                <w:szCs w:val="16"/>
              </w:rPr>
            </w:pPr>
            <w:r w:rsidRPr="00D44DBF">
              <w:rPr>
                <w:rFonts w:cs="Arial"/>
                <w:sz w:val="16"/>
                <w:szCs w:val="16"/>
              </w:rPr>
              <w:t>Municipio de Apaxco, México.</w:t>
            </w:r>
          </w:p>
          <w:p w14:paraId="60A9AC29"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5C04923"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683E9A6D"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B73944" w14:textId="1CC2BF93"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3C278A"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7CC5E1B9" w14:textId="77777777" w:rsidR="001D2171" w:rsidRPr="00D44DBF" w:rsidRDefault="001D2171" w:rsidP="00D44DBF">
            <w:pPr>
              <w:jc w:val="both"/>
              <w:rPr>
                <w:rFonts w:cs="Arial"/>
                <w:sz w:val="16"/>
                <w:szCs w:val="16"/>
              </w:rPr>
            </w:pPr>
            <w:r w:rsidRPr="00D44DBF">
              <w:rPr>
                <w:rFonts w:cs="Arial"/>
                <w:sz w:val="16"/>
                <w:szCs w:val="16"/>
              </w:rPr>
              <w:t>Finanzas Públicas</w:t>
            </w:r>
          </w:p>
          <w:p w14:paraId="4E717B81"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441CAE3C"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55070B" w14:textId="140C26D1"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7FC0345" w14:textId="16247D6A"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53DA16D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0742C9C"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3E03251" w14:textId="70AA9309"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AD7C02C" w14:textId="77777777" w:rsidR="001D2171" w:rsidRPr="00D44DBF" w:rsidRDefault="001D2171" w:rsidP="00D44DBF">
            <w:pPr>
              <w:jc w:val="both"/>
              <w:rPr>
                <w:rFonts w:cs="Arial"/>
                <w:sz w:val="16"/>
                <w:szCs w:val="16"/>
              </w:rPr>
            </w:pPr>
            <w:r w:rsidRPr="00D44DBF">
              <w:rPr>
                <w:rFonts w:cs="Arial"/>
                <w:sz w:val="16"/>
                <w:szCs w:val="16"/>
              </w:rPr>
              <w:t>Municipio de Atenco, México.</w:t>
            </w:r>
          </w:p>
          <w:p w14:paraId="6AF71880"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1F43439"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2473E6DB"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6C18E2" w14:textId="30843930"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B92AF0B"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25521336" w14:textId="77777777" w:rsidR="001D2171" w:rsidRPr="00D44DBF" w:rsidRDefault="001D2171" w:rsidP="00D44DBF">
            <w:pPr>
              <w:jc w:val="both"/>
              <w:rPr>
                <w:rFonts w:cs="Arial"/>
                <w:sz w:val="16"/>
                <w:szCs w:val="16"/>
              </w:rPr>
            </w:pPr>
            <w:r w:rsidRPr="00D44DBF">
              <w:rPr>
                <w:rFonts w:cs="Arial"/>
                <w:sz w:val="16"/>
                <w:szCs w:val="16"/>
              </w:rPr>
              <w:t>Finanzas Públicas</w:t>
            </w:r>
          </w:p>
          <w:p w14:paraId="58B7CCC4"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070347DC"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E8676A" w14:textId="4BBB3786"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5D41298" w14:textId="11F88E7D"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42D8D34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1F1AD84"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F9A4164" w14:textId="132E2383"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C150E76" w14:textId="77777777" w:rsidR="001D2171" w:rsidRPr="00D44DBF" w:rsidRDefault="001D2171" w:rsidP="00D44DBF">
            <w:pPr>
              <w:jc w:val="both"/>
              <w:rPr>
                <w:rFonts w:cs="Arial"/>
                <w:sz w:val="16"/>
                <w:szCs w:val="16"/>
              </w:rPr>
            </w:pPr>
            <w:r w:rsidRPr="00D44DBF">
              <w:rPr>
                <w:rFonts w:cs="Arial"/>
                <w:sz w:val="16"/>
                <w:szCs w:val="16"/>
              </w:rPr>
              <w:t>Municipio de Atizapán de Zaragoza, México.</w:t>
            </w:r>
          </w:p>
          <w:p w14:paraId="4BCB5680"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D8B5B5"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52C246CA"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228881" w14:textId="5ABFCFDF"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B96863E"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28A89F0A" w14:textId="77777777" w:rsidR="001D2171" w:rsidRPr="00D44DBF" w:rsidRDefault="001D2171" w:rsidP="00D44DBF">
            <w:pPr>
              <w:jc w:val="both"/>
              <w:rPr>
                <w:rFonts w:cs="Arial"/>
                <w:sz w:val="16"/>
                <w:szCs w:val="16"/>
              </w:rPr>
            </w:pPr>
            <w:r w:rsidRPr="00D44DBF">
              <w:rPr>
                <w:rFonts w:cs="Arial"/>
                <w:sz w:val="16"/>
                <w:szCs w:val="16"/>
              </w:rPr>
              <w:t>Finanzas Públicas</w:t>
            </w:r>
          </w:p>
          <w:p w14:paraId="67EA040B"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01DB7D88"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6B7484" w14:textId="30A0367B"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161DFF1" w14:textId="57E24ADA"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54EF0DD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8C0A842"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203B0D6" w14:textId="71F2E790"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EAA8630" w14:textId="77777777" w:rsidR="001D2171" w:rsidRPr="00D44DBF" w:rsidRDefault="001D2171" w:rsidP="00D44DBF">
            <w:pPr>
              <w:jc w:val="both"/>
              <w:rPr>
                <w:rFonts w:cs="Arial"/>
                <w:sz w:val="16"/>
                <w:szCs w:val="16"/>
              </w:rPr>
            </w:pPr>
            <w:r w:rsidRPr="00D44DBF">
              <w:rPr>
                <w:rFonts w:cs="Arial"/>
                <w:sz w:val="16"/>
                <w:szCs w:val="16"/>
              </w:rPr>
              <w:t>Municipio de Atlacomulco, México.</w:t>
            </w:r>
          </w:p>
          <w:p w14:paraId="52A3D8CF"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EA911E"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72C15995"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96A7E7" w14:textId="47CDEFC9"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274BB3A"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133F654F" w14:textId="77777777" w:rsidR="001D2171" w:rsidRPr="00D44DBF" w:rsidRDefault="001D2171" w:rsidP="00D44DBF">
            <w:pPr>
              <w:jc w:val="both"/>
              <w:rPr>
                <w:rFonts w:cs="Arial"/>
                <w:sz w:val="16"/>
                <w:szCs w:val="16"/>
              </w:rPr>
            </w:pPr>
            <w:r w:rsidRPr="00D44DBF">
              <w:rPr>
                <w:rFonts w:cs="Arial"/>
                <w:sz w:val="16"/>
                <w:szCs w:val="16"/>
              </w:rPr>
              <w:t>Finanzas Públicas</w:t>
            </w:r>
          </w:p>
          <w:p w14:paraId="021E34E3"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74B45601"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5465C4" w14:textId="078BE8F1"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D0DE5A" w14:textId="07AC4D58"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115E9C0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715A111"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3D0F8D1" w14:textId="7593B50A"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E95494D" w14:textId="77777777" w:rsidR="001D2171" w:rsidRPr="00D44DBF" w:rsidRDefault="001D2171" w:rsidP="00D44DBF">
            <w:pPr>
              <w:jc w:val="both"/>
              <w:rPr>
                <w:rFonts w:cs="Arial"/>
                <w:sz w:val="16"/>
                <w:szCs w:val="16"/>
              </w:rPr>
            </w:pPr>
            <w:r w:rsidRPr="00D44DBF">
              <w:rPr>
                <w:rFonts w:cs="Arial"/>
                <w:sz w:val="16"/>
                <w:szCs w:val="16"/>
              </w:rPr>
              <w:t>Municipio de Atlautla, México.</w:t>
            </w:r>
          </w:p>
          <w:p w14:paraId="32E65C7E"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29F4CE"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4A771D46"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AAD58E" w14:textId="64A1308A"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6D016B2"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4803767E" w14:textId="77777777" w:rsidR="001D2171" w:rsidRPr="00D44DBF" w:rsidRDefault="001D2171" w:rsidP="00D44DBF">
            <w:pPr>
              <w:jc w:val="both"/>
              <w:rPr>
                <w:rFonts w:cs="Arial"/>
                <w:sz w:val="16"/>
                <w:szCs w:val="16"/>
              </w:rPr>
            </w:pPr>
            <w:r w:rsidRPr="00D44DBF">
              <w:rPr>
                <w:rFonts w:cs="Arial"/>
                <w:sz w:val="16"/>
                <w:szCs w:val="16"/>
              </w:rPr>
              <w:t>Finanzas Públicas</w:t>
            </w:r>
          </w:p>
          <w:p w14:paraId="47E592B8"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72CF7B3B"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B76DB0" w14:textId="778CE7C6"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3F7B81A" w14:textId="0D4F3934"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6E1005A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200A4EE"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DC40AE3" w14:textId="77B516DA"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93AA4E6" w14:textId="77777777" w:rsidR="001D2171" w:rsidRPr="00D44DBF" w:rsidRDefault="001D2171" w:rsidP="00D44DBF">
            <w:pPr>
              <w:jc w:val="both"/>
              <w:rPr>
                <w:rFonts w:cs="Arial"/>
                <w:sz w:val="16"/>
                <w:szCs w:val="16"/>
              </w:rPr>
            </w:pPr>
            <w:r w:rsidRPr="00D44DBF">
              <w:rPr>
                <w:rFonts w:cs="Arial"/>
                <w:sz w:val="16"/>
                <w:szCs w:val="16"/>
              </w:rPr>
              <w:t>Municipio de Axapusco, México.</w:t>
            </w:r>
          </w:p>
          <w:p w14:paraId="24E28ACC"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9D5078F"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21F36FE8"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18C8D0" w14:textId="5C8FEA77"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822B831"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0700E4EE" w14:textId="77777777" w:rsidR="001D2171" w:rsidRPr="00D44DBF" w:rsidRDefault="001D2171" w:rsidP="00D44DBF">
            <w:pPr>
              <w:jc w:val="both"/>
              <w:rPr>
                <w:rFonts w:cs="Arial"/>
                <w:sz w:val="16"/>
                <w:szCs w:val="16"/>
              </w:rPr>
            </w:pPr>
            <w:r w:rsidRPr="00D44DBF">
              <w:rPr>
                <w:rFonts w:cs="Arial"/>
                <w:sz w:val="16"/>
                <w:szCs w:val="16"/>
              </w:rPr>
              <w:t>Finanzas Públicas</w:t>
            </w:r>
          </w:p>
          <w:p w14:paraId="485B299F"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38DC8983"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943809" w14:textId="7532DBAD"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369C1D" w14:textId="35820A85"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6D3F956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1F024BA"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4BDC791" w14:textId="3B52CA36"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2244BF6" w14:textId="77777777" w:rsidR="001D2171" w:rsidRPr="00D44DBF" w:rsidRDefault="001D2171" w:rsidP="00D44DBF">
            <w:pPr>
              <w:jc w:val="both"/>
              <w:rPr>
                <w:rFonts w:cs="Arial"/>
                <w:sz w:val="16"/>
                <w:szCs w:val="16"/>
              </w:rPr>
            </w:pPr>
            <w:r w:rsidRPr="00D44DBF">
              <w:rPr>
                <w:rFonts w:cs="Arial"/>
                <w:sz w:val="16"/>
                <w:szCs w:val="16"/>
              </w:rPr>
              <w:t>Municipio de Ayapango, México.</w:t>
            </w:r>
          </w:p>
          <w:p w14:paraId="6F9DD0E7"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5830E1B"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146415D9"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A6D6E9" w14:textId="3FC117D2"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BBB06C"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546C16F8" w14:textId="77777777" w:rsidR="001D2171" w:rsidRPr="00D44DBF" w:rsidRDefault="001D2171" w:rsidP="00D44DBF">
            <w:pPr>
              <w:jc w:val="both"/>
              <w:rPr>
                <w:rFonts w:cs="Arial"/>
                <w:sz w:val="16"/>
                <w:szCs w:val="16"/>
              </w:rPr>
            </w:pPr>
            <w:r w:rsidRPr="00D44DBF">
              <w:rPr>
                <w:rFonts w:cs="Arial"/>
                <w:sz w:val="16"/>
                <w:szCs w:val="16"/>
              </w:rPr>
              <w:t>Finanzas Públicas</w:t>
            </w:r>
          </w:p>
          <w:p w14:paraId="51BA0C1F"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418F8182"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684267" w14:textId="4F77A312"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C82BA7" w14:textId="1639361C"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135D2A1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461B0A"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D8846BE" w14:textId="78236447"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0CAE80A" w14:textId="77777777" w:rsidR="001D2171" w:rsidRPr="00D44DBF" w:rsidRDefault="001D2171" w:rsidP="00D44DBF">
            <w:pPr>
              <w:jc w:val="both"/>
              <w:rPr>
                <w:rFonts w:cs="Arial"/>
                <w:sz w:val="16"/>
                <w:szCs w:val="16"/>
              </w:rPr>
            </w:pPr>
            <w:r w:rsidRPr="00D44DBF">
              <w:rPr>
                <w:rFonts w:cs="Arial"/>
                <w:sz w:val="16"/>
                <w:szCs w:val="16"/>
              </w:rPr>
              <w:t>Municipio de Calimaya, México.</w:t>
            </w:r>
          </w:p>
          <w:p w14:paraId="000EC763"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3347F02"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5203C4B4"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9E1FE1" w14:textId="0FF92C20"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51E6FAB"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5BAEF2D6" w14:textId="77777777" w:rsidR="001D2171" w:rsidRPr="00D44DBF" w:rsidRDefault="001D2171" w:rsidP="00D44DBF">
            <w:pPr>
              <w:jc w:val="both"/>
              <w:rPr>
                <w:rFonts w:cs="Arial"/>
                <w:sz w:val="16"/>
                <w:szCs w:val="16"/>
              </w:rPr>
            </w:pPr>
            <w:r w:rsidRPr="00D44DBF">
              <w:rPr>
                <w:rFonts w:cs="Arial"/>
                <w:sz w:val="16"/>
                <w:szCs w:val="16"/>
              </w:rPr>
              <w:t>Finanzas Públicas</w:t>
            </w:r>
          </w:p>
          <w:p w14:paraId="61A6D9B3"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4E39F732"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CD07C4" w14:textId="6B723016"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AFB26E" w14:textId="54C742D7"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0659518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44CA955"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C091EB5" w14:textId="2B9846E3"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BE42C76" w14:textId="77777777" w:rsidR="001D2171" w:rsidRPr="00D44DBF" w:rsidRDefault="001D2171" w:rsidP="00D44DBF">
            <w:pPr>
              <w:jc w:val="both"/>
              <w:rPr>
                <w:rFonts w:cs="Arial"/>
                <w:sz w:val="16"/>
                <w:szCs w:val="16"/>
              </w:rPr>
            </w:pPr>
            <w:r w:rsidRPr="00D44DBF">
              <w:rPr>
                <w:rFonts w:cs="Arial"/>
                <w:sz w:val="16"/>
                <w:szCs w:val="16"/>
              </w:rPr>
              <w:t>Municipio de Capulhuac, México.</w:t>
            </w:r>
          </w:p>
          <w:p w14:paraId="34EBF71F"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8A74F9"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5B74335B"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E314C2" w14:textId="19B64096"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FD882F2"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3024708E" w14:textId="77777777" w:rsidR="001D2171" w:rsidRPr="00D44DBF" w:rsidRDefault="001D2171" w:rsidP="00D44DBF">
            <w:pPr>
              <w:jc w:val="both"/>
              <w:rPr>
                <w:rFonts w:cs="Arial"/>
                <w:sz w:val="16"/>
                <w:szCs w:val="16"/>
              </w:rPr>
            </w:pPr>
            <w:r w:rsidRPr="00D44DBF">
              <w:rPr>
                <w:rFonts w:cs="Arial"/>
                <w:sz w:val="16"/>
                <w:szCs w:val="16"/>
              </w:rPr>
              <w:t>Finanzas Públicas</w:t>
            </w:r>
          </w:p>
          <w:p w14:paraId="00FECE22"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09A02322"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707BDB" w14:textId="1585319D"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4C7CB6" w14:textId="24A29BDD"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6BDCEA9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63FF1F"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D3F0D92" w14:textId="1521322C"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58E912F" w14:textId="77777777" w:rsidR="001D2171" w:rsidRPr="00D44DBF" w:rsidRDefault="001D2171" w:rsidP="00D44DBF">
            <w:pPr>
              <w:jc w:val="both"/>
              <w:rPr>
                <w:rFonts w:cs="Arial"/>
                <w:sz w:val="16"/>
                <w:szCs w:val="16"/>
              </w:rPr>
            </w:pPr>
            <w:r w:rsidRPr="00D44DBF">
              <w:rPr>
                <w:rFonts w:cs="Arial"/>
                <w:sz w:val="16"/>
                <w:szCs w:val="16"/>
              </w:rPr>
              <w:t>Municipio de Chalco, México.</w:t>
            </w:r>
          </w:p>
          <w:p w14:paraId="66F8748D"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6491B0"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649C2F3F"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CD5E8D" w14:textId="6235F011"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A47A1EE"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391BF490" w14:textId="77777777" w:rsidR="001D2171" w:rsidRPr="00D44DBF" w:rsidRDefault="001D2171" w:rsidP="00D44DBF">
            <w:pPr>
              <w:jc w:val="both"/>
              <w:rPr>
                <w:rFonts w:cs="Arial"/>
                <w:sz w:val="16"/>
                <w:szCs w:val="16"/>
              </w:rPr>
            </w:pPr>
            <w:r w:rsidRPr="00D44DBF">
              <w:rPr>
                <w:rFonts w:cs="Arial"/>
                <w:sz w:val="16"/>
                <w:szCs w:val="16"/>
              </w:rPr>
              <w:t>Finanzas Públicas</w:t>
            </w:r>
          </w:p>
          <w:p w14:paraId="00820EA2"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1FB118D2"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1202B5" w14:textId="3F510F18"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FED277" w14:textId="21FBA266"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094F34B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36E6930"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DC6318C" w14:textId="3EA67300"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296A005" w14:textId="77777777" w:rsidR="001D2171" w:rsidRPr="00D44DBF" w:rsidRDefault="001D2171" w:rsidP="00D44DBF">
            <w:pPr>
              <w:jc w:val="both"/>
              <w:rPr>
                <w:rFonts w:cs="Arial"/>
                <w:sz w:val="16"/>
                <w:szCs w:val="16"/>
              </w:rPr>
            </w:pPr>
            <w:r w:rsidRPr="00D44DBF">
              <w:rPr>
                <w:rFonts w:cs="Arial"/>
                <w:sz w:val="16"/>
                <w:szCs w:val="16"/>
              </w:rPr>
              <w:t>Municipio de Chalco Solidaridad, México.</w:t>
            </w:r>
          </w:p>
          <w:p w14:paraId="3767C344"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7858B33"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22BAE7D7"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5CD84D" w14:textId="193A03E3"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B3E591"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4D7ADE2A" w14:textId="77777777" w:rsidR="001D2171" w:rsidRPr="00D44DBF" w:rsidRDefault="001D2171" w:rsidP="00D44DBF">
            <w:pPr>
              <w:jc w:val="both"/>
              <w:rPr>
                <w:rFonts w:cs="Arial"/>
                <w:sz w:val="16"/>
                <w:szCs w:val="16"/>
              </w:rPr>
            </w:pPr>
            <w:r w:rsidRPr="00D44DBF">
              <w:rPr>
                <w:rFonts w:cs="Arial"/>
                <w:sz w:val="16"/>
                <w:szCs w:val="16"/>
              </w:rPr>
              <w:t>Finanzas Públicas</w:t>
            </w:r>
          </w:p>
          <w:p w14:paraId="7DA9E013"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3FE300D4"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A38C6D" w14:textId="6FDCE5B2"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4EE90B" w14:textId="1DF43E2D"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5367810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BFD42EF"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DFD8592" w14:textId="44CCC30D"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E63B2B2" w14:textId="77777777" w:rsidR="001D2171" w:rsidRPr="00D44DBF" w:rsidRDefault="001D2171" w:rsidP="00D44DBF">
            <w:pPr>
              <w:jc w:val="both"/>
              <w:rPr>
                <w:rFonts w:cs="Arial"/>
                <w:sz w:val="16"/>
                <w:szCs w:val="16"/>
              </w:rPr>
            </w:pPr>
            <w:r w:rsidRPr="00D44DBF">
              <w:rPr>
                <w:rFonts w:cs="Arial"/>
                <w:sz w:val="16"/>
                <w:szCs w:val="16"/>
              </w:rPr>
              <w:t>Municipio de Chapa de Mota, México.</w:t>
            </w:r>
          </w:p>
          <w:p w14:paraId="71F9F519"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1CB42DC"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1D3CAFBA"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2E3EEC" w14:textId="7DD0D6D9"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FCF365F"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5B65B7F2" w14:textId="77777777" w:rsidR="001D2171" w:rsidRPr="00D44DBF" w:rsidRDefault="001D2171" w:rsidP="00D44DBF">
            <w:pPr>
              <w:jc w:val="both"/>
              <w:rPr>
                <w:rFonts w:cs="Arial"/>
                <w:sz w:val="16"/>
                <w:szCs w:val="16"/>
              </w:rPr>
            </w:pPr>
            <w:r w:rsidRPr="00D44DBF">
              <w:rPr>
                <w:rFonts w:cs="Arial"/>
                <w:sz w:val="16"/>
                <w:szCs w:val="16"/>
              </w:rPr>
              <w:t>Finanzas Públicas</w:t>
            </w:r>
          </w:p>
          <w:p w14:paraId="684EAC28"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5530C118"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6C9BFF" w14:textId="70C8DA91"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3A95D27" w14:textId="181F0751"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4D822F9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F000F4B"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0575D22" w14:textId="1668DBEC"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FC9B052" w14:textId="77777777" w:rsidR="001D2171" w:rsidRPr="00D44DBF" w:rsidRDefault="001D2171" w:rsidP="00D44DBF">
            <w:pPr>
              <w:jc w:val="both"/>
              <w:rPr>
                <w:rFonts w:cs="Arial"/>
                <w:sz w:val="16"/>
                <w:szCs w:val="16"/>
              </w:rPr>
            </w:pPr>
            <w:r w:rsidRPr="00D44DBF">
              <w:rPr>
                <w:rFonts w:cs="Arial"/>
                <w:sz w:val="16"/>
                <w:szCs w:val="16"/>
              </w:rPr>
              <w:t>Municipio de Chapultepec, México.</w:t>
            </w:r>
          </w:p>
          <w:p w14:paraId="029C8D43"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7E0D7D"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4AE407C0"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0A2460" w14:textId="09D823C5"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3E0E840"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263AB51F" w14:textId="77777777" w:rsidR="001D2171" w:rsidRPr="00D44DBF" w:rsidRDefault="001D2171" w:rsidP="00D44DBF">
            <w:pPr>
              <w:jc w:val="both"/>
              <w:rPr>
                <w:rFonts w:cs="Arial"/>
                <w:sz w:val="16"/>
                <w:szCs w:val="16"/>
              </w:rPr>
            </w:pPr>
            <w:r w:rsidRPr="00D44DBF">
              <w:rPr>
                <w:rFonts w:cs="Arial"/>
                <w:sz w:val="16"/>
                <w:szCs w:val="16"/>
              </w:rPr>
              <w:t>Finanzas Públicas</w:t>
            </w:r>
          </w:p>
          <w:p w14:paraId="35431FE2"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05223645"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889BCF" w14:textId="36BCB2DB"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CE0427" w14:textId="576DD555"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4B504DF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6694A8"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661F4AF" w14:textId="62CB12C8"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39C62A4" w14:textId="77777777" w:rsidR="001D2171" w:rsidRPr="00D44DBF" w:rsidRDefault="001D2171" w:rsidP="00D44DBF">
            <w:pPr>
              <w:jc w:val="both"/>
              <w:rPr>
                <w:rFonts w:cs="Arial"/>
                <w:sz w:val="16"/>
                <w:szCs w:val="16"/>
              </w:rPr>
            </w:pPr>
            <w:r w:rsidRPr="00D44DBF">
              <w:rPr>
                <w:rFonts w:cs="Arial"/>
                <w:sz w:val="16"/>
                <w:szCs w:val="16"/>
              </w:rPr>
              <w:t>Municipio de Chiautla, México.</w:t>
            </w:r>
          </w:p>
          <w:p w14:paraId="76F49697"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180FB34"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204227D4"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FEA4FE" w14:textId="0C31DAA0"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F9CF2B4"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7317E7A3" w14:textId="77777777" w:rsidR="001D2171" w:rsidRPr="00D44DBF" w:rsidRDefault="001D2171" w:rsidP="00D44DBF">
            <w:pPr>
              <w:jc w:val="both"/>
              <w:rPr>
                <w:rFonts w:cs="Arial"/>
                <w:sz w:val="16"/>
                <w:szCs w:val="16"/>
              </w:rPr>
            </w:pPr>
            <w:r w:rsidRPr="00D44DBF">
              <w:rPr>
                <w:rFonts w:cs="Arial"/>
                <w:sz w:val="16"/>
                <w:szCs w:val="16"/>
              </w:rPr>
              <w:t>Finanzas Públicas</w:t>
            </w:r>
          </w:p>
          <w:p w14:paraId="771E48FB"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580C67DC"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F9369D" w14:textId="67B09CD4"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B1211D" w14:textId="4E9B97F7"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3439AA2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CABF53"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21AAF17" w14:textId="2341E261"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19663E7" w14:textId="77777777" w:rsidR="001D2171" w:rsidRPr="00D44DBF" w:rsidRDefault="001D2171" w:rsidP="00D44DBF">
            <w:pPr>
              <w:jc w:val="both"/>
              <w:rPr>
                <w:rFonts w:cs="Arial"/>
                <w:sz w:val="16"/>
                <w:szCs w:val="16"/>
              </w:rPr>
            </w:pPr>
            <w:r w:rsidRPr="00D44DBF">
              <w:rPr>
                <w:rFonts w:cs="Arial"/>
                <w:sz w:val="16"/>
                <w:szCs w:val="16"/>
              </w:rPr>
              <w:t>Municipio de Chicoloapan, México.</w:t>
            </w:r>
          </w:p>
          <w:p w14:paraId="64BBDA52"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1836563"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15B37B3F"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8BD23E" w14:textId="58D58A50"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32808F0"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01EBABEB" w14:textId="77777777" w:rsidR="001D2171" w:rsidRPr="00D44DBF" w:rsidRDefault="001D2171" w:rsidP="00D44DBF">
            <w:pPr>
              <w:jc w:val="both"/>
              <w:rPr>
                <w:rFonts w:cs="Arial"/>
                <w:sz w:val="16"/>
                <w:szCs w:val="16"/>
              </w:rPr>
            </w:pPr>
            <w:r w:rsidRPr="00D44DBF">
              <w:rPr>
                <w:rFonts w:cs="Arial"/>
                <w:sz w:val="16"/>
                <w:szCs w:val="16"/>
              </w:rPr>
              <w:t>Finanzas Públicas</w:t>
            </w:r>
          </w:p>
          <w:p w14:paraId="492F09D9"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0C0D4A66"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EBF588" w14:textId="24F170D9"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375161" w14:textId="04FC8F02"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6528812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FDFE09C"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AB8A645" w14:textId="5DEF900E"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A764F96" w14:textId="77777777" w:rsidR="001D2171" w:rsidRPr="00D44DBF" w:rsidRDefault="001D2171" w:rsidP="00D44DBF">
            <w:pPr>
              <w:jc w:val="both"/>
              <w:rPr>
                <w:rFonts w:cs="Arial"/>
                <w:sz w:val="16"/>
                <w:szCs w:val="16"/>
              </w:rPr>
            </w:pPr>
            <w:r w:rsidRPr="00D44DBF">
              <w:rPr>
                <w:rFonts w:cs="Arial"/>
                <w:sz w:val="16"/>
                <w:szCs w:val="16"/>
              </w:rPr>
              <w:t>Municipio de Chiconcuac, México.</w:t>
            </w:r>
          </w:p>
          <w:p w14:paraId="18CFB0F6"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7D819EA"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72C485A3"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47A7DC" w14:textId="7866F97A"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7DA480"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6C1C7A9E" w14:textId="77777777" w:rsidR="001D2171" w:rsidRPr="00D44DBF" w:rsidRDefault="001D2171" w:rsidP="00D44DBF">
            <w:pPr>
              <w:jc w:val="both"/>
              <w:rPr>
                <w:rFonts w:cs="Arial"/>
                <w:sz w:val="16"/>
                <w:szCs w:val="16"/>
              </w:rPr>
            </w:pPr>
            <w:r w:rsidRPr="00D44DBF">
              <w:rPr>
                <w:rFonts w:cs="Arial"/>
                <w:sz w:val="16"/>
                <w:szCs w:val="16"/>
              </w:rPr>
              <w:t>Finanzas Públicas</w:t>
            </w:r>
          </w:p>
          <w:p w14:paraId="1B99017A"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6FFFA79E"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CE4C9D" w14:textId="6F3F5174"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E5DF263" w14:textId="7DE87813"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1660156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95D7077"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0B04FEF" w14:textId="7F226BBB"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68BD82C" w14:textId="77777777" w:rsidR="001D2171" w:rsidRPr="00D44DBF" w:rsidRDefault="001D2171" w:rsidP="00D44DBF">
            <w:pPr>
              <w:jc w:val="both"/>
              <w:rPr>
                <w:rFonts w:cs="Arial"/>
                <w:sz w:val="16"/>
                <w:szCs w:val="16"/>
              </w:rPr>
            </w:pPr>
            <w:r w:rsidRPr="00D44DBF">
              <w:rPr>
                <w:rFonts w:cs="Arial"/>
                <w:sz w:val="16"/>
                <w:szCs w:val="16"/>
              </w:rPr>
              <w:t>Municipio de Coacalco de Berriozábal, México.</w:t>
            </w:r>
          </w:p>
          <w:p w14:paraId="16F76156"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DF0F7EA"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2B5DEE18"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83DDFE" w14:textId="40637D03"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3BFADFD"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2B828AD8" w14:textId="77777777" w:rsidR="001D2171" w:rsidRPr="00D44DBF" w:rsidRDefault="001D2171" w:rsidP="00D44DBF">
            <w:pPr>
              <w:jc w:val="both"/>
              <w:rPr>
                <w:rFonts w:cs="Arial"/>
                <w:sz w:val="16"/>
                <w:szCs w:val="16"/>
              </w:rPr>
            </w:pPr>
            <w:r w:rsidRPr="00D44DBF">
              <w:rPr>
                <w:rFonts w:cs="Arial"/>
                <w:sz w:val="16"/>
                <w:szCs w:val="16"/>
              </w:rPr>
              <w:t>Finanzas Públicas</w:t>
            </w:r>
          </w:p>
          <w:p w14:paraId="4A154255"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56E839DB"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006592" w14:textId="4DF32CE2"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84551CD" w14:textId="7A554F5D"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6AFF020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FACE88D"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7621EB9" w14:textId="53FD158A"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F303111" w14:textId="77777777" w:rsidR="001D2171" w:rsidRPr="00D44DBF" w:rsidRDefault="001D2171" w:rsidP="00D44DBF">
            <w:pPr>
              <w:jc w:val="both"/>
              <w:rPr>
                <w:rFonts w:cs="Arial"/>
                <w:sz w:val="16"/>
                <w:szCs w:val="16"/>
              </w:rPr>
            </w:pPr>
            <w:r w:rsidRPr="00D44DBF">
              <w:rPr>
                <w:rFonts w:cs="Arial"/>
                <w:sz w:val="16"/>
                <w:szCs w:val="16"/>
              </w:rPr>
              <w:t>Municipio de Coatepec Harinas, México.</w:t>
            </w:r>
          </w:p>
          <w:p w14:paraId="1A416D36"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6D71C29"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5B076777"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191892" w14:textId="65603991"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78D665D"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469CCCD6" w14:textId="77777777" w:rsidR="001D2171" w:rsidRPr="00D44DBF" w:rsidRDefault="001D2171" w:rsidP="00D44DBF">
            <w:pPr>
              <w:jc w:val="both"/>
              <w:rPr>
                <w:rFonts w:cs="Arial"/>
                <w:sz w:val="16"/>
                <w:szCs w:val="16"/>
              </w:rPr>
            </w:pPr>
            <w:r w:rsidRPr="00D44DBF">
              <w:rPr>
                <w:rFonts w:cs="Arial"/>
                <w:sz w:val="16"/>
                <w:szCs w:val="16"/>
              </w:rPr>
              <w:t>Finanzas Públicas</w:t>
            </w:r>
          </w:p>
          <w:p w14:paraId="086AF96C"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4BD078CC"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B70932" w14:textId="6E75A233"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3E889E5" w14:textId="73B73516"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750A77B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C0F61ED"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52C76F9" w14:textId="2DA0AA30"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7ADB827" w14:textId="77777777" w:rsidR="001D2171" w:rsidRPr="00D44DBF" w:rsidRDefault="001D2171" w:rsidP="00D44DBF">
            <w:pPr>
              <w:jc w:val="both"/>
              <w:rPr>
                <w:rFonts w:cs="Arial"/>
                <w:sz w:val="16"/>
                <w:szCs w:val="16"/>
              </w:rPr>
            </w:pPr>
            <w:r w:rsidRPr="00D44DBF">
              <w:rPr>
                <w:rFonts w:cs="Arial"/>
                <w:sz w:val="16"/>
                <w:szCs w:val="16"/>
              </w:rPr>
              <w:t>Municipio de Cuautitlán, México.</w:t>
            </w:r>
          </w:p>
          <w:p w14:paraId="55DCF8EF"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7E52F0"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1946D7CC"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D160F6" w14:textId="3F407F74"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665CCF"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7A03389A" w14:textId="77777777" w:rsidR="001D2171" w:rsidRPr="00D44DBF" w:rsidRDefault="001D2171" w:rsidP="00D44DBF">
            <w:pPr>
              <w:jc w:val="both"/>
              <w:rPr>
                <w:rFonts w:cs="Arial"/>
                <w:sz w:val="16"/>
                <w:szCs w:val="16"/>
              </w:rPr>
            </w:pPr>
            <w:r w:rsidRPr="00D44DBF">
              <w:rPr>
                <w:rFonts w:cs="Arial"/>
                <w:sz w:val="16"/>
                <w:szCs w:val="16"/>
              </w:rPr>
              <w:t>Finanzas Públicas</w:t>
            </w:r>
          </w:p>
          <w:p w14:paraId="689F701E"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74818B84"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D2321A" w14:textId="04249EC6"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D8DFB2" w14:textId="6E3AA160"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5863E30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EC597F4"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D6345EE" w14:textId="0B09A1B8"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B8DD455" w14:textId="77777777" w:rsidR="001D2171" w:rsidRPr="00D44DBF" w:rsidRDefault="001D2171" w:rsidP="00D44DBF">
            <w:pPr>
              <w:jc w:val="both"/>
              <w:rPr>
                <w:rFonts w:cs="Arial"/>
                <w:sz w:val="16"/>
                <w:szCs w:val="16"/>
              </w:rPr>
            </w:pPr>
            <w:r w:rsidRPr="00D44DBF">
              <w:rPr>
                <w:rFonts w:cs="Arial"/>
                <w:sz w:val="16"/>
                <w:szCs w:val="16"/>
              </w:rPr>
              <w:t>Municipio de Cuautitlán Izcalli, México.</w:t>
            </w:r>
          </w:p>
          <w:p w14:paraId="447E9094"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B17751A"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467D64CB"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909038" w14:textId="2DF45770"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CB3A3C"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3C85BB68" w14:textId="77777777" w:rsidR="001D2171" w:rsidRPr="00D44DBF" w:rsidRDefault="001D2171" w:rsidP="00D44DBF">
            <w:pPr>
              <w:jc w:val="both"/>
              <w:rPr>
                <w:rFonts w:cs="Arial"/>
                <w:sz w:val="16"/>
                <w:szCs w:val="16"/>
              </w:rPr>
            </w:pPr>
            <w:r w:rsidRPr="00D44DBF">
              <w:rPr>
                <w:rFonts w:cs="Arial"/>
                <w:sz w:val="16"/>
                <w:szCs w:val="16"/>
              </w:rPr>
              <w:t>Finanzas Públicas</w:t>
            </w:r>
          </w:p>
          <w:p w14:paraId="717353AE"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6BF99154"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492D50" w14:textId="7527B8A3"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5C422E" w14:textId="1CBA0DE5"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2A0B9FC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4D87D3B"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04933FA" w14:textId="1AFD3F2E"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06D8FCC" w14:textId="77777777" w:rsidR="001D2171" w:rsidRPr="00D44DBF" w:rsidRDefault="001D2171" w:rsidP="00D44DBF">
            <w:pPr>
              <w:jc w:val="both"/>
              <w:rPr>
                <w:rFonts w:cs="Arial"/>
                <w:sz w:val="16"/>
                <w:szCs w:val="16"/>
              </w:rPr>
            </w:pPr>
            <w:r w:rsidRPr="00D44DBF">
              <w:rPr>
                <w:rFonts w:cs="Arial"/>
                <w:sz w:val="16"/>
                <w:szCs w:val="16"/>
              </w:rPr>
              <w:t>Municipio de Donato Guerra, México.</w:t>
            </w:r>
          </w:p>
          <w:p w14:paraId="635BB4BE"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6322E8C"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5031BC55"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12E485" w14:textId="4E30757F"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1856CC"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24C6998B" w14:textId="77777777" w:rsidR="001D2171" w:rsidRPr="00D44DBF" w:rsidRDefault="001D2171" w:rsidP="00D44DBF">
            <w:pPr>
              <w:jc w:val="both"/>
              <w:rPr>
                <w:rFonts w:cs="Arial"/>
                <w:sz w:val="16"/>
                <w:szCs w:val="16"/>
              </w:rPr>
            </w:pPr>
            <w:r w:rsidRPr="00D44DBF">
              <w:rPr>
                <w:rFonts w:cs="Arial"/>
                <w:sz w:val="16"/>
                <w:szCs w:val="16"/>
              </w:rPr>
              <w:t>Finanzas Públicas</w:t>
            </w:r>
          </w:p>
          <w:p w14:paraId="71FD1D45"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32D57B6A"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EC54B8" w14:textId="1385AF07"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F7AEE0F" w14:textId="11EF0A65"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46B381B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6B6CC90"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DD26656" w14:textId="6F84BE7E"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28CE6A0" w14:textId="77777777" w:rsidR="001D2171" w:rsidRPr="00D44DBF" w:rsidRDefault="001D2171" w:rsidP="00D44DBF">
            <w:pPr>
              <w:jc w:val="both"/>
              <w:rPr>
                <w:rFonts w:cs="Arial"/>
                <w:sz w:val="16"/>
                <w:szCs w:val="16"/>
              </w:rPr>
            </w:pPr>
            <w:r w:rsidRPr="00D44DBF">
              <w:rPr>
                <w:rFonts w:cs="Arial"/>
                <w:sz w:val="16"/>
                <w:szCs w:val="16"/>
              </w:rPr>
              <w:t>Municipio de Ecatepec, México.</w:t>
            </w:r>
          </w:p>
          <w:p w14:paraId="7BACC9A7"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27875E6"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2EC118C2"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DFA584" w14:textId="624FB000"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1FD9BA"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2EF08A5D" w14:textId="77777777" w:rsidR="001D2171" w:rsidRPr="00D44DBF" w:rsidRDefault="001D2171" w:rsidP="00D44DBF">
            <w:pPr>
              <w:jc w:val="both"/>
              <w:rPr>
                <w:rFonts w:cs="Arial"/>
                <w:sz w:val="16"/>
                <w:szCs w:val="16"/>
              </w:rPr>
            </w:pPr>
            <w:r w:rsidRPr="00D44DBF">
              <w:rPr>
                <w:rFonts w:cs="Arial"/>
                <w:sz w:val="16"/>
                <w:szCs w:val="16"/>
              </w:rPr>
              <w:t>Finanzas Públicas</w:t>
            </w:r>
          </w:p>
          <w:p w14:paraId="5CF8EACC"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5EDD8707"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91FBB8" w14:textId="1C9FE8CD"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72BC6D" w14:textId="0F48F970"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4E645D2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ABBF18"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ECEF2EF" w14:textId="7B564907"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83C83A9" w14:textId="77777777" w:rsidR="001D2171" w:rsidRPr="00D44DBF" w:rsidRDefault="001D2171" w:rsidP="00D44DBF">
            <w:pPr>
              <w:jc w:val="both"/>
              <w:rPr>
                <w:rFonts w:cs="Arial"/>
                <w:sz w:val="16"/>
                <w:szCs w:val="16"/>
              </w:rPr>
            </w:pPr>
            <w:r w:rsidRPr="00D44DBF">
              <w:rPr>
                <w:rFonts w:cs="Arial"/>
                <w:sz w:val="16"/>
                <w:szCs w:val="16"/>
              </w:rPr>
              <w:t>Municipio de Ecatzingo, México.</w:t>
            </w:r>
          </w:p>
          <w:p w14:paraId="044A6E01"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493B673"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366AD22A"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0D58C5" w14:textId="31CB1B44"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7E1D01A"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0CF94B77" w14:textId="77777777" w:rsidR="001D2171" w:rsidRPr="00D44DBF" w:rsidRDefault="001D2171" w:rsidP="00D44DBF">
            <w:pPr>
              <w:jc w:val="both"/>
              <w:rPr>
                <w:rFonts w:cs="Arial"/>
                <w:sz w:val="16"/>
                <w:szCs w:val="16"/>
              </w:rPr>
            </w:pPr>
            <w:r w:rsidRPr="00D44DBF">
              <w:rPr>
                <w:rFonts w:cs="Arial"/>
                <w:sz w:val="16"/>
                <w:szCs w:val="16"/>
              </w:rPr>
              <w:t>Finanzas Públicas</w:t>
            </w:r>
          </w:p>
          <w:p w14:paraId="52D0DBC9"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0A134A4C"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15F916" w14:textId="7F3A286E"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30192AA" w14:textId="0259C5E3"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0D30DDE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ADFE03F"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9AA857D" w14:textId="26BCF1E2"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9982938" w14:textId="77777777" w:rsidR="001D2171" w:rsidRPr="00D44DBF" w:rsidRDefault="001D2171" w:rsidP="00D44DBF">
            <w:pPr>
              <w:jc w:val="both"/>
              <w:rPr>
                <w:rFonts w:cs="Arial"/>
                <w:sz w:val="16"/>
                <w:szCs w:val="16"/>
              </w:rPr>
            </w:pPr>
            <w:r w:rsidRPr="00D44DBF">
              <w:rPr>
                <w:rFonts w:cs="Arial"/>
                <w:sz w:val="16"/>
                <w:szCs w:val="16"/>
              </w:rPr>
              <w:t>Municipio de El Oro, México.</w:t>
            </w:r>
          </w:p>
          <w:p w14:paraId="3DCFD384"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D721313"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68F25740"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0A2C76" w14:textId="3C528F8D"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59F149"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038A47ED" w14:textId="77777777" w:rsidR="001D2171" w:rsidRPr="00D44DBF" w:rsidRDefault="001D2171" w:rsidP="00D44DBF">
            <w:pPr>
              <w:jc w:val="both"/>
              <w:rPr>
                <w:rFonts w:cs="Arial"/>
                <w:sz w:val="16"/>
                <w:szCs w:val="16"/>
              </w:rPr>
            </w:pPr>
            <w:r w:rsidRPr="00D44DBF">
              <w:rPr>
                <w:rFonts w:cs="Arial"/>
                <w:sz w:val="16"/>
                <w:szCs w:val="16"/>
              </w:rPr>
              <w:t>Finanzas Públicas</w:t>
            </w:r>
          </w:p>
          <w:p w14:paraId="6AF610BC"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0558682A"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A0B6B3" w14:textId="03DE5BA0"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F8DC7A5" w14:textId="024AC1B7"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7DDD6B2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F13E6D5"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98B63ED" w14:textId="3264E168"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32820A1" w14:textId="77777777" w:rsidR="001D2171" w:rsidRPr="00D44DBF" w:rsidRDefault="001D2171" w:rsidP="00D44DBF">
            <w:pPr>
              <w:jc w:val="both"/>
              <w:rPr>
                <w:rFonts w:cs="Arial"/>
                <w:sz w:val="16"/>
                <w:szCs w:val="16"/>
              </w:rPr>
            </w:pPr>
            <w:r w:rsidRPr="00D44DBF">
              <w:rPr>
                <w:rFonts w:cs="Arial"/>
                <w:sz w:val="16"/>
                <w:szCs w:val="16"/>
              </w:rPr>
              <w:t>Municipio de Huehuetoca, México.</w:t>
            </w:r>
          </w:p>
          <w:p w14:paraId="33856054"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78B621"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1ECD3934"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184CB1" w14:textId="52EFCA35"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2D3243"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64EE1A77" w14:textId="77777777" w:rsidR="001D2171" w:rsidRPr="00D44DBF" w:rsidRDefault="001D2171" w:rsidP="00D44DBF">
            <w:pPr>
              <w:jc w:val="both"/>
              <w:rPr>
                <w:rFonts w:cs="Arial"/>
                <w:sz w:val="16"/>
                <w:szCs w:val="16"/>
              </w:rPr>
            </w:pPr>
            <w:r w:rsidRPr="00D44DBF">
              <w:rPr>
                <w:rFonts w:cs="Arial"/>
                <w:sz w:val="16"/>
                <w:szCs w:val="16"/>
              </w:rPr>
              <w:t>Finanzas Públicas</w:t>
            </w:r>
          </w:p>
          <w:p w14:paraId="1D7A372D"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3943031C"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DB16B9" w14:textId="6842C38C"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0390F9" w14:textId="24B4E95B"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4BC3280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E5B458B"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E87E120" w14:textId="18E48365"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1917929" w14:textId="77777777" w:rsidR="001D2171" w:rsidRPr="00D44DBF" w:rsidRDefault="001D2171" w:rsidP="00D44DBF">
            <w:pPr>
              <w:jc w:val="both"/>
              <w:rPr>
                <w:rFonts w:cs="Arial"/>
                <w:sz w:val="16"/>
                <w:szCs w:val="16"/>
              </w:rPr>
            </w:pPr>
            <w:r w:rsidRPr="00D44DBF">
              <w:rPr>
                <w:rFonts w:cs="Arial"/>
                <w:sz w:val="16"/>
                <w:szCs w:val="16"/>
              </w:rPr>
              <w:t>Municipio de Hueypoxtla, México.</w:t>
            </w:r>
          </w:p>
          <w:p w14:paraId="6DD47D96"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E1C79B"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0BE2D22A"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A553AD" w14:textId="34B33125"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97115E2"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626156D7" w14:textId="77777777" w:rsidR="001D2171" w:rsidRPr="00D44DBF" w:rsidRDefault="001D2171" w:rsidP="00D44DBF">
            <w:pPr>
              <w:jc w:val="both"/>
              <w:rPr>
                <w:rFonts w:cs="Arial"/>
                <w:sz w:val="16"/>
                <w:szCs w:val="16"/>
              </w:rPr>
            </w:pPr>
            <w:r w:rsidRPr="00D44DBF">
              <w:rPr>
                <w:rFonts w:cs="Arial"/>
                <w:sz w:val="16"/>
                <w:szCs w:val="16"/>
              </w:rPr>
              <w:t>Finanzas Públicas</w:t>
            </w:r>
          </w:p>
          <w:p w14:paraId="4B4D6AD8"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3C87D316"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B9D885" w14:textId="166C7E19"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B444E1" w14:textId="19813D80"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3116603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692003B"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A1F8B23" w14:textId="4276B41D"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EE89FF7" w14:textId="77777777" w:rsidR="001D2171" w:rsidRPr="00D44DBF" w:rsidRDefault="001D2171" w:rsidP="00D44DBF">
            <w:pPr>
              <w:jc w:val="both"/>
              <w:rPr>
                <w:rFonts w:cs="Arial"/>
                <w:sz w:val="16"/>
                <w:szCs w:val="16"/>
              </w:rPr>
            </w:pPr>
            <w:r w:rsidRPr="00D44DBF">
              <w:rPr>
                <w:rFonts w:cs="Arial"/>
                <w:sz w:val="16"/>
                <w:szCs w:val="16"/>
              </w:rPr>
              <w:t>Municipio de Huixquilucan, México.</w:t>
            </w:r>
          </w:p>
          <w:p w14:paraId="17297DEE"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D4DA1FF"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2DD0E07D"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40EAC2" w14:textId="464C7041"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D7B456D"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7D23624D" w14:textId="77777777" w:rsidR="001D2171" w:rsidRPr="00D44DBF" w:rsidRDefault="001D2171" w:rsidP="00D44DBF">
            <w:pPr>
              <w:jc w:val="both"/>
              <w:rPr>
                <w:rFonts w:cs="Arial"/>
                <w:sz w:val="16"/>
                <w:szCs w:val="16"/>
              </w:rPr>
            </w:pPr>
            <w:r w:rsidRPr="00D44DBF">
              <w:rPr>
                <w:rFonts w:cs="Arial"/>
                <w:sz w:val="16"/>
                <w:szCs w:val="16"/>
              </w:rPr>
              <w:t>Finanzas Públicas</w:t>
            </w:r>
          </w:p>
          <w:p w14:paraId="517F1FFA"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727AFC06"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23736E" w14:textId="2658575B"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10298A" w14:textId="1992207F"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43018A0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B5CD103"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2CB6BD5" w14:textId="2D1886E9"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0FC5437" w14:textId="77777777" w:rsidR="001D2171" w:rsidRPr="00D44DBF" w:rsidRDefault="001D2171" w:rsidP="00D44DBF">
            <w:pPr>
              <w:jc w:val="both"/>
              <w:rPr>
                <w:rFonts w:cs="Arial"/>
                <w:sz w:val="16"/>
                <w:szCs w:val="16"/>
              </w:rPr>
            </w:pPr>
            <w:r w:rsidRPr="00D44DBF">
              <w:rPr>
                <w:rFonts w:cs="Arial"/>
                <w:sz w:val="16"/>
                <w:szCs w:val="16"/>
              </w:rPr>
              <w:t>Municipio de Isidro Fabela, México.</w:t>
            </w:r>
          </w:p>
          <w:p w14:paraId="40F49B14"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B3784F8"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02EE19CC"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605E30" w14:textId="6BF4E067"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C51C61B"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5829C8DB" w14:textId="77777777" w:rsidR="001D2171" w:rsidRPr="00D44DBF" w:rsidRDefault="001D2171" w:rsidP="00D44DBF">
            <w:pPr>
              <w:jc w:val="both"/>
              <w:rPr>
                <w:rFonts w:cs="Arial"/>
                <w:sz w:val="16"/>
                <w:szCs w:val="16"/>
              </w:rPr>
            </w:pPr>
            <w:r w:rsidRPr="00D44DBF">
              <w:rPr>
                <w:rFonts w:cs="Arial"/>
                <w:sz w:val="16"/>
                <w:szCs w:val="16"/>
              </w:rPr>
              <w:t>Finanzas Públicas</w:t>
            </w:r>
          </w:p>
          <w:p w14:paraId="560B6B99"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2309F7F6"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7A5C64" w14:textId="010D649B"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375697" w14:textId="21193289"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3A4AEE8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5F8AF7B"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070B95B" w14:textId="67AC9FD4"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47C8777" w14:textId="77777777" w:rsidR="001D2171" w:rsidRPr="00D44DBF" w:rsidRDefault="001D2171" w:rsidP="00D44DBF">
            <w:pPr>
              <w:jc w:val="both"/>
              <w:rPr>
                <w:rFonts w:cs="Arial"/>
                <w:sz w:val="16"/>
                <w:szCs w:val="16"/>
              </w:rPr>
            </w:pPr>
            <w:r w:rsidRPr="00D44DBF">
              <w:rPr>
                <w:rFonts w:cs="Arial"/>
                <w:sz w:val="16"/>
                <w:szCs w:val="16"/>
              </w:rPr>
              <w:t>Municipio de Ixtapaluca, México.</w:t>
            </w:r>
          </w:p>
          <w:p w14:paraId="0F83B054"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65DF50"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4A1038F1"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6558C1" w14:textId="1734B5F0"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C3482AA"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6585A2BA" w14:textId="77777777" w:rsidR="001D2171" w:rsidRPr="00D44DBF" w:rsidRDefault="001D2171" w:rsidP="00D44DBF">
            <w:pPr>
              <w:jc w:val="both"/>
              <w:rPr>
                <w:rFonts w:cs="Arial"/>
                <w:sz w:val="16"/>
                <w:szCs w:val="16"/>
              </w:rPr>
            </w:pPr>
            <w:r w:rsidRPr="00D44DBF">
              <w:rPr>
                <w:rFonts w:cs="Arial"/>
                <w:sz w:val="16"/>
                <w:szCs w:val="16"/>
              </w:rPr>
              <w:t>Finanzas Públicas</w:t>
            </w:r>
          </w:p>
          <w:p w14:paraId="52C093C8"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2A0AD0D6"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FA6ACB" w14:textId="4DD00331"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DFF1C5" w14:textId="573699AA"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41A1210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C60331D"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195B4BA" w14:textId="5D7DB255"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A2F5313" w14:textId="77777777" w:rsidR="001D2171" w:rsidRPr="00D44DBF" w:rsidRDefault="001D2171" w:rsidP="00D44DBF">
            <w:pPr>
              <w:jc w:val="both"/>
              <w:rPr>
                <w:rFonts w:cs="Arial"/>
                <w:sz w:val="16"/>
                <w:szCs w:val="16"/>
              </w:rPr>
            </w:pPr>
            <w:r w:rsidRPr="00D44DBF">
              <w:rPr>
                <w:rFonts w:cs="Arial"/>
                <w:sz w:val="16"/>
                <w:szCs w:val="16"/>
              </w:rPr>
              <w:t>Municipio de Ixtapan de La Sal, México.</w:t>
            </w:r>
          </w:p>
          <w:p w14:paraId="17433191"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492E4D5"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07D15408"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916DE8" w14:textId="52618C8E"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5A00E0"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2EE04A52" w14:textId="77777777" w:rsidR="001D2171" w:rsidRPr="00D44DBF" w:rsidRDefault="001D2171" w:rsidP="00D44DBF">
            <w:pPr>
              <w:jc w:val="both"/>
              <w:rPr>
                <w:rFonts w:cs="Arial"/>
                <w:sz w:val="16"/>
                <w:szCs w:val="16"/>
              </w:rPr>
            </w:pPr>
            <w:r w:rsidRPr="00D44DBF">
              <w:rPr>
                <w:rFonts w:cs="Arial"/>
                <w:sz w:val="16"/>
                <w:szCs w:val="16"/>
              </w:rPr>
              <w:t>Finanzas Públicas</w:t>
            </w:r>
          </w:p>
          <w:p w14:paraId="6D90076D"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5A321D32"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96DEAE" w14:textId="19EFB357"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E9990B" w14:textId="29618DD1"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704450E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CE07F58"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B820745" w14:textId="07E0E1F9"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949D384" w14:textId="77777777" w:rsidR="001D2171" w:rsidRPr="00D44DBF" w:rsidRDefault="001D2171" w:rsidP="00D44DBF">
            <w:pPr>
              <w:jc w:val="both"/>
              <w:rPr>
                <w:rFonts w:cs="Arial"/>
                <w:sz w:val="16"/>
                <w:szCs w:val="16"/>
              </w:rPr>
            </w:pPr>
            <w:r w:rsidRPr="00D44DBF">
              <w:rPr>
                <w:rFonts w:cs="Arial"/>
                <w:sz w:val="16"/>
                <w:szCs w:val="16"/>
              </w:rPr>
              <w:t>Municipio de Ixtapan del Oro, México.</w:t>
            </w:r>
          </w:p>
          <w:p w14:paraId="665DB3A9"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44426D"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33C2532E"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FDDE0F" w14:textId="55B51069"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E436A8F"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1B5BACB8" w14:textId="77777777" w:rsidR="001D2171" w:rsidRPr="00D44DBF" w:rsidRDefault="001D2171" w:rsidP="00D44DBF">
            <w:pPr>
              <w:jc w:val="both"/>
              <w:rPr>
                <w:rFonts w:cs="Arial"/>
                <w:sz w:val="16"/>
                <w:szCs w:val="16"/>
              </w:rPr>
            </w:pPr>
            <w:r w:rsidRPr="00D44DBF">
              <w:rPr>
                <w:rFonts w:cs="Arial"/>
                <w:sz w:val="16"/>
                <w:szCs w:val="16"/>
              </w:rPr>
              <w:t>Finanzas Públicas</w:t>
            </w:r>
          </w:p>
          <w:p w14:paraId="26FDCE3C"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663CB0D3"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588484" w14:textId="3B62E63E"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E08B13" w14:textId="783D7F1D"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1E49619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21020A7"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FC16BFB" w14:textId="0032E031"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ACF5998" w14:textId="77777777" w:rsidR="001D2171" w:rsidRPr="00D44DBF" w:rsidRDefault="001D2171" w:rsidP="00D44DBF">
            <w:pPr>
              <w:jc w:val="both"/>
              <w:rPr>
                <w:rFonts w:cs="Arial"/>
                <w:sz w:val="16"/>
                <w:szCs w:val="16"/>
              </w:rPr>
            </w:pPr>
            <w:r w:rsidRPr="00D44DBF">
              <w:rPr>
                <w:rFonts w:cs="Arial"/>
                <w:sz w:val="16"/>
                <w:szCs w:val="16"/>
              </w:rPr>
              <w:t>Municipio de Ixtlahuaca, México.</w:t>
            </w:r>
          </w:p>
          <w:p w14:paraId="0A583056"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ACF2FD"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744316E6"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D27695" w14:textId="68F2A2CF"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F5CC34E"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64BD5496" w14:textId="77777777" w:rsidR="001D2171" w:rsidRPr="00D44DBF" w:rsidRDefault="001D2171" w:rsidP="00D44DBF">
            <w:pPr>
              <w:jc w:val="both"/>
              <w:rPr>
                <w:rFonts w:cs="Arial"/>
                <w:sz w:val="16"/>
                <w:szCs w:val="16"/>
              </w:rPr>
            </w:pPr>
            <w:r w:rsidRPr="00D44DBF">
              <w:rPr>
                <w:rFonts w:cs="Arial"/>
                <w:sz w:val="16"/>
                <w:szCs w:val="16"/>
              </w:rPr>
              <w:t>Finanzas Públicas</w:t>
            </w:r>
          </w:p>
          <w:p w14:paraId="4E62E2BF"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411C03E0"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CD88BB" w14:textId="0FA3C0AD"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A035E66" w14:textId="1EDD1137"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1222A18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1B4FDBD"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7770073" w14:textId="559B0CBC"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8446296" w14:textId="77777777" w:rsidR="001D2171" w:rsidRPr="00D44DBF" w:rsidRDefault="001D2171" w:rsidP="00D44DBF">
            <w:pPr>
              <w:jc w:val="both"/>
              <w:rPr>
                <w:rFonts w:cs="Arial"/>
                <w:sz w:val="16"/>
                <w:szCs w:val="16"/>
              </w:rPr>
            </w:pPr>
            <w:r w:rsidRPr="00D44DBF">
              <w:rPr>
                <w:rFonts w:cs="Arial"/>
                <w:sz w:val="16"/>
                <w:szCs w:val="16"/>
              </w:rPr>
              <w:t>Municipio de Jaltenco, México.</w:t>
            </w:r>
          </w:p>
          <w:p w14:paraId="7B58E582"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286E99D"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1C69B31A"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089E20" w14:textId="7CBCECB2"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D15F7F"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59498EA2" w14:textId="77777777" w:rsidR="001D2171" w:rsidRPr="00D44DBF" w:rsidRDefault="001D2171" w:rsidP="00D44DBF">
            <w:pPr>
              <w:jc w:val="both"/>
              <w:rPr>
                <w:rFonts w:cs="Arial"/>
                <w:sz w:val="16"/>
                <w:szCs w:val="16"/>
              </w:rPr>
            </w:pPr>
            <w:r w:rsidRPr="00D44DBF">
              <w:rPr>
                <w:rFonts w:cs="Arial"/>
                <w:sz w:val="16"/>
                <w:szCs w:val="16"/>
              </w:rPr>
              <w:t>Finanzas Públicas</w:t>
            </w:r>
          </w:p>
          <w:p w14:paraId="75F1D4A9"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4BA6F582"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256BCB" w14:textId="320EAD18"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A53658" w14:textId="14B9FBFB"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28606B1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84C8BEA"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BA06D11" w14:textId="15F8B662"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1799876" w14:textId="77777777" w:rsidR="001D2171" w:rsidRPr="00D44DBF" w:rsidRDefault="001D2171" w:rsidP="00D44DBF">
            <w:pPr>
              <w:jc w:val="both"/>
              <w:rPr>
                <w:rFonts w:cs="Arial"/>
                <w:sz w:val="16"/>
                <w:szCs w:val="16"/>
              </w:rPr>
            </w:pPr>
            <w:r w:rsidRPr="00D44DBF">
              <w:rPr>
                <w:rFonts w:cs="Arial"/>
                <w:sz w:val="16"/>
                <w:szCs w:val="16"/>
              </w:rPr>
              <w:t>Municipio de Jilotepec, México.</w:t>
            </w:r>
          </w:p>
          <w:p w14:paraId="048515F2"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0DA8597"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00A7A6A1"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B02D6E" w14:textId="4A43B777"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2E22BC2"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59B57343" w14:textId="77777777" w:rsidR="001D2171" w:rsidRPr="00D44DBF" w:rsidRDefault="001D2171" w:rsidP="00D44DBF">
            <w:pPr>
              <w:jc w:val="both"/>
              <w:rPr>
                <w:rFonts w:cs="Arial"/>
                <w:sz w:val="16"/>
                <w:szCs w:val="16"/>
              </w:rPr>
            </w:pPr>
            <w:r w:rsidRPr="00D44DBF">
              <w:rPr>
                <w:rFonts w:cs="Arial"/>
                <w:sz w:val="16"/>
                <w:szCs w:val="16"/>
              </w:rPr>
              <w:t>Finanzas Públicas</w:t>
            </w:r>
          </w:p>
          <w:p w14:paraId="2113BD9D"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13CB9E9F"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90E78C" w14:textId="4FCA2F3C"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30F98AA" w14:textId="2D86E8D5"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69D89FC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939BF20"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765EB9E" w14:textId="36765F66"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636982E" w14:textId="77777777" w:rsidR="001D2171" w:rsidRPr="00D44DBF" w:rsidRDefault="001D2171" w:rsidP="00D44DBF">
            <w:pPr>
              <w:jc w:val="both"/>
              <w:rPr>
                <w:rFonts w:cs="Arial"/>
                <w:sz w:val="16"/>
                <w:szCs w:val="16"/>
              </w:rPr>
            </w:pPr>
            <w:r w:rsidRPr="00D44DBF">
              <w:rPr>
                <w:rFonts w:cs="Arial"/>
                <w:sz w:val="16"/>
                <w:szCs w:val="16"/>
              </w:rPr>
              <w:t>Municipio de Jilotzingo, México.</w:t>
            </w:r>
          </w:p>
          <w:p w14:paraId="7C0CE0B0"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790B88"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1514CD68"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18BFDC" w14:textId="69BC2CC2"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30DEBD6"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781D5704" w14:textId="77777777" w:rsidR="001D2171" w:rsidRPr="00D44DBF" w:rsidRDefault="001D2171" w:rsidP="00D44DBF">
            <w:pPr>
              <w:jc w:val="both"/>
              <w:rPr>
                <w:rFonts w:cs="Arial"/>
                <w:sz w:val="16"/>
                <w:szCs w:val="16"/>
              </w:rPr>
            </w:pPr>
            <w:r w:rsidRPr="00D44DBF">
              <w:rPr>
                <w:rFonts w:cs="Arial"/>
                <w:sz w:val="16"/>
                <w:szCs w:val="16"/>
              </w:rPr>
              <w:t>Finanzas Públicas</w:t>
            </w:r>
          </w:p>
          <w:p w14:paraId="18A03269"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028533CA"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209031" w14:textId="0FD66E80"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489067" w14:textId="04F57E82"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47FF3FD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14CB91F"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766A99D" w14:textId="26404FBB"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C3F76C1" w14:textId="77777777" w:rsidR="001D2171" w:rsidRPr="00D44DBF" w:rsidRDefault="001D2171" w:rsidP="00D44DBF">
            <w:pPr>
              <w:jc w:val="both"/>
              <w:rPr>
                <w:rFonts w:cs="Arial"/>
                <w:sz w:val="16"/>
                <w:szCs w:val="16"/>
              </w:rPr>
            </w:pPr>
            <w:r w:rsidRPr="00D44DBF">
              <w:rPr>
                <w:rFonts w:cs="Arial"/>
                <w:sz w:val="16"/>
                <w:szCs w:val="16"/>
              </w:rPr>
              <w:t>Municipio de Jiquipilco, México.</w:t>
            </w:r>
          </w:p>
          <w:p w14:paraId="7885AD38"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9BB77F7"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3B533E98"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9533CD" w14:textId="27F6453B"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DCA9DB6"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51110836" w14:textId="77777777" w:rsidR="001D2171" w:rsidRPr="00D44DBF" w:rsidRDefault="001D2171" w:rsidP="00D44DBF">
            <w:pPr>
              <w:jc w:val="both"/>
              <w:rPr>
                <w:rFonts w:cs="Arial"/>
                <w:sz w:val="16"/>
                <w:szCs w:val="16"/>
              </w:rPr>
            </w:pPr>
            <w:r w:rsidRPr="00D44DBF">
              <w:rPr>
                <w:rFonts w:cs="Arial"/>
                <w:sz w:val="16"/>
                <w:szCs w:val="16"/>
              </w:rPr>
              <w:t>Finanzas Públicas</w:t>
            </w:r>
          </w:p>
          <w:p w14:paraId="1574E932"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0DF0E624"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B99C10" w14:textId="62F95D79"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A4F95E" w14:textId="434F3EB1"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143061E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741092A"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096287" w14:textId="1F278081"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9799C32" w14:textId="77777777" w:rsidR="001D2171" w:rsidRPr="00D44DBF" w:rsidRDefault="001D2171" w:rsidP="00D44DBF">
            <w:pPr>
              <w:jc w:val="both"/>
              <w:rPr>
                <w:rFonts w:cs="Arial"/>
                <w:sz w:val="16"/>
                <w:szCs w:val="16"/>
              </w:rPr>
            </w:pPr>
            <w:r w:rsidRPr="00D44DBF">
              <w:rPr>
                <w:rFonts w:cs="Arial"/>
                <w:sz w:val="16"/>
                <w:szCs w:val="16"/>
              </w:rPr>
              <w:t>Municipio de Jocotitlán, México.</w:t>
            </w:r>
          </w:p>
          <w:p w14:paraId="0415BFD2"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96A0101"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516C889F"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C2117B" w14:textId="52B57135"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C4E309"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3D468F82" w14:textId="77777777" w:rsidR="001D2171" w:rsidRPr="00D44DBF" w:rsidRDefault="001D2171" w:rsidP="00D44DBF">
            <w:pPr>
              <w:jc w:val="both"/>
              <w:rPr>
                <w:rFonts w:cs="Arial"/>
                <w:sz w:val="16"/>
                <w:szCs w:val="16"/>
              </w:rPr>
            </w:pPr>
            <w:r w:rsidRPr="00D44DBF">
              <w:rPr>
                <w:rFonts w:cs="Arial"/>
                <w:sz w:val="16"/>
                <w:szCs w:val="16"/>
              </w:rPr>
              <w:t>Finanzas Públicas</w:t>
            </w:r>
          </w:p>
          <w:p w14:paraId="56FC53C1"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6F256DBA"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EF74CE" w14:textId="6D783AEB"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60BC9B" w14:textId="1F05A9CA"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22D6E49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FA5BE0A"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4788563" w14:textId="290BCA26"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456D91D" w14:textId="77777777" w:rsidR="001D2171" w:rsidRPr="00D44DBF" w:rsidRDefault="001D2171" w:rsidP="00D44DBF">
            <w:pPr>
              <w:jc w:val="both"/>
              <w:rPr>
                <w:rFonts w:cs="Arial"/>
                <w:sz w:val="16"/>
                <w:szCs w:val="16"/>
              </w:rPr>
            </w:pPr>
            <w:r w:rsidRPr="00D44DBF">
              <w:rPr>
                <w:rFonts w:cs="Arial"/>
                <w:sz w:val="16"/>
                <w:szCs w:val="16"/>
              </w:rPr>
              <w:t>Municipio de Joquicingo, México.</w:t>
            </w:r>
          </w:p>
          <w:p w14:paraId="6EA1F543"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2D4080C"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564B046C"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F59175" w14:textId="2B459E62"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D9F044"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4BE3324D" w14:textId="77777777" w:rsidR="001D2171" w:rsidRPr="00D44DBF" w:rsidRDefault="001D2171" w:rsidP="00D44DBF">
            <w:pPr>
              <w:jc w:val="both"/>
              <w:rPr>
                <w:rFonts w:cs="Arial"/>
                <w:sz w:val="16"/>
                <w:szCs w:val="16"/>
              </w:rPr>
            </w:pPr>
            <w:r w:rsidRPr="00D44DBF">
              <w:rPr>
                <w:rFonts w:cs="Arial"/>
                <w:sz w:val="16"/>
                <w:szCs w:val="16"/>
              </w:rPr>
              <w:t>Finanzas Públicas</w:t>
            </w:r>
          </w:p>
          <w:p w14:paraId="660D8664"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65D9F065"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E84A0D" w14:textId="7FA1BB1C"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6DBC21" w14:textId="1F445809"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3A801CA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B5DFA7B"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F5F27B5" w14:textId="5FD8FF6C"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2CBC5A0" w14:textId="77777777" w:rsidR="001D2171" w:rsidRPr="00D44DBF" w:rsidRDefault="001D2171" w:rsidP="00D44DBF">
            <w:pPr>
              <w:jc w:val="both"/>
              <w:rPr>
                <w:rFonts w:cs="Arial"/>
                <w:sz w:val="16"/>
                <w:szCs w:val="16"/>
              </w:rPr>
            </w:pPr>
            <w:r w:rsidRPr="00D44DBF">
              <w:rPr>
                <w:rFonts w:cs="Arial"/>
                <w:sz w:val="16"/>
                <w:szCs w:val="16"/>
              </w:rPr>
              <w:t>Municipio de Juchitepec, México.</w:t>
            </w:r>
          </w:p>
          <w:p w14:paraId="30834197"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695A78"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36781AFE"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B053A5" w14:textId="2AC0BB82"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EE64544"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22FC0FC8" w14:textId="77777777" w:rsidR="001D2171" w:rsidRPr="00D44DBF" w:rsidRDefault="001D2171" w:rsidP="00D44DBF">
            <w:pPr>
              <w:jc w:val="both"/>
              <w:rPr>
                <w:rFonts w:cs="Arial"/>
                <w:sz w:val="16"/>
                <w:szCs w:val="16"/>
              </w:rPr>
            </w:pPr>
            <w:r w:rsidRPr="00D44DBF">
              <w:rPr>
                <w:rFonts w:cs="Arial"/>
                <w:sz w:val="16"/>
                <w:szCs w:val="16"/>
              </w:rPr>
              <w:t>Finanzas Públicas</w:t>
            </w:r>
          </w:p>
          <w:p w14:paraId="3AF62979"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5F85C4D2"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DC8B00" w14:textId="32393C31"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CD4942" w14:textId="653C8B67"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4C9D3AA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5607A5"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7701FFB" w14:textId="46E01CD7"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EBF4DD5" w14:textId="77777777" w:rsidR="001D2171" w:rsidRPr="00D44DBF" w:rsidRDefault="001D2171" w:rsidP="00D44DBF">
            <w:pPr>
              <w:jc w:val="both"/>
              <w:rPr>
                <w:rFonts w:cs="Arial"/>
                <w:sz w:val="16"/>
                <w:szCs w:val="16"/>
              </w:rPr>
            </w:pPr>
            <w:r w:rsidRPr="00D44DBF">
              <w:rPr>
                <w:rFonts w:cs="Arial"/>
                <w:sz w:val="16"/>
                <w:szCs w:val="16"/>
              </w:rPr>
              <w:t>Municipio de La Paz, México.</w:t>
            </w:r>
          </w:p>
          <w:p w14:paraId="1387AE43"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19A32C"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5734FE28"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0718C1" w14:textId="6E958AB3"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9F6EC4F"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10D49980" w14:textId="77777777" w:rsidR="001D2171" w:rsidRPr="00D44DBF" w:rsidRDefault="001D2171" w:rsidP="00D44DBF">
            <w:pPr>
              <w:jc w:val="both"/>
              <w:rPr>
                <w:rFonts w:cs="Arial"/>
                <w:sz w:val="16"/>
                <w:szCs w:val="16"/>
              </w:rPr>
            </w:pPr>
            <w:r w:rsidRPr="00D44DBF">
              <w:rPr>
                <w:rFonts w:cs="Arial"/>
                <w:sz w:val="16"/>
                <w:szCs w:val="16"/>
              </w:rPr>
              <w:t>Finanzas Públicas</w:t>
            </w:r>
          </w:p>
          <w:p w14:paraId="47116E49"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564D5DE2"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1782A9" w14:textId="0EF33444"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DFC8C40" w14:textId="721AF5C6"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3B13446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706BCFC"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88CB9BC" w14:textId="6D352C44"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BF013A8" w14:textId="77777777" w:rsidR="001D2171" w:rsidRPr="00D44DBF" w:rsidRDefault="001D2171" w:rsidP="00D44DBF">
            <w:pPr>
              <w:jc w:val="both"/>
              <w:rPr>
                <w:rFonts w:cs="Arial"/>
                <w:sz w:val="16"/>
                <w:szCs w:val="16"/>
              </w:rPr>
            </w:pPr>
            <w:r w:rsidRPr="00D44DBF">
              <w:rPr>
                <w:rFonts w:cs="Arial"/>
                <w:sz w:val="16"/>
                <w:szCs w:val="16"/>
              </w:rPr>
              <w:t>Municipio de Lerma, México.</w:t>
            </w:r>
          </w:p>
          <w:p w14:paraId="39BE1EE3"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2EDDB0"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4DB3D024"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44E194" w14:textId="04FB719F"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D429B95"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3F576D29" w14:textId="77777777" w:rsidR="001D2171" w:rsidRPr="00D44DBF" w:rsidRDefault="001D2171" w:rsidP="00D44DBF">
            <w:pPr>
              <w:jc w:val="both"/>
              <w:rPr>
                <w:rFonts w:cs="Arial"/>
                <w:sz w:val="16"/>
                <w:szCs w:val="16"/>
              </w:rPr>
            </w:pPr>
            <w:r w:rsidRPr="00D44DBF">
              <w:rPr>
                <w:rFonts w:cs="Arial"/>
                <w:sz w:val="16"/>
                <w:szCs w:val="16"/>
              </w:rPr>
              <w:t>Finanzas Públicas</w:t>
            </w:r>
          </w:p>
          <w:p w14:paraId="1803830E"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1B8E9ED8"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708129" w14:textId="13E1743F"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17E0AD" w14:textId="56178A1A"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0F1590E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0194D05"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5AC7D87" w14:textId="49639D18"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D8E72A5" w14:textId="77777777" w:rsidR="001D2171" w:rsidRPr="00D44DBF" w:rsidRDefault="001D2171" w:rsidP="00D44DBF">
            <w:pPr>
              <w:jc w:val="both"/>
              <w:rPr>
                <w:rFonts w:cs="Arial"/>
                <w:sz w:val="16"/>
                <w:szCs w:val="16"/>
              </w:rPr>
            </w:pPr>
            <w:r w:rsidRPr="00D44DBF">
              <w:rPr>
                <w:rFonts w:cs="Arial"/>
                <w:sz w:val="16"/>
                <w:szCs w:val="16"/>
              </w:rPr>
              <w:t>Municipio de Luvianos, México.</w:t>
            </w:r>
          </w:p>
          <w:p w14:paraId="35586D2D"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D0DE03"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1C61159E"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86FFB3" w14:textId="63E1EA29"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CE11543"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11F99A89" w14:textId="77777777" w:rsidR="001D2171" w:rsidRPr="00D44DBF" w:rsidRDefault="001D2171" w:rsidP="00D44DBF">
            <w:pPr>
              <w:jc w:val="both"/>
              <w:rPr>
                <w:rFonts w:cs="Arial"/>
                <w:sz w:val="16"/>
                <w:szCs w:val="16"/>
              </w:rPr>
            </w:pPr>
            <w:r w:rsidRPr="00D44DBF">
              <w:rPr>
                <w:rFonts w:cs="Arial"/>
                <w:sz w:val="16"/>
                <w:szCs w:val="16"/>
              </w:rPr>
              <w:t>Finanzas Públicas</w:t>
            </w:r>
          </w:p>
          <w:p w14:paraId="2FAA4287"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7D0C63CB"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5D66EB" w14:textId="5EE9BC67"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422F19" w14:textId="010AF093"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53E3277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36508F"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9BD692B" w14:textId="4C6CC56F"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3DF13B0" w14:textId="77777777" w:rsidR="001D2171" w:rsidRPr="00D44DBF" w:rsidRDefault="001D2171" w:rsidP="00D44DBF">
            <w:pPr>
              <w:jc w:val="both"/>
              <w:rPr>
                <w:rFonts w:cs="Arial"/>
                <w:sz w:val="16"/>
                <w:szCs w:val="16"/>
              </w:rPr>
            </w:pPr>
            <w:r w:rsidRPr="00D44DBF">
              <w:rPr>
                <w:rFonts w:cs="Arial"/>
                <w:sz w:val="16"/>
                <w:szCs w:val="16"/>
              </w:rPr>
              <w:t>Municipio de Melchor Ocampo, México.</w:t>
            </w:r>
          </w:p>
          <w:p w14:paraId="72789420"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002EAAE"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16D7730F"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65BB6C" w14:textId="2AF1E157"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C5E8F10"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72A32516" w14:textId="77777777" w:rsidR="001D2171" w:rsidRPr="00D44DBF" w:rsidRDefault="001D2171" w:rsidP="00D44DBF">
            <w:pPr>
              <w:jc w:val="both"/>
              <w:rPr>
                <w:rFonts w:cs="Arial"/>
                <w:sz w:val="16"/>
                <w:szCs w:val="16"/>
              </w:rPr>
            </w:pPr>
            <w:r w:rsidRPr="00D44DBF">
              <w:rPr>
                <w:rFonts w:cs="Arial"/>
                <w:sz w:val="16"/>
                <w:szCs w:val="16"/>
              </w:rPr>
              <w:t>Finanzas Públicas</w:t>
            </w:r>
          </w:p>
          <w:p w14:paraId="77D2B9BF"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73D4082E"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4AC6C5" w14:textId="12D56F6C"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B8495C" w14:textId="6F471FDB"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69734A7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73E6E02"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10F08F0" w14:textId="06FBE497"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87D1AEC" w14:textId="77777777" w:rsidR="001D2171" w:rsidRPr="00D44DBF" w:rsidRDefault="001D2171" w:rsidP="00D44DBF">
            <w:pPr>
              <w:jc w:val="both"/>
              <w:rPr>
                <w:rFonts w:cs="Arial"/>
                <w:sz w:val="16"/>
                <w:szCs w:val="16"/>
              </w:rPr>
            </w:pPr>
            <w:r w:rsidRPr="00D44DBF">
              <w:rPr>
                <w:rFonts w:cs="Arial"/>
                <w:sz w:val="16"/>
                <w:szCs w:val="16"/>
              </w:rPr>
              <w:t>Municipio de Metepec, México.</w:t>
            </w:r>
          </w:p>
          <w:p w14:paraId="58D69A3B"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7E8DB3"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3BE7A85E"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32FD4F" w14:textId="0C0EEE30"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D458F7"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7465D80A" w14:textId="77777777" w:rsidR="001D2171" w:rsidRPr="00D44DBF" w:rsidRDefault="001D2171" w:rsidP="00D44DBF">
            <w:pPr>
              <w:jc w:val="both"/>
              <w:rPr>
                <w:rFonts w:cs="Arial"/>
                <w:sz w:val="16"/>
                <w:szCs w:val="16"/>
              </w:rPr>
            </w:pPr>
            <w:r w:rsidRPr="00D44DBF">
              <w:rPr>
                <w:rFonts w:cs="Arial"/>
                <w:sz w:val="16"/>
                <w:szCs w:val="16"/>
              </w:rPr>
              <w:t>Finanzas Públicas</w:t>
            </w:r>
          </w:p>
          <w:p w14:paraId="021DEF72"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5C2C8D66"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3969C2" w14:textId="469FA05E"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9AF9F1" w14:textId="20E44355"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2210E57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CFB0681"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53529E7" w14:textId="7D40C81E"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94A33B0" w14:textId="77777777" w:rsidR="001D2171" w:rsidRPr="00D44DBF" w:rsidRDefault="001D2171" w:rsidP="00D44DBF">
            <w:pPr>
              <w:jc w:val="both"/>
              <w:rPr>
                <w:rFonts w:cs="Arial"/>
                <w:sz w:val="16"/>
                <w:szCs w:val="16"/>
              </w:rPr>
            </w:pPr>
            <w:r w:rsidRPr="00D44DBF">
              <w:rPr>
                <w:rFonts w:cs="Arial"/>
                <w:sz w:val="16"/>
                <w:szCs w:val="16"/>
              </w:rPr>
              <w:t>Municipio de Mexicaltzingo, México.</w:t>
            </w:r>
          </w:p>
          <w:p w14:paraId="33954EBF"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EADCC76"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01FAC856"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E441A5" w14:textId="1C89CFCB"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F55B36"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78B916DB" w14:textId="77777777" w:rsidR="001D2171" w:rsidRPr="00D44DBF" w:rsidRDefault="001D2171" w:rsidP="00D44DBF">
            <w:pPr>
              <w:jc w:val="both"/>
              <w:rPr>
                <w:rFonts w:cs="Arial"/>
                <w:sz w:val="16"/>
                <w:szCs w:val="16"/>
              </w:rPr>
            </w:pPr>
            <w:r w:rsidRPr="00D44DBF">
              <w:rPr>
                <w:rFonts w:cs="Arial"/>
                <w:sz w:val="16"/>
                <w:szCs w:val="16"/>
              </w:rPr>
              <w:t>Finanzas Públicas</w:t>
            </w:r>
          </w:p>
          <w:p w14:paraId="6FAED3A8"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2BB7057A"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59DC13" w14:textId="135C550E"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D5C896D" w14:textId="6E239B4A"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4B1B4DD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FD4CD83"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1DD08A9" w14:textId="718557F0"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38B8C8C" w14:textId="77777777" w:rsidR="001D2171" w:rsidRPr="00D44DBF" w:rsidRDefault="001D2171" w:rsidP="00D44DBF">
            <w:pPr>
              <w:jc w:val="both"/>
              <w:rPr>
                <w:rFonts w:cs="Arial"/>
                <w:sz w:val="16"/>
                <w:szCs w:val="16"/>
              </w:rPr>
            </w:pPr>
            <w:r w:rsidRPr="00D44DBF">
              <w:rPr>
                <w:rFonts w:cs="Arial"/>
                <w:sz w:val="16"/>
                <w:szCs w:val="16"/>
              </w:rPr>
              <w:t>Municipio de Morelos, México.</w:t>
            </w:r>
          </w:p>
          <w:p w14:paraId="37A20ECA"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B9BA22A"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5F1E3B97"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E0F263" w14:textId="5CA8EDC9"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7B731A1"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29F7BFC3" w14:textId="77777777" w:rsidR="001D2171" w:rsidRPr="00D44DBF" w:rsidRDefault="001D2171" w:rsidP="00D44DBF">
            <w:pPr>
              <w:jc w:val="both"/>
              <w:rPr>
                <w:rFonts w:cs="Arial"/>
                <w:sz w:val="16"/>
                <w:szCs w:val="16"/>
              </w:rPr>
            </w:pPr>
            <w:r w:rsidRPr="00D44DBF">
              <w:rPr>
                <w:rFonts w:cs="Arial"/>
                <w:sz w:val="16"/>
                <w:szCs w:val="16"/>
              </w:rPr>
              <w:t>Finanzas Públicas</w:t>
            </w:r>
          </w:p>
          <w:p w14:paraId="20846040"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41BF9456"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AA6EF2" w14:textId="6AD29773"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E6F3399" w14:textId="70C3EF62"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62370B0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AEF89D2"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287206C" w14:textId="74AE604E"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0B197F4" w14:textId="77777777" w:rsidR="001D2171" w:rsidRPr="00D44DBF" w:rsidRDefault="001D2171" w:rsidP="00D44DBF">
            <w:pPr>
              <w:jc w:val="both"/>
              <w:rPr>
                <w:rFonts w:cs="Arial"/>
                <w:sz w:val="16"/>
                <w:szCs w:val="16"/>
              </w:rPr>
            </w:pPr>
            <w:r w:rsidRPr="00D44DBF">
              <w:rPr>
                <w:rFonts w:cs="Arial"/>
                <w:sz w:val="16"/>
                <w:szCs w:val="16"/>
              </w:rPr>
              <w:t>Municipio de Naucalpan de Juárez, México.</w:t>
            </w:r>
          </w:p>
          <w:p w14:paraId="14F38EB4"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1F6327"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5EB63D19"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52D149" w14:textId="072B9E25"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F5EB627"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5F7EBF4C" w14:textId="77777777" w:rsidR="001D2171" w:rsidRPr="00D44DBF" w:rsidRDefault="001D2171" w:rsidP="00D44DBF">
            <w:pPr>
              <w:jc w:val="both"/>
              <w:rPr>
                <w:rFonts w:cs="Arial"/>
                <w:sz w:val="16"/>
                <w:szCs w:val="16"/>
              </w:rPr>
            </w:pPr>
            <w:r w:rsidRPr="00D44DBF">
              <w:rPr>
                <w:rFonts w:cs="Arial"/>
                <w:sz w:val="16"/>
                <w:szCs w:val="16"/>
              </w:rPr>
              <w:t>Finanzas Públicas</w:t>
            </w:r>
          </w:p>
          <w:p w14:paraId="1C7DAB3E"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543391E5"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70D6C1" w14:textId="10982084"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EB9EC7" w14:textId="02259B24"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0FFF467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BBCF207"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A9DD10E" w14:textId="4F401C20"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983D4FC" w14:textId="77777777" w:rsidR="001D2171" w:rsidRPr="00D44DBF" w:rsidRDefault="001D2171" w:rsidP="00D44DBF">
            <w:pPr>
              <w:jc w:val="both"/>
              <w:rPr>
                <w:rFonts w:cs="Arial"/>
                <w:sz w:val="16"/>
                <w:szCs w:val="16"/>
              </w:rPr>
            </w:pPr>
            <w:r w:rsidRPr="00D44DBF">
              <w:rPr>
                <w:rFonts w:cs="Arial"/>
                <w:sz w:val="16"/>
                <w:szCs w:val="16"/>
              </w:rPr>
              <w:t>Municipio de Nextlalpan, México.</w:t>
            </w:r>
          </w:p>
          <w:p w14:paraId="7369F01B"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18EADD4"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422D3CD6"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83AF7D" w14:textId="59AF4F2B"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57D0475"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1820C7A9" w14:textId="77777777" w:rsidR="001D2171" w:rsidRPr="00D44DBF" w:rsidRDefault="001D2171" w:rsidP="00D44DBF">
            <w:pPr>
              <w:jc w:val="both"/>
              <w:rPr>
                <w:rFonts w:cs="Arial"/>
                <w:sz w:val="16"/>
                <w:szCs w:val="16"/>
              </w:rPr>
            </w:pPr>
            <w:r w:rsidRPr="00D44DBF">
              <w:rPr>
                <w:rFonts w:cs="Arial"/>
                <w:sz w:val="16"/>
                <w:szCs w:val="16"/>
              </w:rPr>
              <w:t>Finanzas Públicas</w:t>
            </w:r>
          </w:p>
          <w:p w14:paraId="3C9858FD"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42F02EC5"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3F05AC" w14:textId="392ED945"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3C9639C" w14:textId="439A4AE8"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45D0DAF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7BB32B9"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395B314" w14:textId="786DF24D"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CF55E5F" w14:textId="77777777" w:rsidR="001D2171" w:rsidRPr="00D44DBF" w:rsidRDefault="001D2171" w:rsidP="00D44DBF">
            <w:pPr>
              <w:jc w:val="both"/>
              <w:rPr>
                <w:rFonts w:cs="Arial"/>
                <w:sz w:val="16"/>
                <w:szCs w:val="16"/>
              </w:rPr>
            </w:pPr>
            <w:r w:rsidRPr="00D44DBF">
              <w:rPr>
                <w:rFonts w:cs="Arial"/>
                <w:sz w:val="16"/>
                <w:szCs w:val="16"/>
              </w:rPr>
              <w:t>Municipio de Nezahualcóyotl, México.</w:t>
            </w:r>
          </w:p>
          <w:p w14:paraId="5103F83B"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C3239A7"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2056D3EA"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0C81BD" w14:textId="0DDA9F07"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7137D7A"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61C1720E" w14:textId="77777777" w:rsidR="001D2171" w:rsidRPr="00D44DBF" w:rsidRDefault="001D2171" w:rsidP="00D44DBF">
            <w:pPr>
              <w:jc w:val="both"/>
              <w:rPr>
                <w:rFonts w:cs="Arial"/>
                <w:sz w:val="16"/>
                <w:szCs w:val="16"/>
              </w:rPr>
            </w:pPr>
            <w:r w:rsidRPr="00D44DBF">
              <w:rPr>
                <w:rFonts w:cs="Arial"/>
                <w:sz w:val="16"/>
                <w:szCs w:val="16"/>
              </w:rPr>
              <w:t>Finanzas Públicas</w:t>
            </w:r>
          </w:p>
          <w:p w14:paraId="554180E4"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00D9FF50"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2456C3" w14:textId="3EBD80C3"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21413E" w14:textId="634524CB"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560790A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B53410C"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3F34CDE" w14:textId="7B45DB6A"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1FF75E8" w14:textId="77777777" w:rsidR="001D2171" w:rsidRPr="00D44DBF" w:rsidRDefault="001D2171" w:rsidP="00D44DBF">
            <w:pPr>
              <w:jc w:val="both"/>
              <w:rPr>
                <w:rFonts w:cs="Arial"/>
                <w:sz w:val="16"/>
                <w:szCs w:val="16"/>
              </w:rPr>
            </w:pPr>
            <w:r w:rsidRPr="00D44DBF">
              <w:rPr>
                <w:rFonts w:cs="Arial"/>
                <w:sz w:val="16"/>
                <w:szCs w:val="16"/>
              </w:rPr>
              <w:t>Municipio de Nicolás Romero, México.</w:t>
            </w:r>
          </w:p>
          <w:p w14:paraId="27D89C85"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5B1DA0"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3BF952D0"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EACDC0" w14:textId="428C3C85"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8FA9968"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60DBD989" w14:textId="77777777" w:rsidR="001D2171" w:rsidRPr="00D44DBF" w:rsidRDefault="001D2171" w:rsidP="00D44DBF">
            <w:pPr>
              <w:jc w:val="both"/>
              <w:rPr>
                <w:rFonts w:cs="Arial"/>
                <w:sz w:val="16"/>
                <w:szCs w:val="16"/>
              </w:rPr>
            </w:pPr>
            <w:r w:rsidRPr="00D44DBF">
              <w:rPr>
                <w:rFonts w:cs="Arial"/>
                <w:sz w:val="16"/>
                <w:szCs w:val="16"/>
              </w:rPr>
              <w:t>Finanzas Públicas</w:t>
            </w:r>
          </w:p>
          <w:p w14:paraId="6D3543CB"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58E436EF"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1C5626" w14:textId="427778D1"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21DC27" w14:textId="70FAAA88"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77A62B4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E72669C"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5D7424B" w14:textId="3CD6EB68"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C11B9A5" w14:textId="77777777" w:rsidR="001D2171" w:rsidRPr="00D44DBF" w:rsidRDefault="001D2171" w:rsidP="00D44DBF">
            <w:pPr>
              <w:jc w:val="both"/>
              <w:rPr>
                <w:rFonts w:cs="Arial"/>
                <w:sz w:val="16"/>
                <w:szCs w:val="16"/>
              </w:rPr>
            </w:pPr>
            <w:r w:rsidRPr="00D44DBF">
              <w:rPr>
                <w:rFonts w:cs="Arial"/>
                <w:sz w:val="16"/>
                <w:szCs w:val="16"/>
              </w:rPr>
              <w:t>Municipio de Nopaltepec, México.</w:t>
            </w:r>
          </w:p>
          <w:p w14:paraId="6E1705FE"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F0B9FA4"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044DDDCF"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42FD7B" w14:textId="2BF85954"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87C401"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00774810" w14:textId="77777777" w:rsidR="001D2171" w:rsidRPr="00D44DBF" w:rsidRDefault="001D2171" w:rsidP="00D44DBF">
            <w:pPr>
              <w:jc w:val="both"/>
              <w:rPr>
                <w:rFonts w:cs="Arial"/>
                <w:sz w:val="16"/>
                <w:szCs w:val="16"/>
              </w:rPr>
            </w:pPr>
            <w:r w:rsidRPr="00D44DBF">
              <w:rPr>
                <w:rFonts w:cs="Arial"/>
                <w:sz w:val="16"/>
                <w:szCs w:val="16"/>
              </w:rPr>
              <w:t>Finanzas Públicas</w:t>
            </w:r>
          </w:p>
          <w:p w14:paraId="7B143E4A"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370322C3"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596CD5" w14:textId="03B9F7E8"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7B0E0A0" w14:textId="099820D5"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77EEC6A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3A6D91"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78A41C0" w14:textId="1E46CEC7"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D777C71" w14:textId="77777777" w:rsidR="001D2171" w:rsidRPr="00D44DBF" w:rsidRDefault="001D2171" w:rsidP="00D44DBF">
            <w:pPr>
              <w:jc w:val="both"/>
              <w:rPr>
                <w:rFonts w:cs="Arial"/>
                <w:sz w:val="16"/>
                <w:szCs w:val="16"/>
              </w:rPr>
            </w:pPr>
            <w:r w:rsidRPr="00D44DBF">
              <w:rPr>
                <w:rFonts w:cs="Arial"/>
                <w:sz w:val="16"/>
                <w:szCs w:val="16"/>
              </w:rPr>
              <w:t>Municipio de Ocoyoacac, México.</w:t>
            </w:r>
          </w:p>
          <w:p w14:paraId="2E090FC9"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BEDADDB"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2CAF4BDE"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FE3FD1" w14:textId="383363E1"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8B86DB"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51C14A69" w14:textId="77777777" w:rsidR="001D2171" w:rsidRPr="00D44DBF" w:rsidRDefault="001D2171" w:rsidP="00D44DBF">
            <w:pPr>
              <w:jc w:val="both"/>
              <w:rPr>
                <w:rFonts w:cs="Arial"/>
                <w:sz w:val="16"/>
                <w:szCs w:val="16"/>
              </w:rPr>
            </w:pPr>
            <w:r w:rsidRPr="00D44DBF">
              <w:rPr>
                <w:rFonts w:cs="Arial"/>
                <w:sz w:val="16"/>
                <w:szCs w:val="16"/>
              </w:rPr>
              <w:t>Finanzas Públicas</w:t>
            </w:r>
          </w:p>
          <w:p w14:paraId="7F508997"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43E3094C"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E87050" w14:textId="51780E46"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29A6BF" w14:textId="761A55F7"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4D20322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13F0D6"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70AECAE" w14:textId="6731966D"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464C8A2" w14:textId="77777777" w:rsidR="001D2171" w:rsidRPr="00D44DBF" w:rsidRDefault="001D2171" w:rsidP="00D44DBF">
            <w:pPr>
              <w:jc w:val="both"/>
              <w:rPr>
                <w:rFonts w:cs="Arial"/>
                <w:sz w:val="16"/>
                <w:szCs w:val="16"/>
              </w:rPr>
            </w:pPr>
            <w:r w:rsidRPr="00D44DBF">
              <w:rPr>
                <w:rFonts w:cs="Arial"/>
                <w:sz w:val="16"/>
                <w:szCs w:val="16"/>
              </w:rPr>
              <w:t>Municipio de Ocuilan, México.</w:t>
            </w:r>
          </w:p>
          <w:p w14:paraId="192685C3"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971E46A"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75E6464E"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240E95" w14:textId="01549033"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2CB844"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62A5C3F9" w14:textId="77777777" w:rsidR="001D2171" w:rsidRPr="00D44DBF" w:rsidRDefault="001D2171" w:rsidP="00D44DBF">
            <w:pPr>
              <w:jc w:val="both"/>
              <w:rPr>
                <w:rFonts w:cs="Arial"/>
                <w:sz w:val="16"/>
                <w:szCs w:val="16"/>
              </w:rPr>
            </w:pPr>
            <w:r w:rsidRPr="00D44DBF">
              <w:rPr>
                <w:rFonts w:cs="Arial"/>
                <w:sz w:val="16"/>
                <w:szCs w:val="16"/>
              </w:rPr>
              <w:t>Finanzas Públicas</w:t>
            </w:r>
          </w:p>
          <w:p w14:paraId="0C5C0070"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68502180"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220E41" w14:textId="0074C867"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689BCE3" w14:textId="6E6A723D"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6EA9FF1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D494DD6"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03BD0BA" w14:textId="0AABB5E1"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86D25EB" w14:textId="77777777" w:rsidR="001D2171" w:rsidRPr="00D44DBF" w:rsidRDefault="001D2171" w:rsidP="00D44DBF">
            <w:pPr>
              <w:jc w:val="both"/>
              <w:rPr>
                <w:rFonts w:cs="Arial"/>
                <w:sz w:val="16"/>
                <w:szCs w:val="16"/>
              </w:rPr>
            </w:pPr>
            <w:r w:rsidRPr="00D44DBF">
              <w:rPr>
                <w:rFonts w:cs="Arial"/>
                <w:sz w:val="16"/>
                <w:szCs w:val="16"/>
              </w:rPr>
              <w:t>Municipio de Otumba, México.</w:t>
            </w:r>
          </w:p>
          <w:p w14:paraId="31C33C13"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E549685"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29E469D7"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BD14C7" w14:textId="5E1F2064"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2A7F62"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5865B162" w14:textId="77777777" w:rsidR="001D2171" w:rsidRPr="00D44DBF" w:rsidRDefault="001D2171" w:rsidP="00D44DBF">
            <w:pPr>
              <w:jc w:val="both"/>
              <w:rPr>
                <w:rFonts w:cs="Arial"/>
                <w:sz w:val="16"/>
                <w:szCs w:val="16"/>
              </w:rPr>
            </w:pPr>
            <w:r w:rsidRPr="00D44DBF">
              <w:rPr>
                <w:rFonts w:cs="Arial"/>
                <w:sz w:val="16"/>
                <w:szCs w:val="16"/>
              </w:rPr>
              <w:t>Finanzas Públicas</w:t>
            </w:r>
          </w:p>
          <w:p w14:paraId="5052F443"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02D2EE90"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16BCBD" w14:textId="10317389"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5381DF" w14:textId="6BC74F7F"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17DE623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50110F5"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4F45228" w14:textId="4969FBE5"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1F150F8" w14:textId="77777777" w:rsidR="001D2171" w:rsidRPr="00D44DBF" w:rsidRDefault="001D2171" w:rsidP="00D44DBF">
            <w:pPr>
              <w:jc w:val="both"/>
              <w:rPr>
                <w:rFonts w:cs="Arial"/>
                <w:sz w:val="16"/>
                <w:szCs w:val="16"/>
              </w:rPr>
            </w:pPr>
            <w:r w:rsidRPr="00D44DBF">
              <w:rPr>
                <w:rFonts w:cs="Arial"/>
                <w:sz w:val="16"/>
                <w:szCs w:val="16"/>
              </w:rPr>
              <w:t>Municipio de Otzoloapan, México.</w:t>
            </w:r>
          </w:p>
          <w:p w14:paraId="0C00A97E"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1BBE63B"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1072FBE7"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367814" w14:textId="407C1863"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3C06C39"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3804B3E1" w14:textId="77777777" w:rsidR="001D2171" w:rsidRPr="00D44DBF" w:rsidRDefault="001D2171" w:rsidP="00D44DBF">
            <w:pPr>
              <w:jc w:val="both"/>
              <w:rPr>
                <w:rFonts w:cs="Arial"/>
                <w:sz w:val="16"/>
                <w:szCs w:val="16"/>
              </w:rPr>
            </w:pPr>
            <w:r w:rsidRPr="00D44DBF">
              <w:rPr>
                <w:rFonts w:cs="Arial"/>
                <w:sz w:val="16"/>
                <w:szCs w:val="16"/>
              </w:rPr>
              <w:t>Finanzas Públicas</w:t>
            </w:r>
          </w:p>
          <w:p w14:paraId="27758B3E"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12A962B9"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3D0351" w14:textId="67C92375"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B4DF11" w14:textId="149D86AA"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287E18E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1C9245"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0242747" w14:textId="088D5DBD"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251C1A6" w14:textId="77777777" w:rsidR="001D2171" w:rsidRPr="00D44DBF" w:rsidRDefault="001D2171" w:rsidP="00D44DBF">
            <w:pPr>
              <w:jc w:val="both"/>
              <w:rPr>
                <w:rFonts w:cs="Arial"/>
                <w:sz w:val="16"/>
                <w:szCs w:val="16"/>
              </w:rPr>
            </w:pPr>
            <w:r w:rsidRPr="00D44DBF">
              <w:rPr>
                <w:rFonts w:cs="Arial"/>
                <w:sz w:val="16"/>
                <w:szCs w:val="16"/>
              </w:rPr>
              <w:t>Municipio de Otzolotepec, México.</w:t>
            </w:r>
          </w:p>
          <w:p w14:paraId="560389D6"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7EDAAB"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60CBB5AD"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058D03" w14:textId="6E979208"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7CA3AC9"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343E10DB" w14:textId="77777777" w:rsidR="001D2171" w:rsidRPr="00D44DBF" w:rsidRDefault="001D2171" w:rsidP="00D44DBF">
            <w:pPr>
              <w:jc w:val="both"/>
              <w:rPr>
                <w:rFonts w:cs="Arial"/>
                <w:sz w:val="16"/>
                <w:szCs w:val="16"/>
              </w:rPr>
            </w:pPr>
            <w:r w:rsidRPr="00D44DBF">
              <w:rPr>
                <w:rFonts w:cs="Arial"/>
                <w:sz w:val="16"/>
                <w:szCs w:val="16"/>
              </w:rPr>
              <w:t>Finanzas Públicas</w:t>
            </w:r>
          </w:p>
          <w:p w14:paraId="4C19613F"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29FF536E"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30644D" w14:textId="1904B58C"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84B770" w14:textId="22CFE1A3"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187E4BE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78BF5E"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D524954" w14:textId="40323D00"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25AF44D" w14:textId="77777777" w:rsidR="001D2171" w:rsidRPr="00D44DBF" w:rsidRDefault="001D2171" w:rsidP="00D44DBF">
            <w:pPr>
              <w:jc w:val="both"/>
              <w:rPr>
                <w:rFonts w:cs="Arial"/>
                <w:sz w:val="16"/>
                <w:szCs w:val="16"/>
              </w:rPr>
            </w:pPr>
            <w:r w:rsidRPr="00D44DBF">
              <w:rPr>
                <w:rFonts w:cs="Arial"/>
                <w:sz w:val="16"/>
                <w:szCs w:val="16"/>
              </w:rPr>
              <w:t>Municipio de Ozumba, México.</w:t>
            </w:r>
          </w:p>
          <w:p w14:paraId="28D3C1C5"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65B1CDE"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5EBD5EC5"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E9969B" w14:textId="006F43E6"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78C7A76"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7342EBA3" w14:textId="77777777" w:rsidR="001D2171" w:rsidRPr="00D44DBF" w:rsidRDefault="001D2171" w:rsidP="00D44DBF">
            <w:pPr>
              <w:jc w:val="both"/>
              <w:rPr>
                <w:rFonts w:cs="Arial"/>
                <w:sz w:val="16"/>
                <w:szCs w:val="16"/>
              </w:rPr>
            </w:pPr>
            <w:r w:rsidRPr="00D44DBF">
              <w:rPr>
                <w:rFonts w:cs="Arial"/>
                <w:sz w:val="16"/>
                <w:szCs w:val="16"/>
              </w:rPr>
              <w:t>Finanzas Públicas</w:t>
            </w:r>
          </w:p>
          <w:p w14:paraId="6956D1A9"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19436AD0"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65715F" w14:textId="28D2544D"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BB321D" w14:textId="0FC88BEE"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6F2C03B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9AB509"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31FC5E2" w14:textId="0697F01C"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DE30744" w14:textId="77777777" w:rsidR="001D2171" w:rsidRPr="00D44DBF" w:rsidRDefault="001D2171" w:rsidP="00D44DBF">
            <w:pPr>
              <w:jc w:val="both"/>
              <w:rPr>
                <w:rFonts w:cs="Arial"/>
                <w:sz w:val="16"/>
                <w:szCs w:val="16"/>
              </w:rPr>
            </w:pPr>
            <w:r w:rsidRPr="00D44DBF">
              <w:rPr>
                <w:rFonts w:cs="Arial"/>
                <w:sz w:val="16"/>
                <w:szCs w:val="16"/>
              </w:rPr>
              <w:t>Municipio de Polotitlán, México.</w:t>
            </w:r>
          </w:p>
          <w:p w14:paraId="74F717A3"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99A6BCE"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4652AC52"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A9AA1E" w14:textId="1426AF35"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B1C30EA"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738D3E5F" w14:textId="77777777" w:rsidR="001D2171" w:rsidRPr="00D44DBF" w:rsidRDefault="001D2171" w:rsidP="00D44DBF">
            <w:pPr>
              <w:jc w:val="both"/>
              <w:rPr>
                <w:rFonts w:cs="Arial"/>
                <w:sz w:val="16"/>
                <w:szCs w:val="16"/>
              </w:rPr>
            </w:pPr>
            <w:r w:rsidRPr="00D44DBF">
              <w:rPr>
                <w:rFonts w:cs="Arial"/>
                <w:sz w:val="16"/>
                <w:szCs w:val="16"/>
              </w:rPr>
              <w:t>Finanzas Públicas</w:t>
            </w:r>
          </w:p>
          <w:p w14:paraId="0C9EB9A7"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43F0230E"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7DA820" w14:textId="554DCAB3"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A7BDDF" w14:textId="7A272E63"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0EE0B42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A01F92"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AE813FB" w14:textId="5D6D154A"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CD68F4A" w14:textId="77777777" w:rsidR="001D2171" w:rsidRPr="00D44DBF" w:rsidRDefault="001D2171" w:rsidP="00D44DBF">
            <w:pPr>
              <w:jc w:val="both"/>
              <w:rPr>
                <w:rFonts w:cs="Arial"/>
                <w:sz w:val="16"/>
                <w:szCs w:val="16"/>
              </w:rPr>
            </w:pPr>
            <w:r w:rsidRPr="00D44DBF">
              <w:rPr>
                <w:rFonts w:cs="Arial"/>
                <w:sz w:val="16"/>
                <w:szCs w:val="16"/>
              </w:rPr>
              <w:t>Municipio de Rayón, México.</w:t>
            </w:r>
          </w:p>
          <w:p w14:paraId="44536C42"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E43CC1F"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4F6D0547"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7064D0" w14:textId="59FA8A9E"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BA4A291"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75FD8657" w14:textId="77777777" w:rsidR="001D2171" w:rsidRPr="00D44DBF" w:rsidRDefault="001D2171" w:rsidP="00D44DBF">
            <w:pPr>
              <w:jc w:val="both"/>
              <w:rPr>
                <w:rFonts w:cs="Arial"/>
                <w:sz w:val="16"/>
                <w:szCs w:val="16"/>
              </w:rPr>
            </w:pPr>
            <w:r w:rsidRPr="00D44DBF">
              <w:rPr>
                <w:rFonts w:cs="Arial"/>
                <w:sz w:val="16"/>
                <w:szCs w:val="16"/>
              </w:rPr>
              <w:t>Finanzas Públicas</w:t>
            </w:r>
          </w:p>
          <w:p w14:paraId="1A17A694"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06D8483F"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5853B5" w14:textId="3BFDF2C4"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9010CA" w14:textId="6388FBEA"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4EDF11D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576B21F"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9C1637" w14:textId="5EBD2247"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8D8EA38" w14:textId="77777777" w:rsidR="001D2171" w:rsidRPr="00D44DBF" w:rsidRDefault="001D2171" w:rsidP="00D44DBF">
            <w:pPr>
              <w:jc w:val="both"/>
              <w:rPr>
                <w:rFonts w:cs="Arial"/>
                <w:sz w:val="16"/>
                <w:szCs w:val="16"/>
              </w:rPr>
            </w:pPr>
            <w:r w:rsidRPr="00D44DBF">
              <w:rPr>
                <w:rFonts w:cs="Arial"/>
                <w:sz w:val="16"/>
                <w:szCs w:val="16"/>
              </w:rPr>
              <w:t>Municipio de San Antonio la Isla, México.</w:t>
            </w:r>
          </w:p>
          <w:p w14:paraId="000D3CB6"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49E1373"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16DEC7FE"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AB25C0" w14:textId="4F5D09F4"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F53B40D"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092F2B78" w14:textId="77777777" w:rsidR="001D2171" w:rsidRPr="00D44DBF" w:rsidRDefault="001D2171" w:rsidP="00D44DBF">
            <w:pPr>
              <w:jc w:val="both"/>
              <w:rPr>
                <w:rFonts w:cs="Arial"/>
                <w:sz w:val="16"/>
                <w:szCs w:val="16"/>
              </w:rPr>
            </w:pPr>
            <w:r w:rsidRPr="00D44DBF">
              <w:rPr>
                <w:rFonts w:cs="Arial"/>
                <w:sz w:val="16"/>
                <w:szCs w:val="16"/>
              </w:rPr>
              <w:t>Finanzas Públicas</w:t>
            </w:r>
          </w:p>
          <w:p w14:paraId="71A35EC7"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6FD4335F"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C3BE9F" w14:textId="278BF038"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749E07" w14:textId="02295FA0"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52496FB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360B42D"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FED16DD" w14:textId="665028BB"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C3778EF" w14:textId="77777777" w:rsidR="001D2171" w:rsidRPr="00D44DBF" w:rsidRDefault="001D2171" w:rsidP="00D44DBF">
            <w:pPr>
              <w:jc w:val="both"/>
              <w:rPr>
                <w:rFonts w:cs="Arial"/>
                <w:sz w:val="16"/>
                <w:szCs w:val="16"/>
              </w:rPr>
            </w:pPr>
            <w:r w:rsidRPr="00D44DBF">
              <w:rPr>
                <w:rFonts w:cs="Arial"/>
                <w:sz w:val="16"/>
                <w:szCs w:val="16"/>
              </w:rPr>
              <w:t>Municipio de San Felipe del Progreso, México.</w:t>
            </w:r>
          </w:p>
          <w:p w14:paraId="0592E113"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7272AFC"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6ED13FA3"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8330B8" w14:textId="64A8EE4B"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FCAB0E7"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5DF158D8" w14:textId="77777777" w:rsidR="001D2171" w:rsidRPr="00D44DBF" w:rsidRDefault="001D2171" w:rsidP="00D44DBF">
            <w:pPr>
              <w:jc w:val="both"/>
              <w:rPr>
                <w:rFonts w:cs="Arial"/>
                <w:sz w:val="16"/>
                <w:szCs w:val="16"/>
              </w:rPr>
            </w:pPr>
            <w:r w:rsidRPr="00D44DBF">
              <w:rPr>
                <w:rFonts w:cs="Arial"/>
                <w:sz w:val="16"/>
                <w:szCs w:val="16"/>
              </w:rPr>
              <w:t>Finanzas Públicas</w:t>
            </w:r>
          </w:p>
          <w:p w14:paraId="0EEA48E3"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7FF1013F"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C9B835" w14:textId="0947642A"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4ACBFDD" w14:textId="5D22E64B"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22DFC78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2BAAB92"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E54FE4A" w14:textId="7DF751BF"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4081150" w14:textId="77777777" w:rsidR="001D2171" w:rsidRPr="00D44DBF" w:rsidRDefault="001D2171" w:rsidP="00D44DBF">
            <w:pPr>
              <w:jc w:val="both"/>
              <w:rPr>
                <w:rFonts w:cs="Arial"/>
                <w:sz w:val="16"/>
                <w:szCs w:val="16"/>
              </w:rPr>
            </w:pPr>
            <w:r w:rsidRPr="00D44DBF">
              <w:rPr>
                <w:rFonts w:cs="Arial"/>
                <w:sz w:val="16"/>
                <w:szCs w:val="16"/>
              </w:rPr>
              <w:t>Municipio de San José del Rincón, México.</w:t>
            </w:r>
          </w:p>
          <w:p w14:paraId="1DAC5FA3"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8CE688"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78DDA257"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A9D14C" w14:textId="7C74B948"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F5031B"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6684F7B3" w14:textId="77777777" w:rsidR="001D2171" w:rsidRPr="00D44DBF" w:rsidRDefault="001D2171" w:rsidP="00D44DBF">
            <w:pPr>
              <w:jc w:val="both"/>
              <w:rPr>
                <w:rFonts w:cs="Arial"/>
                <w:sz w:val="16"/>
                <w:szCs w:val="16"/>
              </w:rPr>
            </w:pPr>
            <w:r w:rsidRPr="00D44DBF">
              <w:rPr>
                <w:rFonts w:cs="Arial"/>
                <w:sz w:val="16"/>
                <w:szCs w:val="16"/>
              </w:rPr>
              <w:t>Finanzas Públicas</w:t>
            </w:r>
          </w:p>
          <w:p w14:paraId="161F8684"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32CF4DD1"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E91268" w14:textId="06BC5428"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74048F" w14:textId="36F4DE99"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4C59258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A959B34"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86FCEF0" w14:textId="1302B9C5"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A9D6460" w14:textId="77777777" w:rsidR="001D2171" w:rsidRPr="00D44DBF" w:rsidRDefault="001D2171" w:rsidP="00D44DBF">
            <w:pPr>
              <w:jc w:val="both"/>
              <w:rPr>
                <w:rFonts w:cs="Arial"/>
                <w:sz w:val="16"/>
                <w:szCs w:val="16"/>
              </w:rPr>
            </w:pPr>
            <w:r w:rsidRPr="00D44DBF">
              <w:rPr>
                <w:rFonts w:cs="Arial"/>
                <w:sz w:val="16"/>
                <w:szCs w:val="16"/>
              </w:rPr>
              <w:t>Municipio de San Martín de las Pirámides, México.</w:t>
            </w:r>
          </w:p>
          <w:p w14:paraId="7462BE1A"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3209E5A"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0B23E176"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8D22A3" w14:textId="0567B69E"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D58FA8"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79F50C13" w14:textId="77777777" w:rsidR="001D2171" w:rsidRPr="00D44DBF" w:rsidRDefault="001D2171" w:rsidP="00D44DBF">
            <w:pPr>
              <w:jc w:val="both"/>
              <w:rPr>
                <w:rFonts w:cs="Arial"/>
                <w:sz w:val="16"/>
                <w:szCs w:val="16"/>
              </w:rPr>
            </w:pPr>
            <w:r w:rsidRPr="00D44DBF">
              <w:rPr>
                <w:rFonts w:cs="Arial"/>
                <w:sz w:val="16"/>
                <w:szCs w:val="16"/>
              </w:rPr>
              <w:t>Finanzas Públicas</w:t>
            </w:r>
          </w:p>
          <w:p w14:paraId="48DD3268"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1376BEF4"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88544E" w14:textId="55BD9D32"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1720FC" w14:textId="6810B79F"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6D32A6E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0F367C3"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4E072BE" w14:textId="4B3A08AB"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C6B61AA" w14:textId="77777777" w:rsidR="001D2171" w:rsidRPr="00D44DBF" w:rsidRDefault="001D2171" w:rsidP="00D44DBF">
            <w:pPr>
              <w:jc w:val="both"/>
              <w:rPr>
                <w:rFonts w:cs="Arial"/>
                <w:sz w:val="16"/>
                <w:szCs w:val="16"/>
              </w:rPr>
            </w:pPr>
            <w:r w:rsidRPr="00D44DBF">
              <w:rPr>
                <w:rFonts w:cs="Arial"/>
                <w:sz w:val="16"/>
                <w:szCs w:val="16"/>
              </w:rPr>
              <w:t>Municipio de San Mateo Atenco, México.</w:t>
            </w:r>
          </w:p>
          <w:p w14:paraId="319EA0C4"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E8E6C8F"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2D8A4C75"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A3E265" w14:textId="08E76D77"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5F1498"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27A5E50F" w14:textId="77777777" w:rsidR="001D2171" w:rsidRPr="00D44DBF" w:rsidRDefault="001D2171" w:rsidP="00D44DBF">
            <w:pPr>
              <w:jc w:val="both"/>
              <w:rPr>
                <w:rFonts w:cs="Arial"/>
                <w:sz w:val="16"/>
                <w:szCs w:val="16"/>
              </w:rPr>
            </w:pPr>
            <w:r w:rsidRPr="00D44DBF">
              <w:rPr>
                <w:rFonts w:cs="Arial"/>
                <w:sz w:val="16"/>
                <w:szCs w:val="16"/>
              </w:rPr>
              <w:t>Finanzas Públicas</w:t>
            </w:r>
          </w:p>
          <w:p w14:paraId="22514220"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033117E2"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6DEEC1" w14:textId="7F28A490"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6D17B0" w14:textId="499744E0"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33844B5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2368E78"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2043A36" w14:textId="754A4D32"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E807126" w14:textId="77777777" w:rsidR="001D2171" w:rsidRPr="00D44DBF" w:rsidRDefault="001D2171" w:rsidP="00D44DBF">
            <w:pPr>
              <w:jc w:val="both"/>
              <w:rPr>
                <w:rFonts w:cs="Arial"/>
                <w:sz w:val="16"/>
                <w:szCs w:val="16"/>
              </w:rPr>
            </w:pPr>
            <w:r w:rsidRPr="00D44DBF">
              <w:rPr>
                <w:rFonts w:cs="Arial"/>
                <w:sz w:val="16"/>
                <w:szCs w:val="16"/>
              </w:rPr>
              <w:t>Municipio de San Simón de Guerrero, México.</w:t>
            </w:r>
          </w:p>
          <w:p w14:paraId="7739C7F6"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0818D8D"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7EB92EDB"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4781EB" w14:textId="652056C0"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ACFF9C"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1BD6C0D1" w14:textId="77777777" w:rsidR="001D2171" w:rsidRPr="00D44DBF" w:rsidRDefault="001D2171" w:rsidP="00D44DBF">
            <w:pPr>
              <w:jc w:val="both"/>
              <w:rPr>
                <w:rFonts w:cs="Arial"/>
                <w:sz w:val="16"/>
                <w:szCs w:val="16"/>
              </w:rPr>
            </w:pPr>
            <w:r w:rsidRPr="00D44DBF">
              <w:rPr>
                <w:rFonts w:cs="Arial"/>
                <w:sz w:val="16"/>
                <w:szCs w:val="16"/>
              </w:rPr>
              <w:t>Finanzas Públicas</w:t>
            </w:r>
          </w:p>
          <w:p w14:paraId="18AFCDCC"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4F4FDFAC"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44B861" w14:textId="120858EB"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62347C" w14:textId="155A2807"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348EC29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D8CA996"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852A999" w14:textId="63CC6948"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3EFD91B" w14:textId="77777777" w:rsidR="001D2171" w:rsidRPr="00D44DBF" w:rsidRDefault="001D2171" w:rsidP="00D44DBF">
            <w:pPr>
              <w:jc w:val="both"/>
              <w:rPr>
                <w:rFonts w:cs="Arial"/>
                <w:sz w:val="16"/>
                <w:szCs w:val="16"/>
              </w:rPr>
            </w:pPr>
            <w:r w:rsidRPr="00D44DBF">
              <w:rPr>
                <w:rFonts w:cs="Arial"/>
                <w:sz w:val="16"/>
                <w:szCs w:val="16"/>
              </w:rPr>
              <w:t>Municipio de Santo Tomás, México.</w:t>
            </w:r>
          </w:p>
          <w:p w14:paraId="56411EB5"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368B482"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1B43F493"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0A77AF" w14:textId="32E18E95"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227BC2E"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196AE038" w14:textId="77777777" w:rsidR="001D2171" w:rsidRPr="00D44DBF" w:rsidRDefault="001D2171" w:rsidP="00D44DBF">
            <w:pPr>
              <w:jc w:val="both"/>
              <w:rPr>
                <w:rFonts w:cs="Arial"/>
                <w:sz w:val="16"/>
                <w:szCs w:val="16"/>
              </w:rPr>
            </w:pPr>
            <w:r w:rsidRPr="00D44DBF">
              <w:rPr>
                <w:rFonts w:cs="Arial"/>
                <w:sz w:val="16"/>
                <w:szCs w:val="16"/>
              </w:rPr>
              <w:t>Finanzas Públicas</w:t>
            </w:r>
          </w:p>
          <w:p w14:paraId="34287DF7"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419E249A"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EF1257" w14:textId="26F7414E"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09F911C" w14:textId="3906219E"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0E85F5E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3D780A3"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D6EE148" w14:textId="44369E44"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E627542" w14:textId="77777777" w:rsidR="001D2171" w:rsidRPr="00D44DBF" w:rsidRDefault="001D2171" w:rsidP="00D44DBF">
            <w:pPr>
              <w:jc w:val="both"/>
              <w:rPr>
                <w:rFonts w:cs="Arial"/>
                <w:sz w:val="16"/>
                <w:szCs w:val="16"/>
              </w:rPr>
            </w:pPr>
            <w:r w:rsidRPr="00D44DBF">
              <w:rPr>
                <w:rFonts w:cs="Arial"/>
                <w:sz w:val="16"/>
                <w:szCs w:val="16"/>
              </w:rPr>
              <w:t>Municipio de Soyaniquilpan, México.</w:t>
            </w:r>
          </w:p>
          <w:p w14:paraId="71C5487E"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396E06"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387AF299"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B9B5EA" w14:textId="103E9833"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C61A2F6"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58B58751" w14:textId="77777777" w:rsidR="001D2171" w:rsidRPr="00D44DBF" w:rsidRDefault="001D2171" w:rsidP="00D44DBF">
            <w:pPr>
              <w:jc w:val="both"/>
              <w:rPr>
                <w:rFonts w:cs="Arial"/>
                <w:sz w:val="16"/>
                <w:szCs w:val="16"/>
              </w:rPr>
            </w:pPr>
            <w:r w:rsidRPr="00D44DBF">
              <w:rPr>
                <w:rFonts w:cs="Arial"/>
                <w:sz w:val="16"/>
                <w:szCs w:val="16"/>
              </w:rPr>
              <w:t>Finanzas Públicas</w:t>
            </w:r>
          </w:p>
          <w:p w14:paraId="471500FF"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7284C625"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B2681C" w14:textId="4B840D02"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950DEF3" w14:textId="5F0541A3"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5499825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BF1C168"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4957444" w14:textId="202A6048"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4BC7CBB" w14:textId="77777777" w:rsidR="001D2171" w:rsidRPr="00D44DBF" w:rsidRDefault="001D2171" w:rsidP="00D44DBF">
            <w:pPr>
              <w:jc w:val="both"/>
              <w:rPr>
                <w:rFonts w:cs="Arial"/>
                <w:sz w:val="16"/>
                <w:szCs w:val="16"/>
              </w:rPr>
            </w:pPr>
            <w:r w:rsidRPr="00D44DBF">
              <w:rPr>
                <w:rFonts w:cs="Arial"/>
                <w:sz w:val="16"/>
                <w:szCs w:val="16"/>
              </w:rPr>
              <w:t>Municipio de Sultepec, México.</w:t>
            </w:r>
          </w:p>
          <w:p w14:paraId="249A4B77"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09CBDB"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4E4DEA53"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2340AE" w14:textId="78DE53B1"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43DA3EB"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4BC6102A" w14:textId="77777777" w:rsidR="001D2171" w:rsidRPr="00D44DBF" w:rsidRDefault="001D2171" w:rsidP="00D44DBF">
            <w:pPr>
              <w:jc w:val="both"/>
              <w:rPr>
                <w:rFonts w:cs="Arial"/>
                <w:sz w:val="16"/>
                <w:szCs w:val="16"/>
              </w:rPr>
            </w:pPr>
            <w:r w:rsidRPr="00D44DBF">
              <w:rPr>
                <w:rFonts w:cs="Arial"/>
                <w:sz w:val="16"/>
                <w:szCs w:val="16"/>
              </w:rPr>
              <w:t>Finanzas Públicas</w:t>
            </w:r>
          </w:p>
          <w:p w14:paraId="0866F207"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49751479"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9F47D1" w14:textId="7EB616EC"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92D8F2" w14:textId="7E361E66"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034DC99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D2424D3"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EA5A42C" w14:textId="5A3BC4B4"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1F60A3B" w14:textId="77777777" w:rsidR="001D2171" w:rsidRPr="00D44DBF" w:rsidRDefault="001D2171" w:rsidP="00D44DBF">
            <w:pPr>
              <w:jc w:val="both"/>
              <w:rPr>
                <w:rFonts w:cs="Arial"/>
                <w:sz w:val="16"/>
                <w:szCs w:val="16"/>
              </w:rPr>
            </w:pPr>
            <w:r w:rsidRPr="00D44DBF">
              <w:rPr>
                <w:rFonts w:cs="Arial"/>
                <w:sz w:val="16"/>
                <w:szCs w:val="16"/>
              </w:rPr>
              <w:t>Municipio de Tecámac, México.</w:t>
            </w:r>
          </w:p>
          <w:p w14:paraId="5397E6A7"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6F345F0"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05787721"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7ED406" w14:textId="0DCECD20"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19FFC4C"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019EC7E1" w14:textId="77777777" w:rsidR="001D2171" w:rsidRPr="00D44DBF" w:rsidRDefault="001D2171" w:rsidP="00D44DBF">
            <w:pPr>
              <w:jc w:val="both"/>
              <w:rPr>
                <w:rFonts w:cs="Arial"/>
                <w:sz w:val="16"/>
                <w:szCs w:val="16"/>
              </w:rPr>
            </w:pPr>
            <w:r w:rsidRPr="00D44DBF">
              <w:rPr>
                <w:rFonts w:cs="Arial"/>
                <w:sz w:val="16"/>
                <w:szCs w:val="16"/>
              </w:rPr>
              <w:t>Finanzas Públicas</w:t>
            </w:r>
          </w:p>
          <w:p w14:paraId="4366B52A"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1198DC60"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4AFB75" w14:textId="1333470B"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9D9444" w14:textId="7991F81B"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7162952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68E11B"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F90B7EE" w14:textId="6E022466"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33B432E" w14:textId="77777777" w:rsidR="001D2171" w:rsidRPr="00D44DBF" w:rsidRDefault="001D2171" w:rsidP="00D44DBF">
            <w:pPr>
              <w:jc w:val="both"/>
              <w:rPr>
                <w:rFonts w:cs="Arial"/>
                <w:sz w:val="16"/>
                <w:szCs w:val="16"/>
              </w:rPr>
            </w:pPr>
            <w:r w:rsidRPr="00D44DBF">
              <w:rPr>
                <w:rFonts w:cs="Arial"/>
                <w:sz w:val="16"/>
                <w:szCs w:val="16"/>
              </w:rPr>
              <w:t>Municipio de Tejupilco, México.</w:t>
            </w:r>
          </w:p>
          <w:p w14:paraId="3DECE740"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38D2BBA"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44704828"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8D126E" w14:textId="09D36D9E"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F21015F"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003E4B1E" w14:textId="77777777" w:rsidR="001D2171" w:rsidRPr="00D44DBF" w:rsidRDefault="001D2171" w:rsidP="00D44DBF">
            <w:pPr>
              <w:jc w:val="both"/>
              <w:rPr>
                <w:rFonts w:cs="Arial"/>
                <w:sz w:val="16"/>
                <w:szCs w:val="16"/>
              </w:rPr>
            </w:pPr>
            <w:r w:rsidRPr="00D44DBF">
              <w:rPr>
                <w:rFonts w:cs="Arial"/>
                <w:sz w:val="16"/>
                <w:szCs w:val="16"/>
              </w:rPr>
              <w:t>Finanzas Públicas</w:t>
            </w:r>
          </w:p>
          <w:p w14:paraId="70D47AD0"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1908CF05"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FAAA1E" w14:textId="384A125F"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5CF653" w14:textId="47823B8F"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09C52E6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A6BDAE0"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6B89307" w14:textId="6C90F782"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0741FE1" w14:textId="77777777" w:rsidR="001D2171" w:rsidRPr="00D44DBF" w:rsidRDefault="001D2171" w:rsidP="00D44DBF">
            <w:pPr>
              <w:jc w:val="both"/>
              <w:rPr>
                <w:rFonts w:cs="Arial"/>
                <w:sz w:val="16"/>
                <w:szCs w:val="16"/>
              </w:rPr>
            </w:pPr>
            <w:r w:rsidRPr="00D44DBF">
              <w:rPr>
                <w:rFonts w:cs="Arial"/>
                <w:sz w:val="16"/>
                <w:szCs w:val="16"/>
              </w:rPr>
              <w:t>Municipio de Temamatla, México.</w:t>
            </w:r>
          </w:p>
          <w:p w14:paraId="11ED2A3E"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1F7B2B5"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527A56ED"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65AA19" w14:textId="268FBDE5"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374C27F"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615666D7" w14:textId="77777777" w:rsidR="001D2171" w:rsidRPr="00D44DBF" w:rsidRDefault="001D2171" w:rsidP="00D44DBF">
            <w:pPr>
              <w:jc w:val="both"/>
              <w:rPr>
                <w:rFonts w:cs="Arial"/>
                <w:sz w:val="16"/>
                <w:szCs w:val="16"/>
              </w:rPr>
            </w:pPr>
            <w:r w:rsidRPr="00D44DBF">
              <w:rPr>
                <w:rFonts w:cs="Arial"/>
                <w:sz w:val="16"/>
                <w:szCs w:val="16"/>
              </w:rPr>
              <w:t>Finanzas Públicas</w:t>
            </w:r>
          </w:p>
          <w:p w14:paraId="4AB424BD"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693B5F6A"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C859A6" w14:textId="5CA7B8AD"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23FD9D" w14:textId="1422D7DF"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14FB9C6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2A302B"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886BE15" w14:textId="13ABA490"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AD4E1EF" w14:textId="77777777" w:rsidR="001D2171" w:rsidRPr="00D44DBF" w:rsidRDefault="001D2171" w:rsidP="00D44DBF">
            <w:pPr>
              <w:jc w:val="both"/>
              <w:rPr>
                <w:rFonts w:cs="Arial"/>
                <w:sz w:val="16"/>
                <w:szCs w:val="16"/>
              </w:rPr>
            </w:pPr>
            <w:r w:rsidRPr="00D44DBF">
              <w:rPr>
                <w:rFonts w:cs="Arial"/>
                <w:sz w:val="16"/>
                <w:szCs w:val="16"/>
              </w:rPr>
              <w:t>Municipio de Temascalapa, México.</w:t>
            </w:r>
          </w:p>
          <w:p w14:paraId="44370B03"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3EC5B74"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0EAE54B3"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F40C00" w14:textId="6D7D2B82"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FB072B"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3A4F0105" w14:textId="77777777" w:rsidR="001D2171" w:rsidRPr="00D44DBF" w:rsidRDefault="001D2171" w:rsidP="00D44DBF">
            <w:pPr>
              <w:jc w:val="both"/>
              <w:rPr>
                <w:rFonts w:cs="Arial"/>
                <w:sz w:val="16"/>
                <w:szCs w:val="16"/>
              </w:rPr>
            </w:pPr>
            <w:r w:rsidRPr="00D44DBF">
              <w:rPr>
                <w:rFonts w:cs="Arial"/>
                <w:sz w:val="16"/>
                <w:szCs w:val="16"/>
              </w:rPr>
              <w:t>Finanzas Públicas</w:t>
            </w:r>
          </w:p>
          <w:p w14:paraId="03E6F529"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3D7D45F3"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F14EFA" w14:textId="459534A2"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96F7C2E" w14:textId="0EDF9822"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0A5A33F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446D706"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CB406ED" w14:textId="4187247A"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88F2F30" w14:textId="77777777" w:rsidR="001D2171" w:rsidRPr="00D44DBF" w:rsidRDefault="001D2171" w:rsidP="00D44DBF">
            <w:pPr>
              <w:jc w:val="both"/>
              <w:rPr>
                <w:rFonts w:cs="Arial"/>
                <w:sz w:val="16"/>
                <w:szCs w:val="16"/>
              </w:rPr>
            </w:pPr>
            <w:r w:rsidRPr="00D44DBF">
              <w:rPr>
                <w:rFonts w:cs="Arial"/>
                <w:sz w:val="16"/>
                <w:szCs w:val="16"/>
              </w:rPr>
              <w:t>Municipio de Temascalcingo, México.</w:t>
            </w:r>
          </w:p>
          <w:p w14:paraId="017A94C8"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8124098"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56AA7899"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E16B69" w14:textId="5F44E04F"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05E0F69"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638231BE" w14:textId="77777777" w:rsidR="001D2171" w:rsidRPr="00D44DBF" w:rsidRDefault="001D2171" w:rsidP="00D44DBF">
            <w:pPr>
              <w:jc w:val="both"/>
              <w:rPr>
                <w:rFonts w:cs="Arial"/>
                <w:sz w:val="16"/>
                <w:szCs w:val="16"/>
              </w:rPr>
            </w:pPr>
            <w:r w:rsidRPr="00D44DBF">
              <w:rPr>
                <w:rFonts w:cs="Arial"/>
                <w:sz w:val="16"/>
                <w:szCs w:val="16"/>
              </w:rPr>
              <w:t>Finanzas Públicas</w:t>
            </w:r>
          </w:p>
          <w:p w14:paraId="14BB36F1"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36E27AAE"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892F64" w14:textId="3E0A27FF"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EBE26D" w14:textId="6050B7A9"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4F6B5AF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C50E02"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3B75DE9" w14:textId="648D118A"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2E6CDA0" w14:textId="77777777" w:rsidR="001D2171" w:rsidRPr="00D44DBF" w:rsidRDefault="001D2171" w:rsidP="00D44DBF">
            <w:pPr>
              <w:jc w:val="both"/>
              <w:rPr>
                <w:rFonts w:cs="Arial"/>
                <w:sz w:val="16"/>
                <w:szCs w:val="16"/>
              </w:rPr>
            </w:pPr>
            <w:r w:rsidRPr="00D44DBF">
              <w:rPr>
                <w:rFonts w:cs="Arial"/>
                <w:sz w:val="16"/>
                <w:szCs w:val="16"/>
              </w:rPr>
              <w:t>Municipio de Temascaltepec, México.</w:t>
            </w:r>
          </w:p>
          <w:p w14:paraId="4C9A7ECC"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B6B3B95"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5DFF3911"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3D1CAA" w14:textId="1BD98F69"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45F5F2D"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59D30562" w14:textId="77777777" w:rsidR="001D2171" w:rsidRPr="00D44DBF" w:rsidRDefault="001D2171" w:rsidP="00D44DBF">
            <w:pPr>
              <w:jc w:val="both"/>
              <w:rPr>
                <w:rFonts w:cs="Arial"/>
                <w:sz w:val="16"/>
                <w:szCs w:val="16"/>
              </w:rPr>
            </w:pPr>
            <w:r w:rsidRPr="00D44DBF">
              <w:rPr>
                <w:rFonts w:cs="Arial"/>
                <w:sz w:val="16"/>
                <w:szCs w:val="16"/>
              </w:rPr>
              <w:t>Finanzas Públicas</w:t>
            </w:r>
          </w:p>
          <w:p w14:paraId="0F8257BF"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7A817747"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C9D09C" w14:textId="6586B027"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54C738" w14:textId="2FDCA26A"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739FDA1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5382672"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627A5E0" w14:textId="567ED45C"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AA5C12F" w14:textId="77777777" w:rsidR="001D2171" w:rsidRPr="00D44DBF" w:rsidRDefault="001D2171" w:rsidP="00D44DBF">
            <w:pPr>
              <w:jc w:val="both"/>
              <w:rPr>
                <w:rFonts w:cs="Arial"/>
                <w:sz w:val="16"/>
                <w:szCs w:val="16"/>
              </w:rPr>
            </w:pPr>
            <w:r w:rsidRPr="00D44DBF">
              <w:rPr>
                <w:rFonts w:cs="Arial"/>
                <w:sz w:val="16"/>
                <w:szCs w:val="16"/>
              </w:rPr>
              <w:t>Municipio de Temoaya, México.</w:t>
            </w:r>
          </w:p>
          <w:p w14:paraId="7A1360A2"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3F11A44"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546F1405"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5FF6AE" w14:textId="738975A5"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B733E10"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0F20E739" w14:textId="77777777" w:rsidR="001D2171" w:rsidRPr="00D44DBF" w:rsidRDefault="001D2171" w:rsidP="00D44DBF">
            <w:pPr>
              <w:jc w:val="both"/>
              <w:rPr>
                <w:rFonts w:cs="Arial"/>
                <w:sz w:val="16"/>
                <w:szCs w:val="16"/>
              </w:rPr>
            </w:pPr>
            <w:r w:rsidRPr="00D44DBF">
              <w:rPr>
                <w:rFonts w:cs="Arial"/>
                <w:sz w:val="16"/>
                <w:szCs w:val="16"/>
              </w:rPr>
              <w:t>Finanzas Públicas</w:t>
            </w:r>
          </w:p>
          <w:p w14:paraId="7C532F79"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30875C82"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F4C543" w14:textId="0CB5381D"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040739A" w14:textId="04CFD6F4"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3CE8033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B62FAE"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9500AEB" w14:textId="2BCF572D"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C503429" w14:textId="77777777" w:rsidR="001D2171" w:rsidRPr="00D44DBF" w:rsidRDefault="001D2171" w:rsidP="00D44DBF">
            <w:pPr>
              <w:jc w:val="both"/>
              <w:rPr>
                <w:rFonts w:cs="Arial"/>
                <w:sz w:val="16"/>
                <w:szCs w:val="16"/>
              </w:rPr>
            </w:pPr>
            <w:r w:rsidRPr="00D44DBF">
              <w:rPr>
                <w:rFonts w:cs="Arial"/>
                <w:sz w:val="16"/>
                <w:szCs w:val="16"/>
              </w:rPr>
              <w:t>Municipio de Tenancingo, México.</w:t>
            </w:r>
          </w:p>
          <w:p w14:paraId="2EBF91A5"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BEDE86E"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06432A3B"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B7D141" w14:textId="30FA8E24"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72BCE2D"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069158B0" w14:textId="77777777" w:rsidR="001D2171" w:rsidRPr="00D44DBF" w:rsidRDefault="001D2171" w:rsidP="00D44DBF">
            <w:pPr>
              <w:jc w:val="both"/>
              <w:rPr>
                <w:rFonts w:cs="Arial"/>
                <w:sz w:val="16"/>
                <w:szCs w:val="16"/>
              </w:rPr>
            </w:pPr>
            <w:r w:rsidRPr="00D44DBF">
              <w:rPr>
                <w:rFonts w:cs="Arial"/>
                <w:sz w:val="16"/>
                <w:szCs w:val="16"/>
              </w:rPr>
              <w:t>Finanzas Públicas</w:t>
            </w:r>
          </w:p>
          <w:p w14:paraId="1103FE3B"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7BE390D0"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377279" w14:textId="3104EA80"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E2F6FFD" w14:textId="66CA6878"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14D0A54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EA27AD5"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A4F368A" w14:textId="23627136"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29DF039" w14:textId="77777777" w:rsidR="001D2171" w:rsidRPr="00D44DBF" w:rsidRDefault="001D2171" w:rsidP="00D44DBF">
            <w:pPr>
              <w:jc w:val="both"/>
              <w:rPr>
                <w:rFonts w:cs="Arial"/>
                <w:sz w:val="16"/>
                <w:szCs w:val="16"/>
              </w:rPr>
            </w:pPr>
            <w:r w:rsidRPr="00D44DBF">
              <w:rPr>
                <w:rFonts w:cs="Arial"/>
                <w:sz w:val="16"/>
                <w:szCs w:val="16"/>
              </w:rPr>
              <w:t>Municipio de Tenango del Aire, México.</w:t>
            </w:r>
          </w:p>
          <w:p w14:paraId="6BEC1AF4"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01578BF"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5BD30623"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9F6486" w14:textId="62C62082"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5DA155C"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7A72471B" w14:textId="77777777" w:rsidR="001D2171" w:rsidRPr="00D44DBF" w:rsidRDefault="001D2171" w:rsidP="00D44DBF">
            <w:pPr>
              <w:jc w:val="both"/>
              <w:rPr>
                <w:rFonts w:cs="Arial"/>
                <w:sz w:val="16"/>
                <w:szCs w:val="16"/>
              </w:rPr>
            </w:pPr>
            <w:r w:rsidRPr="00D44DBF">
              <w:rPr>
                <w:rFonts w:cs="Arial"/>
                <w:sz w:val="16"/>
                <w:szCs w:val="16"/>
              </w:rPr>
              <w:t>Finanzas Públicas</w:t>
            </w:r>
          </w:p>
          <w:p w14:paraId="0D1ECB1A"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02E05388"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F13CA1" w14:textId="499EC393"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AFDD7C" w14:textId="267AE08A"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41946A2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12A8FA"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8E985D8" w14:textId="75B91DD3"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9BA28AD" w14:textId="77777777" w:rsidR="001D2171" w:rsidRPr="00D44DBF" w:rsidRDefault="001D2171" w:rsidP="00D44DBF">
            <w:pPr>
              <w:jc w:val="both"/>
              <w:rPr>
                <w:rFonts w:cs="Arial"/>
                <w:sz w:val="16"/>
                <w:szCs w:val="16"/>
              </w:rPr>
            </w:pPr>
            <w:r w:rsidRPr="00D44DBF">
              <w:rPr>
                <w:rFonts w:cs="Arial"/>
                <w:sz w:val="16"/>
                <w:szCs w:val="16"/>
              </w:rPr>
              <w:t>Municipio de Tenango del Valle, México.</w:t>
            </w:r>
          </w:p>
          <w:p w14:paraId="71C06F3B"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5B76CF5"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7E781A5F"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98BD19" w14:textId="78DBD35C"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4860E4"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07B9D709" w14:textId="77777777" w:rsidR="001D2171" w:rsidRPr="00D44DBF" w:rsidRDefault="001D2171" w:rsidP="00D44DBF">
            <w:pPr>
              <w:jc w:val="both"/>
              <w:rPr>
                <w:rFonts w:cs="Arial"/>
                <w:sz w:val="16"/>
                <w:szCs w:val="16"/>
              </w:rPr>
            </w:pPr>
            <w:r w:rsidRPr="00D44DBF">
              <w:rPr>
                <w:rFonts w:cs="Arial"/>
                <w:sz w:val="16"/>
                <w:szCs w:val="16"/>
              </w:rPr>
              <w:t>Finanzas Públicas</w:t>
            </w:r>
          </w:p>
          <w:p w14:paraId="7F7B1D54"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5E9B5B65"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0E2070" w14:textId="7C4FE3A1"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FF2DFE" w14:textId="6ADCC841"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4BAB7C9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D2F747C"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094A000" w14:textId="0CD6C3E2"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6257C96" w14:textId="77777777" w:rsidR="001D2171" w:rsidRPr="00D44DBF" w:rsidRDefault="001D2171" w:rsidP="00D44DBF">
            <w:pPr>
              <w:jc w:val="both"/>
              <w:rPr>
                <w:rFonts w:cs="Arial"/>
                <w:sz w:val="16"/>
                <w:szCs w:val="16"/>
              </w:rPr>
            </w:pPr>
            <w:r w:rsidRPr="00D44DBF">
              <w:rPr>
                <w:rFonts w:cs="Arial"/>
                <w:sz w:val="16"/>
                <w:szCs w:val="16"/>
              </w:rPr>
              <w:t>Municipio de Teoloyucan, México.</w:t>
            </w:r>
          </w:p>
          <w:p w14:paraId="50CAE981"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2944E9"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136CDAF9"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194584" w14:textId="55455DE2"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2F8CA1"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7832DB0B" w14:textId="77777777" w:rsidR="001D2171" w:rsidRPr="00D44DBF" w:rsidRDefault="001D2171" w:rsidP="00D44DBF">
            <w:pPr>
              <w:jc w:val="both"/>
              <w:rPr>
                <w:rFonts w:cs="Arial"/>
                <w:sz w:val="16"/>
                <w:szCs w:val="16"/>
              </w:rPr>
            </w:pPr>
            <w:r w:rsidRPr="00D44DBF">
              <w:rPr>
                <w:rFonts w:cs="Arial"/>
                <w:sz w:val="16"/>
                <w:szCs w:val="16"/>
              </w:rPr>
              <w:t>Finanzas Públicas</w:t>
            </w:r>
          </w:p>
          <w:p w14:paraId="520A3E0A"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2E8CC899"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F861C8" w14:textId="704482D7"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8CC2B71" w14:textId="68F32E82"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5E71191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E5E712B"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8284115" w14:textId="33DBE5B7"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60861F8" w14:textId="77777777" w:rsidR="001D2171" w:rsidRPr="00D44DBF" w:rsidRDefault="001D2171" w:rsidP="00D44DBF">
            <w:pPr>
              <w:jc w:val="both"/>
              <w:rPr>
                <w:rFonts w:cs="Arial"/>
                <w:sz w:val="16"/>
                <w:szCs w:val="16"/>
              </w:rPr>
            </w:pPr>
            <w:r w:rsidRPr="00D44DBF">
              <w:rPr>
                <w:rFonts w:cs="Arial"/>
                <w:sz w:val="16"/>
                <w:szCs w:val="16"/>
              </w:rPr>
              <w:t>Municipio de Teotihuacán, México.</w:t>
            </w:r>
          </w:p>
          <w:p w14:paraId="4B55A0E3"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A31B51"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2F0A11A3"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5366A5" w14:textId="3E5BE36B"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6305669"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676FF27A" w14:textId="77777777" w:rsidR="001D2171" w:rsidRPr="00D44DBF" w:rsidRDefault="001D2171" w:rsidP="00D44DBF">
            <w:pPr>
              <w:jc w:val="both"/>
              <w:rPr>
                <w:rFonts w:cs="Arial"/>
                <w:sz w:val="16"/>
                <w:szCs w:val="16"/>
              </w:rPr>
            </w:pPr>
            <w:r w:rsidRPr="00D44DBF">
              <w:rPr>
                <w:rFonts w:cs="Arial"/>
                <w:sz w:val="16"/>
                <w:szCs w:val="16"/>
              </w:rPr>
              <w:t>Finanzas Públicas</w:t>
            </w:r>
          </w:p>
          <w:p w14:paraId="4CB62795"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0A9585E9"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3EF770" w14:textId="0A30B937"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A75B93" w14:textId="0C3994FC"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24D24F3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1285C5"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2A29BBA" w14:textId="33369580"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0122E22" w14:textId="77777777" w:rsidR="001D2171" w:rsidRPr="00D44DBF" w:rsidRDefault="001D2171" w:rsidP="00D44DBF">
            <w:pPr>
              <w:jc w:val="both"/>
              <w:rPr>
                <w:rFonts w:cs="Arial"/>
                <w:sz w:val="16"/>
                <w:szCs w:val="16"/>
              </w:rPr>
            </w:pPr>
            <w:r w:rsidRPr="00D44DBF">
              <w:rPr>
                <w:rFonts w:cs="Arial"/>
                <w:sz w:val="16"/>
                <w:szCs w:val="16"/>
              </w:rPr>
              <w:t>Municipio de Tepetlaoxtoc, México.</w:t>
            </w:r>
          </w:p>
          <w:p w14:paraId="233CFB26"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480B800"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757BACB4"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9D75AB" w14:textId="391FB630"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09D0F48"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745FE757" w14:textId="77777777" w:rsidR="001D2171" w:rsidRPr="00D44DBF" w:rsidRDefault="001D2171" w:rsidP="00D44DBF">
            <w:pPr>
              <w:jc w:val="both"/>
              <w:rPr>
                <w:rFonts w:cs="Arial"/>
                <w:sz w:val="16"/>
                <w:szCs w:val="16"/>
              </w:rPr>
            </w:pPr>
            <w:r w:rsidRPr="00D44DBF">
              <w:rPr>
                <w:rFonts w:cs="Arial"/>
                <w:sz w:val="16"/>
                <w:szCs w:val="16"/>
              </w:rPr>
              <w:t>Finanzas Públicas</w:t>
            </w:r>
          </w:p>
          <w:p w14:paraId="1E3AD890"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47B7F9C3"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F5831B" w14:textId="7F5B5FCF"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0B397C6" w14:textId="561D9B95"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7A84854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1EDE005"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DB811E5" w14:textId="48FA6FE1"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AA2D84A" w14:textId="77777777" w:rsidR="001D2171" w:rsidRPr="00D44DBF" w:rsidRDefault="001D2171" w:rsidP="00D44DBF">
            <w:pPr>
              <w:jc w:val="both"/>
              <w:rPr>
                <w:rFonts w:cs="Arial"/>
                <w:sz w:val="16"/>
                <w:szCs w:val="16"/>
              </w:rPr>
            </w:pPr>
            <w:r w:rsidRPr="00D44DBF">
              <w:rPr>
                <w:rFonts w:cs="Arial"/>
                <w:sz w:val="16"/>
                <w:szCs w:val="16"/>
              </w:rPr>
              <w:t>Municipio de Tepetlixpa, México.</w:t>
            </w:r>
          </w:p>
          <w:p w14:paraId="099359E8"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45068A5"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74ECD958"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5AEA6C" w14:textId="7BCB7301"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707F13D"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16BE7F03" w14:textId="77777777" w:rsidR="001D2171" w:rsidRPr="00D44DBF" w:rsidRDefault="001D2171" w:rsidP="00D44DBF">
            <w:pPr>
              <w:jc w:val="both"/>
              <w:rPr>
                <w:rFonts w:cs="Arial"/>
                <w:sz w:val="16"/>
                <w:szCs w:val="16"/>
              </w:rPr>
            </w:pPr>
            <w:r w:rsidRPr="00D44DBF">
              <w:rPr>
                <w:rFonts w:cs="Arial"/>
                <w:sz w:val="16"/>
                <w:szCs w:val="16"/>
              </w:rPr>
              <w:t>Finanzas Públicas</w:t>
            </w:r>
          </w:p>
          <w:p w14:paraId="251B655E"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63E008F9"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C52D33" w14:textId="4F5A707C"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63B0DB" w14:textId="465FD0F1"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30B3DC2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034C104"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2DD8307" w14:textId="7F118966"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ED107F6" w14:textId="77777777" w:rsidR="001D2171" w:rsidRPr="00D44DBF" w:rsidRDefault="001D2171" w:rsidP="00D44DBF">
            <w:pPr>
              <w:jc w:val="both"/>
              <w:rPr>
                <w:rFonts w:cs="Arial"/>
                <w:sz w:val="16"/>
                <w:szCs w:val="16"/>
              </w:rPr>
            </w:pPr>
            <w:r w:rsidRPr="00D44DBF">
              <w:rPr>
                <w:rFonts w:cs="Arial"/>
                <w:sz w:val="16"/>
                <w:szCs w:val="16"/>
              </w:rPr>
              <w:t>Municipio de Tepotzotlán, México.</w:t>
            </w:r>
          </w:p>
          <w:p w14:paraId="36F895CF"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2B5697"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7998002F"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4C110B" w14:textId="5DA599BF"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5082BC0"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158325CA" w14:textId="77777777" w:rsidR="001D2171" w:rsidRPr="00D44DBF" w:rsidRDefault="001D2171" w:rsidP="00D44DBF">
            <w:pPr>
              <w:jc w:val="both"/>
              <w:rPr>
                <w:rFonts w:cs="Arial"/>
                <w:sz w:val="16"/>
                <w:szCs w:val="16"/>
              </w:rPr>
            </w:pPr>
            <w:r w:rsidRPr="00D44DBF">
              <w:rPr>
                <w:rFonts w:cs="Arial"/>
                <w:sz w:val="16"/>
                <w:szCs w:val="16"/>
              </w:rPr>
              <w:t>Finanzas Públicas</w:t>
            </w:r>
          </w:p>
          <w:p w14:paraId="634D8355"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1C36CA82"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03AC33" w14:textId="6EFAD1C1"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F20B9A" w14:textId="706E8BFB"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0F7679E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BF239D4"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6A176C5" w14:textId="4F2F1B3C"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D34ACDA" w14:textId="77777777" w:rsidR="001D2171" w:rsidRPr="00D44DBF" w:rsidRDefault="001D2171" w:rsidP="00D44DBF">
            <w:pPr>
              <w:jc w:val="both"/>
              <w:rPr>
                <w:rFonts w:cs="Arial"/>
                <w:sz w:val="16"/>
                <w:szCs w:val="16"/>
              </w:rPr>
            </w:pPr>
            <w:r w:rsidRPr="00D44DBF">
              <w:rPr>
                <w:rFonts w:cs="Arial"/>
                <w:sz w:val="16"/>
                <w:szCs w:val="16"/>
              </w:rPr>
              <w:t>Municipio de Tequixquiac, México.</w:t>
            </w:r>
          </w:p>
          <w:p w14:paraId="3B564E0A"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8D82227"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78FCB3BD"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885F43" w14:textId="26A30EC8"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87AD59D"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7B61C265" w14:textId="77777777" w:rsidR="001D2171" w:rsidRPr="00D44DBF" w:rsidRDefault="001D2171" w:rsidP="00D44DBF">
            <w:pPr>
              <w:jc w:val="both"/>
              <w:rPr>
                <w:rFonts w:cs="Arial"/>
                <w:sz w:val="16"/>
                <w:szCs w:val="16"/>
              </w:rPr>
            </w:pPr>
            <w:r w:rsidRPr="00D44DBF">
              <w:rPr>
                <w:rFonts w:cs="Arial"/>
                <w:sz w:val="16"/>
                <w:szCs w:val="16"/>
              </w:rPr>
              <w:t>Finanzas Públicas</w:t>
            </w:r>
          </w:p>
          <w:p w14:paraId="706B9F24"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37BB3BB9"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EEEC65" w14:textId="1656C93D"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EF9D67" w14:textId="431CCFAC"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5431F17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F5E1D03"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88BE7B1" w14:textId="1B086301"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BCAE6DF" w14:textId="77777777" w:rsidR="001D2171" w:rsidRPr="00D44DBF" w:rsidRDefault="001D2171" w:rsidP="00D44DBF">
            <w:pPr>
              <w:jc w:val="both"/>
              <w:rPr>
                <w:rFonts w:cs="Arial"/>
                <w:sz w:val="16"/>
                <w:szCs w:val="16"/>
              </w:rPr>
            </w:pPr>
            <w:r w:rsidRPr="00D44DBF">
              <w:rPr>
                <w:rFonts w:cs="Arial"/>
                <w:sz w:val="16"/>
                <w:szCs w:val="16"/>
              </w:rPr>
              <w:t>Municipio de Texcalyacac, México.</w:t>
            </w:r>
          </w:p>
          <w:p w14:paraId="7A441E7B"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07B3C2"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225242D5"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DA9974" w14:textId="1C87DC8A"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324636A"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4606A5B6" w14:textId="77777777" w:rsidR="001D2171" w:rsidRPr="00D44DBF" w:rsidRDefault="001D2171" w:rsidP="00D44DBF">
            <w:pPr>
              <w:jc w:val="both"/>
              <w:rPr>
                <w:rFonts w:cs="Arial"/>
                <w:sz w:val="16"/>
                <w:szCs w:val="16"/>
              </w:rPr>
            </w:pPr>
            <w:r w:rsidRPr="00D44DBF">
              <w:rPr>
                <w:rFonts w:cs="Arial"/>
                <w:sz w:val="16"/>
                <w:szCs w:val="16"/>
              </w:rPr>
              <w:t>Finanzas Públicas</w:t>
            </w:r>
          </w:p>
          <w:p w14:paraId="0810068B"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053DDA33"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E88EF3" w14:textId="1B1C4B49"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4C0D17F" w14:textId="16BC405F"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014C2D4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60C3EA9"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ECCB6E8" w14:textId="62729F10"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24D1C93" w14:textId="77777777" w:rsidR="001D2171" w:rsidRPr="00D44DBF" w:rsidRDefault="001D2171" w:rsidP="00D44DBF">
            <w:pPr>
              <w:jc w:val="both"/>
              <w:rPr>
                <w:rFonts w:cs="Arial"/>
                <w:sz w:val="16"/>
                <w:szCs w:val="16"/>
              </w:rPr>
            </w:pPr>
            <w:r w:rsidRPr="00D44DBF">
              <w:rPr>
                <w:rFonts w:cs="Arial"/>
                <w:sz w:val="16"/>
                <w:szCs w:val="16"/>
              </w:rPr>
              <w:t>Municipio de Texcoco, México.</w:t>
            </w:r>
          </w:p>
          <w:p w14:paraId="7E91B021"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34E310F"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361ED7A0"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42F5DB" w14:textId="29BCD761"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C9F704A"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1BA3AEBC" w14:textId="77777777" w:rsidR="001D2171" w:rsidRPr="00D44DBF" w:rsidRDefault="001D2171" w:rsidP="00D44DBF">
            <w:pPr>
              <w:jc w:val="both"/>
              <w:rPr>
                <w:rFonts w:cs="Arial"/>
                <w:sz w:val="16"/>
                <w:szCs w:val="16"/>
              </w:rPr>
            </w:pPr>
            <w:r w:rsidRPr="00D44DBF">
              <w:rPr>
                <w:rFonts w:cs="Arial"/>
                <w:sz w:val="16"/>
                <w:szCs w:val="16"/>
              </w:rPr>
              <w:t>Finanzas Públicas</w:t>
            </w:r>
          </w:p>
          <w:p w14:paraId="717332B1"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1BDEBF82"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6595C0" w14:textId="0AAE95A0"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2EB115" w14:textId="5CB14AAD"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132A169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611E732"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7DF43E8" w14:textId="50B085A0"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F0339DF" w14:textId="77777777" w:rsidR="001D2171" w:rsidRPr="00D44DBF" w:rsidRDefault="001D2171" w:rsidP="00D44DBF">
            <w:pPr>
              <w:jc w:val="both"/>
              <w:rPr>
                <w:rFonts w:cs="Arial"/>
                <w:sz w:val="16"/>
                <w:szCs w:val="16"/>
              </w:rPr>
            </w:pPr>
            <w:r w:rsidRPr="00D44DBF">
              <w:rPr>
                <w:rFonts w:cs="Arial"/>
                <w:sz w:val="16"/>
                <w:szCs w:val="16"/>
              </w:rPr>
              <w:t>Municipio de Tezoyuca, México.</w:t>
            </w:r>
          </w:p>
          <w:p w14:paraId="1B3CCD7C"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9CFE552"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06A3DC5A"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49150D" w14:textId="179D554E"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9DE5500"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316F954D" w14:textId="77777777" w:rsidR="001D2171" w:rsidRPr="00D44DBF" w:rsidRDefault="001D2171" w:rsidP="00D44DBF">
            <w:pPr>
              <w:jc w:val="both"/>
              <w:rPr>
                <w:rFonts w:cs="Arial"/>
                <w:sz w:val="16"/>
                <w:szCs w:val="16"/>
              </w:rPr>
            </w:pPr>
            <w:r w:rsidRPr="00D44DBF">
              <w:rPr>
                <w:rFonts w:cs="Arial"/>
                <w:sz w:val="16"/>
                <w:szCs w:val="16"/>
              </w:rPr>
              <w:t>Finanzas Públicas</w:t>
            </w:r>
          </w:p>
          <w:p w14:paraId="20BF7C92"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29B981F2"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BADBCF" w14:textId="19FA9F2C"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8F6533" w14:textId="5FEA8E51"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68153E5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37FEA4F"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D4CCEF0" w14:textId="12065313"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7ADB8DA" w14:textId="77777777" w:rsidR="001D2171" w:rsidRPr="00D44DBF" w:rsidRDefault="001D2171" w:rsidP="00D44DBF">
            <w:pPr>
              <w:jc w:val="both"/>
              <w:rPr>
                <w:rFonts w:cs="Arial"/>
                <w:sz w:val="16"/>
                <w:szCs w:val="16"/>
              </w:rPr>
            </w:pPr>
            <w:r w:rsidRPr="00D44DBF">
              <w:rPr>
                <w:rFonts w:cs="Arial"/>
                <w:sz w:val="16"/>
                <w:szCs w:val="16"/>
              </w:rPr>
              <w:t>Municipio de Tianguistenco, México.</w:t>
            </w:r>
          </w:p>
          <w:p w14:paraId="46AB98CA"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993877"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401161C9"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E14524" w14:textId="5718330D"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66B6372"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70D2F191" w14:textId="77777777" w:rsidR="001D2171" w:rsidRPr="00D44DBF" w:rsidRDefault="001D2171" w:rsidP="00D44DBF">
            <w:pPr>
              <w:jc w:val="both"/>
              <w:rPr>
                <w:rFonts w:cs="Arial"/>
                <w:sz w:val="16"/>
                <w:szCs w:val="16"/>
              </w:rPr>
            </w:pPr>
            <w:r w:rsidRPr="00D44DBF">
              <w:rPr>
                <w:rFonts w:cs="Arial"/>
                <w:sz w:val="16"/>
                <w:szCs w:val="16"/>
              </w:rPr>
              <w:t>Finanzas Públicas</w:t>
            </w:r>
          </w:p>
          <w:p w14:paraId="678A29C1"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5E267036"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ABA475" w14:textId="180E22F8"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AD0D200" w14:textId="13BC4827"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406576A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F2F81A4"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C8D6577" w14:textId="0F84BE41"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2838D31" w14:textId="77777777" w:rsidR="001D2171" w:rsidRPr="00D44DBF" w:rsidRDefault="001D2171" w:rsidP="00D44DBF">
            <w:pPr>
              <w:jc w:val="both"/>
              <w:rPr>
                <w:rFonts w:cs="Arial"/>
                <w:sz w:val="16"/>
                <w:szCs w:val="16"/>
              </w:rPr>
            </w:pPr>
            <w:r w:rsidRPr="00D44DBF">
              <w:rPr>
                <w:rFonts w:cs="Arial"/>
                <w:sz w:val="16"/>
                <w:szCs w:val="16"/>
              </w:rPr>
              <w:t>Municipio de Timilpan, México.</w:t>
            </w:r>
          </w:p>
          <w:p w14:paraId="377A6DDB"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BCC78E0"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6ED54C6A"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E160E4" w14:textId="2E460EC1"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0B0D2BC"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2A916139" w14:textId="77777777" w:rsidR="001D2171" w:rsidRPr="00D44DBF" w:rsidRDefault="001D2171" w:rsidP="00D44DBF">
            <w:pPr>
              <w:jc w:val="both"/>
              <w:rPr>
                <w:rFonts w:cs="Arial"/>
                <w:sz w:val="16"/>
                <w:szCs w:val="16"/>
              </w:rPr>
            </w:pPr>
            <w:r w:rsidRPr="00D44DBF">
              <w:rPr>
                <w:rFonts w:cs="Arial"/>
                <w:sz w:val="16"/>
                <w:szCs w:val="16"/>
              </w:rPr>
              <w:t>Finanzas Públicas</w:t>
            </w:r>
          </w:p>
          <w:p w14:paraId="264B82E7"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6C4ED155"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C1A729" w14:textId="6BA2BA0A"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E369E58" w14:textId="7FF42C6B"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49DB216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8A8A5D3"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8EE5688" w14:textId="769D292F"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641D5D5" w14:textId="77777777" w:rsidR="001D2171" w:rsidRPr="00D44DBF" w:rsidRDefault="001D2171" w:rsidP="00D44DBF">
            <w:pPr>
              <w:jc w:val="both"/>
              <w:rPr>
                <w:rFonts w:cs="Arial"/>
                <w:sz w:val="16"/>
                <w:szCs w:val="16"/>
              </w:rPr>
            </w:pPr>
            <w:r w:rsidRPr="00D44DBF">
              <w:rPr>
                <w:rFonts w:cs="Arial"/>
                <w:sz w:val="16"/>
                <w:szCs w:val="16"/>
              </w:rPr>
              <w:t>Municipio de Tlalmanalco, México.</w:t>
            </w:r>
          </w:p>
          <w:p w14:paraId="1A7A992B"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6B4F345"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6C52C077"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AE77C3" w14:textId="06E55BF6"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05A132"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7B05B0CF" w14:textId="77777777" w:rsidR="001D2171" w:rsidRPr="00D44DBF" w:rsidRDefault="001D2171" w:rsidP="00D44DBF">
            <w:pPr>
              <w:jc w:val="both"/>
              <w:rPr>
                <w:rFonts w:cs="Arial"/>
                <w:sz w:val="16"/>
                <w:szCs w:val="16"/>
              </w:rPr>
            </w:pPr>
            <w:r w:rsidRPr="00D44DBF">
              <w:rPr>
                <w:rFonts w:cs="Arial"/>
                <w:sz w:val="16"/>
                <w:szCs w:val="16"/>
              </w:rPr>
              <w:t>Finanzas Públicas</w:t>
            </w:r>
          </w:p>
          <w:p w14:paraId="245CF780"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69354848"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22E732" w14:textId="55498306"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0C385E" w14:textId="7206D77A"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64FE39D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B3E0109"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4BA7FC6" w14:textId="07FD9904"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6E3F2DD" w14:textId="77777777" w:rsidR="001D2171" w:rsidRPr="00D44DBF" w:rsidRDefault="001D2171" w:rsidP="00D44DBF">
            <w:pPr>
              <w:jc w:val="both"/>
              <w:rPr>
                <w:rFonts w:cs="Arial"/>
                <w:sz w:val="16"/>
                <w:szCs w:val="16"/>
              </w:rPr>
            </w:pPr>
            <w:r w:rsidRPr="00D44DBF">
              <w:rPr>
                <w:rFonts w:cs="Arial"/>
                <w:sz w:val="16"/>
                <w:szCs w:val="16"/>
              </w:rPr>
              <w:t>Municipio de Tlalnepantla de Baz, México.</w:t>
            </w:r>
          </w:p>
          <w:p w14:paraId="71C4B009"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1E8DBE9"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21A232B2"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7FA004" w14:textId="2D492208"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9AB6312"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6F04A565" w14:textId="77777777" w:rsidR="001D2171" w:rsidRPr="00D44DBF" w:rsidRDefault="001D2171" w:rsidP="00D44DBF">
            <w:pPr>
              <w:jc w:val="both"/>
              <w:rPr>
                <w:rFonts w:cs="Arial"/>
                <w:sz w:val="16"/>
                <w:szCs w:val="16"/>
              </w:rPr>
            </w:pPr>
            <w:r w:rsidRPr="00D44DBF">
              <w:rPr>
                <w:rFonts w:cs="Arial"/>
                <w:sz w:val="16"/>
                <w:szCs w:val="16"/>
              </w:rPr>
              <w:t>Finanzas Públicas</w:t>
            </w:r>
          </w:p>
          <w:p w14:paraId="2049F733"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492AB2FD"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215F38" w14:textId="17F743DA"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4E8983" w14:textId="12F96499"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5D89891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0B2E7ED"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A784319" w14:textId="005D1F23"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F8024C9" w14:textId="77777777" w:rsidR="001D2171" w:rsidRPr="00D44DBF" w:rsidRDefault="001D2171" w:rsidP="00D44DBF">
            <w:pPr>
              <w:jc w:val="both"/>
              <w:rPr>
                <w:rFonts w:cs="Arial"/>
                <w:sz w:val="16"/>
                <w:szCs w:val="16"/>
              </w:rPr>
            </w:pPr>
            <w:r w:rsidRPr="00D44DBF">
              <w:rPr>
                <w:rFonts w:cs="Arial"/>
                <w:sz w:val="16"/>
                <w:szCs w:val="16"/>
              </w:rPr>
              <w:t>Municipio de Tlatlaya, México.</w:t>
            </w:r>
          </w:p>
          <w:p w14:paraId="42B2BAF2"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0FE6CC"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5DBABDD7"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11B878" w14:textId="7715F5A8"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07E2060"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21ACBD8C" w14:textId="77777777" w:rsidR="001D2171" w:rsidRPr="00D44DBF" w:rsidRDefault="001D2171" w:rsidP="00D44DBF">
            <w:pPr>
              <w:jc w:val="both"/>
              <w:rPr>
                <w:rFonts w:cs="Arial"/>
                <w:sz w:val="16"/>
                <w:szCs w:val="16"/>
              </w:rPr>
            </w:pPr>
            <w:r w:rsidRPr="00D44DBF">
              <w:rPr>
                <w:rFonts w:cs="Arial"/>
                <w:sz w:val="16"/>
                <w:szCs w:val="16"/>
              </w:rPr>
              <w:t>Finanzas Públicas</w:t>
            </w:r>
          </w:p>
          <w:p w14:paraId="7AF05FF3"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22DECBDB"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3F587D" w14:textId="6102F833"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329BA3" w14:textId="60E4035D"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63B3BD8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37C9C93"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E8F9F99" w14:textId="017C0D57"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F1875C9" w14:textId="77777777" w:rsidR="001D2171" w:rsidRPr="00D44DBF" w:rsidRDefault="001D2171" w:rsidP="00D44DBF">
            <w:pPr>
              <w:jc w:val="both"/>
              <w:rPr>
                <w:rFonts w:cs="Arial"/>
                <w:sz w:val="16"/>
                <w:szCs w:val="16"/>
              </w:rPr>
            </w:pPr>
            <w:r w:rsidRPr="00D44DBF">
              <w:rPr>
                <w:rFonts w:cs="Arial"/>
                <w:sz w:val="16"/>
                <w:szCs w:val="16"/>
              </w:rPr>
              <w:t>Municipio de Toluca, México.</w:t>
            </w:r>
          </w:p>
          <w:p w14:paraId="16EA9583"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6B55D2"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40768FD7"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790F5D" w14:textId="08C8284E"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1BEED64"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14A5B985" w14:textId="77777777" w:rsidR="001D2171" w:rsidRPr="00D44DBF" w:rsidRDefault="001D2171" w:rsidP="00D44DBF">
            <w:pPr>
              <w:jc w:val="both"/>
              <w:rPr>
                <w:rFonts w:cs="Arial"/>
                <w:sz w:val="16"/>
                <w:szCs w:val="16"/>
              </w:rPr>
            </w:pPr>
            <w:r w:rsidRPr="00D44DBF">
              <w:rPr>
                <w:rFonts w:cs="Arial"/>
                <w:sz w:val="16"/>
                <w:szCs w:val="16"/>
              </w:rPr>
              <w:t>Finanzas Públicas</w:t>
            </w:r>
          </w:p>
          <w:p w14:paraId="34CAF2E5"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024F179D"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4997AF" w14:textId="13A58F4B"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54CF084" w14:textId="58672940"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5F93AD2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2AE9AB5"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F71E287" w14:textId="3F67917B"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344F860" w14:textId="77777777" w:rsidR="001D2171" w:rsidRPr="00D44DBF" w:rsidRDefault="001D2171" w:rsidP="00D44DBF">
            <w:pPr>
              <w:jc w:val="both"/>
              <w:rPr>
                <w:rFonts w:cs="Arial"/>
                <w:sz w:val="16"/>
                <w:szCs w:val="16"/>
              </w:rPr>
            </w:pPr>
            <w:r w:rsidRPr="00D44DBF">
              <w:rPr>
                <w:rFonts w:cs="Arial"/>
                <w:sz w:val="16"/>
                <w:szCs w:val="16"/>
              </w:rPr>
              <w:t>Municipio de Tonanitla, México.</w:t>
            </w:r>
          </w:p>
          <w:p w14:paraId="0F0C278B"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F92271"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6055B272"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ABAD09" w14:textId="7BAAF8EE"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91CB5EA"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0D7BBF7B" w14:textId="77777777" w:rsidR="001D2171" w:rsidRPr="00D44DBF" w:rsidRDefault="001D2171" w:rsidP="00D44DBF">
            <w:pPr>
              <w:jc w:val="both"/>
              <w:rPr>
                <w:rFonts w:cs="Arial"/>
                <w:sz w:val="16"/>
                <w:szCs w:val="16"/>
              </w:rPr>
            </w:pPr>
            <w:r w:rsidRPr="00D44DBF">
              <w:rPr>
                <w:rFonts w:cs="Arial"/>
                <w:sz w:val="16"/>
                <w:szCs w:val="16"/>
              </w:rPr>
              <w:t>Finanzas Públicas</w:t>
            </w:r>
          </w:p>
          <w:p w14:paraId="5F6D939E"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1F1A0225"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D1110B" w14:textId="70E55AA7"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87B766" w14:textId="39A1BDC2"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778C150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26DFB62"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0519C1E" w14:textId="540F3B67"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766CF7C" w14:textId="77777777" w:rsidR="001D2171" w:rsidRPr="00D44DBF" w:rsidRDefault="001D2171" w:rsidP="00D44DBF">
            <w:pPr>
              <w:jc w:val="both"/>
              <w:rPr>
                <w:rFonts w:cs="Arial"/>
                <w:sz w:val="16"/>
                <w:szCs w:val="16"/>
              </w:rPr>
            </w:pPr>
            <w:r w:rsidRPr="00D44DBF">
              <w:rPr>
                <w:rFonts w:cs="Arial"/>
                <w:sz w:val="16"/>
                <w:szCs w:val="16"/>
              </w:rPr>
              <w:t>Municipio de Tonatico, México.</w:t>
            </w:r>
          </w:p>
          <w:p w14:paraId="65DF099C"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E32A58E"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388086EE"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C52976" w14:textId="28062CCD"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FF183D3"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3F5AF6D7" w14:textId="77777777" w:rsidR="001D2171" w:rsidRPr="00D44DBF" w:rsidRDefault="001D2171" w:rsidP="00D44DBF">
            <w:pPr>
              <w:jc w:val="both"/>
              <w:rPr>
                <w:rFonts w:cs="Arial"/>
                <w:sz w:val="16"/>
                <w:szCs w:val="16"/>
              </w:rPr>
            </w:pPr>
            <w:r w:rsidRPr="00D44DBF">
              <w:rPr>
                <w:rFonts w:cs="Arial"/>
                <w:sz w:val="16"/>
                <w:szCs w:val="16"/>
              </w:rPr>
              <w:t>Finanzas Públicas</w:t>
            </w:r>
          </w:p>
          <w:p w14:paraId="1FBC70FF"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67D454E7"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CA153B" w14:textId="5C8645BF"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E9D672D" w14:textId="626585A5"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1E3FB96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C8069CC"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56775FA" w14:textId="0DB810F1"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96E9855" w14:textId="77777777" w:rsidR="001D2171" w:rsidRPr="00D44DBF" w:rsidRDefault="001D2171" w:rsidP="00D44DBF">
            <w:pPr>
              <w:jc w:val="both"/>
              <w:rPr>
                <w:rFonts w:cs="Arial"/>
                <w:sz w:val="16"/>
                <w:szCs w:val="16"/>
              </w:rPr>
            </w:pPr>
            <w:r w:rsidRPr="00D44DBF">
              <w:rPr>
                <w:rFonts w:cs="Arial"/>
                <w:sz w:val="16"/>
                <w:szCs w:val="16"/>
              </w:rPr>
              <w:t>Municipio de Tultepec, México.</w:t>
            </w:r>
          </w:p>
          <w:p w14:paraId="6D25BA81"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2D6EA37"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5B70DA07"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691F6E" w14:textId="19E42B0E"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548137"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01EDFF9D" w14:textId="77777777" w:rsidR="001D2171" w:rsidRPr="00D44DBF" w:rsidRDefault="001D2171" w:rsidP="00D44DBF">
            <w:pPr>
              <w:jc w:val="both"/>
              <w:rPr>
                <w:rFonts w:cs="Arial"/>
                <w:sz w:val="16"/>
                <w:szCs w:val="16"/>
              </w:rPr>
            </w:pPr>
            <w:r w:rsidRPr="00D44DBF">
              <w:rPr>
                <w:rFonts w:cs="Arial"/>
                <w:sz w:val="16"/>
                <w:szCs w:val="16"/>
              </w:rPr>
              <w:t>Finanzas Públicas</w:t>
            </w:r>
          </w:p>
          <w:p w14:paraId="2273DB57"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42E76D1E"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51ED8B" w14:textId="7FCB0D4F"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12B893" w14:textId="1697904E"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49F7F78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B92CB2F"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989BE6F" w14:textId="48DF5BF8"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BD821D8" w14:textId="77777777" w:rsidR="001D2171" w:rsidRPr="00D44DBF" w:rsidRDefault="001D2171" w:rsidP="00D44DBF">
            <w:pPr>
              <w:jc w:val="both"/>
              <w:rPr>
                <w:rFonts w:cs="Arial"/>
                <w:sz w:val="16"/>
                <w:szCs w:val="16"/>
              </w:rPr>
            </w:pPr>
            <w:r w:rsidRPr="00D44DBF">
              <w:rPr>
                <w:rFonts w:cs="Arial"/>
                <w:sz w:val="16"/>
                <w:szCs w:val="16"/>
              </w:rPr>
              <w:t>Municipio de Tultitlán, México.</w:t>
            </w:r>
          </w:p>
          <w:p w14:paraId="345BABF9"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D9732C2"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3BE14ED7"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9A70B6" w14:textId="5C832DC4"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F7FAA9F"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4FC15740" w14:textId="77777777" w:rsidR="001D2171" w:rsidRPr="00D44DBF" w:rsidRDefault="001D2171" w:rsidP="00D44DBF">
            <w:pPr>
              <w:jc w:val="both"/>
              <w:rPr>
                <w:rFonts w:cs="Arial"/>
                <w:sz w:val="16"/>
                <w:szCs w:val="16"/>
              </w:rPr>
            </w:pPr>
            <w:r w:rsidRPr="00D44DBF">
              <w:rPr>
                <w:rFonts w:cs="Arial"/>
                <w:sz w:val="16"/>
                <w:szCs w:val="16"/>
              </w:rPr>
              <w:t>Finanzas Públicas</w:t>
            </w:r>
          </w:p>
          <w:p w14:paraId="473D02A6"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38E2D175"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8A3916" w14:textId="238E69CC"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BCFB0E" w14:textId="4EECC5F1"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2935466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F6251B3"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9E51884" w14:textId="7BDADF6A"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6B9EB55" w14:textId="77777777" w:rsidR="001D2171" w:rsidRPr="00D44DBF" w:rsidRDefault="001D2171" w:rsidP="00D44DBF">
            <w:pPr>
              <w:jc w:val="both"/>
              <w:rPr>
                <w:rFonts w:cs="Arial"/>
                <w:sz w:val="16"/>
                <w:szCs w:val="16"/>
              </w:rPr>
            </w:pPr>
            <w:r w:rsidRPr="00D44DBF">
              <w:rPr>
                <w:rFonts w:cs="Arial"/>
                <w:sz w:val="16"/>
                <w:szCs w:val="16"/>
              </w:rPr>
              <w:t>Municipio de Valle de Bravo, México.</w:t>
            </w:r>
          </w:p>
          <w:p w14:paraId="44EA6DA6"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585DF3D"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707D5025"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78894A" w14:textId="2BD20C51"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2F3B4B"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13028B1C" w14:textId="77777777" w:rsidR="001D2171" w:rsidRPr="00D44DBF" w:rsidRDefault="001D2171" w:rsidP="00D44DBF">
            <w:pPr>
              <w:jc w:val="both"/>
              <w:rPr>
                <w:rFonts w:cs="Arial"/>
                <w:sz w:val="16"/>
                <w:szCs w:val="16"/>
              </w:rPr>
            </w:pPr>
            <w:r w:rsidRPr="00D44DBF">
              <w:rPr>
                <w:rFonts w:cs="Arial"/>
                <w:sz w:val="16"/>
                <w:szCs w:val="16"/>
              </w:rPr>
              <w:t>Finanzas Públicas</w:t>
            </w:r>
          </w:p>
          <w:p w14:paraId="639F62FF"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35379A73"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2CFAF4" w14:textId="043CEF98"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5A43FEE" w14:textId="5CEFF1A5"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5DC55E3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D6FD11"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AB7571B" w14:textId="77BD4869"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38FE6D2" w14:textId="77777777" w:rsidR="001D2171" w:rsidRPr="00D44DBF" w:rsidRDefault="001D2171" w:rsidP="00D44DBF">
            <w:pPr>
              <w:jc w:val="both"/>
              <w:rPr>
                <w:rFonts w:cs="Arial"/>
                <w:sz w:val="16"/>
                <w:szCs w:val="16"/>
              </w:rPr>
            </w:pPr>
            <w:r w:rsidRPr="00D44DBF">
              <w:rPr>
                <w:rFonts w:cs="Arial"/>
                <w:sz w:val="16"/>
                <w:szCs w:val="16"/>
              </w:rPr>
              <w:t>Municipio de Villa de Allende, México.</w:t>
            </w:r>
          </w:p>
          <w:p w14:paraId="66959028"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296D7BD"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12C8375C"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007C52" w14:textId="5FDF3225"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0939008"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08094D8A" w14:textId="77777777" w:rsidR="001D2171" w:rsidRPr="00D44DBF" w:rsidRDefault="001D2171" w:rsidP="00D44DBF">
            <w:pPr>
              <w:jc w:val="both"/>
              <w:rPr>
                <w:rFonts w:cs="Arial"/>
                <w:sz w:val="16"/>
                <w:szCs w:val="16"/>
              </w:rPr>
            </w:pPr>
            <w:r w:rsidRPr="00D44DBF">
              <w:rPr>
                <w:rFonts w:cs="Arial"/>
                <w:sz w:val="16"/>
                <w:szCs w:val="16"/>
              </w:rPr>
              <w:t>Finanzas Públicas</w:t>
            </w:r>
          </w:p>
          <w:p w14:paraId="67F0574F"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7BAE1C98"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8BE602" w14:textId="797598FF"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F03BF0E" w14:textId="2B021AC1"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57B9578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6F12FD3"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DC4B4A1" w14:textId="7C5F9DAC"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B30C232" w14:textId="77777777" w:rsidR="001D2171" w:rsidRPr="00D44DBF" w:rsidRDefault="001D2171" w:rsidP="00D44DBF">
            <w:pPr>
              <w:jc w:val="both"/>
              <w:rPr>
                <w:rFonts w:cs="Arial"/>
                <w:sz w:val="16"/>
                <w:szCs w:val="16"/>
              </w:rPr>
            </w:pPr>
            <w:r w:rsidRPr="00D44DBF">
              <w:rPr>
                <w:rFonts w:cs="Arial"/>
                <w:sz w:val="16"/>
                <w:szCs w:val="16"/>
              </w:rPr>
              <w:t>Municipio de Villa del Carbón, México.</w:t>
            </w:r>
          </w:p>
          <w:p w14:paraId="1E524B73"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96FBF7"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56252EC7"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806461" w14:textId="734CF9AF"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13AF4C"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6D38F935" w14:textId="77777777" w:rsidR="001D2171" w:rsidRPr="00D44DBF" w:rsidRDefault="001D2171" w:rsidP="00D44DBF">
            <w:pPr>
              <w:jc w:val="both"/>
              <w:rPr>
                <w:rFonts w:cs="Arial"/>
                <w:sz w:val="16"/>
                <w:szCs w:val="16"/>
              </w:rPr>
            </w:pPr>
            <w:r w:rsidRPr="00D44DBF">
              <w:rPr>
                <w:rFonts w:cs="Arial"/>
                <w:sz w:val="16"/>
                <w:szCs w:val="16"/>
              </w:rPr>
              <w:t>Finanzas Públicas</w:t>
            </w:r>
          </w:p>
          <w:p w14:paraId="3DBD572C"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3797C025"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B31C4A" w14:textId="61A89D83"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511C5A" w14:textId="18B3F0E1"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1A7D3FA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48DB2C3"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B0FD5ED" w14:textId="52007FE0"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8369EC5" w14:textId="77777777" w:rsidR="001D2171" w:rsidRPr="00D44DBF" w:rsidRDefault="001D2171" w:rsidP="00D44DBF">
            <w:pPr>
              <w:jc w:val="both"/>
              <w:rPr>
                <w:rFonts w:cs="Arial"/>
                <w:sz w:val="16"/>
                <w:szCs w:val="16"/>
              </w:rPr>
            </w:pPr>
            <w:r w:rsidRPr="00D44DBF">
              <w:rPr>
                <w:rFonts w:cs="Arial"/>
                <w:sz w:val="16"/>
                <w:szCs w:val="16"/>
              </w:rPr>
              <w:t>Municipio de Villa Guerrero, México.</w:t>
            </w:r>
          </w:p>
          <w:p w14:paraId="298EE54D"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75E912"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69FF8CB8"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C64F34" w14:textId="607B3AF8"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292175B"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6996E109" w14:textId="77777777" w:rsidR="001D2171" w:rsidRPr="00D44DBF" w:rsidRDefault="001D2171" w:rsidP="00D44DBF">
            <w:pPr>
              <w:jc w:val="both"/>
              <w:rPr>
                <w:rFonts w:cs="Arial"/>
                <w:sz w:val="16"/>
                <w:szCs w:val="16"/>
              </w:rPr>
            </w:pPr>
            <w:r w:rsidRPr="00D44DBF">
              <w:rPr>
                <w:rFonts w:cs="Arial"/>
                <w:sz w:val="16"/>
                <w:szCs w:val="16"/>
              </w:rPr>
              <w:t>Finanzas Públicas</w:t>
            </w:r>
          </w:p>
          <w:p w14:paraId="5C441486"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51D947FE"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ABCDC4" w14:textId="2F1CDE31"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501A0A9" w14:textId="6076DE91"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1EF978A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78C86C6"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51B0B03" w14:textId="6395E618"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8A9219B" w14:textId="77777777" w:rsidR="001D2171" w:rsidRPr="00D44DBF" w:rsidRDefault="001D2171" w:rsidP="00D44DBF">
            <w:pPr>
              <w:jc w:val="both"/>
              <w:rPr>
                <w:rFonts w:cs="Arial"/>
                <w:sz w:val="16"/>
                <w:szCs w:val="16"/>
              </w:rPr>
            </w:pPr>
            <w:r w:rsidRPr="00D44DBF">
              <w:rPr>
                <w:rFonts w:cs="Arial"/>
                <w:sz w:val="16"/>
                <w:szCs w:val="16"/>
              </w:rPr>
              <w:t>Municipio de Villa Victoria, México.</w:t>
            </w:r>
          </w:p>
          <w:p w14:paraId="79822497"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B7AE696"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10C29F08"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5BB839" w14:textId="14ECF9F0"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23D1FD0"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5DFA4E2B" w14:textId="77777777" w:rsidR="001D2171" w:rsidRPr="00D44DBF" w:rsidRDefault="001D2171" w:rsidP="00D44DBF">
            <w:pPr>
              <w:jc w:val="both"/>
              <w:rPr>
                <w:rFonts w:cs="Arial"/>
                <w:sz w:val="16"/>
                <w:szCs w:val="16"/>
              </w:rPr>
            </w:pPr>
            <w:r w:rsidRPr="00D44DBF">
              <w:rPr>
                <w:rFonts w:cs="Arial"/>
                <w:sz w:val="16"/>
                <w:szCs w:val="16"/>
              </w:rPr>
              <w:t>Finanzas Públicas</w:t>
            </w:r>
          </w:p>
          <w:p w14:paraId="6695BF21"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7AB70CAA"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6DCB2B" w14:textId="3D49AFE7"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E1822BD" w14:textId="1E72B6E4"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477F283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1EC3F1"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64F9A2A" w14:textId="7436483A"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17DC424" w14:textId="77777777" w:rsidR="001D2171" w:rsidRPr="00D44DBF" w:rsidRDefault="001D2171" w:rsidP="00D44DBF">
            <w:pPr>
              <w:jc w:val="both"/>
              <w:rPr>
                <w:rFonts w:cs="Arial"/>
                <w:sz w:val="16"/>
                <w:szCs w:val="16"/>
              </w:rPr>
            </w:pPr>
            <w:r w:rsidRPr="00D44DBF">
              <w:rPr>
                <w:rFonts w:cs="Arial"/>
                <w:sz w:val="16"/>
                <w:szCs w:val="16"/>
              </w:rPr>
              <w:t>Municipio de Xalatlaco, México.</w:t>
            </w:r>
          </w:p>
          <w:p w14:paraId="26DA1E24"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0DA88A6"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18C31F9A"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A0063A" w14:textId="4AB90D8A"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493AAE"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6C5CECFD" w14:textId="77777777" w:rsidR="001D2171" w:rsidRPr="00D44DBF" w:rsidRDefault="001D2171" w:rsidP="00D44DBF">
            <w:pPr>
              <w:jc w:val="both"/>
              <w:rPr>
                <w:rFonts w:cs="Arial"/>
                <w:sz w:val="16"/>
                <w:szCs w:val="16"/>
              </w:rPr>
            </w:pPr>
            <w:r w:rsidRPr="00D44DBF">
              <w:rPr>
                <w:rFonts w:cs="Arial"/>
                <w:sz w:val="16"/>
                <w:szCs w:val="16"/>
              </w:rPr>
              <w:t>Finanzas Públicas</w:t>
            </w:r>
          </w:p>
          <w:p w14:paraId="43FCA690"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661BAA25"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5B4DCB" w14:textId="544DF951"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FC4445B" w14:textId="30A13991"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5714255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E6305B"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0DA0879" w14:textId="3AE9AE95"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1DB6F82" w14:textId="77777777" w:rsidR="001D2171" w:rsidRPr="00D44DBF" w:rsidRDefault="001D2171" w:rsidP="00D44DBF">
            <w:pPr>
              <w:jc w:val="both"/>
              <w:rPr>
                <w:rFonts w:cs="Arial"/>
                <w:sz w:val="16"/>
                <w:szCs w:val="16"/>
              </w:rPr>
            </w:pPr>
            <w:r w:rsidRPr="00D44DBF">
              <w:rPr>
                <w:rFonts w:cs="Arial"/>
                <w:sz w:val="16"/>
                <w:szCs w:val="16"/>
              </w:rPr>
              <w:t>Municipio de Xonacatlán, México.</w:t>
            </w:r>
          </w:p>
          <w:p w14:paraId="2783ECA4"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A519ED9"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0B1A0B86"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38D326" w14:textId="3847D5C1"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6E02EAC"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516B42FE" w14:textId="77777777" w:rsidR="001D2171" w:rsidRPr="00D44DBF" w:rsidRDefault="001D2171" w:rsidP="00D44DBF">
            <w:pPr>
              <w:jc w:val="both"/>
              <w:rPr>
                <w:rFonts w:cs="Arial"/>
                <w:sz w:val="16"/>
                <w:szCs w:val="16"/>
              </w:rPr>
            </w:pPr>
            <w:r w:rsidRPr="00D44DBF">
              <w:rPr>
                <w:rFonts w:cs="Arial"/>
                <w:sz w:val="16"/>
                <w:szCs w:val="16"/>
              </w:rPr>
              <w:t>Finanzas Públicas</w:t>
            </w:r>
          </w:p>
          <w:p w14:paraId="1AF5E131"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7C090682"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4BA1CB" w14:textId="5502A23F"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8A8B70" w14:textId="4FE30580"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48874E7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DF66D08"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1C17D70" w14:textId="09D95152"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1116B76" w14:textId="77777777" w:rsidR="001D2171" w:rsidRPr="00D44DBF" w:rsidRDefault="001D2171" w:rsidP="00D44DBF">
            <w:pPr>
              <w:jc w:val="both"/>
              <w:rPr>
                <w:rFonts w:cs="Arial"/>
                <w:sz w:val="16"/>
                <w:szCs w:val="16"/>
              </w:rPr>
            </w:pPr>
            <w:r w:rsidRPr="00D44DBF">
              <w:rPr>
                <w:rFonts w:cs="Arial"/>
                <w:sz w:val="16"/>
                <w:szCs w:val="16"/>
              </w:rPr>
              <w:t>Municipio de Zacazonapan, México.</w:t>
            </w:r>
          </w:p>
          <w:p w14:paraId="46F5E7A3"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454824E"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62C429A9"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7F233F" w14:textId="7917CEA9"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6031EB"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0267B60D" w14:textId="77777777" w:rsidR="001D2171" w:rsidRPr="00D44DBF" w:rsidRDefault="001D2171" w:rsidP="00D44DBF">
            <w:pPr>
              <w:jc w:val="both"/>
              <w:rPr>
                <w:rFonts w:cs="Arial"/>
                <w:sz w:val="16"/>
                <w:szCs w:val="16"/>
              </w:rPr>
            </w:pPr>
            <w:r w:rsidRPr="00D44DBF">
              <w:rPr>
                <w:rFonts w:cs="Arial"/>
                <w:sz w:val="16"/>
                <w:szCs w:val="16"/>
              </w:rPr>
              <w:t>Finanzas Públicas</w:t>
            </w:r>
          </w:p>
          <w:p w14:paraId="5FBFD49B"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1A77DC1D"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440F2B" w14:textId="4707A2D4"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0694CC" w14:textId="5E610763"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3DB6135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02B0E4F"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ED0CAA9" w14:textId="0D11D9FD"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0E4746A" w14:textId="77777777" w:rsidR="001D2171" w:rsidRPr="00D44DBF" w:rsidRDefault="001D2171" w:rsidP="00D44DBF">
            <w:pPr>
              <w:jc w:val="both"/>
              <w:rPr>
                <w:rFonts w:cs="Arial"/>
                <w:sz w:val="16"/>
                <w:szCs w:val="16"/>
              </w:rPr>
            </w:pPr>
            <w:r w:rsidRPr="00D44DBF">
              <w:rPr>
                <w:rFonts w:cs="Arial"/>
                <w:sz w:val="16"/>
                <w:szCs w:val="16"/>
              </w:rPr>
              <w:t>Municipio de Zacualpan, México.</w:t>
            </w:r>
          </w:p>
          <w:p w14:paraId="3AFB86B1"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752AE25"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5E6B1136"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802772" w14:textId="19EF9EA8"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8A6507A"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3F6A09B3" w14:textId="77777777" w:rsidR="001D2171" w:rsidRPr="00D44DBF" w:rsidRDefault="001D2171" w:rsidP="00D44DBF">
            <w:pPr>
              <w:jc w:val="both"/>
              <w:rPr>
                <w:rFonts w:cs="Arial"/>
                <w:sz w:val="16"/>
                <w:szCs w:val="16"/>
              </w:rPr>
            </w:pPr>
            <w:r w:rsidRPr="00D44DBF">
              <w:rPr>
                <w:rFonts w:cs="Arial"/>
                <w:sz w:val="16"/>
                <w:szCs w:val="16"/>
              </w:rPr>
              <w:t>Finanzas Públicas</w:t>
            </w:r>
          </w:p>
          <w:p w14:paraId="6202E667"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6B7630A8"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357A9E" w14:textId="060C3CD2"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ADD44C" w14:textId="16001A8C"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7B02E63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F3D3C8C"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B489D8D" w14:textId="3946FD69"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37483C7" w14:textId="77777777" w:rsidR="001D2171" w:rsidRPr="00D44DBF" w:rsidRDefault="001D2171" w:rsidP="00D44DBF">
            <w:pPr>
              <w:jc w:val="both"/>
              <w:rPr>
                <w:rFonts w:cs="Arial"/>
                <w:sz w:val="16"/>
                <w:szCs w:val="16"/>
              </w:rPr>
            </w:pPr>
            <w:r w:rsidRPr="00D44DBF">
              <w:rPr>
                <w:rFonts w:cs="Arial"/>
                <w:sz w:val="16"/>
                <w:szCs w:val="16"/>
              </w:rPr>
              <w:t>Municipio de Zinacantepec, México.</w:t>
            </w:r>
          </w:p>
          <w:p w14:paraId="0BD10A22"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7F052F1"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6D7E8102"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280E95" w14:textId="39AAC5E3"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776633D"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43CA09D4" w14:textId="77777777" w:rsidR="001D2171" w:rsidRPr="00D44DBF" w:rsidRDefault="001D2171" w:rsidP="00D44DBF">
            <w:pPr>
              <w:jc w:val="both"/>
              <w:rPr>
                <w:rFonts w:cs="Arial"/>
                <w:sz w:val="16"/>
                <w:szCs w:val="16"/>
              </w:rPr>
            </w:pPr>
            <w:r w:rsidRPr="00D44DBF">
              <w:rPr>
                <w:rFonts w:cs="Arial"/>
                <w:sz w:val="16"/>
                <w:szCs w:val="16"/>
              </w:rPr>
              <w:t>Finanzas Públicas</w:t>
            </w:r>
          </w:p>
          <w:p w14:paraId="38E7EEB8"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00C4307E"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84F465" w14:textId="38DA2D9A"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4A07705" w14:textId="12154AED"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0B814AD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7F4EEF"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003DDC0" w14:textId="7A21F578"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03D30019" w14:textId="77777777" w:rsidR="001D2171" w:rsidRPr="00D44DBF" w:rsidRDefault="001D2171" w:rsidP="00D44DBF">
            <w:pPr>
              <w:jc w:val="both"/>
              <w:rPr>
                <w:rFonts w:cs="Arial"/>
                <w:sz w:val="16"/>
                <w:szCs w:val="16"/>
              </w:rPr>
            </w:pPr>
            <w:r w:rsidRPr="00D44DBF">
              <w:rPr>
                <w:rFonts w:cs="Arial"/>
                <w:sz w:val="16"/>
                <w:szCs w:val="16"/>
              </w:rPr>
              <w:t>Municipio de Zumpahuacán, México.</w:t>
            </w:r>
          </w:p>
          <w:p w14:paraId="2F5EC7B2"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0B76A2A"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621FD34D"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FA1E41" w14:textId="2770B81B"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A53BE66"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69BC19AE" w14:textId="77777777" w:rsidR="001D2171" w:rsidRPr="00D44DBF" w:rsidRDefault="001D2171" w:rsidP="00D44DBF">
            <w:pPr>
              <w:jc w:val="both"/>
              <w:rPr>
                <w:rFonts w:cs="Arial"/>
                <w:sz w:val="16"/>
                <w:szCs w:val="16"/>
              </w:rPr>
            </w:pPr>
            <w:r w:rsidRPr="00D44DBF">
              <w:rPr>
                <w:rFonts w:cs="Arial"/>
                <w:sz w:val="16"/>
                <w:szCs w:val="16"/>
              </w:rPr>
              <w:t>Finanzas Públicas</w:t>
            </w:r>
          </w:p>
          <w:p w14:paraId="7032251D"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0B678DB7"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B460C0" w14:textId="4297802E"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F0733B" w14:textId="021DB717"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71CF7ED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FA227AF"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AD9612E" w14:textId="40425B72"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CBAEDC5" w14:textId="77777777" w:rsidR="001D2171" w:rsidRPr="00D44DBF" w:rsidRDefault="001D2171" w:rsidP="00D44DBF">
            <w:pPr>
              <w:jc w:val="both"/>
              <w:rPr>
                <w:rFonts w:cs="Arial"/>
                <w:sz w:val="16"/>
                <w:szCs w:val="16"/>
              </w:rPr>
            </w:pPr>
            <w:r w:rsidRPr="00D44DBF">
              <w:rPr>
                <w:rFonts w:cs="Arial"/>
                <w:sz w:val="16"/>
                <w:szCs w:val="16"/>
              </w:rPr>
              <w:t>Municipio de Zumpango, México.</w:t>
            </w:r>
          </w:p>
          <w:p w14:paraId="4071FE3F"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4071BD"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70339D3C"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240BA6" w14:textId="55582AF6"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2750E43"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4FB0F396" w14:textId="77777777" w:rsidR="001D2171" w:rsidRPr="00D44DBF" w:rsidRDefault="001D2171" w:rsidP="00D44DBF">
            <w:pPr>
              <w:jc w:val="both"/>
              <w:rPr>
                <w:rFonts w:cs="Arial"/>
                <w:sz w:val="16"/>
                <w:szCs w:val="16"/>
              </w:rPr>
            </w:pPr>
            <w:r w:rsidRPr="00D44DBF">
              <w:rPr>
                <w:rFonts w:cs="Arial"/>
                <w:sz w:val="16"/>
                <w:szCs w:val="16"/>
              </w:rPr>
              <w:t>Finanzas Públicas</w:t>
            </w:r>
          </w:p>
          <w:p w14:paraId="527D93C3"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0CDF94BB"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5990F6" w14:textId="7500FF31"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F1B3511" w14:textId="513E8A87"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6E51B13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88A337F"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8E688E6" w14:textId="4F08FF65"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73AB350" w14:textId="77777777" w:rsidR="001D2171" w:rsidRPr="00D44DBF" w:rsidRDefault="001D2171" w:rsidP="00D44DBF">
            <w:pPr>
              <w:jc w:val="both"/>
              <w:rPr>
                <w:rFonts w:cs="Arial"/>
                <w:sz w:val="16"/>
                <w:szCs w:val="16"/>
              </w:rPr>
            </w:pPr>
            <w:r w:rsidRPr="00D44DBF">
              <w:rPr>
                <w:rFonts w:cs="Arial"/>
                <w:sz w:val="16"/>
                <w:szCs w:val="16"/>
              </w:rPr>
              <w:t>Municipio de Cocotitlán, México.</w:t>
            </w:r>
          </w:p>
          <w:p w14:paraId="5F1E9966"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1FDD3F0"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33EFC096"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BC0EDD" w14:textId="51B869CA"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ABF4ECA"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083E5E26" w14:textId="77777777" w:rsidR="001D2171" w:rsidRPr="00D44DBF" w:rsidRDefault="001D2171" w:rsidP="00D44DBF">
            <w:pPr>
              <w:jc w:val="both"/>
              <w:rPr>
                <w:rFonts w:cs="Arial"/>
                <w:sz w:val="16"/>
                <w:szCs w:val="16"/>
              </w:rPr>
            </w:pPr>
            <w:r w:rsidRPr="00D44DBF">
              <w:rPr>
                <w:rFonts w:cs="Arial"/>
                <w:sz w:val="16"/>
                <w:szCs w:val="16"/>
              </w:rPr>
              <w:t>Finanzas Públicas</w:t>
            </w:r>
          </w:p>
          <w:p w14:paraId="5BAE8536"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3C92FBFE"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DA1297" w14:textId="4A837525"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082A75" w14:textId="06000276"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61C7BBB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4BD20E"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4C65F52" w14:textId="4679D691"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B294627" w14:textId="77777777" w:rsidR="001D2171" w:rsidRPr="00D44DBF" w:rsidRDefault="001D2171" w:rsidP="00D44DBF">
            <w:pPr>
              <w:jc w:val="both"/>
              <w:rPr>
                <w:rFonts w:cs="Arial"/>
                <w:sz w:val="16"/>
                <w:szCs w:val="16"/>
              </w:rPr>
            </w:pPr>
            <w:r w:rsidRPr="00D44DBF">
              <w:rPr>
                <w:rFonts w:cs="Arial"/>
                <w:sz w:val="16"/>
                <w:szCs w:val="16"/>
              </w:rPr>
              <w:t>Municipio de Chimalhuacán, México.</w:t>
            </w:r>
          </w:p>
          <w:p w14:paraId="4943868F"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97518F8"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3E8DF783"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5D3514" w14:textId="6C4B8A8D"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90F46B9"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4A18F8A7" w14:textId="77777777" w:rsidR="001D2171" w:rsidRPr="00D44DBF" w:rsidRDefault="001D2171" w:rsidP="00D44DBF">
            <w:pPr>
              <w:jc w:val="both"/>
              <w:rPr>
                <w:rFonts w:cs="Arial"/>
                <w:sz w:val="16"/>
                <w:szCs w:val="16"/>
              </w:rPr>
            </w:pPr>
            <w:r w:rsidRPr="00D44DBF">
              <w:rPr>
                <w:rFonts w:cs="Arial"/>
                <w:sz w:val="16"/>
                <w:szCs w:val="16"/>
              </w:rPr>
              <w:t>Finanzas Públicas</w:t>
            </w:r>
          </w:p>
          <w:p w14:paraId="3B080984"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7DCA2DF5"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520D35" w14:textId="2C64D691"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6D1982C" w14:textId="0C5FEB55"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3222ADD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671F2A"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5233CDD" w14:textId="777362CC"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0A22293" w14:textId="77777777" w:rsidR="001D2171" w:rsidRPr="00D44DBF" w:rsidRDefault="001D2171" w:rsidP="00D44DBF">
            <w:pPr>
              <w:jc w:val="both"/>
              <w:rPr>
                <w:rFonts w:cs="Arial"/>
                <w:sz w:val="16"/>
                <w:szCs w:val="16"/>
              </w:rPr>
            </w:pPr>
            <w:r w:rsidRPr="00D44DBF">
              <w:rPr>
                <w:rFonts w:cs="Arial"/>
                <w:sz w:val="16"/>
                <w:szCs w:val="16"/>
              </w:rPr>
              <w:t>Municipio de Papalotla, México.</w:t>
            </w:r>
          </w:p>
          <w:p w14:paraId="53E2C360"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151BA0"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3D6E1297"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CC0718" w14:textId="4FD181C5"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6C48B2"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5C2D9E3E" w14:textId="77777777" w:rsidR="001D2171" w:rsidRPr="00D44DBF" w:rsidRDefault="001D2171" w:rsidP="00D44DBF">
            <w:pPr>
              <w:jc w:val="both"/>
              <w:rPr>
                <w:rFonts w:cs="Arial"/>
                <w:sz w:val="16"/>
                <w:szCs w:val="16"/>
              </w:rPr>
            </w:pPr>
            <w:r w:rsidRPr="00D44DBF">
              <w:rPr>
                <w:rFonts w:cs="Arial"/>
                <w:sz w:val="16"/>
                <w:szCs w:val="16"/>
              </w:rPr>
              <w:t>Finanzas Públicas</w:t>
            </w:r>
          </w:p>
          <w:p w14:paraId="5D1C9899"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2838EE33"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16E322" w14:textId="1695C9EF"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8146991" w14:textId="763F0CED"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1D2171" w:rsidRPr="00D44DBF" w14:paraId="6424FE7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955C412" w14:textId="77777777" w:rsidR="001D2171" w:rsidRPr="00D44DBF" w:rsidRDefault="001D217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A4FDB80" w14:textId="7A42D9A4" w:rsidR="001D2171" w:rsidRPr="00D44DBF" w:rsidRDefault="001D2171"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1A4748B" w14:textId="77777777" w:rsidR="001D2171" w:rsidRPr="00D44DBF" w:rsidRDefault="001D2171" w:rsidP="00D44DBF">
            <w:pPr>
              <w:jc w:val="both"/>
              <w:rPr>
                <w:rFonts w:cs="Arial"/>
                <w:sz w:val="16"/>
                <w:szCs w:val="16"/>
              </w:rPr>
            </w:pPr>
            <w:r w:rsidRPr="00D44DBF">
              <w:rPr>
                <w:rFonts w:cs="Arial"/>
                <w:sz w:val="16"/>
                <w:szCs w:val="16"/>
              </w:rPr>
              <w:t>Municipio de Coyotepec, México.</w:t>
            </w:r>
          </w:p>
          <w:p w14:paraId="14A4AC2C" w14:textId="77777777" w:rsidR="001D2171" w:rsidRPr="00D44DBF" w:rsidRDefault="001D217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D17DE06" w14:textId="77777777" w:rsidR="001D2171" w:rsidRPr="00D44DBF" w:rsidRDefault="001D2171" w:rsidP="00D44DBF">
            <w:pPr>
              <w:jc w:val="both"/>
              <w:rPr>
                <w:rFonts w:cs="Arial"/>
                <w:sz w:val="16"/>
                <w:szCs w:val="16"/>
              </w:rPr>
            </w:pPr>
            <w:r w:rsidRPr="00D44DBF">
              <w:rPr>
                <w:rFonts w:cs="Arial"/>
                <w:sz w:val="16"/>
                <w:szCs w:val="16"/>
              </w:rPr>
              <w:t xml:space="preserve">Tabla de Valores Unitarios de Suelo y Construcciones para el Ejercicio Fiscal 2024. </w:t>
            </w:r>
          </w:p>
          <w:p w14:paraId="0C6DD254"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2A98C9" w14:textId="27AD6AD1" w:rsidR="001D2171" w:rsidRPr="00D44DBF" w:rsidRDefault="001D2171"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2E79736" w14:textId="77777777" w:rsidR="001D2171" w:rsidRPr="00D44DBF" w:rsidRDefault="001D2171" w:rsidP="00D44DBF">
            <w:pPr>
              <w:jc w:val="both"/>
              <w:rPr>
                <w:rFonts w:cs="Arial"/>
                <w:sz w:val="16"/>
                <w:szCs w:val="16"/>
              </w:rPr>
            </w:pPr>
            <w:r w:rsidRPr="00D44DBF">
              <w:rPr>
                <w:rFonts w:cs="Arial"/>
                <w:sz w:val="16"/>
                <w:szCs w:val="16"/>
              </w:rPr>
              <w:t>Planeación y Gasto Público</w:t>
            </w:r>
          </w:p>
          <w:p w14:paraId="49A0D0CD" w14:textId="77777777" w:rsidR="001D2171" w:rsidRPr="00D44DBF" w:rsidRDefault="001D2171" w:rsidP="00D44DBF">
            <w:pPr>
              <w:jc w:val="both"/>
              <w:rPr>
                <w:rFonts w:cs="Arial"/>
                <w:sz w:val="16"/>
                <w:szCs w:val="16"/>
              </w:rPr>
            </w:pPr>
            <w:r w:rsidRPr="00D44DBF">
              <w:rPr>
                <w:rFonts w:cs="Arial"/>
                <w:sz w:val="16"/>
                <w:szCs w:val="16"/>
              </w:rPr>
              <w:t>Finanzas Públicas</w:t>
            </w:r>
          </w:p>
          <w:p w14:paraId="39772EAD" w14:textId="77777777" w:rsidR="001D2171" w:rsidRPr="00D44DBF" w:rsidRDefault="001D2171" w:rsidP="00D44DBF">
            <w:pPr>
              <w:jc w:val="both"/>
              <w:rPr>
                <w:rFonts w:cs="Arial"/>
                <w:sz w:val="16"/>
                <w:szCs w:val="16"/>
              </w:rPr>
            </w:pPr>
            <w:r w:rsidRPr="00D44DBF">
              <w:rPr>
                <w:rFonts w:cs="Arial"/>
                <w:sz w:val="16"/>
                <w:szCs w:val="16"/>
              </w:rPr>
              <w:t>Legislación y Administración Municipal</w:t>
            </w:r>
          </w:p>
          <w:p w14:paraId="393440AB" w14:textId="77777777" w:rsidR="001D2171" w:rsidRPr="00D44DBF" w:rsidRDefault="001D217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A1BE75" w14:textId="07C94EFF" w:rsidR="001D2171" w:rsidRPr="00D44DBF" w:rsidRDefault="001D2171"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145C47" w14:textId="77527CD4" w:rsidR="001D2171" w:rsidRPr="00D44DBF" w:rsidRDefault="001D2171"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FD320D" w:rsidRPr="00D44DBF" w14:paraId="29E3656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4D19C5" w14:textId="77777777" w:rsidR="00FD320D" w:rsidRPr="00D44DBF" w:rsidRDefault="00FD320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4E2789A" w14:textId="7BEED0FF" w:rsidR="00FD320D" w:rsidRPr="00D44DBF" w:rsidRDefault="00FD320D"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3D4CA97" w14:textId="77777777" w:rsidR="00FD320D" w:rsidRPr="00D44DBF" w:rsidRDefault="00FD320D" w:rsidP="00D44DBF">
            <w:pPr>
              <w:pStyle w:val="Textoindependiente"/>
              <w:rPr>
                <w:rFonts w:cs="Arial"/>
                <w:sz w:val="16"/>
                <w:szCs w:val="16"/>
              </w:rPr>
            </w:pPr>
            <w:r w:rsidRPr="00D44DBF">
              <w:rPr>
                <w:rFonts w:cs="Arial"/>
                <w:sz w:val="16"/>
                <w:szCs w:val="16"/>
              </w:rPr>
              <w:t>Diputados Raúl Ponce Elizalde, Faustino de la Cruz Pérez, Azucena Cisneros Coss, Camilo Murillo Zavala, María del Carmen de la Rosa Mendoza y Luz Ma. Hernández Bermúdez, integrantes del Grupo Parlamentario del PM y en su nombre.</w:t>
            </w:r>
          </w:p>
          <w:p w14:paraId="3F398436" w14:textId="77777777" w:rsidR="00FD320D" w:rsidRPr="00D44DBF" w:rsidRDefault="00FD320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56CB162" w14:textId="77777777" w:rsidR="00FD320D" w:rsidRPr="00D44DBF" w:rsidRDefault="00FD320D" w:rsidP="00D44DBF">
            <w:pPr>
              <w:pStyle w:val="Textoindependiente"/>
              <w:rPr>
                <w:rFonts w:cs="Arial"/>
                <w:sz w:val="16"/>
                <w:szCs w:val="16"/>
              </w:rPr>
            </w:pPr>
            <w:r w:rsidRPr="00D44DBF">
              <w:rPr>
                <w:rFonts w:cs="Arial"/>
                <w:sz w:val="16"/>
                <w:szCs w:val="16"/>
              </w:rPr>
              <w:t xml:space="preserve">Iniciativa con Proyecto de Decreto por el que se reforman, adicionan y derogan diversas disposiciones del Código para la Biodiversidad del Estado de México, del Código Penal del Estado de México y de la Ley Orgánica Municipal del Estado de México. </w:t>
            </w:r>
          </w:p>
          <w:p w14:paraId="1C91E469" w14:textId="77777777" w:rsidR="00FD320D" w:rsidRPr="00D44DBF" w:rsidRDefault="00FD320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F44CFD" w14:textId="15DDF517" w:rsidR="00FD320D" w:rsidRPr="00D44DBF" w:rsidRDefault="00FD320D"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F1029D3" w14:textId="77777777" w:rsidR="00FD320D" w:rsidRPr="00D44DBF" w:rsidRDefault="00FD320D" w:rsidP="00D44DBF">
            <w:pPr>
              <w:pStyle w:val="Textoindependiente"/>
              <w:rPr>
                <w:rFonts w:cs="Arial"/>
                <w:sz w:val="16"/>
                <w:szCs w:val="16"/>
              </w:rPr>
            </w:pPr>
            <w:r w:rsidRPr="00D44DBF">
              <w:rPr>
                <w:rFonts w:cs="Arial"/>
                <w:sz w:val="16"/>
                <w:szCs w:val="16"/>
              </w:rPr>
              <w:t>Procuración y Administración de Justicia</w:t>
            </w:r>
          </w:p>
          <w:p w14:paraId="2A2185E1" w14:textId="77777777" w:rsidR="00FD320D" w:rsidRPr="00D44DBF" w:rsidRDefault="00FD320D" w:rsidP="00D44DBF">
            <w:pPr>
              <w:pStyle w:val="Textoindependiente"/>
              <w:rPr>
                <w:rFonts w:cs="Arial"/>
                <w:sz w:val="16"/>
                <w:szCs w:val="16"/>
              </w:rPr>
            </w:pPr>
            <w:r w:rsidRPr="00D44DBF">
              <w:rPr>
                <w:rFonts w:cs="Arial"/>
                <w:sz w:val="16"/>
                <w:szCs w:val="16"/>
              </w:rPr>
              <w:t>Protección Ambiental y Cambio Climático</w:t>
            </w:r>
          </w:p>
          <w:p w14:paraId="6E3A4C44" w14:textId="77777777" w:rsidR="00FD320D" w:rsidRPr="00D44DBF" w:rsidRDefault="00FD320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8CBC0C" w14:textId="6319D6E3" w:rsidR="00FD320D" w:rsidRPr="00D44DBF" w:rsidRDefault="00FD320D"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16EF34" w14:textId="7155AD9C" w:rsidR="00FD320D" w:rsidRPr="00D44DBF" w:rsidRDefault="00FD320D"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FD320D" w:rsidRPr="00D44DBF" w14:paraId="648464F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C54BFB" w14:textId="77777777" w:rsidR="00FD320D" w:rsidRPr="00D44DBF" w:rsidRDefault="00FD320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00D27E" w14:textId="4622D609" w:rsidR="00FD320D" w:rsidRPr="00D44DBF" w:rsidRDefault="00FD320D"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17A03D7" w14:textId="77777777" w:rsidR="00FD320D" w:rsidRPr="00D44DBF" w:rsidRDefault="00FD320D" w:rsidP="00D44DBF">
            <w:pPr>
              <w:pStyle w:val="Textoindependiente"/>
              <w:rPr>
                <w:rFonts w:eastAsia="Arial" w:cs="Arial"/>
                <w:color w:val="000000"/>
                <w:sz w:val="16"/>
                <w:szCs w:val="16"/>
              </w:rPr>
            </w:pPr>
            <w:r w:rsidRPr="00D44DBF">
              <w:rPr>
                <w:rFonts w:eastAsia="Arial" w:cs="Arial"/>
                <w:color w:val="000000"/>
                <w:sz w:val="16"/>
                <w:szCs w:val="16"/>
              </w:rPr>
              <w:t>Dip. Yesica Yanet Rojas Hernández, integrante del Grupo Parlamentario del PM.</w:t>
            </w:r>
          </w:p>
          <w:p w14:paraId="259824C9" w14:textId="77777777" w:rsidR="00FD320D" w:rsidRPr="00D44DBF" w:rsidRDefault="00FD320D"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F23084" w14:textId="77777777" w:rsidR="00FD320D" w:rsidRPr="00D44DBF" w:rsidRDefault="00FD320D" w:rsidP="00D44DBF">
            <w:pPr>
              <w:pStyle w:val="Textoindependiente"/>
              <w:rPr>
                <w:rFonts w:cs="Arial"/>
                <w:bCs/>
                <w:color w:val="000000"/>
                <w:sz w:val="16"/>
                <w:szCs w:val="16"/>
              </w:rPr>
            </w:pPr>
            <w:r w:rsidRPr="00D44DBF">
              <w:rPr>
                <w:rFonts w:eastAsia="Arial" w:cs="Arial"/>
                <w:color w:val="000000"/>
                <w:sz w:val="16"/>
                <w:szCs w:val="16"/>
              </w:rPr>
              <w:t xml:space="preserve">Iniciativa con Proyecto de Decreto por la que se reforman y derogan diversas disposiciones del Código Civil del </w:t>
            </w:r>
            <w:r w:rsidRPr="00D44DBF">
              <w:rPr>
                <w:rFonts w:cs="Arial"/>
                <w:bCs/>
                <w:color w:val="000000"/>
                <w:sz w:val="16"/>
                <w:szCs w:val="16"/>
              </w:rPr>
              <w:t xml:space="preserve">Estado de México. </w:t>
            </w:r>
          </w:p>
          <w:p w14:paraId="58C7F3E8" w14:textId="77777777" w:rsidR="00FD320D" w:rsidRPr="00D44DBF" w:rsidRDefault="00FD320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E4F0AA" w14:textId="663BF086" w:rsidR="00FD320D" w:rsidRPr="00D44DBF" w:rsidRDefault="00FD320D"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8723D7" w14:textId="77777777" w:rsidR="00FD320D" w:rsidRPr="00D44DBF" w:rsidRDefault="00FD320D" w:rsidP="00D44DBF">
            <w:pPr>
              <w:pStyle w:val="Textoindependiente"/>
              <w:rPr>
                <w:rFonts w:eastAsia="Arial" w:cs="Arial"/>
                <w:color w:val="000000"/>
                <w:sz w:val="16"/>
                <w:szCs w:val="16"/>
              </w:rPr>
            </w:pPr>
            <w:r w:rsidRPr="00D44DBF">
              <w:rPr>
                <w:rFonts w:eastAsia="Arial" w:cs="Arial"/>
                <w:color w:val="000000"/>
                <w:sz w:val="16"/>
                <w:szCs w:val="16"/>
              </w:rPr>
              <w:t>Procuración y Administración de Justicia</w:t>
            </w:r>
          </w:p>
          <w:p w14:paraId="6F76C844" w14:textId="77777777" w:rsidR="00FD320D" w:rsidRPr="00D44DBF" w:rsidRDefault="00FD320D" w:rsidP="00D44DBF">
            <w:pPr>
              <w:pStyle w:val="Textoindependiente"/>
              <w:rPr>
                <w:rFonts w:eastAsia="Arial" w:cs="Arial"/>
                <w:color w:val="000000"/>
                <w:sz w:val="16"/>
                <w:szCs w:val="16"/>
              </w:rPr>
            </w:pPr>
            <w:r w:rsidRPr="00D44DBF">
              <w:rPr>
                <w:rFonts w:eastAsia="Arial" w:cs="Arial"/>
                <w:color w:val="000000"/>
                <w:sz w:val="16"/>
                <w:szCs w:val="16"/>
              </w:rPr>
              <w:t xml:space="preserve">Comisión Especial de los Derechos de las Niñas, Niños, Adolescentes y la Primera Infancia </w:t>
            </w:r>
          </w:p>
          <w:p w14:paraId="2EF15405" w14:textId="77777777" w:rsidR="00FD320D" w:rsidRPr="00D44DBF" w:rsidRDefault="00FD320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31085F" w14:textId="09B55A29" w:rsidR="00FD320D" w:rsidRPr="00D44DBF" w:rsidRDefault="003F4052" w:rsidP="00D44DBF">
            <w:pPr>
              <w:jc w:val="center"/>
              <w:rPr>
                <w:rFonts w:cs="Arial"/>
                <w:sz w:val="16"/>
                <w:szCs w:val="16"/>
              </w:rPr>
            </w:pPr>
            <w:r w:rsidRPr="00D44DBF">
              <w:rPr>
                <w:rFonts w:cs="Arial"/>
                <w:sz w:val="16"/>
                <w:szCs w:val="16"/>
              </w:rPr>
              <w:t>14-Nov-23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31B2C6F" w14:textId="41F05728" w:rsidR="00FD320D" w:rsidRPr="00D44DBF" w:rsidRDefault="003F4052" w:rsidP="00D44DBF">
            <w:pPr>
              <w:pStyle w:val="Textoindependiente"/>
              <w:jc w:val="center"/>
              <w:rPr>
                <w:rFonts w:cs="Arial"/>
                <w:color w:val="000000"/>
                <w:sz w:val="16"/>
                <w:szCs w:val="16"/>
                <w:lang w:val="es-MX"/>
              </w:rPr>
            </w:pPr>
            <w:r w:rsidRPr="00D44DBF">
              <w:rPr>
                <w:rFonts w:cs="Arial"/>
                <w:color w:val="000000"/>
                <w:sz w:val="16"/>
                <w:szCs w:val="16"/>
                <w:lang w:val="es-MX"/>
              </w:rPr>
              <w:t>Aprobada</w:t>
            </w:r>
          </w:p>
        </w:tc>
      </w:tr>
      <w:tr w:rsidR="00FD320D" w:rsidRPr="00D44DBF" w14:paraId="5420987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FE9428" w14:textId="77777777" w:rsidR="00FD320D" w:rsidRPr="00D44DBF" w:rsidRDefault="00FD320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58684D8" w14:textId="0186EA2D" w:rsidR="00FD320D" w:rsidRPr="00D44DBF" w:rsidRDefault="00FD320D" w:rsidP="00D44DBF">
            <w:pPr>
              <w:pStyle w:val="Textoindependiente3"/>
              <w:jc w:val="center"/>
              <w:rPr>
                <w:rFonts w:cs="Arial"/>
                <w:b/>
                <w:color w:val="9A0000"/>
                <w:szCs w:val="16"/>
              </w:rPr>
            </w:pPr>
            <w:r w:rsidRPr="00D44DBF">
              <w:rPr>
                <w:rFonts w:cs="Arial"/>
                <w:noProof/>
                <w:szCs w:val="16"/>
                <w:lang w:eastAsia="es-MX"/>
              </w:rPr>
              <w:drawing>
                <wp:inline distT="0" distB="0" distL="0" distR="0" wp14:anchorId="2FD27001" wp14:editId="371F9DEC">
                  <wp:extent cx="493395" cy="179705"/>
                  <wp:effectExtent l="0" t="0" r="1905" b="0"/>
                  <wp:docPr id="615" name="Imagen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2FA379E" w14:textId="77777777" w:rsidR="00FD320D" w:rsidRPr="00D44DBF" w:rsidRDefault="00FD320D" w:rsidP="00D44DBF">
            <w:pPr>
              <w:jc w:val="both"/>
              <w:rPr>
                <w:rFonts w:cs="Arial"/>
                <w:sz w:val="16"/>
                <w:szCs w:val="16"/>
              </w:rPr>
            </w:pPr>
            <w:r w:rsidRPr="00D44DBF">
              <w:rPr>
                <w:rFonts w:cs="Arial"/>
                <w:sz w:val="16"/>
                <w:szCs w:val="16"/>
              </w:rPr>
              <w:t>Comisión Legislativa de Educación, Cultura, Ciencia y Tecnología.</w:t>
            </w:r>
          </w:p>
          <w:p w14:paraId="34A322CB" w14:textId="77777777" w:rsidR="00FD320D" w:rsidRPr="00D44DBF" w:rsidRDefault="00FD320D" w:rsidP="00D44DBF">
            <w:pPr>
              <w:pStyle w:val="Textoindependiente"/>
              <w:rPr>
                <w:rFonts w:eastAsia="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434987D" w14:textId="77777777" w:rsidR="00FD320D" w:rsidRPr="00D44DBF" w:rsidRDefault="00FD320D" w:rsidP="00D44DBF">
            <w:pPr>
              <w:jc w:val="both"/>
              <w:rPr>
                <w:rFonts w:cs="Arial"/>
                <w:sz w:val="16"/>
                <w:szCs w:val="16"/>
              </w:rPr>
            </w:pPr>
            <w:r w:rsidRPr="00D44DBF">
              <w:rPr>
                <w:rFonts w:cs="Arial"/>
                <w:sz w:val="16"/>
                <w:szCs w:val="16"/>
              </w:rPr>
              <w:t>Iniciativa con Proyecto de Decreto por el que se abroga la Ley de Educación del Estado de México, expedida mediante decreto número 306 publicado en el Periódico Oficial “Gaceta del Gobierno” el día 6 de mayo de 2011, y en su lugar, se expide la Ley de Educación del Estado de México.</w:t>
            </w:r>
          </w:p>
          <w:p w14:paraId="717A94CB" w14:textId="77777777" w:rsidR="00FD320D" w:rsidRPr="00D44DBF" w:rsidRDefault="00FD320D" w:rsidP="00D44DBF">
            <w:pPr>
              <w:pStyle w:val="Textoindependiente"/>
              <w:rPr>
                <w:rFonts w:eastAsia="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AB21CA" w14:textId="50CAE96C" w:rsidR="00FD320D" w:rsidRPr="00D44DBF" w:rsidRDefault="00FD320D"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369B14C" w14:textId="77777777" w:rsidR="00FD320D" w:rsidRPr="00D44DBF" w:rsidRDefault="00FD320D" w:rsidP="00D44DBF">
            <w:pPr>
              <w:jc w:val="both"/>
              <w:rPr>
                <w:rFonts w:cs="Arial"/>
                <w:sz w:val="16"/>
                <w:szCs w:val="16"/>
              </w:rPr>
            </w:pPr>
            <w:r w:rsidRPr="00D44DBF">
              <w:rPr>
                <w:rFonts w:cs="Arial"/>
                <w:sz w:val="16"/>
                <w:szCs w:val="16"/>
              </w:rPr>
              <w:t>Educación, Cultura, Ciencia y Tecnología</w:t>
            </w:r>
          </w:p>
          <w:p w14:paraId="6E3C078A" w14:textId="77777777" w:rsidR="00FD320D" w:rsidRPr="00D44DBF" w:rsidRDefault="00FD320D" w:rsidP="00D44DBF">
            <w:pPr>
              <w:pStyle w:val="Textoindependiente"/>
              <w:rPr>
                <w:rFonts w:eastAsia="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FA2C13" w14:textId="16C4F850" w:rsidR="00FD320D" w:rsidRPr="00D44DBF" w:rsidRDefault="00AE75FB" w:rsidP="00D44DBF">
            <w:pPr>
              <w:jc w:val="center"/>
              <w:rPr>
                <w:rFonts w:cs="Arial"/>
                <w:sz w:val="16"/>
                <w:szCs w:val="16"/>
              </w:rPr>
            </w:pPr>
            <w:r w:rsidRPr="00D44DBF">
              <w:rPr>
                <w:rFonts w:cs="Arial"/>
                <w:sz w:val="16"/>
                <w:szCs w:val="16"/>
              </w:rPr>
              <w:t>21-Nov-23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79A0F5" w14:textId="46055D1E" w:rsidR="00FD320D" w:rsidRPr="00D44DBF" w:rsidRDefault="00AE75FB"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FD320D" w:rsidRPr="00D44DBF" w14:paraId="7112CE4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389DBD" w14:textId="77777777" w:rsidR="00FD320D" w:rsidRPr="00D44DBF" w:rsidRDefault="00FD320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A083F9C" w14:textId="797FF2D2" w:rsidR="00FD320D" w:rsidRPr="00D44DBF" w:rsidRDefault="00FD320D" w:rsidP="00D44DBF">
            <w:pPr>
              <w:pStyle w:val="Textoindependiente3"/>
              <w:jc w:val="center"/>
              <w:rPr>
                <w:rFonts w:cs="Arial"/>
                <w:noProof/>
                <w:szCs w:val="16"/>
                <w:lang w:eastAsia="es-MX"/>
              </w:rPr>
            </w:pPr>
            <w:r w:rsidRPr="00D44DBF">
              <w:rPr>
                <w:rFonts w:cs="Arial"/>
                <w:noProof/>
                <w:szCs w:val="16"/>
                <w:lang w:val="es-MX" w:eastAsia="es-MX"/>
              </w:rPr>
              <w:drawing>
                <wp:inline distT="0" distB="0" distL="0" distR="0" wp14:anchorId="3C9366B0" wp14:editId="7DD74646">
                  <wp:extent cx="364490" cy="364490"/>
                  <wp:effectExtent l="0" t="0" r="0" b="0"/>
                  <wp:docPr id="614" name="Imagen 61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6AFF18D" w14:textId="77777777" w:rsidR="00FD320D" w:rsidRPr="00D44DBF" w:rsidRDefault="00FD320D" w:rsidP="00D44DBF">
            <w:pPr>
              <w:pStyle w:val="Textoindependiente"/>
              <w:rPr>
                <w:rFonts w:cs="Arial"/>
                <w:sz w:val="16"/>
                <w:szCs w:val="16"/>
              </w:rPr>
            </w:pPr>
            <w:r w:rsidRPr="00D44DBF">
              <w:rPr>
                <w:rFonts w:cs="Arial"/>
                <w:sz w:val="16"/>
                <w:szCs w:val="16"/>
              </w:rPr>
              <w:t>Diputado Jesús Gerardo Izquierdo Rojas, integrante del Grupo Parlamentario del PRI.</w:t>
            </w:r>
          </w:p>
          <w:p w14:paraId="297D4FB7" w14:textId="77777777" w:rsidR="00FD320D" w:rsidRPr="00D44DBF" w:rsidRDefault="00FD320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6D28D74" w14:textId="77777777" w:rsidR="00FD320D" w:rsidRPr="00D44DBF" w:rsidRDefault="00FD320D" w:rsidP="00D44DBF">
            <w:pPr>
              <w:pStyle w:val="Textoindependiente"/>
              <w:rPr>
                <w:rFonts w:cs="Arial"/>
                <w:sz w:val="16"/>
                <w:szCs w:val="16"/>
              </w:rPr>
            </w:pPr>
            <w:r w:rsidRPr="00D44DBF">
              <w:rPr>
                <w:rFonts w:cs="Arial"/>
                <w:sz w:val="16"/>
                <w:szCs w:val="16"/>
              </w:rPr>
              <w:t xml:space="preserve">Iniciativa con Proyecto de Decreto por el que se adiciona un segundo párrafo a la fracción II del artículo 18.39 del Código Administrativo del Estado de México. </w:t>
            </w:r>
          </w:p>
          <w:p w14:paraId="4767E5B0" w14:textId="77777777" w:rsidR="00FD320D" w:rsidRPr="00D44DBF" w:rsidRDefault="00FD320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E37257" w14:textId="3689962C" w:rsidR="00FD320D" w:rsidRPr="00D44DBF" w:rsidRDefault="00FD320D"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752F990" w14:textId="77777777" w:rsidR="00FD320D" w:rsidRPr="00D44DBF" w:rsidRDefault="00FD320D" w:rsidP="00D44DBF">
            <w:pPr>
              <w:pStyle w:val="Textoindependiente"/>
              <w:rPr>
                <w:rFonts w:cs="Arial"/>
                <w:sz w:val="16"/>
                <w:szCs w:val="16"/>
              </w:rPr>
            </w:pPr>
            <w:r w:rsidRPr="00D44DBF">
              <w:rPr>
                <w:rFonts w:cs="Arial"/>
                <w:sz w:val="16"/>
                <w:szCs w:val="16"/>
              </w:rPr>
              <w:t>Desarrollo Urbano</w:t>
            </w:r>
          </w:p>
          <w:p w14:paraId="253CF284" w14:textId="77777777" w:rsidR="00FD320D" w:rsidRPr="00D44DBF" w:rsidRDefault="00FD320D" w:rsidP="00D44DBF">
            <w:pPr>
              <w:pStyle w:val="Textoindependiente"/>
              <w:rPr>
                <w:rFonts w:cs="Arial"/>
                <w:sz w:val="16"/>
                <w:szCs w:val="16"/>
              </w:rPr>
            </w:pPr>
            <w:r w:rsidRPr="00D44DBF">
              <w:rPr>
                <w:rFonts w:cs="Arial"/>
                <w:sz w:val="16"/>
                <w:szCs w:val="16"/>
              </w:rPr>
              <w:t xml:space="preserve">Gestión Integral de Riesgos y Protección Civil </w:t>
            </w:r>
          </w:p>
          <w:p w14:paraId="6BA678E7" w14:textId="77777777" w:rsidR="00FD320D" w:rsidRPr="00D44DBF" w:rsidRDefault="00FD320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791526" w14:textId="2E306654" w:rsidR="00FD320D" w:rsidRPr="00D44DBF" w:rsidRDefault="00FD320D"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2D4DE9" w14:textId="11D27D16" w:rsidR="00FD320D" w:rsidRPr="00D44DBF" w:rsidRDefault="00FD320D"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FD320D" w:rsidRPr="00D44DBF" w14:paraId="3646202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7B5E57" w14:textId="77777777" w:rsidR="00FD320D" w:rsidRPr="00D44DBF" w:rsidRDefault="00FD320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ADF04F2" w14:textId="3B4D898F" w:rsidR="00FD320D" w:rsidRPr="00D44DBF" w:rsidRDefault="00FD320D"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8A30EAA" wp14:editId="12764FD3">
                  <wp:extent cx="364490" cy="364490"/>
                  <wp:effectExtent l="0" t="0" r="0" b="0"/>
                  <wp:docPr id="613" name="Imagen 61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FE110BE" w14:textId="77777777" w:rsidR="00FD320D" w:rsidRPr="00D44DBF" w:rsidRDefault="00FD320D" w:rsidP="00D44DBF">
            <w:pPr>
              <w:pStyle w:val="Textoindependiente"/>
              <w:rPr>
                <w:rFonts w:cs="Arial"/>
                <w:sz w:val="16"/>
                <w:szCs w:val="16"/>
              </w:rPr>
            </w:pPr>
            <w:r w:rsidRPr="00D44DBF">
              <w:rPr>
                <w:rFonts w:cs="Arial"/>
                <w:sz w:val="16"/>
                <w:szCs w:val="16"/>
              </w:rPr>
              <w:t>Diputado Jesús Isidro Moreno Mercado, en nombre del Grupo Parlamentario del PRI.</w:t>
            </w:r>
          </w:p>
          <w:p w14:paraId="58CDB3D8" w14:textId="77777777" w:rsidR="00FD320D" w:rsidRPr="00D44DBF" w:rsidRDefault="00FD320D"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4C209D" w14:textId="77777777" w:rsidR="00FD320D" w:rsidRPr="00D44DBF" w:rsidRDefault="00FD320D" w:rsidP="00D44DBF">
            <w:pPr>
              <w:pStyle w:val="Textoindependiente"/>
              <w:rPr>
                <w:rFonts w:cs="Arial"/>
                <w:sz w:val="16"/>
                <w:szCs w:val="16"/>
              </w:rPr>
            </w:pPr>
            <w:r w:rsidRPr="00D44DBF">
              <w:rPr>
                <w:rFonts w:cs="Arial"/>
                <w:sz w:val="16"/>
                <w:szCs w:val="16"/>
              </w:rPr>
              <w:t xml:space="preserve">Iniciativa con Proyecto de Decreto por el que se reforma el artículo 5º de la Constitución Política del Estado Libre y Soberano de México. </w:t>
            </w:r>
          </w:p>
          <w:p w14:paraId="66795017" w14:textId="77777777" w:rsidR="00FD320D" w:rsidRPr="00D44DBF" w:rsidRDefault="00FD320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026E67" w14:textId="7B8C0DD5" w:rsidR="00FD320D" w:rsidRPr="00D44DBF" w:rsidRDefault="00FD320D"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FBACAC" w14:textId="77777777" w:rsidR="00FD320D" w:rsidRPr="00D44DBF" w:rsidRDefault="00FD320D" w:rsidP="00D44DBF">
            <w:pPr>
              <w:pStyle w:val="Textoindependiente"/>
              <w:rPr>
                <w:rFonts w:cs="Arial"/>
                <w:sz w:val="16"/>
                <w:szCs w:val="16"/>
              </w:rPr>
            </w:pPr>
            <w:r w:rsidRPr="00D44DBF">
              <w:rPr>
                <w:rFonts w:cs="Arial"/>
                <w:sz w:val="16"/>
                <w:szCs w:val="16"/>
              </w:rPr>
              <w:t>Gobernación y Puntos Constitucionales</w:t>
            </w:r>
          </w:p>
          <w:p w14:paraId="13523C6A" w14:textId="77777777" w:rsidR="00FD320D" w:rsidRPr="00D44DBF" w:rsidRDefault="00FD320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E45D90" w14:textId="401C2BE9" w:rsidR="00FD320D" w:rsidRPr="00D44DBF" w:rsidRDefault="00FD320D"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E639D9" w14:textId="13CD52ED" w:rsidR="00FD320D" w:rsidRPr="00D44DBF" w:rsidRDefault="00FD320D"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FD320D" w:rsidRPr="00D44DBF" w14:paraId="3B96F58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DE5427F" w14:textId="77777777" w:rsidR="00FD320D" w:rsidRPr="00D44DBF" w:rsidRDefault="00FD320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F34E4BE" w14:textId="295602B4" w:rsidR="00FD320D" w:rsidRPr="00D44DBF" w:rsidRDefault="00FD320D"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3B271E1" wp14:editId="4FC7B14F">
                  <wp:extent cx="347980" cy="364490"/>
                  <wp:effectExtent l="0" t="0" r="0" b="0"/>
                  <wp:docPr id="612" name="Imagen 612"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AEA051B" w14:textId="77777777" w:rsidR="00FD320D" w:rsidRPr="00D44DBF" w:rsidRDefault="00FD320D" w:rsidP="00D44DBF">
            <w:pPr>
              <w:jc w:val="both"/>
              <w:rPr>
                <w:rFonts w:cs="Arial"/>
                <w:sz w:val="16"/>
                <w:szCs w:val="16"/>
              </w:rPr>
            </w:pPr>
            <w:r w:rsidRPr="00D44DBF">
              <w:rPr>
                <w:rFonts w:cs="Arial"/>
                <w:sz w:val="16"/>
                <w:szCs w:val="16"/>
              </w:rPr>
              <w:t>Diputada Miriam Escalona Piña y el Diputado Enrique Vargas del Villar, integrantes del Grupo Parlamentario del PAN.</w:t>
            </w:r>
          </w:p>
          <w:p w14:paraId="6B38285C" w14:textId="77777777" w:rsidR="00FD320D" w:rsidRPr="00D44DBF" w:rsidRDefault="00FD320D"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D2BBBE" w14:textId="77777777" w:rsidR="00FD320D" w:rsidRPr="00D44DBF" w:rsidRDefault="00FD320D" w:rsidP="00D44DBF">
            <w:pPr>
              <w:jc w:val="both"/>
              <w:rPr>
                <w:rFonts w:cs="Arial"/>
                <w:sz w:val="16"/>
                <w:szCs w:val="16"/>
              </w:rPr>
            </w:pPr>
            <w:r w:rsidRPr="00D44DBF">
              <w:rPr>
                <w:rFonts w:cs="Arial"/>
                <w:sz w:val="16"/>
                <w:szCs w:val="16"/>
              </w:rPr>
              <w:t xml:space="preserve">Iniciativa con Proyecto de Decreto por el que se adiciona un último párrafo al artículo 5° de la Constitución Política del Estado Libre y Soberano de México. </w:t>
            </w:r>
          </w:p>
          <w:p w14:paraId="64713B5E" w14:textId="77777777" w:rsidR="00FD320D" w:rsidRPr="00D44DBF" w:rsidRDefault="00FD320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FF7F5B" w14:textId="3579472F" w:rsidR="00FD320D" w:rsidRPr="00D44DBF" w:rsidRDefault="00FD320D"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8ACA3C7" w14:textId="77777777" w:rsidR="00FD320D" w:rsidRPr="00D44DBF" w:rsidRDefault="00FD320D" w:rsidP="00D44DBF">
            <w:pPr>
              <w:jc w:val="both"/>
              <w:rPr>
                <w:rFonts w:cs="Arial"/>
                <w:sz w:val="16"/>
                <w:szCs w:val="16"/>
              </w:rPr>
            </w:pPr>
            <w:r w:rsidRPr="00D44DBF">
              <w:rPr>
                <w:rFonts w:cs="Arial"/>
                <w:sz w:val="16"/>
                <w:szCs w:val="16"/>
              </w:rPr>
              <w:t>Gobernación y Puntos Constitucionales</w:t>
            </w:r>
          </w:p>
          <w:p w14:paraId="72C5A9B6" w14:textId="77777777" w:rsidR="00FD320D" w:rsidRPr="00D44DBF" w:rsidRDefault="00FD320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0C9B49" w14:textId="6213CAA1" w:rsidR="00FD320D" w:rsidRPr="00D44DBF" w:rsidRDefault="00FD320D"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AE1637" w14:textId="2C516B51" w:rsidR="00FD320D" w:rsidRPr="00D44DBF" w:rsidRDefault="00FD320D"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FD320D" w:rsidRPr="00D44DBF" w14:paraId="1E54BAC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FE08C7" w14:textId="77777777" w:rsidR="00FD320D" w:rsidRPr="00D44DBF" w:rsidRDefault="00FD320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2A36E85" w14:textId="338EFF4C" w:rsidR="00FD320D" w:rsidRPr="00D44DBF" w:rsidRDefault="00FD320D"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FE4E2A0" wp14:editId="5AD6C9B3">
                  <wp:extent cx="364490" cy="364490"/>
                  <wp:effectExtent l="0" t="0" r="0" b="0"/>
                  <wp:docPr id="611" name="Imagen 61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D04ACFE" w14:textId="77777777" w:rsidR="00FD320D" w:rsidRPr="00D44DBF" w:rsidRDefault="00FD320D" w:rsidP="00D44DBF">
            <w:pPr>
              <w:pStyle w:val="Textoindependiente"/>
              <w:rPr>
                <w:rFonts w:cs="Arial"/>
                <w:sz w:val="16"/>
                <w:szCs w:val="16"/>
              </w:rPr>
            </w:pPr>
            <w:r w:rsidRPr="00D44DBF">
              <w:rPr>
                <w:rFonts w:cs="Arial"/>
                <w:sz w:val="16"/>
                <w:szCs w:val="16"/>
              </w:rPr>
              <w:t>Grupo Parlamentario del PRD.</w:t>
            </w:r>
          </w:p>
          <w:p w14:paraId="12D3AEF3" w14:textId="77777777" w:rsidR="00FD320D" w:rsidRPr="00D44DBF" w:rsidRDefault="00FD320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76D8BBA" w14:textId="77777777" w:rsidR="00FD320D" w:rsidRPr="00D44DBF" w:rsidRDefault="00FD320D" w:rsidP="00D44DBF">
            <w:pPr>
              <w:pStyle w:val="Textoindependiente"/>
              <w:rPr>
                <w:rFonts w:cs="Arial"/>
                <w:sz w:val="16"/>
                <w:szCs w:val="16"/>
              </w:rPr>
            </w:pPr>
            <w:r w:rsidRPr="00D44DBF">
              <w:rPr>
                <w:rFonts w:cs="Arial"/>
                <w:sz w:val="16"/>
                <w:szCs w:val="16"/>
              </w:rPr>
              <w:t xml:space="preserve">Iniciativa con Proyecto de Decreto por el que se adiciona el artículo 17 Bis, la fracción VIII y se recorre la subsecuente del artículo 55 de la Ley Orgánica Municipal del Estado de México. </w:t>
            </w:r>
          </w:p>
          <w:p w14:paraId="5DEB5074" w14:textId="77777777" w:rsidR="00FD320D" w:rsidRPr="00D44DBF" w:rsidRDefault="00FD320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7A6A7A" w14:textId="0096375D" w:rsidR="00FD320D" w:rsidRPr="00D44DBF" w:rsidRDefault="00FD320D"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DD6A7A1" w14:textId="77777777" w:rsidR="00FD320D" w:rsidRPr="00D44DBF" w:rsidRDefault="00FD320D" w:rsidP="00D44DBF">
            <w:pPr>
              <w:pStyle w:val="Textoindependiente"/>
              <w:rPr>
                <w:rFonts w:cs="Arial"/>
                <w:sz w:val="16"/>
                <w:szCs w:val="16"/>
              </w:rPr>
            </w:pPr>
            <w:r w:rsidRPr="00D44DBF">
              <w:rPr>
                <w:rFonts w:cs="Arial"/>
                <w:sz w:val="16"/>
                <w:szCs w:val="16"/>
              </w:rPr>
              <w:t xml:space="preserve">Legislación y Administración Municipal </w:t>
            </w:r>
          </w:p>
          <w:p w14:paraId="1E539939" w14:textId="77777777" w:rsidR="00FD320D" w:rsidRPr="00D44DBF" w:rsidRDefault="00FD320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29DD74" w14:textId="4EE991D9" w:rsidR="00FD320D" w:rsidRPr="00D44DBF" w:rsidRDefault="00FD320D"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215207" w14:textId="718D0650" w:rsidR="00FD320D" w:rsidRPr="00D44DBF" w:rsidRDefault="00FD320D"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FD320D" w:rsidRPr="00D44DBF" w14:paraId="4B3C5F0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A866289" w14:textId="77777777" w:rsidR="00FD320D" w:rsidRPr="00D44DBF" w:rsidRDefault="00FD320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07ED04C" w14:textId="66160D5E" w:rsidR="00FD320D" w:rsidRPr="00D44DBF" w:rsidRDefault="00FD320D"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70BC515" wp14:editId="1994B316">
                  <wp:extent cx="364490" cy="364490"/>
                  <wp:effectExtent l="0" t="0" r="0" b="0"/>
                  <wp:docPr id="610" name="Imagen 61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8A72197" w14:textId="77777777" w:rsidR="00FD320D" w:rsidRPr="00D44DBF" w:rsidRDefault="00FD320D" w:rsidP="00D44DBF">
            <w:pPr>
              <w:pStyle w:val="Textoindependiente"/>
              <w:rPr>
                <w:rFonts w:cs="Arial"/>
                <w:sz w:val="16"/>
                <w:szCs w:val="16"/>
              </w:rPr>
            </w:pPr>
            <w:r w:rsidRPr="00D44DBF">
              <w:rPr>
                <w:rFonts w:cs="Arial"/>
                <w:sz w:val="16"/>
                <w:szCs w:val="16"/>
              </w:rPr>
              <w:t>Grupo Parlamentario del PRD.</w:t>
            </w:r>
          </w:p>
          <w:p w14:paraId="7C09EC17" w14:textId="77777777" w:rsidR="00FD320D" w:rsidRPr="00D44DBF" w:rsidRDefault="00FD320D"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C08C73" w14:textId="77777777" w:rsidR="00FD320D" w:rsidRPr="00D44DBF" w:rsidRDefault="00FD320D" w:rsidP="00D44DBF">
            <w:pPr>
              <w:pStyle w:val="Textoindependiente"/>
              <w:rPr>
                <w:rFonts w:cs="Arial"/>
                <w:sz w:val="16"/>
                <w:szCs w:val="16"/>
              </w:rPr>
            </w:pPr>
            <w:r w:rsidRPr="00D44DBF">
              <w:rPr>
                <w:rFonts w:cs="Arial"/>
                <w:sz w:val="16"/>
                <w:szCs w:val="16"/>
              </w:rPr>
              <w:t xml:space="preserve">Iniciativa con Proyecto de Decreto por el que se adiciona la fracción XVIII al artículo 51, recorriéndose las subsecuentes y se adiciona la fracción X al artículo 56 recorriendo la subsecuente, ambas de la Ley de Acceso de las Mujeres a una Vida Libre de Violencia del Estado de México. </w:t>
            </w:r>
          </w:p>
          <w:p w14:paraId="23B3318F" w14:textId="77777777" w:rsidR="00FD320D" w:rsidRPr="00D44DBF" w:rsidRDefault="00FD320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80F086" w14:textId="7BD8F582" w:rsidR="00FD320D" w:rsidRPr="00D44DBF" w:rsidRDefault="00FD320D"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D4F8558" w14:textId="77777777" w:rsidR="00FD320D" w:rsidRPr="00D44DBF" w:rsidRDefault="00FD320D" w:rsidP="00D44DBF">
            <w:pPr>
              <w:pStyle w:val="Textoindependiente"/>
              <w:rPr>
                <w:rFonts w:cs="Arial"/>
                <w:sz w:val="16"/>
                <w:szCs w:val="16"/>
              </w:rPr>
            </w:pPr>
            <w:r w:rsidRPr="00D44DBF">
              <w:rPr>
                <w:rFonts w:cs="Arial"/>
                <w:sz w:val="16"/>
                <w:szCs w:val="16"/>
              </w:rPr>
              <w:t xml:space="preserve">Procuración y Administración de Justicia </w:t>
            </w:r>
          </w:p>
          <w:p w14:paraId="699819A5" w14:textId="77777777" w:rsidR="00FD320D" w:rsidRPr="00D44DBF" w:rsidRDefault="00FD320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1CCE66" w14:textId="7EBB6A64" w:rsidR="00FD320D" w:rsidRPr="00D44DBF" w:rsidRDefault="00FD320D"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B26D167" w14:textId="76ED6DF8" w:rsidR="00FD320D" w:rsidRPr="00D44DBF" w:rsidRDefault="00FD320D"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FD320D" w:rsidRPr="00D44DBF" w14:paraId="27032F1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65E3A6D" w14:textId="77777777" w:rsidR="00FD320D" w:rsidRPr="00D44DBF" w:rsidRDefault="00FD320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7F44135" w14:textId="4032BD88" w:rsidR="00FD320D" w:rsidRPr="00D44DBF" w:rsidRDefault="00FD320D"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59DD003" wp14:editId="4241F97A">
                  <wp:extent cx="280670" cy="280670"/>
                  <wp:effectExtent l="0" t="0" r="5080" b="5080"/>
                  <wp:docPr id="609" name="Imagen 60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80C96DB" w14:textId="77777777" w:rsidR="00FD320D" w:rsidRPr="00D44DBF" w:rsidRDefault="00FD320D" w:rsidP="00D44DBF">
            <w:pPr>
              <w:jc w:val="both"/>
              <w:rPr>
                <w:rFonts w:cs="Arial"/>
                <w:sz w:val="16"/>
                <w:szCs w:val="16"/>
              </w:rPr>
            </w:pPr>
            <w:r w:rsidRPr="00D44DBF">
              <w:rPr>
                <w:rFonts w:cs="Arial"/>
                <w:sz w:val="16"/>
                <w:szCs w:val="16"/>
              </w:rPr>
              <w:t>Diputado Sergio García Sosa integrante del Grupo Parlamentario del PT.</w:t>
            </w:r>
          </w:p>
          <w:p w14:paraId="707697BF" w14:textId="77777777" w:rsidR="00FD320D" w:rsidRPr="00D44DBF" w:rsidRDefault="00FD320D"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6045216" w14:textId="77777777" w:rsidR="00FD320D" w:rsidRPr="00D44DBF" w:rsidRDefault="00FD320D" w:rsidP="00D44DBF">
            <w:pPr>
              <w:jc w:val="both"/>
              <w:rPr>
                <w:rFonts w:cs="Arial"/>
                <w:sz w:val="16"/>
                <w:szCs w:val="16"/>
              </w:rPr>
            </w:pPr>
            <w:r w:rsidRPr="00D44DBF">
              <w:rPr>
                <w:rFonts w:cs="Arial"/>
                <w:sz w:val="16"/>
                <w:szCs w:val="16"/>
              </w:rPr>
              <w:t xml:space="preserve">Iniciativa con proyecto de decreto por la que se adicionan diversas disposiciones a la Constitución Política y el Código Financiero del Estado de México. </w:t>
            </w:r>
          </w:p>
          <w:p w14:paraId="10A86038" w14:textId="77777777" w:rsidR="00FD320D" w:rsidRPr="00D44DBF" w:rsidRDefault="00FD320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7FF220" w14:textId="3ECDD9A7" w:rsidR="00FD320D" w:rsidRPr="00D44DBF" w:rsidRDefault="00FD320D"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A23B654" w14:textId="77777777" w:rsidR="00FD320D" w:rsidRPr="00D44DBF" w:rsidRDefault="00FD320D" w:rsidP="00D44DBF">
            <w:pPr>
              <w:jc w:val="both"/>
              <w:rPr>
                <w:rFonts w:cs="Arial"/>
                <w:sz w:val="16"/>
                <w:szCs w:val="16"/>
              </w:rPr>
            </w:pPr>
            <w:r w:rsidRPr="00D44DBF">
              <w:rPr>
                <w:rFonts w:cs="Arial"/>
                <w:sz w:val="16"/>
                <w:szCs w:val="16"/>
              </w:rPr>
              <w:t>Gobernación y Puntos Constitucionales</w:t>
            </w:r>
          </w:p>
          <w:p w14:paraId="4716AC7A" w14:textId="77777777" w:rsidR="00FD320D" w:rsidRPr="00D44DBF" w:rsidRDefault="00FD320D" w:rsidP="00D44DBF">
            <w:pPr>
              <w:jc w:val="both"/>
              <w:rPr>
                <w:rFonts w:cs="Arial"/>
                <w:sz w:val="16"/>
                <w:szCs w:val="16"/>
              </w:rPr>
            </w:pPr>
            <w:r w:rsidRPr="00D44DBF">
              <w:rPr>
                <w:rFonts w:cs="Arial"/>
                <w:sz w:val="16"/>
                <w:szCs w:val="16"/>
              </w:rPr>
              <w:t>Planeación y Gasto Público</w:t>
            </w:r>
          </w:p>
          <w:p w14:paraId="4BE396D1" w14:textId="77777777" w:rsidR="00FD320D" w:rsidRPr="00D44DBF" w:rsidRDefault="00FD320D" w:rsidP="00D44DBF">
            <w:pPr>
              <w:jc w:val="both"/>
              <w:rPr>
                <w:rFonts w:cs="Arial"/>
                <w:sz w:val="16"/>
                <w:szCs w:val="16"/>
              </w:rPr>
            </w:pPr>
            <w:r w:rsidRPr="00D44DBF">
              <w:rPr>
                <w:rFonts w:cs="Arial"/>
                <w:sz w:val="16"/>
                <w:szCs w:val="16"/>
              </w:rPr>
              <w:t>Finanzas Públicas</w:t>
            </w:r>
          </w:p>
          <w:p w14:paraId="15788ECB" w14:textId="77777777" w:rsidR="00FD320D" w:rsidRPr="00D44DBF" w:rsidRDefault="00FD320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0ABB11" w14:textId="751DA93D" w:rsidR="00FD320D" w:rsidRPr="00D44DBF" w:rsidRDefault="00FD320D"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FB7534B" w14:textId="0DF276C9" w:rsidR="00FD320D" w:rsidRPr="00D44DBF" w:rsidRDefault="00FD320D"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FD320D" w:rsidRPr="00D44DBF" w14:paraId="55AD951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486EFB" w14:textId="77777777" w:rsidR="00FD320D" w:rsidRPr="00D44DBF" w:rsidRDefault="00FD320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1D67BF0" w14:textId="7F3CED4A" w:rsidR="00FD320D" w:rsidRPr="00D44DBF" w:rsidRDefault="00FD320D"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F682598" wp14:editId="39771FD8">
                  <wp:extent cx="336550" cy="364490"/>
                  <wp:effectExtent l="0" t="0" r="6350" b="0"/>
                  <wp:docPr id="608" name="Imagen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A0D8354" w14:textId="77777777" w:rsidR="00FD320D" w:rsidRPr="00D44DBF" w:rsidRDefault="00FD320D" w:rsidP="00D44DBF">
            <w:pPr>
              <w:pStyle w:val="Default"/>
              <w:jc w:val="both"/>
              <w:rPr>
                <w:rFonts w:eastAsia="Times New Roman"/>
                <w:sz w:val="16"/>
                <w:szCs w:val="16"/>
              </w:rPr>
            </w:pPr>
            <w:r w:rsidRPr="00D44DBF">
              <w:rPr>
                <w:rFonts w:eastAsia="Times New Roman"/>
                <w:sz w:val="16"/>
                <w:szCs w:val="16"/>
              </w:rPr>
              <w:t>Grupo Parlamentario del PVEM.</w:t>
            </w:r>
          </w:p>
          <w:p w14:paraId="1C5D5745" w14:textId="77777777" w:rsidR="00FD320D" w:rsidRPr="00D44DBF" w:rsidRDefault="00FD320D"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373E988" w14:textId="77777777" w:rsidR="00FD320D" w:rsidRPr="00D44DBF" w:rsidRDefault="00FD320D" w:rsidP="00D44DBF">
            <w:pPr>
              <w:jc w:val="both"/>
              <w:rPr>
                <w:rFonts w:cs="Arial"/>
                <w:sz w:val="16"/>
                <w:szCs w:val="16"/>
              </w:rPr>
            </w:pPr>
            <w:r w:rsidRPr="00D44DBF">
              <w:rPr>
                <w:rFonts w:cs="Arial"/>
                <w:sz w:val="16"/>
                <w:szCs w:val="16"/>
              </w:rPr>
              <w:t xml:space="preserve">Iniciativa con Proyecto de Decreto por el que se adiciona una fracción XXXVII del artículo 69 de la Ley Orgánica del Poder Legislativo del Estado Libre y Soberano de México y se adiciona una fracción XXXVII del artículo 13 A del Reglamento del Poder Legislativo del Estado Libre y Soberano de México. </w:t>
            </w:r>
          </w:p>
          <w:p w14:paraId="43E9A492" w14:textId="77777777" w:rsidR="00FD320D" w:rsidRPr="00D44DBF" w:rsidRDefault="00FD320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5B4FD9" w14:textId="70D2F333" w:rsidR="00FD320D" w:rsidRPr="00D44DBF" w:rsidRDefault="00FD320D"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7C8E1D6" w14:textId="77777777" w:rsidR="00FD320D" w:rsidRPr="00D44DBF" w:rsidRDefault="00FD320D" w:rsidP="00D44DBF">
            <w:pPr>
              <w:jc w:val="both"/>
              <w:rPr>
                <w:rFonts w:cs="Arial"/>
                <w:sz w:val="16"/>
                <w:szCs w:val="16"/>
              </w:rPr>
            </w:pPr>
            <w:r w:rsidRPr="00D44DBF">
              <w:rPr>
                <w:rFonts w:cs="Arial"/>
                <w:sz w:val="16"/>
                <w:szCs w:val="16"/>
              </w:rPr>
              <w:t>Gobernación y Puntos Constitucionales</w:t>
            </w:r>
          </w:p>
          <w:p w14:paraId="4B133DBB" w14:textId="77777777" w:rsidR="00FD320D" w:rsidRPr="00D44DBF" w:rsidRDefault="00FD320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33F930" w14:textId="208CC7C1" w:rsidR="00FD320D" w:rsidRPr="00D44DBF" w:rsidRDefault="00FD320D"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EB8081" w14:textId="53D7F800" w:rsidR="00FD320D" w:rsidRPr="00D44DBF" w:rsidRDefault="00FD320D"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FD320D" w:rsidRPr="00D44DBF" w14:paraId="6E554FC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428182" w14:textId="77777777" w:rsidR="00FD320D" w:rsidRPr="00D44DBF" w:rsidRDefault="00FD320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76F13DE" w14:textId="59E2D897" w:rsidR="00FD320D" w:rsidRPr="00D44DBF" w:rsidRDefault="00FD320D"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E9BFB62" wp14:editId="7107D955">
                  <wp:extent cx="308610" cy="308610"/>
                  <wp:effectExtent l="0" t="0" r="0" b="0"/>
                  <wp:docPr id="607" name="Imagen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5298019" w14:textId="77777777" w:rsidR="00FD320D" w:rsidRPr="00D44DBF" w:rsidRDefault="00FD320D" w:rsidP="00D44DBF">
            <w:pPr>
              <w:pStyle w:val="Textoindependiente"/>
              <w:rPr>
                <w:rFonts w:cs="Arial"/>
                <w:sz w:val="16"/>
                <w:szCs w:val="16"/>
              </w:rPr>
            </w:pPr>
            <w:r w:rsidRPr="00D44DBF">
              <w:rPr>
                <w:rFonts w:cs="Arial"/>
                <w:sz w:val="16"/>
                <w:szCs w:val="16"/>
              </w:rPr>
              <w:t>Grupo Parlamentario del PMC.</w:t>
            </w:r>
          </w:p>
          <w:p w14:paraId="5B5A1BF7" w14:textId="77777777" w:rsidR="00FD320D" w:rsidRPr="00D44DBF" w:rsidRDefault="00FD320D"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24206A" w14:textId="77777777" w:rsidR="00FD320D" w:rsidRPr="00D44DBF" w:rsidRDefault="00FD320D" w:rsidP="00D44DBF">
            <w:pPr>
              <w:pStyle w:val="Textoindependiente"/>
              <w:rPr>
                <w:rFonts w:cs="Arial"/>
                <w:sz w:val="16"/>
                <w:szCs w:val="16"/>
              </w:rPr>
            </w:pPr>
            <w:r w:rsidRPr="00D44DBF">
              <w:rPr>
                <w:rFonts w:cs="Arial"/>
                <w:sz w:val="16"/>
                <w:szCs w:val="16"/>
              </w:rPr>
              <w:t xml:space="preserve">Iniciativa con Proyecto de Decreto por el que se adiciona un último párrafo a la fracción VIII del artículo 87 del Código Financiero del Estado de México. </w:t>
            </w:r>
          </w:p>
          <w:p w14:paraId="2AEFB749" w14:textId="77777777" w:rsidR="00FD320D" w:rsidRPr="00D44DBF" w:rsidRDefault="00FD320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573C38" w14:textId="68FC5A79" w:rsidR="00FD320D" w:rsidRPr="00D44DBF" w:rsidRDefault="00FD320D"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27B73D" w14:textId="77777777" w:rsidR="00FD320D" w:rsidRPr="00D44DBF" w:rsidRDefault="00FD320D" w:rsidP="00D44DBF">
            <w:pPr>
              <w:pStyle w:val="Textoindependiente"/>
              <w:rPr>
                <w:rFonts w:cs="Arial"/>
                <w:sz w:val="16"/>
                <w:szCs w:val="16"/>
              </w:rPr>
            </w:pPr>
            <w:r w:rsidRPr="00D44DBF">
              <w:rPr>
                <w:rFonts w:cs="Arial"/>
                <w:sz w:val="16"/>
                <w:szCs w:val="16"/>
              </w:rPr>
              <w:t>Planeación y Gasto Público</w:t>
            </w:r>
          </w:p>
          <w:p w14:paraId="72AD6C7C" w14:textId="77777777" w:rsidR="00FD320D" w:rsidRPr="00D44DBF" w:rsidRDefault="00FD320D" w:rsidP="00D44DBF">
            <w:pPr>
              <w:pStyle w:val="Textoindependiente"/>
              <w:rPr>
                <w:rFonts w:cs="Arial"/>
                <w:sz w:val="16"/>
                <w:szCs w:val="16"/>
              </w:rPr>
            </w:pPr>
            <w:r w:rsidRPr="00D44DBF">
              <w:rPr>
                <w:rFonts w:cs="Arial"/>
                <w:sz w:val="16"/>
                <w:szCs w:val="16"/>
              </w:rPr>
              <w:t>Finanzas Públicas</w:t>
            </w:r>
          </w:p>
          <w:p w14:paraId="32ADFBDF" w14:textId="77777777" w:rsidR="00FD320D" w:rsidRPr="00D44DBF" w:rsidRDefault="00FD320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A47772" w14:textId="0227BC46" w:rsidR="00FD320D" w:rsidRPr="00D44DBF" w:rsidRDefault="00FD320D"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873DA8" w14:textId="496E7A35" w:rsidR="00FD320D" w:rsidRPr="00D44DBF" w:rsidRDefault="00FD320D"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FD320D" w:rsidRPr="00D44DBF" w14:paraId="6FA0435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D585EF9" w14:textId="77777777" w:rsidR="00FD320D" w:rsidRPr="00D44DBF" w:rsidRDefault="00FD320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2405385" w14:textId="7243FD86" w:rsidR="00FD320D" w:rsidRPr="00D44DBF" w:rsidRDefault="00FD320D" w:rsidP="00D44DBF">
            <w:pPr>
              <w:pStyle w:val="Textoindependiente3"/>
              <w:jc w:val="center"/>
              <w:rPr>
                <w:rFonts w:cs="Arial"/>
                <w:noProof/>
                <w:szCs w:val="16"/>
                <w:lang w:val="es-MX" w:eastAsia="es-MX"/>
              </w:rPr>
            </w:pPr>
            <w:r w:rsidRPr="00D44DBF">
              <w:rPr>
                <w:rFonts w:cs="Arial"/>
                <w:b/>
                <w:noProof/>
                <w:color w:val="FF0000"/>
                <w:szCs w:val="16"/>
                <w:lang w:val="es-MX" w:eastAsia="es-MX"/>
              </w:rPr>
              <w:t>SIN PARTIDO</w:t>
            </w:r>
          </w:p>
        </w:tc>
        <w:tc>
          <w:tcPr>
            <w:tcW w:w="1776" w:type="dxa"/>
            <w:tcBorders>
              <w:top w:val="single" w:sz="4" w:space="0" w:color="auto"/>
              <w:left w:val="nil"/>
              <w:bottom w:val="single" w:sz="4" w:space="0" w:color="auto"/>
              <w:right w:val="single" w:sz="4" w:space="0" w:color="auto"/>
            </w:tcBorders>
            <w:shd w:val="clear" w:color="auto" w:fill="FFFFFF"/>
          </w:tcPr>
          <w:p w14:paraId="35620261" w14:textId="77777777" w:rsidR="00FD320D" w:rsidRPr="00D44DBF" w:rsidRDefault="00FD320D" w:rsidP="00D44DBF">
            <w:pPr>
              <w:jc w:val="both"/>
              <w:rPr>
                <w:rFonts w:cs="Arial"/>
                <w:sz w:val="16"/>
                <w:szCs w:val="16"/>
              </w:rPr>
            </w:pPr>
            <w:r w:rsidRPr="00D44DBF">
              <w:rPr>
                <w:rFonts w:cs="Arial"/>
                <w:sz w:val="16"/>
                <w:szCs w:val="16"/>
              </w:rPr>
              <w:t>Diputada Mónica Miriam Granillo Velazco.</w:t>
            </w:r>
          </w:p>
          <w:p w14:paraId="18D0DFB9" w14:textId="77777777" w:rsidR="00FD320D" w:rsidRPr="00D44DBF" w:rsidRDefault="00FD320D"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021118" w14:textId="77777777" w:rsidR="00FD320D" w:rsidRPr="00D44DBF" w:rsidRDefault="00FD320D" w:rsidP="00D44DBF">
            <w:pPr>
              <w:jc w:val="both"/>
              <w:rPr>
                <w:rFonts w:cs="Arial"/>
                <w:color w:val="000000"/>
                <w:sz w:val="16"/>
                <w:szCs w:val="16"/>
              </w:rPr>
            </w:pPr>
            <w:r w:rsidRPr="00D44DBF">
              <w:rPr>
                <w:rStyle w:val="Ninguno"/>
                <w:rFonts w:cs="Arial"/>
                <w:bCs/>
                <w:sz w:val="16"/>
                <w:szCs w:val="16"/>
              </w:rPr>
              <w:t xml:space="preserve">Iniciativa con Proyecto de Decreto, mediante la cual </w:t>
            </w:r>
            <w:r w:rsidRPr="00D44DBF">
              <w:rPr>
                <w:rFonts w:cs="Arial"/>
                <w:color w:val="000000"/>
                <w:sz w:val="16"/>
                <w:szCs w:val="16"/>
              </w:rPr>
              <w:t xml:space="preserve">se adiciona la fracción II al artículo 10, recorriéndose los subsecuentes, asimismo, se modifica el primer párrafo del artículo 11 y el primer párrafo del artículo 25 de la Ley de los Derechos de Niñas, Niños y Adolescentes del Estado de México. </w:t>
            </w:r>
          </w:p>
          <w:p w14:paraId="20237DD9" w14:textId="77777777" w:rsidR="00FD320D" w:rsidRPr="00D44DBF" w:rsidRDefault="00FD320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9FA5CF" w14:textId="46566EA1" w:rsidR="00FD320D" w:rsidRPr="00D44DBF" w:rsidRDefault="00FD320D" w:rsidP="00D44DBF">
            <w:pPr>
              <w:jc w:val="center"/>
              <w:rPr>
                <w:rFonts w:cs="Arial"/>
                <w:color w:val="0D0D0D"/>
                <w:sz w:val="16"/>
                <w:szCs w:val="16"/>
              </w:rPr>
            </w:pPr>
            <w:r w:rsidRPr="00D44DBF">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CDEF711" w14:textId="77777777" w:rsidR="00FD320D" w:rsidRPr="00D44DBF" w:rsidRDefault="00FD320D" w:rsidP="00D44DBF">
            <w:pPr>
              <w:pStyle w:val="Textoindependiente"/>
              <w:rPr>
                <w:rFonts w:cs="Arial"/>
                <w:sz w:val="16"/>
                <w:szCs w:val="16"/>
              </w:rPr>
            </w:pPr>
            <w:r w:rsidRPr="00D44DBF">
              <w:rPr>
                <w:rFonts w:cs="Arial"/>
                <w:sz w:val="16"/>
                <w:szCs w:val="16"/>
              </w:rPr>
              <w:t>Para la Atención de Grupos Vulnerables</w:t>
            </w:r>
          </w:p>
          <w:p w14:paraId="10B94C8D" w14:textId="77777777" w:rsidR="00FD320D" w:rsidRPr="00D44DBF" w:rsidRDefault="00FD320D" w:rsidP="00D44DBF">
            <w:pPr>
              <w:pStyle w:val="Textoindependiente"/>
              <w:rPr>
                <w:rFonts w:cs="Arial"/>
                <w:sz w:val="16"/>
                <w:szCs w:val="16"/>
              </w:rPr>
            </w:pPr>
            <w:r w:rsidRPr="00D44DBF">
              <w:rPr>
                <w:rFonts w:cs="Arial"/>
                <w:sz w:val="16"/>
                <w:szCs w:val="16"/>
              </w:rPr>
              <w:t>Comisión Especial de los Derechos de las Niñas, Niños, Adolescentes y la Primera Infancia</w:t>
            </w:r>
          </w:p>
          <w:p w14:paraId="63A89D9C" w14:textId="77777777" w:rsidR="00FD320D" w:rsidRPr="00D44DBF" w:rsidRDefault="00FD320D"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B35857" w14:textId="2FBA7CFD" w:rsidR="00FD320D" w:rsidRPr="00D44DBF" w:rsidRDefault="00FD320D"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50E64F" w14:textId="2059BF7E" w:rsidR="00FD320D" w:rsidRPr="00D44DBF" w:rsidRDefault="00FD320D"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7273C1" w:rsidRPr="00D44DBF" w14:paraId="32336A6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BA807BB" w14:textId="77777777" w:rsidR="007273C1" w:rsidRPr="00D44DBF" w:rsidRDefault="007273C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83D85E5" w14:textId="157538B5" w:rsidR="007273C1" w:rsidRPr="00D44DBF" w:rsidRDefault="007273C1" w:rsidP="00D44DBF">
            <w:pPr>
              <w:pStyle w:val="Textoindependiente3"/>
              <w:jc w:val="center"/>
              <w:rPr>
                <w:rFonts w:cs="Arial"/>
                <w:b/>
                <w:noProof/>
                <w:color w:val="FF0000"/>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D0D3246" w14:textId="77777777" w:rsidR="007273C1" w:rsidRPr="00D44DBF" w:rsidRDefault="007273C1" w:rsidP="00D44DBF">
            <w:pPr>
              <w:jc w:val="both"/>
              <w:rPr>
                <w:rFonts w:cs="Arial"/>
                <w:sz w:val="16"/>
                <w:szCs w:val="16"/>
              </w:rPr>
            </w:pPr>
            <w:r w:rsidRPr="00D44DBF">
              <w:rPr>
                <w:rFonts w:cs="Arial"/>
                <w:sz w:val="16"/>
                <w:szCs w:val="16"/>
              </w:rPr>
              <w:t>Lourdes Jezabel Delgado Flores, Isaac Martín Montoya Márquez, Rosa María Zetina González, Max Agustín Correa Hernández, Anaís Miriam Burgos Hernández, María del Carmen de la Rosa Mendoza y Luz Ma. Hernández Bermúdez, Diputadas y Diputados del Grupo Parlamentario del PM.</w:t>
            </w:r>
          </w:p>
          <w:p w14:paraId="6B4690DC" w14:textId="77777777" w:rsidR="007273C1" w:rsidRPr="00D44DBF" w:rsidRDefault="007273C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E4E7BF4" w14:textId="77777777" w:rsidR="007273C1" w:rsidRPr="00D44DBF" w:rsidRDefault="007273C1" w:rsidP="00D44DBF">
            <w:pPr>
              <w:jc w:val="both"/>
              <w:rPr>
                <w:rFonts w:cs="Arial"/>
                <w:sz w:val="16"/>
                <w:szCs w:val="16"/>
              </w:rPr>
            </w:pPr>
            <w:r w:rsidRPr="00D44DBF">
              <w:rPr>
                <w:rFonts w:cs="Arial"/>
                <w:sz w:val="16"/>
                <w:szCs w:val="16"/>
              </w:rPr>
              <w:t xml:space="preserve">Iniciativa con Proyecto de Decreto por el que se adicionan el artículo 23 Bis; la fracción III Bis al artículo 29; artículo 39 y la fracción II del artículo 40 de la Constitución Política del Estado Libre y Soberano de México; se adicionan la fracción II Bis al artículo 7 y se reforman los artículos 17, 20, 26 y 369 del Código Electoral del Estado de México. </w:t>
            </w:r>
          </w:p>
          <w:p w14:paraId="0D302CB4" w14:textId="77777777" w:rsidR="007273C1" w:rsidRPr="00D44DBF" w:rsidRDefault="007273C1" w:rsidP="00D44DBF">
            <w:pPr>
              <w:jc w:val="both"/>
              <w:rPr>
                <w:rStyle w:val="Ninguno"/>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2FB4B5" w14:textId="73F5EEEB" w:rsidR="007273C1" w:rsidRPr="00D44DBF" w:rsidRDefault="007273C1" w:rsidP="00D44DBF">
            <w:pPr>
              <w:jc w:val="center"/>
              <w:rPr>
                <w:rFonts w:cs="Arial"/>
                <w:color w:val="0D0D0D"/>
                <w:sz w:val="16"/>
                <w:szCs w:val="16"/>
              </w:rPr>
            </w:pPr>
            <w:r w:rsidRPr="00D44DBF">
              <w:rPr>
                <w:rFonts w:cs="Arial"/>
                <w:color w:val="0D0D0D"/>
                <w:sz w:val="16"/>
                <w:szCs w:val="16"/>
              </w:rPr>
              <w:t>24-Oct-23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CDB9ED0" w14:textId="77777777" w:rsidR="007273C1" w:rsidRPr="00D44DBF" w:rsidRDefault="007273C1" w:rsidP="00D44DBF">
            <w:pPr>
              <w:jc w:val="both"/>
              <w:rPr>
                <w:rFonts w:cs="Arial"/>
                <w:sz w:val="16"/>
                <w:szCs w:val="16"/>
              </w:rPr>
            </w:pPr>
            <w:r w:rsidRPr="00D44DBF">
              <w:rPr>
                <w:rFonts w:cs="Arial"/>
                <w:sz w:val="16"/>
                <w:szCs w:val="16"/>
              </w:rPr>
              <w:t>Gobernación y Puntos Constitucionales</w:t>
            </w:r>
          </w:p>
          <w:p w14:paraId="50686BB3" w14:textId="77777777" w:rsidR="007273C1" w:rsidRPr="00D44DBF" w:rsidRDefault="007273C1" w:rsidP="00D44DBF">
            <w:pPr>
              <w:jc w:val="both"/>
              <w:rPr>
                <w:rFonts w:cs="Arial"/>
                <w:sz w:val="16"/>
                <w:szCs w:val="16"/>
              </w:rPr>
            </w:pPr>
            <w:r w:rsidRPr="00D44DBF">
              <w:rPr>
                <w:rFonts w:cs="Arial"/>
                <w:sz w:val="16"/>
                <w:szCs w:val="16"/>
              </w:rPr>
              <w:t xml:space="preserve">Electoral y de Desarrollo Democrático </w:t>
            </w:r>
          </w:p>
          <w:p w14:paraId="1D3449E4" w14:textId="77777777" w:rsidR="007273C1" w:rsidRPr="00D44DBF" w:rsidRDefault="007273C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0363E6" w14:textId="50F89F92" w:rsidR="007273C1" w:rsidRPr="00D44DBF" w:rsidRDefault="007273C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1C77F8" w14:textId="6D0E934E" w:rsidR="007273C1" w:rsidRPr="00D44DBF" w:rsidRDefault="007273C1"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7273C1" w:rsidRPr="00D44DBF" w14:paraId="28A7739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2E8D383" w14:textId="77777777" w:rsidR="007273C1" w:rsidRPr="00D44DBF" w:rsidRDefault="007273C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906EEE1" w14:textId="3B0B161E" w:rsidR="007273C1" w:rsidRPr="00D44DBF" w:rsidRDefault="007273C1"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35C4CB3" w14:textId="77777777" w:rsidR="007273C1" w:rsidRPr="00D44DBF" w:rsidRDefault="007273C1" w:rsidP="00D44DBF">
            <w:pPr>
              <w:jc w:val="both"/>
              <w:rPr>
                <w:rFonts w:cs="Arial"/>
                <w:sz w:val="16"/>
                <w:szCs w:val="16"/>
              </w:rPr>
            </w:pPr>
            <w:r w:rsidRPr="00D44DBF">
              <w:rPr>
                <w:rFonts w:cs="Arial"/>
                <w:sz w:val="16"/>
                <w:szCs w:val="16"/>
              </w:rPr>
              <w:t>Diputada María del Rosario Elizalde Vázquez, integrante del Grupo Parlamentario del PM.</w:t>
            </w:r>
          </w:p>
          <w:p w14:paraId="5A07009C" w14:textId="77777777" w:rsidR="007273C1" w:rsidRPr="00D44DBF" w:rsidRDefault="007273C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6F733A9" w14:textId="77777777" w:rsidR="007273C1" w:rsidRPr="00D44DBF" w:rsidRDefault="007273C1" w:rsidP="00D44DBF">
            <w:pPr>
              <w:jc w:val="both"/>
              <w:rPr>
                <w:rFonts w:cs="Arial"/>
                <w:sz w:val="16"/>
                <w:szCs w:val="16"/>
              </w:rPr>
            </w:pPr>
            <w:r w:rsidRPr="00D44DBF">
              <w:rPr>
                <w:rFonts w:cs="Arial"/>
                <w:sz w:val="16"/>
                <w:szCs w:val="16"/>
              </w:rPr>
              <w:t xml:space="preserve">Iniciativa de Decreto por el que se adicionan y reforman diversas disposiciones de la Ley Orgánica de la Administración Pública del Estado de México y la Ley Orgánica Municipal del estado de México. </w:t>
            </w:r>
          </w:p>
          <w:p w14:paraId="59AF4D77" w14:textId="77777777" w:rsidR="007273C1" w:rsidRPr="00D44DBF" w:rsidRDefault="007273C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3BC48B" w14:textId="0485C2EC" w:rsidR="007273C1" w:rsidRPr="00D44DBF" w:rsidRDefault="007273C1" w:rsidP="00D44DBF">
            <w:pPr>
              <w:jc w:val="center"/>
              <w:rPr>
                <w:rFonts w:cs="Arial"/>
                <w:color w:val="0D0D0D"/>
                <w:sz w:val="16"/>
                <w:szCs w:val="16"/>
              </w:rPr>
            </w:pPr>
            <w:r w:rsidRPr="00D44DBF">
              <w:rPr>
                <w:rFonts w:cs="Arial"/>
                <w:color w:val="0D0D0D"/>
                <w:sz w:val="16"/>
                <w:szCs w:val="16"/>
              </w:rPr>
              <w:t>24-Oct-23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939A33" w14:textId="77777777" w:rsidR="007273C1" w:rsidRPr="00D44DBF" w:rsidRDefault="007273C1" w:rsidP="00D44DBF">
            <w:pPr>
              <w:jc w:val="both"/>
              <w:rPr>
                <w:rFonts w:cs="Arial"/>
                <w:sz w:val="16"/>
                <w:szCs w:val="16"/>
              </w:rPr>
            </w:pPr>
            <w:r w:rsidRPr="00D44DBF">
              <w:rPr>
                <w:rFonts w:cs="Arial"/>
                <w:sz w:val="16"/>
                <w:szCs w:val="16"/>
              </w:rPr>
              <w:t>Gobernación y Puntos Constitucionales</w:t>
            </w:r>
          </w:p>
          <w:p w14:paraId="2B8F4E6D" w14:textId="77777777" w:rsidR="007273C1" w:rsidRPr="00D44DBF" w:rsidRDefault="007273C1" w:rsidP="00D44DBF">
            <w:pPr>
              <w:jc w:val="both"/>
              <w:rPr>
                <w:rFonts w:cs="Arial"/>
                <w:sz w:val="16"/>
                <w:szCs w:val="16"/>
              </w:rPr>
            </w:pPr>
            <w:r w:rsidRPr="00D44DBF">
              <w:rPr>
                <w:rFonts w:cs="Arial"/>
                <w:sz w:val="16"/>
                <w:szCs w:val="16"/>
              </w:rPr>
              <w:t xml:space="preserve">Legislación y Administración Municipal </w:t>
            </w:r>
          </w:p>
          <w:p w14:paraId="50EFDB11" w14:textId="77777777" w:rsidR="007273C1" w:rsidRPr="00D44DBF" w:rsidRDefault="007273C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B3FB76" w14:textId="33C07268" w:rsidR="007273C1" w:rsidRPr="00D44DBF" w:rsidRDefault="007273C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C2A101" w14:textId="78F1CC34" w:rsidR="007273C1" w:rsidRPr="00D44DBF" w:rsidRDefault="007273C1"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7273C1" w:rsidRPr="00D44DBF" w14:paraId="70B093C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0F5734C" w14:textId="77777777" w:rsidR="007273C1" w:rsidRPr="00D44DBF" w:rsidRDefault="007273C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354DC2C" w14:textId="41235420" w:rsidR="007273C1" w:rsidRPr="00D44DBF" w:rsidRDefault="007273C1"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035F2712" wp14:editId="746A900A">
                  <wp:extent cx="364490" cy="364490"/>
                  <wp:effectExtent l="0" t="0" r="0" b="0"/>
                  <wp:docPr id="622" name="Imagen 622"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724B9CF" w14:textId="77777777" w:rsidR="007273C1" w:rsidRPr="00D44DBF" w:rsidRDefault="007273C1" w:rsidP="00D44DBF">
            <w:pPr>
              <w:jc w:val="both"/>
              <w:rPr>
                <w:rFonts w:cs="Arial"/>
                <w:sz w:val="16"/>
                <w:szCs w:val="16"/>
              </w:rPr>
            </w:pPr>
            <w:r w:rsidRPr="00D44DBF">
              <w:rPr>
                <w:rFonts w:cs="Arial"/>
                <w:sz w:val="16"/>
                <w:szCs w:val="16"/>
              </w:rPr>
              <w:t>Diputado Jaime Cervantes Sánchez, integrante del Grupo Parlamentario del PRI.</w:t>
            </w:r>
          </w:p>
          <w:p w14:paraId="498F76F6" w14:textId="77777777" w:rsidR="007273C1" w:rsidRPr="00D44DBF" w:rsidRDefault="007273C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6F8FC83" w14:textId="77777777" w:rsidR="007273C1" w:rsidRPr="00D44DBF" w:rsidRDefault="007273C1" w:rsidP="00D44DBF">
            <w:pPr>
              <w:jc w:val="both"/>
              <w:rPr>
                <w:rFonts w:cs="Arial"/>
                <w:sz w:val="16"/>
                <w:szCs w:val="16"/>
              </w:rPr>
            </w:pPr>
            <w:r w:rsidRPr="00D44DBF">
              <w:rPr>
                <w:rFonts w:cs="Arial"/>
                <w:sz w:val="16"/>
                <w:szCs w:val="16"/>
              </w:rPr>
              <w:t xml:space="preserve">Iniciativa con Proyecto de Decreto, por el cual se modifica la denominación del Capítulo Cuarto del Título IV; se reforman los artículos 110 y 111, así como las fracciones XVI y XVII, del artículo 112, de la Ley Orgánica Municipal del Estado de México. </w:t>
            </w:r>
          </w:p>
          <w:p w14:paraId="1FD3A970" w14:textId="77777777" w:rsidR="007273C1" w:rsidRPr="00D44DBF" w:rsidRDefault="007273C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180103" w14:textId="68FBFDE9" w:rsidR="007273C1" w:rsidRPr="00D44DBF" w:rsidRDefault="007273C1" w:rsidP="00D44DBF">
            <w:pPr>
              <w:jc w:val="center"/>
              <w:rPr>
                <w:rFonts w:cs="Arial"/>
                <w:color w:val="0D0D0D"/>
                <w:sz w:val="16"/>
                <w:szCs w:val="16"/>
              </w:rPr>
            </w:pPr>
            <w:r w:rsidRPr="00D44DBF">
              <w:rPr>
                <w:rFonts w:cs="Arial"/>
                <w:color w:val="0D0D0D"/>
                <w:sz w:val="16"/>
                <w:szCs w:val="16"/>
              </w:rPr>
              <w:t>24-Oct-23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48C90F" w14:textId="77777777" w:rsidR="007273C1" w:rsidRPr="00D44DBF" w:rsidRDefault="007273C1" w:rsidP="00D44DBF">
            <w:pPr>
              <w:jc w:val="both"/>
              <w:rPr>
                <w:rFonts w:cs="Arial"/>
                <w:sz w:val="16"/>
                <w:szCs w:val="16"/>
              </w:rPr>
            </w:pPr>
            <w:r w:rsidRPr="00D44DBF">
              <w:rPr>
                <w:rFonts w:cs="Arial"/>
                <w:sz w:val="16"/>
                <w:szCs w:val="16"/>
              </w:rPr>
              <w:t xml:space="preserve">Legislación y Administración Municipal </w:t>
            </w:r>
          </w:p>
          <w:p w14:paraId="31EB82F8" w14:textId="77777777" w:rsidR="007273C1" w:rsidRPr="00D44DBF" w:rsidRDefault="007273C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0C2462" w14:textId="4D320890" w:rsidR="007273C1" w:rsidRPr="00D44DBF" w:rsidRDefault="009F1CB0" w:rsidP="00D44DBF">
            <w:pPr>
              <w:jc w:val="center"/>
              <w:rPr>
                <w:rFonts w:cs="Arial"/>
                <w:sz w:val="16"/>
                <w:szCs w:val="16"/>
              </w:rPr>
            </w:pPr>
            <w:r w:rsidRPr="00D44DBF">
              <w:rPr>
                <w:rFonts w:cs="Arial"/>
                <w:sz w:val="16"/>
                <w:szCs w:val="16"/>
              </w:rPr>
              <w:t>05-Dic-23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3DC9798" w14:textId="33790142" w:rsidR="007273C1" w:rsidRPr="00D44DBF" w:rsidRDefault="009F1CB0"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7273C1" w:rsidRPr="00D44DBF" w14:paraId="3A92245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703A8EB" w14:textId="77777777" w:rsidR="007273C1" w:rsidRPr="00D44DBF" w:rsidRDefault="007273C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2741949" w14:textId="138A04E4" w:rsidR="007273C1" w:rsidRPr="00D44DBF" w:rsidRDefault="007273C1"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0EA5108" wp14:editId="28336E35">
                  <wp:extent cx="364490" cy="364490"/>
                  <wp:effectExtent l="0" t="0" r="0" b="0"/>
                  <wp:docPr id="621" name="Imagen 62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817B9F9" w14:textId="77777777" w:rsidR="007273C1" w:rsidRPr="00D44DBF" w:rsidRDefault="007273C1" w:rsidP="00D44DBF">
            <w:pPr>
              <w:jc w:val="both"/>
              <w:rPr>
                <w:rFonts w:cs="Arial"/>
                <w:sz w:val="16"/>
                <w:szCs w:val="16"/>
              </w:rPr>
            </w:pPr>
            <w:r w:rsidRPr="00D44DBF">
              <w:rPr>
                <w:rFonts w:cs="Arial"/>
                <w:sz w:val="16"/>
                <w:szCs w:val="16"/>
              </w:rPr>
              <w:t>Diputado Braulio Antonio Álvarez Jasso integrante del Grupo Parlamentario del PRI.</w:t>
            </w:r>
          </w:p>
          <w:p w14:paraId="7AFADE28" w14:textId="77777777" w:rsidR="007273C1" w:rsidRPr="00D44DBF" w:rsidRDefault="007273C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14673AE" w14:textId="77777777" w:rsidR="007273C1" w:rsidRPr="00D44DBF" w:rsidRDefault="007273C1" w:rsidP="00D44DBF">
            <w:pPr>
              <w:jc w:val="both"/>
              <w:rPr>
                <w:rFonts w:cs="Arial"/>
                <w:sz w:val="16"/>
                <w:szCs w:val="16"/>
              </w:rPr>
            </w:pPr>
            <w:r w:rsidRPr="00D44DBF">
              <w:rPr>
                <w:rFonts w:cs="Arial"/>
                <w:sz w:val="16"/>
                <w:szCs w:val="16"/>
              </w:rPr>
              <w:t xml:space="preserve">Iniciativa con Proyecto de Decreto para adicionar el artículo 8 Bis a la Ley de Ingresos de los Municipios del Estado de México. </w:t>
            </w:r>
          </w:p>
          <w:p w14:paraId="0529A02B" w14:textId="77777777" w:rsidR="007273C1" w:rsidRPr="00D44DBF" w:rsidRDefault="007273C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F23A02" w14:textId="26D0951B" w:rsidR="007273C1" w:rsidRPr="00D44DBF" w:rsidRDefault="007273C1" w:rsidP="00D44DBF">
            <w:pPr>
              <w:jc w:val="center"/>
              <w:rPr>
                <w:rFonts w:cs="Arial"/>
                <w:color w:val="0D0D0D"/>
                <w:sz w:val="16"/>
                <w:szCs w:val="16"/>
              </w:rPr>
            </w:pPr>
            <w:r w:rsidRPr="00D44DBF">
              <w:rPr>
                <w:rFonts w:cs="Arial"/>
                <w:color w:val="0D0D0D"/>
                <w:sz w:val="16"/>
                <w:szCs w:val="16"/>
              </w:rPr>
              <w:t>24-Oct-23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AF4FDCF" w14:textId="77777777" w:rsidR="007273C1" w:rsidRPr="00D44DBF" w:rsidRDefault="007273C1" w:rsidP="00D44DBF">
            <w:pPr>
              <w:jc w:val="both"/>
              <w:rPr>
                <w:rFonts w:cs="Arial"/>
                <w:sz w:val="16"/>
                <w:szCs w:val="16"/>
              </w:rPr>
            </w:pPr>
            <w:r w:rsidRPr="00D44DBF">
              <w:rPr>
                <w:rFonts w:cs="Arial"/>
                <w:sz w:val="16"/>
                <w:szCs w:val="16"/>
              </w:rPr>
              <w:t>Planeación y Gasto Público</w:t>
            </w:r>
          </w:p>
          <w:p w14:paraId="13B9AF3D" w14:textId="77777777" w:rsidR="007273C1" w:rsidRPr="00D44DBF" w:rsidRDefault="007273C1" w:rsidP="00D44DBF">
            <w:pPr>
              <w:jc w:val="both"/>
              <w:rPr>
                <w:rFonts w:cs="Arial"/>
                <w:sz w:val="16"/>
                <w:szCs w:val="16"/>
              </w:rPr>
            </w:pPr>
            <w:r w:rsidRPr="00D44DBF">
              <w:rPr>
                <w:rFonts w:cs="Arial"/>
                <w:sz w:val="16"/>
                <w:szCs w:val="16"/>
              </w:rPr>
              <w:t xml:space="preserve">Finanzas Públicas </w:t>
            </w:r>
          </w:p>
          <w:p w14:paraId="6FA834E4" w14:textId="77777777" w:rsidR="007273C1" w:rsidRPr="00D44DBF" w:rsidRDefault="007273C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020AB0" w14:textId="5584841C" w:rsidR="007273C1" w:rsidRPr="00D44DBF" w:rsidRDefault="007273C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060BF28" w14:textId="57CD14EA" w:rsidR="007273C1" w:rsidRPr="00D44DBF" w:rsidRDefault="007273C1"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7273C1" w:rsidRPr="00D44DBF" w14:paraId="1D43468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467A585" w14:textId="77777777" w:rsidR="007273C1" w:rsidRPr="00D44DBF" w:rsidRDefault="007273C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45AB97" w14:textId="38F5DD65" w:rsidR="007273C1" w:rsidRPr="00D44DBF" w:rsidRDefault="007273C1"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B3B4D8C" wp14:editId="3D1AD63E">
                  <wp:extent cx="347980" cy="364490"/>
                  <wp:effectExtent l="0" t="0" r="0" b="0"/>
                  <wp:docPr id="620" name="Imagen 620"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999CEF5" w14:textId="77777777" w:rsidR="007273C1" w:rsidRPr="00D44DBF" w:rsidRDefault="007273C1" w:rsidP="00D44DBF">
            <w:pPr>
              <w:jc w:val="both"/>
              <w:rPr>
                <w:rFonts w:cs="Arial"/>
                <w:sz w:val="16"/>
                <w:szCs w:val="16"/>
              </w:rPr>
            </w:pPr>
            <w:r w:rsidRPr="00D44DBF">
              <w:rPr>
                <w:rFonts w:cs="Arial"/>
                <w:sz w:val="16"/>
                <w:szCs w:val="16"/>
              </w:rPr>
              <w:t>Diputada Ingrid K. Schemelensky Castro y Diputado Enrique Vargas del Villar, integrantes del Grupo Parlamentario del PAN.</w:t>
            </w:r>
          </w:p>
          <w:p w14:paraId="76D4BC9C" w14:textId="77777777" w:rsidR="007273C1" w:rsidRPr="00D44DBF" w:rsidRDefault="007273C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A55CF4" w14:textId="77777777" w:rsidR="007273C1" w:rsidRPr="00D44DBF" w:rsidRDefault="007273C1" w:rsidP="00D44DBF">
            <w:pPr>
              <w:jc w:val="both"/>
              <w:rPr>
                <w:rFonts w:cs="Arial"/>
                <w:sz w:val="16"/>
                <w:szCs w:val="16"/>
              </w:rPr>
            </w:pPr>
            <w:r w:rsidRPr="00D44DBF">
              <w:rPr>
                <w:rFonts w:cs="Arial"/>
                <w:sz w:val="16"/>
                <w:szCs w:val="16"/>
              </w:rPr>
              <w:t xml:space="preserve">Iniciativa con Proyecto de Decreto por el que se reforman y adicionan diversas disposiciones de la Ley del Adulto Mayor del Estado de México. </w:t>
            </w:r>
          </w:p>
          <w:p w14:paraId="5A549712" w14:textId="77777777" w:rsidR="007273C1" w:rsidRPr="00D44DBF" w:rsidRDefault="007273C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3464AD" w14:textId="5EEBCF36" w:rsidR="007273C1" w:rsidRPr="00D44DBF" w:rsidRDefault="007273C1" w:rsidP="00D44DBF">
            <w:pPr>
              <w:jc w:val="center"/>
              <w:rPr>
                <w:rFonts w:cs="Arial"/>
                <w:color w:val="0D0D0D"/>
                <w:sz w:val="16"/>
                <w:szCs w:val="16"/>
              </w:rPr>
            </w:pPr>
            <w:r w:rsidRPr="00D44DBF">
              <w:rPr>
                <w:rFonts w:cs="Arial"/>
                <w:color w:val="0D0D0D"/>
                <w:sz w:val="16"/>
                <w:szCs w:val="16"/>
              </w:rPr>
              <w:t>24-Oct-23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7792AE7" w14:textId="77777777" w:rsidR="007273C1" w:rsidRPr="00D44DBF" w:rsidRDefault="007273C1" w:rsidP="00D44DBF">
            <w:pPr>
              <w:jc w:val="both"/>
              <w:rPr>
                <w:rFonts w:cs="Arial"/>
                <w:sz w:val="16"/>
                <w:szCs w:val="16"/>
              </w:rPr>
            </w:pPr>
            <w:r w:rsidRPr="00D44DBF">
              <w:rPr>
                <w:rFonts w:cs="Arial"/>
                <w:sz w:val="16"/>
                <w:szCs w:val="16"/>
              </w:rPr>
              <w:t xml:space="preserve">Para la Atención de Grupos Vulnerables </w:t>
            </w:r>
          </w:p>
          <w:p w14:paraId="47074A91" w14:textId="77777777" w:rsidR="007273C1" w:rsidRPr="00D44DBF" w:rsidRDefault="007273C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C4711E" w14:textId="1E6FA30E" w:rsidR="007273C1" w:rsidRPr="00D44DBF" w:rsidRDefault="007273C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3480EF" w14:textId="3BCF2056" w:rsidR="007273C1" w:rsidRPr="00D44DBF" w:rsidRDefault="007273C1"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7273C1" w:rsidRPr="00D44DBF" w14:paraId="27B6364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C186EB2" w14:textId="77777777" w:rsidR="007273C1" w:rsidRPr="00D44DBF" w:rsidRDefault="007273C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05B996E" w14:textId="144E427A" w:rsidR="007273C1" w:rsidRPr="00D44DBF" w:rsidRDefault="007273C1"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9590AA1" wp14:editId="07F980D5">
                  <wp:extent cx="364490" cy="364490"/>
                  <wp:effectExtent l="0" t="0" r="0" b="0"/>
                  <wp:docPr id="619" name="Imagen 61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9D023A7" w14:textId="77777777" w:rsidR="007273C1" w:rsidRPr="00D44DBF" w:rsidRDefault="007273C1" w:rsidP="00D44DBF">
            <w:pPr>
              <w:pStyle w:val="Textoindependiente"/>
              <w:rPr>
                <w:rFonts w:cs="Arial"/>
                <w:sz w:val="16"/>
                <w:szCs w:val="16"/>
              </w:rPr>
            </w:pPr>
            <w:r w:rsidRPr="00D44DBF">
              <w:rPr>
                <w:rFonts w:cs="Arial"/>
                <w:sz w:val="16"/>
                <w:szCs w:val="16"/>
              </w:rPr>
              <w:t>Grupo Parlamentario del PRD.</w:t>
            </w:r>
          </w:p>
          <w:p w14:paraId="5519C0B0" w14:textId="77777777" w:rsidR="007273C1" w:rsidRPr="00D44DBF" w:rsidRDefault="007273C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F480F5" w14:textId="77777777" w:rsidR="007273C1" w:rsidRPr="00D44DBF" w:rsidRDefault="007273C1" w:rsidP="00D44DBF">
            <w:pPr>
              <w:jc w:val="both"/>
              <w:rPr>
                <w:rFonts w:cs="Arial"/>
                <w:sz w:val="16"/>
                <w:szCs w:val="16"/>
              </w:rPr>
            </w:pPr>
            <w:r w:rsidRPr="00D44DBF">
              <w:rPr>
                <w:rFonts w:cs="Arial"/>
                <w:sz w:val="16"/>
                <w:szCs w:val="16"/>
              </w:rPr>
              <w:t xml:space="preserve">Iniciativa con Proyecto de Decreto por el que se reforma la fracción XI del artículo 2.16 del Código Administrativo del Estado de México. </w:t>
            </w:r>
          </w:p>
          <w:p w14:paraId="580214D3" w14:textId="77777777" w:rsidR="007273C1" w:rsidRPr="00D44DBF" w:rsidRDefault="007273C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E5D8AA" w14:textId="0F03EED4" w:rsidR="007273C1" w:rsidRPr="00D44DBF" w:rsidRDefault="007273C1" w:rsidP="00D44DBF">
            <w:pPr>
              <w:jc w:val="center"/>
              <w:rPr>
                <w:rFonts w:cs="Arial"/>
                <w:color w:val="0D0D0D"/>
                <w:sz w:val="16"/>
                <w:szCs w:val="16"/>
              </w:rPr>
            </w:pPr>
            <w:r w:rsidRPr="00D44DBF">
              <w:rPr>
                <w:rFonts w:cs="Arial"/>
                <w:color w:val="0D0D0D"/>
                <w:sz w:val="16"/>
                <w:szCs w:val="16"/>
              </w:rPr>
              <w:t>24-Oct-23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EDFADB" w14:textId="77777777" w:rsidR="007273C1" w:rsidRPr="00D44DBF" w:rsidRDefault="007273C1" w:rsidP="00D44DBF">
            <w:pPr>
              <w:jc w:val="both"/>
              <w:rPr>
                <w:rFonts w:cs="Arial"/>
                <w:sz w:val="16"/>
                <w:szCs w:val="16"/>
              </w:rPr>
            </w:pPr>
            <w:r w:rsidRPr="00D44DBF">
              <w:rPr>
                <w:rFonts w:cs="Arial"/>
                <w:sz w:val="16"/>
                <w:szCs w:val="16"/>
              </w:rPr>
              <w:t xml:space="preserve">Salud, Asistencia y Bienestar Social </w:t>
            </w:r>
          </w:p>
          <w:p w14:paraId="26B5CED2" w14:textId="77777777" w:rsidR="007273C1" w:rsidRPr="00D44DBF" w:rsidRDefault="007273C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CC18B2" w14:textId="58BD741B" w:rsidR="007273C1" w:rsidRPr="00D44DBF" w:rsidRDefault="007273C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DC264D" w14:textId="771C13C3" w:rsidR="007273C1" w:rsidRPr="00D44DBF" w:rsidRDefault="007273C1"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7273C1" w:rsidRPr="00D44DBF" w14:paraId="6E27303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D241BD5" w14:textId="77777777" w:rsidR="007273C1" w:rsidRPr="00D44DBF" w:rsidRDefault="007273C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D4CA78C" w14:textId="70721EDF" w:rsidR="007273C1" w:rsidRPr="00D44DBF" w:rsidRDefault="007273C1"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5175050" wp14:editId="4A70FE47">
                  <wp:extent cx="364490" cy="364490"/>
                  <wp:effectExtent l="0" t="0" r="0" b="0"/>
                  <wp:docPr id="618" name="Imagen 61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BD7D53D" w14:textId="77777777" w:rsidR="007273C1" w:rsidRPr="00D44DBF" w:rsidRDefault="007273C1" w:rsidP="00D44DBF">
            <w:pPr>
              <w:pStyle w:val="Textoindependiente"/>
              <w:rPr>
                <w:rFonts w:cs="Arial"/>
                <w:sz w:val="16"/>
                <w:szCs w:val="16"/>
              </w:rPr>
            </w:pPr>
            <w:r w:rsidRPr="00D44DBF">
              <w:rPr>
                <w:rFonts w:cs="Arial"/>
                <w:sz w:val="16"/>
                <w:szCs w:val="16"/>
              </w:rPr>
              <w:t>Grupo Parlamentario del PRD.</w:t>
            </w:r>
          </w:p>
          <w:p w14:paraId="00C498A7" w14:textId="77777777" w:rsidR="007273C1" w:rsidRPr="00D44DBF" w:rsidRDefault="007273C1"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21C7122" w14:textId="77777777" w:rsidR="007273C1" w:rsidRPr="00D44DBF" w:rsidRDefault="007273C1" w:rsidP="00D44DBF">
            <w:pPr>
              <w:jc w:val="both"/>
              <w:rPr>
                <w:rFonts w:cs="Arial"/>
                <w:sz w:val="16"/>
                <w:szCs w:val="16"/>
              </w:rPr>
            </w:pPr>
            <w:r w:rsidRPr="00D44DBF">
              <w:rPr>
                <w:rFonts w:cs="Arial"/>
                <w:sz w:val="16"/>
                <w:szCs w:val="16"/>
              </w:rPr>
              <w:t xml:space="preserve">Iniciativa con Proyecto de Decreto por el que se reforma el artículo 7.131 del Código Civil del Estado de México. </w:t>
            </w:r>
          </w:p>
          <w:p w14:paraId="1120FCA3" w14:textId="77777777" w:rsidR="007273C1" w:rsidRPr="00D44DBF" w:rsidRDefault="007273C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88B502" w14:textId="282CF574" w:rsidR="007273C1" w:rsidRPr="00D44DBF" w:rsidRDefault="007273C1" w:rsidP="00D44DBF">
            <w:pPr>
              <w:jc w:val="center"/>
              <w:rPr>
                <w:rFonts w:cs="Arial"/>
                <w:color w:val="0D0D0D"/>
                <w:sz w:val="16"/>
                <w:szCs w:val="16"/>
              </w:rPr>
            </w:pPr>
            <w:r w:rsidRPr="00D44DBF">
              <w:rPr>
                <w:rFonts w:cs="Arial"/>
                <w:color w:val="0D0D0D"/>
                <w:sz w:val="16"/>
                <w:szCs w:val="16"/>
              </w:rPr>
              <w:t>24-Oct-23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FD11D49" w14:textId="77777777" w:rsidR="007273C1" w:rsidRPr="00D44DBF" w:rsidRDefault="007273C1" w:rsidP="00D44DBF">
            <w:pPr>
              <w:jc w:val="both"/>
              <w:rPr>
                <w:rFonts w:cs="Arial"/>
                <w:sz w:val="16"/>
                <w:szCs w:val="16"/>
              </w:rPr>
            </w:pPr>
            <w:r w:rsidRPr="00D44DBF">
              <w:rPr>
                <w:rFonts w:cs="Arial"/>
                <w:sz w:val="16"/>
                <w:szCs w:val="16"/>
              </w:rPr>
              <w:t xml:space="preserve">Procuración y Administración de Justicia </w:t>
            </w:r>
          </w:p>
          <w:p w14:paraId="4C94F11E" w14:textId="77777777" w:rsidR="007273C1" w:rsidRPr="00D44DBF" w:rsidRDefault="007273C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F2F6E6" w14:textId="745D518F" w:rsidR="007273C1" w:rsidRPr="00D44DBF" w:rsidRDefault="007273C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BF697B7" w14:textId="3B0EC533" w:rsidR="007273C1" w:rsidRPr="00D44DBF" w:rsidRDefault="007273C1"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7273C1" w:rsidRPr="00D44DBF" w14:paraId="04A55BF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02116CD" w14:textId="77777777" w:rsidR="007273C1" w:rsidRPr="00D44DBF" w:rsidRDefault="007273C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0748D64" w14:textId="56C6049F" w:rsidR="007273C1" w:rsidRPr="00D44DBF" w:rsidRDefault="007273C1"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5AC2534" wp14:editId="381BDC69">
                  <wp:extent cx="280670" cy="280670"/>
                  <wp:effectExtent l="0" t="0" r="5080" b="5080"/>
                  <wp:docPr id="617" name="Imagen 61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FE37B8B" w14:textId="77777777" w:rsidR="007273C1" w:rsidRPr="00D44DBF" w:rsidRDefault="007273C1" w:rsidP="00D44DBF">
            <w:pPr>
              <w:jc w:val="both"/>
              <w:rPr>
                <w:rFonts w:cs="Arial"/>
                <w:sz w:val="16"/>
                <w:szCs w:val="16"/>
              </w:rPr>
            </w:pPr>
            <w:r w:rsidRPr="00D44DBF">
              <w:rPr>
                <w:rFonts w:cs="Arial"/>
                <w:sz w:val="16"/>
                <w:szCs w:val="16"/>
              </w:rPr>
              <w:t>Diputada Silvia Barberena Maldonado en nombre del Grupo Parlamentario del PT.</w:t>
            </w:r>
          </w:p>
          <w:p w14:paraId="326103C7" w14:textId="77777777" w:rsidR="007273C1" w:rsidRPr="00D44DBF" w:rsidRDefault="007273C1"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5073D56" w14:textId="77777777" w:rsidR="007273C1" w:rsidRPr="00D44DBF" w:rsidRDefault="007273C1" w:rsidP="00D44DBF">
            <w:pPr>
              <w:jc w:val="both"/>
              <w:rPr>
                <w:rFonts w:cs="Arial"/>
                <w:sz w:val="16"/>
                <w:szCs w:val="16"/>
              </w:rPr>
            </w:pPr>
            <w:r w:rsidRPr="00D44DBF">
              <w:rPr>
                <w:rFonts w:cs="Arial"/>
                <w:sz w:val="16"/>
                <w:szCs w:val="16"/>
              </w:rPr>
              <w:t xml:space="preserve">Iniciativa con Proyecto de Decreto por la que se reforma la fracción X del artículo 7.26 del Código Administrativo del Estado de México. </w:t>
            </w:r>
          </w:p>
          <w:p w14:paraId="4EDAC9F3" w14:textId="77777777" w:rsidR="007273C1" w:rsidRPr="00D44DBF" w:rsidRDefault="007273C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825541" w14:textId="31C91523" w:rsidR="007273C1" w:rsidRPr="00D44DBF" w:rsidRDefault="007273C1" w:rsidP="00D44DBF">
            <w:pPr>
              <w:jc w:val="center"/>
              <w:rPr>
                <w:rFonts w:cs="Arial"/>
                <w:color w:val="0D0D0D"/>
                <w:sz w:val="16"/>
                <w:szCs w:val="16"/>
              </w:rPr>
            </w:pPr>
            <w:r w:rsidRPr="00D44DBF">
              <w:rPr>
                <w:rFonts w:cs="Arial"/>
                <w:color w:val="0D0D0D"/>
                <w:sz w:val="16"/>
                <w:szCs w:val="16"/>
              </w:rPr>
              <w:t>24-Oct-23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A3CB42A" w14:textId="77777777" w:rsidR="007273C1" w:rsidRPr="00D44DBF" w:rsidRDefault="007273C1" w:rsidP="00D44DBF">
            <w:pPr>
              <w:jc w:val="both"/>
              <w:rPr>
                <w:rFonts w:cs="Arial"/>
                <w:sz w:val="16"/>
                <w:szCs w:val="16"/>
              </w:rPr>
            </w:pPr>
            <w:r w:rsidRPr="00D44DBF">
              <w:rPr>
                <w:rFonts w:cs="Arial"/>
                <w:sz w:val="16"/>
                <w:szCs w:val="16"/>
              </w:rPr>
              <w:t xml:space="preserve">Comunicaciones y Transportes </w:t>
            </w:r>
          </w:p>
          <w:p w14:paraId="350D809F" w14:textId="77777777" w:rsidR="007273C1" w:rsidRPr="00D44DBF" w:rsidRDefault="007273C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0C1DB7" w14:textId="55D85791" w:rsidR="007273C1" w:rsidRPr="00D44DBF" w:rsidRDefault="007273C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5DCDA0A" w14:textId="67A44B3C" w:rsidR="007273C1" w:rsidRPr="00D44DBF" w:rsidRDefault="007273C1"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7273C1" w:rsidRPr="00D44DBF" w14:paraId="6E694C0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DF2FC6" w14:textId="77777777" w:rsidR="007273C1" w:rsidRPr="00D44DBF" w:rsidRDefault="007273C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F388C08" w14:textId="5897256D" w:rsidR="007273C1" w:rsidRPr="00D44DBF" w:rsidRDefault="007273C1"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983A1F0" wp14:editId="09E837C7">
                  <wp:extent cx="336550" cy="364490"/>
                  <wp:effectExtent l="0" t="0" r="6350" b="0"/>
                  <wp:docPr id="616" name="Imagen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CB07AA0" w14:textId="77777777" w:rsidR="007273C1" w:rsidRPr="00D44DBF" w:rsidRDefault="007273C1" w:rsidP="00D44DBF">
            <w:pPr>
              <w:pStyle w:val="Default"/>
              <w:jc w:val="both"/>
              <w:rPr>
                <w:rFonts w:eastAsia="Times New Roman"/>
                <w:sz w:val="16"/>
                <w:szCs w:val="16"/>
              </w:rPr>
            </w:pPr>
            <w:r w:rsidRPr="00D44DBF">
              <w:rPr>
                <w:rFonts w:eastAsia="Times New Roman"/>
                <w:sz w:val="16"/>
                <w:szCs w:val="16"/>
              </w:rPr>
              <w:t>Grupo Parlamentario del PVEM.</w:t>
            </w:r>
          </w:p>
          <w:p w14:paraId="4760E539" w14:textId="77777777" w:rsidR="007273C1" w:rsidRPr="00D44DBF" w:rsidRDefault="007273C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95D21D9" w14:textId="77777777" w:rsidR="007273C1" w:rsidRPr="00D44DBF" w:rsidRDefault="007273C1" w:rsidP="00D44DBF">
            <w:pPr>
              <w:jc w:val="both"/>
              <w:rPr>
                <w:rFonts w:cs="Arial"/>
                <w:sz w:val="16"/>
                <w:szCs w:val="16"/>
              </w:rPr>
            </w:pPr>
            <w:r w:rsidRPr="00D44DBF">
              <w:rPr>
                <w:rFonts w:cs="Arial"/>
                <w:sz w:val="16"/>
                <w:szCs w:val="16"/>
              </w:rPr>
              <w:t xml:space="preserve">Iniciativa con Proyecto de Decreto por el que se adicionan las fracciones VIII y IX del artículo 96 Octies; y la fracción I Bis. del artículo 96 Quáter, de la Ley Orgánica Municipal del Estado de México. </w:t>
            </w:r>
          </w:p>
          <w:p w14:paraId="6B469F22" w14:textId="77777777" w:rsidR="007273C1" w:rsidRPr="00D44DBF" w:rsidRDefault="007273C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53DCFB" w14:textId="54E82D84" w:rsidR="007273C1" w:rsidRPr="00D44DBF" w:rsidRDefault="007273C1" w:rsidP="00D44DBF">
            <w:pPr>
              <w:jc w:val="center"/>
              <w:rPr>
                <w:rFonts w:cs="Arial"/>
                <w:color w:val="0D0D0D"/>
                <w:sz w:val="16"/>
                <w:szCs w:val="16"/>
              </w:rPr>
            </w:pPr>
            <w:r w:rsidRPr="00D44DBF">
              <w:rPr>
                <w:rFonts w:cs="Arial"/>
                <w:color w:val="0D0D0D"/>
                <w:sz w:val="16"/>
                <w:szCs w:val="16"/>
              </w:rPr>
              <w:t>24-Oct-23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A26F6D2" w14:textId="77777777" w:rsidR="007273C1" w:rsidRPr="00D44DBF" w:rsidRDefault="007273C1" w:rsidP="00D44DBF">
            <w:pPr>
              <w:jc w:val="both"/>
              <w:rPr>
                <w:rFonts w:cs="Arial"/>
                <w:sz w:val="16"/>
                <w:szCs w:val="16"/>
              </w:rPr>
            </w:pPr>
            <w:r w:rsidRPr="00D44DBF">
              <w:rPr>
                <w:rFonts w:cs="Arial"/>
                <w:sz w:val="16"/>
                <w:szCs w:val="16"/>
              </w:rPr>
              <w:t xml:space="preserve">Legislación y Administración Municipal </w:t>
            </w:r>
          </w:p>
          <w:p w14:paraId="1F5145F4" w14:textId="77777777" w:rsidR="007273C1" w:rsidRPr="00D44DBF" w:rsidRDefault="007273C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F56109" w14:textId="73D7B645" w:rsidR="007273C1" w:rsidRPr="00D44DBF" w:rsidRDefault="007273C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F983D02" w14:textId="3578690E" w:rsidR="007273C1" w:rsidRPr="00D44DBF" w:rsidRDefault="007273C1"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7273C1" w:rsidRPr="00D44DBF" w14:paraId="3DA578E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1E131A8" w14:textId="77777777" w:rsidR="007273C1" w:rsidRPr="00D44DBF" w:rsidRDefault="007273C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73AD78B" w14:textId="101D27C4" w:rsidR="007273C1" w:rsidRPr="00D44DBF" w:rsidRDefault="007273C1" w:rsidP="00D44DBF">
            <w:pPr>
              <w:pStyle w:val="Textoindependiente3"/>
              <w:jc w:val="center"/>
              <w:rPr>
                <w:rFonts w:cs="Arial"/>
                <w:noProof/>
                <w:szCs w:val="16"/>
                <w:lang w:val="es-MX" w:eastAsia="es-MX"/>
              </w:rPr>
            </w:pPr>
            <w:r w:rsidRPr="00D44DBF">
              <w:rPr>
                <w:rFonts w:cs="Arial"/>
                <w:b/>
                <w:noProof/>
                <w:color w:val="FF0000"/>
                <w:szCs w:val="16"/>
                <w:lang w:val="es-MX" w:eastAsia="es-MX"/>
              </w:rPr>
              <w:t>SIN PARTIDO</w:t>
            </w:r>
          </w:p>
        </w:tc>
        <w:tc>
          <w:tcPr>
            <w:tcW w:w="1776" w:type="dxa"/>
            <w:tcBorders>
              <w:top w:val="single" w:sz="4" w:space="0" w:color="auto"/>
              <w:left w:val="nil"/>
              <w:bottom w:val="single" w:sz="4" w:space="0" w:color="auto"/>
              <w:right w:val="single" w:sz="4" w:space="0" w:color="auto"/>
            </w:tcBorders>
            <w:shd w:val="clear" w:color="auto" w:fill="FFFFFF"/>
          </w:tcPr>
          <w:p w14:paraId="498B53DB" w14:textId="77777777" w:rsidR="007273C1" w:rsidRPr="00D44DBF" w:rsidRDefault="007273C1" w:rsidP="00D44DBF">
            <w:pPr>
              <w:jc w:val="both"/>
              <w:rPr>
                <w:rFonts w:cs="Arial"/>
                <w:sz w:val="16"/>
                <w:szCs w:val="16"/>
              </w:rPr>
            </w:pPr>
            <w:r w:rsidRPr="00D44DBF">
              <w:rPr>
                <w:rFonts w:cs="Arial"/>
                <w:sz w:val="16"/>
                <w:szCs w:val="16"/>
              </w:rPr>
              <w:t>Diputado Rigoberto Vargas Cervantes.</w:t>
            </w:r>
          </w:p>
          <w:p w14:paraId="176BBD59" w14:textId="77777777" w:rsidR="007273C1" w:rsidRPr="00D44DBF" w:rsidRDefault="007273C1"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11CE79B" w14:textId="77777777" w:rsidR="007273C1" w:rsidRPr="00D44DBF" w:rsidRDefault="007273C1" w:rsidP="00D44DBF">
            <w:pPr>
              <w:jc w:val="both"/>
              <w:rPr>
                <w:rFonts w:cs="Arial"/>
                <w:sz w:val="16"/>
                <w:szCs w:val="16"/>
              </w:rPr>
            </w:pPr>
            <w:r w:rsidRPr="00D44DBF">
              <w:rPr>
                <w:rFonts w:cs="Arial"/>
                <w:sz w:val="16"/>
                <w:szCs w:val="16"/>
              </w:rPr>
              <w:t xml:space="preserve">Iniciativa con Proyecto de Decreto, mediante la cual se adicionan y reforman diversas disposiciones de la Ley de los Derechos de Niñas, Niños y Adolescentes del Estado de México y se adicionan las fracciones XXX, XXXI y XXXII del Artículo 17 de la Ley de Educación del Estado de México. </w:t>
            </w:r>
          </w:p>
          <w:p w14:paraId="1B4BCE9C" w14:textId="77777777" w:rsidR="007273C1" w:rsidRPr="00D44DBF" w:rsidRDefault="007273C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41F0E4" w14:textId="4CEDE020" w:rsidR="007273C1" w:rsidRPr="00D44DBF" w:rsidRDefault="007273C1" w:rsidP="00D44DBF">
            <w:pPr>
              <w:jc w:val="center"/>
              <w:rPr>
                <w:rFonts w:cs="Arial"/>
                <w:color w:val="0D0D0D"/>
                <w:sz w:val="16"/>
                <w:szCs w:val="16"/>
              </w:rPr>
            </w:pPr>
            <w:r w:rsidRPr="00D44DBF">
              <w:rPr>
                <w:rFonts w:cs="Arial"/>
                <w:color w:val="0D0D0D"/>
                <w:sz w:val="16"/>
                <w:szCs w:val="16"/>
              </w:rPr>
              <w:t>24-Oct-23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CBC1C04" w14:textId="77777777" w:rsidR="007273C1" w:rsidRPr="00D44DBF" w:rsidRDefault="007273C1" w:rsidP="00D44DBF">
            <w:pPr>
              <w:jc w:val="both"/>
              <w:rPr>
                <w:rFonts w:cs="Arial"/>
                <w:sz w:val="16"/>
                <w:szCs w:val="16"/>
              </w:rPr>
            </w:pPr>
            <w:r w:rsidRPr="00D44DBF">
              <w:rPr>
                <w:rFonts w:cs="Arial"/>
                <w:sz w:val="16"/>
                <w:szCs w:val="16"/>
              </w:rPr>
              <w:t>Educación, Cultura, Ciencia y Tecnología</w:t>
            </w:r>
          </w:p>
          <w:p w14:paraId="378BBC71" w14:textId="77777777" w:rsidR="007273C1" w:rsidRPr="00D44DBF" w:rsidRDefault="007273C1" w:rsidP="00D44DBF">
            <w:pPr>
              <w:jc w:val="both"/>
              <w:rPr>
                <w:rFonts w:cs="Arial"/>
                <w:sz w:val="16"/>
                <w:szCs w:val="16"/>
              </w:rPr>
            </w:pPr>
            <w:r w:rsidRPr="00D44DBF">
              <w:rPr>
                <w:rFonts w:cs="Arial"/>
                <w:sz w:val="16"/>
                <w:szCs w:val="16"/>
              </w:rPr>
              <w:t xml:space="preserve">Comisión Especial de los Derechos de las Niñas, Niños, Adolescentes y la Primera Infancia </w:t>
            </w:r>
          </w:p>
          <w:p w14:paraId="6AC339D6" w14:textId="77777777" w:rsidR="007273C1" w:rsidRPr="00D44DBF" w:rsidRDefault="007273C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8EACDE" w14:textId="06C8FF9D" w:rsidR="007273C1" w:rsidRPr="00D44DBF" w:rsidRDefault="007273C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8AB098" w14:textId="6802E53A" w:rsidR="007273C1" w:rsidRPr="00D44DBF" w:rsidRDefault="007273C1"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C35072" w:rsidRPr="00D44DBF" w14:paraId="52FC795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D5F4F9" w14:textId="77777777" w:rsidR="00C35072" w:rsidRPr="00D44DBF" w:rsidRDefault="00C3507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F23CDA0" w14:textId="552ABAE8" w:rsidR="00C35072" w:rsidRPr="00D44DBF" w:rsidRDefault="00C35072" w:rsidP="00D44DBF">
            <w:pPr>
              <w:pStyle w:val="Textoindependiente3"/>
              <w:jc w:val="center"/>
              <w:rPr>
                <w:rFonts w:cs="Arial"/>
                <w:b/>
                <w:noProof/>
                <w:color w:val="FF0000"/>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3512AE0" w14:textId="77777777" w:rsidR="00C35072" w:rsidRPr="00D44DBF" w:rsidRDefault="00C35072" w:rsidP="00D44DBF">
            <w:pPr>
              <w:jc w:val="both"/>
              <w:rPr>
                <w:rFonts w:cs="Arial"/>
                <w:sz w:val="16"/>
                <w:szCs w:val="16"/>
              </w:rPr>
            </w:pPr>
            <w:r w:rsidRPr="00D44DBF">
              <w:rPr>
                <w:rFonts w:cs="Arial"/>
                <w:sz w:val="16"/>
                <w:szCs w:val="16"/>
              </w:rPr>
              <w:t>Diputado Emiliano Aguirre Cruz, integrante del Grupo Parlamentario del PM y en su nombre.</w:t>
            </w:r>
          </w:p>
          <w:p w14:paraId="6B942C71" w14:textId="77777777" w:rsidR="00C35072" w:rsidRPr="00D44DBF" w:rsidRDefault="00C3507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BE6AFFD" w14:textId="77777777" w:rsidR="00C35072" w:rsidRPr="00D44DBF" w:rsidRDefault="00C35072" w:rsidP="00D44DBF">
            <w:pPr>
              <w:jc w:val="both"/>
              <w:rPr>
                <w:rFonts w:cs="Arial"/>
                <w:sz w:val="16"/>
                <w:szCs w:val="16"/>
              </w:rPr>
            </w:pPr>
            <w:r w:rsidRPr="00D44DBF">
              <w:rPr>
                <w:rFonts w:cs="Arial"/>
                <w:sz w:val="16"/>
                <w:szCs w:val="16"/>
              </w:rPr>
              <w:t xml:space="preserve">Iniciativa con Proyecto de Decreto por el que se reforman y adicionan diversas disposiciones a la Ley Orgánica Municipal del Estado de México. </w:t>
            </w:r>
          </w:p>
          <w:p w14:paraId="2E79E988"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00D143" w14:textId="1BFA43DF" w:rsidR="00C35072" w:rsidRPr="00D44DBF" w:rsidRDefault="00C35072" w:rsidP="00D44DBF">
            <w:pPr>
              <w:jc w:val="center"/>
              <w:rPr>
                <w:rFonts w:cs="Arial"/>
                <w:color w:val="0D0D0D"/>
                <w:sz w:val="16"/>
                <w:szCs w:val="16"/>
              </w:rPr>
            </w:pPr>
            <w:r w:rsidRPr="00D44DBF">
              <w:rPr>
                <w:rFonts w:cs="Arial"/>
                <w:color w:val="0D0D0D"/>
                <w:sz w:val="16"/>
                <w:szCs w:val="16"/>
              </w:rPr>
              <w:t>31-Oct-23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0A7602" w14:textId="77777777" w:rsidR="00C35072" w:rsidRPr="00D44DBF" w:rsidRDefault="00C35072" w:rsidP="00D44DBF">
            <w:pPr>
              <w:jc w:val="both"/>
              <w:rPr>
                <w:rFonts w:cs="Arial"/>
                <w:sz w:val="16"/>
                <w:szCs w:val="16"/>
              </w:rPr>
            </w:pPr>
            <w:r w:rsidRPr="00D44DBF">
              <w:rPr>
                <w:rFonts w:cs="Arial"/>
                <w:sz w:val="16"/>
                <w:szCs w:val="16"/>
              </w:rPr>
              <w:t>Legislación y Administración Municipal</w:t>
            </w:r>
          </w:p>
          <w:p w14:paraId="3868BC6D"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116735" w14:textId="0B5E2D2E" w:rsidR="00C35072" w:rsidRPr="00D44DBF" w:rsidRDefault="00C3507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7B12C47" w14:textId="36F7FA54" w:rsidR="00C35072" w:rsidRPr="00D44DBF" w:rsidRDefault="00C3507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C35072" w:rsidRPr="00D44DBF" w14:paraId="2D83FF3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345FAD1" w14:textId="77777777" w:rsidR="00C35072" w:rsidRPr="00D44DBF" w:rsidRDefault="00C3507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EB402C8" w14:textId="3BE3A14D" w:rsidR="00C35072" w:rsidRPr="00D44DBF" w:rsidRDefault="00C35072"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6AFCE28" w14:textId="77777777" w:rsidR="00C35072" w:rsidRPr="00D44DBF" w:rsidRDefault="00C35072" w:rsidP="00D44DBF">
            <w:pPr>
              <w:jc w:val="both"/>
              <w:rPr>
                <w:rFonts w:cs="Arial"/>
                <w:sz w:val="16"/>
                <w:szCs w:val="16"/>
              </w:rPr>
            </w:pPr>
            <w:r w:rsidRPr="00D44DBF">
              <w:rPr>
                <w:rFonts w:cs="Arial"/>
                <w:sz w:val="16"/>
                <w:szCs w:val="16"/>
              </w:rPr>
              <w:t>Diputada Azucena Cisneros Coss, integrantes del Grupo Parlamentario del PM.</w:t>
            </w:r>
          </w:p>
          <w:p w14:paraId="0ADBB137" w14:textId="77777777" w:rsidR="00C35072" w:rsidRPr="00D44DBF" w:rsidRDefault="00C3507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1849D70" w14:textId="77777777" w:rsidR="00C35072" w:rsidRPr="00D44DBF" w:rsidRDefault="00C35072" w:rsidP="00D44DBF">
            <w:pPr>
              <w:jc w:val="both"/>
              <w:rPr>
                <w:rFonts w:cs="Arial"/>
                <w:sz w:val="16"/>
                <w:szCs w:val="16"/>
              </w:rPr>
            </w:pPr>
            <w:r w:rsidRPr="00D44DBF">
              <w:rPr>
                <w:rFonts w:cs="Arial"/>
                <w:sz w:val="16"/>
                <w:szCs w:val="16"/>
              </w:rPr>
              <w:t xml:space="preserve">Iniciativa con Proyecto de Decreto por el que se adiciona el párrafo sexto, recorriéndose los subsecuentes, al artículo 18 de la Constitución Política del Estado Libre y Soberano de México. </w:t>
            </w:r>
          </w:p>
          <w:p w14:paraId="292A3684"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7A2DE2" w14:textId="1798A16A" w:rsidR="00C35072" w:rsidRPr="00D44DBF" w:rsidRDefault="00C35072" w:rsidP="00D44DBF">
            <w:pPr>
              <w:jc w:val="center"/>
              <w:rPr>
                <w:rFonts w:cs="Arial"/>
                <w:color w:val="0D0D0D"/>
                <w:sz w:val="16"/>
                <w:szCs w:val="16"/>
              </w:rPr>
            </w:pPr>
            <w:r w:rsidRPr="00D44DBF">
              <w:rPr>
                <w:rFonts w:cs="Arial"/>
                <w:color w:val="0D0D0D"/>
                <w:sz w:val="16"/>
                <w:szCs w:val="16"/>
              </w:rPr>
              <w:t>31-Oct-23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5751D2C" w14:textId="77777777" w:rsidR="00C35072" w:rsidRPr="00D44DBF" w:rsidRDefault="00C35072" w:rsidP="00D44DBF">
            <w:pPr>
              <w:jc w:val="both"/>
              <w:rPr>
                <w:rFonts w:cs="Arial"/>
                <w:sz w:val="16"/>
                <w:szCs w:val="16"/>
              </w:rPr>
            </w:pPr>
            <w:r w:rsidRPr="00D44DBF">
              <w:rPr>
                <w:rFonts w:cs="Arial"/>
                <w:sz w:val="16"/>
                <w:szCs w:val="16"/>
              </w:rPr>
              <w:t>Gobernación y Puntos Constitucionales</w:t>
            </w:r>
          </w:p>
          <w:p w14:paraId="113F1F54"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A1A664" w14:textId="08ED0DA2" w:rsidR="00C35072" w:rsidRPr="00D44DBF" w:rsidRDefault="00C3507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79321A" w14:textId="0930C1DE" w:rsidR="00C35072" w:rsidRPr="00D44DBF" w:rsidRDefault="00C3507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C35072" w:rsidRPr="00D44DBF" w14:paraId="261FF45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C6EFF35" w14:textId="77777777" w:rsidR="00C35072" w:rsidRPr="00D44DBF" w:rsidRDefault="00C3507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94143C2" w14:textId="32ED23DE" w:rsidR="00C35072" w:rsidRPr="00D44DBF" w:rsidRDefault="00C35072"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E85BDF6" w14:textId="77777777" w:rsidR="00C35072" w:rsidRPr="00D44DBF" w:rsidRDefault="00C35072" w:rsidP="00D44DBF">
            <w:pPr>
              <w:jc w:val="both"/>
              <w:rPr>
                <w:rFonts w:cs="Arial"/>
                <w:sz w:val="16"/>
                <w:szCs w:val="16"/>
              </w:rPr>
            </w:pPr>
            <w:r w:rsidRPr="00D44DBF">
              <w:rPr>
                <w:rFonts w:cs="Arial"/>
                <w:sz w:val="16"/>
                <w:szCs w:val="16"/>
              </w:rPr>
              <w:t>Diputado Marco Antonio Cruz Cruz en representación del Grupo Parlamentario del PM.</w:t>
            </w:r>
          </w:p>
          <w:p w14:paraId="07D14977" w14:textId="77777777" w:rsidR="00C35072" w:rsidRPr="00D44DBF" w:rsidRDefault="00C3507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BD556B0" w14:textId="77777777" w:rsidR="00C35072" w:rsidRPr="00D44DBF" w:rsidRDefault="00C35072" w:rsidP="00D44DBF">
            <w:pPr>
              <w:jc w:val="both"/>
              <w:rPr>
                <w:rFonts w:cs="Arial"/>
                <w:sz w:val="16"/>
                <w:szCs w:val="16"/>
              </w:rPr>
            </w:pPr>
            <w:r w:rsidRPr="00D44DBF">
              <w:rPr>
                <w:rFonts w:cs="Arial"/>
                <w:sz w:val="16"/>
                <w:szCs w:val="16"/>
              </w:rPr>
              <w:t xml:space="preserve">Iniciativa con Proyecto de Decreto por la que se declara el 31 de Octubre como Día Estatal del “Paseo de los Muertitos”. </w:t>
            </w:r>
          </w:p>
          <w:p w14:paraId="02FC017F"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D21F82" w14:textId="426B935A" w:rsidR="00C35072" w:rsidRPr="00D44DBF" w:rsidRDefault="00C35072" w:rsidP="00D44DBF">
            <w:pPr>
              <w:jc w:val="center"/>
              <w:rPr>
                <w:rFonts w:cs="Arial"/>
                <w:color w:val="0D0D0D"/>
                <w:sz w:val="16"/>
                <w:szCs w:val="16"/>
              </w:rPr>
            </w:pPr>
            <w:r w:rsidRPr="00D44DBF">
              <w:rPr>
                <w:rFonts w:cs="Arial"/>
                <w:color w:val="0D0D0D"/>
                <w:sz w:val="16"/>
                <w:szCs w:val="16"/>
              </w:rPr>
              <w:t>31-Oct-23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00AF73" w14:textId="77777777" w:rsidR="00C35072" w:rsidRPr="00D44DBF" w:rsidRDefault="00C35072" w:rsidP="00D44DBF">
            <w:pPr>
              <w:jc w:val="both"/>
              <w:rPr>
                <w:rFonts w:cs="Arial"/>
                <w:sz w:val="16"/>
                <w:szCs w:val="16"/>
              </w:rPr>
            </w:pPr>
            <w:r w:rsidRPr="00D44DBF">
              <w:rPr>
                <w:rFonts w:cs="Arial"/>
                <w:sz w:val="16"/>
                <w:szCs w:val="16"/>
              </w:rPr>
              <w:t>Gobernación y Puntos Constitucionales</w:t>
            </w:r>
          </w:p>
          <w:p w14:paraId="500F84D0"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66EE15" w14:textId="19579AC2" w:rsidR="00C35072" w:rsidRPr="00D44DBF" w:rsidRDefault="00C3507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C8A99E" w14:textId="50D8BEFF" w:rsidR="00C35072" w:rsidRPr="00D44DBF" w:rsidRDefault="00C3507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C35072" w:rsidRPr="00D44DBF" w14:paraId="2A9355B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8FAF2E0" w14:textId="77777777" w:rsidR="00C35072" w:rsidRPr="00D44DBF" w:rsidRDefault="00C3507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E444B67" w14:textId="714CB24F" w:rsidR="00C35072" w:rsidRPr="00D44DBF" w:rsidRDefault="00C35072"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26617690" wp14:editId="040E4184">
                  <wp:extent cx="361950" cy="361950"/>
                  <wp:effectExtent l="0" t="0" r="0" b="0"/>
                  <wp:docPr id="623" name="Imagen 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1F41835" w14:textId="77777777" w:rsidR="00C35072" w:rsidRPr="00D44DBF" w:rsidRDefault="00C35072" w:rsidP="00D44DBF">
            <w:pPr>
              <w:jc w:val="both"/>
              <w:rPr>
                <w:rFonts w:cs="Arial"/>
                <w:sz w:val="16"/>
                <w:szCs w:val="16"/>
              </w:rPr>
            </w:pPr>
            <w:r w:rsidRPr="00D44DBF">
              <w:rPr>
                <w:rFonts w:cs="Arial"/>
                <w:sz w:val="16"/>
                <w:szCs w:val="16"/>
              </w:rPr>
              <w:t>Diputado Iván de Jesús Esquer Cruz y la Diputada Aurora González Ledezma , integrantes del Grupo Parlamentario del PRI.</w:t>
            </w:r>
          </w:p>
          <w:p w14:paraId="6D0D6197" w14:textId="77777777" w:rsidR="00C35072" w:rsidRPr="00D44DBF" w:rsidRDefault="00C3507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516604" w14:textId="77777777" w:rsidR="00C35072" w:rsidRPr="00D44DBF" w:rsidRDefault="00C35072" w:rsidP="00D44DBF">
            <w:pPr>
              <w:jc w:val="both"/>
              <w:rPr>
                <w:rFonts w:cs="Arial"/>
                <w:sz w:val="16"/>
                <w:szCs w:val="16"/>
              </w:rPr>
            </w:pPr>
            <w:r w:rsidRPr="00D44DBF">
              <w:rPr>
                <w:rFonts w:cs="Arial"/>
                <w:sz w:val="16"/>
                <w:szCs w:val="16"/>
              </w:rPr>
              <w:t xml:space="preserve">Iniciativa con Proyecto de Decreto por el que se adiciona un noveno párrafo, y se recorren los subsecuentes del artículo 5° de la Constitución Política del Estado Libre y Soberano de México, y, se reforman y adicionan diversas disposiciones de la Ley de Desarrollo Social del Estado de México. </w:t>
            </w:r>
          </w:p>
          <w:p w14:paraId="3565E062"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5DD344" w14:textId="59C3B391" w:rsidR="00C35072" w:rsidRPr="00D44DBF" w:rsidRDefault="00C35072" w:rsidP="00D44DBF">
            <w:pPr>
              <w:jc w:val="center"/>
              <w:rPr>
                <w:rFonts w:cs="Arial"/>
                <w:color w:val="0D0D0D"/>
                <w:sz w:val="16"/>
                <w:szCs w:val="16"/>
              </w:rPr>
            </w:pPr>
            <w:r w:rsidRPr="00D44DBF">
              <w:rPr>
                <w:rFonts w:cs="Arial"/>
                <w:color w:val="0D0D0D"/>
                <w:sz w:val="16"/>
                <w:szCs w:val="16"/>
              </w:rPr>
              <w:t>31-Oct-23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3CCB54A" w14:textId="77777777" w:rsidR="00C35072" w:rsidRPr="00D44DBF" w:rsidRDefault="00C35072" w:rsidP="00D44DBF">
            <w:pPr>
              <w:jc w:val="both"/>
              <w:rPr>
                <w:rFonts w:cs="Arial"/>
                <w:sz w:val="16"/>
                <w:szCs w:val="16"/>
              </w:rPr>
            </w:pPr>
            <w:r w:rsidRPr="00D44DBF">
              <w:rPr>
                <w:rFonts w:cs="Arial"/>
                <w:sz w:val="16"/>
                <w:szCs w:val="16"/>
              </w:rPr>
              <w:t>Gobernación y Puntos Constitucionales</w:t>
            </w:r>
          </w:p>
          <w:p w14:paraId="1F53BC24" w14:textId="77777777" w:rsidR="00C35072" w:rsidRPr="00D44DBF" w:rsidRDefault="00C35072" w:rsidP="00D44DBF">
            <w:pPr>
              <w:jc w:val="both"/>
              <w:rPr>
                <w:rFonts w:cs="Arial"/>
                <w:sz w:val="16"/>
                <w:szCs w:val="16"/>
              </w:rPr>
            </w:pPr>
            <w:r w:rsidRPr="00D44DBF">
              <w:rPr>
                <w:rFonts w:cs="Arial"/>
                <w:sz w:val="16"/>
                <w:szCs w:val="16"/>
              </w:rPr>
              <w:t>Desarrollo y Apoyo Social</w:t>
            </w:r>
          </w:p>
          <w:p w14:paraId="4A7E8C01"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CDD3F5" w14:textId="6A6565E6" w:rsidR="00C35072" w:rsidRPr="00D44DBF" w:rsidRDefault="00C3507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A4956CA" w14:textId="4F032AEE" w:rsidR="00C35072" w:rsidRPr="00D44DBF" w:rsidRDefault="00C3507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C35072" w:rsidRPr="00D44DBF" w14:paraId="2ECC535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32568F9" w14:textId="77777777" w:rsidR="00C35072" w:rsidRPr="00D44DBF" w:rsidRDefault="00C3507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D38DDFE" w14:textId="6FA66D0C" w:rsidR="00C35072" w:rsidRPr="00D44DBF" w:rsidRDefault="00C3507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EB25EE4" wp14:editId="7BEF42A4">
                  <wp:extent cx="361950" cy="361950"/>
                  <wp:effectExtent l="0" t="0" r="0" b="0"/>
                  <wp:docPr id="624" name="Imagen 6"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4DC8A69" w14:textId="77777777" w:rsidR="00C35072" w:rsidRPr="00D44DBF" w:rsidRDefault="00C35072" w:rsidP="00D44DBF">
            <w:pPr>
              <w:jc w:val="both"/>
              <w:rPr>
                <w:rFonts w:cs="Arial"/>
                <w:sz w:val="16"/>
                <w:szCs w:val="16"/>
              </w:rPr>
            </w:pPr>
            <w:r w:rsidRPr="00D44DBF">
              <w:rPr>
                <w:rFonts w:cs="Arial"/>
                <w:sz w:val="16"/>
                <w:szCs w:val="16"/>
              </w:rPr>
              <w:t>Diputada Evelyn Osornio Jiménez, integrante del Grupo Parlamentario del PRI.</w:t>
            </w:r>
          </w:p>
          <w:p w14:paraId="29A92255" w14:textId="77777777" w:rsidR="00C35072" w:rsidRPr="00D44DBF" w:rsidRDefault="00C3507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BB6A94C" w14:textId="77777777" w:rsidR="00C35072" w:rsidRPr="00D44DBF" w:rsidRDefault="00C35072" w:rsidP="00D44DBF">
            <w:pPr>
              <w:jc w:val="both"/>
              <w:rPr>
                <w:rFonts w:cs="Arial"/>
                <w:sz w:val="16"/>
                <w:szCs w:val="16"/>
              </w:rPr>
            </w:pPr>
            <w:r w:rsidRPr="00D44DBF">
              <w:rPr>
                <w:rFonts w:cs="Arial"/>
                <w:sz w:val="16"/>
                <w:szCs w:val="16"/>
              </w:rPr>
              <w:t xml:space="preserve">Iniciativa con Proyecto de Decreto por el que se reforma el párrafo primero y se adicionan un segundo párrafo, fracciones I, II y III, incisos, a., b., c., d., e., y f., al artículo 28 de la Ley Orgánica Municipal del Estado de México. </w:t>
            </w:r>
          </w:p>
          <w:p w14:paraId="5896CE2D"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707023" w14:textId="6989A990" w:rsidR="00C35072" w:rsidRPr="00D44DBF" w:rsidRDefault="00C35072" w:rsidP="00D44DBF">
            <w:pPr>
              <w:jc w:val="center"/>
              <w:rPr>
                <w:rFonts w:cs="Arial"/>
                <w:color w:val="0D0D0D"/>
                <w:sz w:val="16"/>
                <w:szCs w:val="16"/>
              </w:rPr>
            </w:pPr>
            <w:r w:rsidRPr="00D44DBF">
              <w:rPr>
                <w:rFonts w:cs="Arial"/>
                <w:color w:val="0D0D0D"/>
                <w:sz w:val="16"/>
                <w:szCs w:val="16"/>
              </w:rPr>
              <w:t>31-Oct-23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3AFB29" w14:textId="77777777" w:rsidR="00C35072" w:rsidRPr="00D44DBF" w:rsidRDefault="00C35072" w:rsidP="00D44DBF">
            <w:pPr>
              <w:jc w:val="both"/>
              <w:rPr>
                <w:rFonts w:cs="Arial"/>
                <w:sz w:val="16"/>
                <w:szCs w:val="16"/>
              </w:rPr>
            </w:pPr>
            <w:r w:rsidRPr="00D44DBF">
              <w:rPr>
                <w:rFonts w:cs="Arial"/>
                <w:sz w:val="16"/>
                <w:szCs w:val="16"/>
              </w:rPr>
              <w:t>Legislación y Administración Municipal</w:t>
            </w:r>
          </w:p>
          <w:p w14:paraId="708AB5BF"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6B41B9" w14:textId="2EC24BC8" w:rsidR="00C35072" w:rsidRPr="00D44DBF" w:rsidRDefault="00C3507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C507E2" w14:textId="6EE2031B" w:rsidR="00C35072" w:rsidRPr="00D44DBF" w:rsidRDefault="00C3507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C35072" w:rsidRPr="00D44DBF" w14:paraId="5FCA720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FF40668" w14:textId="77777777" w:rsidR="00C35072" w:rsidRPr="00D44DBF" w:rsidRDefault="00C3507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FA6BC44" w14:textId="748447BB" w:rsidR="00C35072" w:rsidRPr="00D44DBF" w:rsidRDefault="00C3507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1C0DA0E" wp14:editId="2E7A0E26">
                  <wp:extent cx="349250" cy="361950"/>
                  <wp:effectExtent l="0" t="0" r="0" b="0"/>
                  <wp:docPr id="625" name="Imagen 7"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B7D9116" w14:textId="77777777" w:rsidR="00C35072" w:rsidRPr="00D44DBF" w:rsidRDefault="00C35072" w:rsidP="00D44DBF">
            <w:pPr>
              <w:jc w:val="both"/>
              <w:rPr>
                <w:rFonts w:cs="Arial"/>
                <w:sz w:val="16"/>
                <w:szCs w:val="16"/>
              </w:rPr>
            </w:pPr>
            <w:r w:rsidRPr="00D44DBF">
              <w:rPr>
                <w:rFonts w:cs="Arial"/>
                <w:sz w:val="16"/>
                <w:szCs w:val="16"/>
              </w:rPr>
              <w:t>Diputado Luis Narcizo Fierro Cima y el Diputado Enrique Vargas del Villar, integrantes del Grupo Parlamentario del PAN.</w:t>
            </w:r>
          </w:p>
          <w:p w14:paraId="2A91598A" w14:textId="77777777" w:rsidR="00C35072" w:rsidRPr="00D44DBF" w:rsidRDefault="00C3507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B33C532" w14:textId="77777777" w:rsidR="00C35072" w:rsidRPr="00D44DBF" w:rsidRDefault="00C35072" w:rsidP="00D44DBF">
            <w:pPr>
              <w:jc w:val="both"/>
              <w:rPr>
                <w:rFonts w:cs="Arial"/>
                <w:sz w:val="16"/>
                <w:szCs w:val="16"/>
              </w:rPr>
            </w:pPr>
            <w:r w:rsidRPr="00D44DBF">
              <w:rPr>
                <w:rFonts w:cs="Arial"/>
                <w:sz w:val="16"/>
                <w:szCs w:val="16"/>
              </w:rPr>
              <w:t xml:space="preserve">Iniciativa con Proyecto de Decreto por el que se reforman a las fracciones IV y XIV del artículo 10 y se adiciona la fracción XI recorriéndose la subsecuente del artículo 7 y de la Ley de Asistencia Social del Estado de México y Municipios. </w:t>
            </w:r>
          </w:p>
          <w:p w14:paraId="2524DEFF"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8BAAA4" w14:textId="4C20DE96" w:rsidR="00C35072" w:rsidRPr="00D44DBF" w:rsidRDefault="00C35072" w:rsidP="00D44DBF">
            <w:pPr>
              <w:jc w:val="center"/>
              <w:rPr>
                <w:rFonts w:cs="Arial"/>
                <w:color w:val="0D0D0D"/>
                <w:sz w:val="16"/>
                <w:szCs w:val="16"/>
              </w:rPr>
            </w:pPr>
            <w:r w:rsidRPr="00D44DBF">
              <w:rPr>
                <w:rFonts w:cs="Arial"/>
                <w:color w:val="0D0D0D"/>
                <w:sz w:val="16"/>
                <w:szCs w:val="16"/>
              </w:rPr>
              <w:t>31-Oct-23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080F03" w14:textId="77777777" w:rsidR="00C35072" w:rsidRPr="00D44DBF" w:rsidRDefault="00C35072" w:rsidP="00D44DBF">
            <w:pPr>
              <w:jc w:val="both"/>
              <w:rPr>
                <w:rFonts w:cs="Arial"/>
                <w:sz w:val="16"/>
                <w:szCs w:val="16"/>
              </w:rPr>
            </w:pPr>
            <w:r w:rsidRPr="00D44DBF">
              <w:rPr>
                <w:rFonts w:cs="Arial"/>
                <w:sz w:val="16"/>
                <w:szCs w:val="16"/>
              </w:rPr>
              <w:t xml:space="preserve">Desarrollo y Apoyo Social </w:t>
            </w:r>
          </w:p>
          <w:p w14:paraId="131E0C6E"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CF89F1" w14:textId="6434BCDB" w:rsidR="00C35072" w:rsidRPr="00D44DBF" w:rsidRDefault="00C3507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EEB9BF1" w14:textId="563E046F" w:rsidR="00C35072" w:rsidRPr="00D44DBF" w:rsidRDefault="00C3507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C35072" w:rsidRPr="00D44DBF" w14:paraId="3E24599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6D21618" w14:textId="77777777" w:rsidR="00C35072" w:rsidRPr="00D44DBF" w:rsidRDefault="00C3507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4A664F3" w14:textId="138D39EA" w:rsidR="00C35072" w:rsidRPr="00D44DBF" w:rsidRDefault="00C3507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BF393DC" wp14:editId="3A7C2E32">
                  <wp:extent cx="361950" cy="361950"/>
                  <wp:effectExtent l="0" t="0" r="0" b="0"/>
                  <wp:docPr id="626" name="Imagen 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90514BF" w14:textId="77777777" w:rsidR="00C35072" w:rsidRPr="00D44DBF" w:rsidRDefault="00C35072" w:rsidP="00D44DBF">
            <w:pPr>
              <w:pStyle w:val="Textoindependiente"/>
              <w:rPr>
                <w:rFonts w:cs="Arial"/>
                <w:sz w:val="16"/>
                <w:szCs w:val="16"/>
              </w:rPr>
            </w:pPr>
            <w:r w:rsidRPr="00D44DBF">
              <w:rPr>
                <w:rFonts w:cs="Arial"/>
                <w:sz w:val="16"/>
                <w:szCs w:val="16"/>
              </w:rPr>
              <w:t>Grupo Parlamentario del PRD.</w:t>
            </w:r>
          </w:p>
          <w:p w14:paraId="7E7B63AA" w14:textId="77777777" w:rsidR="00C35072" w:rsidRPr="00D44DBF" w:rsidRDefault="00C3507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F9C265" w14:textId="77777777" w:rsidR="00C35072" w:rsidRPr="00D44DBF" w:rsidRDefault="00C35072" w:rsidP="00D44DBF">
            <w:pPr>
              <w:jc w:val="both"/>
              <w:rPr>
                <w:rFonts w:cs="Arial"/>
                <w:sz w:val="16"/>
                <w:szCs w:val="16"/>
              </w:rPr>
            </w:pPr>
            <w:r w:rsidRPr="00D44DBF">
              <w:rPr>
                <w:rFonts w:cs="Arial"/>
                <w:sz w:val="16"/>
                <w:szCs w:val="16"/>
              </w:rPr>
              <w:t xml:space="preserve">Iniciativa que reforma la fracción IX y adiciona la fracción XIX, recorriéndose las subsecuentes del artículo 51 de la Ley Orgánica de la Administración Pública del Estado de México. </w:t>
            </w:r>
          </w:p>
          <w:p w14:paraId="5EAB6319"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05971D" w14:textId="22A382D2" w:rsidR="00C35072" w:rsidRPr="00D44DBF" w:rsidRDefault="00C35072" w:rsidP="00D44DBF">
            <w:pPr>
              <w:jc w:val="center"/>
              <w:rPr>
                <w:rFonts w:cs="Arial"/>
                <w:color w:val="0D0D0D"/>
                <w:sz w:val="16"/>
                <w:szCs w:val="16"/>
              </w:rPr>
            </w:pPr>
            <w:r w:rsidRPr="00D44DBF">
              <w:rPr>
                <w:rFonts w:cs="Arial"/>
                <w:color w:val="0D0D0D"/>
                <w:sz w:val="16"/>
                <w:szCs w:val="16"/>
              </w:rPr>
              <w:t>31-Oct-23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DE7BDE" w14:textId="77777777" w:rsidR="00C35072" w:rsidRPr="00D44DBF" w:rsidRDefault="00C35072" w:rsidP="00D44DBF">
            <w:pPr>
              <w:jc w:val="both"/>
              <w:rPr>
                <w:rFonts w:cs="Arial"/>
                <w:sz w:val="16"/>
                <w:szCs w:val="16"/>
              </w:rPr>
            </w:pPr>
            <w:r w:rsidRPr="00D44DBF">
              <w:rPr>
                <w:rFonts w:cs="Arial"/>
                <w:sz w:val="16"/>
                <w:szCs w:val="16"/>
              </w:rPr>
              <w:t>Gobernación y Puntos Constitucionales</w:t>
            </w:r>
          </w:p>
          <w:p w14:paraId="218315FE"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EF7ED3" w14:textId="7342DBB9" w:rsidR="00C35072" w:rsidRPr="00D44DBF" w:rsidRDefault="00C3507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E13E6B" w14:textId="66F42D95" w:rsidR="00C35072" w:rsidRPr="00D44DBF" w:rsidRDefault="00C3507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C35072" w:rsidRPr="00D44DBF" w14:paraId="6971D3A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DA3FB8C" w14:textId="77777777" w:rsidR="00C35072" w:rsidRPr="00D44DBF" w:rsidRDefault="00C3507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6F5FD2E" w14:textId="4ED1717A" w:rsidR="00C35072" w:rsidRPr="00D44DBF" w:rsidRDefault="00C3507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3FB3DEB" wp14:editId="68835016">
                  <wp:extent cx="361950" cy="361950"/>
                  <wp:effectExtent l="0" t="0" r="0" b="0"/>
                  <wp:docPr id="627" name="Imagen 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0A45587" w14:textId="77777777" w:rsidR="00C35072" w:rsidRPr="00D44DBF" w:rsidRDefault="00C35072" w:rsidP="00D44DBF">
            <w:pPr>
              <w:pStyle w:val="Textoindependiente"/>
              <w:rPr>
                <w:rFonts w:cs="Arial"/>
                <w:sz w:val="16"/>
                <w:szCs w:val="16"/>
              </w:rPr>
            </w:pPr>
            <w:r w:rsidRPr="00D44DBF">
              <w:rPr>
                <w:rFonts w:cs="Arial"/>
                <w:sz w:val="16"/>
                <w:szCs w:val="16"/>
              </w:rPr>
              <w:t>Grupo Parlamentario del PRD.</w:t>
            </w:r>
          </w:p>
          <w:p w14:paraId="35FEA6F4" w14:textId="77777777" w:rsidR="00C35072" w:rsidRPr="00D44DBF" w:rsidRDefault="00C3507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B71E759" w14:textId="77777777" w:rsidR="00C35072" w:rsidRPr="00D44DBF" w:rsidRDefault="00C35072" w:rsidP="00D44DBF">
            <w:pPr>
              <w:jc w:val="both"/>
              <w:rPr>
                <w:rFonts w:cs="Arial"/>
                <w:sz w:val="16"/>
                <w:szCs w:val="16"/>
              </w:rPr>
            </w:pPr>
            <w:bookmarkStart w:id="352" w:name="_Hlk149730033"/>
            <w:r w:rsidRPr="00D44DBF">
              <w:rPr>
                <w:rFonts w:cs="Arial"/>
                <w:sz w:val="16"/>
                <w:szCs w:val="16"/>
              </w:rPr>
              <w:t xml:space="preserve">Iniciativa con Proyecto de Decreto por el que se reforma la fracción XVIII. del artículo 2, recorriéndose la subsecuente, se agrega la fracción XII. Bis del artículo 26 de la Ley de Movilidad del Estado de México y se crea el Capítulo Cuarto denominado “De los Vehículos Compartidos” del TÍTULO SEGUNDO De la clasificación y requisitos del LIBRO SÉPTIMO Del transporte público del Código Administrativo del Estado de México. </w:t>
            </w:r>
            <w:bookmarkEnd w:id="352"/>
          </w:p>
          <w:p w14:paraId="05579EEF"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78E475" w14:textId="2BC509DD" w:rsidR="00C35072" w:rsidRPr="00D44DBF" w:rsidRDefault="00C35072" w:rsidP="00D44DBF">
            <w:pPr>
              <w:jc w:val="center"/>
              <w:rPr>
                <w:rFonts w:cs="Arial"/>
                <w:color w:val="0D0D0D"/>
                <w:sz w:val="16"/>
                <w:szCs w:val="16"/>
              </w:rPr>
            </w:pPr>
            <w:r w:rsidRPr="00D44DBF">
              <w:rPr>
                <w:rFonts w:cs="Arial"/>
                <w:color w:val="0D0D0D"/>
                <w:sz w:val="16"/>
                <w:szCs w:val="16"/>
              </w:rPr>
              <w:t>31-Oct-23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183688" w14:textId="77777777" w:rsidR="00C35072" w:rsidRPr="00D44DBF" w:rsidRDefault="00C35072" w:rsidP="00D44DBF">
            <w:pPr>
              <w:jc w:val="both"/>
              <w:rPr>
                <w:rFonts w:cs="Arial"/>
                <w:sz w:val="16"/>
                <w:szCs w:val="16"/>
              </w:rPr>
            </w:pPr>
            <w:r w:rsidRPr="00D44DBF">
              <w:rPr>
                <w:rFonts w:cs="Arial"/>
                <w:sz w:val="16"/>
                <w:szCs w:val="16"/>
              </w:rPr>
              <w:t>Comunicaciones y Transportes</w:t>
            </w:r>
          </w:p>
          <w:p w14:paraId="71E127BB"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BE18DB" w14:textId="58F0D1AD" w:rsidR="00C35072" w:rsidRPr="00D44DBF" w:rsidRDefault="00C3507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CC875D" w14:textId="29A8C49F" w:rsidR="00C35072" w:rsidRPr="00D44DBF" w:rsidRDefault="00C3507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C35072" w:rsidRPr="00D44DBF" w14:paraId="5ABC76F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5959ADF" w14:textId="77777777" w:rsidR="00C35072" w:rsidRPr="00D44DBF" w:rsidRDefault="00C3507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76321B9" w14:textId="0B2D108B" w:rsidR="00C35072" w:rsidRPr="00D44DBF" w:rsidRDefault="00C3507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AE04F0E" wp14:editId="6A45AC84">
                  <wp:extent cx="279400" cy="279400"/>
                  <wp:effectExtent l="0" t="0" r="0" b="0"/>
                  <wp:docPr id="628" name="Imagen 1108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DF83B64" w14:textId="77777777" w:rsidR="00C35072" w:rsidRPr="00D44DBF" w:rsidRDefault="00C35072" w:rsidP="00D44DBF">
            <w:pPr>
              <w:jc w:val="both"/>
              <w:rPr>
                <w:rFonts w:cs="Arial"/>
                <w:sz w:val="16"/>
                <w:szCs w:val="16"/>
              </w:rPr>
            </w:pPr>
            <w:bookmarkStart w:id="353" w:name="_Hlk149730037"/>
            <w:r w:rsidRPr="00D44DBF">
              <w:rPr>
                <w:rFonts w:cs="Arial"/>
                <w:sz w:val="16"/>
                <w:szCs w:val="16"/>
              </w:rPr>
              <w:t>Diputado Sergio García Sosa integrante del Grupo Parlamentario del PT.</w:t>
            </w:r>
            <w:bookmarkEnd w:id="353"/>
          </w:p>
          <w:p w14:paraId="21117F57" w14:textId="77777777" w:rsidR="00C35072" w:rsidRPr="00D44DBF" w:rsidRDefault="00C3507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0B3357" w14:textId="77777777" w:rsidR="00C35072" w:rsidRPr="00D44DBF" w:rsidRDefault="00C35072" w:rsidP="00D44DBF">
            <w:pPr>
              <w:jc w:val="both"/>
              <w:rPr>
                <w:rFonts w:cs="Arial"/>
                <w:sz w:val="16"/>
                <w:szCs w:val="16"/>
              </w:rPr>
            </w:pPr>
            <w:r w:rsidRPr="00D44DBF">
              <w:rPr>
                <w:rFonts w:cs="Arial"/>
                <w:sz w:val="16"/>
                <w:szCs w:val="16"/>
              </w:rPr>
              <w:t xml:space="preserve">Iniciativa con Proyecto de Decreto por el que se reforman y adicionan diversas disposiciones de la Ley para Prevenir, Combatir y Eliminar Actos de Discriminación en el Estado de México. </w:t>
            </w:r>
          </w:p>
          <w:p w14:paraId="374EEADF"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9544AD" w14:textId="53BD3312" w:rsidR="00C35072" w:rsidRPr="00D44DBF" w:rsidRDefault="00C35072" w:rsidP="00D44DBF">
            <w:pPr>
              <w:jc w:val="center"/>
              <w:rPr>
                <w:rFonts w:cs="Arial"/>
                <w:color w:val="0D0D0D"/>
                <w:sz w:val="16"/>
                <w:szCs w:val="16"/>
              </w:rPr>
            </w:pPr>
            <w:r w:rsidRPr="00D44DBF">
              <w:rPr>
                <w:rFonts w:cs="Arial"/>
                <w:color w:val="0D0D0D"/>
                <w:sz w:val="16"/>
                <w:szCs w:val="16"/>
              </w:rPr>
              <w:t>31-Oct-23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C5D28A9" w14:textId="77777777" w:rsidR="00C35072" w:rsidRPr="00D44DBF" w:rsidRDefault="00C35072" w:rsidP="00D44DBF">
            <w:pPr>
              <w:jc w:val="both"/>
              <w:rPr>
                <w:rFonts w:cs="Arial"/>
                <w:sz w:val="16"/>
                <w:szCs w:val="16"/>
              </w:rPr>
            </w:pPr>
            <w:r w:rsidRPr="00D44DBF">
              <w:rPr>
                <w:rFonts w:cs="Arial"/>
                <w:sz w:val="16"/>
                <w:szCs w:val="16"/>
              </w:rPr>
              <w:t>Derechos Humanos</w:t>
            </w:r>
          </w:p>
          <w:p w14:paraId="3CED9D2F" w14:textId="77777777" w:rsidR="00C35072" w:rsidRPr="00D44DBF" w:rsidRDefault="00C35072" w:rsidP="00D44DBF">
            <w:pPr>
              <w:jc w:val="both"/>
              <w:rPr>
                <w:rFonts w:cs="Arial"/>
                <w:sz w:val="16"/>
                <w:szCs w:val="16"/>
              </w:rPr>
            </w:pPr>
            <w:r w:rsidRPr="00D44DBF">
              <w:rPr>
                <w:rFonts w:cs="Arial"/>
                <w:sz w:val="16"/>
                <w:szCs w:val="16"/>
              </w:rPr>
              <w:t>Procuración y Administración de Justicia</w:t>
            </w:r>
          </w:p>
          <w:p w14:paraId="1E788E9F"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042136" w14:textId="02B3D9FD" w:rsidR="00C35072" w:rsidRPr="00D44DBF" w:rsidRDefault="00C3507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37AD7FA" w14:textId="48BE5E15" w:rsidR="00C35072" w:rsidRPr="00D44DBF" w:rsidRDefault="00C3507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C35072" w:rsidRPr="00D44DBF" w14:paraId="38AB6DA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B4A98E4" w14:textId="77777777" w:rsidR="00C35072" w:rsidRPr="00D44DBF" w:rsidRDefault="00C3507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7D81675" w14:textId="239A6714" w:rsidR="00C35072" w:rsidRPr="00D44DBF" w:rsidRDefault="00C3507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57121B6" wp14:editId="10272CD8">
                  <wp:extent cx="336550" cy="361950"/>
                  <wp:effectExtent l="0" t="0" r="0" b="0"/>
                  <wp:docPr id="629" name="Imagen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9F01955" w14:textId="77777777" w:rsidR="00C35072" w:rsidRPr="00D44DBF" w:rsidRDefault="00C35072" w:rsidP="00D44DBF">
            <w:pPr>
              <w:pStyle w:val="Default"/>
              <w:jc w:val="both"/>
              <w:rPr>
                <w:rFonts w:eastAsia="Times New Roman"/>
                <w:sz w:val="16"/>
                <w:szCs w:val="16"/>
              </w:rPr>
            </w:pPr>
            <w:r w:rsidRPr="00D44DBF">
              <w:rPr>
                <w:rFonts w:eastAsia="Times New Roman"/>
                <w:sz w:val="16"/>
                <w:szCs w:val="16"/>
              </w:rPr>
              <w:t>Grupo Parlamentario del PVEM.</w:t>
            </w:r>
          </w:p>
          <w:p w14:paraId="57E23FBF" w14:textId="77777777" w:rsidR="00C35072" w:rsidRPr="00D44DBF" w:rsidRDefault="00C3507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B08BAEE" w14:textId="77777777" w:rsidR="00C35072" w:rsidRPr="00D44DBF" w:rsidRDefault="00C35072" w:rsidP="00D44DBF">
            <w:pPr>
              <w:jc w:val="both"/>
              <w:rPr>
                <w:rFonts w:cs="Arial"/>
                <w:sz w:val="16"/>
                <w:szCs w:val="16"/>
              </w:rPr>
            </w:pPr>
            <w:bookmarkStart w:id="354" w:name="_Hlk149730041"/>
            <w:r w:rsidRPr="00D44DBF">
              <w:rPr>
                <w:rFonts w:cs="Arial"/>
                <w:sz w:val="16"/>
                <w:szCs w:val="16"/>
              </w:rPr>
              <w:t>Iniciativa con Proyecto de Decreto por el que se reforma el artículo 1 párrafo tercero, se reforma la fracción XXIII y adiciona la fracción XXVII recorriendo el numeral del artículo 9, se recorre el numeral para adicionar las fracciones XVIII y XIX del artículo 12, se reforma el artículo 26 adicionando las fracciones XV, XVI y XVII recorrido su numeral y se adicionan las fracciones X y XI al artículo 27; todos estos de la Ley de Movilidad del Estado de México</w:t>
            </w:r>
            <w:bookmarkEnd w:id="354"/>
            <w:r w:rsidRPr="00D44DBF">
              <w:rPr>
                <w:rFonts w:cs="Arial"/>
                <w:sz w:val="16"/>
                <w:szCs w:val="16"/>
              </w:rPr>
              <w:t>.</w:t>
            </w:r>
          </w:p>
          <w:p w14:paraId="1DB479E6"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B53B88" w14:textId="38F80943" w:rsidR="00C35072" w:rsidRPr="00D44DBF" w:rsidRDefault="00C35072" w:rsidP="00D44DBF">
            <w:pPr>
              <w:jc w:val="center"/>
              <w:rPr>
                <w:rFonts w:cs="Arial"/>
                <w:color w:val="0D0D0D"/>
                <w:sz w:val="16"/>
                <w:szCs w:val="16"/>
              </w:rPr>
            </w:pPr>
            <w:r w:rsidRPr="00D44DBF">
              <w:rPr>
                <w:rFonts w:cs="Arial"/>
                <w:color w:val="0D0D0D"/>
                <w:sz w:val="16"/>
                <w:szCs w:val="16"/>
              </w:rPr>
              <w:t>31-Oct-23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E883026" w14:textId="77777777" w:rsidR="00C35072" w:rsidRPr="00D44DBF" w:rsidRDefault="00C35072" w:rsidP="00D44DBF">
            <w:pPr>
              <w:jc w:val="both"/>
              <w:rPr>
                <w:rFonts w:cs="Arial"/>
                <w:sz w:val="16"/>
                <w:szCs w:val="16"/>
              </w:rPr>
            </w:pPr>
            <w:r w:rsidRPr="00D44DBF">
              <w:rPr>
                <w:rFonts w:cs="Arial"/>
                <w:sz w:val="16"/>
                <w:szCs w:val="16"/>
              </w:rPr>
              <w:t>Comunicaciones y Transportes</w:t>
            </w:r>
          </w:p>
          <w:p w14:paraId="56B9951D"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9A6908" w14:textId="69ABEF5A" w:rsidR="00C35072" w:rsidRPr="00D44DBF" w:rsidRDefault="00C3507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BC162C" w14:textId="040A4FD4" w:rsidR="00C35072" w:rsidRPr="00D44DBF" w:rsidRDefault="00C3507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C35072" w:rsidRPr="00D44DBF" w14:paraId="32C659D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1E1B82" w14:textId="77777777" w:rsidR="00C35072" w:rsidRPr="00D44DBF" w:rsidRDefault="00C3507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212092C" w14:textId="7E7215AC" w:rsidR="00C35072" w:rsidRPr="00D44DBF" w:rsidRDefault="00C3507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9B675FF" wp14:editId="67D9A40E">
                  <wp:extent cx="311150" cy="311150"/>
                  <wp:effectExtent l="0" t="0" r="0" b="0"/>
                  <wp:docPr id="630" name="Imagen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377A6FF" w14:textId="77777777" w:rsidR="00C35072" w:rsidRPr="00D44DBF" w:rsidRDefault="00C35072" w:rsidP="00D44DBF">
            <w:pPr>
              <w:pStyle w:val="Textoindependiente"/>
              <w:rPr>
                <w:rFonts w:cs="Arial"/>
                <w:sz w:val="16"/>
                <w:szCs w:val="16"/>
              </w:rPr>
            </w:pPr>
            <w:r w:rsidRPr="00D44DBF">
              <w:rPr>
                <w:rFonts w:cs="Arial"/>
                <w:sz w:val="16"/>
                <w:szCs w:val="16"/>
              </w:rPr>
              <w:t>Grupo Parlamentario del PMC.</w:t>
            </w:r>
          </w:p>
          <w:p w14:paraId="08F68047" w14:textId="77777777" w:rsidR="00C35072" w:rsidRPr="00D44DBF" w:rsidRDefault="00C35072"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04E4C6B" w14:textId="77777777" w:rsidR="00C35072" w:rsidRPr="00D44DBF" w:rsidRDefault="00C35072" w:rsidP="00D44DBF">
            <w:pPr>
              <w:jc w:val="both"/>
              <w:rPr>
                <w:rFonts w:cs="Arial"/>
                <w:sz w:val="16"/>
                <w:szCs w:val="16"/>
              </w:rPr>
            </w:pPr>
            <w:bookmarkStart w:id="355" w:name="_Hlk149730046"/>
            <w:r w:rsidRPr="00D44DBF">
              <w:rPr>
                <w:rFonts w:cs="Arial"/>
                <w:sz w:val="16"/>
                <w:szCs w:val="16"/>
              </w:rPr>
              <w:t xml:space="preserve">Iniciativa por la que se adiciona la fracción XVII al artículo 10 y se reforma el primer párrafo del artículo 69 de la Ley de Desarrollo Social del Estado; y se reforma el artículo 58 de la Ley de Responsabilidades Administrativas del Estado de México y Municipios. </w:t>
            </w:r>
            <w:bookmarkEnd w:id="355"/>
          </w:p>
          <w:p w14:paraId="73A3EC79"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B3D621" w14:textId="16D67F2A" w:rsidR="00C35072" w:rsidRPr="00D44DBF" w:rsidRDefault="00C35072" w:rsidP="00D44DBF">
            <w:pPr>
              <w:jc w:val="center"/>
              <w:rPr>
                <w:rFonts w:cs="Arial"/>
                <w:color w:val="0D0D0D"/>
                <w:sz w:val="16"/>
                <w:szCs w:val="16"/>
              </w:rPr>
            </w:pPr>
            <w:r w:rsidRPr="00D44DBF">
              <w:rPr>
                <w:rFonts w:cs="Arial"/>
                <w:color w:val="0D0D0D"/>
                <w:sz w:val="16"/>
                <w:szCs w:val="16"/>
              </w:rPr>
              <w:t>31-Oct-23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DD91D03" w14:textId="77777777" w:rsidR="00C35072" w:rsidRPr="00D44DBF" w:rsidRDefault="00C35072" w:rsidP="00D44DBF">
            <w:pPr>
              <w:jc w:val="both"/>
              <w:rPr>
                <w:rFonts w:cs="Arial"/>
                <w:sz w:val="16"/>
                <w:szCs w:val="16"/>
              </w:rPr>
            </w:pPr>
            <w:r w:rsidRPr="00D44DBF">
              <w:rPr>
                <w:rFonts w:cs="Arial"/>
                <w:sz w:val="16"/>
                <w:szCs w:val="16"/>
              </w:rPr>
              <w:t>Desarrollo y Apoyo Social</w:t>
            </w:r>
          </w:p>
          <w:p w14:paraId="4D3AE31E" w14:textId="77777777" w:rsidR="00C35072" w:rsidRPr="00D44DBF" w:rsidRDefault="00C35072" w:rsidP="00D44DBF">
            <w:pPr>
              <w:jc w:val="both"/>
              <w:rPr>
                <w:rFonts w:cs="Arial"/>
                <w:sz w:val="16"/>
                <w:szCs w:val="16"/>
              </w:rPr>
            </w:pPr>
            <w:r w:rsidRPr="00D44DBF">
              <w:rPr>
                <w:rFonts w:cs="Arial"/>
                <w:sz w:val="16"/>
                <w:szCs w:val="16"/>
              </w:rPr>
              <w:t>Procuración y Administración de Justicia</w:t>
            </w:r>
          </w:p>
          <w:p w14:paraId="782AAE8A"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76DC65" w14:textId="6727C65F" w:rsidR="00C35072" w:rsidRPr="00D44DBF" w:rsidRDefault="00C3507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F1D6B3" w14:textId="7BF2077F" w:rsidR="00C35072" w:rsidRPr="00D44DBF" w:rsidRDefault="00C3507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C35072" w:rsidRPr="00D44DBF" w14:paraId="474360A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CB8568C" w14:textId="77777777" w:rsidR="00C35072" w:rsidRPr="00D44DBF" w:rsidRDefault="00C3507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6DD1ED7" w14:textId="7EDEFA3E" w:rsidR="00C35072" w:rsidRPr="00D44DBF" w:rsidRDefault="00C35072" w:rsidP="00D44DBF">
            <w:pPr>
              <w:pStyle w:val="Textoindependiente3"/>
              <w:jc w:val="center"/>
              <w:rPr>
                <w:rFonts w:cs="Arial"/>
                <w:noProof/>
                <w:szCs w:val="16"/>
                <w:lang w:val="es-MX" w:eastAsia="es-MX"/>
              </w:rPr>
            </w:pPr>
            <w:r w:rsidRPr="00D44DBF">
              <w:rPr>
                <w:rFonts w:cs="Arial"/>
                <w:b/>
                <w:noProof/>
                <w:color w:val="FF0000"/>
                <w:szCs w:val="16"/>
                <w:lang w:val="es-MX" w:eastAsia="es-MX"/>
              </w:rPr>
              <w:t>SIN PARTIDO</w:t>
            </w:r>
          </w:p>
        </w:tc>
        <w:tc>
          <w:tcPr>
            <w:tcW w:w="1776" w:type="dxa"/>
            <w:tcBorders>
              <w:top w:val="single" w:sz="4" w:space="0" w:color="auto"/>
              <w:left w:val="nil"/>
              <w:bottom w:val="single" w:sz="4" w:space="0" w:color="auto"/>
              <w:right w:val="single" w:sz="4" w:space="0" w:color="auto"/>
            </w:tcBorders>
            <w:shd w:val="clear" w:color="auto" w:fill="FFFFFF"/>
          </w:tcPr>
          <w:p w14:paraId="4B332318" w14:textId="77777777" w:rsidR="00C35072" w:rsidRPr="00D44DBF" w:rsidRDefault="00C35072" w:rsidP="00D44DBF">
            <w:pPr>
              <w:jc w:val="both"/>
              <w:rPr>
                <w:rFonts w:cs="Arial"/>
                <w:sz w:val="16"/>
                <w:szCs w:val="16"/>
              </w:rPr>
            </w:pPr>
            <w:bookmarkStart w:id="356" w:name="_Hlk149730050"/>
            <w:r w:rsidRPr="00D44DBF">
              <w:rPr>
                <w:rFonts w:cs="Arial"/>
                <w:sz w:val="16"/>
                <w:szCs w:val="16"/>
              </w:rPr>
              <w:t xml:space="preserve">Diputado Rigoberto Vargas Cervantes. </w:t>
            </w:r>
            <w:bookmarkEnd w:id="356"/>
          </w:p>
          <w:p w14:paraId="0BF4D9C0" w14:textId="77777777" w:rsidR="00C35072" w:rsidRPr="00D44DBF" w:rsidRDefault="00C3507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3D63241" w14:textId="77777777" w:rsidR="00C35072" w:rsidRPr="00D44DBF" w:rsidRDefault="00C35072" w:rsidP="00D44DBF">
            <w:pPr>
              <w:jc w:val="both"/>
              <w:rPr>
                <w:rFonts w:cs="Arial"/>
                <w:sz w:val="16"/>
                <w:szCs w:val="16"/>
              </w:rPr>
            </w:pPr>
            <w:r w:rsidRPr="00D44DBF">
              <w:rPr>
                <w:rFonts w:cs="Arial"/>
                <w:sz w:val="16"/>
                <w:szCs w:val="16"/>
              </w:rPr>
              <w:t xml:space="preserve">Iniciativa con Proyecto de Decreto, mediante el cual se adiciona la fracción XVI Bis al artículo 12 de la Ley de Educación del Estado de México. </w:t>
            </w:r>
          </w:p>
          <w:p w14:paraId="4B5264B4"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EE31F2" w14:textId="4B52959E" w:rsidR="00C35072" w:rsidRPr="00D44DBF" w:rsidRDefault="00C35072" w:rsidP="00D44DBF">
            <w:pPr>
              <w:jc w:val="center"/>
              <w:rPr>
                <w:rFonts w:cs="Arial"/>
                <w:color w:val="0D0D0D"/>
                <w:sz w:val="16"/>
                <w:szCs w:val="16"/>
              </w:rPr>
            </w:pPr>
            <w:r w:rsidRPr="00D44DBF">
              <w:rPr>
                <w:rFonts w:cs="Arial"/>
                <w:color w:val="0D0D0D"/>
                <w:sz w:val="16"/>
                <w:szCs w:val="16"/>
              </w:rPr>
              <w:t>31-Oct-23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A42BC78" w14:textId="77777777" w:rsidR="00C35072" w:rsidRPr="00D44DBF" w:rsidRDefault="00C35072" w:rsidP="00D44DBF">
            <w:pPr>
              <w:jc w:val="both"/>
              <w:rPr>
                <w:rFonts w:cs="Arial"/>
                <w:sz w:val="16"/>
                <w:szCs w:val="16"/>
              </w:rPr>
            </w:pPr>
            <w:r w:rsidRPr="00D44DBF">
              <w:rPr>
                <w:rFonts w:cs="Arial"/>
                <w:sz w:val="16"/>
                <w:szCs w:val="16"/>
              </w:rPr>
              <w:t>Educación, Cultura, Ciencia y Tecnología</w:t>
            </w:r>
          </w:p>
          <w:p w14:paraId="2D451AEA" w14:textId="77777777" w:rsidR="00C35072" w:rsidRPr="00D44DBF" w:rsidRDefault="00C35072" w:rsidP="00D44DBF">
            <w:pPr>
              <w:jc w:val="both"/>
              <w:rPr>
                <w:rFonts w:cs="Arial"/>
                <w:sz w:val="16"/>
                <w:szCs w:val="16"/>
              </w:rPr>
            </w:pPr>
            <w:r w:rsidRPr="00D44DBF">
              <w:rPr>
                <w:rFonts w:cs="Arial"/>
                <w:sz w:val="16"/>
                <w:szCs w:val="16"/>
              </w:rPr>
              <w:t>Comisión Especial de los Derechos de las Niñas, Niños, Adolescentes y la Primera Infancia</w:t>
            </w:r>
          </w:p>
          <w:p w14:paraId="76FEE19C" w14:textId="77777777" w:rsidR="00C35072" w:rsidRPr="00D44DBF" w:rsidRDefault="00C3507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220F91" w14:textId="4F265C3F" w:rsidR="00C35072" w:rsidRPr="00D44DBF" w:rsidRDefault="00C3507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BBE4BF" w14:textId="0DADC38B" w:rsidR="00C35072" w:rsidRPr="00D44DBF" w:rsidRDefault="00C3507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5C78D2" w:rsidRPr="00D44DBF" w14:paraId="4861541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EE1A1D4" w14:textId="77777777" w:rsidR="005C78D2" w:rsidRPr="00D44DBF" w:rsidRDefault="005C78D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10A17BC" w14:textId="64A3BAD3" w:rsidR="005C78D2" w:rsidRPr="00D44DBF" w:rsidRDefault="005C78D2" w:rsidP="00D44DBF">
            <w:pPr>
              <w:pStyle w:val="Textoindependiente3"/>
              <w:jc w:val="center"/>
              <w:rPr>
                <w:rFonts w:cs="Arial"/>
                <w:b/>
                <w:noProof/>
                <w:color w:val="FF0000"/>
                <w:szCs w:val="16"/>
                <w:lang w:val="es-MX" w:eastAsia="es-MX"/>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78432995" w14:textId="77777777" w:rsidR="005C78D2" w:rsidRPr="00D44DBF" w:rsidRDefault="005C78D2" w:rsidP="00D44DBF">
            <w:pPr>
              <w:pStyle w:val="Default"/>
              <w:jc w:val="both"/>
              <w:rPr>
                <w:sz w:val="16"/>
                <w:szCs w:val="16"/>
              </w:rPr>
            </w:pPr>
            <w:r w:rsidRPr="00D44DBF">
              <w:rPr>
                <w:sz w:val="16"/>
                <w:szCs w:val="16"/>
              </w:rPr>
              <w:t xml:space="preserve">Ejecutivo Estatal. </w:t>
            </w:r>
          </w:p>
          <w:p w14:paraId="3B3D7059" w14:textId="77777777" w:rsidR="005C78D2" w:rsidRPr="00D44DBF" w:rsidRDefault="005C78D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39F3FC6" w14:textId="77777777" w:rsidR="005C78D2" w:rsidRPr="00D44DBF" w:rsidRDefault="005C78D2" w:rsidP="00D44DBF">
            <w:pPr>
              <w:jc w:val="both"/>
              <w:rPr>
                <w:rFonts w:cs="Arial"/>
                <w:sz w:val="16"/>
                <w:szCs w:val="16"/>
              </w:rPr>
            </w:pPr>
            <w:bookmarkStart w:id="357" w:name="_Hlk150346875"/>
            <w:r w:rsidRPr="00D44DBF">
              <w:rPr>
                <w:rFonts w:cs="Arial"/>
                <w:sz w:val="16"/>
                <w:szCs w:val="16"/>
              </w:rPr>
              <w:t>Iniciativa de Decreto por el que se autoriza al Titular del Ejecutivo Estatal, a desincorporar del patrimonio del Gobierno del Estado 50 hectáreas del Parque Estatal de Recreación Popular denominado “Parque Atizapán-Valle Escondido”, comúnmente conocido como “Los Ciervos”, ubicado en el Municipio de Atizapán de Zaragoza, Estado de México, para que sean restituidas a favor de la Comunidad Agraria del Poblado de Atizapán de Zaragoza, Estado de México</w:t>
            </w:r>
            <w:bookmarkEnd w:id="357"/>
            <w:r w:rsidRPr="00D44DBF">
              <w:rPr>
                <w:rFonts w:cs="Arial"/>
                <w:sz w:val="16"/>
                <w:szCs w:val="16"/>
              </w:rPr>
              <w:t>.</w:t>
            </w:r>
          </w:p>
          <w:p w14:paraId="3F0BD322" w14:textId="77777777" w:rsidR="005C78D2" w:rsidRPr="00D44DBF" w:rsidRDefault="005C78D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AFA029" w14:textId="4F5E7881" w:rsidR="005C78D2" w:rsidRPr="00D44DBF" w:rsidRDefault="005C78D2" w:rsidP="00D44DBF">
            <w:pPr>
              <w:jc w:val="center"/>
              <w:rPr>
                <w:rFonts w:cs="Arial"/>
                <w:color w:val="0D0D0D"/>
                <w:sz w:val="16"/>
                <w:szCs w:val="16"/>
              </w:rPr>
            </w:pPr>
            <w:r w:rsidRPr="00D44DBF">
              <w:rPr>
                <w:rFonts w:cs="Arial"/>
                <w:color w:val="0D0D0D"/>
                <w:sz w:val="16"/>
                <w:szCs w:val="16"/>
              </w:rPr>
              <w:t>07-Nov-23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41C414" w14:textId="77777777" w:rsidR="005C78D2" w:rsidRPr="00D44DBF" w:rsidRDefault="005C78D2" w:rsidP="00D44DBF">
            <w:pPr>
              <w:jc w:val="both"/>
              <w:rPr>
                <w:rFonts w:cs="Arial"/>
                <w:sz w:val="16"/>
                <w:szCs w:val="16"/>
              </w:rPr>
            </w:pPr>
            <w:r w:rsidRPr="00D44DBF">
              <w:rPr>
                <w:rFonts w:cs="Arial"/>
                <w:sz w:val="16"/>
                <w:szCs w:val="16"/>
              </w:rPr>
              <w:t>Patrimonio Estatal y Municipal</w:t>
            </w:r>
          </w:p>
          <w:p w14:paraId="43A01272" w14:textId="77777777" w:rsidR="005C78D2" w:rsidRPr="00D44DBF" w:rsidRDefault="005C78D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F0792D" w14:textId="540C1D97" w:rsidR="005C78D2" w:rsidRPr="00D44DBF" w:rsidRDefault="005C78D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65A46B" w14:textId="6FD7FA1A" w:rsidR="005C78D2" w:rsidRPr="00D44DBF" w:rsidRDefault="005C78D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5C78D2" w:rsidRPr="00D44DBF" w14:paraId="59A1ACE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528EF95" w14:textId="77777777" w:rsidR="005C78D2" w:rsidRPr="00D44DBF" w:rsidRDefault="005C78D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E7C0FA7" w14:textId="2A72A7EE" w:rsidR="005C78D2" w:rsidRPr="00D44DBF" w:rsidRDefault="005C78D2" w:rsidP="00D44DBF">
            <w:pPr>
              <w:pStyle w:val="Textoindependiente3"/>
              <w:jc w:val="center"/>
              <w:rPr>
                <w:rFonts w:cs="Arial"/>
                <w:b/>
                <w:color w:val="FF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BA12E08" w14:textId="77777777" w:rsidR="005C78D2" w:rsidRPr="00D44DBF" w:rsidRDefault="005C78D2" w:rsidP="00D44DBF">
            <w:pPr>
              <w:jc w:val="both"/>
              <w:rPr>
                <w:rFonts w:cs="Arial"/>
                <w:sz w:val="16"/>
                <w:szCs w:val="16"/>
              </w:rPr>
            </w:pPr>
            <w:bookmarkStart w:id="358" w:name="_Hlk150346880"/>
            <w:r w:rsidRPr="00D44DBF">
              <w:rPr>
                <w:rFonts w:cs="Arial"/>
                <w:sz w:val="16"/>
                <w:szCs w:val="16"/>
              </w:rPr>
              <w:t>Dip. Yesica Yanet Rojas Hernández, integrante del Grupo Parlamentario del PM.</w:t>
            </w:r>
            <w:bookmarkEnd w:id="358"/>
          </w:p>
          <w:p w14:paraId="0871626C" w14:textId="77777777" w:rsidR="005C78D2" w:rsidRPr="00D44DBF" w:rsidRDefault="005C78D2"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16F90D8" w14:textId="77777777" w:rsidR="005C78D2" w:rsidRPr="00D44DBF" w:rsidRDefault="005C78D2" w:rsidP="00D44DBF">
            <w:pPr>
              <w:jc w:val="both"/>
              <w:rPr>
                <w:rFonts w:cs="Arial"/>
                <w:sz w:val="16"/>
                <w:szCs w:val="16"/>
              </w:rPr>
            </w:pPr>
            <w:r w:rsidRPr="00D44DBF">
              <w:rPr>
                <w:rFonts w:cs="Arial"/>
                <w:sz w:val="16"/>
                <w:szCs w:val="16"/>
              </w:rPr>
              <w:t xml:space="preserve">Iniciativa con Proyecto de Decreto por la que se reforman la fracciones IV del artículo 12.4 y III del artículo 12.5 del Libro Decimo Segundo del Código Administrativo del Estado de México; y se reforma la fracción XXIII del artículo 31 y adiciona la fracción III recorriéndose las subsecuentes del artículo 96 Octies de la Ley Orgánica Municipal del Estado de México. </w:t>
            </w:r>
          </w:p>
          <w:p w14:paraId="00D97A2B" w14:textId="77777777" w:rsidR="005C78D2" w:rsidRPr="00D44DBF" w:rsidRDefault="005C78D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306830" w14:textId="70148130" w:rsidR="005C78D2" w:rsidRPr="00D44DBF" w:rsidRDefault="005C78D2" w:rsidP="00D44DBF">
            <w:pPr>
              <w:jc w:val="center"/>
              <w:rPr>
                <w:rFonts w:cs="Arial"/>
                <w:color w:val="0D0D0D"/>
                <w:sz w:val="16"/>
                <w:szCs w:val="16"/>
              </w:rPr>
            </w:pPr>
            <w:r w:rsidRPr="00D44DBF">
              <w:rPr>
                <w:rFonts w:cs="Arial"/>
                <w:color w:val="0D0D0D"/>
                <w:sz w:val="16"/>
                <w:szCs w:val="16"/>
              </w:rPr>
              <w:t>07-Nov-23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ACFCA8" w14:textId="77777777" w:rsidR="005C78D2" w:rsidRPr="00D44DBF" w:rsidRDefault="005C78D2" w:rsidP="00D44DBF">
            <w:pPr>
              <w:jc w:val="both"/>
              <w:rPr>
                <w:rFonts w:cs="Arial"/>
                <w:sz w:val="16"/>
                <w:szCs w:val="16"/>
              </w:rPr>
            </w:pPr>
            <w:r w:rsidRPr="00D44DBF">
              <w:rPr>
                <w:rFonts w:cs="Arial"/>
                <w:sz w:val="16"/>
                <w:szCs w:val="16"/>
              </w:rPr>
              <w:t>Legislación y Administración Municipal</w:t>
            </w:r>
          </w:p>
          <w:p w14:paraId="0619C57F" w14:textId="77777777" w:rsidR="005C78D2" w:rsidRPr="00D44DBF" w:rsidRDefault="005C78D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BA3FC4" w14:textId="50659A5D" w:rsidR="005C78D2" w:rsidRPr="00D44DBF" w:rsidRDefault="005C78D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2CFAE2" w14:textId="64DFB9C0" w:rsidR="005C78D2" w:rsidRPr="00D44DBF" w:rsidRDefault="005C78D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5C78D2" w:rsidRPr="00D44DBF" w14:paraId="0F618F5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B6EA8A7" w14:textId="77777777" w:rsidR="005C78D2" w:rsidRPr="00D44DBF" w:rsidRDefault="005C78D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F48F420" w14:textId="2CC47809" w:rsidR="005C78D2" w:rsidRPr="00D44DBF" w:rsidRDefault="005C78D2"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083DC80A" w14:textId="77777777" w:rsidR="005C78D2" w:rsidRPr="00D44DBF" w:rsidRDefault="005C78D2" w:rsidP="00D44DBF">
            <w:pPr>
              <w:jc w:val="both"/>
              <w:rPr>
                <w:rFonts w:cs="Arial"/>
                <w:sz w:val="16"/>
                <w:szCs w:val="16"/>
              </w:rPr>
            </w:pPr>
            <w:bookmarkStart w:id="359" w:name="_Hlk150346884"/>
            <w:r w:rsidRPr="00D44DBF">
              <w:rPr>
                <w:rFonts w:cs="Arial"/>
                <w:sz w:val="16"/>
                <w:szCs w:val="16"/>
              </w:rPr>
              <w:t>Diputados Raúl Ponce Elizalde, Azucena Cisneros Coss, Camilo Murillo Zavala, Faustino de la Cruz Pérez, Luz Ma. Hernández Bermúdez y María del Carmen de la Rosa Mendoza, integrantes del Grupo Parlamentario del PM.</w:t>
            </w:r>
            <w:bookmarkEnd w:id="359"/>
          </w:p>
          <w:p w14:paraId="4CCA20DA" w14:textId="77777777" w:rsidR="005C78D2" w:rsidRPr="00D44DBF" w:rsidRDefault="005C78D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52FE825" w14:textId="77777777" w:rsidR="005C78D2" w:rsidRPr="00D44DBF" w:rsidRDefault="005C78D2" w:rsidP="00D44DBF">
            <w:pPr>
              <w:jc w:val="both"/>
              <w:rPr>
                <w:rFonts w:cs="Arial"/>
                <w:sz w:val="16"/>
                <w:szCs w:val="16"/>
              </w:rPr>
            </w:pPr>
            <w:r w:rsidRPr="00D44DBF">
              <w:rPr>
                <w:rFonts w:cs="Arial"/>
                <w:sz w:val="16"/>
                <w:szCs w:val="16"/>
              </w:rPr>
              <w:t xml:space="preserve">Iniciativa con Proyecto de Decreto por el que se reforman diversas disposiciones de la Ley de Ciencia y Tecnología del Estado de México. </w:t>
            </w:r>
          </w:p>
          <w:p w14:paraId="015B3200" w14:textId="77777777" w:rsidR="005C78D2" w:rsidRPr="00D44DBF" w:rsidRDefault="005C78D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99E592" w14:textId="59E9BC57" w:rsidR="005C78D2" w:rsidRPr="00D44DBF" w:rsidRDefault="005C78D2" w:rsidP="00D44DBF">
            <w:pPr>
              <w:jc w:val="center"/>
              <w:rPr>
                <w:rFonts w:cs="Arial"/>
                <w:color w:val="0D0D0D"/>
                <w:sz w:val="16"/>
                <w:szCs w:val="16"/>
              </w:rPr>
            </w:pPr>
            <w:r w:rsidRPr="00D44DBF">
              <w:rPr>
                <w:rFonts w:cs="Arial"/>
                <w:color w:val="0D0D0D"/>
                <w:sz w:val="16"/>
                <w:szCs w:val="16"/>
              </w:rPr>
              <w:t>07-Nov-23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EB3AD5" w14:textId="77777777" w:rsidR="005C78D2" w:rsidRPr="00D44DBF" w:rsidRDefault="005C78D2" w:rsidP="00D44DBF">
            <w:pPr>
              <w:jc w:val="both"/>
              <w:rPr>
                <w:rFonts w:cs="Arial"/>
                <w:sz w:val="16"/>
                <w:szCs w:val="16"/>
              </w:rPr>
            </w:pPr>
            <w:r w:rsidRPr="00D44DBF">
              <w:rPr>
                <w:rFonts w:cs="Arial"/>
                <w:sz w:val="16"/>
                <w:szCs w:val="16"/>
              </w:rPr>
              <w:t>Educación, Cultura, Ciencia y Tecnología</w:t>
            </w:r>
          </w:p>
          <w:p w14:paraId="0508D508" w14:textId="77777777" w:rsidR="005C78D2" w:rsidRPr="00D44DBF" w:rsidRDefault="005C78D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E13B5B" w14:textId="393CE66E" w:rsidR="005C78D2" w:rsidRPr="00D44DBF" w:rsidRDefault="005C78D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1AEF107" w14:textId="7060D6E9" w:rsidR="005C78D2" w:rsidRPr="00D44DBF" w:rsidRDefault="005C78D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5C78D2" w:rsidRPr="00D44DBF" w14:paraId="2B201C7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C7CC5A9" w14:textId="77777777" w:rsidR="005C78D2" w:rsidRPr="00D44DBF" w:rsidRDefault="005C78D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9B7CFC5" w14:textId="09F1C1C7" w:rsidR="005C78D2" w:rsidRPr="00D44DBF" w:rsidRDefault="005C78D2"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AA3A505" w14:textId="77777777" w:rsidR="005C78D2" w:rsidRPr="00D44DBF" w:rsidRDefault="005C78D2" w:rsidP="00D44DBF">
            <w:pPr>
              <w:jc w:val="both"/>
              <w:rPr>
                <w:rFonts w:cs="Arial"/>
                <w:sz w:val="16"/>
                <w:szCs w:val="16"/>
              </w:rPr>
            </w:pPr>
            <w:bookmarkStart w:id="360" w:name="_Hlk150346888"/>
            <w:r w:rsidRPr="00D44DBF">
              <w:rPr>
                <w:rFonts w:cs="Arial"/>
                <w:sz w:val="16"/>
                <w:szCs w:val="16"/>
              </w:rPr>
              <w:t>Diputada Carmen de la Rosa Mendoza, integrante del Grupo Parlamentario del PM y en su representación.</w:t>
            </w:r>
            <w:bookmarkEnd w:id="360"/>
          </w:p>
          <w:p w14:paraId="6BAA7747" w14:textId="77777777" w:rsidR="005C78D2" w:rsidRPr="00D44DBF" w:rsidRDefault="005C78D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2FE6D5D" w14:textId="77777777" w:rsidR="005C78D2" w:rsidRPr="00D44DBF" w:rsidRDefault="005C78D2" w:rsidP="00D44DBF">
            <w:pPr>
              <w:jc w:val="both"/>
              <w:rPr>
                <w:rFonts w:cs="Arial"/>
                <w:sz w:val="16"/>
                <w:szCs w:val="16"/>
              </w:rPr>
            </w:pPr>
            <w:r w:rsidRPr="00D44DBF">
              <w:rPr>
                <w:rFonts w:cs="Arial"/>
                <w:sz w:val="16"/>
                <w:szCs w:val="16"/>
              </w:rPr>
              <w:t xml:space="preserve">Iniciativa con Proyecto de Decreto mediante el cual se declara el 1 de diciembre de cada año como el día estatal de la lucha contra el VIH/SIDA. </w:t>
            </w:r>
          </w:p>
          <w:p w14:paraId="05AEE046" w14:textId="77777777" w:rsidR="005C78D2" w:rsidRPr="00D44DBF" w:rsidRDefault="005C78D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DE8C1D" w14:textId="45B63345" w:rsidR="005C78D2" w:rsidRPr="00D44DBF" w:rsidRDefault="005C78D2" w:rsidP="00D44DBF">
            <w:pPr>
              <w:jc w:val="center"/>
              <w:rPr>
                <w:rFonts w:cs="Arial"/>
                <w:color w:val="0D0D0D"/>
                <w:sz w:val="16"/>
                <w:szCs w:val="16"/>
              </w:rPr>
            </w:pPr>
            <w:r w:rsidRPr="00D44DBF">
              <w:rPr>
                <w:rFonts w:cs="Arial"/>
                <w:color w:val="0D0D0D"/>
                <w:sz w:val="16"/>
                <w:szCs w:val="16"/>
              </w:rPr>
              <w:t>07-Nov-23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9D9B787" w14:textId="77777777" w:rsidR="005C78D2" w:rsidRPr="00D44DBF" w:rsidRDefault="005C78D2" w:rsidP="00D44DBF">
            <w:pPr>
              <w:jc w:val="both"/>
              <w:rPr>
                <w:rFonts w:cs="Arial"/>
                <w:sz w:val="16"/>
                <w:szCs w:val="16"/>
              </w:rPr>
            </w:pPr>
            <w:r w:rsidRPr="00D44DBF">
              <w:rPr>
                <w:rFonts w:cs="Arial"/>
                <w:sz w:val="16"/>
                <w:szCs w:val="16"/>
              </w:rPr>
              <w:t>Gobernación y Puntos Constitucionales</w:t>
            </w:r>
          </w:p>
          <w:p w14:paraId="14B1EE3C" w14:textId="77777777" w:rsidR="005C78D2" w:rsidRPr="00D44DBF" w:rsidRDefault="005C78D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0D2208" w14:textId="446988F0" w:rsidR="005C78D2" w:rsidRPr="00D44DBF" w:rsidRDefault="00E53287" w:rsidP="00D44DBF">
            <w:pPr>
              <w:jc w:val="center"/>
              <w:rPr>
                <w:rFonts w:cs="Arial"/>
                <w:sz w:val="16"/>
                <w:szCs w:val="16"/>
              </w:rPr>
            </w:pPr>
            <w:r w:rsidRPr="00D44DBF">
              <w:rPr>
                <w:rFonts w:cs="Arial"/>
                <w:sz w:val="16"/>
                <w:szCs w:val="16"/>
              </w:rPr>
              <w:t>20-Feb-24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DF4327" w14:textId="16AD82FB" w:rsidR="005C78D2" w:rsidRPr="00D44DBF" w:rsidRDefault="00E53287"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5C78D2" w:rsidRPr="00D44DBF" w14:paraId="2427BC0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A631235" w14:textId="77777777" w:rsidR="005C78D2" w:rsidRPr="00D44DBF" w:rsidRDefault="005C78D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5BE3D0B" w14:textId="2366637E" w:rsidR="005C78D2" w:rsidRPr="00D44DBF" w:rsidRDefault="005C78D2"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2A039CA9" wp14:editId="679DC899">
                  <wp:extent cx="364490" cy="364490"/>
                  <wp:effectExtent l="0" t="0" r="0" b="0"/>
                  <wp:docPr id="635" name="Imagen 635"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B25812E" w14:textId="77777777" w:rsidR="005C78D2" w:rsidRPr="00D44DBF" w:rsidRDefault="005C78D2" w:rsidP="00D44DBF">
            <w:pPr>
              <w:jc w:val="both"/>
              <w:rPr>
                <w:rFonts w:cs="Arial"/>
                <w:sz w:val="16"/>
                <w:szCs w:val="16"/>
              </w:rPr>
            </w:pPr>
            <w:bookmarkStart w:id="361" w:name="_Hlk150346892"/>
            <w:r w:rsidRPr="00D44DBF">
              <w:rPr>
                <w:rFonts w:cs="Arial"/>
                <w:sz w:val="16"/>
                <w:szCs w:val="16"/>
              </w:rPr>
              <w:t>Diputada Paola Jiménez Hernández, integrante del Grupo Parlamentario del PRI.</w:t>
            </w:r>
            <w:bookmarkEnd w:id="361"/>
          </w:p>
          <w:p w14:paraId="3E3894E8" w14:textId="77777777" w:rsidR="005C78D2" w:rsidRPr="00D44DBF" w:rsidRDefault="005C78D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D99541" w14:textId="77777777" w:rsidR="005C78D2" w:rsidRPr="00D44DBF" w:rsidRDefault="005C78D2" w:rsidP="00D44DBF">
            <w:pPr>
              <w:jc w:val="both"/>
              <w:rPr>
                <w:rFonts w:cs="Arial"/>
                <w:sz w:val="16"/>
                <w:szCs w:val="16"/>
              </w:rPr>
            </w:pPr>
            <w:r w:rsidRPr="00D44DBF">
              <w:rPr>
                <w:rFonts w:cs="Arial"/>
                <w:sz w:val="16"/>
                <w:szCs w:val="16"/>
              </w:rPr>
              <w:t xml:space="preserve">Iniciativa con Proyecto de Decreto por el que se adiciona el artículo 182 Bis al Código Penal del Estado de México. </w:t>
            </w:r>
          </w:p>
          <w:p w14:paraId="1BB54DD1" w14:textId="77777777" w:rsidR="005C78D2" w:rsidRPr="00D44DBF" w:rsidRDefault="005C78D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7713FC" w14:textId="2E3FCCC2" w:rsidR="005C78D2" w:rsidRPr="00D44DBF" w:rsidRDefault="005C78D2" w:rsidP="00D44DBF">
            <w:pPr>
              <w:jc w:val="center"/>
              <w:rPr>
                <w:rFonts w:cs="Arial"/>
                <w:color w:val="0D0D0D"/>
                <w:sz w:val="16"/>
                <w:szCs w:val="16"/>
              </w:rPr>
            </w:pPr>
            <w:r w:rsidRPr="00D44DBF">
              <w:rPr>
                <w:rFonts w:cs="Arial"/>
                <w:color w:val="0D0D0D"/>
                <w:sz w:val="16"/>
                <w:szCs w:val="16"/>
              </w:rPr>
              <w:t>07-Nov-23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09F08C3" w14:textId="77777777" w:rsidR="005C78D2" w:rsidRPr="00D44DBF" w:rsidRDefault="005C78D2" w:rsidP="00D44DBF">
            <w:pPr>
              <w:jc w:val="both"/>
              <w:rPr>
                <w:rFonts w:cs="Arial"/>
                <w:sz w:val="16"/>
                <w:szCs w:val="16"/>
              </w:rPr>
            </w:pPr>
            <w:r w:rsidRPr="00D44DBF">
              <w:rPr>
                <w:rFonts w:cs="Arial"/>
                <w:sz w:val="16"/>
                <w:szCs w:val="16"/>
              </w:rPr>
              <w:t>Procuración y Administración de Justicia</w:t>
            </w:r>
          </w:p>
          <w:p w14:paraId="144661D9" w14:textId="77777777" w:rsidR="005C78D2" w:rsidRPr="00D44DBF" w:rsidRDefault="005C78D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247741" w14:textId="50201C52" w:rsidR="005C78D2" w:rsidRPr="00D44DBF" w:rsidRDefault="005C78D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0FFE602" w14:textId="7AEB5CD0" w:rsidR="005C78D2" w:rsidRPr="00D44DBF" w:rsidRDefault="005C78D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5C78D2" w:rsidRPr="00D44DBF" w14:paraId="2022E95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97E207" w14:textId="77777777" w:rsidR="005C78D2" w:rsidRPr="00D44DBF" w:rsidRDefault="005C78D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9C6F299" w14:textId="765E5B09" w:rsidR="005C78D2" w:rsidRPr="00D44DBF" w:rsidRDefault="005C78D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CD75D76" wp14:editId="0D292EA5">
                  <wp:extent cx="364490" cy="364490"/>
                  <wp:effectExtent l="0" t="0" r="0" b="0"/>
                  <wp:docPr id="634" name="Imagen 63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FEF1AF2" w14:textId="77777777" w:rsidR="005C78D2" w:rsidRPr="00D44DBF" w:rsidRDefault="005C78D2" w:rsidP="00D44DBF">
            <w:pPr>
              <w:jc w:val="both"/>
              <w:rPr>
                <w:rFonts w:cs="Arial"/>
                <w:sz w:val="16"/>
                <w:szCs w:val="16"/>
              </w:rPr>
            </w:pPr>
            <w:bookmarkStart w:id="362" w:name="_Hlk150346897"/>
            <w:r w:rsidRPr="00D44DBF">
              <w:rPr>
                <w:rFonts w:cs="Arial"/>
                <w:sz w:val="16"/>
                <w:szCs w:val="16"/>
              </w:rPr>
              <w:t>Diputado Jesús Gerardo Izquierdo Rojas, integrante del Grupo Parlamentario del PRI.</w:t>
            </w:r>
            <w:bookmarkEnd w:id="362"/>
          </w:p>
          <w:p w14:paraId="50559912" w14:textId="77777777" w:rsidR="005C78D2" w:rsidRPr="00D44DBF" w:rsidRDefault="005C78D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2E9C029" w14:textId="77777777" w:rsidR="005C78D2" w:rsidRPr="00D44DBF" w:rsidRDefault="005C78D2" w:rsidP="00D44DBF">
            <w:pPr>
              <w:jc w:val="both"/>
              <w:rPr>
                <w:rFonts w:cs="Arial"/>
                <w:sz w:val="16"/>
                <w:szCs w:val="16"/>
              </w:rPr>
            </w:pPr>
            <w:r w:rsidRPr="00D44DBF">
              <w:rPr>
                <w:rFonts w:cs="Arial"/>
                <w:sz w:val="16"/>
                <w:szCs w:val="16"/>
              </w:rPr>
              <w:t xml:space="preserve">Iniciativa con Proyecto de Decreto por el que se declara el mes de noviembre de cada año, mes de la salud integral masculina. </w:t>
            </w:r>
          </w:p>
          <w:p w14:paraId="7EDE17EF" w14:textId="77777777" w:rsidR="005C78D2" w:rsidRPr="00D44DBF" w:rsidRDefault="005C78D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492835" w14:textId="2C7D9D51" w:rsidR="005C78D2" w:rsidRPr="00D44DBF" w:rsidRDefault="005C78D2" w:rsidP="00D44DBF">
            <w:pPr>
              <w:jc w:val="center"/>
              <w:rPr>
                <w:rFonts w:cs="Arial"/>
                <w:color w:val="0D0D0D"/>
                <w:sz w:val="16"/>
                <w:szCs w:val="16"/>
              </w:rPr>
            </w:pPr>
            <w:r w:rsidRPr="00D44DBF">
              <w:rPr>
                <w:rFonts w:cs="Arial"/>
                <w:color w:val="0D0D0D"/>
                <w:sz w:val="16"/>
                <w:szCs w:val="16"/>
              </w:rPr>
              <w:t>07-Nov-23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A08FDA5" w14:textId="77777777" w:rsidR="005C78D2" w:rsidRPr="00D44DBF" w:rsidRDefault="005C78D2" w:rsidP="00D44DBF">
            <w:pPr>
              <w:jc w:val="both"/>
              <w:rPr>
                <w:rFonts w:cs="Arial"/>
                <w:sz w:val="16"/>
                <w:szCs w:val="16"/>
              </w:rPr>
            </w:pPr>
            <w:r w:rsidRPr="00D44DBF">
              <w:rPr>
                <w:rFonts w:cs="Arial"/>
                <w:sz w:val="16"/>
                <w:szCs w:val="16"/>
              </w:rPr>
              <w:t>Gobernación y Puntos Constitucionales</w:t>
            </w:r>
          </w:p>
          <w:p w14:paraId="769840CF" w14:textId="77777777" w:rsidR="005C78D2" w:rsidRPr="00D44DBF" w:rsidRDefault="005C78D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FB30F2" w14:textId="265848E3" w:rsidR="005C78D2" w:rsidRPr="00D44DBF" w:rsidRDefault="00CD26B3" w:rsidP="00D44DBF">
            <w:pPr>
              <w:jc w:val="center"/>
              <w:rPr>
                <w:rFonts w:cs="Arial"/>
                <w:sz w:val="16"/>
                <w:szCs w:val="16"/>
              </w:rPr>
            </w:pPr>
            <w:r w:rsidRPr="00D44DBF">
              <w:rPr>
                <w:rFonts w:cs="Arial"/>
                <w:sz w:val="16"/>
                <w:szCs w:val="16"/>
              </w:rPr>
              <w:t>20-Feb-24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491958C" w14:textId="115CD412" w:rsidR="005C78D2" w:rsidRPr="00D44DBF" w:rsidRDefault="00CD26B3"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5C78D2" w:rsidRPr="00D44DBF" w14:paraId="78040A8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A550B4A" w14:textId="77777777" w:rsidR="005C78D2" w:rsidRPr="00D44DBF" w:rsidRDefault="005C78D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B9EEB28" w14:textId="4E159559" w:rsidR="005C78D2" w:rsidRPr="00D44DBF" w:rsidRDefault="005C78D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D0F44E2" wp14:editId="3DD26BDE">
                  <wp:extent cx="347980" cy="364490"/>
                  <wp:effectExtent l="0" t="0" r="0" b="0"/>
                  <wp:docPr id="633" name="Imagen 633"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C80EE5A" w14:textId="77777777" w:rsidR="005C78D2" w:rsidRPr="00D44DBF" w:rsidRDefault="005C78D2" w:rsidP="00D44DBF">
            <w:pPr>
              <w:jc w:val="both"/>
              <w:rPr>
                <w:rFonts w:cs="Arial"/>
                <w:sz w:val="16"/>
                <w:szCs w:val="16"/>
              </w:rPr>
            </w:pPr>
            <w:bookmarkStart w:id="363" w:name="_Hlk150346901"/>
            <w:r w:rsidRPr="00D44DBF">
              <w:rPr>
                <w:rFonts w:cs="Arial"/>
                <w:sz w:val="16"/>
                <w:szCs w:val="16"/>
              </w:rPr>
              <w:t>Diputado Román Francisco Cortés Lugo y Diputado Enrique Vargas del Villar, integrantes del Grupo Parlamentario del PAN.</w:t>
            </w:r>
            <w:bookmarkEnd w:id="363"/>
          </w:p>
          <w:p w14:paraId="6AB005C4" w14:textId="77777777" w:rsidR="005C78D2" w:rsidRPr="00D44DBF" w:rsidRDefault="005C78D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944D036" w14:textId="77777777" w:rsidR="005C78D2" w:rsidRPr="00D44DBF" w:rsidRDefault="005C78D2" w:rsidP="00D44DBF">
            <w:pPr>
              <w:jc w:val="both"/>
              <w:rPr>
                <w:rFonts w:cs="Arial"/>
                <w:sz w:val="16"/>
                <w:szCs w:val="16"/>
              </w:rPr>
            </w:pPr>
            <w:r w:rsidRPr="00D44DBF">
              <w:rPr>
                <w:rFonts w:cs="Arial"/>
                <w:sz w:val="16"/>
                <w:szCs w:val="16"/>
              </w:rPr>
              <w:t xml:space="preserve">Iniciativa con Proyecto de Decreto por el que se adiciona un párrafo al artículo 7, se adiciona una fracción XXX del artículo 17 y se adiciona un párrafo al artículo 89, todos de la Ley de Educación del Estado de México. </w:t>
            </w:r>
          </w:p>
          <w:p w14:paraId="7DDA1ECB" w14:textId="77777777" w:rsidR="005C78D2" w:rsidRPr="00D44DBF" w:rsidRDefault="005C78D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DC55D9" w14:textId="2FF44F1B" w:rsidR="005C78D2" w:rsidRPr="00D44DBF" w:rsidRDefault="005C78D2" w:rsidP="00D44DBF">
            <w:pPr>
              <w:jc w:val="center"/>
              <w:rPr>
                <w:rFonts w:cs="Arial"/>
                <w:color w:val="0D0D0D"/>
                <w:sz w:val="16"/>
                <w:szCs w:val="16"/>
              </w:rPr>
            </w:pPr>
            <w:r w:rsidRPr="00D44DBF">
              <w:rPr>
                <w:rFonts w:cs="Arial"/>
                <w:color w:val="0D0D0D"/>
                <w:sz w:val="16"/>
                <w:szCs w:val="16"/>
              </w:rPr>
              <w:t>07-Nov-23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A8B8E15" w14:textId="77777777" w:rsidR="005C78D2" w:rsidRPr="00D44DBF" w:rsidRDefault="005C78D2" w:rsidP="00D44DBF">
            <w:pPr>
              <w:jc w:val="both"/>
              <w:rPr>
                <w:rFonts w:cs="Arial"/>
                <w:sz w:val="16"/>
                <w:szCs w:val="16"/>
              </w:rPr>
            </w:pPr>
            <w:r w:rsidRPr="00D44DBF">
              <w:rPr>
                <w:rFonts w:cs="Arial"/>
                <w:sz w:val="16"/>
                <w:szCs w:val="16"/>
              </w:rPr>
              <w:t>Educación, Cultura, Ciencia y Tecnología</w:t>
            </w:r>
          </w:p>
          <w:p w14:paraId="26D6224D" w14:textId="77777777" w:rsidR="005C78D2" w:rsidRPr="00D44DBF" w:rsidRDefault="005C78D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EEADD9" w14:textId="66D69C36" w:rsidR="005C78D2" w:rsidRPr="00D44DBF" w:rsidRDefault="005C78D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9061C9" w14:textId="5233A2A0" w:rsidR="005C78D2" w:rsidRPr="00D44DBF" w:rsidRDefault="005C78D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5C78D2" w:rsidRPr="00D44DBF" w14:paraId="2187887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8DBE5E2" w14:textId="77777777" w:rsidR="005C78D2" w:rsidRPr="00D44DBF" w:rsidRDefault="005C78D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70EEF50" w14:textId="678C3871" w:rsidR="005C78D2" w:rsidRPr="00D44DBF" w:rsidRDefault="005C78D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95E2BC2" wp14:editId="7CC169BF">
                  <wp:extent cx="364490" cy="364490"/>
                  <wp:effectExtent l="0" t="0" r="0" b="0"/>
                  <wp:docPr id="632" name="Imagen 63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302AE0A" w14:textId="77777777" w:rsidR="005C78D2" w:rsidRPr="00D44DBF" w:rsidRDefault="005C78D2" w:rsidP="00D44DBF">
            <w:pPr>
              <w:pStyle w:val="Textoindependiente"/>
              <w:rPr>
                <w:rFonts w:cs="Arial"/>
                <w:sz w:val="16"/>
                <w:szCs w:val="16"/>
              </w:rPr>
            </w:pPr>
            <w:r w:rsidRPr="00D44DBF">
              <w:rPr>
                <w:rFonts w:cs="Arial"/>
                <w:sz w:val="16"/>
                <w:szCs w:val="16"/>
              </w:rPr>
              <w:t>Grupo Parlamentario del PRD.</w:t>
            </w:r>
          </w:p>
          <w:p w14:paraId="62FF8C3A" w14:textId="77777777" w:rsidR="005C78D2" w:rsidRPr="00D44DBF" w:rsidRDefault="005C78D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DB6D9B" w14:textId="77777777" w:rsidR="005C78D2" w:rsidRPr="00D44DBF" w:rsidRDefault="005C78D2" w:rsidP="00D44DBF">
            <w:pPr>
              <w:jc w:val="both"/>
              <w:rPr>
                <w:rFonts w:cs="Arial"/>
                <w:sz w:val="16"/>
                <w:szCs w:val="16"/>
              </w:rPr>
            </w:pPr>
            <w:bookmarkStart w:id="364" w:name="_Hlk150346905"/>
            <w:r w:rsidRPr="00D44DBF">
              <w:rPr>
                <w:rFonts w:cs="Arial"/>
                <w:sz w:val="16"/>
                <w:szCs w:val="16"/>
              </w:rPr>
              <w:t xml:space="preserve">Iniciativa con Proyecto de Decreto por el que se adiciona la fracción VI del artículo 4.95 y se reforma el artículo 4.96 del Código Civil del Estado de México. </w:t>
            </w:r>
            <w:bookmarkEnd w:id="364"/>
          </w:p>
          <w:p w14:paraId="00B387CF" w14:textId="77777777" w:rsidR="005C78D2" w:rsidRPr="00D44DBF" w:rsidRDefault="005C78D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6DB18C" w14:textId="5508A115" w:rsidR="005C78D2" w:rsidRPr="00D44DBF" w:rsidRDefault="005C78D2" w:rsidP="00D44DBF">
            <w:pPr>
              <w:jc w:val="center"/>
              <w:rPr>
                <w:rFonts w:cs="Arial"/>
                <w:color w:val="0D0D0D"/>
                <w:sz w:val="16"/>
                <w:szCs w:val="16"/>
              </w:rPr>
            </w:pPr>
            <w:r w:rsidRPr="00D44DBF">
              <w:rPr>
                <w:rFonts w:cs="Arial"/>
                <w:color w:val="0D0D0D"/>
                <w:sz w:val="16"/>
                <w:szCs w:val="16"/>
              </w:rPr>
              <w:t>07-Nov-23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718914C" w14:textId="77777777" w:rsidR="005C78D2" w:rsidRPr="00D44DBF" w:rsidRDefault="005C78D2" w:rsidP="00D44DBF">
            <w:pPr>
              <w:jc w:val="both"/>
              <w:rPr>
                <w:rFonts w:cs="Arial"/>
                <w:sz w:val="16"/>
                <w:szCs w:val="16"/>
              </w:rPr>
            </w:pPr>
            <w:r w:rsidRPr="00D44DBF">
              <w:rPr>
                <w:rFonts w:cs="Arial"/>
                <w:sz w:val="16"/>
                <w:szCs w:val="16"/>
              </w:rPr>
              <w:t>Procuración y Administración de Justicia</w:t>
            </w:r>
          </w:p>
          <w:p w14:paraId="4540F4D1" w14:textId="77777777" w:rsidR="005C78D2" w:rsidRPr="00D44DBF" w:rsidRDefault="005C78D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FCDAAA" w14:textId="148AF551" w:rsidR="005C78D2" w:rsidRPr="00D44DBF" w:rsidRDefault="005C78D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A5D8A17" w14:textId="31F1DCB3" w:rsidR="005C78D2" w:rsidRPr="00D44DBF" w:rsidRDefault="005C78D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5C78D2" w:rsidRPr="00D44DBF" w14:paraId="2BD6822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A1EA74D" w14:textId="77777777" w:rsidR="005C78D2" w:rsidRPr="00D44DBF" w:rsidRDefault="005C78D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5050CB7" w14:textId="5F4B758B" w:rsidR="005C78D2" w:rsidRPr="00D44DBF" w:rsidRDefault="005C78D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CE946DC" wp14:editId="4C505F4E">
                  <wp:extent cx="336550" cy="364490"/>
                  <wp:effectExtent l="0" t="0" r="6350" b="0"/>
                  <wp:docPr id="631" name="Imagen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2651711" w14:textId="77777777" w:rsidR="005C78D2" w:rsidRPr="00D44DBF" w:rsidRDefault="005C78D2" w:rsidP="00D44DBF">
            <w:pPr>
              <w:pStyle w:val="Default"/>
              <w:jc w:val="both"/>
              <w:rPr>
                <w:rFonts w:eastAsia="Times New Roman"/>
                <w:sz w:val="16"/>
                <w:szCs w:val="16"/>
              </w:rPr>
            </w:pPr>
            <w:r w:rsidRPr="00D44DBF">
              <w:rPr>
                <w:rFonts w:eastAsia="Times New Roman"/>
                <w:sz w:val="16"/>
                <w:szCs w:val="16"/>
              </w:rPr>
              <w:t>Grupo Parlamentario del PVEM.</w:t>
            </w:r>
          </w:p>
          <w:p w14:paraId="7DC596DA" w14:textId="77777777" w:rsidR="005C78D2" w:rsidRPr="00D44DBF" w:rsidRDefault="005C78D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B32B7F3" w14:textId="77777777" w:rsidR="005C78D2" w:rsidRPr="00D44DBF" w:rsidRDefault="005C78D2" w:rsidP="00D44DBF">
            <w:pPr>
              <w:jc w:val="both"/>
              <w:rPr>
                <w:rFonts w:cs="Arial"/>
                <w:sz w:val="16"/>
                <w:szCs w:val="16"/>
              </w:rPr>
            </w:pPr>
            <w:bookmarkStart w:id="365" w:name="_Hlk150346910"/>
            <w:r w:rsidRPr="00D44DBF">
              <w:rPr>
                <w:rFonts w:cs="Arial"/>
                <w:sz w:val="16"/>
                <w:szCs w:val="16"/>
              </w:rPr>
              <w:t xml:space="preserve">Iniciativa con proyecto de Decreto por el que se adiciona un último párrafo al artículo 17.34 y; se adiciona un tercer párrafo al artículo 17.35 del Código Administrativo del Estado de México. </w:t>
            </w:r>
            <w:bookmarkEnd w:id="365"/>
          </w:p>
          <w:p w14:paraId="20392940" w14:textId="77777777" w:rsidR="005C78D2" w:rsidRPr="00D44DBF" w:rsidRDefault="005C78D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F0400F" w14:textId="23C7B7C7" w:rsidR="005C78D2" w:rsidRPr="00D44DBF" w:rsidRDefault="005C78D2" w:rsidP="00D44DBF">
            <w:pPr>
              <w:jc w:val="center"/>
              <w:rPr>
                <w:rFonts w:cs="Arial"/>
                <w:color w:val="0D0D0D"/>
                <w:sz w:val="16"/>
                <w:szCs w:val="16"/>
              </w:rPr>
            </w:pPr>
            <w:r w:rsidRPr="00D44DBF">
              <w:rPr>
                <w:rFonts w:cs="Arial"/>
                <w:color w:val="0D0D0D"/>
                <w:sz w:val="16"/>
                <w:szCs w:val="16"/>
              </w:rPr>
              <w:t>07-Nov-23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FE2003F" w14:textId="77777777" w:rsidR="005C78D2" w:rsidRPr="00D44DBF" w:rsidRDefault="005C78D2" w:rsidP="00D44DBF">
            <w:pPr>
              <w:jc w:val="both"/>
              <w:rPr>
                <w:rFonts w:cs="Arial"/>
                <w:sz w:val="16"/>
                <w:szCs w:val="16"/>
              </w:rPr>
            </w:pPr>
            <w:r w:rsidRPr="00D44DBF">
              <w:rPr>
                <w:rFonts w:cs="Arial"/>
                <w:sz w:val="16"/>
                <w:szCs w:val="16"/>
              </w:rPr>
              <w:t>Gestión Integral de Riesgos y Protección Civil</w:t>
            </w:r>
          </w:p>
          <w:p w14:paraId="5C303824" w14:textId="77777777" w:rsidR="005C78D2" w:rsidRPr="00D44DBF" w:rsidRDefault="005C78D2" w:rsidP="00D44DBF">
            <w:pPr>
              <w:jc w:val="both"/>
              <w:rPr>
                <w:rFonts w:cs="Arial"/>
                <w:sz w:val="16"/>
                <w:szCs w:val="16"/>
              </w:rPr>
            </w:pPr>
            <w:r w:rsidRPr="00D44DBF">
              <w:rPr>
                <w:rFonts w:cs="Arial"/>
                <w:sz w:val="16"/>
                <w:szCs w:val="16"/>
              </w:rPr>
              <w:t>Protección Ambiental y Cambio Climático</w:t>
            </w:r>
          </w:p>
          <w:p w14:paraId="5AD6680C" w14:textId="77777777" w:rsidR="005C78D2" w:rsidRPr="00D44DBF" w:rsidRDefault="005C78D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628413" w14:textId="40E6B351" w:rsidR="005C78D2" w:rsidRPr="00D44DBF" w:rsidRDefault="005C78D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71C66F" w14:textId="6D79F607" w:rsidR="005C78D2" w:rsidRPr="00D44DBF" w:rsidRDefault="005C78D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5C78D2" w:rsidRPr="00D44DBF" w14:paraId="6B3895A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919C7B4" w14:textId="77777777" w:rsidR="005C78D2" w:rsidRPr="00D44DBF" w:rsidRDefault="005C78D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D0F347B" w14:textId="74D32C8B" w:rsidR="005C78D2" w:rsidRPr="00D44DBF" w:rsidRDefault="005C78D2" w:rsidP="00D44DBF">
            <w:pPr>
              <w:pStyle w:val="Textoindependiente3"/>
              <w:jc w:val="center"/>
              <w:rPr>
                <w:rFonts w:cs="Arial"/>
                <w:noProof/>
                <w:szCs w:val="16"/>
                <w:lang w:val="es-MX" w:eastAsia="es-MX"/>
              </w:rPr>
            </w:pPr>
            <w:r w:rsidRPr="00D44DBF">
              <w:rPr>
                <w:rFonts w:cs="Arial"/>
                <w:b/>
                <w:noProof/>
                <w:color w:val="FF0000"/>
                <w:szCs w:val="16"/>
                <w:lang w:val="es-MX" w:eastAsia="es-MX"/>
              </w:rPr>
              <w:t>SIN PARTIDO</w:t>
            </w:r>
          </w:p>
        </w:tc>
        <w:tc>
          <w:tcPr>
            <w:tcW w:w="1776" w:type="dxa"/>
            <w:tcBorders>
              <w:top w:val="single" w:sz="4" w:space="0" w:color="auto"/>
              <w:left w:val="nil"/>
              <w:bottom w:val="single" w:sz="4" w:space="0" w:color="auto"/>
              <w:right w:val="single" w:sz="4" w:space="0" w:color="auto"/>
            </w:tcBorders>
            <w:shd w:val="clear" w:color="auto" w:fill="FFFFFF"/>
          </w:tcPr>
          <w:p w14:paraId="6460C5E8" w14:textId="77777777" w:rsidR="005C78D2" w:rsidRPr="00D44DBF" w:rsidRDefault="005C78D2" w:rsidP="00D44DBF">
            <w:pPr>
              <w:jc w:val="both"/>
              <w:rPr>
                <w:rFonts w:cs="Arial"/>
                <w:sz w:val="16"/>
                <w:szCs w:val="16"/>
              </w:rPr>
            </w:pPr>
            <w:bookmarkStart w:id="366" w:name="_Hlk150346915"/>
            <w:r w:rsidRPr="00D44DBF">
              <w:rPr>
                <w:rFonts w:cs="Arial"/>
                <w:sz w:val="16"/>
                <w:szCs w:val="16"/>
              </w:rPr>
              <w:t xml:space="preserve">Diputada Mónica Miriam Granillo Velazco. </w:t>
            </w:r>
            <w:bookmarkEnd w:id="366"/>
          </w:p>
          <w:p w14:paraId="7B5D48B1" w14:textId="77777777" w:rsidR="005C78D2" w:rsidRPr="00D44DBF" w:rsidRDefault="005C78D2"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F954765" w14:textId="77777777" w:rsidR="005C78D2" w:rsidRPr="00D44DBF" w:rsidRDefault="005C78D2" w:rsidP="00D44DBF">
            <w:pPr>
              <w:jc w:val="both"/>
              <w:rPr>
                <w:rFonts w:cs="Arial"/>
                <w:sz w:val="16"/>
                <w:szCs w:val="16"/>
              </w:rPr>
            </w:pPr>
            <w:r w:rsidRPr="00D44DBF">
              <w:rPr>
                <w:rFonts w:cs="Arial"/>
                <w:sz w:val="16"/>
                <w:szCs w:val="16"/>
              </w:rPr>
              <w:t xml:space="preserve">Iniciativa con proyecto de decreto, mediante la cual se adiciona un tercer párrafo al artículo 4.146 Ter, se reforma el segundo párrafo y adiciona un tercer párrafo al artículo 4.146 Quater y se adiciona el artículo 4.146 Nonies del Código Civil del Estado de México y se adiciona el Capítulo Sexto Bis, Del Registro de Deudores Alimentarios Morosos, al Título Quinto De la Protección y Restitución Integral de los Derechos de Niñas, Niños y Adolescentes de la Ley de los Derechos de Niñas, Niños y Adolescentes del Estado de México. </w:t>
            </w:r>
          </w:p>
          <w:p w14:paraId="44BAB1CD" w14:textId="77777777" w:rsidR="005C78D2" w:rsidRPr="00D44DBF" w:rsidRDefault="005C78D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43D6EB" w14:textId="4CE0E008" w:rsidR="005C78D2" w:rsidRPr="00D44DBF" w:rsidRDefault="005C78D2" w:rsidP="00D44DBF">
            <w:pPr>
              <w:jc w:val="center"/>
              <w:rPr>
                <w:rFonts w:cs="Arial"/>
                <w:color w:val="0D0D0D"/>
                <w:sz w:val="16"/>
                <w:szCs w:val="16"/>
              </w:rPr>
            </w:pPr>
            <w:r w:rsidRPr="00D44DBF">
              <w:rPr>
                <w:rFonts w:cs="Arial"/>
                <w:color w:val="0D0D0D"/>
                <w:sz w:val="16"/>
                <w:szCs w:val="16"/>
              </w:rPr>
              <w:t>07-Nov-23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9FF73F0" w14:textId="77777777" w:rsidR="005C78D2" w:rsidRPr="00D44DBF" w:rsidRDefault="005C78D2" w:rsidP="00D44DBF">
            <w:pPr>
              <w:jc w:val="both"/>
              <w:rPr>
                <w:rFonts w:cs="Arial"/>
                <w:sz w:val="16"/>
                <w:szCs w:val="16"/>
              </w:rPr>
            </w:pPr>
            <w:r w:rsidRPr="00D44DBF">
              <w:rPr>
                <w:rFonts w:cs="Arial"/>
                <w:sz w:val="16"/>
                <w:szCs w:val="16"/>
              </w:rPr>
              <w:t>Procuración y Administración de Justicia</w:t>
            </w:r>
          </w:p>
          <w:p w14:paraId="080FA0A6" w14:textId="77777777" w:rsidR="005C78D2" w:rsidRPr="00D44DBF" w:rsidRDefault="005C78D2" w:rsidP="00D44DBF">
            <w:pPr>
              <w:jc w:val="both"/>
              <w:rPr>
                <w:rFonts w:cs="Arial"/>
                <w:sz w:val="16"/>
                <w:szCs w:val="16"/>
              </w:rPr>
            </w:pPr>
            <w:r w:rsidRPr="00D44DBF">
              <w:rPr>
                <w:rFonts w:cs="Arial"/>
                <w:sz w:val="16"/>
                <w:szCs w:val="16"/>
              </w:rPr>
              <w:t>Comisión Especial de los Derechos de las Niñas, Niños, Adolescentes y la Primera Infancia</w:t>
            </w:r>
          </w:p>
          <w:p w14:paraId="4A98E038" w14:textId="77777777" w:rsidR="005C78D2" w:rsidRPr="00D44DBF" w:rsidRDefault="005C78D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DE9EEE" w14:textId="5A92A757" w:rsidR="005C78D2" w:rsidRPr="00D44DBF" w:rsidRDefault="005C78D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8840174" w14:textId="472AA6CC" w:rsidR="005C78D2" w:rsidRPr="00D44DBF" w:rsidRDefault="005C78D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F54DA1" w:rsidRPr="00D44DBF" w14:paraId="301D0CC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2D145F" w14:textId="77777777" w:rsidR="00F54DA1" w:rsidRPr="00D44DBF" w:rsidRDefault="00F54DA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D7321DB" w14:textId="4DEBD7FA" w:rsidR="00F54DA1" w:rsidRPr="00D44DBF" w:rsidRDefault="00F54DA1" w:rsidP="00D44DBF">
            <w:pPr>
              <w:pStyle w:val="Textoindependiente3"/>
              <w:jc w:val="center"/>
              <w:rPr>
                <w:rFonts w:cs="Arial"/>
                <w:b/>
                <w:noProof/>
                <w:color w:val="FF0000"/>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BC95F85" w14:textId="77777777" w:rsidR="00F54DA1" w:rsidRPr="00D44DBF" w:rsidRDefault="00F54DA1" w:rsidP="00D44DBF">
            <w:pPr>
              <w:jc w:val="both"/>
              <w:rPr>
                <w:rFonts w:cs="Arial"/>
                <w:sz w:val="16"/>
                <w:szCs w:val="16"/>
              </w:rPr>
            </w:pPr>
            <w:r w:rsidRPr="00D44DBF">
              <w:rPr>
                <w:rFonts w:cs="Arial"/>
                <w:sz w:val="16"/>
                <w:szCs w:val="16"/>
              </w:rPr>
              <w:t>Diputada Luz Ma. Hernández Bermúdez, integrante del Grupo Parlamentario del PM.</w:t>
            </w:r>
          </w:p>
          <w:p w14:paraId="34E6A1E1" w14:textId="77777777" w:rsidR="00F54DA1" w:rsidRPr="00D44DBF" w:rsidRDefault="00F54DA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625905" w14:textId="77777777" w:rsidR="00F54DA1" w:rsidRPr="00D44DBF" w:rsidRDefault="00F54DA1" w:rsidP="00D44DBF">
            <w:pPr>
              <w:jc w:val="both"/>
              <w:rPr>
                <w:rFonts w:cs="Arial"/>
                <w:sz w:val="16"/>
                <w:szCs w:val="16"/>
              </w:rPr>
            </w:pPr>
            <w:r w:rsidRPr="00D44DBF">
              <w:rPr>
                <w:rFonts w:cs="Arial"/>
                <w:sz w:val="16"/>
                <w:szCs w:val="16"/>
              </w:rPr>
              <w:t xml:space="preserve">Iniciativa con Proyecto de Decreto por el que se reforman y adicionan diversas disposiciones del Código Administrativo del Estado de México. </w:t>
            </w:r>
          </w:p>
          <w:p w14:paraId="0EDD0DFB" w14:textId="77777777" w:rsidR="00F54DA1" w:rsidRPr="00D44DBF" w:rsidRDefault="00F54DA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6E1679" w14:textId="02FDD748" w:rsidR="00F54DA1" w:rsidRPr="00D44DBF" w:rsidRDefault="00F54DA1" w:rsidP="00D44DBF">
            <w:pPr>
              <w:jc w:val="center"/>
              <w:rPr>
                <w:rFonts w:cs="Arial"/>
                <w:color w:val="0D0D0D"/>
                <w:sz w:val="16"/>
                <w:szCs w:val="16"/>
              </w:rPr>
            </w:pPr>
            <w:r w:rsidRPr="00D44DBF">
              <w:rPr>
                <w:rFonts w:cs="Arial"/>
                <w:color w:val="0D0D0D"/>
                <w:sz w:val="16"/>
                <w:szCs w:val="16"/>
              </w:rPr>
              <w:t>14-Nov-23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F389D0D" w14:textId="77777777" w:rsidR="00F54DA1" w:rsidRPr="00D44DBF" w:rsidRDefault="00F54DA1" w:rsidP="00D44DBF">
            <w:pPr>
              <w:jc w:val="both"/>
              <w:rPr>
                <w:rFonts w:cs="Arial"/>
                <w:sz w:val="16"/>
                <w:szCs w:val="16"/>
              </w:rPr>
            </w:pPr>
            <w:r w:rsidRPr="00D44DBF">
              <w:rPr>
                <w:rFonts w:cs="Arial"/>
                <w:sz w:val="16"/>
                <w:szCs w:val="16"/>
              </w:rPr>
              <w:t>Seguridad Pública y Tránsito</w:t>
            </w:r>
          </w:p>
          <w:p w14:paraId="19EDE8E6" w14:textId="77777777" w:rsidR="00F54DA1" w:rsidRPr="00D44DBF" w:rsidRDefault="00F54DA1" w:rsidP="00D44DBF">
            <w:pPr>
              <w:jc w:val="both"/>
              <w:rPr>
                <w:rFonts w:cs="Arial"/>
                <w:sz w:val="16"/>
                <w:szCs w:val="16"/>
              </w:rPr>
            </w:pPr>
            <w:r w:rsidRPr="00D44DBF">
              <w:rPr>
                <w:rFonts w:cs="Arial"/>
                <w:sz w:val="16"/>
                <w:szCs w:val="16"/>
              </w:rPr>
              <w:t>Protección Ambiental y Cambio Climático</w:t>
            </w:r>
          </w:p>
          <w:p w14:paraId="0760F3F5" w14:textId="77777777" w:rsidR="00F54DA1" w:rsidRPr="00D44DBF" w:rsidRDefault="00F54DA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7BA2DF" w14:textId="570C7C9F" w:rsidR="00F54DA1" w:rsidRPr="00D44DBF" w:rsidRDefault="00F54DA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240692" w14:textId="1515BB07" w:rsidR="00F54DA1" w:rsidRPr="00D44DBF" w:rsidRDefault="00F54DA1"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F54DA1" w:rsidRPr="00D44DBF" w14:paraId="580C9E7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D12F83B" w14:textId="77777777" w:rsidR="00F54DA1" w:rsidRPr="00D44DBF" w:rsidRDefault="00F54DA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BC9B292" w14:textId="77276CB4" w:rsidR="00F54DA1" w:rsidRPr="00D44DBF" w:rsidRDefault="00F54DA1"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E8227CE" w14:textId="77777777" w:rsidR="00F54DA1" w:rsidRPr="00D44DBF" w:rsidRDefault="00F54DA1" w:rsidP="00D44DBF">
            <w:pPr>
              <w:jc w:val="both"/>
              <w:rPr>
                <w:rFonts w:cs="Arial"/>
                <w:sz w:val="16"/>
                <w:szCs w:val="16"/>
              </w:rPr>
            </w:pPr>
            <w:r w:rsidRPr="00D44DBF">
              <w:rPr>
                <w:rFonts w:cs="Arial"/>
                <w:sz w:val="16"/>
                <w:szCs w:val="16"/>
              </w:rPr>
              <w:t>Diputada Brenda Gómez Cruz, integrante del Grupo Parlamentario del PM y en su nombre.</w:t>
            </w:r>
          </w:p>
          <w:p w14:paraId="13D45B4A" w14:textId="77777777" w:rsidR="00F54DA1" w:rsidRPr="00D44DBF" w:rsidRDefault="00F54DA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3DF1C3" w14:textId="77777777" w:rsidR="00F54DA1" w:rsidRPr="00D44DBF" w:rsidRDefault="00F54DA1" w:rsidP="00D44DBF">
            <w:pPr>
              <w:jc w:val="both"/>
              <w:rPr>
                <w:rFonts w:cs="Arial"/>
                <w:sz w:val="16"/>
                <w:szCs w:val="16"/>
              </w:rPr>
            </w:pPr>
            <w:r w:rsidRPr="00D44DBF">
              <w:rPr>
                <w:rFonts w:cs="Arial"/>
                <w:sz w:val="16"/>
                <w:szCs w:val="16"/>
              </w:rPr>
              <w:t xml:space="preserve">Iniciativa con Proyecto de Decreto por el que se reforman diversas disposiciones de la Constitución Política del Estado Libre y Soberano de México y cuarenta y seis leyes locales. </w:t>
            </w:r>
          </w:p>
          <w:p w14:paraId="54BEEDF7" w14:textId="77777777" w:rsidR="00F54DA1" w:rsidRPr="00D44DBF" w:rsidRDefault="00F54DA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BBEC88" w14:textId="3D709D35" w:rsidR="00F54DA1" w:rsidRPr="00D44DBF" w:rsidRDefault="00F54DA1" w:rsidP="00D44DBF">
            <w:pPr>
              <w:jc w:val="center"/>
              <w:rPr>
                <w:rFonts w:cs="Arial"/>
                <w:color w:val="0D0D0D"/>
                <w:sz w:val="16"/>
                <w:szCs w:val="16"/>
              </w:rPr>
            </w:pPr>
            <w:r w:rsidRPr="00D44DBF">
              <w:rPr>
                <w:rFonts w:cs="Arial"/>
                <w:color w:val="0D0D0D"/>
                <w:sz w:val="16"/>
                <w:szCs w:val="16"/>
              </w:rPr>
              <w:t>14-Nov-23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4BCC27" w14:textId="77777777" w:rsidR="00F54DA1" w:rsidRPr="00D44DBF" w:rsidRDefault="00F54DA1" w:rsidP="00D44DBF">
            <w:pPr>
              <w:jc w:val="both"/>
              <w:rPr>
                <w:rFonts w:cs="Arial"/>
                <w:sz w:val="16"/>
                <w:szCs w:val="16"/>
              </w:rPr>
            </w:pPr>
            <w:r w:rsidRPr="00D44DBF">
              <w:rPr>
                <w:rFonts w:cs="Arial"/>
                <w:sz w:val="16"/>
                <w:szCs w:val="16"/>
              </w:rPr>
              <w:t>Gobernación y Puntos Constitucionales</w:t>
            </w:r>
          </w:p>
          <w:p w14:paraId="336DE20B" w14:textId="77777777" w:rsidR="00F54DA1" w:rsidRPr="00D44DBF" w:rsidRDefault="00F54DA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858229" w14:textId="0AE3BC1A" w:rsidR="00F54DA1" w:rsidRPr="00D44DBF" w:rsidRDefault="00F54DA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1DF2148" w14:textId="5DB3F34E" w:rsidR="00F54DA1" w:rsidRPr="00D44DBF" w:rsidRDefault="00F54DA1"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F54DA1" w:rsidRPr="00D44DBF" w14:paraId="0878984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D7F6E8F" w14:textId="77777777" w:rsidR="00F54DA1" w:rsidRPr="00D44DBF" w:rsidRDefault="00F54DA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CC137B8" w14:textId="1577826A" w:rsidR="00F54DA1" w:rsidRPr="00D44DBF" w:rsidRDefault="00F54DA1"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24D2D814" wp14:editId="47B83A40">
                  <wp:extent cx="364490" cy="364490"/>
                  <wp:effectExtent l="0" t="0" r="0" b="0"/>
                  <wp:docPr id="641" name="Imagen 64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19F91EE" w14:textId="77777777" w:rsidR="00F54DA1" w:rsidRPr="00D44DBF" w:rsidRDefault="00F54DA1" w:rsidP="00D44DBF">
            <w:pPr>
              <w:jc w:val="both"/>
              <w:rPr>
                <w:rFonts w:cs="Arial"/>
                <w:sz w:val="16"/>
                <w:szCs w:val="16"/>
              </w:rPr>
            </w:pPr>
            <w:r w:rsidRPr="00D44DBF">
              <w:rPr>
                <w:rFonts w:cs="Arial"/>
                <w:sz w:val="16"/>
                <w:szCs w:val="16"/>
              </w:rPr>
              <w:t>Diputado Braulio Antonio Álvarez Jasso, en nombre del Grupo Parlamentario del PRI.</w:t>
            </w:r>
          </w:p>
          <w:p w14:paraId="7B836A87" w14:textId="77777777" w:rsidR="00F54DA1" w:rsidRPr="00D44DBF" w:rsidRDefault="00F54DA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1AE016B" w14:textId="77777777" w:rsidR="00F54DA1" w:rsidRPr="00D44DBF" w:rsidRDefault="00F54DA1" w:rsidP="00D44DBF">
            <w:pPr>
              <w:jc w:val="both"/>
              <w:rPr>
                <w:rFonts w:cs="Arial"/>
                <w:sz w:val="16"/>
                <w:szCs w:val="16"/>
              </w:rPr>
            </w:pPr>
            <w:r w:rsidRPr="00D44DBF">
              <w:rPr>
                <w:rFonts w:cs="Arial"/>
                <w:sz w:val="16"/>
                <w:szCs w:val="16"/>
              </w:rPr>
              <w:t xml:space="preserve">Iniciativa con Proyecto de Decreto para adicionar un segundo párrafo al artículo 9 de la Ley de Ingresos del Estado de México. </w:t>
            </w:r>
          </w:p>
          <w:p w14:paraId="7B9AB154" w14:textId="77777777" w:rsidR="00F54DA1" w:rsidRPr="00D44DBF" w:rsidRDefault="00F54DA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91E01E" w14:textId="6B795B48" w:rsidR="00F54DA1" w:rsidRPr="00D44DBF" w:rsidRDefault="00F54DA1" w:rsidP="00D44DBF">
            <w:pPr>
              <w:jc w:val="center"/>
              <w:rPr>
                <w:rFonts w:cs="Arial"/>
                <w:color w:val="0D0D0D"/>
                <w:sz w:val="16"/>
                <w:szCs w:val="16"/>
              </w:rPr>
            </w:pPr>
            <w:r w:rsidRPr="00D44DBF">
              <w:rPr>
                <w:rFonts w:cs="Arial"/>
                <w:sz w:val="16"/>
                <w:szCs w:val="16"/>
              </w:rPr>
              <w:t>14-Nov-23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9AFD6AA" w14:textId="77777777" w:rsidR="00F54DA1" w:rsidRPr="00D44DBF" w:rsidRDefault="00F54DA1" w:rsidP="00D44DBF">
            <w:pPr>
              <w:jc w:val="both"/>
              <w:rPr>
                <w:rFonts w:cs="Arial"/>
                <w:sz w:val="16"/>
                <w:szCs w:val="16"/>
              </w:rPr>
            </w:pPr>
            <w:r w:rsidRPr="00D44DBF">
              <w:rPr>
                <w:rFonts w:cs="Arial"/>
                <w:sz w:val="16"/>
                <w:szCs w:val="16"/>
              </w:rPr>
              <w:t>Planeación y Gasto Público</w:t>
            </w:r>
          </w:p>
          <w:p w14:paraId="59CAF4D3" w14:textId="77777777" w:rsidR="00F54DA1" w:rsidRPr="00D44DBF" w:rsidRDefault="00F54DA1" w:rsidP="00D44DBF">
            <w:pPr>
              <w:jc w:val="both"/>
              <w:rPr>
                <w:rFonts w:cs="Arial"/>
                <w:sz w:val="16"/>
                <w:szCs w:val="16"/>
              </w:rPr>
            </w:pPr>
            <w:r w:rsidRPr="00D44DBF">
              <w:rPr>
                <w:rFonts w:cs="Arial"/>
                <w:sz w:val="16"/>
                <w:szCs w:val="16"/>
              </w:rPr>
              <w:t>Finanzas Públicas</w:t>
            </w:r>
          </w:p>
          <w:p w14:paraId="0F4FE1CD" w14:textId="77777777" w:rsidR="00F54DA1" w:rsidRPr="00D44DBF" w:rsidRDefault="00F54DA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96358A" w14:textId="5A1F1DEA" w:rsidR="00F54DA1" w:rsidRPr="00D44DBF" w:rsidRDefault="00F54DA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90AE39" w14:textId="76CB7CFC" w:rsidR="00F54DA1" w:rsidRPr="00D44DBF" w:rsidRDefault="00F54DA1"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F54DA1" w:rsidRPr="00D44DBF" w14:paraId="2A78013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25EFCA" w14:textId="77777777" w:rsidR="00F54DA1" w:rsidRPr="00D44DBF" w:rsidRDefault="00F54DA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66CE184" w14:textId="58D4056E" w:rsidR="00F54DA1" w:rsidRPr="00D44DBF" w:rsidRDefault="00F54DA1"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8E1345C" wp14:editId="52A2A0BC">
                  <wp:extent cx="347980" cy="364490"/>
                  <wp:effectExtent l="0" t="0" r="0" b="0"/>
                  <wp:docPr id="640" name="Imagen 640"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3FD3B0A" w14:textId="77777777" w:rsidR="00F54DA1" w:rsidRPr="00D44DBF" w:rsidRDefault="00F54DA1" w:rsidP="00D44DBF">
            <w:pPr>
              <w:jc w:val="both"/>
              <w:rPr>
                <w:rFonts w:cs="Arial"/>
                <w:sz w:val="16"/>
                <w:szCs w:val="16"/>
              </w:rPr>
            </w:pPr>
            <w:r w:rsidRPr="00D44DBF">
              <w:rPr>
                <w:rFonts w:cs="Arial"/>
                <w:sz w:val="16"/>
                <w:szCs w:val="16"/>
              </w:rPr>
              <w:t>Diputada Ingrid K. Schemelensky Castro y el Diputado Enrique Vargas del Villar, integrantes del Grupo Parlamentario del PAN.</w:t>
            </w:r>
          </w:p>
          <w:p w14:paraId="6A144337" w14:textId="77777777" w:rsidR="00F54DA1" w:rsidRPr="00D44DBF" w:rsidRDefault="00F54DA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4CEDA4E" w14:textId="77777777" w:rsidR="00F54DA1" w:rsidRPr="00D44DBF" w:rsidRDefault="00F54DA1" w:rsidP="00D44DBF">
            <w:pPr>
              <w:jc w:val="both"/>
              <w:rPr>
                <w:rFonts w:cs="Arial"/>
                <w:sz w:val="16"/>
                <w:szCs w:val="16"/>
              </w:rPr>
            </w:pPr>
            <w:r w:rsidRPr="00D44DBF">
              <w:rPr>
                <w:rFonts w:cs="Arial"/>
                <w:sz w:val="16"/>
                <w:szCs w:val="16"/>
              </w:rPr>
              <w:t xml:space="preserve">Iniciativa con Proyecto de Decreto por el que se reforman el segundo párrafo del artículo 235 Bis del Código Penal del Estado de México y se adiciona la fracción XI recorriendo las subsecuentes del artículo 6.23 del Código para la Biodiversidad del Estado de México. </w:t>
            </w:r>
          </w:p>
          <w:p w14:paraId="26639303" w14:textId="77777777" w:rsidR="00F54DA1" w:rsidRPr="00D44DBF" w:rsidRDefault="00F54DA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0BA17F" w14:textId="6E99BCD9" w:rsidR="00F54DA1" w:rsidRPr="00D44DBF" w:rsidRDefault="00F54DA1" w:rsidP="00D44DBF">
            <w:pPr>
              <w:jc w:val="center"/>
              <w:rPr>
                <w:rFonts w:cs="Arial"/>
                <w:sz w:val="16"/>
                <w:szCs w:val="16"/>
              </w:rPr>
            </w:pPr>
            <w:r w:rsidRPr="00D44DBF">
              <w:rPr>
                <w:rFonts w:cs="Arial"/>
                <w:color w:val="0D0D0D"/>
                <w:sz w:val="16"/>
                <w:szCs w:val="16"/>
              </w:rPr>
              <w:t>14-Nov-23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EEBADC" w14:textId="77777777" w:rsidR="00F54DA1" w:rsidRPr="00D44DBF" w:rsidRDefault="00F54DA1" w:rsidP="00D44DBF">
            <w:pPr>
              <w:jc w:val="both"/>
              <w:rPr>
                <w:rFonts w:cs="Arial"/>
                <w:sz w:val="16"/>
                <w:szCs w:val="16"/>
              </w:rPr>
            </w:pPr>
            <w:r w:rsidRPr="00D44DBF">
              <w:rPr>
                <w:rFonts w:cs="Arial"/>
                <w:sz w:val="16"/>
                <w:szCs w:val="16"/>
              </w:rPr>
              <w:t>Procuración y Administración de Justicia</w:t>
            </w:r>
          </w:p>
          <w:p w14:paraId="3A3F62F3" w14:textId="4F9CB0EF" w:rsidR="00F54DA1" w:rsidRPr="00D44DBF" w:rsidRDefault="00A2513D" w:rsidP="00D44DBF">
            <w:pPr>
              <w:jc w:val="both"/>
              <w:rPr>
                <w:rFonts w:cs="Arial"/>
                <w:sz w:val="16"/>
                <w:szCs w:val="16"/>
              </w:rPr>
            </w:pPr>
            <w:r w:rsidRPr="00D44DBF">
              <w:rPr>
                <w:rFonts w:cs="Arial"/>
                <w:sz w:val="16"/>
                <w:szCs w:val="16"/>
              </w:rPr>
              <w:t xml:space="preserve">Protección Ambiental y Cambio Climático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C3C7A4" w14:textId="53833E4C" w:rsidR="00F54DA1" w:rsidRPr="00D44DBF" w:rsidRDefault="00F54DA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DCE9D5E" w14:textId="6CF9C22C" w:rsidR="00F54DA1" w:rsidRPr="00D44DBF" w:rsidRDefault="00F54DA1"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F54DA1" w:rsidRPr="00D44DBF" w14:paraId="763D15B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F0D8E90" w14:textId="77777777" w:rsidR="00F54DA1" w:rsidRPr="00D44DBF" w:rsidRDefault="00F54DA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622EAF9" w14:textId="207633F2" w:rsidR="00F54DA1" w:rsidRPr="00D44DBF" w:rsidRDefault="00F54DA1"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1B37C24" wp14:editId="0DAE57E2">
                  <wp:extent cx="364490" cy="364490"/>
                  <wp:effectExtent l="0" t="0" r="0" b="0"/>
                  <wp:docPr id="639" name="Imagen 63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46E34AB" w14:textId="77777777" w:rsidR="00F54DA1" w:rsidRPr="00D44DBF" w:rsidRDefault="00F54DA1" w:rsidP="00D44DBF">
            <w:pPr>
              <w:pStyle w:val="Textoindependiente"/>
              <w:rPr>
                <w:rFonts w:cs="Arial"/>
                <w:sz w:val="16"/>
                <w:szCs w:val="16"/>
              </w:rPr>
            </w:pPr>
            <w:r w:rsidRPr="00D44DBF">
              <w:rPr>
                <w:rFonts w:cs="Arial"/>
                <w:sz w:val="16"/>
                <w:szCs w:val="16"/>
              </w:rPr>
              <w:t>Grupo Parlamentario del PRD.</w:t>
            </w:r>
          </w:p>
          <w:p w14:paraId="649D494B" w14:textId="77777777" w:rsidR="00F54DA1" w:rsidRPr="00D44DBF" w:rsidRDefault="00F54DA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E76D78" w14:textId="77777777" w:rsidR="00F54DA1" w:rsidRPr="00D44DBF" w:rsidRDefault="00F54DA1" w:rsidP="00D44DBF">
            <w:pPr>
              <w:jc w:val="both"/>
              <w:rPr>
                <w:rFonts w:cs="Arial"/>
                <w:sz w:val="16"/>
                <w:szCs w:val="16"/>
              </w:rPr>
            </w:pPr>
            <w:r w:rsidRPr="00D44DBF">
              <w:rPr>
                <w:rFonts w:cs="Arial"/>
                <w:sz w:val="16"/>
                <w:szCs w:val="16"/>
              </w:rPr>
              <w:t xml:space="preserve">Iniciativa con Proyecto de Decreto por el que se adicionan los párrafos cuarto, quinto y sexto, recorriéndose los subsecuentes, al artículo 5° de la Constitución Política del Estado Libre y Soberano de México, se reforma la fracción XXIV y añaden las fracciones XXV y XXVI del artículo 5° de la Ley de Fomento Económico para el Estado de México y se reforma el artículo 17 de la Ley de Acceso de las Mujeres a una Vida Libre de Violencia del Estado de México. </w:t>
            </w:r>
          </w:p>
          <w:p w14:paraId="01119F3C" w14:textId="77777777" w:rsidR="00F54DA1" w:rsidRPr="00D44DBF" w:rsidRDefault="00F54DA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16843C" w14:textId="435F7D6B" w:rsidR="00F54DA1" w:rsidRPr="00D44DBF" w:rsidRDefault="00F54DA1" w:rsidP="00D44DBF">
            <w:pPr>
              <w:jc w:val="center"/>
              <w:rPr>
                <w:rFonts w:cs="Arial"/>
                <w:color w:val="0D0D0D"/>
                <w:sz w:val="16"/>
                <w:szCs w:val="16"/>
              </w:rPr>
            </w:pPr>
            <w:r w:rsidRPr="00D44DBF">
              <w:rPr>
                <w:rFonts w:cs="Arial"/>
                <w:color w:val="0D0D0D"/>
                <w:sz w:val="16"/>
                <w:szCs w:val="16"/>
              </w:rPr>
              <w:t>14-Nov-23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5B5022" w14:textId="77777777" w:rsidR="00F54DA1" w:rsidRPr="00D44DBF" w:rsidRDefault="00F54DA1" w:rsidP="00D44DBF">
            <w:pPr>
              <w:jc w:val="both"/>
              <w:rPr>
                <w:rFonts w:cs="Arial"/>
                <w:sz w:val="16"/>
                <w:szCs w:val="16"/>
              </w:rPr>
            </w:pPr>
            <w:r w:rsidRPr="00D44DBF">
              <w:rPr>
                <w:rFonts w:cs="Arial"/>
                <w:sz w:val="16"/>
                <w:szCs w:val="16"/>
              </w:rPr>
              <w:t>Gobernación y Puntos Constitucionales</w:t>
            </w:r>
          </w:p>
          <w:p w14:paraId="671DEF28" w14:textId="77777777" w:rsidR="00F54DA1" w:rsidRPr="00D44DBF" w:rsidRDefault="00F54DA1" w:rsidP="00D44DBF">
            <w:pPr>
              <w:jc w:val="both"/>
              <w:rPr>
                <w:rFonts w:cs="Arial"/>
                <w:sz w:val="16"/>
                <w:szCs w:val="16"/>
              </w:rPr>
            </w:pPr>
            <w:r w:rsidRPr="00D44DBF">
              <w:rPr>
                <w:rFonts w:cs="Arial"/>
                <w:sz w:val="16"/>
                <w:szCs w:val="16"/>
              </w:rPr>
              <w:t>Desarrollo Económico, Industrial, Comercial y Minero</w:t>
            </w:r>
          </w:p>
          <w:p w14:paraId="26DBB78F" w14:textId="77777777" w:rsidR="00F54DA1" w:rsidRPr="00D44DBF" w:rsidRDefault="00F54DA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1DAC0C" w14:textId="026CC453" w:rsidR="00F54DA1" w:rsidRPr="00D44DBF" w:rsidRDefault="00F54DA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5E284E" w14:textId="21B4621F" w:rsidR="00F54DA1" w:rsidRPr="00D44DBF" w:rsidRDefault="00F54DA1"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F54DA1" w:rsidRPr="00D44DBF" w14:paraId="3FC7C19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BB45112" w14:textId="77777777" w:rsidR="00F54DA1" w:rsidRPr="00D44DBF" w:rsidRDefault="00F54DA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F96FD0D" w14:textId="6D5AE6D1" w:rsidR="00F54DA1" w:rsidRPr="00D44DBF" w:rsidRDefault="00F54DA1"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355D0C4" wp14:editId="1E36DE53">
                  <wp:extent cx="280670" cy="280670"/>
                  <wp:effectExtent l="0" t="0" r="5080" b="5080"/>
                  <wp:docPr id="638" name="Imagen 63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9FBD7F1" w14:textId="77777777" w:rsidR="00F54DA1" w:rsidRPr="00D44DBF" w:rsidRDefault="00F54DA1" w:rsidP="00D44DBF">
            <w:pPr>
              <w:jc w:val="both"/>
              <w:rPr>
                <w:rFonts w:cs="Arial"/>
                <w:sz w:val="16"/>
                <w:szCs w:val="16"/>
              </w:rPr>
            </w:pPr>
            <w:r w:rsidRPr="00D44DBF">
              <w:rPr>
                <w:rFonts w:cs="Arial"/>
                <w:sz w:val="16"/>
                <w:szCs w:val="16"/>
              </w:rPr>
              <w:t>Diputada Silvia Barberena Maldonado; integrante del Grupo Parlamentario del PT.</w:t>
            </w:r>
          </w:p>
          <w:p w14:paraId="1E76A993" w14:textId="77777777" w:rsidR="00F54DA1" w:rsidRPr="00D44DBF" w:rsidRDefault="00F54DA1"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D97FE76" w14:textId="77777777" w:rsidR="00F54DA1" w:rsidRPr="00D44DBF" w:rsidRDefault="00F54DA1" w:rsidP="00D44DBF">
            <w:pPr>
              <w:jc w:val="both"/>
              <w:rPr>
                <w:rFonts w:cs="Arial"/>
                <w:sz w:val="16"/>
                <w:szCs w:val="16"/>
              </w:rPr>
            </w:pPr>
            <w:r w:rsidRPr="00D44DBF">
              <w:rPr>
                <w:rFonts w:cs="Arial"/>
                <w:sz w:val="16"/>
                <w:szCs w:val="16"/>
              </w:rPr>
              <w:t xml:space="preserve">Iniciativa con Proyecto de Decreto por la que se expide la Ley del Primer Empleo del Estado de México. </w:t>
            </w:r>
          </w:p>
          <w:p w14:paraId="49543BAD" w14:textId="77777777" w:rsidR="00F54DA1" w:rsidRPr="00D44DBF" w:rsidRDefault="00F54DA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823C6E" w14:textId="1B09BA67" w:rsidR="00F54DA1" w:rsidRPr="00D44DBF" w:rsidRDefault="00F54DA1" w:rsidP="00D44DBF">
            <w:pPr>
              <w:jc w:val="center"/>
              <w:rPr>
                <w:rFonts w:cs="Arial"/>
                <w:color w:val="0D0D0D"/>
                <w:sz w:val="16"/>
                <w:szCs w:val="16"/>
              </w:rPr>
            </w:pPr>
            <w:r w:rsidRPr="00D44DBF">
              <w:rPr>
                <w:rFonts w:cs="Arial"/>
                <w:color w:val="0D0D0D"/>
                <w:sz w:val="16"/>
                <w:szCs w:val="16"/>
              </w:rPr>
              <w:t>14-Nov-23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F40CA79" w14:textId="77777777" w:rsidR="00F54DA1" w:rsidRPr="00D44DBF" w:rsidRDefault="00F54DA1" w:rsidP="00D44DBF">
            <w:pPr>
              <w:jc w:val="both"/>
              <w:rPr>
                <w:rFonts w:cs="Arial"/>
                <w:sz w:val="16"/>
                <w:szCs w:val="16"/>
              </w:rPr>
            </w:pPr>
            <w:r w:rsidRPr="00D44DBF">
              <w:rPr>
                <w:rFonts w:cs="Arial"/>
                <w:sz w:val="16"/>
                <w:szCs w:val="16"/>
              </w:rPr>
              <w:t>Trabajo, Previsión y Seguridad Social</w:t>
            </w:r>
          </w:p>
          <w:p w14:paraId="025526F9" w14:textId="77777777" w:rsidR="00F54DA1" w:rsidRPr="00D44DBF" w:rsidRDefault="00F54DA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C4DE39" w14:textId="53A4619E" w:rsidR="00F54DA1" w:rsidRPr="00D44DBF" w:rsidRDefault="00F54DA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68DFA49" w14:textId="6441C62F" w:rsidR="00F54DA1" w:rsidRPr="00D44DBF" w:rsidRDefault="00F54DA1"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F54DA1" w:rsidRPr="00D44DBF" w14:paraId="6D6E6A7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476E291" w14:textId="77777777" w:rsidR="00F54DA1" w:rsidRPr="00D44DBF" w:rsidRDefault="00F54DA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FDE8CCC" w14:textId="3FF7EE90" w:rsidR="00F54DA1" w:rsidRPr="00D44DBF" w:rsidRDefault="00F54DA1"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587EA26" wp14:editId="6A2E737E">
                  <wp:extent cx="336550" cy="364490"/>
                  <wp:effectExtent l="0" t="0" r="6350" b="0"/>
                  <wp:docPr id="637" name="Imagen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31191C0" w14:textId="77777777" w:rsidR="00F54DA1" w:rsidRPr="00D44DBF" w:rsidRDefault="00F54DA1" w:rsidP="00D44DBF">
            <w:pPr>
              <w:pStyle w:val="Default"/>
              <w:jc w:val="both"/>
              <w:rPr>
                <w:rFonts w:eastAsia="Times New Roman"/>
                <w:sz w:val="16"/>
                <w:szCs w:val="16"/>
              </w:rPr>
            </w:pPr>
            <w:r w:rsidRPr="00D44DBF">
              <w:rPr>
                <w:rFonts w:eastAsia="Times New Roman"/>
                <w:sz w:val="16"/>
                <w:szCs w:val="16"/>
              </w:rPr>
              <w:t>Grupo Parlamentario del PVEM.</w:t>
            </w:r>
          </w:p>
          <w:p w14:paraId="77CC49D2" w14:textId="77777777" w:rsidR="00F54DA1" w:rsidRPr="00D44DBF" w:rsidRDefault="00F54DA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113896" w14:textId="77777777" w:rsidR="00F54DA1" w:rsidRPr="00D44DBF" w:rsidRDefault="00F54DA1" w:rsidP="00D44DBF">
            <w:pPr>
              <w:jc w:val="both"/>
              <w:rPr>
                <w:rFonts w:cs="Arial"/>
                <w:sz w:val="16"/>
                <w:szCs w:val="16"/>
              </w:rPr>
            </w:pPr>
            <w:r w:rsidRPr="00D44DBF">
              <w:rPr>
                <w:rFonts w:cs="Arial"/>
                <w:sz w:val="16"/>
                <w:szCs w:val="16"/>
              </w:rPr>
              <w:t xml:space="preserve">Iniciativa con proyecto de Decreto por el que se adiciona un capítulo XXII denominado “REGISTRO ESTATAL DE PERSONAS AGRESORAS DE ANIMALES” al Código para la Biodiversidad del Estado de México. </w:t>
            </w:r>
          </w:p>
          <w:p w14:paraId="7338E3B7" w14:textId="77777777" w:rsidR="00F54DA1" w:rsidRPr="00D44DBF" w:rsidRDefault="00F54DA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84C902" w14:textId="43B4910F" w:rsidR="00F54DA1" w:rsidRPr="00D44DBF" w:rsidRDefault="00F54DA1" w:rsidP="00D44DBF">
            <w:pPr>
              <w:jc w:val="center"/>
              <w:rPr>
                <w:rFonts w:cs="Arial"/>
                <w:color w:val="0D0D0D"/>
                <w:sz w:val="16"/>
                <w:szCs w:val="16"/>
              </w:rPr>
            </w:pPr>
            <w:r w:rsidRPr="00D44DBF">
              <w:rPr>
                <w:rFonts w:cs="Arial"/>
                <w:color w:val="0D0D0D"/>
                <w:sz w:val="16"/>
                <w:szCs w:val="16"/>
              </w:rPr>
              <w:t>14-Nov-23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12DB9A1" w14:textId="77777777" w:rsidR="00F54DA1" w:rsidRPr="00D44DBF" w:rsidRDefault="00F54DA1" w:rsidP="00D44DBF">
            <w:pPr>
              <w:jc w:val="both"/>
              <w:rPr>
                <w:rFonts w:cs="Arial"/>
                <w:sz w:val="16"/>
                <w:szCs w:val="16"/>
              </w:rPr>
            </w:pPr>
            <w:r w:rsidRPr="00D44DBF">
              <w:rPr>
                <w:rFonts w:cs="Arial"/>
                <w:sz w:val="16"/>
                <w:szCs w:val="16"/>
              </w:rPr>
              <w:t>Protección Ambiental y Cambio Climático</w:t>
            </w:r>
          </w:p>
          <w:p w14:paraId="4920305C" w14:textId="77777777" w:rsidR="00F54DA1" w:rsidRPr="00D44DBF" w:rsidRDefault="00F54DA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EC2311" w14:textId="52370C69" w:rsidR="00F54DA1" w:rsidRPr="00D44DBF" w:rsidRDefault="00F54DA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80A47B9" w14:textId="24E3F775" w:rsidR="00F54DA1" w:rsidRPr="00D44DBF" w:rsidRDefault="00F54DA1"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F54DA1" w:rsidRPr="00D44DBF" w14:paraId="3254941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7407A1A" w14:textId="77777777" w:rsidR="00F54DA1" w:rsidRPr="00D44DBF" w:rsidRDefault="00F54DA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F9911D0" w14:textId="71C26B3B" w:rsidR="00F54DA1" w:rsidRPr="00D44DBF" w:rsidRDefault="00F54DA1"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A98B9B5" wp14:editId="60193795">
                  <wp:extent cx="308610" cy="308610"/>
                  <wp:effectExtent l="0" t="0" r="0" b="0"/>
                  <wp:docPr id="636" name="Imagen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2763F5F" w14:textId="77777777" w:rsidR="00F54DA1" w:rsidRPr="00D44DBF" w:rsidRDefault="00F54DA1" w:rsidP="00D44DBF">
            <w:pPr>
              <w:pStyle w:val="Textoindependiente"/>
              <w:rPr>
                <w:rFonts w:cs="Arial"/>
                <w:sz w:val="16"/>
                <w:szCs w:val="16"/>
              </w:rPr>
            </w:pPr>
            <w:r w:rsidRPr="00D44DBF">
              <w:rPr>
                <w:rFonts w:cs="Arial"/>
                <w:sz w:val="16"/>
                <w:szCs w:val="16"/>
              </w:rPr>
              <w:t>Grupo Parlamentario del PMC.</w:t>
            </w:r>
          </w:p>
          <w:p w14:paraId="7E4D0E48" w14:textId="77777777" w:rsidR="00F54DA1" w:rsidRPr="00D44DBF" w:rsidRDefault="00F54DA1"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D69FD19" w14:textId="77777777" w:rsidR="00F54DA1" w:rsidRPr="00D44DBF" w:rsidRDefault="00F54DA1" w:rsidP="00D44DBF">
            <w:pPr>
              <w:jc w:val="both"/>
              <w:rPr>
                <w:rFonts w:cs="Arial"/>
                <w:sz w:val="16"/>
                <w:szCs w:val="16"/>
              </w:rPr>
            </w:pPr>
            <w:r w:rsidRPr="00D44DBF">
              <w:rPr>
                <w:rFonts w:cs="Arial"/>
                <w:sz w:val="16"/>
                <w:szCs w:val="16"/>
              </w:rPr>
              <w:t xml:space="preserve">Iniciativa con Proyecto de Decreto que reforma los párrafos tercero y cuarto del artículo 38 Ter, y la fracción VII del artículo 78 de la Ley Orgánica del Poder Legislativo del Estado Libre y Soberano de México; y que adiciona el Capítulo XVIII del Funcionamiento del Parlamento Abierto y la Participación Ciudadana al Reglamento del Poder Legislativo del Estado Libre y Soberano de México. </w:t>
            </w:r>
          </w:p>
          <w:p w14:paraId="6D29E96C" w14:textId="77777777" w:rsidR="00F54DA1" w:rsidRPr="00D44DBF" w:rsidRDefault="00F54DA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ECCB71" w14:textId="761F7CE6" w:rsidR="00F54DA1" w:rsidRPr="00D44DBF" w:rsidRDefault="00F54DA1" w:rsidP="00D44DBF">
            <w:pPr>
              <w:jc w:val="center"/>
              <w:rPr>
                <w:rFonts w:cs="Arial"/>
                <w:color w:val="0D0D0D"/>
                <w:sz w:val="16"/>
                <w:szCs w:val="16"/>
              </w:rPr>
            </w:pPr>
            <w:r w:rsidRPr="00D44DBF">
              <w:rPr>
                <w:rFonts w:cs="Arial"/>
                <w:color w:val="0D0D0D"/>
                <w:sz w:val="16"/>
                <w:szCs w:val="16"/>
              </w:rPr>
              <w:t>14-Nov-23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077513" w14:textId="77777777" w:rsidR="00F54DA1" w:rsidRPr="00D44DBF" w:rsidRDefault="00F54DA1" w:rsidP="00D44DBF">
            <w:pPr>
              <w:jc w:val="both"/>
              <w:rPr>
                <w:rFonts w:cs="Arial"/>
                <w:sz w:val="16"/>
                <w:szCs w:val="16"/>
              </w:rPr>
            </w:pPr>
            <w:r w:rsidRPr="00D44DBF">
              <w:rPr>
                <w:rFonts w:cs="Arial"/>
                <w:sz w:val="16"/>
                <w:szCs w:val="16"/>
              </w:rPr>
              <w:t>Gobernación y Puntos Constitucionales</w:t>
            </w:r>
          </w:p>
          <w:p w14:paraId="4645ADF4" w14:textId="77777777" w:rsidR="00F54DA1" w:rsidRPr="00D44DBF" w:rsidRDefault="00F54DA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2F45E0" w14:textId="06231493" w:rsidR="00F54DA1" w:rsidRPr="00D44DBF" w:rsidRDefault="00F54DA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989339" w14:textId="0AD90780" w:rsidR="00F54DA1" w:rsidRPr="00D44DBF" w:rsidRDefault="00F54DA1"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F54DA1" w:rsidRPr="00D44DBF" w14:paraId="23E9978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903B37" w14:textId="77777777" w:rsidR="00F54DA1" w:rsidRPr="00D44DBF" w:rsidRDefault="00F54DA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23C63D5" w14:textId="53678AFC" w:rsidR="00F54DA1" w:rsidRPr="00D44DBF" w:rsidRDefault="00F54DA1" w:rsidP="00D44DBF">
            <w:pPr>
              <w:pStyle w:val="Textoindependiente3"/>
              <w:jc w:val="center"/>
              <w:rPr>
                <w:rFonts w:cs="Arial"/>
                <w:noProof/>
                <w:szCs w:val="16"/>
                <w:lang w:val="es-MX" w:eastAsia="es-MX"/>
              </w:rPr>
            </w:pPr>
            <w:r w:rsidRPr="00D44DBF">
              <w:rPr>
                <w:rFonts w:cs="Arial"/>
                <w:b/>
                <w:noProof/>
                <w:color w:val="FF0000"/>
                <w:szCs w:val="16"/>
                <w:lang w:val="es-MX" w:eastAsia="es-MX"/>
              </w:rPr>
              <w:t>SIN PARTIDO</w:t>
            </w:r>
          </w:p>
        </w:tc>
        <w:tc>
          <w:tcPr>
            <w:tcW w:w="1776" w:type="dxa"/>
            <w:tcBorders>
              <w:top w:val="single" w:sz="4" w:space="0" w:color="auto"/>
              <w:left w:val="nil"/>
              <w:bottom w:val="single" w:sz="4" w:space="0" w:color="auto"/>
              <w:right w:val="single" w:sz="4" w:space="0" w:color="auto"/>
            </w:tcBorders>
            <w:shd w:val="clear" w:color="auto" w:fill="FFFFFF"/>
          </w:tcPr>
          <w:p w14:paraId="464BB712" w14:textId="77777777" w:rsidR="00F54DA1" w:rsidRPr="00D44DBF" w:rsidRDefault="00F54DA1" w:rsidP="00D44DBF">
            <w:pPr>
              <w:jc w:val="both"/>
              <w:rPr>
                <w:rFonts w:cs="Arial"/>
                <w:sz w:val="16"/>
                <w:szCs w:val="16"/>
              </w:rPr>
            </w:pPr>
            <w:r w:rsidRPr="00D44DBF">
              <w:rPr>
                <w:rFonts w:cs="Arial"/>
                <w:sz w:val="16"/>
                <w:szCs w:val="16"/>
              </w:rPr>
              <w:t xml:space="preserve">Diputado Rigoberto Vargas Cervantes. </w:t>
            </w:r>
          </w:p>
          <w:p w14:paraId="31CE945B" w14:textId="77777777" w:rsidR="00F54DA1" w:rsidRPr="00D44DBF" w:rsidRDefault="00F54DA1"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1BAF8FD" w14:textId="77777777" w:rsidR="00F54DA1" w:rsidRPr="00D44DBF" w:rsidRDefault="00F54DA1" w:rsidP="00D44DBF">
            <w:pPr>
              <w:jc w:val="both"/>
              <w:rPr>
                <w:rFonts w:cs="Arial"/>
                <w:sz w:val="16"/>
                <w:szCs w:val="16"/>
              </w:rPr>
            </w:pPr>
            <w:r w:rsidRPr="00D44DBF">
              <w:rPr>
                <w:rFonts w:cs="Arial"/>
                <w:sz w:val="16"/>
                <w:szCs w:val="16"/>
              </w:rPr>
              <w:t xml:space="preserve">Iniciativa con Proyecto de Decreto, mediante la cual se reforman y adicionan diversas disposiciones de la Ley de los Derechos de las Niñas, Niños y Adolescentes del Estado de México. </w:t>
            </w:r>
          </w:p>
          <w:p w14:paraId="5D1E46D1" w14:textId="77777777" w:rsidR="00F54DA1" w:rsidRPr="00D44DBF" w:rsidRDefault="00F54DA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8F9F02" w14:textId="5CEEFEBD" w:rsidR="00F54DA1" w:rsidRPr="00D44DBF" w:rsidRDefault="00F54DA1" w:rsidP="00D44DBF">
            <w:pPr>
              <w:jc w:val="center"/>
              <w:rPr>
                <w:rFonts w:cs="Arial"/>
                <w:color w:val="0D0D0D"/>
                <w:sz w:val="16"/>
                <w:szCs w:val="16"/>
              </w:rPr>
            </w:pPr>
            <w:r w:rsidRPr="00D44DBF">
              <w:rPr>
                <w:rFonts w:cs="Arial"/>
                <w:color w:val="0D0D0D"/>
                <w:sz w:val="16"/>
                <w:szCs w:val="16"/>
              </w:rPr>
              <w:t>14-Nov-23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7AF8A07" w14:textId="77777777" w:rsidR="00F54DA1" w:rsidRPr="00D44DBF" w:rsidRDefault="00F54DA1" w:rsidP="00D44DBF">
            <w:pPr>
              <w:jc w:val="both"/>
              <w:rPr>
                <w:rFonts w:cs="Arial"/>
                <w:sz w:val="16"/>
                <w:szCs w:val="16"/>
              </w:rPr>
            </w:pPr>
            <w:r w:rsidRPr="00D44DBF">
              <w:rPr>
                <w:rFonts w:cs="Arial"/>
                <w:sz w:val="16"/>
                <w:szCs w:val="16"/>
              </w:rPr>
              <w:t>Salud, Asistencia y Bienestar Social</w:t>
            </w:r>
          </w:p>
          <w:p w14:paraId="044F0191" w14:textId="77777777" w:rsidR="00F54DA1" w:rsidRPr="00D44DBF" w:rsidRDefault="00F54DA1" w:rsidP="00D44DBF">
            <w:pPr>
              <w:jc w:val="both"/>
              <w:rPr>
                <w:rFonts w:cs="Arial"/>
                <w:sz w:val="16"/>
                <w:szCs w:val="16"/>
              </w:rPr>
            </w:pPr>
            <w:r w:rsidRPr="00D44DBF">
              <w:rPr>
                <w:rFonts w:cs="Arial"/>
                <w:sz w:val="16"/>
                <w:szCs w:val="16"/>
              </w:rPr>
              <w:t xml:space="preserve">Comisión Especial de los Derechos de las Niñas, Niños, Adolescentes y la Primera Infancia </w:t>
            </w:r>
          </w:p>
          <w:p w14:paraId="39D3FCD3" w14:textId="77777777" w:rsidR="00F54DA1" w:rsidRPr="00D44DBF" w:rsidRDefault="00F54DA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96F01D" w14:textId="65FBD50A" w:rsidR="00F54DA1" w:rsidRPr="00D44DBF" w:rsidRDefault="00F54DA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864A9E" w14:textId="0928D7C6" w:rsidR="00F54DA1" w:rsidRPr="00D44DBF" w:rsidRDefault="00F54DA1"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A56281" w:rsidRPr="00D44DBF" w14:paraId="5A236FC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24296B4" w14:textId="77777777" w:rsidR="00A56281" w:rsidRPr="00D44DBF" w:rsidRDefault="00A5628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F9C68FA" w14:textId="27F3EFCA" w:rsidR="00A56281" w:rsidRPr="00D44DBF" w:rsidRDefault="00A56281" w:rsidP="00D44DBF">
            <w:pPr>
              <w:pStyle w:val="Textoindependiente3"/>
              <w:jc w:val="center"/>
              <w:rPr>
                <w:rFonts w:cs="Arial"/>
                <w:b/>
                <w:noProof/>
                <w:color w:val="FF0000"/>
                <w:szCs w:val="16"/>
                <w:lang w:val="es-MX" w:eastAsia="es-MX"/>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5442E51C" w14:textId="77777777" w:rsidR="00A56281" w:rsidRPr="00D44DBF" w:rsidRDefault="00A56281" w:rsidP="00D44DBF">
            <w:pPr>
              <w:pStyle w:val="Default"/>
              <w:jc w:val="both"/>
              <w:rPr>
                <w:sz w:val="16"/>
                <w:szCs w:val="16"/>
              </w:rPr>
            </w:pPr>
            <w:r w:rsidRPr="00D44DBF">
              <w:rPr>
                <w:sz w:val="16"/>
                <w:szCs w:val="16"/>
              </w:rPr>
              <w:t xml:space="preserve">Ejecutivo Estatal. </w:t>
            </w:r>
          </w:p>
          <w:p w14:paraId="2E744D1C" w14:textId="77777777" w:rsidR="00A56281" w:rsidRPr="00D44DBF" w:rsidRDefault="00A5628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55C3D03" w14:textId="77777777" w:rsidR="00A56281" w:rsidRPr="00D44DBF" w:rsidRDefault="00A56281" w:rsidP="00D44DBF">
            <w:pPr>
              <w:jc w:val="both"/>
              <w:rPr>
                <w:rFonts w:cs="Arial"/>
                <w:sz w:val="16"/>
                <w:szCs w:val="16"/>
              </w:rPr>
            </w:pPr>
            <w:r w:rsidRPr="00D44DBF">
              <w:rPr>
                <w:rFonts w:cs="Arial"/>
                <w:sz w:val="16"/>
                <w:szCs w:val="16"/>
              </w:rPr>
              <w:t xml:space="preserve">Iniciativa de Ley de Ingresos del Estado de México para el ejercicio fiscal 2024. </w:t>
            </w:r>
          </w:p>
          <w:p w14:paraId="3EBF029D" w14:textId="77777777" w:rsidR="00A56281" w:rsidRPr="00D44DBF" w:rsidRDefault="00A5628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D419E6" w14:textId="5E9D6DC3" w:rsidR="00A56281" w:rsidRPr="00D44DBF" w:rsidRDefault="00A56281"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888AB3A" w14:textId="77777777" w:rsidR="00A56281" w:rsidRPr="00D44DBF" w:rsidRDefault="00A56281" w:rsidP="00D44DBF">
            <w:pPr>
              <w:jc w:val="both"/>
              <w:rPr>
                <w:rFonts w:cs="Arial"/>
                <w:color w:val="0D0D0D"/>
                <w:sz w:val="16"/>
                <w:szCs w:val="16"/>
              </w:rPr>
            </w:pPr>
            <w:r w:rsidRPr="00D44DBF">
              <w:rPr>
                <w:rFonts w:cs="Arial"/>
                <w:color w:val="0D0D0D"/>
                <w:sz w:val="16"/>
                <w:szCs w:val="16"/>
              </w:rPr>
              <w:t>Planeación y Gasto Público</w:t>
            </w:r>
          </w:p>
          <w:p w14:paraId="23F276BB" w14:textId="0E1DC4A9" w:rsidR="00A56281" w:rsidRPr="00D44DBF" w:rsidRDefault="00A56281" w:rsidP="00D44DBF">
            <w:pPr>
              <w:jc w:val="both"/>
              <w:rPr>
                <w:rFonts w:cs="Arial"/>
                <w:sz w:val="16"/>
                <w:szCs w:val="16"/>
              </w:rPr>
            </w:pPr>
            <w:r w:rsidRPr="00D44DBF">
              <w:rPr>
                <w:rFonts w:cs="Arial"/>
                <w:color w:val="0D0D0D"/>
                <w:sz w:val="16"/>
                <w:szCs w:val="16"/>
              </w:rPr>
              <w:t xml:space="preserve">Finanzas Públicas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C1A62C" w14:textId="4F3C37AF" w:rsidR="00A56281" w:rsidRPr="00D44DBF" w:rsidRDefault="00341F36" w:rsidP="00D44DBF">
            <w:pPr>
              <w:jc w:val="center"/>
              <w:rPr>
                <w:rFonts w:cs="Arial"/>
                <w:sz w:val="16"/>
                <w:szCs w:val="16"/>
              </w:rPr>
            </w:pPr>
            <w:r w:rsidRPr="00D44DBF">
              <w:rPr>
                <w:rFonts w:cs="Arial"/>
                <w:sz w:val="16"/>
                <w:szCs w:val="16"/>
              </w:rPr>
              <w:t>18-Dic-23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10AF57" w14:textId="0059D523" w:rsidR="00A56281"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51A25AB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8CF7037"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910C32D" w14:textId="5C7E902B" w:rsidR="00341F36" w:rsidRPr="00D44DBF" w:rsidRDefault="00341F36" w:rsidP="00D44DBF">
            <w:pPr>
              <w:pStyle w:val="Textoindependiente3"/>
              <w:jc w:val="center"/>
              <w:rPr>
                <w:rFonts w:cs="Arial"/>
                <w:b/>
                <w:color w:val="FF0000"/>
                <w:szCs w:val="16"/>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7E6DA738" w14:textId="77777777" w:rsidR="00341F36" w:rsidRPr="00D44DBF" w:rsidRDefault="00341F36" w:rsidP="00D44DBF">
            <w:pPr>
              <w:pStyle w:val="Default"/>
              <w:jc w:val="both"/>
              <w:rPr>
                <w:sz w:val="16"/>
                <w:szCs w:val="16"/>
              </w:rPr>
            </w:pPr>
            <w:r w:rsidRPr="00D44DBF">
              <w:rPr>
                <w:sz w:val="16"/>
                <w:szCs w:val="16"/>
              </w:rPr>
              <w:t xml:space="preserve">Ejecutivo Estatal. </w:t>
            </w:r>
          </w:p>
          <w:p w14:paraId="531C5CFA" w14:textId="77777777" w:rsidR="00341F36" w:rsidRPr="00D44DBF" w:rsidRDefault="00341F36"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B51B3C" w14:textId="77777777" w:rsidR="00341F36" w:rsidRPr="00D44DBF" w:rsidRDefault="00341F36" w:rsidP="00D44DBF">
            <w:pPr>
              <w:jc w:val="both"/>
              <w:rPr>
                <w:rFonts w:cs="Arial"/>
                <w:sz w:val="16"/>
                <w:szCs w:val="16"/>
              </w:rPr>
            </w:pPr>
            <w:r w:rsidRPr="00D44DBF">
              <w:rPr>
                <w:rFonts w:cs="Arial"/>
                <w:sz w:val="16"/>
                <w:szCs w:val="16"/>
              </w:rPr>
              <w:t>Iniciativa de Ley de Ingresos de los Municipios del Estado de México para el ejercicio fiscal 2024.</w:t>
            </w:r>
          </w:p>
          <w:p w14:paraId="0227D58A"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37C621" w14:textId="71E2AB6E"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D7849D" w14:textId="77777777" w:rsidR="00341F36" w:rsidRPr="00D44DBF" w:rsidRDefault="00341F36" w:rsidP="00D44DBF">
            <w:pPr>
              <w:jc w:val="both"/>
              <w:rPr>
                <w:rFonts w:cs="Arial"/>
                <w:color w:val="0D0D0D"/>
                <w:sz w:val="16"/>
                <w:szCs w:val="16"/>
              </w:rPr>
            </w:pPr>
            <w:r w:rsidRPr="00D44DBF">
              <w:rPr>
                <w:rFonts w:cs="Arial"/>
                <w:color w:val="0D0D0D"/>
                <w:sz w:val="16"/>
                <w:szCs w:val="16"/>
              </w:rPr>
              <w:t>Planeación y Gasto Público</w:t>
            </w:r>
          </w:p>
          <w:p w14:paraId="6FB8C644" w14:textId="2A073302" w:rsidR="00341F36" w:rsidRPr="00D44DBF" w:rsidRDefault="00341F36" w:rsidP="00D44DBF">
            <w:pPr>
              <w:jc w:val="both"/>
              <w:rPr>
                <w:rFonts w:cs="Arial"/>
                <w:color w:val="0D0D0D"/>
                <w:sz w:val="16"/>
                <w:szCs w:val="16"/>
              </w:rPr>
            </w:pPr>
            <w:r w:rsidRPr="00D44DBF">
              <w:rPr>
                <w:rFonts w:cs="Arial"/>
                <w:color w:val="0D0D0D"/>
                <w:sz w:val="16"/>
                <w:szCs w:val="16"/>
              </w:rPr>
              <w:t xml:space="preserve">Finanzas Públicas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9B0D3A" w14:textId="1E3ACFFC" w:rsidR="00341F36" w:rsidRPr="00D44DBF" w:rsidRDefault="00341F36" w:rsidP="00D44DBF">
            <w:pPr>
              <w:jc w:val="center"/>
              <w:rPr>
                <w:rFonts w:cs="Arial"/>
                <w:sz w:val="16"/>
                <w:szCs w:val="16"/>
              </w:rPr>
            </w:pPr>
            <w:r w:rsidRPr="00D44DBF">
              <w:rPr>
                <w:rFonts w:cs="Arial"/>
                <w:sz w:val="16"/>
                <w:szCs w:val="16"/>
              </w:rPr>
              <w:t>18-Dic-23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D571A8D" w14:textId="16060C13"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7DAEF46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73E9FE"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2E46E98" w14:textId="3BE2383B" w:rsidR="00341F36" w:rsidRPr="00D44DBF" w:rsidRDefault="00341F36" w:rsidP="00D44DBF">
            <w:pPr>
              <w:pStyle w:val="Textoindependiente3"/>
              <w:jc w:val="center"/>
              <w:rPr>
                <w:rFonts w:cs="Arial"/>
                <w:b/>
                <w:color w:val="FF0000"/>
                <w:szCs w:val="16"/>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7094072C" w14:textId="77777777" w:rsidR="00341F36" w:rsidRPr="00D44DBF" w:rsidRDefault="00341F36" w:rsidP="00D44DBF">
            <w:pPr>
              <w:pStyle w:val="Default"/>
              <w:jc w:val="both"/>
              <w:rPr>
                <w:sz w:val="16"/>
                <w:szCs w:val="16"/>
              </w:rPr>
            </w:pPr>
            <w:r w:rsidRPr="00D44DBF">
              <w:rPr>
                <w:sz w:val="16"/>
                <w:szCs w:val="16"/>
              </w:rPr>
              <w:t xml:space="preserve">Ejecutivo Estatal. </w:t>
            </w:r>
          </w:p>
          <w:p w14:paraId="00739557" w14:textId="77777777" w:rsidR="00341F36" w:rsidRPr="00D44DBF" w:rsidRDefault="00341F36"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9E417B8" w14:textId="77777777" w:rsidR="00341F36" w:rsidRPr="00D44DBF" w:rsidRDefault="00341F36" w:rsidP="00D44DBF">
            <w:pPr>
              <w:jc w:val="both"/>
              <w:rPr>
                <w:rFonts w:cs="Arial"/>
                <w:sz w:val="16"/>
                <w:szCs w:val="16"/>
              </w:rPr>
            </w:pPr>
            <w:r w:rsidRPr="00D44DBF">
              <w:rPr>
                <w:rFonts w:cs="Arial"/>
                <w:sz w:val="16"/>
                <w:szCs w:val="16"/>
              </w:rPr>
              <w:t>Presupuesto de Egresos del Gobierno del Estado de México para el ejercicio fiscal del año 2024.</w:t>
            </w:r>
          </w:p>
          <w:p w14:paraId="6D34CF18"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F9B72B" w14:textId="3E6EEE0C"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0AF141B" w14:textId="77777777" w:rsidR="00341F36" w:rsidRPr="00D44DBF" w:rsidRDefault="00341F36" w:rsidP="00D44DBF">
            <w:pPr>
              <w:jc w:val="both"/>
              <w:rPr>
                <w:rFonts w:cs="Arial"/>
                <w:color w:val="0D0D0D"/>
                <w:sz w:val="16"/>
                <w:szCs w:val="16"/>
              </w:rPr>
            </w:pPr>
            <w:r w:rsidRPr="00D44DBF">
              <w:rPr>
                <w:rFonts w:cs="Arial"/>
                <w:color w:val="0D0D0D"/>
                <w:sz w:val="16"/>
                <w:szCs w:val="16"/>
              </w:rPr>
              <w:t>Planeación y Gasto Público</w:t>
            </w:r>
          </w:p>
          <w:p w14:paraId="0FF4BDC6" w14:textId="17A3302B" w:rsidR="00341F36" w:rsidRPr="00D44DBF" w:rsidRDefault="00341F36" w:rsidP="00D44DBF">
            <w:pPr>
              <w:jc w:val="both"/>
              <w:rPr>
                <w:rFonts w:cs="Arial"/>
                <w:color w:val="0D0D0D"/>
                <w:sz w:val="16"/>
                <w:szCs w:val="16"/>
              </w:rPr>
            </w:pPr>
            <w:r w:rsidRPr="00D44DBF">
              <w:rPr>
                <w:rFonts w:cs="Arial"/>
                <w:color w:val="0D0D0D"/>
                <w:sz w:val="16"/>
                <w:szCs w:val="16"/>
              </w:rPr>
              <w:t xml:space="preserve">Finanzas Públicas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20FD8B" w14:textId="3A99D5CD" w:rsidR="00341F36" w:rsidRPr="00D44DBF" w:rsidRDefault="00341F36" w:rsidP="00D44DBF">
            <w:pPr>
              <w:jc w:val="center"/>
              <w:rPr>
                <w:rFonts w:cs="Arial"/>
                <w:sz w:val="16"/>
                <w:szCs w:val="16"/>
              </w:rPr>
            </w:pPr>
            <w:r w:rsidRPr="00D44DBF">
              <w:rPr>
                <w:rFonts w:cs="Arial"/>
                <w:sz w:val="16"/>
                <w:szCs w:val="16"/>
              </w:rPr>
              <w:t>18-Dic-23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AB8234" w14:textId="6F51F05F"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6625585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26EAD40"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AF972A1" w14:textId="41BC3517" w:rsidR="00341F36" w:rsidRPr="00D44DBF" w:rsidRDefault="00341F36" w:rsidP="00D44DBF">
            <w:pPr>
              <w:pStyle w:val="Textoindependiente3"/>
              <w:jc w:val="center"/>
              <w:rPr>
                <w:rFonts w:cs="Arial"/>
                <w:b/>
                <w:color w:val="FF0000"/>
                <w:szCs w:val="16"/>
              </w:rPr>
            </w:pPr>
            <w:r w:rsidRPr="00D44DBF">
              <w:rPr>
                <w:rFonts w:cs="Arial"/>
                <w:b/>
                <w:color w:val="FF0000"/>
                <w:szCs w:val="16"/>
              </w:rPr>
              <w:t>EE</w:t>
            </w:r>
          </w:p>
        </w:tc>
        <w:tc>
          <w:tcPr>
            <w:tcW w:w="1776" w:type="dxa"/>
            <w:tcBorders>
              <w:top w:val="single" w:sz="4" w:space="0" w:color="auto"/>
              <w:left w:val="nil"/>
              <w:bottom w:val="single" w:sz="4" w:space="0" w:color="auto"/>
              <w:right w:val="single" w:sz="4" w:space="0" w:color="auto"/>
            </w:tcBorders>
            <w:shd w:val="clear" w:color="auto" w:fill="FFFFFF"/>
          </w:tcPr>
          <w:p w14:paraId="6C4D8181" w14:textId="77777777" w:rsidR="00341F36" w:rsidRPr="00D44DBF" w:rsidRDefault="00341F36" w:rsidP="00D44DBF">
            <w:pPr>
              <w:pStyle w:val="Default"/>
              <w:jc w:val="both"/>
              <w:rPr>
                <w:sz w:val="16"/>
                <w:szCs w:val="16"/>
              </w:rPr>
            </w:pPr>
            <w:r w:rsidRPr="00D44DBF">
              <w:rPr>
                <w:sz w:val="16"/>
                <w:szCs w:val="16"/>
              </w:rPr>
              <w:t xml:space="preserve">Ejecutivo Estatal. </w:t>
            </w:r>
          </w:p>
          <w:p w14:paraId="6EAF400F" w14:textId="77777777" w:rsidR="00341F36" w:rsidRPr="00D44DBF" w:rsidRDefault="00341F36"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46E1D02" w14:textId="77777777" w:rsidR="00341F36" w:rsidRPr="00D44DBF" w:rsidRDefault="00341F36" w:rsidP="00D44DBF">
            <w:pPr>
              <w:jc w:val="both"/>
              <w:rPr>
                <w:rFonts w:cs="Arial"/>
                <w:sz w:val="16"/>
                <w:szCs w:val="16"/>
              </w:rPr>
            </w:pPr>
            <w:r w:rsidRPr="00D44DBF">
              <w:rPr>
                <w:rFonts w:cs="Arial"/>
                <w:sz w:val="16"/>
                <w:szCs w:val="16"/>
              </w:rPr>
              <w:t>Iniciativa de Decreto por el que se reforman, adicionan y derogan diversas disposiciones del Código Financiero del Estado de México y Municipios y otros ordenamientos.</w:t>
            </w:r>
          </w:p>
          <w:p w14:paraId="54397AC8"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2823E5" w14:textId="3F5BCC57"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FBAEDC3" w14:textId="77777777" w:rsidR="00341F36" w:rsidRPr="00D44DBF" w:rsidRDefault="00341F36" w:rsidP="00D44DBF">
            <w:pPr>
              <w:jc w:val="both"/>
              <w:rPr>
                <w:rFonts w:cs="Arial"/>
                <w:color w:val="0D0D0D"/>
                <w:sz w:val="16"/>
                <w:szCs w:val="16"/>
              </w:rPr>
            </w:pPr>
            <w:r w:rsidRPr="00D44DBF">
              <w:rPr>
                <w:rFonts w:cs="Arial"/>
                <w:color w:val="0D0D0D"/>
                <w:sz w:val="16"/>
                <w:szCs w:val="16"/>
              </w:rPr>
              <w:t>Planeación y Gasto Público</w:t>
            </w:r>
          </w:p>
          <w:p w14:paraId="6AF5EED7" w14:textId="0140289C" w:rsidR="00341F36" w:rsidRPr="00D44DBF" w:rsidRDefault="00341F36" w:rsidP="00D44DBF">
            <w:pPr>
              <w:jc w:val="both"/>
              <w:rPr>
                <w:rFonts w:cs="Arial"/>
                <w:color w:val="0D0D0D"/>
                <w:sz w:val="16"/>
                <w:szCs w:val="16"/>
              </w:rPr>
            </w:pPr>
            <w:r w:rsidRPr="00D44DBF">
              <w:rPr>
                <w:rFonts w:cs="Arial"/>
                <w:color w:val="0D0D0D"/>
                <w:sz w:val="16"/>
                <w:szCs w:val="16"/>
              </w:rPr>
              <w:t xml:space="preserve">Finanzas Públicas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D8A876" w14:textId="2EB437D5" w:rsidR="00341F36" w:rsidRPr="00D44DBF" w:rsidRDefault="00341F36" w:rsidP="00D44DBF">
            <w:pPr>
              <w:jc w:val="center"/>
              <w:rPr>
                <w:rFonts w:cs="Arial"/>
                <w:sz w:val="16"/>
                <w:szCs w:val="16"/>
              </w:rPr>
            </w:pPr>
            <w:r w:rsidRPr="00D44DBF">
              <w:rPr>
                <w:rFonts w:cs="Arial"/>
                <w:sz w:val="16"/>
                <w:szCs w:val="16"/>
              </w:rPr>
              <w:t>18-Dic-23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C3A888" w14:textId="5DBFD7E6"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4D0D5D0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C6A71A"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D058BC8" w14:textId="748CF41B" w:rsidR="00341F36" w:rsidRPr="00D44DBF" w:rsidRDefault="00341F36" w:rsidP="00D44DBF">
            <w:pPr>
              <w:pStyle w:val="Textoindependiente3"/>
              <w:jc w:val="center"/>
              <w:rPr>
                <w:rFonts w:cs="Arial"/>
                <w:b/>
                <w:color w:val="FF0000"/>
                <w:szCs w:val="16"/>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E7D9D47" w14:textId="77777777" w:rsidR="00341F36" w:rsidRPr="00D44DBF" w:rsidRDefault="00341F36" w:rsidP="00D44DBF">
            <w:pPr>
              <w:pStyle w:val="Textoindependiente"/>
              <w:rPr>
                <w:rFonts w:cs="Arial"/>
                <w:sz w:val="16"/>
                <w:szCs w:val="16"/>
              </w:rPr>
            </w:pPr>
            <w:r w:rsidRPr="00D44DBF">
              <w:rPr>
                <w:rFonts w:cs="Arial"/>
                <w:sz w:val="16"/>
                <w:szCs w:val="16"/>
              </w:rPr>
              <w:t>Ayuntamiento del Municipio de Lerma, México.</w:t>
            </w:r>
          </w:p>
          <w:p w14:paraId="78D02A61" w14:textId="77777777" w:rsidR="00341F36" w:rsidRPr="00D44DBF" w:rsidRDefault="00341F36" w:rsidP="00D44DBF">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07952C" w14:textId="77777777" w:rsidR="00341F36" w:rsidRPr="00D44DBF" w:rsidRDefault="00341F36"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64F6CA51"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BC61A9" w14:textId="01F26D70"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C5D1ADB" w14:textId="77777777" w:rsidR="00341F36" w:rsidRPr="00D44DBF" w:rsidRDefault="00341F36" w:rsidP="00D44DBF">
            <w:pPr>
              <w:jc w:val="both"/>
              <w:rPr>
                <w:rFonts w:cs="Arial"/>
                <w:sz w:val="16"/>
                <w:szCs w:val="16"/>
              </w:rPr>
            </w:pPr>
            <w:r w:rsidRPr="00D44DBF">
              <w:rPr>
                <w:rFonts w:cs="Arial"/>
                <w:sz w:val="16"/>
                <w:szCs w:val="16"/>
              </w:rPr>
              <w:t>Legislación y Administración Municipal</w:t>
            </w:r>
          </w:p>
          <w:p w14:paraId="2ADC341B" w14:textId="77777777" w:rsidR="00341F36" w:rsidRPr="00D44DBF" w:rsidRDefault="00341F36" w:rsidP="00D44DBF">
            <w:pPr>
              <w:jc w:val="both"/>
              <w:rPr>
                <w:rFonts w:cs="Arial"/>
                <w:sz w:val="16"/>
                <w:szCs w:val="16"/>
              </w:rPr>
            </w:pPr>
            <w:r w:rsidRPr="00D44DBF">
              <w:rPr>
                <w:rFonts w:cs="Arial"/>
                <w:sz w:val="16"/>
                <w:szCs w:val="16"/>
              </w:rPr>
              <w:t>Finanzas Públicas</w:t>
            </w:r>
          </w:p>
          <w:p w14:paraId="5CC7B38B" w14:textId="77777777" w:rsidR="00341F36" w:rsidRPr="00D44DBF" w:rsidRDefault="00341F36" w:rsidP="00D44DBF">
            <w:pPr>
              <w:jc w:val="both"/>
              <w:rPr>
                <w:rFonts w:cs="Arial"/>
                <w:sz w:val="16"/>
                <w:szCs w:val="16"/>
              </w:rPr>
            </w:pPr>
            <w:r w:rsidRPr="00D44DBF">
              <w:rPr>
                <w:rFonts w:cs="Arial"/>
                <w:sz w:val="16"/>
                <w:szCs w:val="16"/>
              </w:rPr>
              <w:t>Recursos Hidráulicos</w:t>
            </w:r>
          </w:p>
          <w:p w14:paraId="57FB813C" w14:textId="77777777" w:rsidR="00341F36" w:rsidRPr="00D44DBF" w:rsidRDefault="00341F36" w:rsidP="00D44DBF">
            <w:pPr>
              <w:jc w:val="both"/>
              <w:rPr>
                <w:rFonts w:cs="Arial"/>
                <w:color w:val="0D0D0D"/>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99C9C3" w14:textId="237D6EBC" w:rsidR="00341F36" w:rsidRPr="00D44DBF" w:rsidRDefault="00341F36"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4DE3E6B" w14:textId="66C928E9"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3E6048A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68B4158"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56ACBA" w14:textId="0ECF64CB" w:rsidR="00341F36" w:rsidRPr="00D44DBF" w:rsidRDefault="00341F36"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55A867A" w14:textId="77777777" w:rsidR="00341F36" w:rsidRPr="00D44DBF" w:rsidRDefault="00341F36" w:rsidP="00D44DBF">
            <w:pPr>
              <w:pStyle w:val="Textoindependiente"/>
              <w:rPr>
                <w:rFonts w:cs="Arial"/>
                <w:sz w:val="16"/>
                <w:szCs w:val="16"/>
              </w:rPr>
            </w:pPr>
            <w:r w:rsidRPr="00D44DBF">
              <w:rPr>
                <w:rFonts w:cs="Arial"/>
                <w:sz w:val="16"/>
                <w:szCs w:val="16"/>
              </w:rPr>
              <w:t>Ayuntamiento del Municipio de Naucalpan de Juárez, México.</w:t>
            </w:r>
          </w:p>
          <w:p w14:paraId="032D3AA9"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E5E225" w14:textId="77777777" w:rsidR="00341F36" w:rsidRPr="00D44DBF" w:rsidRDefault="00341F36"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793005C3"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59F5AA" w14:textId="5A216787"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8D87D3" w14:textId="77777777" w:rsidR="00341F36" w:rsidRPr="00D44DBF" w:rsidRDefault="00341F36" w:rsidP="00D44DBF">
            <w:pPr>
              <w:jc w:val="both"/>
              <w:rPr>
                <w:rFonts w:cs="Arial"/>
                <w:sz w:val="16"/>
                <w:szCs w:val="16"/>
              </w:rPr>
            </w:pPr>
            <w:r w:rsidRPr="00D44DBF">
              <w:rPr>
                <w:rFonts w:cs="Arial"/>
                <w:sz w:val="16"/>
                <w:szCs w:val="16"/>
              </w:rPr>
              <w:t>Legislación y Administración Municipal</w:t>
            </w:r>
          </w:p>
          <w:p w14:paraId="26A08511" w14:textId="77777777" w:rsidR="00341F36" w:rsidRPr="00D44DBF" w:rsidRDefault="00341F36" w:rsidP="00D44DBF">
            <w:pPr>
              <w:jc w:val="both"/>
              <w:rPr>
                <w:rFonts w:cs="Arial"/>
                <w:sz w:val="16"/>
                <w:szCs w:val="16"/>
              </w:rPr>
            </w:pPr>
            <w:r w:rsidRPr="00D44DBF">
              <w:rPr>
                <w:rFonts w:cs="Arial"/>
                <w:sz w:val="16"/>
                <w:szCs w:val="16"/>
              </w:rPr>
              <w:t>Finanzas Públicas</w:t>
            </w:r>
          </w:p>
          <w:p w14:paraId="771DA7BA" w14:textId="77777777" w:rsidR="00341F36" w:rsidRPr="00D44DBF" w:rsidRDefault="00341F36" w:rsidP="00D44DBF">
            <w:pPr>
              <w:jc w:val="both"/>
              <w:rPr>
                <w:rFonts w:cs="Arial"/>
                <w:sz w:val="16"/>
                <w:szCs w:val="16"/>
              </w:rPr>
            </w:pPr>
            <w:r w:rsidRPr="00D44DBF">
              <w:rPr>
                <w:rFonts w:cs="Arial"/>
                <w:sz w:val="16"/>
                <w:szCs w:val="16"/>
              </w:rPr>
              <w:t>Recursos Hidráulicos</w:t>
            </w:r>
          </w:p>
          <w:p w14:paraId="103253DA"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C7848B" w14:textId="315D2350" w:rsidR="00341F36" w:rsidRPr="00D44DBF" w:rsidRDefault="00341F36"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34CB1A" w14:textId="41982622"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16BD20F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FDB1F28"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4472185" w14:textId="70A69E76" w:rsidR="00341F36" w:rsidRPr="00D44DBF" w:rsidRDefault="00341F36"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31A02F0" w14:textId="77777777" w:rsidR="00341F36" w:rsidRPr="00D44DBF" w:rsidRDefault="00341F36" w:rsidP="00D44DBF">
            <w:pPr>
              <w:pStyle w:val="Textoindependiente"/>
              <w:rPr>
                <w:rFonts w:cs="Arial"/>
                <w:sz w:val="16"/>
                <w:szCs w:val="16"/>
              </w:rPr>
            </w:pPr>
            <w:r w:rsidRPr="00D44DBF">
              <w:rPr>
                <w:rFonts w:cs="Arial"/>
                <w:sz w:val="16"/>
                <w:szCs w:val="16"/>
              </w:rPr>
              <w:t>Ayuntamiento del Municipio de Tlalnepantla de Baz, México.</w:t>
            </w:r>
          </w:p>
          <w:p w14:paraId="37DD9294"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7EF8495" w14:textId="77777777" w:rsidR="00341F36" w:rsidRPr="00D44DBF" w:rsidRDefault="00341F36"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4A4D187F"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B1AD16" w14:textId="1ABE2857"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C1E4DC7" w14:textId="77777777" w:rsidR="00341F36" w:rsidRPr="00D44DBF" w:rsidRDefault="00341F36" w:rsidP="00D44DBF">
            <w:pPr>
              <w:jc w:val="both"/>
              <w:rPr>
                <w:rFonts w:cs="Arial"/>
                <w:sz w:val="16"/>
                <w:szCs w:val="16"/>
              </w:rPr>
            </w:pPr>
            <w:r w:rsidRPr="00D44DBF">
              <w:rPr>
                <w:rFonts w:cs="Arial"/>
                <w:sz w:val="16"/>
                <w:szCs w:val="16"/>
              </w:rPr>
              <w:t>Legislación y Administración Municipal</w:t>
            </w:r>
          </w:p>
          <w:p w14:paraId="019A794E" w14:textId="77777777" w:rsidR="00341F36" w:rsidRPr="00D44DBF" w:rsidRDefault="00341F36" w:rsidP="00D44DBF">
            <w:pPr>
              <w:jc w:val="both"/>
              <w:rPr>
                <w:rFonts w:cs="Arial"/>
                <w:sz w:val="16"/>
                <w:szCs w:val="16"/>
              </w:rPr>
            </w:pPr>
            <w:r w:rsidRPr="00D44DBF">
              <w:rPr>
                <w:rFonts w:cs="Arial"/>
                <w:sz w:val="16"/>
                <w:szCs w:val="16"/>
              </w:rPr>
              <w:t>Finanzas Públicas</w:t>
            </w:r>
          </w:p>
          <w:p w14:paraId="1E2C46AE" w14:textId="77777777" w:rsidR="00341F36" w:rsidRPr="00D44DBF" w:rsidRDefault="00341F36" w:rsidP="00D44DBF">
            <w:pPr>
              <w:jc w:val="both"/>
              <w:rPr>
                <w:rFonts w:cs="Arial"/>
                <w:sz w:val="16"/>
                <w:szCs w:val="16"/>
              </w:rPr>
            </w:pPr>
            <w:r w:rsidRPr="00D44DBF">
              <w:rPr>
                <w:rFonts w:cs="Arial"/>
                <w:sz w:val="16"/>
                <w:szCs w:val="16"/>
              </w:rPr>
              <w:t>Recursos Hidráulicos</w:t>
            </w:r>
          </w:p>
          <w:p w14:paraId="5D49DC83"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9D7E47" w14:textId="6D36CA57" w:rsidR="00341F36" w:rsidRPr="00D44DBF" w:rsidRDefault="00341F36"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027130" w14:textId="36A85DC7"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42C333F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98AABF2"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F33C87" w14:textId="55AE46A1" w:rsidR="00341F36" w:rsidRPr="00D44DBF" w:rsidRDefault="00341F36"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9D8608A" w14:textId="77777777" w:rsidR="00341F36" w:rsidRPr="00D44DBF" w:rsidRDefault="00341F36" w:rsidP="00D44DBF">
            <w:pPr>
              <w:pStyle w:val="Textoindependiente"/>
              <w:rPr>
                <w:rFonts w:cs="Arial"/>
                <w:sz w:val="16"/>
                <w:szCs w:val="16"/>
              </w:rPr>
            </w:pPr>
            <w:r w:rsidRPr="00D44DBF">
              <w:rPr>
                <w:rFonts w:cs="Arial"/>
                <w:sz w:val="16"/>
                <w:szCs w:val="16"/>
              </w:rPr>
              <w:t>Ayuntamiento del Municipio de Jilotepec, México.</w:t>
            </w:r>
          </w:p>
          <w:p w14:paraId="7965EA2B"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CFC3DA4" w14:textId="77777777" w:rsidR="00341F36" w:rsidRPr="00D44DBF" w:rsidRDefault="00341F36"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55D57FBC"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9242E8" w14:textId="13D57633"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F245026" w14:textId="77777777" w:rsidR="00341F36" w:rsidRPr="00D44DBF" w:rsidRDefault="00341F36" w:rsidP="00D44DBF">
            <w:pPr>
              <w:jc w:val="both"/>
              <w:rPr>
                <w:rFonts w:cs="Arial"/>
                <w:sz w:val="16"/>
                <w:szCs w:val="16"/>
              </w:rPr>
            </w:pPr>
            <w:r w:rsidRPr="00D44DBF">
              <w:rPr>
                <w:rFonts w:cs="Arial"/>
                <w:sz w:val="16"/>
                <w:szCs w:val="16"/>
              </w:rPr>
              <w:t>Legislación y Administración Municipal</w:t>
            </w:r>
          </w:p>
          <w:p w14:paraId="2F23C8E7" w14:textId="77777777" w:rsidR="00341F36" w:rsidRPr="00D44DBF" w:rsidRDefault="00341F36" w:rsidP="00D44DBF">
            <w:pPr>
              <w:jc w:val="both"/>
              <w:rPr>
                <w:rFonts w:cs="Arial"/>
                <w:sz w:val="16"/>
                <w:szCs w:val="16"/>
              </w:rPr>
            </w:pPr>
            <w:r w:rsidRPr="00D44DBF">
              <w:rPr>
                <w:rFonts w:cs="Arial"/>
                <w:sz w:val="16"/>
                <w:szCs w:val="16"/>
              </w:rPr>
              <w:t>Finanzas Públicas</w:t>
            </w:r>
          </w:p>
          <w:p w14:paraId="0ADF0C94" w14:textId="77777777" w:rsidR="00341F36" w:rsidRPr="00D44DBF" w:rsidRDefault="00341F36" w:rsidP="00D44DBF">
            <w:pPr>
              <w:jc w:val="both"/>
              <w:rPr>
                <w:rFonts w:cs="Arial"/>
                <w:sz w:val="16"/>
                <w:szCs w:val="16"/>
              </w:rPr>
            </w:pPr>
            <w:r w:rsidRPr="00D44DBF">
              <w:rPr>
                <w:rFonts w:cs="Arial"/>
                <w:sz w:val="16"/>
                <w:szCs w:val="16"/>
              </w:rPr>
              <w:t>Recursos Hidráulicos</w:t>
            </w:r>
          </w:p>
          <w:p w14:paraId="581DC8E6"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B0FAE5" w14:textId="7E03EA6D" w:rsidR="00341F36" w:rsidRPr="00D44DBF" w:rsidRDefault="00341F36"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95E6C6" w14:textId="3755071B"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04ADE9D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0B2C936"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5DDE8F9" w14:textId="1EF0E866" w:rsidR="00341F36" w:rsidRPr="00D44DBF" w:rsidRDefault="00341F36"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B105E3C" w14:textId="77777777" w:rsidR="00341F36" w:rsidRPr="00D44DBF" w:rsidRDefault="00341F36" w:rsidP="00D44DBF">
            <w:pPr>
              <w:pStyle w:val="Textoindependiente"/>
              <w:rPr>
                <w:rFonts w:cs="Arial"/>
                <w:sz w:val="16"/>
                <w:szCs w:val="16"/>
              </w:rPr>
            </w:pPr>
            <w:r w:rsidRPr="00D44DBF">
              <w:rPr>
                <w:rFonts w:cs="Arial"/>
                <w:sz w:val="16"/>
                <w:szCs w:val="16"/>
              </w:rPr>
              <w:t>Ayuntamiento del Municipio de Atizapán de Zaragoza, México.</w:t>
            </w:r>
          </w:p>
          <w:p w14:paraId="2D3F4F75"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FBDAB8" w14:textId="77777777" w:rsidR="00341F36" w:rsidRPr="00D44DBF" w:rsidRDefault="00341F36"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70D7FB6A"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D50F64" w14:textId="2202A428"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A6047CE" w14:textId="77777777" w:rsidR="00341F36" w:rsidRPr="00D44DBF" w:rsidRDefault="00341F36" w:rsidP="00D44DBF">
            <w:pPr>
              <w:jc w:val="both"/>
              <w:rPr>
                <w:rFonts w:cs="Arial"/>
                <w:sz w:val="16"/>
                <w:szCs w:val="16"/>
              </w:rPr>
            </w:pPr>
            <w:r w:rsidRPr="00D44DBF">
              <w:rPr>
                <w:rFonts w:cs="Arial"/>
                <w:sz w:val="16"/>
                <w:szCs w:val="16"/>
              </w:rPr>
              <w:t>Legislación y Administración Municipal</w:t>
            </w:r>
          </w:p>
          <w:p w14:paraId="3AAF894C" w14:textId="77777777" w:rsidR="00341F36" w:rsidRPr="00D44DBF" w:rsidRDefault="00341F36" w:rsidP="00D44DBF">
            <w:pPr>
              <w:jc w:val="both"/>
              <w:rPr>
                <w:rFonts w:cs="Arial"/>
                <w:sz w:val="16"/>
                <w:szCs w:val="16"/>
              </w:rPr>
            </w:pPr>
            <w:r w:rsidRPr="00D44DBF">
              <w:rPr>
                <w:rFonts w:cs="Arial"/>
                <w:sz w:val="16"/>
                <w:szCs w:val="16"/>
              </w:rPr>
              <w:t>Finanzas Públicas</w:t>
            </w:r>
          </w:p>
          <w:p w14:paraId="7B32EBD1" w14:textId="77777777" w:rsidR="00341F36" w:rsidRPr="00D44DBF" w:rsidRDefault="00341F36" w:rsidP="00D44DBF">
            <w:pPr>
              <w:jc w:val="both"/>
              <w:rPr>
                <w:rFonts w:cs="Arial"/>
                <w:sz w:val="16"/>
                <w:szCs w:val="16"/>
              </w:rPr>
            </w:pPr>
            <w:r w:rsidRPr="00D44DBF">
              <w:rPr>
                <w:rFonts w:cs="Arial"/>
                <w:sz w:val="16"/>
                <w:szCs w:val="16"/>
              </w:rPr>
              <w:t>Recursos Hidráulicos</w:t>
            </w:r>
          </w:p>
          <w:p w14:paraId="10BC28CD"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76002A" w14:textId="35A8AD6E" w:rsidR="00341F36" w:rsidRPr="00D44DBF" w:rsidRDefault="00341F36"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F10DDE" w14:textId="0C2439F1"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085EB06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D2FEF4"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48BBE7D" w14:textId="33A25FD9" w:rsidR="00341F36" w:rsidRPr="00D44DBF" w:rsidRDefault="00341F36"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743C80B" w14:textId="77777777" w:rsidR="00341F36" w:rsidRPr="00D44DBF" w:rsidRDefault="00341F36" w:rsidP="00D44DBF">
            <w:pPr>
              <w:pStyle w:val="Textoindependiente"/>
              <w:rPr>
                <w:rFonts w:cs="Arial"/>
                <w:sz w:val="16"/>
                <w:szCs w:val="16"/>
              </w:rPr>
            </w:pPr>
            <w:r w:rsidRPr="00D44DBF">
              <w:rPr>
                <w:rFonts w:cs="Arial"/>
                <w:sz w:val="16"/>
                <w:szCs w:val="16"/>
              </w:rPr>
              <w:t>Ayuntamiento del Municipio de Huixquilucan, México.</w:t>
            </w:r>
          </w:p>
          <w:p w14:paraId="3017B853"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5E4162" w14:textId="77777777" w:rsidR="00341F36" w:rsidRPr="00D44DBF" w:rsidRDefault="00341F36"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190705D2"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770F93" w14:textId="00FF4251"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B9FDEB0" w14:textId="77777777" w:rsidR="00341F36" w:rsidRPr="00D44DBF" w:rsidRDefault="00341F36" w:rsidP="00D44DBF">
            <w:pPr>
              <w:jc w:val="both"/>
              <w:rPr>
                <w:rFonts w:cs="Arial"/>
                <w:sz w:val="16"/>
                <w:szCs w:val="16"/>
              </w:rPr>
            </w:pPr>
            <w:r w:rsidRPr="00D44DBF">
              <w:rPr>
                <w:rFonts w:cs="Arial"/>
                <w:sz w:val="16"/>
                <w:szCs w:val="16"/>
              </w:rPr>
              <w:t>Legislación y Administración Municipal</w:t>
            </w:r>
          </w:p>
          <w:p w14:paraId="1F2EE7CC" w14:textId="77777777" w:rsidR="00341F36" w:rsidRPr="00D44DBF" w:rsidRDefault="00341F36" w:rsidP="00D44DBF">
            <w:pPr>
              <w:jc w:val="both"/>
              <w:rPr>
                <w:rFonts w:cs="Arial"/>
                <w:sz w:val="16"/>
                <w:szCs w:val="16"/>
              </w:rPr>
            </w:pPr>
            <w:r w:rsidRPr="00D44DBF">
              <w:rPr>
                <w:rFonts w:cs="Arial"/>
                <w:sz w:val="16"/>
                <w:szCs w:val="16"/>
              </w:rPr>
              <w:t>Finanzas Públicas</w:t>
            </w:r>
          </w:p>
          <w:p w14:paraId="657F4497" w14:textId="77777777" w:rsidR="00341F36" w:rsidRPr="00D44DBF" w:rsidRDefault="00341F36" w:rsidP="00D44DBF">
            <w:pPr>
              <w:jc w:val="both"/>
              <w:rPr>
                <w:rFonts w:cs="Arial"/>
                <w:sz w:val="16"/>
                <w:szCs w:val="16"/>
              </w:rPr>
            </w:pPr>
            <w:r w:rsidRPr="00D44DBF">
              <w:rPr>
                <w:rFonts w:cs="Arial"/>
                <w:sz w:val="16"/>
                <w:szCs w:val="16"/>
              </w:rPr>
              <w:t>Recursos Hidráulicos</w:t>
            </w:r>
          </w:p>
          <w:p w14:paraId="1B9D3C6B"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238951" w14:textId="254FB388" w:rsidR="00341F36" w:rsidRPr="00D44DBF" w:rsidRDefault="00341F36"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057EE53" w14:textId="148E3D99"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15DBA38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F1E247"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B8265F5" w14:textId="261E173D" w:rsidR="00341F36" w:rsidRPr="00D44DBF" w:rsidRDefault="00341F36"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6B6E4FC8" w14:textId="77777777" w:rsidR="00341F36" w:rsidRPr="00D44DBF" w:rsidRDefault="00341F36" w:rsidP="00D44DBF">
            <w:pPr>
              <w:pStyle w:val="Textoindependiente"/>
              <w:rPr>
                <w:rFonts w:cs="Arial"/>
                <w:sz w:val="16"/>
                <w:szCs w:val="16"/>
              </w:rPr>
            </w:pPr>
            <w:r w:rsidRPr="00D44DBF">
              <w:rPr>
                <w:rFonts w:cs="Arial"/>
                <w:sz w:val="16"/>
                <w:szCs w:val="16"/>
              </w:rPr>
              <w:t>Ayuntamiento del Municipio de Valle de Bravo, México.</w:t>
            </w:r>
          </w:p>
          <w:p w14:paraId="448E2944"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1F79695" w14:textId="77777777" w:rsidR="00341F36" w:rsidRPr="00D44DBF" w:rsidRDefault="00341F36"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1CD1F790"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130B55" w14:textId="12588D66"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A354F88" w14:textId="77777777" w:rsidR="00341F36" w:rsidRPr="00D44DBF" w:rsidRDefault="00341F36" w:rsidP="00D44DBF">
            <w:pPr>
              <w:jc w:val="both"/>
              <w:rPr>
                <w:rFonts w:cs="Arial"/>
                <w:sz w:val="16"/>
                <w:szCs w:val="16"/>
              </w:rPr>
            </w:pPr>
            <w:r w:rsidRPr="00D44DBF">
              <w:rPr>
                <w:rFonts w:cs="Arial"/>
                <w:sz w:val="16"/>
                <w:szCs w:val="16"/>
              </w:rPr>
              <w:t>Legislación y Administración Municipal</w:t>
            </w:r>
          </w:p>
          <w:p w14:paraId="1A38FE35" w14:textId="77777777" w:rsidR="00341F36" w:rsidRPr="00D44DBF" w:rsidRDefault="00341F36" w:rsidP="00D44DBF">
            <w:pPr>
              <w:jc w:val="both"/>
              <w:rPr>
                <w:rFonts w:cs="Arial"/>
                <w:sz w:val="16"/>
                <w:szCs w:val="16"/>
              </w:rPr>
            </w:pPr>
            <w:r w:rsidRPr="00D44DBF">
              <w:rPr>
                <w:rFonts w:cs="Arial"/>
                <w:sz w:val="16"/>
                <w:szCs w:val="16"/>
              </w:rPr>
              <w:t>Finanzas Públicas</w:t>
            </w:r>
          </w:p>
          <w:p w14:paraId="177CFD04" w14:textId="77777777" w:rsidR="00341F36" w:rsidRPr="00D44DBF" w:rsidRDefault="00341F36" w:rsidP="00D44DBF">
            <w:pPr>
              <w:jc w:val="both"/>
              <w:rPr>
                <w:rFonts w:cs="Arial"/>
                <w:sz w:val="16"/>
                <w:szCs w:val="16"/>
              </w:rPr>
            </w:pPr>
            <w:r w:rsidRPr="00D44DBF">
              <w:rPr>
                <w:rFonts w:cs="Arial"/>
                <w:sz w:val="16"/>
                <w:szCs w:val="16"/>
              </w:rPr>
              <w:t>Recursos Hidráulicos</w:t>
            </w:r>
          </w:p>
          <w:p w14:paraId="7BA6824F"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E20703" w14:textId="34E92C01" w:rsidR="00341F36" w:rsidRPr="00D44DBF" w:rsidRDefault="00341F36"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333D0BD" w14:textId="5E550B7B"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13492D7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67D72CB"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5A9A132" w14:textId="79626893" w:rsidR="00341F36" w:rsidRPr="00D44DBF" w:rsidRDefault="00341F36"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F52C5A3" w14:textId="77777777" w:rsidR="00341F36" w:rsidRPr="00D44DBF" w:rsidRDefault="00341F36" w:rsidP="00D44DBF">
            <w:pPr>
              <w:pStyle w:val="Textoindependiente"/>
              <w:rPr>
                <w:rFonts w:cs="Arial"/>
                <w:sz w:val="16"/>
                <w:szCs w:val="16"/>
              </w:rPr>
            </w:pPr>
            <w:r w:rsidRPr="00D44DBF">
              <w:rPr>
                <w:rFonts w:cs="Arial"/>
                <w:sz w:val="16"/>
                <w:szCs w:val="16"/>
              </w:rPr>
              <w:t>Ayuntamiento del Municipio de Metepec, México.</w:t>
            </w:r>
          </w:p>
          <w:p w14:paraId="3799F7FF"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74F055" w14:textId="77777777" w:rsidR="00341F36" w:rsidRPr="00D44DBF" w:rsidRDefault="00341F36"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28CBBCA4"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10B29A" w14:textId="6234B8DB"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A48A72" w14:textId="77777777" w:rsidR="00341F36" w:rsidRPr="00D44DBF" w:rsidRDefault="00341F36" w:rsidP="00D44DBF">
            <w:pPr>
              <w:jc w:val="both"/>
              <w:rPr>
                <w:rFonts w:cs="Arial"/>
                <w:sz w:val="16"/>
                <w:szCs w:val="16"/>
              </w:rPr>
            </w:pPr>
            <w:r w:rsidRPr="00D44DBF">
              <w:rPr>
                <w:rFonts w:cs="Arial"/>
                <w:sz w:val="16"/>
                <w:szCs w:val="16"/>
              </w:rPr>
              <w:t>Legislación y Administración Municipal</w:t>
            </w:r>
          </w:p>
          <w:p w14:paraId="125FE593" w14:textId="77777777" w:rsidR="00341F36" w:rsidRPr="00D44DBF" w:rsidRDefault="00341F36" w:rsidP="00D44DBF">
            <w:pPr>
              <w:jc w:val="both"/>
              <w:rPr>
                <w:rFonts w:cs="Arial"/>
                <w:sz w:val="16"/>
                <w:szCs w:val="16"/>
              </w:rPr>
            </w:pPr>
            <w:r w:rsidRPr="00D44DBF">
              <w:rPr>
                <w:rFonts w:cs="Arial"/>
                <w:sz w:val="16"/>
                <w:szCs w:val="16"/>
              </w:rPr>
              <w:t>Finanzas Públicas</w:t>
            </w:r>
          </w:p>
          <w:p w14:paraId="03F6E7B0" w14:textId="77777777" w:rsidR="00341F36" w:rsidRPr="00D44DBF" w:rsidRDefault="00341F36" w:rsidP="00D44DBF">
            <w:pPr>
              <w:jc w:val="both"/>
              <w:rPr>
                <w:rFonts w:cs="Arial"/>
                <w:sz w:val="16"/>
                <w:szCs w:val="16"/>
              </w:rPr>
            </w:pPr>
            <w:r w:rsidRPr="00D44DBF">
              <w:rPr>
                <w:rFonts w:cs="Arial"/>
                <w:sz w:val="16"/>
                <w:szCs w:val="16"/>
              </w:rPr>
              <w:t>Recursos Hidráulicos</w:t>
            </w:r>
          </w:p>
          <w:p w14:paraId="3AA07B50"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A77CD6" w14:textId="2EE628D7" w:rsidR="00341F36" w:rsidRPr="00D44DBF" w:rsidRDefault="00341F36"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6CF03C" w14:textId="40343785"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43076E9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A6DA5B"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713D2CA" w14:textId="0F2B8FF9" w:rsidR="00341F36" w:rsidRPr="00D44DBF" w:rsidRDefault="00341F36"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53EFE81" w14:textId="77777777" w:rsidR="00341F36" w:rsidRPr="00D44DBF" w:rsidRDefault="00341F36" w:rsidP="00D44DBF">
            <w:pPr>
              <w:pStyle w:val="Textoindependiente"/>
              <w:rPr>
                <w:rFonts w:cs="Arial"/>
                <w:sz w:val="16"/>
                <w:szCs w:val="16"/>
              </w:rPr>
            </w:pPr>
            <w:r w:rsidRPr="00D44DBF">
              <w:rPr>
                <w:rFonts w:cs="Arial"/>
                <w:sz w:val="16"/>
                <w:szCs w:val="16"/>
              </w:rPr>
              <w:t>Ayuntamiento del Municipio de Atlacomulco, México.</w:t>
            </w:r>
          </w:p>
          <w:p w14:paraId="2E8A616E"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B65370" w14:textId="77777777" w:rsidR="00341F36" w:rsidRPr="00D44DBF" w:rsidRDefault="00341F36"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0DC88ED5"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1C3AFF" w14:textId="69ABA87B"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96B6ABF" w14:textId="77777777" w:rsidR="00341F36" w:rsidRPr="00D44DBF" w:rsidRDefault="00341F36" w:rsidP="00D44DBF">
            <w:pPr>
              <w:jc w:val="both"/>
              <w:rPr>
                <w:rFonts w:cs="Arial"/>
                <w:sz w:val="16"/>
                <w:szCs w:val="16"/>
              </w:rPr>
            </w:pPr>
            <w:r w:rsidRPr="00D44DBF">
              <w:rPr>
                <w:rFonts w:cs="Arial"/>
                <w:sz w:val="16"/>
                <w:szCs w:val="16"/>
              </w:rPr>
              <w:t>Legislación y Administración Municipal</w:t>
            </w:r>
          </w:p>
          <w:p w14:paraId="28EB0917" w14:textId="77777777" w:rsidR="00341F36" w:rsidRPr="00D44DBF" w:rsidRDefault="00341F36" w:rsidP="00D44DBF">
            <w:pPr>
              <w:jc w:val="both"/>
              <w:rPr>
                <w:rFonts w:cs="Arial"/>
                <w:sz w:val="16"/>
                <w:szCs w:val="16"/>
              </w:rPr>
            </w:pPr>
            <w:r w:rsidRPr="00D44DBF">
              <w:rPr>
                <w:rFonts w:cs="Arial"/>
                <w:sz w:val="16"/>
                <w:szCs w:val="16"/>
              </w:rPr>
              <w:t>Finanzas Públicas</w:t>
            </w:r>
          </w:p>
          <w:p w14:paraId="5BC879D1" w14:textId="77777777" w:rsidR="00341F36" w:rsidRPr="00D44DBF" w:rsidRDefault="00341F36" w:rsidP="00D44DBF">
            <w:pPr>
              <w:jc w:val="both"/>
              <w:rPr>
                <w:rFonts w:cs="Arial"/>
                <w:sz w:val="16"/>
                <w:szCs w:val="16"/>
              </w:rPr>
            </w:pPr>
            <w:r w:rsidRPr="00D44DBF">
              <w:rPr>
                <w:rFonts w:cs="Arial"/>
                <w:sz w:val="16"/>
                <w:szCs w:val="16"/>
              </w:rPr>
              <w:t>Recursos Hidráulicos</w:t>
            </w:r>
          </w:p>
          <w:p w14:paraId="70103CA0"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F2A6DC" w14:textId="7E8BEFF2" w:rsidR="00341F36" w:rsidRPr="00D44DBF" w:rsidRDefault="00341F36"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CF80C95" w14:textId="45305060"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4348FD6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FE64A97"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0C85966" w14:textId="622DC143" w:rsidR="00341F36" w:rsidRPr="00D44DBF" w:rsidRDefault="00341F36"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05C22AD" w14:textId="77777777" w:rsidR="00341F36" w:rsidRPr="00D44DBF" w:rsidRDefault="00341F36" w:rsidP="00D44DBF">
            <w:pPr>
              <w:pStyle w:val="Textoindependiente"/>
              <w:rPr>
                <w:rFonts w:cs="Arial"/>
                <w:sz w:val="16"/>
                <w:szCs w:val="16"/>
              </w:rPr>
            </w:pPr>
            <w:r w:rsidRPr="00D44DBF">
              <w:rPr>
                <w:rFonts w:cs="Arial"/>
                <w:sz w:val="16"/>
                <w:szCs w:val="16"/>
              </w:rPr>
              <w:t>Ayuntamiento del Municipio de El Oro, México.</w:t>
            </w:r>
          </w:p>
          <w:p w14:paraId="311A7007"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AAF993" w14:textId="77777777" w:rsidR="00341F36" w:rsidRPr="00D44DBF" w:rsidRDefault="00341F36"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5E488B71"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1A5228" w14:textId="6F35551D"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C0F3C22" w14:textId="77777777" w:rsidR="00341F36" w:rsidRPr="00D44DBF" w:rsidRDefault="00341F36" w:rsidP="00D44DBF">
            <w:pPr>
              <w:jc w:val="both"/>
              <w:rPr>
                <w:rFonts w:cs="Arial"/>
                <w:sz w:val="16"/>
                <w:szCs w:val="16"/>
              </w:rPr>
            </w:pPr>
            <w:r w:rsidRPr="00D44DBF">
              <w:rPr>
                <w:rFonts w:cs="Arial"/>
                <w:sz w:val="16"/>
                <w:szCs w:val="16"/>
              </w:rPr>
              <w:t>Legislación y Administración Municipal</w:t>
            </w:r>
          </w:p>
          <w:p w14:paraId="1F82D545" w14:textId="77777777" w:rsidR="00341F36" w:rsidRPr="00D44DBF" w:rsidRDefault="00341F36" w:rsidP="00D44DBF">
            <w:pPr>
              <w:jc w:val="both"/>
              <w:rPr>
                <w:rFonts w:cs="Arial"/>
                <w:sz w:val="16"/>
                <w:szCs w:val="16"/>
              </w:rPr>
            </w:pPr>
            <w:r w:rsidRPr="00D44DBF">
              <w:rPr>
                <w:rFonts w:cs="Arial"/>
                <w:sz w:val="16"/>
                <w:szCs w:val="16"/>
              </w:rPr>
              <w:t>Finanzas Públicas</w:t>
            </w:r>
          </w:p>
          <w:p w14:paraId="793C87B6" w14:textId="77777777" w:rsidR="00341F36" w:rsidRPr="00D44DBF" w:rsidRDefault="00341F36" w:rsidP="00D44DBF">
            <w:pPr>
              <w:jc w:val="both"/>
              <w:rPr>
                <w:rFonts w:cs="Arial"/>
                <w:sz w:val="16"/>
                <w:szCs w:val="16"/>
              </w:rPr>
            </w:pPr>
            <w:r w:rsidRPr="00D44DBF">
              <w:rPr>
                <w:rFonts w:cs="Arial"/>
                <w:sz w:val="16"/>
                <w:szCs w:val="16"/>
              </w:rPr>
              <w:t>Recursos Hidráulicos</w:t>
            </w:r>
          </w:p>
          <w:p w14:paraId="2CCE95C9"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54FDEA" w14:textId="1A5A3EDD" w:rsidR="00341F36" w:rsidRPr="00D44DBF" w:rsidRDefault="00341F36"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9DAED5" w14:textId="5B335CFA"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35D72AB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04407B0"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CE7A502" w14:textId="1A8E1635" w:rsidR="00341F36" w:rsidRPr="00D44DBF" w:rsidRDefault="00341F36"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7F6A86C" w14:textId="77777777" w:rsidR="00341F36" w:rsidRPr="00D44DBF" w:rsidRDefault="00341F36" w:rsidP="00D44DBF">
            <w:pPr>
              <w:pStyle w:val="Textoindependiente"/>
              <w:rPr>
                <w:rFonts w:cs="Arial"/>
                <w:sz w:val="16"/>
                <w:szCs w:val="16"/>
              </w:rPr>
            </w:pPr>
            <w:r w:rsidRPr="00D44DBF">
              <w:rPr>
                <w:rFonts w:cs="Arial"/>
                <w:sz w:val="16"/>
                <w:szCs w:val="16"/>
              </w:rPr>
              <w:t>Ayuntamiento del Municipio de Tecámac, México.</w:t>
            </w:r>
          </w:p>
          <w:p w14:paraId="7DB20ECC"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A827C7" w14:textId="77777777" w:rsidR="00341F36" w:rsidRPr="00D44DBF" w:rsidRDefault="00341F36"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32EE967B"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0FB598" w14:textId="4A0AD063"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E950AA" w14:textId="77777777" w:rsidR="00341F36" w:rsidRPr="00D44DBF" w:rsidRDefault="00341F36" w:rsidP="00D44DBF">
            <w:pPr>
              <w:jc w:val="both"/>
              <w:rPr>
                <w:rFonts w:cs="Arial"/>
                <w:sz w:val="16"/>
                <w:szCs w:val="16"/>
              </w:rPr>
            </w:pPr>
            <w:r w:rsidRPr="00D44DBF">
              <w:rPr>
                <w:rFonts w:cs="Arial"/>
                <w:sz w:val="16"/>
                <w:szCs w:val="16"/>
              </w:rPr>
              <w:t>Legislación y Administración Municipal</w:t>
            </w:r>
          </w:p>
          <w:p w14:paraId="60C85668" w14:textId="77777777" w:rsidR="00341F36" w:rsidRPr="00D44DBF" w:rsidRDefault="00341F36" w:rsidP="00D44DBF">
            <w:pPr>
              <w:jc w:val="both"/>
              <w:rPr>
                <w:rFonts w:cs="Arial"/>
                <w:sz w:val="16"/>
                <w:szCs w:val="16"/>
              </w:rPr>
            </w:pPr>
            <w:r w:rsidRPr="00D44DBF">
              <w:rPr>
                <w:rFonts w:cs="Arial"/>
                <w:sz w:val="16"/>
                <w:szCs w:val="16"/>
              </w:rPr>
              <w:t>Finanzas Públicas</w:t>
            </w:r>
          </w:p>
          <w:p w14:paraId="00A7CD05" w14:textId="77777777" w:rsidR="00341F36" w:rsidRPr="00D44DBF" w:rsidRDefault="00341F36" w:rsidP="00D44DBF">
            <w:pPr>
              <w:jc w:val="both"/>
              <w:rPr>
                <w:rFonts w:cs="Arial"/>
                <w:sz w:val="16"/>
                <w:szCs w:val="16"/>
              </w:rPr>
            </w:pPr>
            <w:r w:rsidRPr="00D44DBF">
              <w:rPr>
                <w:rFonts w:cs="Arial"/>
                <w:sz w:val="16"/>
                <w:szCs w:val="16"/>
              </w:rPr>
              <w:t>Recursos Hidráulicos</w:t>
            </w:r>
          </w:p>
          <w:p w14:paraId="23B63195"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98DECC" w14:textId="74092253" w:rsidR="00341F36" w:rsidRPr="00D44DBF" w:rsidRDefault="00341F36"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A7FE64" w14:textId="6F32AE57"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0D42B5E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F77F756"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85868CC" w14:textId="5348C2BE" w:rsidR="00341F36" w:rsidRPr="00D44DBF" w:rsidRDefault="00341F36"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2963E7D7" w14:textId="77777777" w:rsidR="00341F36" w:rsidRPr="00D44DBF" w:rsidRDefault="00341F36" w:rsidP="00D44DBF">
            <w:pPr>
              <w:pStyle w:val="Textoindependiente"/>
              <w:rPr>
                <w:rFonts w:cs="Arial"/>
                <w:sz w:val="16"/>
                <w:szCs w:val="16"/>
              </w:rPr>
            </w:pPr>
            <w:r w:rsidRPr="00D44DBF">
              <w:rPr>
                <w:rFonts w:cs="Arial"/>
                <w:sz w:val="16"/>
                <w:szCs w:val="16"/>
              </w:rPr>
              <w:t>Ayuntamiento del Municipio de Tepotzotlán, México.</w:t>
            </w:r>
          </w:p>
          <w:p w14:paraId="62B929AE"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8C1DD66" w14:textId="77777777" w:rsidR="00341F36" w:rsidRPr="00D44DBF" w:rsidRDefault="00341F36"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7480F4AA"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3712A6" w14:textId="40577808"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A4ACFC" w14:textId="77777777" w:rsidR="00341F36" w:rsidRPr="00D44DBF" w:rsidRDefault="00341F36" w:rsidP="00D44DBF">
            <w:pPr>
              <w:jc w:val="both"/>
              <w:rPr>
                <w:rFonts w:cs="Arial"/>
                <w:sz w:val="16"/>
                <w:szCs w:val="16"/>
              </w:rPr>
            </w:pPr>
            <w:r w:rsidRPr="00D44DBF">
              <w:rPr>
                <w:rFonts w:cs="Arial"/>
                <w:sz w:val="16"/>
                <w:szCs w:val="16"/>
              </w:rPr>
              <w:t>Legislación y Administración Municipal</w:t>
            </w:r>
          </w:p>
          <w:p w14:paraId="268D36D6" w14:textId="77777777" w:rsidR="00341F36" w:rsidRPr="00D44DBF" w:rsidRDefault="00341F36" w:rsidP="00D44DBF">
            <w:pPr>
              <w:jc w:val="both"/>
              <w:rPr>
                <w:rFonts w:cs="Arial"/>
                <w:sz w:val="16"/>
                <w:szCs w:val="16"/>
              </w:rPr>
            </w:pPr>
            <w:r w:rsidRPr="00D44DBF">
              <w:rPr>
                <w:rFonts w:cs="Arial"/>
                <w:sz w:val="16"/>
                <w:szCs w:val="16"/>
              </w:rPr>
              <w:t>Finanzas Públicas</w:t>
            </w:r>
          </w:p>
          <w:p w14:paraId="127D69D1" w14:textId="77777777" w:rsidR="00341F36" w:rsidRPr="00D44DBF" w:rsidRDefault="00341F36" w:rsidP="00D44DBF">
            <w:pPr>
              <w:jc w:val="both"/>
              <w:rPr>
                <w:rFonts w:cs="Arial"/>
                <w:sz w:val="16"/>
                <w:szCs w:val="16"/>
              </w:rPr>
            </w:pPr>
            <w:r w:rsidRPr="00D44DBF">
              <w:rPr>
                <w:rFonts w:cs="Arial"/>
                <w:sz w:val="16"/>
                <w:szCs w:val="16"/>
              </w:rPr>
              <w:t>Recursos Hidráulicos</w:t>
            </w:r>
          </w:p>
          <w:p w14:paraId="65D32B91"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3B3B88" w14:textId="4B90AC05" w:rsidR="00341F36" w:rsidRPr="00D44DBF" w:rsidRDefault="00341F36"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67B2CA" w14:textId="6C8A9240"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58A87ED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90C2FA"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294C199" w14:textId="53176F73" w:rsidR="00341F36" w:rsidRPr="00D44DBF" w:rsidRDefault="00341F36"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51B6B17" w14:textId="77777777" w:rsidR="00341F36" w:rsidRPr="00D44DBF" w:rsidRDefault="00341F36" w:rsidP="00D44DBF">
            <w:pPr>
              <w:pStyle w:val="Textoindependiente"/>
              <w:rPr>
                <w:rFonts w:cs="Arial"/>
                <w:sz w:val="16"/>
                <w:szCs w:val="16"/>
              </w:rPr>
            </w:pPr>
            <w:r w:rsidRPr="00D44DBF">
              <w:rPr>
                <w:rFonts w:cs="Arial"/>
                <w:sz w:val="16"/>
                <w:szCs w:val="16"/>
              </w:rPr>
              <w:t>Ayuntamiento del Municipio de Amecameca, México.</w:t>
            </w:r>
          </w:p>
          <w:p w14:paraId="1FD3B6B8"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7E822CD" w14:textId="77777777" w:rsidR="00341F36" w:rsidRPr="00D44DBF" w:rsidRDefault="00341F36"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181563CD"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A2675F" w14:textId="2F8BFD52"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820D61" w14:textId="77777777" w:rsidR="00341F36" w:rsidRPr="00D44DBF" w:rsidRDefault="00341F36" w:rsidP="00D44DBF">
            <w:pPr>
              <w:jc w:val="both"/>
              <w:rPr>
                <w:rFonts w:cs="Arial"/>
                <w:sz w:val="16"/>
                <w:szCs w:val="16"/>
              </w:rPr>
            </w:pPr>
            <w:r w:rsidRPr="00D44DBF">
              <w:rPr>
                <w:rFonts w:cs="Arial"/>
                <w:sz w:val="16"/>
                <w:szCs w:val="16"/>
              </w:rPr>
              <w:t>Legislación y Administración Municipal</w:t>
            </w:r>
          </w:p>
          <w:p w14:paraId="20480CDE" w14:textId="77777777" w:rsidR="00341F36" w:rsidRPr="00D44DBF" w:rsidRDefault="00341F36" w:rsidP="00D44DBF">
            <w:pPr>
              <w:jc w:val="both"/>
              <w:rPr>
                <w:rFonts w:cs="Arial"/>
                <w:sz w:val="16"/>
                <w:szCs w:val="16"/>
              </w:rPr>
            </w:pPr>
            <w:r w:rsidRPr="00D44DBF">
              <w:rPr>
                <w:rFonts w:cs="Arial"/>
                <w:sz w:val="16"/>
                <w:szCs w:val="16"/>
              </w:rPr>
              <w:t>Finanzas Públicas</w:t>
            </w:r>
          </w:p>
          <w:p w14:paraId="07227732" w14:textId="77777777" w:rsidR="00341F36" w:rsidRPr="00D44DBF" w:rsidRDefault="00341F36" w:rsidP="00D44DBF">
            <w:pPr>
              <w:jc w:val="both"/>
              <w:rPr>
                <w:rFonts w:cs="Arial"/>
                <w:sz w:val="16"/>
                <w:szCs w:val="16"/>
              </w:rPr>
            </w:pPr>
            <w:r w:rsidRPr="00D44DBF">
              <w:rPr>
                <w:rFonts w:cs="Arial"/>
                <w:sz w:val="16"/>
                <w:szCs w:val="16"/>
              </w:rPr>
              <w:t>Recursos Hidráulicos</w:t>
            </w:r>
          </w:p>
          <w:p w14:paraId="7C646E51"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E90C38" w14:textId="6893E38F" w:rsidR="00341F36" w:rsidRPr="00D44DBF" w:rsidRDefault="00341F36"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867E50" w14:textId="3533592D"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5773BDA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6694B7"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56417BC" w14:textId="0E4079BB" w:rsidR="00341F36" w:rsidRPr="00D44DBF" w:rsidRDefault="00341F36"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A8AB347" w14:textId="77777777" w:rsidR="00341F36" w:rsidRPr="00D44DBF" w:rsidRDefault="00341F36" w:rsidP="00D44DBF">
            <w:pPr>
              <w:pStyle w:val="Textoindependiente"/>
              <w:rPr>
                <w:rFonts w:cs="Arial"/>
                <w:sz w:val="16"/>
                <w:szCs w:val="16"/>
              </w:rPr>
            </w:pPr>
            <w:r w:rsidRPr="00D44DBF">
              <w:rPr>
                <w:rFonts w:cs="Arial"/>
                <w:sz w:val="16"/>
                <w:szCs w:val="16"/>
              </w:rPr>
              <w:t>Ayuntamiento del Municipio de Tultitlán, México.</w:t>
            </w:r>
          </w:p>
          <w:p w14:paraId="5BEF4676"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60C9B6A" w14:textId="77777777" w:rsidR="00341F36" w:rsidRPr="00D44DBF" w:rsidRDefault="00341F36"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056EFB6E"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B06748" w14:textId="7CB2E534"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1008D4" w14:textId="77777777" w:rsidR="00341F36" w:rsidRPr="00D44DBF" w:rsidRDefault="00341F36" w:rsidP="00D44DBF">
            <w:pPr>
              <w:jc w:val="both"/>
              <w:rPr>
                <w:rFonts w:cs="Arial"/>
                <w:sz w:val="16"/>
                <w:szCs w:val="16"/>
              </w:rPr>
            </w:pPr>
            <w:r w:rsidRPr="00D44DBF">
              <w:rPr>
                <w:rFonts w:cs="Arial"/>
                <w:sz w:val="16"/>
                <w:szCs w:val="16"/>
              </w:rPr>
              <w:t>Legislación y Administración Municipal</w:t>
            </w:r>
          </w:p>
          <w:p w14:paraId="602FA07A" w14:textId="77777777" w:rsidR="00341F36" w:rsidRPr="00D44DBF" w:rsidRDefault="00341F36" w:rsidP="00D44DBF">
            <w:pPr>
              <w:jc w:val="both"/>
              <w:rPr>
                <w:rFonts w:cs="Arial"/>
                <w:sz w:val="16"/>
                <w:szCs w:val="16"/>
              </w:rPr>
            </w:pPr>
            <w:r w:rsidRPr="00D44DBF">
              <w:rPr>
                <w:rFonts w:cs="Arial"/>
                <w:sz w:val="16"/>
                <w:szCs w:val="16"/>
              </w:rPr>
              <w:t>Finanzas Públicas</w:t>
            </w:r>
          </w:p>
          <w:p w14:paraId="1E2C6514" w14:textId="77777777" w:rsidR="00341F36" w:rsidRPr="00D44DBF" w:rsidRDefault="00341F36" w:rsidP="00D44DBF">
            <w:pPr>
              <w:jc w:val="both"/>
              <w:rPr>
                <w:rFonts w:cs="Arial"/>
                <w:sz w:val="16"/>
                <w:szCs w:val="16"/>
              </w:rPr>
            </w:pPr>
            <w:r w:rsidRPr="00D44DBF">
              <w:rPr>
                <w:rFonts w:cs="Arial"/>
                <w:sz w:val="16"/>
                <w:szCs w:val="16"/>
              </w:rPr>
              <w:t>Recursos Hidráulicos</w:t>
            </w:r>
          </w:p>
          <w:p w14:paraId="4376F119"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0C31E9" w14:textId="188DD790" w:rsidR="00341F36" w:rsidRPr="00D44DBF" w:rsidRDefault="00341F36"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FE38BB6" w14:textId="772D3AF0"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10CDDB3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D902447"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DCC97ED" w14:textId="44607253" w:rsidR="00341F36" w:rsidRPr="00D44DBF" w:rsidRDefault="00341F36"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430EB8B6" w14:textId="77777777" w:rsidR="00341F36" w:rsidRPr="00D44DBF" w:rsidRDefault="00341F36" w:rsidP="00D44DBF">
            <w:pPr>
              <w:pStyle w:val="Textoindependiente"/>
              <w:rPr>
                <w:rFonts w:cs="Arial"/>
                <w:sz w:val="16"/>
                <w:szCs w:val="16"/>
              </w:rPr>
            </w:pPr>
            <w:r w:rsidRPr="00D44DBF">
              <w:rPr>
                <w:rFonts w:cs="Arial"/>
                <w:sz w:val="16"/>
                <w:szCs w:val="16"/>
              </w:rPr>
              <w:t>Ayuntamiento del Municipio de Cuautitlán Izcalli, México.</w:t>
            </w:r>
          </w:p>
          <w:p w14:paraId="0CED3AAA"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6D100CD" w14:textId="77777777" w:rsidR="00341F36" w:rsidRPr="00D44DBF" w:rsidRDefault="00341F36"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03F03DE4"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82F4CC" w14:textId="3B18746A"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36EC56" w14:textId="77777777" w:rsidR="00341F36" w:rsidRPr="00D44DBF" w:rsidRDefault="00341F36" w:rsidP="00D44DBF">
            <w:pPr>
              <w:jc w:val="both"/>
              <w:rPr>
                <w:rFonts w:cs="Arial"/>
                <w:sz w:val="16"/>
                <w:szCs w:val="16"/>
              </w:rPr>
            </w:pPr>
            <w:r w:rsidRPr="00D44DBF">
              <w:rPr>
                <w:rFonts w:cs="Arial"/>
                <w:sz w:val="16"/>
                <w:szCs w:val="16"/>
              </w:rPr>
              <w:t>Legislación y Administración Municipal</w:t>
            </w:r>
          </w:p>
          <w:p w14:paraId="3A157350" w14:textId="77777777" w:rsidR="00341F36" w:rsidRPr="00D44DBF" w:rsidRDefault="00341F36" w:rsidP="00D44DBF">
            <w:pPr>
              <w:jc w:val="both"/>
              <w:rPr>
                <w:rFonts w:cs="Arial"/>
                <w:sz w:val="16"/>
                <w:szCs w:val="16"/>
              </w:rPr>
            </w:pPr>
            <w:r w:rsidRPr="00D44DBF">
              <w:rPr>
                <w:rFonts w:cs="Arial"/>
                <w:sz w:val="16"/>
                <w:szCs w:val="16"/>
              </w:rPr>
              <w:t>Finanzas Públicas</w:t>
            </w:r>
          </w:p>
          <w:p w14:paraId="63F59642" w14:textId="77777777" w:rsidR="00341F36" w:rsidRPr="00D44DBF" w:rsidRDefault="00341F36" w:rsidP="00D44DBF">
            <w:pPr>
              <w:jc w:val="both"/>
              <w:rPr>
                <w:rFonts w:cs="Arial"/>
                <w:sz w:val="16"/>
                <w:szCs w:val="16"/>
              </w:rPr>
            </w:pPr>
            <w:r w:rsidRPr="00D44DBF">
              <w:rPr>
                <w:rFonts w:cs="Arial"/>
                <w:sz w:val="16"/>
                <w:szCs w:val="16"/>
              </w:rPr>
              <w:t>Recursos Hidráulicos</w:t>
            </w:r>
          </w:p>
          <w:p w14:paraId="64F60CF3"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5BB41F" w14:textId="4488F3C2" w:rsidR="00341F36" w:rsidRPr="00D44DBF" w:rsidRDefault="00341F36"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F19EE0B" w14:textId="6A8E78FE"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3730191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72A7461"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2BF6AC2" w14:textId="4B40486C" w:rsidR="00341F36" w:rsidRPr="00D44DBF" w:rsidRDefault="00341F36"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7C273DBC" w14:textId="77777777" w:rsidR="00341F36" w:rsidRPr="00D44DBF" w:rsidRDefault="00341F36" w:rsidP="00D44DBF">
            <w:pPr>
              <w:pStyle w:val="Textoindependiente"/>
              <w:rPr>
                <w:rFonts w:cs="Arial"/>
                <w:sz w:val="16"/>
                <w:szCs w:val="16"/>
              </w:rPr>
            </w:pPr>
            <w:r w:rsidRPr="00D44DBF">
              <w:rPr>
                <w:rFonts w:cs="Arial"/>
                <w:sz w:val="16"/>
                <w:szCs w:val="16"/>
              </w:rPr>
              <w:t>Ayuntamiento del Municipio de Coacalco de Berriozábal, México.</w:t>
            </w:r>
          </w:p>
          <w:p w14:paraId="246F4CD3"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7841B9" w14:textId="77777777" w:rsidR="00341F36" w:rsidRPr="00D44DBF" w:rsidRDefault="00341F36"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5CE304E8"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401259" w14:textId="087E0364"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554DB1C" w14:textId="77777777" w:rsidR="00341F36" w:rsidRPr="00D44DBF" w:rsidRDefault="00341F36" w:rsidP="00D44DBF">
            <w:pPr>
              <w:jc w:val="both"/>
              <w:rPr>
                <w:rFonts w:cs="Arial"/>
                <w:sz w:val="16"/>
                <w:szCs w:val="16"/>
              </w:rPr>
            </w:pPr>
            <w:r w:rsidRPr="00D44DBF">
              <w:rPr>
                <w:rFonts w:cs="Arial"/>
                <w:sz w:val="16"/>
                <w:szCs w:val="16"/>
              </w:rPr>
              <w:t>Legislación y Administración Municipal</w:t>
            </w:r>
          </w:p>
          <w:p w14:paraId="03669B77" w14:textId="77777777" w:rsidR="00341F36" w:rsidRPr="00D44DBF" w:rsidRDefault="00341F36" w:rsidP="00D44DBF">
            <w:pPr>
              <w:jc w:val="both"/>
              <w:rPr>
                <w:rFonts w:cs="Arial"/>
                <w:sz w:val="16"/>
                <w:szCs w:val="16"/>
              </w:rPr>
            </w:pPr>
            <w:r w:rsidRPr="00D44DBF">
              <w:rPr>
                <w:rFonts w:cs="Arial"/>
                <w:sz w:val="16"/>
                <w:szCs w:val="16"/>
              </w:rPr>
              <w:t>Finanzas Públicas</w:t>
            </w:r>
          </w:p>
          <w:p w14:paraId="1266D2FD" w14:textId="77777777" w:rsidR="00341F36" w:rsidRPr="00D44DBF" w:rsidRDefault="00341F36" w:rsidP="00D44DBF">
            <w:pPr>
              <w:jc w:val="both"/>
              <w:rPr>
                <w:rFonts w:cs="Arial"/>
                <w:sz w:val="16"/>
                <w:szCs w:val="16"/>
              </w:rPr>
            </w:pPr>
            <w:r w:rsidRPr="00D44DBF">
              <w:rPr>
                <w:rFonts w:cs="Arial"/>
                <w:sz w:val="16"/>
                <w:szCs w:val="16"/>
              </w:rPr>
              <w:t>Recursos Hidráulicos</w:t>
            </w:r>
          </w:p>
          <w:p w14:paraId="110CA08C"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77E7E3" w14:textId="3FB5023F" w:rsidR="00341F36" w:rsidRPr="00D44DBF" w:rsidRDefault="00341F36"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F07BED1" w14:textId="65BF51C9"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19E8F37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A6AFC2"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1B1750C" w14:textId="18D09DF5" w:rsidR="00341F36" w:rsidRPr="00D44DBF" w:rsidRDefault="00341F36"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6487A4D" w14:textId="77777777" w:rsidR="00341F36" w:rsidRPr="00D44DBF" w:rsidRDefault="00341F36" w:rsidP="00D44DBF">
            <w:pPr>
              <w:pStyle w:val="Textoindependiente"/>
              <w:rPr>
                <w:rFonts w:cs="Arial"/>
                <w:sz w:val="16"/>
                <w:szCs w:val="16"/>
              </w:rPr>
            </w:pPr>
            <w:r w:rsidRPr="00D44DBF">
              <w:rPr>
                <w:rFonts w:cs="Arial"/>
                <w:sz w:val="16"/>
                <w:szCs w:val="16"/>
              </w:rPr>
              <w:t>Ayuntamiento del Municipio de Zinacantepec, México.</w:t>
            </w:r>
          </w:p>
          <w:p w14:paraId="6FE449D0"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5889B95" w14:textId="77777777" w:rsidR="00341F36" w:rsidRPr="00D44DBF" w:rsidRDefault="00341F36"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23F0A574"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081467" w14:textId="14C5AB80"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E511773" w14:textId="77777777" w:rsidR="00341F36" w:rsidRPr="00D44DBF" w:rsidRDefault="00341F36" w:rsidP="00D44DBF">
            <w:pPr>
              <w:jc w:val="both"/>
              <w:rPr>
                <w:rFonts w:cs="Arial"/>
                <w:sz w:val="16"/>
                <w:szCs w:val="16"/>
              </w:rPr>
            </w:pPr>
            <w:r w:rsidRPr="00D44DBF">
              <w:rPr>
                <w:rFonts w:cs="Arial"/>
                <w:sz w:val="16"/>
                <w:szCs w:val="16"/>
              </w:rPr>
              <w:t>Legislación y Administración Municipal</w:t>
            </w:r>
          </w:p>
          <w:p w14:paraId="07FDA1B3" w14:textId="77777777" w:rsidR="00341F36" w:rsidRPr="00D44DBF" w:rsidRDefault="00341F36" w:rsidP="00D44DBF">
            <w:pPr>
              <w:jc w:val="both"/>
              <w:rPr>
                <w:rFonts w:cs="Arial"/>
                <w:sz w:val="16"/>
                <w:szCs w:val="16"/>
              </w:rPr>
            </w:pPr>
            <w:r w:rsidRPr="00D44DBF">
              <w:rPr>
                <w:rFonts w:cs="Arial"/>
                <w:sz w:val="16"/>
                <w:szCs w:val="16"/>
              </w:rPr>
              <w:t>Finanzas Públicas</w:t>
            </w:r>
          </w:p>
          <w:p w14:paraId="2830FA83" w14:textId="77777777" w:rsidR="00341F36" w:rsidRPr="00D44DBF" w:rsidRDefault="00341F36" w:rsidP="00D44DBF">
            <w:pPr>
              <w:jc w:val="both"/>
              <w:rPr>
                <w:rFonts w:cs="Arial"/>
                <w:sz w:val="16"/>
                <w:szCs w:val="16"/>
              </w:rPr>
            </w:pPr>
            <w:r w:rsidRPr="00D44DBF">
              <w:rPr>
                <w:rFonts w:cs="Arial"/>
                <w:sz w:val="16"/>
                <w:szCs w:val="16"/>
              </w:rPr>
              <w:t>Recursos Hidráulicos</w:t>
            </w:r>
          </w:p>
          <w:p w14:paraId="6B039546"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8280D1" w14:textId="17FC2B38" w:rsidR="00341F36" w:rsidRPr="00D44DBF" w:rsidRDefault="00341F36"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0947212" w14:textId="2ABFB3A9"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657B96C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7CD9FB8"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6754424" w14:textId="5153F096" w:rsidR="00341F36" w:rsidRPr="00D44DBF" w:rsidRDefault="00341F36"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1C418F59" w14:textId="77777777" w:rsidR="00341F36" w:rsidRPr="00D44DBF" w:rsidRDefault="00341F36" w:rsidP="00D44DBF">
            <w:pPr>
              <w:pStyle w:val="Textoindependiente"/>
              <w:rPr>
                <w:rFonts w:cs="Arial"/>
                <w:sz w:val="16"/>
                <w:szCs w:val="16"/>
              </w:rPr>
            </w:pPr>
            <w:r w:rsidRPr="00D44DBF">
              <w:rPr>
                <w:rFonts w:cs="Arial"/>
                <w:sz w:val="16"/>
                <w:szCs w:val="16"/>
              </w:rPr>
              <w:t>Ayuntamiento del Municipio de Acolman, México.</w:t>
            </w:r>
          </w:p>
          <w:p w14:paraId="4BC3DAF1"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A250F8B" w14:textId="77777777" w:rsidR="00341F36" w:rsidRPr="00D44DBF" w:rsidRDefault="00341F36"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33B31C6E"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56695F" w14:textId="1AD2028B"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5B84712" w14:textId="77777777" w:rsidR="00341F36" w:rsidRPr="00D44DBF" w:rsidRDefault="00341F36" w:rsidP="00D44DBF">
            <w:pPr>
              <w:jc w:val="both"/>
              <w:rPr>
                <w:rFonts w:cs="Arial"/>
                <w:sz w:val="16"/>
                <w:szCs w:val="16"/>
              </w:rPr>
            </w:pPr>
            <w:r w:rsidRPr="00D44DBF">
              <w:rPr>
                <w:rFonts w:cs="Arial"/>
                <w:sz w:val="16"/>
                <w:szCs w:val="16"/>
              </w:rPr>
              <w:t>Legislación y Administración Municipal</w:t>
            </w:r>
          </w:p>
          <w:p w14:paraId="098B3657" w14:textId="77777777" w:rsidR="00341F36" w:rsidRPr="00D44DBF" w:rsidRDefault="00341F36" w:rsidP="00D44DBF">
            <w:pPr>
              <w:jc w:val="both"/>
              <w:rPr>
                <w:rFonts w:cs="Arial"/>
                <w:sz w:val="16"/>
                <w:szCs w:val="16"/>
              </w:rPr>
            </w:pPr>
            <w:r w:rsidRPr="00D44DBF">
              <w:rPr>
                <w:rFonts w:cs="Arial"/>
                <w:sz w:val="16"/>
                <w:szCs w:val="16"/>
              </w:rPr>
              <w:t>Finanzas Públicas</w:t>
            </w:r>
          </w:p>
          <w:p w14:paraId="3CB04EF1" w14:textId="77777777" w:rsidR="00341F36" w:rsidRPr="00D44DBF" w:rsidRDefault="00341F36" w:rsidP="00D44DBF">
            <w:pPr>
              <w:jc w:val="both"/>
              <w:rPr>
                <w:rFonts w:cs="Arial"/>
                <w:sz w:val="16"/>
                <w:szCs w:val="16"/>
              </w:rPr>
            </w:pPr>
            <w:r w:rsidRPr="00D44DBF">
              <w:rPr>
                <w:rFonts w:cs="Arial"/>
                <w:sz w:val="16"/>
                <w:szCs w:val="16"/>
              </w:rPr>
              <w:t>Recursos Hidráulicos</w:t>
            </w:r>
          </w:p>
          <w:p w14:paraId="0315514F"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DCF779" w14:textId="7583E76D" w:rsidR="00341F36" w:rsidRPr="00D44DBF" w:rsidRDefault="00341F36"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F0ECA82" w14:textId="4F72BFDF"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5BD44F0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B0E1E5B"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7AF757A" w14:textId="7AE8253D" w:rsidR="00341F36" w:rsidRPr="00D44DBF" w:rsidRDefault="00341F36"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36E99EBB" w14:textId="77777777" w:rsidR="00341F36" w:rsidRPr="00D44DBF" w:rsidRDefault="00341F36" w:rsidP="00D44DBF">
            <w:pPr>
              <w:pStyle w:val="Textoindependiente"/>
              <w:rPr>
                <w:rFonts w:cs="Arial"/>
                <w:sz w:val="16"/>
                <w:szCs w:val="16"/>
              </w:rPr>
            </w:pPr>
            <w:r w:rsidRPr="00D44DBF">
              <w:rPr>
                <w:rFonts w:cs="Arial"/>
                <w:sz w:val="16"/>
                <w:szCs w:val="16"/>
              </w:rPr>
              <w:t>Ayuntamiento del Municipio de Cuautitlán, México.</w:t>
            </w:r>
          </w:p>
          <w:p w14:paraId="213AC328"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B7B324B" w14:textId="77777777" w:rsidR="00341F36" w:rsidRPr="00D44DBF" w:rsidRDefault="00341F36"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665D967E"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634C1F" w14:textId="0045303B"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957F7C2" w14:textId="77777777" w:rsidR="00341F36" w:rsidRPr="00D44DBF" w:rsidRDefault="00341F36" w:rsidP="00D44DBF">
            <w:pPr>
              <w:jc w:val="both"/>
              <w:rPr>
                <w:rFonts w:cs="Arial"/>
                <w:sz w:val="16"/>
                <w:szCs w:val="16"/>
              </w:rPr>
            </w:pPr>
            <w:r w:rsidRPr="00D44DBF">
              <w:rPr>
                <w:rFonts w:cs="Arial"/>
                <w:sz w:val="16"/>
                <w:szCs w:val="16"/>
              </w:rPr>
              <w:t>Legislación y Administración Municipal</w:t>
            </w:r>
          </w:p>
          <w:p w14:paraId="3EC8D3C0" w14:textId="77777777" w:rsidR="00341F36" w:rsidRPr="00D44DBF" w:rsidRDefault="00341F36" w:rsidP="00D44DBF">
            <w:pPr>
              <w:jc w:val="both"/>
              <w:rPr>
                <w:rFonts w:cs="Arial"/>
                <w:sz w:val="16"/>
                <w:szCs w:val="16"/>
              </w:rPr>
            </w:pPr>
            <w:r w:rsidRPr="00D44DBF">
              <w:rPr>
                <w:rFonts w:cs="Arial"/>
                <w:sz w:val="16"/>
                <w:szCs w:val="16"/>
              </w:rPr>
              <w:t>Finanzas Públicas</w:t>
            </w:r>
          </w:p>
          <w:p w14:paraId="397041CB" w14:textId="77777777" w:rsidR="00341F36" w:rsidRPr="00D44DBF" w:rsidRDefault="00341F36" w:rsidP="00D44DBF">
            <w:pPr>
              <w:jc w:val="both"/>
              <w:rPr>
                <w:rFonts w:cs="Arial"/>
                <w:sz w:val="16"/>
                <w:szCs w:val="16"/>
              </w:rPr>
            </w:pPr>
            <w:r w:rsidRPr="00D44DBF">
              <w:rPr>
                <w:rFonts w:cs="Arial"/>
                <w:sz w:val="16"/>
                <w:szCs w:val="16"/>
              </w:rPr>
              <w:t>Recursos Hidráulicos</w:t>
            </w:r>
          </w:p>
          <w:p w14:paraId="0F6C0DC4"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58DD23" w14:textId="02F8F63D" w:rsidR="00341F36" w:rsidRPr="00D44DBF" w:rsidRDefault="00341F36"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F2865C0" w14:textId="59FF0374"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648A035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368E1C3"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9A9C291" w14:textId="1DAEF19B" w:rsidR="00341F36" w:rsidRPr="00D44DBF" w:rsidRDefault="00341F36" w:rsidP="00D44DBF">
            <w:pPr>
              <w:pStyle w:val="Textoindependiente3"/>
              <w:jc w:val="center"/>
              <w:rPr>
                <w:rFonts w:cs="Arial"/>
                <w:b/>
                <w:color w:val="FFFFFF"/>
                <w:szCs w:val="16"/>
                <w:highlight w:val="darkYellow"/>
              </w:rPr>
            </w:pPr>
            <w:r w:rsidRPr="00D44DBF">
              <w:rPr>
                <w:rFonts w:cs="Arial"/>
                <w:b/>
                <w:color w:val="FFFFFF"/>
                <w:szCs w:val="16"/>
                <w:highlight w:val="darkYellow"/>
              </w:rPr>
              <w:t>AYTO</w:t>
            </w:r>
          </w:p>
        </w:tc>
        <w:tc>
          <w:tcPr>
            <w:tcW w:w="1776" w:type="dxa"/>
            <w:tcBorders>
              <w:top w:val="single" w:sz="4" w:space="0" w:color="auto"/>
              <w:left w:val="nil"/>
              <w:bottom w:val="single" w:sz="4" w:space="0" w:color="auto"/>
              <w:right w:val="single" w:sz="4" w:space="0" w:color="auto"/>
            </w:tcBorders>
            <w:shd w:val="clear" w:color="auto" w:fill="FFFFFF"/>
          </w:tcPr>
          <w:p w14:paraId="5B778858" w14:textId="77777777" w:rsidR="00341F36" w:rsidRPr="00D44DBF" w:rsidRDefault="00341F36" w:rsidP="00D44DBF">
            <w:pPr>
              <w:pStyle w:val="Textoindependiente"/>
              <w:rPr>
                <w:rFonts w:cs="Arial"/>
                <w:sz w:val="16"/>
                <w:szCs w:val="16"/>
              </w:rPr>
            </w:pPr>
            <w:r w:rsidRPr="00D44DBF">
              <w:rPr>
                <w:rFonts w:cs="Arial"/>
                <w:sz w:val="16"/>
                <w:szCs w:val="16"/>
              </w:rPr>
              <w:t>Ayuntamiento del Municipio de Toluca, México.</w:t>
            </w:r>
          </w:p>
          <w:p w14:paraId="409A0E84"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3B68B49" w14:textId="77777777" w:rsidR="00341F36" w:rsidRPr="00D44DBF" w:rsidRDefault="00341F36" w:rsidP="00D44DBF">
            <w:pPr>
              <w:jc w:val="both"/>
              <w:rPr>
                <w:rFonts w:cs="Arial"/>
                <w:sz w:val="16"/>
                <w:szCs w:val="16"/>
              </w:rPr>
            </w:pPr>
            <w:r w:rsidRPr="00D44DBF">
              <w:rPr>
                <w:rFonts w:cs="Arial"/>
                <w:sz w:val="16"/>
                <w:szCs w:val="16"/>
              </w:rPr>
              <w:t>Iniciativa de Tarifas de Agua diferentes a las del Código Financiero del Estado de México y Municipios.</w:t>
            </w:r>
          </w:p>
          <w:p w14:paraId="712BAF9F"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FD6684" w14:textId="5D0A37E6"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C0F5E39" w14:textId="77777777" w:rsidR="00341F36" w:rsidRPr="00D44DBF" w:rsidRDefault="00341F36" w:rsidP="00D44DBF">
            <w:pPr>
              <w:jc w:val="both"/>
              <w:rPr>
                <w:rFonts w:cs="Arial"/>
                <w:sz w:val="16"/>
                <w:szCs w:val="16"/>
              </w:rPr>
            </w:pPr>
            <w:r w:rsidRPr="00D44DBF">
              <w:rPr>
                <w:rFonts w:cs="Arial"/>
                <w:sz w:val="16"/>
                <w:szCs w:val="16"/>
              </w:rPr>
              <w:t>Legislación y Administración Municipal</w:t>
            </w:r>
          </w:p>
          <w:p w14:paraId="249EB196" w14:textId="77777777" w:rsidR="00341F36" w:rsidRPr="00D44DBF" w:rsidRDefault="00341F36" w:rsidP="00D44DBF">
            <w:pPr>
              <w:jc w:val="both"/>
              <w:rPr>
                <w:rFonts w:cs="Arial"/>
                <w:sz w:val="16"/>
                <w:szCs w:val="16"/>
              </w:rPr>
            </w:pPr>
            <w:r w:rsidRPr="00D44DBF">
              <w:rPr>
                <w:rFonts w:cs="Arial"/>
                <w:sz w:val="16"/>
                <w:szCs w:val="16"/>
              </w:rPr>
              <w:t>Finanzas Públicas</w:t>
            </w:r>
          </w:p>
          <w:p w14:paraId="770F8B26" w14:textId="77777777" w:rsidR="00341F36" w:rsidRPr="00D44DBF" w:rsidRDefault="00341F36" w:rsidP="00D44DBF">
            <w:pPr>
              <w:jc w:val="both"/>
              <w:rPr>
                <w:rFonts w:cs="Arial"/>
                <w:sz w:val="16"/>
                <w:szCs w:val="16"/>
              </w:rPr>
            </w:pPr>
            <w:r w:rsidRPr="00D44DBF">
              <w:rPr>
                <w:rFonts w:cs="Arial"/>
                <w:sz w:val="16"/>
                <w:szCs w:val="16"/>
              </w:rPr>
              <w:t>Recursos Hidráulicos</w:t>
            </w:r>
          </w:p>
          <w:p w14:paraId="1B52A441"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742455" w14:textId="61BA1B04" w:rsidR="00341F36" w:rsidRPr="00D44DBF" w:rsidRDefault="00341F36"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EA2BF1A" w14:textId="36401038"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 xml:space="preserve">Aprobada </w:t>
            </w:r>
          </w:p>
        </w:tc>
      </w:tr>
      <w:tr w:rsidR="00341F36" w:rsidRPr="00D44DBF" w14:paraId="312E624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2023B4B"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AA98124" w14:textId="5EDC0A11" w:rsidR="00341F36" w:rsidRPr="00D44DBF" w:rsidRDefault="00341F36" w:rsidP="00D44DBF">
            <w:pPr>
              <w:pStyle w:val="Textoindependiente3"/>
              <w:jc w:val="center"/>
              <w:rPr>
                <w:rFonts w:cs="Arial"/>
                <w:b/>
                <w:color w:val="FFFFFF"/>
                <w:szCs w:val="16"/>
                <w:highlight w:val="darkYellow"/>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A7B05C5" w14:textId="77777777" w:rsidR="00341F36" w:rsidRPr="00D44DBF" w:rsidRDefault="00341F36" w:rsidP="00D44DBF">
            <w:pPr>
              <w:jc w:val="both"/>
              <w:rPr>
                <w:rFonts w:cs="Arial"/>
                <w:sz w:val="16"/>
                <w:szCs w:val="16"/>
                <w:lang w:eastAsia="en-US"/>
              </w:rPr>
            </w:pPr>
            <w:bookmarkStart w:id="367" w:name="_Hlk151554801"/>
            <w:r w:rsidRPr="00D44DBF">
              <w:rPr>
                <w:rFonts w:cs="Arial"/>
                <w:sz w:val="16"/>
                <w:szCs w:val="16"/>
              </w:rPr>
              <w:t>Dip. Rosa María Zetina González, integrante del Grupo Parlamentario del PM.</w:t>
            </w:r>
            <w:bookmarkEnd w:id="367"/>
          </w:p>
          <w:p w14:paraId="13CC1434"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C991702" w14:textId="77777777" w:rsidR="00341F36" w:rsidRPr="00D44DBF" w:rsidRDefault="00341F36" w:rsidP="00D44DBF">
            <w:pPr>
              <w:jc w:val="both"/>
              <w:rPr>
                <w:rFonts w:cs="Arial"/>
                <w:sz w:val="16"/>
                <w:szCs w:val="16"/>
              </w:rPr>
            </w:pPr>
            <w:r w:rsidRPr="00D44DBF">
              <w:rPr>
                <w:rFonts w:cs="Arial"/>
                <w:sz w:val="16"/>
                <w:szCs w:val="16"/>
              </w:rPr>
              <w:t xml:space="preserve">Iniciativa con Proyecto de Decreto por la que se adiciona el artículo 123 Ter de la Ley Orgánica Municipal del Estado de México. </w:t>
            </w:r>
          </w:p>
          <w:p w14:paraId="172FC55E"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B35CA6" w14:textId="3814634C"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1321D99" w14:textId="77777777" w:rsidR="00341F36" w:rsidRPr="00D44DBF" w:rsidRDefault="00341F36" w:rsidP="00D44DBF">
            <w:pPr>
              <w:jc w:val="both"/>
              <w:rPr>
                <w:rFonts w:cs="Arial"/>
                <w:sz w:val="16"/>
                <w:szCs w:val="16"/>
              </w:rPr>
            </w:pPr>
            <w:r w:rsidRPr="00D44DBF">
              <w:rPr>
                <w:rFonts w:cs="Arial"/>
                <w:sz w:val="16"/>
                <w:szCs w:val="16"/>
              </w:rPr>
              <w:t>Planeación y Gasto Público</w:t>
            </w:r>
          </w:p>
          <w:p w14:paraId="7AA638E4" w14:textId="77777777" w:rsidR="00341F36" w:rsidRPr="00D44DBF" w:rsidRDefault="00341F36" w:rsidP="00D44DBF">
            <w:pPr>
              <w:jc w:val="both"/>
              <w:rPr>
                <w:rFonts w:cs="Arial"/>
                <w:sz w:val="16"/>
                <w:szCs w:val="16"/>
              </w:rPr>
            </w:pPr>
            <w:r w:rsidRPr="00D44DBF">
              <w:rPr>
                <w:rFonts w:cs="Arial"/>
                <w:sz w:val="16"/>
                <w:szCs w:val="16"/>
              </w:rPr>
              <w:t>Finanzas Públicas</w:t>
            </w:r>
          </w:p>
          <w:p w14:paraId="61F61A4E"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5BFF8C" w14:textId="55E17984"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677634" w14:textId="45FF978B"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166885F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5173AB5"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733FC16" w14:textId="42E9563D" w:rsidR="00341F36" w:rsidRPr="00D44DBF" w:rsidRDefault="00341F36"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0C9E2A65" wp14:editId="2ACD1C11">
                  <wp:extent cx="364490" cy="364490"/>
                  <wp:effectExtent l="0" t="0" r="0" b="0"/>
                  <wp:docPr id="649" name="Imagen 64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9BA7492" w14:textId="77777777" w:rsidR="00341F36" w:rsidRPr="00D44DBF" w:rsidRDefault="00341F36" w:rsidP="00D44DBF">
            <w:pPr>
              <w:jc w:val="both"/>
              <w:rPr>
                <w:rFonts w:cs="Arial"/>
                <w:sz w:val="16"/>
                <w:szCs w:val="16"/>
                <w:lang w:eastAsia="en-US"/>
              </w:rPr>
            </w:pPr>
            <w:bookmarkStart w:id="368" w:name="_Hlk151554805"/>
            <w:r w:rsidRPr="00D44DBF">
              <w:rPr>
                <w:rFonts w:cs="Arial"/>
                <w:sz w:val="16"/>
                <w:szCs w:val="16"/>
              </w:rPr>
              <w:t>Diputada Paola Jiménez Hernández, integrante del Grupo Parlamentario del PRI.</w:t>
            </w:r>
            <w:bookmarkEnd w:id="368"/>
          </w:p>
          <w:p w14:paraId="105A92AA" w14:textId="77777777" w:rsidR="00341F36" w:rsidRPr="00D44DBF" w:rsidRDefault="00341F36"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116C7F4" w14:textId="77777777" w:rsidR="00341F36" w:rsidRPr="00D44DBF" w:rsidRDefault="00341F36" w:rsidP="00D44DBF">
            <w:pPr>
              <w:jc w:val="both"/>
              <w:rPr>
                <w:rFonts w:cs="Arial"/>
                <w:sz w:val="16"/>
                <w:szCs w:val="16"/>
              </w:rPr>
            </w:pPr>
            <w:r w:rsidRPr="00D44DBF">
              <w:rPr>
                <w:rFonts w:cs="Arial"/>
                <w:sz w:val="16"/>
                <w:szCs w:val="16"/>
              </w:rPr>
              <w:t xml:space="preserve">Iniciativa con Proyecto de Decreto por el que se adicionan diversas disposiciones a la Ley Orgánica del Poder Legislativo del Estado Libre y Soberano de México, así como del Reglamento del Poder Legislativo del Estado Libre y Soberano de México. </w:t>
            </w:r>
          </w:p>
          <w:p w14:paraId="7DB93FD9"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D35B99" w14:textId="020196FD"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20A15FF" w14:textId="77777777" w:rsidR="00341F36" w:rsidRPr="00D44DBF" w:rsidRDefault="00341F36" w:rsidP="00D44DBF">
            <w:pPr>
              <w:jc w:val="both"/>
              <w:rPr>
                <w:rFonts w:cs="Arial"/>
                <w:sz w:val="16"/>
                <w:szCs w:val="16"/>
              </w:rPr>
            </w:pPr>
            <w:r w:rsidRPr="00D44DBF">
              <w:rPr>
                <w:rFonts w:cs="Arial"/>
                <w:sz w:val="16"/>
                <w:szCs w:val="16"/>
              </w:rPr>
              <w:t>Gobernación y Puntos Constitucionales</w:t>
            </w:r>
          </w:p>
          <w:p w14:paraId="27FA7FF4" w14:textId="77777777" w:rsidR="00341F36" w:rsidRPr="00D44DBF" w:rsidRDefault="00341F36" w:rsidP="00D44DBF">
            <w:pPr>
              <w:jc w:val="both"/>
              <w:rPr>
                <w:rFonts w:cs="Arial"/>
                <w:sz w:val="16"/>
                <w:szCs w:val="16"/>
              </w:rPr>
            </w:pPr>
            <w:r w:rsidRPr="00D44DBF">
              <w:rPr>
                <w:rFonts w:cs="Arial"/>
                <w:sz w:val="16"/>
                <w:szCs w:val="16"/>
              </w:rPr>
              <w:t>Para la Igualdad de Género</w:t>
            </w:r>
          </w:p>
          <w:p w14:paraId="356DC87C"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B116F6" w14:textId="500B737B"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CAB402" w14:textId="625A063B"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6C3DFB0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41A6E27"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500BE09" w14:textId="20D55E52" w:rsidR="00341F36" w:rsidRPr="00D44DBF" w:rsidRDefault="00341F36"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4902A9C" wp14:editId="19BF6CB4">
                  <wp:extent cx="364490" cy="364490"/>
                  <wp:effectExtent l="0" t="0" r="0" b="0"/>
                  <wp:docPr id="648" name="Imagen 64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FB9FA8C" w14:textId="77777777" w:rsidR="00341F36" w:rsidRPr="00D44DBF" w:rsidRDefault="00341F36" w:rsidP="00D44DBF">
            <w:pPr>
              <w:jc w:val="both"/>
              <w:rPr>
                <w:rFonts w:cs="Arial"/>
                <w:sz w:val="16"/>
                <w:szCs w:val="16"/>
              </w:rPr>
            </w:pPr>
            <w:bookmarkStart w:id="369" w:name="_Hlk151554810"/>
            <w:r w:rsidRPr="00D44DBF">
              <w:rPr>
                <w:rFonts w:cs="Arial"/>
                <w:sz w:val="16"/>
                <w:szCs w:val="16"/>
              </w:rPr>
              <w:t>Diputada Leticia Mejía García, integrante del Grupo Parlamentario del PRI.</w:t>
            </w:r>
            <w:bookmarkEnd w:id="369"/>
          </w:p>
          <w:p w14:paraId="78874073" w14:textId="77777777" w:rsidR="00341F36" w:rsidRPr="00D44DBF" w:rsidRDefault="00341F36"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CDBFCC" w14:textId="77777777" w:rsidR="00341F36" w:rsidRPr="00D44DBF" w:rsidRDefault="00341F36" w:rsidP="00D44DBF">
            <w:pPr>
              <w:jc w:val="both"/>
              <w:rPr>
                <w:rFonts w:cs="Arial"/>
                <w:sz w:val="16"/>
                <w:szCs w:val="16"/>
              </w:rPr>
            </w:pPr>
            <w:r w:rsidRPr="00D44DBF">
              <w:rPr>
                <w:rFonts w:cs="Arial"/>
                <w:sz w:val="16"/>
                <w:szCs w:val="16"/>
              </w:rPr>
              <w:t xml:space="preserve">Iniciativa con Proyecto de Decreto por el que se reforman diversas disposiciones del marco jurídico legal del Estado de México. </w:t>
            </w:r>
          </w:p>
          <w:p w14:paraId="77C06C2B"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029925" w14:textId="7C43E75F"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1027DD" w14:textId="77777777" w:rsidR="00341F36" w:rsidRPr="00D44DBF" w:rsidRDefault="00341F36" w:rsidP="00D44DBF">
            <w:pPr>
              <w:jc w:val="both"/>
              <w:rPr>
                <w:rFonts w:cs="Arial"/>
                <w:sz w:val="16"/>
                <w:szCs w:val="16"/>
              </w:rPr>
            </w:pPr>
            <w:r w:rsidRPr="00D44DBF">
              <w:rPr>
                <w:rFonts w:cs="Arial"/>
                <w:sz w:val="16"/>
                <w:szCs w:val="16"/>
              </w:rPr>
              <w:t>Gobernación y Puntos Constitucionales</w:t>
            </w:r>
          </w:p>
          <w:p w14:paraId="7AB9ED17"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C98497" w14:textId="0AD628F9"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F06ACC" w14:textId="54EE8A35"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2090C20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B010560"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137EDDF" w14:textId="6C70F7BC" w:rsidR="00341F36" w:rsidRPr="00D44DBF" w:rsidRDefault="00341F36"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4DCDC09" wp14:editId="67F21F1B">
                  <wp:extent cx="364490" cy="364490"/>
                  <wp:effectExtent l="0" t="0" r="0" b="0"/>
                  <wp:docPr id="647" name="Imagen 647"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EA046D8" w14:textId="77777777" w:rsidR="00341F36" w:rsidRPr="00D44DBF" w:rsidRDefault="00341F36" w:rsidP="00D44DBF">
            <w:pPr>
              <w:jc w:val="both"/>
              <w:rPr>
                <w:rFonts w:cs="Arial"/>
                <w:sz w:val="16"/>
                <w:szCs w:val="16"/>
              </w:rPr>
            </w:pPr>
            <w:bookmarkStart w:id="370" w:name="_Hlk151554814"/>
            <w:r w:rsidRPr="00D44DBF">
              <w:rPr>
                <w:rFonts w:cs="Arial"/>
                <w:sz w:val="16"/>
                <w:szCs w:val="16"/>
              </w:rPr>
              <w:t>Diputado David Parra Sánchez, en nombre del Grupo Parlamentario del PRI.</w:t>
            </w:r>
            <w:bookmarkEnd w:id="370"/>
          </w:p>
          <w:p w14:paraId="29AD4E1E" w14:textId="77777777" w:rsidR="00341F36" w:rsidRPr="00D44DBF" w:rsidRDefault="00341F36"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5CAA5DB" w14:textId="77777777" w:rsidR="00341F36" w:rsidRPr="00D44DBF" w:rsidRDefault="00341F36" w:rsidP="00D44DBF">
            <w:pPr>
              <w:jc w:val="both"/>
              <w:rPr>
                <w:rFonts w:cs="Arial"/>
                <w:sz w:val="16"/>
                <w:szCs w:val="16"/>
              </w:rPr>
            </w:pPr>
            <w:r w:rsidRPr="00D44DBF">
              <w:rPr>
                <w:rFonts w:cs="Arial"/>
                <w:sz w:val="16"/>
                <w:szCs w:val="16"/>
              </w:rPr>
              <w:t>Solicitud de Diferendo Limítrofe Intermunicipal entre los municipios de Naucalpan de Juárez y Jilotzingo.</w:t>
            </w:r>
          </w:p>
          <w:p w14:paraId="789AA106"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2051FF" w14:textId="7A49B725"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903F88E" w14:textId="77777777" w:rsidR="00341F36" w:rsidRPr="00D44DBF" w:rsidRDefault="00341F36" w:rsidP="00D44DBF">
            <w:pPr>
              <w:jc w:val="both"/>
              <w:rPr>
                <w:rFonts w:cs="Arial"/>
                <w:sz w:val="16"/>
                <w:szCs w:val="16"/>
              </w:rPr>
            </w:pPr>
            <w:r w:rsidRPr="00D44DBF">
              <w:rPr>
                <w:rFonts w:cs="Arial"/>
                <w:sz w:val="16"/>
                <w:szCs w:val="16"/>
              </w:rPr>
              <w:t>Límites Territoriales del Estado de México y sus Municipios</w:t>
            </w:r>
          </w:p>
          <w:p w14:paraId="75F69659"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F2D80F" w14:textId="28635201"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577783" w14:textId="054DB1EE"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3BD5D49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E362608"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E5DF02C" w14:textId="154A1048" w:rsidR="00341F36" w:rsidRPr="00D44DBF" w:rsidRDefault="00341F36"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55F690E" wp14:editId="484E2231">
                  <wp:extent cx="347980" cy="364490"/>
                  <wp:effectExtent l="0" t="0" r="0" b="0"/>
                  <wp:docPr id="646" name="Imagen 646"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8827F0C" w14:textId="77777777" w:rsidR="00341F36" w:rsidRPr="00D44DBF" w:rsidRDefault="00341F36" w:rsidP="00D44DBF">
            <w:pPr>
              <w:jc w:val="both"/>
              <w:rPr>
                <w:rFonts w:cs="Arial"/>
                <w:sz w:val="16"/>
                <w:szCs w:val="16"/>
                <w:lang w:eastAsia="en-US"/>
              </w:rPr>
            </w:pPr>
            <w:bookmarkStart w:id="371" w:name="_Hlk151554819"/>
            <w:r w:rsidRPr="00D44DBF">
              <w:rPr>
                <w:rFonts w:cs="Arial"/>
                <w:sz w:val="16"/>
                <w:szCs w:val="16"/>
              </w:rPr>
              <w:t>Diputada Martha Amalia Moya Bastón y el Diputado Enrique Vargas del Villar, integrantes del Grupo Parlamentario del PAN.</w:t>
            </w:r>
            <w:bookmarkEnd w:id="371"/>
          </w:p>
          <w:p w14:paraId="74D3BE25" w14:textId="77777777" w:rsidR="00341F36" w:rsidRPr="00D44DBF" w:rsidRDefault="00341F36"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150F9FA" w14:textId="77777777" w:rsidR="00341F36" w:rsidRPr="00D44DBF" w:rsidRDefault="00341F36" w:rsidP="00D44DBF">
            <w:pPr>
              <w:jc w:val="both"/>
              <w:rPr>
                <w:rFonts w:cs="Arial"/>
                <w:sz w:val="16"/>
                <w:szCs w:val="16"/>
              </w:rPr>
            </w:pPr>
            <w:r w:rsidRPr="00D44DBF">
              <w:rPr>
                <w:rFonts w:cs="Arial"/>
                <w:sz w:val="16"/>
                <w:szCs w:val="16"/>
              </w:rPr>
              <w:t xml:space="preserve">Iniciativa con Proyecto de Decreto por el que se reforman los artículos 235 Bis y 235 Ter del Código Penal del Estado de México. </w:t>
            </w:r>
          </w:p>
          <w:p w14:paraId="7A327C83"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DF9D28" w14:textId="5A92C728"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BEF337B" w14:textId="77777777" w:rsidR="00341F36" w:rsidRPr="00D44DBF" w:rsidRDefault="00341F36" w:rsidP="00D44DBF">
            <w:pPr>
              <w:jc w:val="both"/>
              <w:rPr>
                <w:rFonts w:cs="Arial"/>
                <w:sz w:val="16"/>
                <w:szCs w:val="16"/>
              </w:rPr>
            </w:pPr>
            <w:r w:rsidRPr="00D44DBF">
              <w:rPr>
                <w:rFonts w:cs="Arial"/>
                <w:sz w:val="16"/>
                <w:szCs w:val="16"/>
              </w:rPr>
              <w:t>Procuración y Administración de Justicia</w:t>
            </w:r>
          </w:p>
          <w:p w14:paraId="069CF335" w14:textId="623F3F17" w:rsidR="00341F36" w:rsidRPr="00D44DBF" w:rsidRDefault="00A2513D" w:rsidP="00D44DBF">
            <w:pPr>
              <w:jc w:val="both"/>
              <w:rPr>
                <w:rFonts w:cs="Arial"/>
                <w:sz w:val="16"/>
                <w:szCs w:val="16"/>
              </w:rPr>
            </w:pPr>
            <w:r w:rsidRPr="00D44DBF">
              <w:rPr>
                <w:rFonts w:cs="Arial"/>
                <w:sz w:val="16"/>
                <w:szCs w:val="16"/>
              </w:rPr>
              <w:t xml:space="preserve">Protección Ambiental y Cambio Climático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2AEC7A" w14:textId="3296C961"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FBEF550" w14:textId="5DB863F4"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298B560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698184B"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3E8D7B5" w14:textId="616FD64E" w:rsidR="00341F36" w:rsidRPr="00D44DBF" w:rsidRDefault="00341F36"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A7D5C09" wp14:editId="564075BF">
                  <wp:extent cx="364490" cy="364490"/>
                  <wp:effectExtent l="0" t="0" r="0" b="0"/>
                  <wp:docPr id="645" name="Imagen 64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1F20E3C" w14:textId="77777777" w:rsidR="00341F36" w:rsidRPr="00D44DBF" w:rsidRDefault="00341F36" w:rsidP="00D44DBF">
            <w:pPr>
              <w:pStyle w:val="Textoindependiente"/>
              <w:rPr>
                <w:rFonts w:cs="Arial"/>
                <w:sz w:val="16"/>
                <w:szCs w:val="16"/>
              </w:rPr>
            </w:pPr>
            <w:r w:rsidRPr="00D44DBF">
              <w:rPr>
                <w:rFonts w:cs="Arial"/>
                <w:sz w:val="16"/>
                <w:szCs w:val="16"/>
              </w:rPr>
              <w:t>Grupo Parlamentario del PRD.</w:t>
            </w:r>
          </w:p>
          <w:p w14:paraId="16A7E1CB" w14:textId="77777777" w:rsidR="00341F36" w:rsidRPr="00D44DBF" w:rsidRDefault="00341F36"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18D236" w14:textId="77777777" w:rsidR="00341F36" w:rsidRPr="00D44DBF" w:rsidRDefault="00341F36" w:rsidP="00D44DBF">
            <w:pPr>
              <w:jc w:val="both"/>
              <w:rPr>
                <w:rFonts w:cs="Arial"/>
                <w:sz w:val="16"/>
                <w:szCs w:val="16"/>
              </w:rPr>
            </w:pPr>
            <w:bookmarkStart w:id="372" w:name="_Hlk151554823"/>
            <w:r w:rsidRPr="00D44DBF">
              <w:rPr>
                <w:rFonts w:cs="Arial"/>
                <w:sz w:val="16"/>
                <w:szCs w:val="16"/>
              </w:rPr>
              <w:t xml:space="preserve">Iniciativa con Proyecto de Decreto por el que se adiciona la fracción XXX del artículo 3 y se reforma la fracción II del artículo 12 de la Ley de Desarrollo Social del Estado de México. </w:t>
            </w:r>
            <w:bookmarkEnd w:id="372"/>
          </w:p>
          <w:p w14:paraId="418DF493"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EC7E58" w14:textId="59454739"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1CA2BE0" w14:textId="77777777" w:rsidR="00341F36" w:rsidRPr="00D44DBF" w:rsidRDefault="00341F36" w:rsidP="00D44DBF">
            <w:pPr>
              <w:jc w:val="both"/>
              <w:rPr>
                <w:rFonts w:cs="Arial"/>
                <w:sz w:val="16"/>
                <w:szCs w:val="16"/>
              </w:rPr>
            </w:pPr>
            <w:r w:rsidRPr="00D44DBF">
              <w:rPr>
                <w:rFonts w:cs="Arial"/>
                <w:sz w:val="16"/>
                <w:szCs w:val="16"/>
              </w:rPr>
              <w:t>Desarrollo y Apoyo Social</w:t>
            </w:r>
          </w:p>
          <w:p w14:paraId="74B7F917"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DBE2C3" w14:textId="540205DE"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E9732FA" w14:textId="6CA7F927"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77A1D6C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EE36F3D"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62F5B1D" w14:textId="16BA848A" w:rsidR="00341F36" w:rsidRPr="00D44DBF" w:rsidRDefault="00341F36"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C7B6499" wp14:editId="74CEF97A">
                  <wp:extent cx="364490" cy="364490"/>
                  <wp:effectExtent l="0" t="0" r="0" b="0"/>
                  <wp:docPr id="644" name="Imagen 64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345AA7E" w14:textId="77777777" w:rsidR="00341F36" w:rsidRPr="00D44DBF" w:rsidRDefault="00341F36" w:rsidP="00D44DBF">
            <w:pPr>
              <w:jc w:val="both"/>
              <w:rPr>
                <w:rFonts w:cs="Arial"/>
                <w:sz w:val="16"/>
                <w:szCs w:val="16"/>
              </w:rPr>
            </w:pPr>
            <w:r w:rsidRPr="00D44DBF">
              <w:rPr>
                <w:rFonts w:cs="Arial"/>
                <w:sz w:val="16"/>
                <w:szCs w:val="16"/>
              </w:rPr>
              <w:t>Grupo Parlamentario del PRD.</w:t>
            </w:r>
          </w:p>
          <w:p w14:paraId="71C74D36"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AA7046" w14:textId="77777777" w:rsidR="00341F36" w:rsidRPr="00D44DBF" w:rsidRDefault="00341F36" w:rsidP="00D44DBF">
            <w:pPr>
              <w:jc w:val="both"/>
              <w:rPr>
                <w:rFonts w:cs="Arial"/>
                <w:sz w:val="16"/>
                <w:szCs w:val="16"/>
              </w:rPr>
            </w:pPr>
            <w:bookmarkStart w:id="373" w:name="_Hlk151554827"/>
            <w:r w:rsidRPr="00D44DBF">
              <w:rPr>
                <w:rFonts w:cs="Arial"/>
                <w:sz w:val="16"/>
                <w:szCs w:val="16"/>
              </w:rPr>
              <w:t xml:space="preserve">Iniciativa con Proyecto de Decreto por el que se adiciona un cuadragésimo primer párrafo, recorriéndose los subsecuentes del artículo 5 y se adiciona la fracción IX al artículo 51 de la Constitución Política del Estado Libre y Soberano de México, se reforma el artículo 123 de la Ley Orgánica Municipal del Estado de México, Se adiciona la fracción III, recorriéndose las subsecuentes, del artículo 4; se reforma la fracción V del artículo 8; se reforma la fracción VIII del artículo 12; se modifica el Capítulo Segundo Del Título Segundo De Los Sistemas De Cultura Física Y Deporte, para quedar como sigue, Capítulo Segundo DE LAS ASOCIACIONES DEPORTIVAS ESTATALES Y DEPORTIVAS ESCOLARES; se adiciona el segundo párrafo del artículo 22; se reforma el artículo 23; se agrega la fracción IV; recorriéndose la subsecuente del artículo 24; se reforma el artículo 27; se reforma el artículo 28; se reforma la fracción II del artículo 36; se adiciona la fracción V y VI del artículo 37; se adiciona la fracción VI del artículo 38; se adiciona un segundo y tercer párrafo al artículo 77; se reforma el artículo 83; se reforma la fracción IV del artículo 100; se adiciona la fracción X al artículo 102 y se modifica la denominación del Título Decimo Segundo, para quedar como sigue, DEL JUEGO LIMPIO, de la Ley de Cultura Física y Deporte del Estado de México y se expide la Ley que Crea al Instituto Mexiquense de Cultura Física y Deporte. </w:t>
            </w:r>
            <w:bookmarkEnd w:id="373"/>
          </w:p>
          <w:p w14:paraId="05E9FD1E"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A01BF8" w14:textId="3FA218BA"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9B759B" w14:textId="77777777" w:rsidR="00341F36" w:rsidRPr="00D44DBF" w:rsidRDefault="00341F36" w:rsidP="00D44DBF">
            <w:pPr>
              <w:jc w:val="both"/>
              <w:rPr>
                <w:rFonts w:cs="Arial"/>
                <w:sz w:val="16"/>
                <w:szCs w:val="16"/>
              </w:rPr>
            </w:pPr>
            <w:r w:rsidRPr="00D44DBF">
              <w:rPr>
                <w:rFonts w:cs="Arial"/>
                <w:sz w:val="16"/>
                <w:szCs w:val="16"/>
              </w:rPr>
              <w:t>Gobernación y Puntos Constitucionales</w:t>
            </w:r>
          </w:p>
          <w:p w14:paraId="0EFB9394" w14:textId="77777777" w:rsidR="00341F36" w:rsidRPr="00D44DBF" w:rsidRDefault="00341F36" w:rsidP="00D44DBF">
            <w:pPr>
              <w:jc w:val="both"/>
              <w:rPr>
                <w:rFonts w:cs="Arial"/>
                <w:sz w:val="16"/>
                <w:szCs w:val="16"/>
              </w:rPr>
            </w:pPr>
            <w:r w:rsidRPr="00D44DBF">
              <w:rPr>
                <w:rFonts w:cs="Arial"/>
                <w:sz w:val="16"/>
                <w:szCs w:val="16"/>
              </w:rPr>
              <w:t>Legislación y Administración Municipal</w:t>
            </w:r>
          </w:p>
          <w:p w14:paraId="64594731" w14:textId="77777777" w:rsidR="00341F36" w:rsidRPr="00D44DBF" w:rsidRDefault="00341F36" w:rsidP="00D44DBF">
            <w:pPr>
              <w:jc w:val="both"/>
              <w:rPr>
                <w:rFonts w:cs="Arial"/>
                <w:sz w:val="16"/>
                <w:szCs w:val="16"/>
              </w:rPr>
            </w:pPr>
            <w:r w:rsidRPr="00D44DBF">
              <w:rPr>
                <w:rFonts w:cs="Arial"/>
                <w:sz w:val="16"/>
                <w:szCs w:val="16"/>
              </w:rPr>
              <w:t>La Juventud y el Deporte</w:t>
            </w:r>
          </w:p>
          <w:p w14:paraId="255E0284"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933A87" w14:textId="500D0601"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53905D8" w14:textId="1EAC4116"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007E00A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390BDE"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28937B7" w14:textId="7CEB457A" w:rsidR="00341F36" w:rsidRPr="00D44DBF" w:rsidRDefault="00341F36"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8D55879" wp14:editId="5BB008C6">
                  <wp:extent cx="274955" cy="274955"/>
                  <wp:effectExtent l="0" t="0" r="0" b="0"/>
                  <wp:docPr id="643" name="Imagen 64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B4D8693" w14:textId="77777777" w:rsidR="00341F36" w:rsidRPr="00D44DBF" w:rsidRDefault="00341F36" w:rsidP="00D44DBF">
            <w:pPr>
              <w:jc w:val="both"/>
              <w:rPr>
                <w:rFonts w:cs="Arial"/>
                <w:sz w:val="16"/>
                <w:szCs w:val="16"/>
                <w:lang w:eastAsia="en-US"/>
              </w:rPr>
            </w:pPr>
            <w:bookmarkStart w:id="374" w:name="_Hlk151554835"/>
            <w:r w:rsidRPr="00D44DBF">
              <w:rPr>
                <w:rFonts w:cs="Arial"/>
                <w:sz w:val="16"/>
                <w:szCs w:val="16"/>
              </w:rPr>
              <w:t>Diputado Sergio García Sosa integrante del Grupo Parlamentario del PT.</w:t>
            </w:r>
            <w:bookmarkEnd w:id="374"/>
          </w:p>
          <w:p w14:paraId="352B28D2" w14:textId="77777777" w:rsidR="00341F36" w:rsidRPr="00D44DBF" w:rsidRDefault="00341F36"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30656F" w14:textId="77777777" w:rsidR="00341F36" w:rsidRPr="00D44DBF" w:rsidRDefault="00341F36" w:rsidP="00D44DBF">
            <w:pPr>
              <w:jc w:val="both"/>
              <w:rPr>
                <w:rFonts w:cs="Arial"/>
                <w:sz w:val="16"/>
                <w:szCs w:val="16"/>
              </w:rPr>
            </w:pPr>
            <w:r w:rsidRPr="00D44DBF">
              <w:rPr>
                <w:rFonts w:cs="Arial"/>
                <w:sz w:val="16"/>
                <w:szCs w:val="16"/>
              </w:rPr>
              <w:t xml:space="preserve">Iniciativa con Proyecto de Decreto por las que se modifican los artículos 3.26 agregando la fracción X y 4.2 agregando la fracción VII del Código Civil del Estado de México. </w:t>
            </w:r>
          </w:p>
          <w:p w14:paraId="53C9C2C0"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411E02" w14:textId="33B0175C"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57CFB91" w14:textId="77777777" w:rsidR="00341F36" w:rsidRPr="00D44DBF" w:rsidRDefault="00341F36" w:rsidP="00D44DBF">
            <w:pPr>
              <w:jc w:val="both"/>
              <w:rPr>
                <w:rFonts w:cs="Arial"/>
                <w:sz w:val="16"/>
                <w:szCs w:val="16"/>
              </w:rPr>
            </w:pPr>
            <w:r w:rsidRPr="00D44DBF">
              <w:rPr>
                <w:rFonts w:cs="Arial"/>
                <w:sz w:val="16"/>
                <w:szCs w:val="16"/>
              </w:rPr>
              <w:t>Procuración y Administración de Justicia</w:t>
            </w:r>
          </w:p>
          <w:p w14:paraId="23291FE6"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B9870E" w14:textId="26CBA6AB"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77F0F63" w14:textId="6DC5C26A"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7AACD37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F9AC5B"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B55EA10" w14:textId="533AB81B" w:rsidR="00341F36" w:rsidRPr="00D44DBF" w:rsidRDefault="00341F36"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EB5BF26" wp14:editId="6D72D863">
                  <wp:extent cx="336550" cy="364490"/>
                  <wp:effectExtent l="0" t="0" r="6350" b="0"/>
                  <wp:docPr id="642" name="Imagen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9E44805" w14:textId="77777777" w:rsidR="00341F36" w:rsidRPr="00D44DBF" w:rsidRDefault="00341F36" w:rsidP="00D44DBF">
            <w:pPr>
              <w:pStyle w:val="Default"/>
              <w:jc w:val="both"/>
              <w:rPr>
                <w:rFonts w:eastAsia="Times New Roman"/>
                <w:sz w:val="16"/>
                <w:szCs w:val="16"/>
              </w:rPr>
            </w:pPr>
            <w:r w:rsidRPr="00D44DBF">
              <w:rPr>
                <w:rFonts w:eastAsia="Times New Roman"/>
                <w:sz w:val="16"/>
                <w:szCs w:val="16"/>
              </w:rPr>
              <w:t>Grupo Parlamentario del PVEM.</w:t>
            </w:r>
          </w:p>
          <w:p w14:paraId="6A013AD5" w14:textId="77777777" w:rsidR="00341F36" w:rsidRPr="00D44DBF" w:rsidRDefault="00341F36"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5ABE3F8" w14:textId="77777777" w:rsidR="00341F36" w:rsidRPr="00D44DBF" w:rsidRDefault="00341F36" w:rsidP="00D44DBF">
            <w:pPr>
              <w:jc w:val="both"/>
              <w:rPr>
                <w:rFonts w:cs="Arial"/>
                <w:sz w:val="16"/>
                <w:szCs w:val="16"/>
              </w:rPr>
            </w:pPr>
            <w:bookmarkStart w:id="375" w:name="_Hlk151554841"/>
            <w:r w:rsidRPr="00D44DBF">
              <w:rPr>
                <w:rFonts w:cs="Arial"/>
                <w:sz w:val="16"/>
                <w:szCs w:val="16"/>
              </w:rPr>
              <w:t xml:space="preserve">Iniciativa con proyecto de Decreto por el que se adiciona una fracción al artículo 270 del Código Penal del Estado de México. </w:t>
            </w:r>
            <w:bookmarkEnd w:id="375"/>
          </w:p>
          <w:p w14:paraId="4C3AE11C"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DABFF3" w14:textId="5E55A078" w:rsidR="00341F36" w:rsidRPr="00D44DBF" w:rsidRDefault="00341F36" w:rsidP="00D44DBF">
            <w:pPr>
              <w:jc w:val="center"/>
              <w:rPr>
                <w:rFonts w:cs="Arial"/>
                <w:color w:val="0D0D0D"/>
                <w:sz w:val="16"/>
                <w:szCs w:val="16"/>
              </w:rPr>
            </w:pPr>
            <w:r w:rsidRPr="00D44DBF">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FA13B5" w14:textId="77777777" w:rsidR="00341F36" w:rsidRPr="00D44DBF" w:rsidRDefault="00341F36" w:rsidP="00D44DBF">
            <w:pPr>
              <w:jc w:val="both"/>
              <w:rPr>
                <w:rFonts w:cs="Arial"/>
                <w:sz w:val="16"/>
                <w:szCs w:val="16"/>
              </w:rPr>
            </w:pPr>
            <w:r w:rsidRPr="00D44DBF">
              <w:rPr>
                <w:rFonts w:cs="Arial"/>
                <w:sz w:val="16"/>
                <w:szCs w:val="16"/>
              </w:rPr>
              <w:t>Procuración y Administración de Justicia</w:t>
            </w:r>
          </w:p>
          <w:p w14:paraId="28027969"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F88A77" w14:textId="35D2C0C0"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E49820" w14:textId="71394FDA"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6509D87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56BA486"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D936DFC" w14:textId="3D4184E4" w:rsidR="00341F36" w:rsidRPr="00D44DBF" w:rsidRDefault="00341F36" w:rsidP="00D44DBF">
            <w:pPr>
              <w:pStyle w:val="Textoindependiente3"/>
              <w:jc w:val="center"/>
              <w:rPr>
                <w:rFonts w:cs="Arial"/>
                <w:noProof/>
                <w:szCs w:val="16"/>
                <w:lang w:val="es-MX" w:eastAsia="es-MX"/>
              </w:rPr>
            </w:pPr>
            <w:r w:rsidRPr="00D44DBF">
              <w:rPr>
                <w:rFonts w:cs="Arial"/>
                <w:noProof/>
                <w:szCs w:val="16"/>
              </w:rPr>
              <w:drawing>
                <wp:inline distT="0" distB="0" distL="0" distR="0" wp14:anchorId="1593E14B" wp14:editId="6536B224">
                  <wp:extent cx="381635" cy="229870"/>
                  <wp:effectExtent l="0" t="0" r="0" b="0"/>
                  <wp:docPr id="650" name="Imagen 650" descr="LOGO-OSF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OSFEM.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635" cy="2298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E5CFC3F" w14:textId="77777777" w:rsidR="00341F36" w:rsidRPr="00D44DBF" w:rsidRDefault="00341F36" w:rsidP="00D44DBF">
            <w:pPr>
              <w:jc w:val="both"/>
              <w:rPr>
                <w:rFonts w:cs="Arial"/>
                <w:sz w:val="16"/>
                <w:szCs w:val="16"/>
              </w:rPr>
            </w:pPr>
            <w:r w:rsidRPr="00D44DBF">
              <w:rPr>
                <w:rFonts w:cs="Arial"/>
                <w:sz w:val="16"/>
                <w:szCs w:val="16"/>
              </w:rPr>
              <w:t xml:space="preserve">Órgano Superior de Fiscalización </w:t>
            </w:r>
          </w:p>
          <w:p w14:paraId="1BEF5D6D" w14:textId="77777777" w:rsidR="00341F36" w:rsidRPr="00D44DBF" w:rsidRDefault="00341F36"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045EFAD" w14:textId="77777777" w:rsidR="00341F36" w:rsidRPr="00D44DBF" w:rsidRDefault="00341F36" w:rsidP="00D44DBF">
            <w:pPr>
              <w:jc w:val="both"/>
              <w:rPr>
                <w:rFonts w:cs="Arial"/>
                <w:sz w:val="16"/>
                <w:szCs w:val="16"/>
              </w:rPr>
            </w:pPr>
            <w:r w:rsidRPr="00D44DBF">
              <w:rPr>
                <w:rFonts w:cs="Arial"/>
                <w:sz w:val="16"/>
                <w:szCs w:val="16"/>
              </w:rPr>
              <w:t>Informe de la Cuenta Pública del Gobierno, Organismos Auxiliares y Órganos Autónomos del Estado de México, del ejercicio 2022.</w:t>
            </w:r>
          </w:p>
          <w:p w14:paraId="48DFE242"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F7D8A4" w14:textId="763592E6" w:rsidR="00341F36" w:rsidRPr="00D44DBF" w:rsidRDefault="00341F36" w:rsidP="00D44DBF">
            <w:pPr>
              <w:jc w:val="center"/>
              <w:rPr>
                <w:rFonts w:cs="Arial"/>
                <w:color w:val="0D0D0D"/>
                <w:sz w:val="16"/>
                <w:szCs w:val="16"/>
              </w:rPr>
            </w:pPr>
            <w:r w:rsidRPr="00D44DBF">
              <w:rPr>
                <w:rFonts w:cs="Arial"/>
                <w:color w:val="0D0D0D"/>
                <w:sz w:val="16"/>
                <w:szCs w:val="16"/>
              </w:rPr>
              <w:t>28-Nov-23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0517087" w14:textId="77777777" w:rsidR="00341F36" w:rsidRPr="00D44DBF" w:rsidRDefault="00341F36" w:rsidP="00D44DBF">
            <w:pPr>
              <w:pStyle w:val="Textoindependiente"/>
              <w:rPr>
                <w:rFonts w:cs="Arial"/>
                <w:sz w:val="16"/>
                <w:szCs w:val="16"/>
              </w:rPr>
            </w:pPr>
            <w:r w:rsidRPr="00D44DBF">
              <w:rPr>
                <w:rFonts w:cs="Arial"/>
                <w:sz w:val="16"/>
                <w:szCs w:val="16"/>
              </w:rPr>
              <w:t>Vigilancia del Órgano Superior de Fiscalización</w:t>
            </w:r>
          </w:p>
          <w:p w14:paraId="723EDD2C"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B7D9C4" w14:textId="4F569EF8" w:rsidR="00341F36" w:rsidRPr="00D44DBF" w:rsidRDefault="00341F36" w:rsidP="00D44DBF">
            <w:pPr>
              <w:jc w:val="center"/>
              <w:rPr>
                <w:rFonts w:cs="Arial"/>
                <w:sz w:val="16"/>
                <w:szCs w:val="16"/>
              </w:rPr>
            </w:pPr>
            <w:r w:rsidRPr="00D44DBF">
              <w:rPr>
                <w:rFonts w:cs="Arial"/>
                <w:sz w:val="16"/>
                <w:szCs w:val="16"/>
              </w:rPr>
              <w:t>28-Nov-23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2A2CE9" w14:textId="5FE12892" w:rsidR="00341F36" w:rsidRPr="00D44DBF" w:rsidRDefault="00341F36" w:rsidP="00D44DBF">
            <w:pPr>
              <w:pStyle w:val="Textoindependiente"/>
              <w:jc w:val="center"/>
              <w:rPr>
                <w:rFonts w:cs="Arial"/>
                <w:color w:val="000000"/>
                <w:sz w:val="16"/>
                <w:szCs w:val="16"/>
                <w:lang w:val="es-MX"/>
              </w:rPr>
            </w:pPr>
            <w:r w:rsidRPr="00D44DBF">
              <w:rPr>
                <w:rFonts w:cs="Arial"/>
                <w:sz w:val="16"/>
                <w:szCs w:val="16"/>
              </w:rPr>
              <w:t>Aprobada</w:t>
            </w:r>
          </w:p>
        </w:tc>
      </w:tr>
      <w:tr w:rsidR="00341F36" w:rsidRPr="00D44DBF" w14:paraId="7BBFCE0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06A081"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A485DEA" w14:textId="13AE13E9" w:rsidR="00341F36" w:rsidRPr="00D44DBF" w:rsidRDefault="00341F36" w:rsidP="00D44DBF">
            <w:pPr>
              <w:pStyle w:val="Textoindependiente3"/>
              <w:jc w:val="center"/>
              <w:rPr>
                <w:rFonts w:cs="Arial"/>
                <w:noProof/>
                <w:szCs w:val="16"/>
              </w:rPr>
            </w:pPr>
            <w:r w:rsidRPr="00D44DBF">
              <w:rPr>
                <w:rFonts w:cs="Arial"/>
                <w:noProof/>
                <w:szCs w:val="16"/>
              </w:rPr>
              <w:drawing>
                <wp:inline distT="0" distB="0" distL="0" distR="0" wp14:anchorId="183E9C80" wp14:editId="3506AB16">
                  <wp:extent cx="381635" cy="229870"/>
                  <wp:effectExtent l="0" t="0" r="0" b="0"/>
                  <wp:docPr id="651" name="Imagen 651" descr="LOGO-OSF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OSFEM.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635" cy="2298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BDE3F3F" w14:textId="77777777" w:rsidR="00341F36" w:rsidRPr="00D44DBF" w:rsidRDefault="00341F36" w:rsidP="00D44DBF">
            <w:pPr>
              <w:jc w:val="both"/>
              <w:rPr>
                <w:rFonts w:cs="Arial"/>
                <w:sz w:val="16"/>
                <w:szCs w:val="16"/>
              </w:rPr>
            </w:pPr>
            <w:r w:rsidRPr="00D44DBF">
              <w:rPr>
                <w:rFonts w:cs="Arial"/>
                <w:sz w:val="16"/>
                <w:szCs w:val="16"/>
              </w:rPr>
              <w:t xml:space="preserve">Órgano Superior de Fiscalización </w:t>
            </w:r>
          </w:p>
          <w:p w14:paraId="6547A6F5" w14:textId="77777777" w:rsidR="00341F36" w:rsidRPr="00D44DBF" w:rsidRDefault="00341F36"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82D4AAF" w14:textId="77777777" w:rsidR="00341F36" w:rsidRPr="00D44DBF" w:rsidRDefault="00341F36" w:rsidP="00D44DBF">
            <w:pPr>
              <w:jc w:val="both"/>
              <w:rPr>
                <w:rFonts w:cs="Arial"/>
                <w:sz w:val="16"/>
                <w:szCs w:val="16"/>
              </w:rPr>
            </w:pPr>
            <w:r w:rsidRPr="00D44DBF">
              <w:rPr>
                <w:rFonts w:cs="Arial"/>
                <w:sz w:val="16"/>
                <w:szCs w:val="16"/>
              </w:rPr>
              <w:t>Informes de Cuentas Municipales del ejercicio 2022.</w:t>
            </w:r>
          </w:p>
          <w:p w14:paraId="08DCF3C0"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7FD210" w14:textId="53116DBF" w:rsidR="00341F36" w:rsidRPr="00D44DBF" w:rsidRDefault="00341F36" w:rsidP="00D44DBF">
            <w:pPr>
              <w:jc w:val="center"/>
              <w:rPr>
                <w:rFonts w:cs="Arial"/>
                <w:color w:val="0D0D0D"/>
                <w:sz w:val="16"/>
                <w:szCs w:val="16"/>
              </w:rPr>
            </w:pPr>
            <w:r w:rsidRPr="00D44DBF">
              <w:rPr>
                <w:rFonts w:cs="Arial"/>
                <w:color w:val="0D0D0D"/>
                <w:sz w:val="16"/>
                <w:szCs w:val="16"/>
              </w:rPr>
              <w:t>28-Nov-23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EAC11ED" w14:textId="77777777" w:rsidR="00341F36" w:rsidRPr="00D44DBF" w:rsidRDefault="00341F36" w:rsidP="00D44DBF">
            <w:pPr>
              <w:pStyle w:val="Textoindependiente"/>
              <w:rPr>
                <w:rFonts w:cs="Arial"/>
                <w:sz w:val="16"/>
                <w:szCs w:val="16"/>
              </w:rPr>
            </w:pPr>
            <w:r w:rsidRPr="00D44DBF">
              <w:rPr>
                <w:rFonts w:cs="Arial"/>
                <w:sz w:val="16"/>
                <w:szCs w:val="16"/>
              </w:rPr>
              <w:t>Vigilancia del Órgano Superior de Fiscalización</w:t>
            </w:r>
          </w:p>
          <w:p w14:paraId="05AA63F7" w14:textId="77777777" w:rsidR="00341F36" w:rsidRPr="00D44DBF" w:rsidRDefault="00341F36"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C9BE63" w14:textId="0A388D43" w:rsidR="00341F36" w:rsidRPr="00D44DBF" w:rsidRDefault="00341F36" w:rsidP="00D44DBF">
            <w:pPr>
              <w:jc w:val="center"/>
              <w:rPr>
                <w:rFonts w:cs="Arial"/>
                <w:sz w:val="16"/>
                <w:szCs w:val="16"/>
              </w:rPr>
            </w:pPr>
            <w:r w:rsidRPr="00D44DBF">
              <w:rPr>
                <w:rFonts w:cs="Arial"/>
                <w:sz w:val="16"/>
                <w:szCs w:val="16"/>
              </w:rPr>
              <w:t>28-Nov-23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A99DCFD" w14:textId="5BDE6113" w:rsidR="00341F36" w:rsidRPr="00D44DBF" w:rsidRDefault="00341F36" w:rsidP="00D44DBF">
            <w:pPr>
              <w:pStyle w:val="Textoindependiente"/>
              <w:jc w:val="center"/>
              <w:rPr>
                <w:rFonts w:cs="Arial"/>
                <w:sz w:val="16"/>
                <w:szCs w:val="16"/>
              </w:rPr>
            </w:pPr>
            <w:r w:rsidRPr="00D44DBF">
              <w:rPr>
                <w:rFonts w:cs="Arial"/>
                <w:sz w:val="16"/>
                <w:szCs w:val="16"/>
              </w:rPr>
              <w:t>Aprobada</w:t>
            </w:r>
          </w:p>
        </w:tc>
      </w:tr>
      <w:tr w:rsidR="00341F36" w:rsidRPr="00D44DBF" w14:paraId="3BB8E6F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2E10308"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D3E40F7" w14:textId="31861B81" w:rsidR="00341F36" w:rsidRPr="00D44DBF" w:rsidRDefault="00341F36" w:rsidP="00D44DBF">
            <w:pPr>
              <w:pStyle w:val="Textoindependiente3"/>
              <w:jc w:val="center"/>
              <w:rPr>
                <w:rFonts w:cs="Arial"/>
                <w:noProof/>
                <w:szCs w:val="16"/>
              </w:rPr>
            </w:pPr>
            <w:r w:rsidRPr="00D44DBF">
              <w:rPr>
                <w:rFonts w:cs="Arial"/>
                <w:noProof/>
                <w:szCs w:val="16"/>
                <w:lang w:eastAsia="es-MX"/>
              </w:rPr>
              <w:drawing>
                <wp:inline distT="0" distB="0" distL="0" distR="0" wp14:anchorId="00D9F923" wp14:editId="45375BF4">
                  <wp:extent cx="495300" cy="177800"/>
                  <wp:effectExtent l="0" t="0" r="0" b="0"/>
                  <wp:docPr id="65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17780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7CF67DF" w14:textId="77777777" w:rsidR="00341F36" w:rsidRPr="00D44DBF" w:rsidRDefault="00341F36" w:rsidP="00D44DBF">
            <w:pPr>
              <w:jc w:val="both"/>
              <w:rPr>
                <w:rFonts w:cs="Arial"/>
                <w:sz w:val="16"/>
                <w:szCs w:val="16"/>
              </w:rPr>
            </w:pPr>
            <w:r w:rsidRPr="00D44DBF">
              <w:rPr>
                <w:rFonts w:cs="Arial"/>
                <w:sz w:val="16"/>
                <w:szCs w:val="16"/>
              </w:rPr>
              <w:t>Comisión Legislativa Para las Declaratorias de Alerta de Violencia de Género contra las Mujeres por Feminicidio y Desaparición.</w:t>
            </w:r>
          </w:p>
          <w:p w14:paraId="084F35A0" w14:textId="77777777" w:rsidR="00341F36" w:rsidRPr="00D44DBF" w:rsidRDefault="00341F36"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D0BF35" w14:textId="77777777" w:rsidR="00341F36" w:rsidRPr="00D44DBF" w:rsidRDefault="00341F36" w:rsidP="00D44DBF">
            <w:pPr>
              <w:jc w:val="both"/>
              <w:rPr>
                <w:rFonts w:cs="Arial"/>
                <w:sz w:val="16"/>
                <w:szCs w:val="16"/>
              </w:rPr>
            </w:pPr>
            <w:r w:rsidRPr="00D44DBF">
              <w:rPr>
                <w:rFonts w:cs="Arial"/>
                <w:sz w:val="16"/>
                <w:szCs w:val="16"/>
              </w:rPr>
              <w:t xml:space="preserve">Iniciativa con Proyecto de Decreto por el que se reforman y adicionan diversas disposiciones de la Ley en Materia de Desaparición Forzada de Personas y Desaparición cometida por Particulares para el Estado Libre y Soberano de México, de la Ley para Prevenir, Atender, Combatir y Erradicar la Trata de Personas y para la Protección y Asistencia a las Víctimas en el Estado de México, de la Ley de Asistencia Social del Estado de México y del Código Penal del Estado de México. </w:t>
            </w:r>
          </w:p>
          <w:p w14:paraId="61C8F232"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005568" w14:textId="6544555A" w:rsidR="00341F36" w:rsidRPr="00D44DBF" w:rsidRDefault="00341F36" w:rsidP="00D44DBF">
            <w:pPr>
              <w:jc w:val="center"/>
              <w:rPr>
                <w:rFonts w:cs="Arial"/>
                <w:color w:val="0D0D0D"/>
                <w:sz w:val="16"/>
                <w:szCs w:val="16"/>
              </w:rPr>
            </w:pPr>
            <w:r w:rsidRPr="00D44DBF">
              <w:rPr>
                <w:rFonts w:cs="Arial"/>
                <w:color w:val="0D0D0D"/>
                <w:sz w:val="16"/>
                <w:szCs w:val="16"/>
              </w:rPr>
              <w:t>28-Nov-23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98B5CB4" w14:textId="77777777" w:rsidR="00341F36" w:rsidRPr="00D44DBF" w:rsidRDefault="00341F36" w:rsidP="00D44DBF">
            <w:pPr>
              <w:jc w:val="both"/>
              <w:rPr>
                <w:rFonts w:cs="Arial"/>
                <w:sz w:val="16"/>
                <w:szCs w:val="16"/>
              </w:rPr>
            </w:pPr>
            <w:r w:rsidRPr="00D44DBF">
              <w:rPr>
                <w:rFonts w:cs="Arial"/>
                <w:sz w:val="16"/>
                <w:szCs w:val="16"/>
              </w:rPr>
              <w:t>Para las Declaratorias de Alerta de Violencia de Género contra las Mujeres por Feminicidio y Desaparición</w:t>
            </w:r>
          </w:p>
          <w:p w14:paraId="4270144C" w14:textId="77777777" w:rsidR="00341F36" w:rsidRPr="00D44DBF" w:rsidRDefault="00341F36" w:rsidP="00D44DBF">
            <w:pPr>
              <w:jc w:val="both"/>
              <w:rPr>
                <w:rFonts w:cs="Arial"/>
                <w:sz w:val="16"/>
                <w:szCs w:val="16"/>
              </w:rPr>
            </w:pPr>
            <w:r w:rsidRPr="00D44DBF">
              <w:rPr>
                <w:rFonts w:cs="Arial"/>
                <w:sz w:val="16"/>
                <w:szCs w:val="16"/>
              </w:rPr>
              <w:t>Procuración y Administración de Justicia</w:t>
            </w:r>
          </w:p>
          <w:p w14:paraId="28D9708B" w14:textId="77777777" w:rsidR="00341F36" w:rsidRPr="00D44DBF" w:rsidRDefault="00341F36"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BF3E6B" w14:textId="60C77635"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CA5202" w14:textId="5F0EBDD9" w:rsidR="00341F36" w:rsidRPr="00D44DBF" w:rsidRDefault="00341F36" w:rsidP="00D44DBF">
            <w:pPr>
              <w:pStyle w:val="Textoindependiente"/>
              <w:jc w:val="center"/>
              <w:rPr>
                <w:rFonts w:cs="Arial"/>
                <w:sz w:val="16"/>
                <w:szCs w:val="16"/>
              </w:rPr>
            </w:pPr>
            <w:r w:rsidRPr="00D44DBF">
              <w:rPr>
                <w:rFonts w:cs="Arial"/>
                <w:color w:val="000000"/>
                <w:sz w:val="16"/>
                <w:szCs w:val="16"/>
                <w:lang w:val="es-MX"/>
              </w:rPr>
              <w:t>En estudio</w:t>
            </w:r>
          </w:p>
        </w:tc>
      </w:tr>
      <w:tr w:rsidR="00341F36" w:rsidRPr="00D44DBF" w14:paraId="2AD9C80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41638DD"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3905CCA" w14:textId="7FDBDC61" w:rsidR="00341F36" w:rsidRPr="00D44DBF" w:rsidRDefault="00341F36" w:rsidP="00D44DBF">
            <w:pPr>
              <w:pStyle w:val="Textoindependiente3"/>
              <w:jc w:val="center"/>
              <w:rPr>
                <w:rFonts w:cs="Arial"/>
                <w:noProof/>
                <w:szCs w:val="16"/>
                <w:lang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0A270A5" w14:textId="77777777" w:rsidR="00341F36" w:rsidRPr="00D44DBF" w:rsidRDefault="00341F36" w:rsidP="00D44DBF">
            <w:pPr>
              <w:pStyle w:val="Textoindependiente"/>
              <w:rPr>
                <w:rFonts w:cs="Arial"/>
                <w:sz w:val="16"/>
                <w:szCs w:val="16"/>
              </w:rPr>
            </w:pPr>
            <w:r w:rsidRPr="00D44DBF">
              <w:rPr>
                <w:rFonts w:cs="Arial"/>
                <w:sz w:val="16"/>
                <w:szCs w:val="16"/>
              </w:rPr>
              <w:t>Diputada Alicia Mercado Moreno, integrante del Grupo Parlamentario del PM.</w:t>
            </w:r>
          </w:p>
          <w:p w14:paraId="14447772" w14:textId="77777777" w:rsidR="00341F36" w:rsidRPr="00D44DBF" w:rsidRDefault="00341F36"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C84A13" w14:textId="77777777" w:rsidR="00341F36" w:rsidRPr="00D44DBF" w:rsidRDefault="00341F36" w:rsidP="00D44DBF">
            <w:pPr>
              <w:pStyle w:val="Textoindependiente"/>
              <w:rPr>
                <w:rFonts w:cs="Arial"/>
                <w:sz w:val="16"/>
                <w:szCs w:val="16"/>
              </w:rPr>
            </w:pPr>
            <w:r w:rsidRPr="00D44DBF">
              <w:rPr>
                <w:rFonts w:cs="Arial"/>
                <w:sz w:val="16"/>
                <w:szCs w:val="16"/>
              </w:rPr>
              <w:t xml:space="preserve">Iniciativa con Proyecto de Decreto que reforma el párrafo primero, sexto, séptimo y octavo del artículo 218 y del párrafo primero del artículo 254 del Código Penal del Estado de México. </w:t>
            </w:r>
          </w:p>
          <w:p w14:paraId="21A6FD86"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58BE7F" w14:textId="38CE9677" w:rsidR="00341F36" w:rsidRPr="00D44DBF" w:rsidRDefault="00341F36" w:rsidP="00D44DBF">
            <w:pPr>
              <w:jc w:val="center"/>
              <w:rPr>
                <w:rFonts w:cs="Arial"/>
                <w:color w:val="0D0D0D"/>
                <w:sz w:val="16"/>
                <w:szCs w:val="16"/>
              </w:rPr>
            </w:pPr>
            <w:r w:rsidRPr="00D44DBF">
              <w:rPr>
                <w:rFonts w:cs="Arial"/>
                <w:color w:val="0D0D0D"/>
                <w:sz w:val="16"/>
                <w:szCs w:val="16"/>
              </w:rPr>
              <w:t>28-Nov-23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86F2BB8" w14:textId="77777777" w:rsidR="00341F36" w:rsidRPr="00D44DBF" w:rsidRDefault="00341F36" w:rsidP="00D44DBF">
            <w:pPr>
              <w:pStyle w:val="Textoindependiente"/>
              <w:rPr>
                <w:rFonts w:cs="Arial"/>
                <w:sz w:val="16"/>
                <w:szCs w:val="16"/>
              </w:rPr>
            </w:pPr>
            <w:r w:rsidRPr="00D44DBF">
              <w:rPr>
                <w:rFonts w:cs="Arial"/>
                <w:sz w:val="16"/>
                <w:szCs w:val="16"/>
              </w:rPr>
              <w:t>Procuración y Administración de Justicia</w:t>
            </w:r>
          </w:p>
          <w:p w14:paraId="0BED1F8B" w14:textId="77777777" w:rsidR="00341F36" w:rsidRPr="00D44DBF" w:rsidRDefault="00341F36" w:rsidP="00D44DBF">
            <w:pPr>
              <w:pStyle w:val="Textoindependiente"/>
              <w:rPr>
                <w:rFonts w:cs="Arial"/>
                <w:sz w:val="16"/>
                <w:szCs w:val="16"/>
              </w:rPr>
            </w:pPr>
            <w:r w:rsidRPr="00D44DBF">
              <w:rPr>
                <w:rFonts w:cs="Arial"/>
                <w:sz w:val="16"/>
                <w:szCs w:val="16"/>
              </w:rPr>
              <w:t>Para la Atención de Grupos Vulnerables</w:t>
            </w:r>
          </w:p>
          <w:p w14:paraId="4D90C62F"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0FCDD1" w14:textId="22DFC7FA"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757B579" w14:textId="7E07894C"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61FF1D9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89BE6EC"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FF6B4DE" w14:textId="131FE109" w:rsidR="00341F36" w:rsidRPr="00D44DBF" w:rsidRDefault="00341F36"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4908D74F" wp14:editId="7338BEA6">
                  <wp:extent cx="349250" cy="361950"/>
                  <wp:effectExtent l="0" t="0" r="0" b="0"/>
                  <wp:docPr id="653" name="Imagen 7"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2F6D50C" w14:textId="77777777" w:rsidR="00341F36" w:rsidRPr="00D44DBF" w:rsidRDefault="00341F36" w:rsidP="00D44DBF">
            <w:pPr>
              <w:jc w:val="both"/>
              <w:rPr>
                <w:rFonts w:cs="Arial"/>
                <w:sz w:val="16"/>
                <w:szCs w:val="16"/>
              </w:rPr>
            </w:pPr>
            <w:r w:rsidRPr="00D44DBF">
              <w:rPr>
                <w:rFonts w:cs="Arial"/>
                <w:sz w:val="16"/>
                <w:szCs w:val="16"/>
              </w:rPr>
              <w:t>Diputada Martha Amalia Moya Bastón y el Diputado Enrique Vargas del Villar, integrantes del Grupo Parlamentario del PAN.</w:t>
            </w:r>
          </w:p>
          <w:p w14:paraId="268566EA"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258192F" w14:textId="77777777" w:rsidR="00341F36" w:rsidRPr="00D44DBF" w:rsidRDefault="00341F36" w:rsidP="00D44DBF">
            <w:pPr>
              <w:jc w:val="both"/>
              <w:rPr>
                <w:rFonts w:cs="Arial"/>
                <w:sz w:val="16"/>
                <w:szCs w:val="16"/>
              </w:rPr>
            </w:pPr>
            <w:r w:rsidRPr="00D44DBF">
              <w:rPr>
                <w:rFonts w:cs="Arial"/>
                <w:sz w:val="16"/>
                <w:szCs w:val="16"/>
              </w:rPr>
              <w:t xml:space="preserve">Iniciativa con Proyecto de Decreto por el que se reforman y adicionan diversas disposiciones de la Ley de los Derechos de Niñas, Niños y Adolescentes del Estado de México. </w:t>
            </w:r>
          </w:p>
          <w:p w14:paraId="66C9F6AC" w14:textId="77777777" w:rsidR="00341F36" w:rsidRPr="00D44DBF" w:rsidRDefault="00341F36"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091240" w14:textId="78CAE228" w:rsidR="00341F36" w:rsidRPr="00D44DBF" w:rsidRDefault="00341F36" w:rsidP="00D44DBF">
            <w:pPr>
              <w:jc w:val="center"/>
              <w:rPr>
                <w:rFonts w:cs="Arial"/>
                <w:color w:val="0D0D0D"/>
                <w:sz w:val="16"/>
                <w:szCs w:val="16"/>
              </w:rPr>
            </w:pPr>
            <w:r w:rsidRPr="00D44DBF">
              <w:rPr>
                <w:rFonts w:cs="Arial"/>
                <w:color w:val="0D0D0D"/>
                <w:sz w:val="16"/>
                <w:szCs w:val="16"/>
              </w:rPr>
              <w:t>28-Nov-23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5320AE" w14:textId="77777777" w:rsidR="00341F36" w:rsidRPr="00D44DBF" w:rsidRDefault="00341F36" w:rsidP="00D44DBF">
            <w:pPr>
              <w:jc w:val="both"/>
              <w:rPr>
                <w:rFonts w:cs="Arial"/>
                <w:sz w:val="16"/>
                <w:szCs w:val="16"/>
              </w:rPr>
            </w:pPr>
            <w:r w:rsidRPr="00D44DBF">
              <w:rPr>
                <w:rFonts w:cs="Arial"/>
                <w:sz w:val="16"/>
                <w:szCs w:val="16"/>
              </w:rPr>
              <w:t>Para la Atención de Grupos Vulnerables</w:t>
            </w:r>
          </w:p>
          <w:p w14:paraId="02196857" w14:textId="77777777" w:rsidR="00341F36" w:rsidRPr="00D44DBF" w:rsidRDefault="00341F36" w:rsidP="00D44DBF">
            <w:pPr>
              <w:jc w:val="both"/>
              <w:rPr>
                <w:rFonts w:cs="Arial"/>
                <w:sz w:val="16"/>
                <w:szCs w:val="16"/>
              </w:rPr>
            </w:pPr>
            <w:r w:rsidRPr="00D44DBF">
              <w:rPr>
                <w:rFonts w:cs="Arial"/>
                <w:sz w:val="16"/>
                <w:szCs w:val="16"/>
              </w:rPr>
              <w:t xml:space="preserve">Comisión Especial de los Derechos de las Niñas, Niños, Adolescentes y la Primera Infancia </w:t>
            </w:r>
          </w:p>
          <w:p w14:paraId="100E256D" w14:textId="77777777" w:rsidR="00341F36" w:rsidRPr="00D44DBF" w:rsidRDefault="00341F36"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BE89F6" w14:textId="23C47CC4"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DBF6128" w14:textId="43F336A9"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4DFEF32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22CCBB3"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B8F8220" w14:textId="48C3BC1F" w:rsidR="00341F36" w:rsidRPr="00D44DBF" w:rsidRDefault="00341F36"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814C2A3" wp14:editId="6F7BA4BA">
                  <wp:extent cx="279400" cy="279400"/>
                  <wp:effectExtent l="0" t="0" r="0" b="0"/>
                  <wp:docPr id="654" name="Imagen 1108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56B78A4" w14:textId="77777777" w:rsidR="00341F36" w:rsidRPr="00D44DBF" w:rsidRDefault="00341F36" w:rsidP="00D44DBF">
            <w:pPr>
              <w:pStyle w:val="Textoindependiente"/>
              <w:rPr>
                <w:rFonts w:cs="Arial"/>
                <w:sz w:val="16"/>
                <w:szCs w:val="16"/>
              </w:rPr>
            </w:pPr>
            <w:r w:rsidRPr="00D44DBF">
              <w:rPr>
                <w:rFonts w:cs="Arial"/>
                <w:sz w:val="16"/>
                <w:szCs w:val="16"/>
              </w:rPr>
              <w:t>Diputada María del Rosario Aguirre Flores, integrante del Grupo Parlamentario del PT.</w:t>
            </w:r>
          </w:p>
          <w:p w14:paraId="6B7FBD4B" w14:textId="77777777" w:rsidR="00341F36" w:rsidRPr="00D44DBF" w:rsidRDefault="00341F36"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7001C32" w14:textId="77777777" w:rsidR="00341F36" w:rsidRPr="00D44DBF" w:rsidRDefault="00341F36" w:rsidP="00D44DBF">
            <w:pPr>
              <w:pStyle w:val="Textoindependiente"/>
              <w:rPr>
                <w:rFonts w:cs="Arial"/>
                <w:sz w:val="16"/>
                <w:szCs w:val="16"/>
              </w:rPr>
            </w:pPr>
            <w:r w:rsidRPr="00D44DBF">
              <w:rPr>
                <w:rFonts w:cs="Arial"/>
                <w:sz w:val="16"/>
                <w:szCs w:val="16"/>
              </w:rPr>
              <w:t xml:space="preserve">Iniciativa con Proyecto de Decreto por el que se modifica el párrafo primero del artículo 4.136 del Código Civil del Estado de México. </w:t>
            </w:r>
          </w:p>
          <w:p w14:paraId="1E8DE4E1"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923E51" w14:textId="1A46844E" w:rsidR="00341F36" w:rsidRPr="00D44DBF" w:rsidRDefault="00341F36" w:rsidP="00D44DBF">
            <w:pPr>
              <w:jc w:val="center"/>
              <w:rPr>
                <w:rFonts w:cs="Arial"/>
                <w:color w:val="0D0D0D"/>
                <w:sz w:val="16"/>
                <w:szCs w:val="16"/>
              </w:rPr>
            </w:pPr>
            <w:r w:rsidRPr="00D44DBF">
              <w:rPr>
                <w:rFonts w:cs="Arial"/>
                <w:color w:val="0D0D0D"/>
                <w:sz w:val="16"/>
                <w:szCs w:val="16"/>
              </w:rPr>
              <w:t>28-Nov-23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E4E6B85" w14:textId="77777777" w:rsidR="00341F36" w:rsidRPr="00D44DBF" w:rsidRDefault="00341F36" w:rsidP="00D44DBF">
            <w:pPr>
              <w:pStyle w:val="Textoindependiente"/>
              <w:rPr>
                <w:rFonts w:cs="Arial"/>
                <w:sz w:val="16"/>
                <w:szCs w:val="16"/>
              </w:rPr>
            </w:pPr>
            <w:r w:rsidRPr="00D44DBF">
              <w:rPr>
                <w:rFonts w:cs="Arial"/>
                <w:sz w:val="16"/>
                <w:szCs w:val="16"/>
              </w:rPr>
              <w:t>Procuración y Administración de Justicia</w:t>
            </w:r>
          </w:p>
          <w:p w14:paraId="396D7434"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0FD35F" w14:textId="417F9639"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2CAD3D" w14:textId="56B2D86E"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5A8DE2E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153EDB"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4192A6E" w14:textId="10476A61" w:rsidR="00341F36" w:rsidRPr="00D44DBF" w:rsidRDefault="00341F36"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EC8BB45" wp14:editId="15C50A1B">
                  <wp:extent cx="361950" cy="361950"/>
                  <wp:effectExtent l="0" t="0" r="0" b="0"/>
                  <wp:docPr id="655" name="Imagen 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3215E96" w14:textId="77777777" w:rsidR="00341F36" w:rsidRPr="00D44DBF" w:rsidRDefault="00341F36" w:rsidP="00D44DBF">
            <w:pPr>
              <w:pStyle w:val="Textoindependiente"/>
              <w:rPr>
                <w:rFonts w:cs="Arial"/>
                <w:sz w:val="16"/>
                <w:szCs w:val="16"/>
              </w:rPr>
            </w:pPr>
            <w:r w:rsidRPr="00D44DBF">
              <w:rPr>
                <w:rFonts w:cs="Arial"/>
                <w:sz w:val="16"/>
                <w:szCs w:val="16"/>
              </w:rPr>
              <w:t>Grupo Parlamentario del PRD.</w:t>
            </w:r>
          </w:p>
          <w:p w14:paraId="747D93C0"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23683D8" w14:textId="77777777" w:rsidR="00341F36" w:rsidRPr="00D44DBF" w:rsidRDefault="00341F36" w:rsidP="00D44DBF">
            <w:pPr>
              <w:pStyle w:val="Textoindependiente"/>
              <w:rPr>
                <w:rFonts w:cs="Arial"/>
                <w:sz w:val="16"/>
                <w:szCs w:val="16"/>
              </w:rPr>
            </w:pPr>
            <w:r w:rsidRPr="00D44DBF">
              <w:rPr>
                <w:rFonts w:cs="Arial"/>
                <w:sz w:val="16"/>
                <w:szCs w:val="16"/>
              </w:rPr>
              <w:t xml:space="preserve">Iniciativa con Proyecto de Decreto por el que se agrega la fracción VI Bis del artículo 6.24 del Código de Biodiversidad del Estado de México. </w:t>
            </w:r>
          </w:p>
          <w:p w14:paraId="109A2C22" w14:textId="77777777" w:rsidR="00341F36" w:rsidRPr="00D44DBF" w:rsidRDefault="00341F36"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9BBFBD" w14:textId="306CF021" w:rsidR="00341F36" w:rsidRPr="00D44DBF" w:rsidRDefault="00341F36" w:rsidP="00D44DBF">
            <w:pPr>
              <w:jc w:val="center"/>
              <w:rPr>
                <w:rFonts w:cs="Arial"/>
                <w:color w:val="0D0D0D"/>
                <w:sz w:val="16"/>
                <w:szCs w:val="16"/>
              </w:rPr>
            </w:pPr>
            <w:r w:rsidRPr="00D44DBF">
              <w:rPr>
                <w:rFonts w:cs="Arial"/>
                <w:color w:val="0D0D0D"/>
                <w:sz w:val="16"/>
                <w:szCs w:val="16"/>
              </w:rPr>
              <w:t>28-Nov-23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E44E2CD" w14:textId="77777777" w:rsidR="00341F36" w:rsidRPr="00D44DBF" w:rsidRDefault="00341F36" w:rsidP="00D44DBF">
            <w:pPr>
              <w:pStyle w:val="Textoindependiente"/>
              <w:rPr>
                <w:rFonts w:cs="Arial"/>
                <w:sz w:val="16"/>
                <w:szCs w:val="16"/>
              </w:rPr>
            </w:pPr>
            <w:r w:rsidRPr="00D44DBF">
              <w:rPr>
                <w:rFonts w:cs="Arial"/>
                <w:sz w:val="16"/>
                <w:szCs w:val="16"/>
              </w:rPr>
              <w:t>Protección Ambiental y Cambio Climático</w:t>
            </w:r>
          </w:p>
          <w:p w14:paraId="43176FA8" w14:textId="77777777" w:rsidR="00341F36" w:rsidRPr="00D44DBF" w:rsidRDefault="00341F36"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234A22" w14:textId="13BDB0E3"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DFECD7" w14:textId="6F37A2D8"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51C5CC3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43F9D18"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77A45E9" w14:textId="2C376A1D" w:rsidR="00341F36" w:rsidRPr="00D44DBF" w:rsidRDefault="00341F36"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4EEAD1B" wp14:editId="3373C518">
                  <wp:extent cx="361950" cy="361950"/>
                  <wp:effectExtent l="0" t="0" r="0" b="0"/>
                  <wp:docPr id="656" name="Imagen 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B5CECDA" w14:textId="77777777" w:rsidR="00341F36" w:rsidRPr="00D44DBF" w:rsidRDefault="00341F36" w:rsidP="00D44DBF">
            <w:pPr>
              <w:jc w:val="both"/>
              <w:rPr>
                <w:rFonts w:cs="Arial"/>
                <w:sz w:val="16"/>
                <w:szCs w:val="16"/>
              </w:rPr>
            </w:pPr>
            <w:r w:rsidRPr="00D44DBF">
              <w:rPr>
                <w:rFonts w:cs="Arial"/>
                <w:sz w:val="16"/>
                <w:szCs w:val="16"/>
              </w:rPr>
              <w:t>Grupo Parlamentario del PRD.</w:t>
            </w:r>
          </w:p>
          <w:p w14:paraId="48D8CB38"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6F75DCF" w14:textId="77777777" w:rsidR="00341F36" w:rsidRPr="00D44DBF" w:rsidRDefault="00341F36" w:rsidP="00D44DBF">
            <w:pPr>
              <w:jc w:val="both"/>
              <w:rPr>
                <w:rFonts w:cs="Arial"/>
                <w:sz w:val="16"/>
                <w:szCs w:val="16"/>
              </w:rPr>
            </w:pPr>
            <w:r w:rsidRPr="00D44DBF">
              <w:rPr>
                <w:rFonts w:cs="Arial"/>
                <w:sz w:val="16"/>
                <w:szCs w:val="16"/>
              </w:rPr>
              <w:t xml:space="preserve">Iniciativa con Proyecto de Decreto por el que se reforman y adicionan diversas disposiciones de la Ley de Acceso de las Mujeres a una Vida Libre de Violencia del Estado de México, la Ley Orgánica de la Administración Pública del Estado de México y el Código Penal del Estado de México. </w:t>
            </w:r>
          </w:p>
          <w:p w14:paraId="3FF8F970" w14:textId="77777777" w:rsidR="00341F36" w:rsidRPr="00D44DBF" w:rsidRDefault="00341F36"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860C36" w14:textId="4AD6965B" w:rsidR="00341F36" w:rsidRPr="00D44DBF" w:rsidRDefault="00341F36" w:rsidP="00D44DBF">
            <w:pPr>
              <w:jc w:val="center"/>
              <w:rPr>
                <w:rFonts w:cs="Arial"/>
                <w:color w:val="0D0D0D"/>
                <w:sz w:val="16"/>
                <w:szCs w:val="16"/>
              </w:rPr>
            </w:pPr>
            <w:r w:rsidRPr="00D44DBF">
              <w:rPr>
                <w:rFonts w:cs="Arial"/>
                <w:color w:val="0D0D0D"/>
                <w:sz w:val="16"/>
                <w:szCs w:val="16"/>
              </w:rPr>
              <w:t>28-Nov-23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552F7D4" w14:textId="77777777" w:rsidR="00341F36" w:rsidRPr="00D44DBF" w:rsidRDefault="00341F36" w:rsidP="00D44DBF">
            <w:pPr>
              <w:jc w:val="both"/>
              <w:rPr>
                <w:rFonts w:cs="Arial"/>
                <w:sz w:val="16"/>
                <w:szCs w:val="16"/>
              </w:rPr>
            </w:pPr>
            <w:r w:rsidRPr="00D44DBF">
              <w:rPr>
                <w:rFonts w:cs="Arial"/>
                <w:sz w:val="16"/>
                <w:szCs w:val="16"/>
              </w:rPr>
              <w:t>Procuración y Administración de Justicia</w:t>
            </w:r>
          </w:p>
          <w:p w14:paraId="2A8F5B3F" w14:textId="77777777" w:rsidR="00341F36" w:rsidRPr="00D44DBF" w:rsidRDefault="00341F36"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AC3B61" w14:textId="7AFA4087"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6EDA9E" w14:textId="6D8A63F1"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5E9254A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BFDEFA9"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7E0167D" w14:textId="2EC5E3DB" w:rsidR="00341F36" w:rsidRPr="00D44DBF" w:rsidRDefault="00341F36"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8C31EF3" wp14:editId="70873AAC">
                  <wp:extent cx="336550" cy="361950"/>
                  <wp:effectExtent l="0" t="0" r="0" b="0"/>
                  <wp:docPr id="657" name="Imagen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EE2D5FE" w14:textId="77777777" w:rsidR="00341F36" w:rsidRPr="00D44DBF" w:rsidRDefault="00341F36" w:rsidP="00D44DBF">
            <w:pPr>
              <w:pStyle w:val="Default"/>
              <w:jc w:val="both"/>
              <w:rPr>
                <w:rFonts w:eastAsia="Times New Roman"/>
                <w:sz w:val="16"/>
                <w:szCs w:val="16"/>
              </w:rPr>
            </w:pPr>
            <w:r w:rsidRPr="00D44DBF">
              <w:rPr>
                <w:rFonts w:eastAsia="Times New Roman"/>
                <w:sz w:val="16"/>
                <w:szCs w:val="16"/>
              </w:rPr>
              <w:t>Grupo Parlamentario del PVEM.</w:t>
            </w:r>
          </w:p>
          <w:p w14:paraId="2ACB8910" w14:textId="77777777" w:rsidR="00341F36" w:rsidRPr="00D44DBF" w:rsidRDefault="00341F36"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F382E57" w14:textId="77777777" w:rsidR="00341F36" w:rsidRPr="00D44DBF" w:rsidRDefault="00341F36" w:rsidP="00D44DBF">
            <w:pPr>
              <w:jc w:val="both"/>
              <w:rPr>
                <w:rFonts w:cs="Arial"/>
                <w:sz w:val="16"/>
                <w:szCs w:val="16"/>
              </w:rPr>
            </w:pPr>
            <w:r w:rsidRPr="00D44DBF">
              <w:rPr>
                <w:rFonts w:cs="Arial"/>
                <w:sz w:val="16"/>
                <w:szCs w:val="16"/>
              </w:rPr>
              <w:t xml:space="preserve">Iniciativa con Proyecto de Decreto por el que se adiciona a la fracción I del artículo 7 de la Ley de las Mujeres a una Vida Libre de Violencia del Estado de México. </w:t>
            </w:r>
          </w:p>
          <w:p w14:paraId="5D55E182"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B928FE" w14:textId="19569ADF" w:rsidR="00341F36" w:rsidRPr="00D44DBF" w:rsidRDefault="00341F36" w:rsidP="00D44DBF">
            <w:pPr>
              <w:jc w:val="center"/>
              <w:rPr>
                <w:rFonts w:cs="Arial"/>
                <w:color w:val="0D0D0D"/>
                <w:sz w:val="16"/>
                <w:szCs w:val="16"/>
              </w:rPr>
            </w:pPr>
            <w:r w:rsidRPr="00D44DBF">
              <w:rPr>
                <w:rFonts w:cs="Arial"/>
                <w:color w:val="0D0D0D"/>
                <w:sz w:val="16"/>
                <w:szCs w:val="16"/>
              </w:rPr>
              <w:t>28-Nov-23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A8019A1" w14:textId="77777777" w:rsidR="00341F36" w:rsidRPr="00D44DBF" w:rsidRDefault="00341F36" w:rsidP="00D44DBF">
            <w:pPr>
              <w:jc w:val="both"/>
              <w:rPr>
                <w:rFonts w:cs="Arial"/>
                <w:sz w:val="16"/>
                <w:szCs w:val="16"/>
              </w:rPr>
            </w:pPr>
            <w:r w:rsidRPr="00D44DBF">
              <w:rPr>
                <w:rFonts w:cs="Arial"/>
                <w:sz w:val="16"/>
                <w:szCs w:val="16"/>
              </w:rPr>
              <w:t>Procuración y Administración de Justicia</w:t>
            </w:r>
          </w:p>
          <w:p w14:paraId="54668046"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53DBC3" w14:textId="0F640D4F"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22BBFA" w14:textId="0C5F3EAF"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5E3612D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18690E"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083421C" w14:textId="648BB6C7" w:rsidR="00341F36" w:rsidRPr="00D44DBF" w:rsidRDefault="00341F36"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EEFDD3D" w14:textId="77777777" w:rsidR="00341F36" w:rsidRPr="00D44DBF" w:rsidRDefault="00341F36" w:rsidP="00D44DBF">
            <w:pPr>
              <w:jc w:val="both"/>
              <w:rPr>
                <w:rFonts w:cs="Arial"/>
                <w:sz w:val="16"/>
                <w:szCs w:val="16"/>
                <w:lang w:eastAsia="en-US"/>
              </w:rPr>
            </w:pPr>
            <w:r w:rsidRPr="00D44DBF">
              <w:rPr>
                <w:rFonts w:cs="Arial"/>
                <w:sz w:val="16"/>
                <w:szCs w:val="16"/>
              </w:rPr>
              <w:t>Diputado Dionicio Jorge García Sánchez, integrante del Grupo Parlamentario del PM.</w:t>
            </w:r>
          </w:p>
          <w:p w14:paraId="568C081C" w14:textId="77777777" w:rsidR="00341F36" w:rsidRPr="00D44DBF" w:rsidRDefault="00341F36"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3074B0C" w14:textId="77777777" w:rsidR="00341F36" w:rsidRPr="00D44DBF" w:rsidRDefault="00341F36" w:rsidP="00D44DBF">
            <w:pPr>
              <w:jc w:val="both"/>
              <w:rPr>
                <w:rFonts w:eastAsia="Arial MT" w:cs="Arial"/>
                <w:sz w:val="16"/>
                <w:szCs w:val="16"/>
              </w:rPr>
            </w:pPr>
            <w:r w:rsidRPr="00D44DBF">
              <w:rPr>
                <w:rFonts w:cs="Arial"/>
                <w:sz w:val="16"/>
                <w:szCs w:val="16"/>
              </w:rPr>
              <w:t xml:space="preserve">Iniciativa con Proyecto de Decreto por el que se declara en el Estado de México, el 15 de junio de cada año como el “Día para visibilizar y prevenir la violencia, abandono y maltrato de las personas adultas mayores”. </w:t>
            </w:r>
          </w:p>
          <w:p w14:paraId="551FEF24"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26112B" w14:textId="39D6D5B0" w:rsidR="00341F36" w:rsidRPr="00D44DBF" w:rsidRDefault="00341F36" w:rsidP="00D44DBF">
            <w:pPr>
              <w:jc w:val="center"/>
              <w:rPr>
                <w:rFonts w:cs="Arial"/>
                <w:color w:val="0D0D0D"/>
                <w:sz w:val="16"/>
                <w:szCs w:val="16"/>
              </w:rPr>
            </w:pPr>
            <w:r w:rsidRPr="00D44DBF">
              <w:rPr>
                <w:rFonts w:cs="Arial"/>
                <w:color w:val="0D0D0D"/>
                <w:sz w:val="16"/>
                <w:szCs w:val="16"/>
              </w:rPr>
              <w:t>05-Dic-23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1D0A1F9" w14:textId="77777777" w:rsidR="00341F36" w:rsidRPr="00D44DBF" w:rsidRDefault="00341F36" w:rsidP="00D44DBF">
            <w:pPr>
              <w:jc w:val="both"/>
              <w:rPr>
                <w:rFonts w:cs="Arial"/>
                <w:sz w:val="16"/>
                <w:szCs w:val="16"/>
              </w:rPr>
            </w:pPr>
            <w:r w:rsidRPr="00D44DBF">
              <w:rPr>
                <w:rFonts w:cs="Arial"/>
                <w:sz w:val="16"/>
                <w:szCs w:val="16"/>
              </w:rPr>
              <w:t>Gobernación y Puntos Constitucionales</w:t>
            </w:r>
          </w:p>
          <w:p w14:paraId="606D7756"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87FA7A" w14:textId="3BE2898D"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A10B2A" w14:textId="7CC3B39F"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4CB8FFC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5D8497D"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5881335" w14:textId="703935F4" w:rsidR="00341F36" w:rsidRPr="00D44DBF" w:rsidRDefault="00341F36"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DD7C87A" w14:textId="77777777" w:rsidR="00341F36" w:rsidRPr="00D44DBF" w:rsidRDefault="00341F36" w:rsidP="00D44DBF">
            <w:pPr>
              <w:jc w:val="both"/>
              <w:rPr>
                <w:rFonts w:cs="Arial"/>
                <w:sz w:val="16"/>
                <w:szCs w:val="16"/>
                <w:lang w:eastAsia="en-US"/>
              </w:rPr>
            </w:pPr>
            <w:r w:rsidRPr="00D44DBF">
              <w:rPr>
                <w:rFonts w:cs="Arial"/>
                <w:sz w:val="16"/>
                <w:szCs w:val="16"/>
              </w:rPr>
              <w:t>Diputada Alicia Mercado Moreno, integrante del Grupo Parlamentario del PM.</w:t>
            </w:r>
          </w:p>
          <w:p w14:paraId="1055A715" w14:textId="77777777" w:rsidR="00341F36" w:rsidRPr="00D44DBF" w:rsidRDefault="00341F36"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32CD75" w14:textId="77777777" w:rsidR="00341F36" w:rsidRPr="00D44DBF" w:rsidRDefault="00341F36" w:rsidP="00D44DBF">
            <w:pPr>
              <w:jc w:val="both"/>
              <w:rPr>
                <w:rFonts w:eastAsia="Arial MT" w:cs="Arial"/>
                <w:sz w:val="16"/>
                <w:szCs w:val="16"/>
              </w:rPr>
            </w:pPr>
            <w:r w:rsidRPr="00D44DBF">
              <w:rPr>
                <w:rFonts w:cs="Arial"/>
                <w:sz w:val="16"/>
                <w:szCs w:val="16"/>
              </w:rPr>
              <w:t xml:space="preserve">Iniciativa con Proyecto de Decreto por el que se crea la Ley para la Inclusión de las Personas con Discapacidad en el Estado de México y se abroga el decreto 258 por el que se expidió la Ley para la Inclusión de las Personas en Situación de Discapacidad del Estado de México. </w:t>
            </w:r>
          </w:p>
          <w:p w14:paraId="40F78767"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124BCA" w14:textId="4A00D2E0" w:rsidR="00341F36" w:rsidRPr="00D44DBF" w:rsidRDefault="00341F36" w:rsidP="00D44DBF">
            <w:pPr>
              <w:jc w:val="center"/>
              <w:rPr>
                <w:rFonts w:cs="Arial"/>
                <w:color w:val="0D0D0D"/>
                <w:sz w:val="16"/>
                <w:szCs w:val="16"/>
              </w:rPr>
            </w:pPr>
            <w:r w:rsidRPr="00D44DBF">
              <w:rPr>
                <w:rFonts w:cs="Arial"/>
                <w:color w:val="0D0D0D"/>
                <w:sz w:val="16"/>
                <w:szCs w:val="16"/>
              </w:rPr>
              <w:t>05-Dic-23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CA6BF42" w14:textId="77777777" w:rsidR="00341F36" w:rsidRPr="00D44DBF" w:rsidRDefault="00341F36" w:rsidP="00D44DBF">
            <w:pPr>
              <w:jc w:val="both"/>
              <w:rPr>
                <w:rFonts w:cs="Arial"/>
                <w:sz w:val="16"/>
                <w:szCs w:val="16"/>
              </w:rPr>
            </w:pPr>
            <w:r w:rsidRPr="00D44DBF">
              <w:rPr>
                <w:rFonts w:cs="Arial"/>
                <w:sz w:val="16"/>
                <w:szCs w:val="16"/>
              </w:rPr>
              <w:t>Para la Atención de Grupos Vulnerables</w:t>
            </w:r>
          </w:p>
          <w:p w14:paraId="1FF26844"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96B120" w14:textId="4403FF53"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15E9D8" w14:textId="6866DD67"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3B53FD2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DEAB9D1"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0E747BD" w14:textId="20242F5E" w:rsidR="00341F36" w:rsidRPr="00D44DBF" w:rsidRDefault="00341F36"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2739ED56" wp14:editId="7452BAF4">
                  <wp:extent cx="364490" cy="364490"/>
                  <wp:effectExtent l="0" t="0" r="0" b="0"/>
                  <wp:docPr id="664" name="Imagen 66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4DB241E" w14:textId="77777777" w:rsidR="00341F36" w:rsidRPr="00D44DBF" w:rsidRDefault="00341F36" w:rsidP="00D44DBF">
            <w:pPr>
              <w:pStyle w:val="Textoindependiente"/>
              <w:rPr>
                <w:rFonts w:cs="Arial"/>
                <w:sz w:val="16"/>
                <w:szCs w:val="16"/>
              </w:rPr>
            </w:pPr>
            <w:r w:rsidRPr="00D44DBF">
              <w:rPr>
                <w:rFonts w:cs="Arial"/>
                <w:sz w:val="16"/>
                <w:szCs w:val="16"/>
              </w:rPr>
              <w:t>Diputado Alfredo Quiroz Fuentes, integrante del Grupo Parlamentario del PRI.</w:t>
            </w:r>
          </w:p>
          <w:p w14:paraId="53B7FC12" w14:textId="77777777" w:rsidR="00341F36" w:rsidRPr="00D44DBF" w:rsidRDefault="00341F36"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60567F2" w14:textId="77777777" w:rsidR="00341F36" w:rsidRPr="00D44DBF" w:rsidRDefault="00341F36" w:rsidP="00D44DBF">
            <w:pPr>
              <w:pStyle w:val="Textoindependiente"/>
              <w:rPr>
                <w:rFonts w:cs="Arial"/>
                <w:sz w:val="16"/>
                <w:szCs w:val="16"/>
              </w:rPr>
            </w:pPr>
            <w:r w:rsidRPr="00D44DBF">
              <w:rPr>
                <w:rFonts w:cs="Arial"/>
                <w:sz w:val="16"/>
                <w:szCs w:val="16"/>
              </w:rPr>
              <w:t xml:space="preserve">Iniciativa con Proyecto de Decreto por el que se reforman las fracciones IV, VII y se adicionan las fracciones XIV y XV al artículo 2.39 del Código Administrativo del Estado de México. </w:t>
            </w:r>
          </w:p>
          <w:p w14:paraId="544E1348"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469BB4" w14:textId="1871689D" w:rsidR="00341F36" w:rsidRPr="00D44DBF" w:rsidRDefault="00341F36" w:rsidP="00D44DBF">
            <w:pPr>
              <w:jc w:val="center"/>
              <w:rPr>
                <w:rFonts w:cs="Arial"/>
                <w:color w:val="0D0D0D"/>
                <w:sz w:val="16"/>
                <w:szCs w:val="16"/>
              </w:rPr>
            </w:pPr>
            <w:r w:rsidRPr="00D44DBF">
              <w:rPr>
                <w:rFonts w:cs="Arial"/>
                <w:color w:val="0D0D0D"/>
                <w:sz w:val="16"/>
                <w:szCs w:val="16"/>
              </w:rPr>
              <w:t>05-Dic-23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1C6FD44" w14:textId="77777777" w:rsidR="00341F36" w:rsidRPr="00D44DBF" w:rsidRDefault="00341F36" w:rsidP="00D44DBF">
            <w:pPr>
              <w:pStyle w:val="Textoindependiente"/>
              <w:rPr>
                <w:rFonts w:cs="Arial"/>
                <w:sz w:val="16"/>
                <w:szCs w:val="16"/>
              </w:rPr>
            </w:pPr>
            <w:r w:rsidRPr="00D44DBF">
              <w:rPr>
                <w:rFonts w:cs="Arial"/>
                <w:sz w:val="16"/>
                <w:szCs w:val="16"/>
              </w:rPr>
              <w:t>Salud, Asistencia y Bienestar Social</w:t>
            </w:r>
          </w:p>
          <w:p w14:paraId="79D02D77"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6D2FB5" w14:textId="59EEF650"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CC07CB" w14:textId="3F6C4862"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5B2157A2"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2C5FD14"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08AA82D" w14:textId="292BB819" w:rsidR="00341F36" w:rsidRPr="00D44DBF" w:rsidRDefault="00341F36"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D424D2F" wp14:editId="4397BD18">
                  <wp:extent cx="347980" cy="364490"/>
                  <wp:effectExtent l="0" t="0" r="0" b="0"/>
                  <wp:docPr id="663" name="Imagen 663"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F3E2453" w14:textId="77777777" w:rsidR="00341F36" w:rsidRPr="00D44DBF" w:rsidRDefault="00341F36" w:rsidP="00D44DBF">
            <w:pPr>
              <w:jc w:val="both"/>
              <w:rPr>
                <w:rFonts w:cs="Arial"/>
                <w:sz w:val="16"/>
                <w:szCs w:val="16"/>
                <w:lang w:eastAsia="en-US"/>
              </w:rPr>
            </w:pPr>
            <w:r w:rsidRPr="00D44DBF">
              <w:rPr>
                <w:rFonts w:cs="Arial"/>
                <w:sz w:val="16"/>
                <w:szCs w:val="16"/>
              </w:rPr>
              <w:t>Diputado Luis Narcizo Fierro Cima y el Diputado Enrique Vargas del Villar, integrantes del Grupo Parlamentario del PAN.</w:t>
            </w:r>
          </w:p>
          <w:p w14:paraId="1262C43B"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045F7D" w14:textId="77777777" w:rsidR="00341F36" w:rsidRPr="00D44DBF" w:rsidRDefault="00341F36" w:rsidP="00D44DBF">
            <w:pPr>
              <w:jc w:val="both"/>
              <w:rPr>
                <w:rFonts w:eastAsia="Arial MT" w:cs="Arial"/>
                <w:sz w:val="16"/>
                <w:szCs w:val="16"/>
              </w:rPr>
            </w:pPr>
            <w:r w:rsidRPr="00D44DBF">
              <w:rPr>
                <w:rFonts w:cs="Arial"/>
                <w:sz w:val="16"/>
                <w:szCs w:val="16"/>
              </w:rPr>
              <w:t xml:space="preserve">Iniciativa con Proyecto de Decreto por el que se adiciona la fracción XIII recorriéndose las subsecuentes del artículo 11 y se adiciona la fracción V recorriéndose las subsecuentes del artículo 12 de la Ley para la Inclusión de las Personas en Situación de Discapacidad del Estado de México. </w:t>
            </w:r>
          </w:p>
          <w:p w14:paraId="720EC4E7" w14:textId="77777777" w:rsidR="00341F36" w:rsidRPr="00D44DBF" w:rsidRDefault="00341F36"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A4B7F9" w14:textId="08D0285D" w:rsidR="00341F36" w:rsidRPr="00D44DBF" w:rsidRDefault="00341F36" w:rsidP="00D44DBF">
            <w:pPr>
              <w:jc w:val="center"/>
              <w:rPr>
                <w:rFonts w:cs="Arial"/>
                <w:color w:val="0D0D0D"/>
                <w:sz w:val="16"/>
                <w:szCs w:val="16"/>
              </w:rPr>
            </w:pPr>
            <w:r w:rsidRPr="00D44DBF">
              <w:rPr>
                <w:rFonts w:cs="Arial"/>
                <w:color w:val="0D0D0D"/>
                <w:sz w:val="16"/>
                <w:szCs w:val="16"/>
              </w:rPr>
              <w:t>05-Dic-23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A92545" w14:textId="77777777" w:rsidR="00341F36" w:rsidRPr="00D44DBF" w:rsidRDefault="00341F36" w:rsidP="00D44DBF">
            <w:pPr>
              <w:jc w:val="both"/>
              <w:rPr>
                <w:rFonts w:cs="Arial"/>
                <w:sz w:val="16"/>
                <w:szCs w:val="16"/>
              </w:rPr>
            </w:pPr>
            <w:r w:rsidRPr="00D44DBF">
              <w:rPr>
                <w:rFonts w:cs="Arial"/>
                <w:sz w:val="16"/>
                <w:szCs w:val="16"/>
              </w:rPr>
              <w:t>Para la Atención de Grupos Vulnerables</w:t>
            </w:r>
          </w:p>
          <w:p w14:paraId="39328E38" w14:textId="77777777" w:rsidR="00341F36" w:rsidRPr="00D44DBF" w:rsidRDefault="00341F36"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86CE1D" w14:textId="5807855B"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9E0B39" w14:textId="3393E43A"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771F6F4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994F977"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3332C77" w14:textId="0BFCA567" w:rsidR="00341F36" w:rsidRPr="00D44DBF" w:rsidRDefault="00341F36"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662134B" wp14:editId="2B8B0AE6">
                  <wp:extent cx="274955" cy="274955"/>
                  <wp:effectExtent l="0" t="0" r="0" b="0"/>
                  <wp:docPr id="662" name="Imagen 66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02DEDB4" w14:textId="77777777" w:rsidR="00341F36" w:rsidRPr="00D44DBF" w:rsidRDefault="00341F36" w:rsidP="00D44DBF">
            <w:pPr>
              <w:jc w:val="both"/>
              <w:rPr>
                <w:rFonts w:cs="Arial"/>
                <w:sz w:val="16"/>
                <w:szCs w:val="16"/>
                <w:lang w:eastAsia="en-US"/>
              </w:rPr>
            </w:pPr>
            <w:r w:rsidRPr="00D44DBF">
              <w:rPr>
                <w:rFonts w:cs="Arial"/>
                <w:sz w:val="16"/>
                <w:szCs w:val="16"/>
              </w:rPr>
              <w:t>Diputado Sergio García Sosa integrante del Grupo Parlamentario del PT.</w:t>
            </w:r>
          </w:p>
          <w:p w14:paraId="2D3D89BA" w14:textId="77777777" w:rsidR="00341F36" w:rsidRPr="00D44DBF" w:rsidRDefault="00341F36"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D04C531" w14:textId="77777777" w:rsidR="00341F36" w:rsidRPr="00D44DBF" w:rsidRDefault="00341F36" w:rsidP="00D44DBF">
            <w:pPr>
              <w:jc w:val="both"/>
              <w:rPr>
                <w:rFonts w:eastAsia="Arial MT" w:cs="Arial"/>
                <w:sz w:val="16"/>
                <w:szCs w:val="16"/>
              </w:rPr>
            </w:pPr>
            <w:r w:rsidRPr="00D44DBF">
              <w:rPr>
                <w:rFonts w:cs="Arial"/>
                <w:sz w:val="16"/>
                <w:szCs w:val="16"/>
              </w:rPr>
              <w:t xml:space="preserve">Iniciativa con Proyecto de Decreto por el que se reforma la Ley de Fiscalización Superior del Estado de México. </w:t>
            </w:r>
          </w:p>
          <w:p w14:paraId="2CD97CC3"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9416AA" w14:textId="4B0DC87C" w:rsidR="00341F36" w:rsidRPr="00D44DBF" w:rsidRDefault="00341F36" w:rsidP="00D44DBF">
            <w:pPr>
              <w:jc w:val="center"/>
              <w:rPr>
                <w:rFonts w:cs="Arial"/>
                <w:color w:val="0D0D0D"/>
                <w:sz w:val="16"/>
                <w:szCs w:val="16"/>
              </w:rPr>
            </w:pPr>
            <w:r w:rsidRPr="00D44DBF">
              <w:rPr>
                <w:rFonts w:cs="Arial"/>
                <w:color w:val="0D0D0D"/>
                <w:sz w:val="16"/>
                <w:szCs w:val="16"/>
              </w:rPr>
              <w:t>05-Dic-23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AD11529" w14:textId="77777777" w:rsidR="00341F36" w:rsidRPr="00D44DBF" w:rsidRDefault="00341F36" w:rsidP="00D44DBF">
            <w:pPr>
              <w:jc w:val="both"/>
              <w:rPr>
                <w:rFonts w:cs="Arial"/>
                <w:sz w:val="16"/>
                <w:szCs w:val="16"/>
              </w:rPr>
            </w:pPr>
            <w:r w:rsidRPr="00D44DBF">
              <w:rPr>
                <w:rFonts w:cs="Arial"/>
                <w:sz w:val="16"/>
                <w:szCs w:val="16"/>
              </w:rPr>
              <w:t>Vigilancia del Órgano Superior de Fiscalización</w:t>
            </w:r>
          </w:p>
          <w:p w14:paraId="023638BA"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2AD730" w14:textId="7225B71C"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78E3F4F" w14:textId="2BEE98B2"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524BA63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6899E2F"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8863DBB" w14:textId="3B34350B" w:rsidR="00341F36" w:rsidRPr="00D44DBF" w:rsidRDefault="00341F36"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CE3AF27" wp14:editId="25C341F0">
                  <wp:extent cx="364490" cy="364490"/>
                  <wp:effectExtent l="0" t="0" r="0" b="0"/>
                  <wp:docPr id="661" name="Imagen 66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EC554B3" w14:textId="77777777" w:rsidR="00341F36" w:rsidRPr="00D44DBF" w:rsidRDefault="00341F36" w:rsidP="00D44DBF">
            <w:pPr>
              <w:pStyle w:val="Textoindependiente"/>
              <w:rPr>
                <w:rFonts w:cs="Arial"/>
                <w:sz w:val="16"/>
                <w:szCs w:val="16"/>
              </w:rPr>
            </w:pPr>
            <w:r w:rsidRPr="00D44DBF">
              <w:rPr>
                <w:rFonts w:cs="Arial"/>
                <w:sz w:val="16"/>
                <w:szCs w:val="16"/>
              </w:rPr>
              <w:t>Grupo Parlamentario del PRD.</w:t>
            </w:r>
          </w:p>
          <w:p w14:paraId="20FADB71" w14:textId="77777777" w:rsidR="00341F36" w:rsidRPr="00D44DBF" w:rsidRDefault="00341F36"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34F3FEE" w14:textId="77777777" w:rsidR="00341F36" w:rsidRPr="00D44DBF" w:rsidRDefault="00341F36" w:rsidP="00D44DBF">
            <w:pPr>
              <w:pStyle w:val="Textoindependiente"/>
              <w:rPr>
                <w:rFonts w:cs="Arial"/>
                <w:sz w:val="16"/>
                <w:szCs w:val="16"/>
              </w:rPr>
            </w:pPr>
            <w:r w:rsidRPr="00D44DBF">
              <w:rPr>
                <w:rFonts w:cs="Arial"/>
                <w:sz w:val="16"/>
                <w:szCs w:val="16"/>
              </w:rPr>
              <w:t xml:space="preserve">Iniciativa con Proyecto de Decreto por el que se reforman los artículos 15 y 67 del Código Penal del Estado de México. </w:t>
            </w:r>
          </w:p>
          <w:p w14:paraId="52C153D8"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BA5E7B" w14:textId="12544C54" w:rsidR="00341F36" w:rsidRPr="00D44DBF" w:rsidRDefault="00341F36" w:rsidP="00D44DBF">
            <w:pPr>
              <w:jc w:val="center"/>
              <w:rPr>
                <w:rFonts w:cs="Arial"/>
                <w:color w:val="0D0D0D"/>
                <w:sz w:val="16"/>
                <w:szCs w:val="16"/>
              </w:rPr>
            </w:pPr>
            <w:r w:rsidRPr="00D44DBF">
              <w:rPr>
                <w:rFonts w:cs="Arial"/>
                <w:color w:val="0D0D0D"/>
                <w:sz w:val="16"/>
                <w:szCs w:val="16"/>
              </w:rPr>
              <w:t>05-Dic-23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700F534" w14:textId="77777777" w:rsidR="00341F36" w:rsidRPr="00D44DBF" w:rsidRDefault="00341F36" w:rsidP="00D44DBF">
            <w:pPr>
              <w:pStyle w:val="Textoindependiente"/>
              <w:rPr>
                <w:rFonts w:cs="Arial"/>
                <w:sz w:val="16"/>
                <w:szCs w:val="16"/>
              </w:rPr>
            </w:pPr>
            <w:r w:rsidRPr="00D44DBF">
              <w:rPr>
                <w:rFonts w:cs="Arial"/>
                <w:sz w:val="16"/>
                <w:szCs w:val="16"/>
              </w:rPr>
              <w:t>Procuración y Administración de Justicia</w:t>
            </w:r>
          </w:p>
          <w:p w14:paraId="51C78CCB"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71281A" w14:textId="0ACBAFB3"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31C5DE9" w14:textId="43201768"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4C981D7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0D0DABA"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763BA7B" w14:textId="02AE2DDA" w:rsidR="00341F36" w:rsidRPr="00D44DBF" w:rsidRDefault="00341F36"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F21C7B4" wp14:editId="7DF7377B">
                  <wp:extent cx="364490" cy="364490"/>
                  <wp:effectExtent l="0" t="0" r="0" b="0"/>
                  <wp:docPr id="660" name="Imagen 66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0185A9B" w14:textId="77777777" w:rsidR="00341F36" w:rsidRPr="00D44DBF" w:rsidRDefault="00341F36" w:rsidP="00D44DBF">
            <w:pPr>
              <w:jc w:val="both"/>
              <w:rPr>
                <w:rFonts w:cs="Arial"/>
                <w:sz w:val="16"/>
                <w:szCs w:val="16"/>
              </w:rPr>
            </w:pPr>
            <w:r w:rsidRPr="00D44DBF">
              <w:rPr>
                <w:rFonts w:cs="Arial"/>
                <w:sz w:val="16"/>
                <w:szCs w:val="16"/>
              </w:rPr>
              <w:t>Grupo Parlamentario del PRD.</w:t>
            </w:r>
          </w:p>
          <w:p w14:paraId="07F5E145"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1589599" w14:textId="77777777" w:rsidR="00341F36" w:rsidRPr="00D44DBF" w:rsidRDefault="00341F36" w:rsidP="00D44DBF">
            <w:pPr>
              <w:jc w:val="both"/>
              <w:rPr>
                <w:rFonts w:cs="Arial"/>
                <w:sz w:val="16"/>
                <w:szCs w:val="16"/>
              </w:rPr>
            </w:pPr>
            <w:r w:rsidRPr="00D44DBF">
              <w:rPr>
                <w:rFonts w:cs="Arial"/>
                <w:sz w:val="16"/>
                <w:szCs w:val="16"/>
              </w:rPr>
              <w:t xml:space="preserve">Iniciativa con Proyecto de Decreto por el que se Expide la Ley de Bibliotecas Públicas del Estado de México y Municipios. </w:t>
            </w:r>
          </w:p>
          <w:p w14:paraId="7ECFCCB5" w14:textId="77777777" w:rsidR="00341F36" w:rsidRPr="00D44DBF" w:rsidRDefault="00341F36"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ED4840" w14:textId="0E6FC548" w:rsidR="00341F36" w:rsidRPr="00D44DBF" w:rsidRDefault="00341F36" w:rsidP="00D44DBF">
            <w:pPr>
              <w:jc w:val="center"/>
              <w:rPr>
                <w:rFonts w:cs="Arial"/>
                <w:color w:val="0D0D0D"/>
                <w:sz w:val="16"/>
                <w:szCs w:val="16"/>
              </w:rPr>
            </w:pPr>
            <w:r w:rsidRPr="00D44DBF">
              <w:rPr>
                <w:rFonts w:cs="Arial"/>
                <w:color w:val="0D0D0D"/>
                <w:sz w:val="16"/>
                <w:szCs w:val="16"/>
              </w:rPr>
              <w:t>05-Dic-23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0F0258F" w14:textId="77777777" w:rsidR="00341F36" w:rsidRPr="00D44DBF" w:rsidRDefault="00341F36" w:rsidP="00D44DBF">
            <w:pPr>
              <w:jc w:val="both"/>
              <w:rPr>
                <w:rFonts w:cs="Arial"/>
                <w:sz w:val="16"/>
                <w:szCs w:val="16"/>
              </w:rPr>
            </w:pPr>
            <w:r w:rsidRPr="00D44DBF">
              <w:rPr>
                <w:rFonts w:cs="Arial"/>
                <w:sz w:val="16"/>
                <w:szCs w:val="16"/>
              </w:rPr>
              <w:t>Educación, Cultura, Ciencia y Tecnología</w:t>
            </w:r>
          </w:p>
          <w:p w14:paraId="1DF9628B" w14:textId="77777777" w:rsidR="00341F36" w:rsidRPr="00D44DBF" w:rsidRDefault="00341F36"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46372E" w14:textId="47DDC6F3"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BF9A88" w14:textId="2226369D"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09BC0FF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BD489D9"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3B92F84" w14:textId="0EBC41EF" w:rsidR="00341F36" w:rsidRPr="00D44DBF" w:rsidRDefault="00341F36"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73A15D5" wp14:editId="3A648C6F">
                  <wp:extent cx="336550" cy="364490"/>
                  <wp:effectExtent l="0" t="0" r="6350" b="0"/>
                  <wp:docPr id="659" name="Imagen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E6C420F" w14:textId="77777777" w:rsidR="00341F36" w:rsidRPr="00D44DBF" w:rsidRDefault="00341F36" w:rsidP="00D44DBF">
            <w:pPr>
              <w:pStyle w:val="Default"/>
              <w:jc w:val="both"/>
              <w:rPr>
                <w:rFonts w:eastAsia="Times New Roman"/>
                <w:sz w:val="16"/>
                <w:szCs w:val="16"/>
              </w:rPr>
            </w:pPr>
            <w:r w:rsidRPr="00D44DBF">
              <w:rPr>
                <w:rFonts w:eastAsia="Times New Roman"/>
                <w:sz w:val="16"/>
                <w:szCs w:val="16"/>
              </w:rPr>
              <w:t>Grupo Parlamentario del PVEM.</w:t>
            </w:r>
          </w:p>
          <w:p w14:paraId="72607AB8" w14:textId="77777777" w:rsidR="00341F36" w:rsidRPr="00D44DBF" w:rsidRDefault="00341F36"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2F1B14" w14:textId="77777777" w:rsidR="00341F36" w:rsidRPr="00D44DBF" w:rsidRDefault="00341F36" w:rsidP="00D44DBF">
            <w:pPr>
              <w:jc w:val="both"/>
              <w:rPr>
                <w:rFonts w:cs="Arial"/>
                <w:sz w:val="16"/>
                <w:szCs w:val="16"/>
              </w:rPr>
            </w:pPr>
            <w:r w:rsidRPr="00D44DBF">
              <w:rPr>
                <w:rFonts w:cs="Arial"/>
                <w:sz w:val="16"/>
                <w:szCs w:val="16"/>
              </w:rPr>
              <w:t xml:space="preserve">Iniciativa con Proyecto de Decreto por el que se reforma el artículo 37, para adicionarse la fracción XXVIII recorriéndose la subsecuente, de la Ley Orgánica de la Administración Pública del Estado de México. </w:t>
            </w:r>
          </w:p>
          <w:p w14:paraId="7A50E5A4"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86CE13" w14:textId="5C2EC21A" w:rsidR="00341F36" w:rsidRPr="00D44DBF" w:rsidRDefault="00341F36" w:rsidP="00D44DBF">
            <w:pPr>
              <w:jc w:val="center"/>
              <w:rPr>
                <w:rFonts w:cs="Arial"/>
                <w:color w:val="0D0D0D"/>
                <w:sz w:val="16"/>
                <w:szCs w:val="16"/>
              </w:rPr>
            </w:pPr>
            <w:r w:rsidRPr="00D44DBF">
              <w:rPr>
                <w:rFonts w:cs="Arial"/>
                <w:color w:val="0D0D0D"/>
                <w:sz w:val="16"/>
                <w:szCs w:val="16"/>
              </w:rPr>
              <w:t>05-Dic-23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8D9589C" w14:textId="77777777" w:rsidR="00341F36" w:rsidRPr="00D44DBF" w:rsidRDefault="00341F36" w:rsidP="00D44DBF">
            <w:pPr>
              <w:jc w:val="both"/>
              <w:rPr>
                <w:rFonts w:cs="Arial"/>
                <w:sz w:val="16"/>
                <w:szCs w:val="16"/>
              </w:rPr>
            </w:pPr>
            <w:r w:rsidRPr="00D44DBF">
              <w:rPr>
                <w:rFonts w:cs="Arial"/>
                <w:sz w:val="16"/>
                <w:szCs w:val="16"/>
              </w:rPr>
              <w:t>Gobernación y Puntos Constitucionales</w:t>
            </w:r>
          </w:p>
          <w:p w14:paraId="2A9C6E5E"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42E038" w14:textId="15290123"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6A09689" w14:textId="611D527C"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109527B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65A923"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2168D37" w14:textId="4521AC4A" w:rsidR="00341F36" w:rsidRPr="00D44DBF" w:rsidRDefault="00341F36"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7DB62AF" wp14:editId="76659835">
                  <wp:extent cx="308610" cy="308610"/>
                  <wp:effectExtent l="0" t="0" r="0" b="0"/>
                  <wp:docPr id="658" name="Imagen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28D11C8" w14:textId="77777777" w:rsidR="00341F36" w:rsidRPr="00D44DBF" w:rsidRDefault="00341F36" w:rsidP="00D44DBF">
            <w:pPr>
              <w:pStyle w:val="Textoindependiente"/>
              <w:rPr>
                <w:rFonts w:cs="Arial"/>
                <w:sz w:val="16"/>
                <w:szCs w:val="16"/>
              </w:rPr>
            </w:pPr>
            <w:r w:rsidRPr="00D44DBF">
              <w:rPr>
                <w:rFonts w:cs="Arial"/>
                <w:sz w:val="16"/>
                <w:szCs w:val="16"/>
              </w:rPr>
              <w:t>Grupo Parlamentario del PMC.</w:t>
            </w:r>
          </w:p>
          <w:p w14:paraId="7634473A" w14:textId="77777777" w:rsidR="00341F36" w:rsidRPr="00D44DBF" w:rsidRDefault="00341F36"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EFE81E" w14:textId="77777777" w:rsidR="00341F36" w:rsidRPr="00D44DBF" w:rsidRDefault="00341F36" w:rsidP="00D44DBF">
            <w:pPr>
              <w:pStyle w:val="Textoindependiente"/>
              <w:rPr>
                <w:rFonts w:cs="Arial"/>
                <w:sz w:val="16"/>
                <w:szCs w:val="16"/>
                <w:lang w:val="es-ES"/>
              </w:rPr>
            </w:pPr>
            <w:r w:rsidRPr="00D44DBF">
              <w:rPr>
                <w:rFonts w:cs="Arial"/>
                <w:sz w:val="16"/>
                <w:szCs w:val="16"/>
              </w:rPr>
              <w:t xml:space="preserve">Iniciativa con Proyecto de Decreto que reforma el artículo 70 párrafo primero de la Ley del Agua para el Estado de México y Municipios. </w:t>
            </w:r>
          </w:p>
          <w:p w14:paraId="4E9D6A84"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0C19E8" w14:textId="56A8A528" w:rsidR="00341F36" w:rsidRPr="00D44DBF" w:rsidRDefault="00341F36" w:rsidP="00D44DBF">
            <w:pPr>
              <w:jc w:val="center"/>
              <w:rPr>
                <w:rFonts w:cs="Arial"/>
                <w:color w:val="0D0D0D"/>
                <w:sz w:val="16"/>
                <w:szCs w:val="16"/>
              </w:rPr>
            </w:pPr>
            <w:r w:rsidRPr="00D44DBF">
              <w:rPr>
                <w:rFonts w:cs="Arial"/>
                <w:color w:val="0D0D0D"/>
                <w:sz w:val="16"/>
                <w:szCs w:val="16"/>
              </w:rPr>
              <w:t>05-Dic-23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ED4DCB4" w14:textId="77777777" w:rsidR="00341F36" w:rsidRPr="00D44DBF" w:rsidRDefault="00341F36" w:rsidP="00D44DBF">
            <w:pPr>
              <w:pStyle w:val="Textoindependiente"/>
              <w:rPr>
                <w:rFonts w:cs="Arial"/>
                <w:sz w:val="16"/>
                <w:szCs w:val="16"/>
              </w:rPr>
            </w:pPr>
            <w:r w:rsidRPr="00D44DBF">
              <w:rPr>
                <w:rFonts w:cs="Arial"/>
                <w:sz w:val="16"/>
                <w:szCs w:val="16"/>
              </w:rPr>
              <w:t>Recursos Hidráulicos</w:t>
            </w:r>
          </w:p>
          <w:p w14:paraId="534A857D"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EFECB1" w14:textId="6723B1D1" w:rsidR="00341F36" w:rsidRPr="00D44DBF" w:rsidRDefault="00341F36"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582BCD" w14:textId="5F698341" w:rsidR="00341F36" w:rsidRPr="00D44DBF" w:rsidRDefault="00341F36"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341F36" w:rsidRPr="00D44DBF" w14:paraId="3CB3A6D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24B052F"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3129B8B" w14:textId="5F1DBB40" w:rsidR="00341F36" w:rsidRPr="00D44DBF" w:rsidRDefault="00341F36" w:rsidP="00D44DBF">
            <w:pPr>
              <w:pStyle w:val="Textoindependiente3"/>
              <w:jc w:val="center"/>
              <w:rPr>
                <w:rFonts w:cs="Arial"/>
                <w:noProof/>
                <w:szCs w:val="16"/>
                <w:lang w:val="es-MX" w:eastAsia="es-MX"/>
              </w:rPr>
            </w:pPr>
            <w:r w:rsidRPr="00D44DBF">
              <w:rPr>
                <w:rFonts w:cs="Arial"/>
                <w:noProof/>
                <w:szCs w:val="16"/>
                <w:lang w:eastAsia="es-MX"/>
              </w:rPr>
              <w:drawing>
                <wp:inline distT="0" distB="0" distL="0" distR="0" wp14:anchorId="12A577C5" wp14:editId="70F07B28">
                  <wp:extent cx="497840" cy="170815"/>
                  <wp:effectExtent l="0" t="0" r="0" b="635"/>
                  <wp:docPr id="666" name="Imagen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840" cy="17081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4B1AF62" w14:textId="77777777" w:rsidR="00341F36" w:rsidRPr="00D44DBF" w:rsidRDefault="00341F36" w:rsidP="00D44DBF">
            <w:pPr>
              <w:pStyle w:val="Default"/>
              <w:jc w:val="both"/>
              <w:rPr>
                <w:rFonts w:eastAsia="Times New Roman"/>
                <w:sz w:val="16"/>
                <w:szCs w:val="16"/>
                <w:lang w:val="es-ES" w:eastAsia="es-ES"/>
              </w:rPr>
            </w:pPr>
            <w:r w:rsidRPr="00D44DBF">
              <w:rPr>
                <w:rFonts w:eastAsia="Times New Roman"/>
                <w:sz w:val="16"/>
                <w:szCs w:val="16"/>
              </w:rPr>
              <w:t>Junta de Coordinación Política.</w:t>
            </w:r>
          </w:p>
          <w:p w14:paraId="4BE5D134" w14:textId="77777777" w:rsidR="00341F36" w:rsidRPr="00D44DBF" w:rsidRDefault="00341F36"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A21433" w14:textId="77777777" w:rsidR="00341F36" w:rsidRPr="00D44DBF" w:rsidRDefault="00341F36" w:rsidP="00D44DBF">
            <w:pPr>
              <w:jc w:val="both"/>
              <w:rPr>
                <w:rFonts w:cs="Arial"/>
                <w:sz w:val="16"/>
                <w:szCs w:val="16"/>
              </w:rPr>
            </w:pPr>
            <w:r w:rsidRPr="00D44DBF">
              <w:rPr>
                <w:rFonts w:cs="Arial"/>
                <w:sz w:val="16"/>
                <w:szCs w:val="16"/>
              </w:rPr>
              <w:t>Iniciativa</w:t>
            </w:r>
            <w:r w:rsidRPr="00D44DBF">
              <w:rPr>
                <w:rFonts w:cs="Arial"/>
                <w:spacing w:val="-5"/>
                <w:sz w:val="16"/>
                <w:szCs w:val="16"/>
              </w:rPr>
              <w:t xml:space="preserve"> </w:t>
            </w:r>
            <w:r w:rsidRPr="00D44DBF">
              <w:rPr>
                <w:rFonts w:cs="Arial"/>
                <w:sz w:val="16"/>
                <w:szCs w:val="16"/>
              </w:rPr>
              <w:t>de</w:t>
            </w:r>
            <w:r w:rsidRPr="00D44DBF">
              <w:rPr>
                <w:rFonts w:cs="Arial"/>
                <w:spacing w:val="-6"/>
                <w:sz w:val="16"/>
                <w:szCs w:val="16"/>
              </w:rPr>
              <w:t xml:space="preserve"> </w:t>
            </w:r>
            <w:r w:rsidRPr="00D44DBF">
              <w:rPr>
                <w:rFonts w:cs="Arial"/>
                <w:sz w:val="16"/>
                <w:szCs w:val="16"/>
              </w:rPr>
              <w:t>Decreto</w:t>
            </w:r>
            <w:r w:rsidRPr="00D44DBF">
              <w:rPr>
                <w:rFonts w:cs="Arial"/>
                <w:spacing w:val="-6"/>
                <w:sz w:val="16"/>
                <w:szCs w:val="16"/>
              </w:rPr>
              <w:t xml:space="preserve"> </w:t>
            </w:r>
            <w:r w:rsidRPr="00D44DBF">
              <w:rPr>
                <w:rFonts w:cs="Arial"/>
                <w:sz w:val="16"/>
                <w:szCs w:val="16"/>
              </w:rPr>
              <w:t>por</w:t>
            </w:r>
            <w:r w:rsidRPr="00D44DBF">
              <w:rPr>
                <w:rFonts w:cs="Arial"/>
                <w:spacing w:val="-7"/>
                <w:sz w:val="16"/>
                <w:szCs w:val="16"/>
              </w:rPr>
              <w:t xml:space="preserve"> </w:t>
            </w:r>
            <w:r w:rsidRPr="00D44DBF">
              <w:rPr>
                <w:rFonts w:cs="Arial"/>
                <w:sz w:val="16"/>
                <w:szCs w:val="16"/>
              </w:rPr>
              <w:t>el</w:t>
            </w:r>
            <w:r w:rsidRPr="00D44DBF">
              <w:rPr>
                <w:rFonts w:cs="Arial"/>
                <w:spacing w:val="-7"/>
                <w:sz w:val="16"/>
                <w:szCs w:val="16"/>
              </w:rPr>
              <w:t xml:space="preserve"> </w:t>
            </w:r>
            <w:r w:rsidRPr="00D44DBF">
              <w:rPr>
                <w:rFonts w:cs="Arial"/>
                <w:sz w:val="16"/>
                <w:szCs w:val="16"/>
              </w:rPr>
              <w:t>que</w:t>
            </w:r>
            <w:r w:rsidRPr="00D44DBF">
              <w:rPr>
                <w:rFonts w:cs="Arial"/>
                <w:spacing w:val="-6"/>
                <w:sz w:val="16"/>
                <w:szCs w:val="16"/>
              </w:rPr>
              <w:t xml:space="preserve"> </w:t>
            </w:r>
            <w:r w:rsidRPr="00D44DBF">
              <w:rPr>
                <w:rFonts w:cs="Arial"/>
                <w:sz w:val="16"/>
                <w:szCs w:val="16"/>
              </w:rPr>
              <w:t>se</w:t>
            </w:r>
            <w:r w:rsidRPr="00D44DBF">
              <w:rPr>
                <w:rFonts w:cs="Arial"/>
                <w:spacing w:val="-6"/>
                <w:sz w:val="16"/>
                <w:szCs w:val="16"/>
              </w:rPr>
              <w:t xml:space="preserve"> </w:t>
            </w:r>
            <w:r w:rsidRPr="00D44DBF">
              <w:rPr>
                <w:rFonts w:cs="Arial"/>
                <w:sz w:val="16"/>
                <w:szCs w:val="16"/>
              </w:rPr>
              <w:t>convoca</w:t>
            </w:r>
            <w:r w:rsidRPr="00D44DBF">
              <w:rPr>
                <w:rFonts w:cs="Arial"/>
                <w:spacing w:val="-6"/>
                <w:sz w:val="16"/>
                <w:szCs w:val="16"/>
              </w:rPr>
              <w:t xml:space="preserve"> </w:t>
            </w:r>
            <w:r w:rsidRPr="00D44DBF">
              <w:rPr>
                <w:rFonts w:cs="Arial"/>
                <w:sz w:val="16"/>
                <w:szCs w:val="16"/>
              </w:rPr>
              <w:t>a los ciudadanos del Estado de México y a los partidos políticos con derecho a participar, a elecciones ordinarias de Diputadas y Diputados Locales a la “LXII” Legislatura y de integrantes de Ayuntamientos de los Municipios del Estado de México.</w:t>
            </w:r>
          </w:p>
          <w:p w14:paraId="4A97A117" w14:textId="77777777" w:rsidR="00341F36" w:rsidRPr="00D44DBF" w:rsidRDefault="00341F36"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0BCA18" w14:textId="47EDBAF3" w:rsidR="00341F36" w:rsidRPr="00D44DBF" w:rsidRDefault="00341F36" w:rsidP="00D44DBF">
            <w:pPr>
              <w:jc w:val="center"/>
              <w:rPr>
                <w:rFonts w:cs="Arial"/>
                <w:color w:val="0D0D0D"/>
                <w:sz w:val="16"/>
                <w:szCs w:val="16"/>
              </w:rPr>
            </w:pPr>
            <w:r w:rsidRPr="00D44DBF">
              <w:rPr>
                <w:rFonts w:cs="Arial"/>
                <w:sz w:val="16"/>
                <w:szCs w:val="16"/>
              </w:rPr>
              <w:t>15-Dic-23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D54D348" w14:textId="0629CEA1" w:rsidR="00341F36" w:rsidRPr="00D44DBF" w:rsidRDefault="00341F36" w:rsidP="00D44DBF">
            <w:pPr>
              <w:pStyle w:val="Textoindependiente"/>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3A65D2" w14:textId="0CE89B82" w:rsidR="00341F36" w:rsidRPr="00D44DBF" w:rsidRDefault="00341F36"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D60FC15" w14:textId="52A2735D" w:rsidR="00341F36" w:rsidRPr="00D44DBF" w:rsidRDefault="00341F36" w:rsidP="00D44DBF">
            <w:pPr>
              <w:pStyle w:val="Textoindependiente"/>
              <w:jc w:val="center"/>
              <w:rPr>
                <w:rFonts w:cs="Arial"/>
                <w:color w:val="000000"/>
                <w:sz w:val="16"/>
                <w:szCs w:val="16"/>
                <w:lang w:val="es-MX"/>
              </w:rPr>
            </w:pPr>
            <w:r w:rsidRPr="00D44DBF">
              <w:rPr>
                <w:rFonts w:cs="Arial"/>
                <w:sz w:val="16"/>
                <w:szCs w:val="16"/>
              </w:rPr>
              <w:t xml:space="preserve">Aprobada </w:t>
            </w:r>
          </w:p>
        </w:tc>
      </w:tr>
      <w:tr w:rsidR="00341F36" w:rsidRPr="00D44DBF" w14:paraId="4177E42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F585C08" w14:textId="77777777" w:rsidR="00341F36" w:rsidRPr="00D44DBF" w:rsidRDefault="00341F36"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BCF9AB0" w14:textId="2F79C8B9" w:rsidR="00341F36" w:rsidRPr="00D44DBF" w:rsidRDefault="00341F36" w:rsidP="00D44DBF">
            <w:pPr>
              <w:pStyle w:val="Textoindependiente3"/>
              <w:jc w:val="center"/>
              <w:rPr>
                <w:rFonts w:cs="Arial"/>
                <w:noProof/>
                <w:szCs w:val="16"/>
                <w:lang w:eastAsia="es-MX"/>
              </w:rPr>
            </w:pPr>
            <w:r w:rsidRPr="00D44DBF">
              <w:rPr>
                <w:rFonts w:cs="Arial"/>
                <w:noProof/>
                <w:szCs w:val="16"/>
                <w:lang w:eastAsia="es-MX"/>
              </w:rPr>
              <w:drawing>
                <wp:inline distT="0" distB="0" distL="0" distR="0" wp14:anchorId="6E163F64" wp14:editId="668AC587">
                  <wp:extent cx="497840" cy="170815"/>
                  <wp:effectExtent l="0" t="0" r="0" b="635"/>
                  <wp:docPr id="665" name="Imagen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840" cy="17081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4C8C2F4" w14:textId="77777777" w:rsidR="00341F36" w:rsidRPr="00D44DBF" w:rsidRDefault="00341F36" w:rsidP="00D44DBF">
            <w:pPr>
              <w:pStyle w:val="Default"/>
              <w:jc w:val="both"/>
              <w:rPr>
                <w:rFonts w:eastAsia="Times New Roman"/>
                <w:sz w:val="16"/>
                <w:szCs w:val="16"/>
                <w:lang w:val="es-ES" w:eastAsia="es-ES"/>
              </w:rPr>
            </w:pPr>
            <w:r w:rsidRPr="00D44DBF">
              <w:rPr>
                <w:rFonts w:eastAsia="Times New Roman"/>
                <w:sz w:val="16"/>
                <w:szCs w:val="16"/>
              </w:rPr>
              <w:t>Junta de Coordinación Política.</w:t>
            </w:r>
          </w:p>
          <w:p w14:paraId="566E2E79" w14:textId="77777777" w:rsidR="00341F36" w:rsidRPr="00D44DBF" w:rsidRDefault="00341F36"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4EBEE98" w14:textId="77777777" w:rsidR="00341F36" w:rsidRPr="00D44DBF" w:rsidRDefault="00341F36" w:rsidP="00D44DBF">
            <w:pPr>
              <w:jc w:val="both"/>
              <w:rPr>
                <w:rFonts w:cs="Arial"/>
                <w:sz w:val="16"/>
                <w:szCs w:val="16"/>
              </w:rPr>
            </w:pPr>
            <w:r w:rsidRPr="00D44DBF">
              <w:rPr>
                <w:rFonts w:cs="Arial"/>
                <w:sz w:val="16"/>
                <w:szCs w:val="16"/>
              </w:rPr>
              <w:t>Iniciativa</w:t>
            </w:r>
            <w:r w:rsidRPr="00D44DBF">
              <w:rPr>
                <w:rFonts w:cs="Arial"/>
                <w:spacing w:val="-3"/>
                <w:sz w:val="16"/>
                <w:szCs w:val="16"/>
              </w:rPr>
              <w:t xml:space="preserve"> </w:t>
            </w:r>
            <w:r w:rsidRPr="00D44DBF">
              <w:rPr>
                <w:rFonts w:cs="Arial"/>
                <w:sz w:val="16"/>
                <w:szCs w:val="16"/>
              </w:rPr>
              <w:t>de</w:t>
            </w:r>
            <w:r w:rsidRPr="00D44DBF">
              <w:rPr>
                <w:rFonts w:cs="Arial"/>
                <w:spacing w:val="-4"/>
                <w:sz w:val="16"/>
                <w:szCs w:val="16"/>
              </w:rPr>
              <w:t xml:space="preserve"> </w:t>
            </w:r>
            <w:r w:rsidRPr="00D44DBF">
              <w:rPr>
                <w:rFonts w:cs="Arial"/>
                <w:sz w:val="16"/>
                <w:szCs w:val="16"/>
              </w:rPr>
              <w:t>Decreto</w:t>
            </w:r>
            <w:r w:rsidRPr="00D44DBF">
              <w:rPr>
                <w:rFonts w:cs="Arial"/>
                <w:spacing w:val="-4"/>
                <w:sz w:val="16"/>
                <w:szCs w:val="16"/>
              </w:rPr>
              <w:t xml:space="preserve"> </w:t>
            </w:r>
            <w:r w:rsidRPr="00D44DBF">
              <w:rPr>
                <w:rFonts w:cs="Arial"/>
                <w:sz w:val="16"/>
                <w:szCs w:val="16"/>
              </w:rPr>
              <w:t>por</w:t>
            </w:r>
            <w:r w:rsidRPr="00D44DBF">
              <w:rPr>
                <w:rFonts w:cs="Arial"/>
                <w:spacing w:val="-3"/>
                <w:sz w:val="16"/>
                <w:szCs w:val="16"/>
              </w:rPr>
              <w:t xml:space="preserve"> </w:t>
            </w:r>
            <w:r w:rsidRPr="00D44DBF">
              <w:rPr>
                <w:rFonts w:cs="Arial"/>
                <w:sz w:val="16"/>
                <w:szCs w:val="16"/>
              </w:rPr>
              <w:t>el</w:t>
            </w:r>
            <w:r w:rsidRPr="00D44DBF">
              <w:rPr>
                <w:rFonts w:cs="Arial"/>
                <w:spacing w:val="-7"/>
                <w:sz w:val="16"/>
                <w:szCs w:val="16"/>
              </w:rPr>
              <w:t xml:space="preserve"> </w:t>
            </w:r>
            <w:r w:rsidRPr="00D44DBF">
              <w:rPr>
                <w:rFonts w:cs="Arial"/>
                <w:sz w:val="16"/>
                <w:szCs w:val="16"/>
              </w:rPr>
              <w:t>que</w:t>
            </w:r>
            <w:r w:rsidRPr="00D44DBF">
              <w:rPr>
                <w:rFonts w:cs="Arial"/>
                <w:spacing w:val="-4"/>
                <w:sz w:val="16"/>
                <w:szCs w:val="16"/>
              </w:rPr>
              <w:t xml:space="preserve"> </w:t>
            </w:r>
            <w:r w:rsidRPr="00D44DBF">
              <w:rPr>
                <w:rFonts w:cs="Arial"/>
                <w:sz w:val="16"/>
                <w:szCs w:val="16"/>
              </w:rPr>
              <w:t>se</w:t>
            </w:r>
            <w:r w:rsidRPr="00D44DBF">
              <w:rPr>
                <w:rFonts w:cs="Arial"/>
                <w:spacing w:val="-2"/>
                <w:sz w:val="16"/>
                <w:szCs w:val="16"/>
              </w:rPr>
              <w:t xml:space="preserve"> </w:t>
            </w:r>
            <w:r w:rsidRPr="00D44DBF">
              <w:rPr>
                <w:rFonts w:cs="Arial"/>
                <w:sz w:val="16"/>
                <w:szCs w:val="16"/>
              </w:rPr>
              <w:t>designan representantes,</w:t>
            </w:r>
            <w:r w:rsidRPr="00D44DBF">
              <w:rPr>
                <w:rFonts w:cs="Arial"/>
                <w:spacing w:val="-17"/>
                <w:sz w:val="16"/>
                <w:szCs w:val="16"/>
              </w:rPr>
              <w:t xml:space="preserve"> </w:t>
            </w:r>
            <w:r w:rsidRPr="00D44DBF">
              <w:rPr>
                <w:rFonts w:cs="Arial"/>
                <w:sz w:val="16"/>
                <w:szCs w:val="16"/>
              </w:rPr>
              <w:t>propietario</w:t>
            </w:r>
            <w:r w:rsidRPr="00D44DBF">
              <w:rPr>
                <w:rFonts w:cs="Arial"/>
                <w:spacing w:val="-15"/>
                <w:sz w:val="16"/>
                <w:szCs w:val="16"/>
              </w:rPr>
              <w:t xml:space="preserve"> </w:t>
            </w:r>
            <w:r w:rsidRPr="00D44DBF">
              <w:rPr>
                <w:rFonts w:cs="Arial"/>
                <w:sz w:val="16"/>
                <w:szCs w:val="16"/>
              </w:rPr>
              <w:t>y</w:t>
            </w:r>
            <w:r w:rsidRPr="00D44DBF">
              <w:rPr>
                <w:rFonts w:cs="Arial"/>
                <w:spacing w:val="-17"/>
                <w:sz w:val="16"/>
                <w:szCs w:val="16"/>
              </w:rPr>
              <w:t xml:space="preserve"> </w:t>
            </w:r>
            <w:r w:rsidRPr="00D44DBF">
              <w:rPr>
                <w:rFonts w:cs="Arial"/>
                <w:sz w:val="16"/>
                <w:szCs w:val="16"/>
              </w:rPr>
              <w:t>suplente</w:t>
            </w:r>
            <w:r w:rsidRPr="00D44DBF">
              <w:rPr>
                <w:rFonts w:cs="Arial"/>
                <w:spacing w:val="-15"/>
                <w:sz w:val="16"/>
                <w:szCs w:val="16"/>
              </w:rPr>
              <w:t xml:space="preserve"> </w:t>
            </w:r>
            <w:r w:rsidRPr="00D44DBF">
              <w:rPr>
                <w:rFonts w:cs="Arial"/>
                <w:sz w:val="16"/>
                <w:szCs w:val="16"/>
              </w:rPr>
              <w:t>del</w:t>
            </w:r>
            <w:r w:rsidRPr="00D44DBF">
              <w:rPr>
                <w:rFonts w:cs="Arial"/>
                <w:spacing w:val="-17"/>
                <w:sz w:val="16"/>
                <w:szCs w:val="16"/>
              </w:rPr>
              <w:t xml:space="preserve"> </w:t>
            </w:r>
            <w:r w:rsidRPr="00D44DBF">
              <w:rPr>
                <w:rFonts w:cs="Arial"/>
                <w:sz w:val="16"/>
                <w:szCs w:val="16"/>
              </w:rPr>
              <w:t>Poder</w:t>
            </w:r>
            <w:r w:rsidRPr="00D44DBF">
              <w:rPr>
                <w:rFonts w:cs="Arial"/>
                <w:spacing w:val="-16"/>
                <w:sz w:val="16"/>
                <w:szCs w:val="16"/>
              </w:rPr>
              <w:t xml:space="preserve"> </w:t>
            </w:r>
            <w:r w:rsidRPr="00D44DBF">
              <w:rPr>
                <w:rFonts w:cs="Arial"/>
                <w:sz w:val="16"/>
                <w:szCs w:val="16"/>
              </w:rPr>
              <w:t>Legislativo</w:t>
            </w:r>
            <w:r w:rsidRPr="00D44DBF">
              <w:rPr>
                <w:rFonts w:cs="Arial"/>
                <w:spacing w:val="-13"/>
                <w:sz w:val="16"/>
                <w:szCs w:val="16"/>
              </w:rPr>
              <w:t xml:space="preserve"> </w:t>
            </w:r>
            <w:r w:rsidRPr="00D44DBF">
              <w:rPr>
                <w:rFonts w:cs="Arial"/>
                <w:sz w:val="16"/>
                <w:szCs w:val="16"/>
              </w:rPr>
              <w:t>para</w:t>
            </w:r>
            <w:r w:rsidRPr="00D44DBF">
              <w:rPr>
                <w:rFonts w:cs="Arial"/>
                <w:spacing w:val="-15"/>
                <w:sz w:val="16"/>
                <w:szCs w:val="16"/>
              </w:rPr>
              <w:t xml:space="preserve"> </w:t>
            </w:r>
            <w:r w:rsidRPr="00D44DBF">
              <w:rPr>
                <w:rFonts w:cs="Arial"/>
                <w:sz w:val="16"/>
                <w:szCs w:val="16"/>
              </w:rPr>
              <w:t>integrar</w:t>
            </w:r>
            <w:r w:rsidRPr="00D44DBF">
              <w:rPr>
                <w:rFonts w:cs="Arial"/>
                <w:spacing w:val="-16"/>
                <w:sz w:val="16"/>
                <w:szCs w:val="16"/>
              </w:rPr>
              <w:t xml:space="preserve"> </w:t>
            </w:r>
            <w:r w:rsidRPr="00D44DBF">
              <w:rPr>
                <w:rFonts w:cs="Arial"/>
                <w:sz w:val="16"/>
                <w:szCs w:val="16"/>
              </w:rPr>
              <w:t>la</w:t>
            </w:r>
            <w:r w:rsidRPr="00D44DBF">
              <w:rPr>
                <w:rFonts w:cs="Arial"/>
                <w:spacing w:val="-16"/>
                <w:sz w:val="16"/>
                <w:szCs w:val="16"/>
              </w:rPr>
              <w:t xml:space="preserve"> </w:t>
            </w:r>
            <w:r w:rsidRPr="00D44DBF">
              <w:rPr>
                <w:rFonts w:cs="Arial"/>
                <w:sz w:val="16"/>
                <w:szCs w:val="16"/>
              </w:rPr>
              <w:t>Junta de</w:t>
            </w:r>
            <w:r w:rsidRPr="00D44DBF">
              <w:rPr>
                <w:rFonts w:cs="Arial"/>
                <w:spacing w:val="-3"/>
                <w:sz w:val="16"/>
                <w:szCs w:val="16"/>
              </w:rPr>
              <w:t xml:space="preserve"> </w:t>
            </w:r>
            <w:r w:rsidRPr="00D44DBF">
              <w:rPr>
                <w:rFonts w:cs="Arial"/>
                <w:sz w:val="16"/>
                <w:szCs w:val="16"/>
              </w:rPr>
              <w:t>Gobierno</w:t>
            </w:r>
            <w:r w:rsidRPr="00D44DBF">
              <w:rPr>
                <w:rFonts w:cs="Arial"/>
                <w:spacing w:val="-2"/>
                <w:sz w:val="16"/>
                <w:szCs w:val="16"/>
              </w:rPr>
              <w:t xml:space="preserve"> </w:t>
            </w:r>
            <w:r w:rsidRPr="00D44DBF">
              <w:rPr>
                <w:rFonts w:cs="Arial"/>
                <w:sz w:val="16"/>
                <w:szCs w:val="16"/>
              </w:rPr>
              <w:t>del</w:t>
            </w:r>
            <w:r w:rsidRPr="00D44DBF">
              <w:rPr>
                <w:rFonts w:cs="Arial"/>
                <w:spacing w:val="-1"/>
                <w:sz w:val="16"/>
                <w:szCs w:val="16"/>
              </w:rPr>
              <w:t xml:space="preserve"> </w:t>
            </w:r>
            <w:r w:rsidRPr="00D44DBF">
              <w:rPr>
                <w:rFonts w:cs="Arial"/>
                <w:sz w:val="16"/>
                <w:szCs w:val="16"/>
              </w:rPr>
              <w:t>Consejo</w:t>
            </w:r>
            <w:r w:rsidRPr="00D44DBF">
              <w:rPr>
                <w:rFonts w:cs="Arial"/>
                <w:spacing w:val="-3"/>
                <w:sz w:val="16"/>
                <w:szCs w:val="16"/>
              </w:rPr>
              <w:t xml:space="preserve"> </w:t>
            </w:r>
            <w:r w:rsidRPr="00D44DBF">
              <w:rPr>
                <w:rFonts w:cs="Arial"/>
                <w:sz w:val="16"/>
                <w:szCs w:val="16"/>
              </w:rPr>
              <w:t>Estatal</w:t>
            </w:r>
            <w:r w:rsidRPr="00D44DBF">
              <w:rPr>
                <w:rFonts w:cs="Arial"/>
                <w:spacing w:val="-3"/>
                <w:sz w:val="16"/>
                <w:szCs w:val="16"/>
              </w:rPr>
              <w:t xml:space="preserve"> </w:t>
            </w:r>
            <w:r w:rsidRPr="00D44DBF">
              <w:rPr>
                <w:rFonts w:cs="Arial"/>
                <w:sz w:val="16"/>
                <w:szCs w:val="16"/>
              </w:rPr>
              <w:t>para</w:t>
            </w:r>
            <w:r w:rsidRPr="00D44DBF">
              <w:rPr>
                <w:rFonts w:cs="Arial"/>
                <w:spacing w:val="-3"/>
                <w:sz w:val="16"/>
                <w:szCs w:val="16"/>
              </w:rPr>
              <w:t xml:space="preserve"> </w:t>
            </w:r>
            <w:r w:rsidRPr="00D44DBF">
              <w:rPr>
                <w:rFonts w:cs="Arial"/>
                <w:sz w:val="16"/>
                <w:szCs w:val="16"/>
              </w:rPr>
              <w:t>el</w:t>
            </w:r>
            <w:r w:rsidRPr="00D44DBF">
              <w:rPr>
                <w:rFonts w:cs="Arial"/>
                <w:spacing w:val="-4"/>
                <w:sz w:val="16"/>
                <w:szCs w:val="16"/>
              </w:rPr>
              <w:t xml:space="preserve"> </w:t>
            </w:r>
            <w:r w:rsidRPr="00D44DBF">
              <w:rPr>
                <w:rFonts w:cs="Arial"/>
                <w:sz w:val="16"/>
                <w:szCs w:val="16"/>
              </w:rPr>
              <w:t>Desarrollo Integral</w:t>
            </w:r>
            <w:r w:rsidRPr="00D44DBF">
              <w:rPr>
                <w:rFonts w:cs="Arial"/>
                <w:spacing w:val="-3"/>
                <w:sz w:val="16"/>
                <w:szCs w:val="16"/>
              </w:rPr>
              <w:t xml:space="preserve"> </w:t>
            </w:r>
            <w:r w:rsidRPr="00D44DBF">
              <w:rPr>
                <w:rFonts w:cs="Arial"/>
                <w:sz w:val="16"/>
                <w:szCs w:val="16"/>
              </w:rPr>
              <w:t>de los</w:t>
            </w:r>
            <w:r w:rsidRPr="00D44DBF">
              <w:rPr>
                <w:rFonts w:cs="Arial"/>
                <w:spacing w:val="-3"/>
                <w:sz w:val="16"/>
                <w:szCs w:val="16"/>
              </w:rPr>
              <w:t xml:space="preserve"> </w:t>
            </w:r>
            <w:r w:rsidRPr="00D44DBF">
              <w:rPr>
                <w:rFonts w:cs="Arial"/>
                <w:sz w:val="16"/>
                <w:szCs w:val="16"/>
              </w:rPr>
              <w:t>Pueblos</w:t>
            </w:r>
            <w:r w:rsidRPr="00D44DBF">
              <w:rPr>
                <w:rFonts w:cs="Arial"/>
                <w:spacing w:val="-3"/>
                <w:sz w:val="16"/>
                <w:szCs w:val="16"/>
              </w:rPr>
              <w:t xml:space="preserve"> </w:t>
            </w:r>
            <w:r w:rsidRPr="00D44DBF">
              <w:rPr>
                <w:rFonts w:cs="Arial"/>
                <w:sz w:val="16"/>
                <w:szCs w:val="16"/>
              </w:rPr>
              <w:t>Indígenas del</w:t>
            </w:r>
            <w:r w:rsidRPr="00D44DBF">
              <w:rPr>
                <w:rFonts w:cs="Arial"/>
                <w:spacing w:val="-4"/>
                <w:sz w:val="16"/>
                <w:szCs w:val="16"/>
              </w:rPr>
              <w:t xml:space="preserve"> </w:t>
            </w:r>
            <w:r w:rsidRPr="00D44DBF">
              <w:rPr>
                <w:rFonts w:cs="Arial"/>
                <w:sz w:val="16"/>
                <w:szCs w:val="16"/>
              </w:rPr>
              <w:t>Estado</w:t>
            </w:r>
            <w:r w:rsidRPr="00D44DBF">
              <w:rPr>
                <w:rFonts w:cs="Arial"/>
                <w:spacing w:val="-6"/>
                <w:sz w:val="16"/>
                <w:szCs w:val="16"/>
              </w:rPr>
              <w:t xml:space="preserve"> </w:t>
            </w:r>
            <w:r w:rsidRPr="00D44DBF">
              <w:rPr>
                <w:rFonts w:cs="Arial"/>
                <w:sz w:val="16"/>
                <w:szCs w:val="16"/>
              </w:rPr>
              <w:t>de</w:t>
            </w:r>
            <w:r w:rsidRPr="00D44DBF">
              <w:rPr>
                <w:rFonts w:cs="Arial"/>
                <w:spacing w:val="-6"/>
                <w:sz w:val="16"/>
                <w:szCs w:val="16"/>
              </w:rPr>
              <w:t xml:space="preserve"> </w:t>
            </w:r>
            <w:r w:rsidRPr="00D44DBF">
              <w:rPr>
                <w:rFonts w:cs="Arial"/>
                <w:sz w:val="16"/>
                <w:szCs w:val="16"/>
              </w:rPr>
              <w:t>México,</w:t>
            </w:r>
            <w:r w:rsidRPr="00D44DBF">
              <w:rPr>
                <w:rFonts w:cs="Arial"/>
                <w:spacing w:val="-8"/>
                <w:sz w:val="16"/>
                <w:szCs w:val="16"/>
              </w:rPr>
              <w:t xml:space="preserve"> </w:t>
            </w:r>
            <w:r w:rsidRPr="00D44DBF">
              <w:rPr>
                <w:rFonts w:cs="Arial"/>
                <w:sz w:val="16"/>
                <w:szCs w:val="16"/>
              </w:rPr>
              <w:t>(CEDIPIEM).</w:t>
            </w:r>
          </w:p>
          <w:p w14:paraId="5BF9BE4F" w14:textId="77777777" w:rsidR="00341F36" w:rsidRPr="00D44DBF" w:rsidRDefault="00341F36"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06BB30" w14:textId="7A2D230B" w:rsidR="00341F36" w:rsidRPr="00D44DBF" w:rsidRDefault="00341F36" w:rsidP="00D44DBF">
            <w:pPr>
              <w:jc w:val="center"/>
              <w:rPr>
                <w:rFonts w:cs="Arial"/>
                <w:sz w:val="16"/>
                <w:szCs w:val="16"/>
              </w:rPr>
            </w:pPr>
            <w:r w:rsidRPr="00D44DBF">
              <w:rPr>
                <w:rFonts w:cs="Arial"/>
                <w:sz w:val="16"/>
                <w:szCs w:val="16"/>
              </w:rPr>
              <w:t>15-Dic-23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847D5C9" w14:textId="30A6576E" w:rsidR="00341F36" w:rsidRPr="00D44DBF" w:rsidRDefault="00341F36" w:rsidP="00D44DBF">
            <w:pPr>
              <w:pStyle w:val="Textoindependiente"/>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E16672" w14:textId="7874E94E" w:rsidR="00341F36" w:rsidRPr="00D44DBF" w:rsidRDefault="00341F36" w:rsidP="00D44DBF">
            <w:pPr>
              <w:jc w:val="center"/>
              <w:rPr>
                <w:rFonts w:cs="Arial"/>
                <w:sz w:val="16"/>
                <w:szCs w:val="16"/>
              </w:rPr>
            </w:pPr>
            <w:r w:rsidRPr="00D44DBF">
              <w:rPr>
                <w:rFonts w:cs="Arial"/>
                <w:sz w:val="16"/>
                <w:szCs w:val="16"/>
              </w:rPr>
              <w:t>15-Dic-23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02408F1" w14:textId="38274714" w:rsidR="00341F36" w:rsidRPr="00D44DBF" w:rsidRDefault="00341F36" w:rsidP="00D44DBF">
            <w:pPr>
              <w:pStyle w:val="Textoindependiente"/>
              <w:jc w:val="center"/>
              <w:rPr>
                <w:rFonts w:cs="Arial"/>
                <w:sz w:val="16"/>
                <w:szCs w:val="16"/>
              </w:rPr>
            </w:pPr>
            <w:r w:rsidRPr="00D44DBF">
              <w:rPr>
                <w:rFonts w:cs="Arial"/>
                <w:sz w:val="16"/>
                <w:szCs w:val="16"/>
              </w:rPr>
              <w:t xml:space="preserve">Aprobada </w:t>
            </w:r>
          </w:p>
        </w:tc>
      </w:tr>
      <w:tr w:rsidR="0047782C" w:rsidRPr="00D44DBF" w14:paraId="350BAF4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5BCFF0B" w14:textId="77777777" w:rsidR="0047782C" w:rsidRPr="00D44DBF" w:rsidRDefault="0047782C"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E913BDC" w14:textId="029A7062" w:rsidR="0047782C" w:rsidRPr="00D44DBF" w:rsidRDefault="0047782C" w:rsidP="00D44DBF">
            <w:pPr>
              <w:pStyle w:val="Textoindependiente3"/>
              <w:jc w:val="center"/>
              <w:rPr>
                <w:rFonts w:cs="Arial"/>
                <w:noProof/>
                <w:szCs w:val="16"/>
                <w:lang w:eastAsia="es-MX"/>
              </w:rPr>
            </w:pPr>
            <w:r w:rsidRPr="00D44DBF">
              <w:rPr>
                <w:rFonts w:cs="Arial"/>
                <w:szCs w:val="16"/>
              </w:rPr>
              <w:object w:dxaOrig="510" w:dyaOrig="510" w14:anchorId="1547E7F5">
                <v:shape id="_x0000_i1031" type="#_x0000_t75" style="width:25.6pt;height:25.6pt" o:ole="">
                  <v:imagedata r:id="rId24" o:title=""/>
                </v:shape>
                <o:OLEObject Type="Embed" ProgID="PBrush" ShapeID="_x0000_i1031" DrawAspect="Content" ObjectID="_1771945626" r:id="rId40"/>
              </w:object>
            </w:r>
          </w:p>
        </w:tc>
        <w:tc>
          <w:tcPr>
            <w:tcW w:w="1776" w:type="dxa"/>
            <w:tcBorders>
              <w:top w:val="single" w:sz="4" w:space="0" w:color="auto"/>
              <w:left w:val="nil"/>
              <w:bottom w:val="single" w:sz="4" w:space="0" w:color="auto"/>
              <w:right w:val="single" w:sz="4" w:space="0" w:color="auto"/>
            </w:tcBorders>
            <w:shd w:val="clear" w:color="auto" w:fill="FFFFFF"/>
          </w:tcPr>
          <w:p w14:paraId="79D612ED" w14:textId="77777777" w:rsidR="0047782C" w:rsidRPr="00D44DBF" w:rsidRDefault="0047782C" w:rsidP="00D44DBF">
            <w:pPr>
              <w:jc w:val="both"/>
              <w:rPr>
                <w:rFonts w:cs="Arial"/>
                <w:sz w:val="16"/>
                <w:szCs w:val="16"/>
                <w:lang w:eastAsia="en-US"/>
              </w:rPr>
            </w:pPr>
            <w:r w:rsidRPr="00D44DBF">
              <w:rPr>
                <w:rFonts w:cs="Arial"/>
                <w:sz w:val="16"/>
                <w:szCs w:val="16"/>
              </w:rPr>
              <w:t xml:space="preserve">Mgdo. Dr. Ricardo Alfredo Sodi Cuellar, Presidente del Tribunal Superior de Justicia del Estado de México. </w:t>
            </w:r>
          </w:p>
          <w:p w14:paraId="34B25238" w14:textId="77777777" w:rsidR="0047782C" w:rsidRPr="00D44DBF" w:rsidRDefault="0047782C"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A0F833" w14:textId="77777777" w:rsidR="0047782C" w:rsidRPr="00D44DBF" w:rsidRDefault="0047782C" w:rsidP="00D44DBF">
            <w:pPr>
              <w:jc w:val="both"/>
              <w:rPr>
                <w:rFonts w:cs="Arial"/>
                <w:sz w:val="16"/>
                <w:szCs w:val="16"/>
              </w:rPr>
            </w:pPr>
            <w:r w:rsidRPr="00D44DBF">
              <w:rPr>
                <w:rFonts w:cs="Arial"/>
                <w:sz w:val="16"/>
                <w:szCs w:val="16"/>
              </w:rPr>
              <w:t>Iniciativa con Proyecto de Decreto que expide la Ley de Arancel para el Pago de Honorarios de Profesionistas en Derecho y Costas Procesales del Estado de México.</w:t>
            </w:r>
          </w:p>
          <w:p w14:paraId="38090C61" w14:textId="77777777" w:rsidR="0047782C" w:rsidRPr="00D44DBF" w:rsidRDefault="0047782C"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2CBD81" w14:textId="23DE49E7" w:rsidR="0047782C" w:rsidRPr="00D44DBF" w:rsidRDefault="0047782C" w:rsidP="00D44DBF">
            <w:pPr>
              <w:jc w:val="center"/>
              <w:rPr>
                <w:rFonts w:cs="Arial"/>
                <w:sz w:val="16"/>
                <w:szCs w:val="16"/>
              </w:rPr>
            </w:pPr>
            <w:r w:rsidRPr="00D44DBF">
              <w:rPr>
                <w:rFonts w:cs="Arial"/>
                <w:color w:val="0D0D0D"/>
                <w:sz w:val="16"/>
                <w:szCs w:val="16"/>
              </w:rPr>
              <w:t>18-Ene-24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C5DF17" w14:textId="77777777" w:rsidR="0047782C" w:rsidRPr="00D44DBF" w:rsidRDefault="0047782C" w:rsidP="00D44DBF">
            <w:pPr>
              <w:jc w:val="both"/>
              <w:rPr>
                <w:rFonts w:cs="Arial"/>
                <w:sz w:val="16"/>
                <w:szCs w:val="16"/>
              </w:rPr>
            </w:pPr>
            <w:r w:rsidRPr="00D44DBF">
              <w:rPr>
                <w:rFonts w:cs="Arial"/>
                <w:sz w:val="16"/>
                <w:szCs w:val="16"/>
              </w:rPr>
              <w:t xml:space="preserve">Procuración y Administración de Justicia </w:t>
            </w:r>
          </w:p>
          <w:p w14:paraId="256ED6A8" w14:textId="77777777" w:rsidR="0047782C" w:rsidRPr="00D44DBF" w:rsidRDefault="0047782C"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2DA7E0" w14:textId="2E8DD9A0" w:rsidR="0047782C" w:rsidRPr="00D44DBF" w:rsidRDefault="0047782C"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A8E02BB" w14:textId="12E29F00" w:rsidR="0047782C" w:rsidRPr="00D44DBF" w:rsidRDefault="0047782C" w:rsidP="00D44DBF">
            <w:pPr>
              <w:pStyle w:val="Textoindependiente"/>
              <w:jc w:val="center"/>
              <w:rPr>
                <w:rFonts w:cs="Arial"/>
                <w:sz w:val="16"/>
                <w:szCs w:val="16"/>
              </w:rPr>
            </w:pPr>
            <w:r w:rsidRPr="00D44DBF">
              <w:rPr>
                <w:rFonts w:cs="Arial"/>
                <w:sz w:val="16"/>
                <w:szCs w:val="16"/>
              </w:rPr>
              <w:t>En estudio</w:t>
            </w:r>
          </w:p>
        </w:tc>
      </w:tr>
      <w:tr w:rsidR="00EB0B8A" w:rsidRPr="00D44DBF" w14:paraId="345C3A6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061900" w14:textId="77777777" w:rsidR="00EB0B8A" w:rsidRPr="00D44DBF" w:rsidRDefault="00EB0B8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5F9F848" w14:textId="6AE9434C" w:rsidR="00EB0B8A" w:rsidRPr="00D44DBF" w:rsidRDefault="00EB0B8A" w:rsidP="00D44DBF">
            <w:pPr>
              <w:pStyle w:val="Textoindependiente3"/>
              <w:jc w:val="center"/>
              <w:rPr>
                <w:rFonts w:cs="Arial"/>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1C7B63F" w14:textId="77777777" w:rsidR="00EB0B8A" w:rsidRPr="00D44DBF" w:rsidRDefault="00EB0B8A" w:rsidP="00D44DBF">
            <w:pPr>
              <w:jc w:val="both"/>
              <w:rPr>
                <w:rFonts w:cs="Arial"/>
                <w:sz w:val="16"/>
                <w:szCs w:val="16"/>
              </w:rPr>
            </w:pPr>
            <w:r w:rsidRPr="00D44DBF">
              <w:rPr>
                <w:rFonts w:cs="Arial"/>
                <w:sz w:val="16"/>
                <w:szCs w:val="16"/>
              </w:rPr>
              <w:t>Dip. Yesica Yanet Rojas Hernández, integrante del Grupo Parlamentario del PM.</w:t>
            </w:r>
          </w:p>
          <w:p w14:paraId="51B6AF7B" w14:textId="77777777" w:rsidR="00EB0B8A" w:rsidRPr="00D44DBF" w:rsidRDefault="00EB0B8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76ECE7" w14:textId="35A73746" w:rsidR="00EB0B8A" w:rsidRPr="00D44DBF" w:rsidRDefault="00EB0B8A" w:rsidP="00D44DBF">
            <w:pPr>
              <w:jc w:val="both"/>
              <w:rPr>
                <w:rFonts w:cs="Arial"/>
                <w:sz w:val="16"/>
                <w:szCs w:val="16"/>
              </w:rPr>
            </w:pPr>
            <w:r w:rsidRPr="00D44DBF">
              <w:rPr>
                <w:rFonts w:cs="Arial"/>
                <w:sz w:val="16"/>
                <w:szCs w:val="16"/>
              </w:rPr>
              <w:t xml:space="preserve">Iniciativa con Proyecto de Decreto por la que se reforman el artículo 10, la fracción XXII del artículo 13 y se adiciona la fracción III al artículo 11 de la Ley de la Juventud del Estado de México.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6B5759" w14:textId="6B004E98" w:rsidR="00EB0B8A" w:rsidRPr="00D44DBF" w:rsidRDefault="00EB0B8A" w:rsidP="00D44DBF">
            <w:pPr>
              <w:jc w:val="center"/>
              <w:rPr>
                <w:rFonts w:cs="Arial"/>
                <w:color w:val="0D0D0D"/>
                <w:sz w:val="16"/>
                <w:szCs w:val="16"/>
              </w:rPr>
            </w:pPr>
            <w:r w:rsidRPr="00D44DBF">
              <w:rPr>
                <w:rFonts w:cs="Arial"/>
                <w:color w:val="0D0D0D"/>
                <w:sz w:val="16"/>
                <w:szCs w:val="16"/>
              </w:rPr>
              <w:t>25-Ene-24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5D41914" w14:textId="77777777" w:rsidR="00EB0B8A" w:rsidRPr="00D44DBF" w:rsidRDefault="00EB0B8A" w:rsidP="00D44DBF">
            <w:pPr>
              <w:jc w:val="both"/>
              <w:rPr>
                <w:rFonts w:cs="Arial"/>
                <w:sz w:val="16"/>
                <w:szCs w:val="16"/>
              </w:rPr>
            </w:pPr>
            <w:r w:rsidRPr="00D44DBF">
              <w:rPr>
                <w:rFonts w:cs="Arial"/>
                <w:sz w:val="16"/>
                <w:szCs w:val="16"/>
              </w:rPr>
              <w:t>La Juventud y el Deporte</w:t>
            </w:r>
          </w:p>
          <w:p w14:paraId="7202CDB7" w14:textId="77777777" w:rsidR="00EB0B8A" w:rsidRPr="00D44DBF" w:rsidRDefault="00EB0B8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9AE442" w14:textId="34D2D17C" w:rsidR="00EB0B8A" w:rsidRPr="00D44DBF" w:rsidRDefault="00EB0B8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339EB5" w14:textId="16BB44E3" w:rsidR="00EB0B8A" w:rsidRPr="00D44DBF" w:rsidRDefault="00EB0B8A" w:rsidP="00D44DBF">
            <w:pPr>
              <w:pStyle w:val="Textoindependiente"/>
              <w:jc w:val="center"/>
              <w:rPr>
                <w:rFonts w:cs="Arial"/>
                <w:sz w:val="16"/>
                <w:szCs w:val="16"/>
              </w:rPr>
            </w:pPr>
            <w:r w:rsidRPr="00D44DBF">
              <w:rPr>
                <w:rFonts w:cs="Arial"/>
                <w:sz w:val="16"/>
                <w:szCs w:val="16"/>
              </w:rPr>
              <w:t>En estudio</w:t>
            </w:r>
          </w:p>
        </w:tc>
      </w:tr>
      <w:tr w:rsidR="00EB0B8A" w:rsidRPr="00D44DBF" w14:paraId="1310283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D93C490" w14:textId="77777777" w:rsidR="00EB0B8A" w:rsidRPr="00D44DBF" w:rsidRDefault="00EB0B8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8E8B70E" w14:textId="6DE2F847" w:rsidR="00EB0B8A" w:rsidRPr="00D44DBF" w:rsidRDefault="00EB0B8A"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75BAE22" w14:textId="77777777" w:rsidR="00EB0B8A" w:rsidRPr="00D44DBF" w:rsidRDefault="00EB0B8A" w:rsidP="00D44DBF">
            <w:pPr>
              <w:jc w:val="both"/>
              <w:rPr>
                <w:rFonts w:cs="Arial"/>
                <w:sz w:val="16"/>
                <w:szCs w:val="16"/>
              </w:rPr>
            </w:pPr>
            <w:bookmarkStart w:id="376" w:name="_Hlk157102403"/>
            <w:r w:rsidRPr="00D44DBF">
              <w:rPr>
                <w:rFonts w:cs="Arial"/>
                <w:sz w:val="16"/>
                <w:szCs w:val="16"/>
              </w:rPr>
              <w:t>Diputada Carmen de la Rosa Mendoza, integrante del Grupo Parlamentario del PM y en su representación.</w:t>
            </w:r>
            <w:bookmarkEnd w:id="376"/>
          </w:p>
          <w:p w14:paraId="72C37FE8" w14:textId="77777777" w:rsidR="00EB0B8A" w:rsidRPr="00D44DBF" w:rsidRDefault="00EB0B8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342F62" w14:textId="77777777" w:rsidR="00EB0B8A" w:rsidRPr="00D44DBF" w:rsidRDefault="00EB0B8A" w:rsidP="00D44DBF">
            <w:pPr>
              <w:jc w:val="both"/>
              <w:rPr>
                <w:rFonts w:cs="Arial"/>
                <w:sz w:val="16"/>
                <w:szCs w:val="16"/>
              </w:rPr>
            </w:pPr>
            <w:r w:rsidRPr="00D44DBF">
              <w:rPr>
                <w:rFonts w:cs="Arial"/>
                <w:sz w:val="16"/>
                <w:szCs w:val="16"/>
              </w:rPr>
              <w:t xml:space="preserve">Iniciativa con Proyecto de Decreto mediante el cual se declara el 11 de septiembre de cada año como el día del Rock Estatal. </w:t>
            </w:r>
          </w:p>
          <w:p w14:paraId="510ECFBB" w14:textId="77777777" w:rsidR="00EB0B8A" w:rsidRPr="00D44DBF" w:rsidRDefault="00EB0B8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441ADD" w14:textId="140AA50F" w:rsidR="00EB0B8A" w:rsidRPr="00D44DBF" w:rsidRDefault="00EB0B8A" w:rsidP="00D44DBF">
            <w:pPr>
              <w:jc w:val="center"/>
              <w:rPr>
                <w:rFonts w:cs="Arial"/>
                <w:color w:val="0D0D0D"/>
                <w:sz w:val="16"/>
                <w:szCs w:val="16"/>
              </w:rPr>
            </w:pPr>
            <w:r w:rsidRPr="00D44DBF">
              <w:rPr>
                <w:rFonts w:cs="Arial"/>
                <w:color w:val="0D0D0D"/>
                <w:sz w:val="16"/>
                <w:szCs w:val="16"/>
              </w:rPr>
              <w:t>25-Ene-24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76AFDD9" w14:textId="77777777" w:rsidR="00EB0B8A" w:rsidRPr="00D44DBF" w:rsidRDefault="00EB0B8A" w:rsidP="00D44DBF">
            <w:pPr>
              <w:jc w:val="both"/>
              <w:rPr>
                <w:rFonts w:cs="Arial"/>
                <w:sz w:val="16"/>
                <w:szCs w:val="16"/>
              </w:rPr>
            </w:pPr>
            <w:r w:rsidRPr="00D44DBF">
              <w:rPr>
                <w:rFonts w:cs="Arial"/>
                <w:sz w:val="16"/>
                <w:szCs w:val="16"/>
              </w:rPr>
              <w:t>Gobernación y Puntos Constitucionales</w:t>
            </w:r>
          </w:p>
          <w:p w14:paraId="0FC779A3" w14:textId="77777777" w:rsidR="00EB0B8A" w:rsidRPr="00D44DBF" w:rsidRDefault="00EB0B8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922486" w14:textId="5E996005" w:rsidR="00EB0B8A" w:rsidRPr="00D44DBF" w:rsidRDefault="00EB0B8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B901F5D" w14:textId="3D059920" w:rsidR="00EB0B8A" w:rsidRPr="00D44DBF" w:rsidRDefault="00EB0B8A" w:rsidP="00D44DBF">
            <w:pPr>
              <w:pStyle w:val="Textoindependiente"/>
              <w:jc w:val="center"/>
              <w:rPr>
                <w:rFonts w:cs="Arial"/>
                <w:sz w:val="16"/>
                <w:szCs w:val="16"/>
              </w:rPr>
            </w:pPr>
            <w:r w:rsidRPr="00D44DBF">
              <w:rPr>
                <w:rFonts w:cs="Arial"/>
                <w:sz w:val="16"/>
                <w:szCs w:val="16"/>
              </w:rPr>
              <w:t>En estudio</w:t>
            </w:r>
          </w:p>
        </w:tc>
      </w:tr>
      <w:tr w:rsidR="00EB0B8A" w:rsidRPr="00D44DBF" w14:paraId="3D28699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0932FA3" w14:textId="77777777" w:rsidR="00EB0B8A" w:rsidRPr="00D44DBF" w:rsidRDefault="00EB0B8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9977D58" w14:textId="5267A59D" w:rsidR="00EB0B8A" w:rsidRPr="00D44DBF" w:rsidRDefault="00EB0B8A"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6D49571E" w14:textId="77777777" w:rsidR="00EB0B8A" w:rsidRPr="00D44DBF" w:rsidRDefault="00EB0B8A" w:rsidP="00D44DBF">
            <w:pPr>
              <w:jc w:val="both"/>
              <w:rPr>
                <w:rFonts w:cs="Arial"/>
                <w:sz w:val="16"/>
                <w:szCs w:val="16"/>
              </w:rPr>
            </w:pPr>
            <w:bookmarkStart w:id="377" w:name="_Hlk157102407"/>
            <w:r w:rsidRPr="00D44DBF">
              <w:rPr>
                <w:rFonts w:cs="Arial"/>
                <w:sz w:val="16"/>
                <w:szCs w:val="16"/>
              </w:rPr>
              <w:t>Dip. Isaac Martín Montoya Márquez, integrante del Grupo Parlamentario del PM.</w:t>
            </w:r>
            <w:bookmarkEnd w:id="377"/>
          </w:p>
          <w:p w14:paraId="23B07FFF" w14:textId="77777777" w:rsidR="00EB0B8A" w:rsidRPr="00D44DBF" w:rsidRDefault="00EB0B8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1A006FF" w14:textId="77777777" w:rsidR="00EB0B8A" w:rsidRPr="00D44DBF" w:rsidRDefault="00EB0B8A" w:rsidP="00D44DBF">
            <w:pPr>
              <w:jc w:val="both"/>
              <w:rPr>
                <w:rFonts w:cs="Arial"/>
                <w:sz w:val="16"/>
                <w:szCs w:val="16"/>
              </w:rPr>
            </w:pPr>
            <w:r w:rsidRPr="00D44DBF">
              <w:rPr>
                <w:rFonts w:cs="Arial"/>
                <w:sz w:val="16"/>
                <w:szCs w:val="16"/>
              </w:rPr>
              <w:t xml:space="preserve">Iniciativa con Proyecto de Decreto por el que se reforman diversas disposiciones de la Constitución Política del Estado Libre y Soberano de México, la Ley de los Derechos de Niñas, Niños y Adolescentes del Estado de México y la Ley de Desarrollo Social del Estado de México. </w:t>
            </w:r>
          </w:p>
          <w:p w14:paraId="452B2A1C" w14:textId="77777777" w:rsidR="00EB0B8A" w:rsidRPr="00D44DBF" w:rsidRDefault="00EB0B8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FB5129" w14:textId="63392A18" w:rsidR="00EB0B8A" w:rsidRPr="00D44DBF" w:rsidRDefault="00EB0B8A" w:rsidP="00D44DBF">
            <w:pPr>
              <w:jc w:val="center"/>
              <w:rPr>
                <w:rFonts w:cs="Arial"/>
                <w:color w:val="0D0D0D"/>
                <w:sz w:val="16"/>
                <w:szCs w:val="16"/>
              </w:rPr>
            </w:pPr>
            <w:r w:rsidRPr="00D44DBF">
              <w:rPr>
                <w:rFonts w:cs="Arial"/>
                <w:color w:val="0D0D0D"/>
                <w:sz w:val="16"/>
                <w:szCs w:val="16"/>
              </w:rPr>
              <w:t>25-Ene-24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310C32C" w14:textId="77777777" w:rsidR="00EB0B8A" w:rsidRPr="00D44DBF" w:rsidRDefault="00EB0B8A" w:rsidP="00D44DBF">
            <w:pPr>
              <w:jc w:val="both"/>
              <w:rPr>
                <w:rFonts w:cs="Arial"/>
                <w:sz w:val="16"/>
                <w:szCs w:val="16"/>
              </w:rPr>
            </w:pPr>
            <w:r w:rsidRPr="00D44DBF">
              <w:rPr>
                <w:rFonts w:cs="Arial"/>
                <w:sz w:val="16"/>
                <w:szCs w:val="16"/>
              </w:rPr>
              <w:t>Gobernación y Puntos Constitucionales</w:t>
            </w:r>
          </w:p>
          <w:p w14:paraId="551C2A67" w14:textId="77777777" w:rsidR="00EB0B8A" w:rsidRPr="00D44DBF" w:rsidRDefault="00EB0B8A" w:rsidP="00D44DBF">
            <w:pPr>
              <w:jc w:val="both"/>
              <w:rPr>
                <w:rFonts w:cs="Arial"/>
                <w:sz w:val="16"/>
                <w:szCs w:val="16"/>
              </w:rPr>
            </w:pPr>
            <w:r w:rsidRPr="00D44DBF">
              <w:rPr>
                <w:rFonts w:cs="Arial"/>
                <w:sz w:val="16"/>
                <w:szCs w:val="16"/>
              </w:rPr>
              <w:t>Desarrollo y Apoyo Social</w:t>
            </w:r>
          </w:p>
          <w:p w14:paraId="34938CD5" w14:textId="77777777" w:rsidR="00EB0B8A" w:rsidRPr="00D44DBF" w:rsidRDefault="00EB0B8A" w:rsidP="00D44DBF">
            <w:pPr>
              <w:jc w:val="both"/>
              <w:rPr>
                <w:rFonts w:cs="Arial"/>
                <w:sz w:val="16"/>
                <w:szCs w:val="16"/>
              </w:rPr>
            </w:pPr>
            <w:r w:rsidRPr="00D44DBF">
              <w:rPr>
                <w:rFonts w:cs="Arial"/>
                <w:sz w:val="16"/>
                <w:szCs w:val="16"/>
              </w:rPr>
              <w:t xml:space="preserve">Comisión Especial de los Derechos de las Niñas, Niños, Adolescentes y la Primera Infancia </w:t>
            </w:r>
          </w:p>
          <w:p w14:paraId="7B655554" w14:textId="77777777" w:rsidR="00EB0B8A" w:rsidRPr="00D44DBF" w:rsidRDefault="00EB0B8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8763A2" w14:textId="1B8E91EF" w:rsidR="00EB0B8A" w:rsidRPr="00D44DBF" w:rsidRDefault="00EB0B8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A064240" w14:textId="47814D66" w:rsidR="00EB0B8A" w:rsidRPr="00D44DBF" w:rsidRDefault="00EB0B8A" w:rsidP="00D44DBF">
            <w:pPr>
              <w:pStyle w:val="Textoindependiente"/>
              <w:jc w:val="center"/>
              <w:rPr>
                <w:rFonts w:cs="Arial"/>
                <w:sz w:val="16"/>
                <w:szCs w:val="16"/>
              </w:rPr>
            </w:pPr>
            <w:r w:rsidRPr="00D44DBF">
              <w:rPr>
                <w:rFonts w:cs="Arial"/>
                <w:sz w:val="16"/>
                <w:szCs w:val="16"/>
              </w:rPr>
              <w:t>En estudio</w:t>
            </w:r>
          </w:p>
        </w:tc>
      </w:tr>
      <w:tr w:rsidR="00EB0B8A" w:rsidRPr="00D44DBF" w14:paraId="5A1FA7A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80A58E" w14:textId="77777777" w:rsidR="00EB0B8A" w:rsidRPr="00D44DBF" w:rsidRDefault="00EB0B8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F5BFBBA" w14:textId="0B6F563D" w:rsidR="00EB0B8A" w:rsidRPr="00D44DBF" w:rsidRDefault="00EB0B8A"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494C07D9" wp14:editId="04D5F7B0">
                  <wp:extent cx="364490" cy="364490"/>
                  <wp:effectExtent l="0" t="0" r="0" b="0"/>
                  <wp:docPr id="670" name="Imagen 67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F8BC4F9" w14:textId="77777777" w:rsidR="00EB0B8A" w:rsidRPr="00D44DBF" w:rsidRDefault="00EB0B8A" w:rsidP="00D44DBF">
            <w:pPr>
              <w:jc w:val="both"/>
              <w:rPr>
                <w:rFonts w:cs="Arial"/>
                <w:sz w:val="16"/>
                <w:szCs w:val="16"/>
              </w:rPr>
            </w:pPr>
            <w:bookmarkStart w:id="378" w:name="_Hlk157102412"/>
            <w:r w:rsidRPr="00D44DBF">
              <w:rPr>
                <w:rFonts w:cs="Arial"/>
                <w:sz w:val="16"/>
                <w:szCs w:val="16"/>
              </w:rPr>
              <w:t>Diputada Gretel González Aguirre, en nombre del Grupo Parlamentario del PRI.</w:t>
            </w:r>
            <w:bookmarkEnd w:id="378"/>
          </w:p>
          <w:p w14:paraId="56D4B874" w14:textId="77777777" w:rsidR="00EB0B8A" w:rsidRPr="00D44DBF" w:rsidRDefault="00EB0B8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0105A79" w14:textId="77777777" w:rsidR="00EB0B8A" w:rsidRPr="00D44DBF" w:rsidRDefault="00EB0B8A" w:rsidP="00D44DBF">
            <w:pPr>
              <w:jc w:val="both"/>
              <w:rPr>
                <w:rFonts w:cs="Arial"/>
                <w:sz w:val="16"/>
                <w:szCs w:val="16"/>
              </w:rPr>
            </w:pPr>
            <w:r w:rsidRPr="00D44DBF">
              <w:rPr>
                <w:rFonts w:cs="Arial"/>
                <w:sz w:val="16"/>
                <w:szCs w:val="16"/>
              </w:rPr>
              <w:t xml:space="preserve">Iniciativa con proyecto de Decreto, por el que se reforma el primer párrafo del artículo 196 de la Ley de Responsabilidades Administrativas del Estado de México y Municipios. </w:t>
            </w:r>
          </w:p>
          <w:p w14:paraId="39B52896" w14:textId="77777777" w:rsidR="00EB0B8A" w:rsidRPr="00D44DBF" w:rsidRDefault="00EB0B8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E2D24A" w14:textId="1E6BC1E1" w:rsidR="00EB0B8A" w:rsidRPr="00D44DBF" w:rsidRDefault="00EB0B8A" w:rsidP="00D44DBF">
            <w:pPr>
              <w:jc w:val="center"/>
              <w:rPr>
                <w:rFonts w:cs="Arial"/>
                <w:color w:val="0D0D0D"/>
                <w:sz w:val="16"/>
                <w:szCs w:val="16"/>
              </w:rPr>
            </w:pPr>
            <w:r w:rsidRPr="00D44DBF">
              <w:rPr>
                <w:rFonts w:cs="Arial"/>
                <w:color w:val="0D0D0D"/>
                <w:sz w:val="16"/>
                <w:szCs w:val="16"/>
              </w:rPr>
              <w:t>25-Ene-24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F99A20" w14:textId="77777777" w:rsidR="00EB0B8A" w:rsidRPr="00D44DBF" w:rsidRDefault="00EB0B8A" w:rsidP="00D44DBF">
            <w:pPr>
              <w:jc w:val="both"/>
              <w:rPr>
                <w:rFonts w:cs="Arial"/>
                <w:sz w:val="16"/>
                <w:szCs w:val="16"/>
              </w:rPr>
            </w:pPr>
            <w:r w:rsidRPr="00D44DBF">
              <w:rPr>
                <w:rFonts w:cs="Arial"/>
                <w:sz w:val="16"/>
                <w:szCs w:val="16"/>
              </w:rPr>
              <w:t>Procuración y Administración de Justicia</w:t>
            </w:r>
          </w:p>
          <w:p w14:paraId="19AA4BE2" w14:textId="77777777" w:rsidR="00EB0B8A" w:rsidRPr="00D44DBF" w:rsidRDefault="00EB0B8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2DDF44" w14:textId="509A78BE" w:rsidR="00EB0B8A" w:rsidRPr="00D44DBF" w:rsidRDefault="00EB0B8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DAF617" w14:textId="5116F6ED" w:rsidR="00EB0B8A" w:rsidRPr="00D44DBF" w:rsidRDefault="00EB0B8A" w:rsidP="00D44DBF">
            <w:pPr>
              <w:pStyle w:val="Textoindependiente"/>
              <w:jc w:val="center"/>
              <w:rPr>
                <w:rFonts w:cs="Arial"/>
                <w:sz w:val="16"/>
                <w:szCs w:val="16"/>
              </w:rPr>
            </w:pPr>
            <w:r w:rsidRPr="00D44DBF">
              <w:rPr>
                <w:rFonts w:cs="Arial"/>
                <w:sz w:val="16"/>
                <w:szCs w:val="16"/>
              </w:rPr>
              <w:t>En estudio</w:t>
            </w:r>
          </w:p>
        </w:tc>
      </w:tr>
      <w:tr w:rsidR="00EB0B8A" w:rsidRPr="00D44DBF" w14:paraId="4B3BEDD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766536F" w14:textId="77777777" w:rsidR="00EB0B8A" w:rsidRPr="00D44DBF" w:rsidRDefault="00EB0B8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B9BBA52" w14:textId="551FB72E" w:rsidR="00EB0B8A" w:rsidRPr="00D44DBF" w:rsidRDefault="00EB0B8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CC33F65" wp14:editId="2963DDCF">
                  <wp:extent cx="347980" cy="364490"/>
                  <wp:effectExtent l="0" t="0" r="0" b="0"/>
                  <wp:docPr id="669" name="Imagen 669"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741190D" w14:textId="77777777" w:rsidR="00EB0B8A" w:rsidRPr="00D44DBF" w:rsidRDefault="00EB0B8A" w:rsidP="00D44DBF">
            <w:pPr>
              <w:jc w:val="both"/>
              <w:rPr>
                <w:rFonts w:cs="Arial"/>
                <w:sz w:val="16"/>
                <w:szCs w:val="16"/>
              </w:rPr>
            </w:pPr>
            <w:bookmarkStart w:id="379" w:name="_Hlk157102416"/>
            <w:r w:rsidRPr="00D44DBF">
              <w:rPr>
                <w:rFonts w:cs="Arial"/>
                <w:sz w:val="16"/>
                <w:szCs w:val="16"/>
              </w:rPr>
              <w:t>Diputada Miriam Escalona Piña y el Diputado Enrique Vargas del Villar, integrantes del Grupo Parlamentario del PAN.</w:t>
            </w:r>
            <w:bookmarkEnd w:id="379"/>
          </w:p>
          <w:p w14:paraId="70478BF7" w14:textId="77777777" w:rsidR="00EB0B8A" w:rsidRPr="00D44DBF" w:rsidRDefault="00EB0B8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76AF32C" w14:textId="77777777" w:rsidR="00EB0B8A" w:rsidRPr="00D44DBF" w:rsidRDefault="00EB0B8A" w:rsidP="00D44DBF">
            <w:pPr>
              <w:jc w:val="both"/>
              <w:rPr>
                <w:rFonts w:cs="Arial"/>
                <w:sz w:val="16"/>
                <w:szCs w:val="16"/>
              </w:rPr>
            </w:pPr>
            <w:r w:rsidRPr="00D44DBF">
              <w:rPr>
                <w:rFonts w:cs="Arial"/>
                <w:sz w:val="16"/>
                <w:szCs w:val="16"/>
              </w:rPr>
              <w:t xml:space="preserve">Iniciativa con proyecto de Decreto por el que se adicionan los párrafos segundo, tercero y cuarto al artículo 2.18 del Código Administrativo del Estado de México. </w:t>
            </w:r>
          </w:p>
          <w:p w14:paraId="03D17B12" w14:textId="77777777" w:rsidR="00EB0B8A" w:rsidRPr="00D44DBF" w:rsidRDefault="00EB0B8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6B0A3A" w14:textId="7CFFA4BD" w:rsidR="00EB0B8A" w:rsidRPr="00D44DBF" w:rsidRDefault="00EB0B8A" w:rsidP="00D44DBF">
            <w:pPr>
              <w:jc w:val="center"/>
              <w:rPr>
                <w:rFonts w:cs="Arial"/>
                <w:color w:val="0D0D0D"/>
                <w:sz w:val="16"/>
                <w:szCs w:val="16"/>
              </w:rPr>
            </w:pPr>
            <w:r w:rsidRPr="00D44DBF">
              <w:rPr>
                <w:rFonts w:cs="Arial"/>
                <w:color w:val="0D0D0D"/>
                <w:sz w:val="16"/>
                <w:szCs w:val="16"/>
              </w:rPr>
              <w:t>25-Ene-24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5FEAFB" w14:textId="77777777" w:rsidR="00EB0B8A" w:rsidRPr="00D44DBF" w:rsidRDefault="00EB0B8A" w:rsidP="00D44DBF">
            <w:pPr>
              <w:jc w:val="both"/>
              <w:rPr>
                <w:rFonts w:cs="Arial"/>
                <w:sz w:val="16"/>
                <w:szCs w:val="16"/>
              </w:rPr>
            </w:pPr>
            <w:r w:rsidRPr="00D44DBF">
              <w:rPr>
                <w:rFonts w:cs="Arial"/>
                <w:sz w:val="16"/>
                <w:szCs w:val="16"/>
              </w:rPr>
              <w:t>Protección Ambiental y Cambio Climático</w:t>
            </w:r>
          </w:p>
          <w:p w14:paraId="23741EC0" w14:textId="77777777" w:rsidR="00EB0B8A" w:rsidRPr="00D44DBF" w:rsidRDefault="00EB0B8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CC70C2" w14:textId="58C696FE" w:rsidR="00EB0B8A" w:rsidRPr="00D44DBF" w:rsidRDefault="00EB0B8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0EA77C" w14:textId="559B7932" w:rsidR="00EB0B8A" w:rsidRPr="00D44DBF" w:rsidRDefault="00EB0B8A" w:rsidP="00D44DBF">
            <w:pPr>
              <w:pStyle w:val="Textoindependiente"/>
              <w:jc w:val="center"/>
              <w:rPr>
                <w:rFonts w:cs="Arial"/>
                <w:sz w:val="16"/>
                <w:szCs w:val="16"/>
              </w:rPr>
            </w:pPr>
            <w:r w:rsidRPr="00D44DBF">
              <w:rPr>
                <w:rFonts w:cs="Arial"/>
                <w:sz w:val="16"/>
                <w:szCs w:val="16"/>
              </w:rPr>
              <w:t>En estudio</w:t>
            </w:r>
          </w:p>
        </w:tc>
      </w:tr>
      <w:tr w:rsidR="00EB0B8A" w:rsidRPr="00D44DBF" w14:paraId="2A3DC88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927F3B" w14:textId="77777777" w:rsidR="00EB0B8A" w:rsidRPr="00D44DBF" w:rsidRDefault="00EB0B8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327CB21" w14:textId="1F42D11D" w:rsidR="00EB0B8A" w:rsidRPr="00D44DBF" w:rsidRDefault="00EB0B8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15D18DB" wp14:editId="4B8F62CC">
                  <wp:extent cx="280670" cy="280670"/>
                  <wp:effectExtent l="0" t="0" r="5080" b="5080"/>
                  <wp:docPr id="668" name="Imagen 66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6CE12C3" w14:textId="77777777" w:rsidR="00EB0B8A" w:rsidRPr="00D44DBF" w:rsidRDefault="00EB0B8A" w:rsidP="00D44DBF">
            <w:pPr>
              <w:jc w:val="both"/>
              <w:rPr>
                <w:rFonts w:cs="Arial"/>
                <w:sz w:val="16"/>
                <w:szCs w:val="16"/>
              </w:rPr>
            </w:pPr>
            <w:bookmarkStart w:id="380" w:name="_Hlk157102421"/>
            <w:r w:rsidRPr="00D44DBF">
              <w:rPr>
                <w:rFonts w:cs="Arial"/>
                <w:sz w:val="16"/>
                <w:szCs w:val="16"/>
              </w:rPr>
              <w:t>Diputado Sergio García Sosa, Integrante del Grupo Parlamentario del PT.</w:t>
            </w:r>
            <w:bookmarkEnd w:id="380"/>
          </w:p>
          <w:p w14:paraId="58A8A2E1" w14:textId="77777777" w:rsidR="00EB0B8A" w:rsidRPr="00D44DBF" w:rsidRDefault="00EB0B8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B296D6" w14:textId="77777777" w:rsidR="00EB0B8A" w:rsidRPr="00D44DBF" w:rsidRDefault="00EB0B8A" w:rsidP="00D44DBF">
            <w:pPr>
              <w:jc w:val="both"/>
              <w:rPr>
                <w:rFonts w:cs="Arial"/>
                <w:sz w:val="16"/>
                <w:szCs w:val="16"/>
              </w:rPr>
            </w:pPr>
            <w:r w:rsidRPr="00D44DBF">
              <w:rPr>
                <w:rFonts w:cs="Arial"/>
                <w:sz w:val="16"/>
                <w:szCs w:val="16"/>
              </w:rPr>
              <w:t xml:space="preserve">Iniciativa con proyecto de decreto por la que se adiciona el Artículo 167 Bis al Código Penal del Estado de México. </w:t>
            </w:r>
          </w:p>
          <w:p w14:paraId="587D6F2C" w14:textId="77777777" w:rsidR="00EB0B8A" w:rsidRPr="00D44DBF" w:rsidRDefault="00EB0B8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1ED83A" w14:textId="70515AF8" w:rsidR="00EB0B8A" w:rsidRPr="00D44DBF" w:rsidRDefault="00EB0B8A" w:rsidP="00D44DBF">
            <w:pPr>
              <w:jc w:val="center"/>
              <w:rPr>
                <w:rFonts w:cs="Arial"/>
                <w:color w:val="0D0D0D"/>
                <w:sz w:val="16"/>
                <w:szCs w:val="16"/>
              </w:rPr>
            </w:pPr>
            <w:r w:rsidRPr="00D44DBF">
              <w:rPr>
                <w:rFonts w:cs="Arial"/>
                <w:color w:val="0D0D0D"/>
                <w:sz w:val="16"/>
                <w:szCs w:val="16"/>
              </w:rPr>
              <w:t>25-Ene-24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C1BC404" w14:textId="77777777" w:rsidR="00EB0B8A" w:rsidRPr="00D44DBF" w:rsidRDefault="00EB0B8A" w:rsidP="00D44DBF">
            <w:pPr>
              <w:jc w:val="both"/>
              <w:rPr>
                <w:rFonts w:cs="Arial"/>
                <w:sz w:val="16"/>
                <w:szCs w:val="16"/>
              </w:rPr>
            </w:pPr>
            <w:r w:rsidRPr="00D44DBF">
              <w:rPr>
                <w:rFonts w:cs="Arial"/>
                <w:sz w:val="16"/>
                <w:szCs w:val="16"/>
              </w:rPr>
              <w:t>Procuración y Administración de Justicia</w:t>
            </w:r>
          </w:p>
          <w:p w14:paraId="3D5A22D4" w14:textId="77777777" w:rsidR="00EB0B8A" w:rsidRPr="00D44DBF" w:rsidRDefault="00EB0B8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F6FF39" w14:textId="503BCB42" w:rsidR="00EB0B8A" w:rsidRPr="00D44DBF" w:rsidRDefault="00EB0B8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FAA103D" w14:textId="20F17BEB" w:rsidR="00EB0B8A" w:rsidRPr="00D44DBF" w:rsidRDefault="00EB0B8A" w:rsidP="00D44DBF">
            <w:pPr>
              <w:pStyle w:val="Textoindependiente"/>
              <w:jc w:val="center"/>
              <w:rPr>
                <w:rFonts w:cs="Arial"/>
                <w:sz w:val="16"/>
                <w:szCs w:val="16"/>
              </w:rPr>
            </w:pPr>
            <w:r w:rsidRPr="00D44DBF">
              <w:rPr>
                <w:rFonts w:cs="Arial"/>
                <w:sz w:val="16"/>
                <w:szCs w:val="16"/>
              </w:rPr>
              <w:t>En estudio</w:t>
            </w:r>
          </w:p>
        </w:tc>
      </w:tr>
      <w:tr w:rsidR="00EB0B8A" w:rsidRPr="00D44DBF" w14:paraId="19B3252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F2D973" w14:textId="77777777" w:rsidR="00EB0B8A" w:rsidRPr="00D44DBF" w:rsidRDefault="00EB0B8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78D17A7" w14:textId="08A51E4A" w:rsidR="00EB0B8A" w:rsidRPr="00D44DBF" w:rsidRDefault="00EB0B8A" w:rsidP="00D44DBF">
            <w:pPr>
              <w:pStyle w:val="Textoindependiente3"/>
              <w:jc w:val="center"/>
              <w:rPr>
                <w:rFonts w:cs="Arial"/>
                <w:noProof/>
                <w:szCs w:val="16"/>
                <w:lang w:val="es-MX" w:eastAsia="es-MX"/>
              </w:rPr>
            </w:pPr>
            <w:r w:rsidRPr="00D44DBF">
              <w:rPr>
                <w:rFonts w:cs="Arial"/>
                <w:b/>
                <w:noProof/>
                <w:color w:val="FF0000"/>
                <w:szCs w:val="16"/>
                <w:lang w:val="es-MX" w:eastAsia="es-MX"/>
              </w:rPr>
              <w:t>SIN PARTIDO</w:t>
            </w:r>
          </w:p>
        </w:tc>
        <w:tc>
          <w:tcPr>
            <w:tcW w:w="1776" w:type="dxa"/>
            <w:tcBorders>
              <w:top w:val="single" w:sz="4" w:space="0" w:color="auto"/>
              <w:left w:val="nil"/>
              <w:bottom w:val="single" w:sz="4" w:space="0" w:color="auto"/>
              <w:right w:val="single" w:sz="4" w:space="0" w:color="auto"/>
            </w:tcBorders>
            <w:shd w:val="clear" w:color="auto" w:fill="FFFFFF"/>
          </w:tcPr>
          <w:p w14:paraId="4187BD8C" w14:textId="77777777" w:rsidR="00EB0B8A" w:rsidRPr="00D44DBF" w:rsidRDefault="00EB0B8A" w:rsidP="00D44DBF">
            <w:pPr>
              <w:jc w:val="both"/>
              <w:rPr>
                <w:rFonts w:cs="Arial"/>
                <w:sz w:val="16"/>
                <w:szCs w:val="16"/>
              </w:rPr>
            </w:pPr>
            <w:r w:rsidRPr="00D44DBF">
              <w:rPr>
                <w:rFonts w:cs="Arial"/>
                <w:sz w:val="16"/>
                <w:szCs w:val="16"/>
              </w:rPr>
              <w:t xml:space="preserve">Diputado Rigoberto Vargas Cervantes. </w:t>
            </w:r>
          </w:p>
          <w:p w14:paraId="1AD11359" w14:textId="77777777" w:rsidR="00EB0B8A" w:rsidRPr="00D44DBF" w:rsidRDefault="00EB0B8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7F7456" w14:textId="77777777" w:rsidR="00EB0B8A" w:rsidRPr="00D44DBF" w:rsidRDefault="00EB0B8A" w:rsidP="00D44DBF">
            <w:pPr>
              <w:jc w:val="both"/>
              <w:rPr>
                <w:rFonts w:cs="Arial"/>
                <w:sz w:val="16"/>
                <w:szCs w:val="16"/>
              </w:rPr>
            </w:pPr>
            <w:bookmarkStart w:id="381" w:name="_Hlk157102425"/>
            <w:r w:rsidRPr="00D44DBF">
              <w:rPr>
                <w:rFonts w:cs="Arial"/>
                <w:color w:val="000000" w:themeColor="text1"/>
                <w:sz w:val="16"/>
                <w:szCs w:val="16"/>
              </w:rPr>
              <w:t xml:space="preserve">Iniciativa con proyecto de decreto, </w:t>
            </w:r>
            <w:r w:rsidRPr="00D44DBF">
              <w:rPr>
                <w:rFonts w:cs="Arial"/>
                <w:bCs/>
                <w:color w:val="000000" w:themeColor="text1"/>
                <w:sz w:val="16"/>
                <w:szCs w:val="16"/>
              </w:rPr>
              <w:t>mediante la cual se adiciona la fracción XXXVIII, al artículo 69 de la Ley Orgánica del</w:t>
            </w:r>
            <w:r w:rsidRPr="00D44DBF">
              <w:rPr>
                <w:rFonts w:cs="Arial"/>
                <w:color w:val="000000" w:themeColor="text1"/>
                <w:sz w:val="16"/>
                <w:szCs w:val="16"/>
              </w:rPr>
              <w:t xml:space="preserve"> </w:t>
            </w:r>
            <w:r w:rsidRPr="00D44DBF">
              <w:rPr>
                <w:rFonts w:cs="Arial"/>
                <w:bCs/>
                <w:color w:val="000000" w:themeColor="text1"/>
                <w:sz w:val="16"/>
                <w:szCs w:val="16"/>
              </w:rPr>
              <w:t>Poder Legislativo del Estado Libre y Soberano de México, y s</w:t>
            </w:r>
            <w:r w:rsidRPr="00D44DBF">
              <w:rPr>
                <w:rFonts w:cs="Arial"/>
                <w:sz w:val="16"/>
                <w:szCs w:val="16"/>
              </w:rPr>
              <w:t xml:space="preserve">e reforma de la fracción XXIII, del artículo 13 A, el inciso a, y se deroga el inciso c, y se adiciona la fracción XXXVIII, del Reglamento del Poder Legislativo del Estado Libre y Soberano de México. </w:t>
            </w:r>
            <w:bookmarkEnd w:id="381"/>
          </w:p>
          <w:p w14:paraId="61E00137" w14:textId="77777777" w:rsidR="00EB0B8A" w:rsidRPr="00D44DBF" w:rsidRDefault="00EB0B8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9B8A8C" w14:textId="279EBDDE" w:rsidR="00EB0B8A" w:rsidRPr="00D44DBF" w:rsidRDefault="00EB0B8A" w:rsidP="00D44DBF">
            <w:pPr>
              <w:jc w:val="center"/>
              <w:rPr>
                <w:rFonts w:cs="Arial"/>
                <w:color w:val="0D0D0D"/>
                <w:sz w:val="16"/>
                <w:szCs w:val="16"/>
              </w:rPr>
            </w:pPr>
            <w:r w:rsidRPr="00D44DBF">
              <w:rPr>
                <w:rFonts w:cs="Arial"/>
                <w:color w:val="0D0D0D"/>
                <w:sz w:val="16"/>
                <w:szCs w:val="16"/>
              </w:rPr>
              <w:t>25-Ene-24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FE6B116" w14:textId="77777777" w:rsidR="00EB0B8A" w:rsidRPr="00D44DBF" w:rsidRDefault="00EB0B8A" w:rsidP="00D44DBF">
            <w:pPr>
              <w:jc w:val="both"/>
              <w:rPr>
                <w:rFonts w:cs="Arial"/>
                <w:color w:val="000000" w:themeColor="text1"/>
                <w:sz w:val="16"/>
                <w:szCs w:val="16"/>
              </w:rPr>
            </w:pPr>
            <w:r w:rsidRPr="00D44DBF">
              <w:rPr>
                <w:rFonts w:cs="Arial"/>
                <w:color w:val="000000" w:themeColor="text1"/>
                <w:sz w:val="16"/>
                <w:szCs w:val="16"/>
              </w:rPr>
              <w:t>Gobernación y Puntos Constitucionales</w:t>
            </w:r>
          </w:p>
          <w:p w14:paraId="20245EC1" w14:textId="77777777" w:rsidR="00EB0B8A" w:rsidRPr="00D44DBF" w:rsidRDefault="00EB0B8A" w:rsidP="00D44DBF">
            <w:pPr>
              <w:jc w:val="both"/>
              <w:rPr>
                <w:rFonts w:cs="Arial"/>
                <w:color w:val="000000" w:themeColor="text1"/>
                <w:sz w:val="16"/>
                <w:szCs w:val="16"/>
              </w:rPr>
            </w:pPr>
            <w:r w:rsidRPr="00D44DBF">
              <w:rPr>
                <w:rFonts w:cs="Arial"/>
                <w:color w:val="000000" w:themeColor="text1"/>
                <w:sz w:val="16"/>
                <w:szCs w:val="16"/>
              </w:rPr>
              <w:t xml:space="preserve">Comisión Especial de los Derechos de las Niñas, Niños, Adolescentes y la Primera Infancia  </w:t>
            </w:r>
          </w:p>
          <w:p w14:paraId="0F1F0876" w14:textId="77777777" w:rsidR="00EB0B8A" w:rsidRPr="00D44DBF" w:rsidRDefault="00EB0B8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94440D" w14:textId="2E53C9B6" w:rsidR="00EB0B8A" w:rsidRPr="00D44DBF" w:rsidRDefault="00EB0B8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036E81" w14:textId="5F6E1C6A" w:rsidR="00EB0B8A" w:rsidRPr="00D44DBF" w:rsidRDefault="00EB0B8A" w:rsidP="00D44DBF">
            <w:pPr>
              <w:pStyle w:val="Textoindependiente"/>
              <w:jc w:val="center"/>
              <w:rPr>
                <w:rFonts w:cs="Arial"/>
                <w:sz w:val="16"/>
                <w:szCs w:val="16"/>
              </w:rPr>
            </w:pPr>
            <w:r w:rsidRPr="00D44DBF">
              <w:rPr>
                <w:rFonts w:cs="Arial"/>
                <w:sz w:val="16"/>
                <w:szCs w:val="16"/>
              </w:rPr>
              <w:t>En estudio</w:t>
            </w:r>
          </w:p>
        </w:tc>
      </w:tr>
      <w:tr w:rsidR="009B06B1" w:rsidRPr="00D44DBF" w14:paraId="41DAFE3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019BEB1" w14:textId="77777777" w:rsidR="009B06B1" w:rsidRPr="00D44DBF" w:rsidRDefault="009B06B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6B54911" w14:textId="6A0D035B" w:rsidR="009B06B1" w:rsidRPr="00D44DBF" w:rsidRDefault="009B06B1" w:rsidP="00D44DBF">
            <w:pPr>
              <w:pStyle w:val="Textoindependiente3"/>
              <w:jc w:val="center"/>
              <w:rPr>
                <w:rFonts w:cs="Arial"/>
                <w:b/>
                <w:noProof/>
                <w:color w:val="FF0000"/>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1046B0AC" w14:textId="77777777" w:rsidR="009B06B1" w:rsidRPr="00D44DBF" w:rsidRDefault="009B06B1" w:rsidP="00D44DBF">
            <w:pPr>
              <w:pStyle w:val="Textoindependiente"/>
              <w:rPr>
                <w:rFonts w:cs="Arial"/>
                <w:sz w:val="16"/>
                <w:szCs w:val="16"/>
              </w:rPr>
            </w:pPr>
            <w:bookmarkStart w:id="382" w:name="_Hlk158138173"/>
            <w:r w:rsidRPr="00D44DBF">
              <w:rPr>
                <w:rFonts w:cs="Arial"/>
                <w:sz w:val="16"/>
                <w:szCs w:val="16"/>
              </w:rPr>
              <w:t>Diputada Rosa María Zetina González, integrante del Grupo Parlamentario del PM y en su representación.</w:t>
            </w:r>
            <w:bookmarkEnd w:id="382"/>
          </w:p>
          <w:p w14:paraId="53C0F6ED" w14:textId="77777777" w:rsidR="009B06B1" w:rsidRPr="00D44DBF" w:rsidRDefault="009B06B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2F47E92" w14:textId="77777777" w:rsidR="009B06B1" w:rsidRPr="00D44DBF" w:rsidRDefault="009B06B1" w:rsidP="00D44DBF">
            <w:pPr>
              <w:pStyle w:val="Textoindependiente"/>
              <w:rPr>
                <w:rFonts w:cs="Arial"/>
                <w:sz w:val="16"/>
                <w:szCs w:val="16"/>
              </w:rPr>
            </w:pPr>
            <w:r w:rsidRPr="00D44DBF">
              <w:rPr>
                <w:rFonts w:cs="Arial"/>
                <w:sz w:val="16"/>
                <w:szCs w:val="16"/>
              </w:rPr>
              <w:t xml:space="preserve">Iniciativa con Proyecto de Decreto por la que se reforma el artículo 269 del Código Penal del Estado de México. </w:t>
            </w:r>
          </w:p>
          <w:p w14:paraId="2CCDD590" w14:textId="77777777" w:rsidR="009B06B1" w:rsidRPr="00D44DBF" w:rsidRDefault="009B06B1" w:rsidP="00D44DBF">
            <w:pPr>
              <w:jc w:val="both"/>
              <w:rPr>
                <w:rFonts w:cs="Arial"/>
                <w:color w:val="000000" w:themeColor="text1"/>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86CBA1" w14:textId="78A85079" w:rsidR="009B06B1" w:rsidRPr="00D44DBF" w:rsidRDefault="009B06B1" w:rsidP="00D44DBF">
            <w:pPr>
              <w:jc w:val="center"/>
              <w:rPr>
                <w:rFonts w:cs="Arial"/>
                <w:color w:val="0D0D0D"/>
                <w:sz w:val="16"/>
                <w:szCs w:val="16"/>
              </w:rPr>
            </w:pPr>
            <w:r w:rsidRPr="00D44DBF">
              <w:rPr>
                <w:rFonts w:cs="Arial"/>
                <w:color w:val="0D0D0D"/>
                <w:sz w:val="16"/>
                <w:szCs w:val="16"/>
              </w:rPr>
              <w:t>06-Feb-24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C241CF4" w14:textId="77777777" w:rsidR="009B06B1" w:rsidRPr="00D44DBF" w:rsidRDefault="009B06B1" w:rsidP="00D44DBF">
            <w:pPr>
              <w:pStyle w:val="Textoindependiente"/>
              <w:rPr>
                <w:rFonts w:cs="Arial"/>
                <w:sz w:val="16"/>
                <w:szCs w:val="16"/>
              </w:rPr>
            </w:pPr>
            <w:r w:rsidRPr="00D44DBF">
              <w:rPr>
                <w:rFonts w:cs="Arial"/>
                <w:sz w:val="16"/>
                <w:szCs w:val="16"/>
              </w:rPr>
              <w:t>Procuración y Administración de Justicia</w:t>
            </w:r>
          </w:p>
          <w:p w14:paraId="213EC2EC" w14:textId="77777777" w:rsidR="009B06B1" w:rsidRPr="00D44DBF" w:rsidRDefault="009B06B1" w:rsidP="00D44DBF">
            <w:pPr>
              <w:jc w:val="both"/>
              <w:rPr>
                <w:rFonts w:cs="Arial"/>
                <w:color w:val="000000" w:themeColor="text1"/>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C88CB5" w14:textId="4077BC3E" w:rsidR="009B06B1" w:rsidRPr="00D44DBF" w:rsidRDefault="009B06B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CAE5B4" w14:textId="4C7D7D40" w:rsidR="009B06B1" w:rsidRPr="00D44DBF" w:rsidRDefault="009B06B1" w:rsidP="00D44DBF">
            <w:pPr>
              <w:pStyle w:val="Textoindependiente"/>
              <w:jc w:val="center"/>
              <w:rPr>
                <w:rFonts w:cs="Arial"/>
                <w:sz w:val="16"/>
                <w:szCs w:val="16"/>
              </w:rPr>
            </w:pPr>
            <w:r w:rsidRPr="00D44DBF">
              <w:rPr>
                <w:rFonts w:cs="Arial"/>
                <w:sz w:val="16"/>
                <w:szCs w:val="16"/>
              </w:rPr>
              <w:t>En estudio</w:t>
            </w:r>
          </w:p>
        </w:tc>
      </w:tr>
      <w:tr w:rsidR="009B06B1" w:rsidRPr="00D44DBF" w14:paraId="4272DF4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D60D627" w14:textId="77777777" w:rsidR="009B06B1" w:rsidRPr="00D44DBF" w:rsidRDefault="009B06B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704740D" w14:textId="4BEDAEF8" w:rsidR="009B06B1" w:rsidRPr="00D44DBF" w:rsidRDefault="009B06B1"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785E2EB1" w14:textId="77777777" w:rsidR="009B06B1" w:rsidRPr="00D44DBF" w:rsidRDefault="009B06B1" w:rsidP="00D44DBF">
            <w:pPr>
              <w:jc w:val="both"/>
              <w:rPr>
                <w:rFonts w:cs="Arial"/>
                <w:sz w:val="16"/>
                <w:szCs w:val="16"/>
              </w:rPr>
            </w:pPr>
            <w:bookmarkStart w:id="383" w:name="_Hlk158138180"/>
            <w:r w:rsidRPr="00D44DBF">
              <w:rPr>
                <w:rFonts w:cs="Arial"/>
                <w:sz w:val="16"/>
                <w:szCs w:val="16"/>
              </w:rPr>
              <w:t>Diputado Valentín González Bautista, integrante del Grupo Parlamentario del PM.</w:t>
            </w:r>
            <w:bookmarkEnd w:id="383"/>
          </w:p>
          <w:p w14:paraId="30E5076B" w14:textId="77777777" w:rsidR="009B06B1" w:rsidRPr="00D44DBF" w:rsidRDefault="009B06B1"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0322AE5" w14:textId="77777777" w:rsidR="009B06B1" w:rsidRPr="00D44DBF" w:rsidRDefault="009B06B1" w:rsidP="00D44DBF">
            <w:pPr>
              <w:jc w:val="both"/>
              <w:rPr>
                <w:rFonts w:cs="Arial"/>
                <w:sz w:val="16"/>
                <w:szCs w:val="16"/>
              </w:rPr>
            </w:pPr>
            <w:r w:rsidRPr="00D44DBF">
              <w:rPr>
                <w:rFonts w:cs="Arial"/>
                <w:sz w:val="16"/>
                <w:szCs w:val="16"/>
              </w:rPr>
              <w:t xml:space="preserve">Iniciativa con Proyecto de Decreto por el que se ADICIONAN y REFORMAN diversas disposiciones de la Ley Orgánica del Poder Legislativo del Estado Libre y Soberano de México y del Reglamento del Poder Legislativo del Estado Libre y Soberano de México. </w:t>
            </w:r>
          </w:p>
          <w:p w14:paraId="5D5A4E8A" w14:textId="77777777" w:rsidR="009B06B1" w:rsidRPr="00D44DBF" w:rsidRDefault="009B06B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83E696" w14:textId="2FA470EE" w:rsidR="009B06B1" w:rsidRPr="00D44DBF" w:rsidRDefault="009B06B1" w:rsidP="00D44DBF">
            <w:pPr>
              <w:jc w:val="center"/>
              <w:rPr>
                <w:rFonts w:cs="Arial"/>
                <w:color w:val="0D0D0D"/>
                <w:sz w:val="16"/>
                <w:szCs w:val="16"/>
              </w:rPr>
            </w:pPr>
            <w:r w:rsidRPr="00D44DBF">
              <w:rPr>
                <w:rFonts w:cs="Arial"/>
                <w:color w:val="0D0D0D"/>
                <w:sz w:val="16"/>
                <w:szCs w:val="16"/>
              </w:rPr>
              <w:t>06-Feb-24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28D16DA" w14:textId="77777777" w:rsidR="009B06B1" w:rsidRPr="00D44DBF" w:rsidRDefault="009B06B1" w:rsidP="00D44DBF">
            <w:pPr>
              <w:jc w:val="both"/>
              <w:rPr>
                <w:rFonts w:cs="Arial"/>
                <w:sz w:val="16"/>
                <w:szCs w:val="16"/>
              </w:rPr>
            </w:pPr>
            <w:r w:rsidRPr="00D44DBF">
              <w:rPr>
                <w:rFonts w:cs="Arial"/>
                <w:sz w:val="16"/>
                <w:szCs w:val="16"/>
              </w:rPr>
              <w:t>Gobernación y Puntos Constitucionales</w:t>
            </w:r>
          </w:p>
          <w:p w14:paraId="1B31FC42" w14:textId="77777777" w:rsidR="009B06B1" w:rsidRPr="00D44DBF" w:rsidRDefault="009B06B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A73BE0" w14:textId="09B29279" w:rsidR="009B06B1" w:rsidRPr="00D44DBF" w:rsidRDefault="009B06B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B100A8" w14:textId="22A9E74D" w:rsidR="009B06B1" w:rsidRPr="00D44DBF" w:rsidRDefault="009B06B1" w:rsidP="00D44DBF">
            <w:pPr>
              <w:pStyle w:val="Textoindependiente"/>
              <w:jc w:val="center"/>
              <w:rPr>
                <w:rFonts w:cs="Arial"/>
                <w:sz w:val="16"/>
                <w:szCs w:val="16"/>
              </w:rPr>
            </w:pPr>
            <w:r w:rsidRPr="00D44DBF">
              <w:rPr>
                <w:rFonts w:cs="Arial"/>
                <w:sz w:val="16"/>
                <w:szCs w:val="16"/>
              </w:rPr>
              <w:t>En estudio</w:t>
            </w:r>
          </w:p>
        </w:tc>
      </w:tr>
      <w:tr w:rsidR="009B06B1" w:rsidRPr="00D44DBF" w14:paraId="7A737F7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45162D8" w14:textId="77777777" w:rsidR="009B06B1" w:rsidRPr="00D44DBF" w:rsidRDefault="009B06B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149ADAC" w14:textId="3BEEBD0C" w:rsidR="009B06B1" w:rsidRPr="00D44DBF" w:rsidRDefault="009B06B1"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0D738B8" w14:textId="77777777" w:rsidR="009B06B1" w:rsidRPr="00D44DBF" w:rsidRDefault="009B06B1" w:rsidP="00D44DBF">
            <w:pPr>
              <w:pStyle w:val="Textoindependiente"/>
              <w:rPr>
                <w:rFonts w:cs="Arial"/>
                <w:sz w:val="16"/>
                <w:szCs w:val="16"/>
              </w:rPr>
            </w:pPr>
            <w:bookmarkStart w:id="384" w:name="_Hlk158138185"/>
            <w:r w:rsidRPr="00D44DBF">
              <w:rPr>
                <w:rFonts w:cs="Arial"/>
                <w:sz w:val="16"/>
                <w:szCs w:val="16"/>
              </w:rPr>
              <w:t>Dip. Beatriz García Villegas integrante del Grupo Parlamentario del PM y a nombre del mismo.</w:t>
            </w:r>
            <w:bookmarkEnd w:id="384"/>
          </w:p>
          <w:p w14:paraId="5298519C" w14:textId="77777777" w:rsidR="009B06B1" w:rsidRPr="00D44DBF" w:rsidRDefault="009B06B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A7CFFF" w14:textId="77777777" w:rsidR="009B06B1" w:rsidRPr="00D44DBF" w:rsidRDefault="009B06B1" w:rsidP="00D44DBF">
            <w:pPr>
              <w:pStyle w:val="Textoindependiente"/>
              <w:rPr>
                <w:rFonts w:cs="Arial"/>
                <w:sz w:val="16"/>
                <w:szCs w:val="16"/>
              </w:rPr>
            </w:pPr>
            <w:r w:rsidRPr="00D44DBF">
              <w:rPr>
                <w:rFonts w:cs="Arial"/>
                <w:sz w:val="16"/>
                <w:szCs w:val="16"/>
              </w:rPr>
              <w:t xml:space="preserve">Iniciativa con Proyecto de Decreto por el que se adiciona la fracción XII del artículo 74, así como se reforma la fracción XXIII al artículo 85 de la Ley de los Derechos de las Niñas, Niños y Adolescentes del Estado de México. </w:t>
            </w:r>
          </w:p>
          <w:p w14:paraId="387FBB5E" w14:textId="77777777" w:rsidR="009B06B1" w:rsidRPr="00D44DBF" w:rsidRDefault="009B06B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43DBFE" w14:textId="1FE34BB8" w:rsidR="009B06B1" w:rsidRPr="00D44DBF" w:rsidRDefault="009B06B1" w:rsidP="00D44DBF">
            <w:pPr>
              <w:jc w:val="center"/>
              <w:rPr>
                <w:rFonts w:cs="Arial"/>
                <w:color w:val="0D0D0D"/>
                <w:sz w:val="16"/>
                <w:szCs w:val="16"/>
              </w:rPr>
            </w:pPr>
            <w:r w:rsidRPr="00D44DBF">
              <w:rPr>
                <w:rFonts w:cs="Arial"/>
                <w:color w:val="0D0D0D"/>
                <w:sz w:val="16"/>
                <w:szCs w:val="16"/>
              </w:rPr>
              <w:t>06-Feb-24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DCA2D7" w14:textId="77777777" w:rsidR="009B06B1" w:rsidRPr="00D44DBF" w:rsidRDefault="009B06B1" w:rsidP="00D44DBF">
            <w:pPr>
              <w:pStyle w:val="Textoindependiente"/>
              <w:rPr>
                <w:rFonts w:cs="Arial"/>
                <w:sz w:val="16"/>
                <w:szCs w:val="16"/>
              </w:rPr>
            </w:pPr>
            <w:r w:rsidRPr="00D44DBF">
              <w:rPr>
                <w:rFonts w:cs="Arial"/>
                <w:sz w:val="16"/>
                <w:szCs w:val="16"/>
              </w:rPr>
              <w:t>Para la Atención de Grupos Vulnerables</w:t>
            </w:r>
          </w:p>
          <w:p w14:paraId="445FF982" w14:textId="77777777" w:rsidR="009B06B1" w:rsidRPr="00D44DBF" w:rsidRDefault="009B06B1" w:rsidP="00D44DBF">
            <w:pPr>
              <w:pStyle w:val="Textoindependiente"/>
              <w:rPr>
                <w:rFonts w:cs="Arial"/>
                <w:sz w:val="16"/>
                <w:szCs w:val="16"/>
              </w:rPr>
            </w:pPr>
            <w:r w:rsidRPr="00D44DBF">
              <w:rPr>
                <w:rFonts w:cs="Arial"/>
                <w:sz w:val="16"/>
                <w:szCs w:val="16"/>
              </w:rPr>
              <w:t>Comisión Especial de los Derechos de las Niñas, Niños, Adolescentes y la Primera Infancia</w:t>
            </w:r>
          </w:p>
          <w:p w14:paraId="215B66C2" w14:textId="77777777" w:rsidR="009B06B1" w:rsidRPr="00D44DBF" w:rsidRDefault="009B06B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81DEE4" w14:textId="30F3BD2E" w:rsidR="009B06B1" w:rsidRPr="00D44DBF" w:rsidRDefault="009B06B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350B66E" w14:textId="11AD5618" w:rsidR="009B06B1" w:rsidRPr="00D44DBF" w:rsidRDefault="009B06B1" w:rsidP="00D44DBF">
            <w:pPr>
              <w:pStyle w:val="Textoindependiente"/>
              <w:jc w:val="center"/>
              <w:rPr>
                <w:rFonts w:cs="Arial"/>
                <w:sz w:val="16"/>
                <w:szCs w:val="16"/>
              </w:rPr>
            </w:pPr>
            <w:r w:rsidRPr="00D44DBF">
              <w:rPr>
                <w:rFonts w:cs="Arial"/>
                <w:sz w:val="16"/>
                <w:szCs w:val="16"/>
              </w:rPr>
              <w:t>En estudio</w:t>
            </w:r>
          </w:p>
        </w:tc>
      </w:tr>
      <w:tr w:rsidR="009B06B1" w:rsidRPr="00D44DBF" w14:paraId="131E0BE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40A61A0" w14:textId="77777777" w:rsidR="009B06B1" w:rsidRPr="00D44DBF" w:rsidRDefault="009B06B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D500221" w14:textId="02BB1BCC" w:rsidR="009B06B1" w:rsidRPr="00D44DBF" w:rsidRDefault="009B06B1"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5F261F26" wp14:editId="5485DDEE">
                  <wp:extent cx="361950" cy="361950"/>
                  <wp:effectExtent l="0" t="0" r="0" b="0"/>
                  <wp:docPr id="667" name="Imagen 6"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E9FDE3C" w14:textId="77777777" w:rsidR="009B06B1" w:rsidRPr="00D44DBF" w:rsidRDefault="009B06B1" w:rsidP="00D44DBF">
            <w:pPr>
              <w:pStyle w:val="Textoindependiente"/>
              <w:rPr>
                <w:rFonts w:cs="Arial"/>
                <w:sz w:val="16"/>
                <w:szCs w:val="16"/>
              </w:rPr>
            </w:pPr>
            <w:bookmarkStart w:id="385" w:name="_Hlk158138190"/>
            <w:r w:rsidRPr="00D44DBF">
              <w:rPr>
                <w:rFonts w:cs="Arial"/>
                <w:sz w:val="16"/>
                <w:szCs w:val="16"/>
              </w:rPr>
              <w:t>Diputada Karla Gabriela Esperanza Aguilar Talavera, integrante del Grupo Parlamentario del PRI.</w:t>
            </w:r>
            <w:bookmarkEnd w:id="385"/>
          </w:p>
          <w:p w14:paraId="416E7F02" w14:textId="77777777" w:rsidR="009B06B1" w:rsidRPr="00D44DBF" w:rsidRDefault="009B06B1"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61D776B" w14:textId="77777777" w:rsidR="009B06B1" w:rsidRPr="00D44DBF" w:rsidRDefault="009B06B1" w:rsidP="00D44DBF">
            <w:pPr>
              <w:pStyle w:val="Textoindependiente"/>
              <w:rPr>
                <w:rFonts w:cs="Arial"/>
                <w:sz w:val="16"/>
                <w:szCs w:val="16"/>
              </w:rPr>
            </w:pPr>
            <w:r w:rsidRPr="00D44DBF">
              <w:rPr>
                <w:rFonts w:cs="Arial"/>
                <w:sz w:val="16"/>
                <w:szCs w:val="16"/>
              </w:rPr>
              <w:t xml:space="preserve">Iniciativa de Decreto, para inscribir en los “Muros de Honor” del Salón de Sesiones José María Morelos y Pavón, con letras doradas, el nombre de León Guzmán. </w:t>
            </w:r>
          </w:p>
          <w:p w14:paraId="470B5375" w14:textId="77777777" w:rsidR="009B06B1" w:rsidRPr="00D44DBF" w:rsidRDefault="009B06B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8D8048" w14:textId="737B129E" w:rsidR="009B06B1" w:rsidRPr="00D44DBF" w:rsidRDefault="009B06B1" w:rsidP="00D44DBF">
            <w:pPr>
              <w:jc w:val="center"/>
              <w:rPr>
                <w:rFonts w:cs="Arial"/>
                <w:color w:val="0D0D0D"/>
                <w:sz w:val="16"/>
                <w:szCs w:val="16"/>
              </w:rPr>
            </w:pPr>
            <w:r w:rsidRPr="00D44DBF">
              <w:rPr>
                <w:rFonts w:cs="Arial"/>
                <w:color w:val="0D0D0D"/>
                <w:sz w:val="16"/>
                <w:szCs w:val="16"/>
              </w:rPr>
              <w:t>06-Feb-24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38633EE" w14:textId="77777777" w:rsidR="009B06B1" w:rsidRPr="00D44DBF" w:rsidRDefault="009B06B1" w:rsidP="00D44DBF">
            <w:pPr>
              <w:pStyle w:val="Textoindependiente"/>
              <w:rPr>
                <w:rFonts w:cs="Arial"/>
                <w:sz w:val="16"/>
                <w:szCs w:val="16"/>
              </w:rPr>
            </w:pPr>
            <w:r w:rsidRPr="00D44DBF">
              <w:rPr>
                <w:rFonts w:cs="Arial"/>
                <w:sz w:val="16"/>
                <w:szCs w:val="16"/>
              </w:rPr>
              <w:t>Gobernación y Puntos Constitucionales</w:t>
            </w:r>
          </w:p>
          <w:p w14:paraId="077EF64B" w14:textId="77777777" w:rsidR="009B06B1" w:rsidRPr="00D44DBF" w:rsidRDefault="009B06B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BB4E33" w14:textId="5E83071A" w:rsidR="009B06B1" w:rsidRPr="00D44DBF" w:rsidRDefault="009B06B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8B3C1C9" w14:textId="63B461E3" w:rsidR="009B06B1" w:rsidRPr="00D44DBF" w:rsidRDefault="009B06B1" w:rsidP="00D44DBF">
            <w:pPr>
              <w:pStyle w:val="Textoindependiente"/>
              <w:jc w:val="center"/>
              <w:rPr>
                <w:rFonts w:cs="Arial"/>
                <w:sz w:val="16"/>
                <w:szCs w:val="16"/>
              </w:rPr>
            </w:pPr>
            <w:r w:rsidRPr="00D44DBF">
              <w:rPr>
                <w:rFonts w:cs="Arial"/>
                <w:sz w:val="16"/>
                <w:szCs w:val="16"/>
              </w:rPr>
              <w:t>En estudio</w:t>
            </w:r>
          </w:p>
        </w:tc>
      </w:tr>
      <w:tr w:rsidR="009B06B1" w:rsidRPr="00D44DBF" w14:paraId="0A2FE33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E5DC47" w14:textId="77777777" w:rsidR="009B06B1" w:rsidRPr="00D44DBF" w:rsidRDefault="009B06B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1406A14" w14:textId="6A2D463E" w:rsidR="009B06B1" w:rsidRPr="00D44DBF" w:rsidRDefault="009B06B1"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5ECA35F" wp14:editId="42444E1A">
                  <wp:extent cx="361950" cy="361950"/>
                  <wp:effectExtent l="0" t="0" r="0" b="0"/>
                  <wp:docPr id="671" name="Imagen 6"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1750613" w14:textId="77777777" w:rsidR="009B06B1" w:rsidRPr="00D44DBF" w:rsidRDefault="009B06B1" w:rsidP="00D44DBF">
            <w:pPr>
              <w:pStyle w:val="Textoindependiente"/>
              <w:rPr>
                <w:rFonts w:cs="Arial"/>
                <w:sz w:val="16"/>
                <w:szCs w:val="16"/>
              </w:rPr>
            </w:pPr>
            <w:bookmarkStart w:id="386" w:name="_Hlk158138193"/>
            <w:r w:rsidRPr="00D44DBF">
              <w:rPr>
                <w:rFonts w:cs="Arial"/>
                <w:sz w:val="16"/>
                <w:szCs w:val="16"/>
              </w:rPr>
              <w:t>Diputada Evelyn Osornio Jiménez, integrante del Grupo Parlamentario del PRI.</w:t>
            </w:r>
            <w:bookmarkEnd w:id="386"/>
          </w:p>
          <w:p w14:paraId="4F327CBF" w14:textId="77777777" w:rsidR="009B06B1" w:rsidRPr="00D44DBF" w:rsidRDefault="009B06B1"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176DD73" w14:textId="77777777" w:rsidR="009B06B1" w:rsidRPr="00D44DBF" w:rsidRDefault="009B06B1" w:rsidP="00D44DBF">
            <w:pPr>
              <w:pStyle w:val="Textoindependiente"/>
              <w:rPr>
                <w:rFonts w:cs="Arial"/>
                <w:sz w:val="16"/>
                <w:szCs w:val="16"/>
              </w:rPr>
            </w:pPr>
            <w:r w:rsidRPr="00D44DBF">
              <w:rPr>
                <w:rFonts w:cs="Arial"/>
                <w:sz w:val="16"/>
                <w:szCs w:val="16"/>
              </w:rPr>
              <w:t xml:space="preserve">Iniciativa con Proyecto de Decreto por el que se deroga la fracción V del artículo 20 y se adiciona un Capítulo Noveno a la Ley que Regula el Régimen de Propiedad en Condominio en del Estado de México. </w:t>
            </w:r>
          </w:p>
          <w:p w14:paraId="5EE89269" w14:textId="77777777" w:rsidR="009B06B1" w:rsidRPr="00D44DBF" w:rsidRDefault="009B06B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45BCFC" w14:textId="181A3063" w:rsidR="009B06B1" w:rsidRPr="00D44DBF" w:rsidRDefault="009B06B1" w:rsidP="00D44DBF">
            <w:pPr>
              <w:jc w:val="center"/>
              <w:rPr>
                <w:rFonts w:cs="Arial"/>
                <w:color w:val="0D0D0D"/>
                <w:sz w:val="16"/>
                <w:szCs w:val="16"/>
              </w:rPr>
            </w:pPr>
            <w:r w:rsidRPr="00D44DBF">
              <w:rPr>
                <w:rFonts w:cs="Arial"/>
                <w:color w:val="0D0D0D"/>
                <w:sz w:val="16"/>
                <w:szCs w:val="16"/>
              </w:rPr>
              <w:t>06-Feb-24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FBF14DD" w14:textId="77777777" w:rsidR="009B06B1" w:rsidRPr="00D44DBF" w:rsidRDefault="009B06B1" w:rsidP="00D44DBF">
            <w:pPr>
              <w:pStyle w:val="Textoindependiente"/>
              <w:rPr>
                <w:rFonts w:cs="Arial"/>
                <w:sz w:val="16"/>
                <w:szCs w:val="16"/>
              </w:rPr>
            </w:pPr>
            <w:r w:rsidRPr="00D44DBF">
              <w:rPr>
                <w:rFonts w:cs="Arial"/>
                <w:sz w:val="16"/>
                <w:szCs w:val="16"/>
              </w:rPr>
              <w:t>Procuración y Administración de Justicia</w:t>
            </w:r>
          </w:p>
          <w:p w14:paraId="5D6FC62B" w14:textId="77777777" w:rsidR="009B06B1" w:rsidRPr="00D44DBF" w:rsidRDefault="009B06B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12496C" w14:textId="20904664" w:rsidR="009B06B1" w:rsidRPr="00D44DBF" w:rsidRDefault="009B06B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9779FD" w14:textId="59E93794" w:rsidR="009B06B1" w:rsidRPr="00D44DBF" w:rsidRDefault="009B06B1" w:rsidP="00D44DBF">
            <w:pPr>
              <w:pStyle w:val="Textoindependiente"/>
              <w:jc w:val="center"/>
              <w:rPr>
                <w:rFonts w:cs="Arial"/>
                <w:sz w:val="16"/>
                <w:szCs w:val="16"/>
              </w:rPr>
            </w:pPr>
            <w:r w:rsidRPr="00D44DBF">
              <w:rPr>
                <w:rFonts w:cs="Arial"/>
                <w:sz w:val="16"/>
                <w:szCs w:val="16"/>
              </w:rPr>
              <w:t>En estudio</w:t>
            </w:r>
          </w:p>
        </w:tc>
      </w:tr>
      <w:tr w:rsidR="009B06B1" w:rsidRPr="00D44DBF" w14:paraId="27F5551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58F5E1" w14:textId="77777777" w:rsidR="009B06B1" w:rsidRPr="00D44DBF" w:rsidRDefault="009B06B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5DD8850" w14:textId="09CDD934" w:rsidR="009B06B1" w:rsidRPr="00D44DBF" w:rsidRDefault="009B06B1"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91259D0" wp14:editId="100C43B4">
                  <wp:extent cx="349250" cy="361950"/>
                  <wp:effectExtent l="0" t="0" r="0" b="0"/>
                  <wp:docPr id="672" name="Imagen 7"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18DFA47" w14:textId="77777777" w:rsidR="009B06B1" w:rsidRPr="00D44DBF" w:rsidRDefault="009B06B1" w:rsidP="00D44DBF">
            <w:pPr>
              <w:jc w:val="both"/>
              <w:rPr>
                <w:rFonts w:cs="Arial"/>
                <w:sz w:val="16"/>
                <w:szCs w:val="16"/>
              </w:rPr>
            </w:pPr>
            <w:bookmarkStart w:id="387" w:name="_Hlk158138197"/>
            <w:r w:rsidRPr="00D44DBF">
              <w:rPr>
                <w:rFonts w:cs="Arial"/>
                <w:sz w:val="16"/>
                <w:szCs w:val="16"/>
              </w:rPr>
              <w:t>Diputada Ingrid K. Schemelensky Castro, integrante del Grupo Parlamentario del PAN.</w:t>
            </w:r>
            <w:bookmarkEnd w:id="387"/>
          </w:p>
          <w:p w14:paraId="3EC33B28" w14:textId="77777777" w:rsidR="009B06B1" w:rsidRPr="00D44DBF" w:rsidRDefault="009B06B1"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C73DDF" w14:textId="77777777" w:rsidR="009B06B1" w:rsidRPr="00D44DBF" w:rsidRDefault="009B06B1" w:rsidP="00D44DBF">
            <w:pPr>
              <w:jc w:val="both"/>
              <w:rPr>
                <w:rFonts w:cs="Arial"/>
                <w:sz w:val="16"/>
                <w:szCs w:val="16"/>
              </w:rPr>
            </w:pPr>
            <w:r w:rsidRPr="00D44DBF">
              <w:rPr>
                <w:rFonts w:cs="Arial"/>
                <w:sz w:val="16"/>
                <w:szCs w:val="16"/>
              </w:rPr>
              <w:t xml:space="preserve">Iniciativa con Proyecto de Decreto por el que se reforman y adicionan diversas disposiciones del Código para la Biodiversidad del Estado de México, del Código Civil del Estado de México y de la Ley Orgánica Municipal del Estado de México. </w:t>
            </w:r>
          </w:p>
          <w:p w14:paraId="62C13C0E" w14:textId="77777777" w:rsidR="009B06B1" w:rsidRPr="00D44DBF" w:rsidRDefault="009B06B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29CCB7" w14:textId="3C9D8A2D" w:rsidR="009B06B1" w:rsidRPr="00D44DBF" w:rsidRDefault="009B06B1" w:rsidP="00D44DBF">
            <w:pPr>
              <w:jc w:val="center"/>
              <w:rPr>
                <w:rFonts w:cs="Arial"/>
                <w:color w:val="0D0D0D"/>
                <w:sz w:val="16"/>
                <w:szCs w:val="16"/>
              </w:rPr>
            </w:pPr>
            <w:r w:rsidRPr="00D44DBF">
              <w:rPr>
                <w:rFonts w:cs="Arial"/>
                <w:color w:val="0D0D0D"/>
                <w:sz w:val="16"/>
                <w:szCs w:val="16"/>
              </w:rPr>
              <w:t>06-Feb-24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2CAA510" w14:textId="77777777" w:rsidR="009B06B1" w:rsidRPr="00D44DBF" w:rsidRDefault="009B06B1" w:rsidP="00D44DBF">
            <w:pPr>
              <w:jc w:val="both"/>
              <w:rPr>
                <w:rFonts w:cs="Arial"/>
                <w:sz w:val="16"/>
                <w:szCs w:val="16"/>
              </w:rPr>
            </w:pPr>
            <w:r w:rsidRPr="00D44DBF">
              <w:rPr>
                <w:rFonts w:cs="Arial"/>
                <w:sz w:val="16"/>
                <w:szCs w:val="16"/>
              </w:rPr>
              <w:t>Protección Ambiental y Cambio Climático</w:t>
            </w:r>
          </w:p>
          <w:p w14:paraId="332AF995" w14:textId="77777777" w:rsidR="009B06B1" w:rsidRPr="00D44DBF" w:rsidRDefault="009B06B1" w:rsidP="00D44DBF">
            <w:pPr>
              <w:jc w:val="both"/>
              <w:rPr>
                <w:rFonts w:cs="Arial"/>
                <w:sz w:val="16"/>
                <w:szCs w:val="16"/>
              </w:rPr>
            </w:pPr>
            <w:r w:rsidRPr="00D44DBF">
              <w:rPr>
                <w:rFonts w:cs="Arial"/>
                <w:sz w:val="16"/>
                <w:szCs w:val="16"/>
              </w:rPr>
              <w:t>Procuración y Administración de Justicia</w:t>
            </w:r>
          </w:p>
          <w:p w14:paraId="209F43FA" w14:textId="77777777" w:rsidR="009B06B1" w:rsidRPr="00D44DBF" w:rsidRDefault="009B06B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FF89D7" w14:textId="12B58766" w:rsidR="009B06B1" w:rsidRPr="00D44DBF" w:rsidRDefault="009B06B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E57C38A" w14:textId="59181C5C" w:rsidR="009B06B1" w:rsidRPr="00D44DBF" w:rsidRDefault="009B06B1" w:rsidP="00D44DBF">
            <w:pPr>
              <w:pStyle w:val="Textoindependiente"/>
              <w:jc w:val="center"/>
              <w:rPr>
                <w:rFonts w:cs="Arial"/>
                <w:sz w:val="16"/>
                <w:szCs w:val="16"/>
              </w:rPr>
            </w:pPr>
            <w:r w:rsidRPr="00D44DBF">
              <w:rPr>
                <w:rFonts w:cs="Arial"/>
                <w:sz w:val="16"/>
                <w:szCs w:val="16"/>
              </w:rPr>
              <w:t>En estudio</w:t>
            </w:r>
          </w:p>
        </w:tc>
      </w:tr>
      <w:tr w:rsidR="009B06B1" w:rsidRPr="00D44DBF" w14:paraId="742A073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4DACE40" w14:textId="77777777" w:rsidR="009B06B1" w:rsidRPr="00D44DBF" w:rsidRDefault="009B06B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9272152" w14:textId="0B643B14" w:rsidR="009B06B1" w:rsidRPr="00D44DBF" w:rsidRDefault="009B06B1"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F3B1D3F" wp14:editId="39DDCF75">
                  <wp:extent cx="361950" cy="361950"/>
                  <wp:effectExtent l="0" t="0" r="0" b="0"/>
                  <wp:docPr id="673" name="Imagen 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D6C7F9E" w14:textId="77777777" w:rsidR="009B06B1" w:rsidRPr="00D44DBF" w:rsidRDefault="009B06B1" w:rsidP="00D44DBF">
            <w:pPr>
              <w:pStyle w:val="Textoindependiente"/>
              <w:rPr>
                <w:rFonts w:cs="Arial"/>
                <w:sz w:val="16"/>
                <w:szCs w:val="16"/>
              </w:rPr>
            </w:pPr>
            <w:r w:rsidRPr="00D44DBF">
              <w:rPr>
                <w:rFonts w:cs="Arial"/>
                <w:sz w:val="16"/>
                <w:szCs w:val="16"/>
              </w:rPr>
              <w:t>Grupo Parlamentario del PRD.</w:t>
            </w:r>
          </w:p>
          <w:p w14:paraId="6D365035" w14:textId="77777777" w:rsidR="009B06B1" w:rsidRPr="00D44DBF" w:rsidRDefault="009B06B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6688826" w14:textId="77777777" w:rsidR="009B06B1" w:rsidRPr="00D44DBF" w:rsidRDefault="009B06B1" w:rsidP="00D44DBF">
            <w:pPr>
              <w:pStyle w:val="Textoindependiente"/>
              <w:rPr>
                <w:rFonts w:cs="Arial"/>
                <w:sz w:val="16"/>
                <w:szCs w:val="16"/>
              </w:rPr>
            </w:pPr>
            <w:bookmarkStart w:id="388" w:name="_Hlk158138202"/>
            <w:r w:rsidRPr="00D44DBF">
              <w:rPr>
                <w:rFonts w:cs="Arial"/>
                <w:sz w:val="16"/>
                <w:szCs w:val="16"/>
              </w:rPr>
              <w:t xml:space="preserve">Iniciativa con por el que se reforma el párrafo dieciocho del artículo 5 de la Constitución Política del Estado Libre y Soberano de México. </w:t>
            </w:r>
            <w:bookmarkEnd w:id="388"/>
          </w:p>
          <w:p w14:paraId="57AFE030" w14:textId="77777777" w:rsidR="009B06B1" w:rsidRPr="00D44DBF" w:rsidRDefault="009B06B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3870AD" w14:textId="433BD2AD" w:rsidR="009B06B1" w:rsidRPr="00D44DBF" w:rsidRDefault="009B06B1" w:rsidP="00D44DBF">
            <w:pPr>
              <w:jc w:val="center"/>
              <w:rPr>
                <w:rFonts w:cs="Arial"/>
                <w:color w:val="0D0D0D"/>
                <w:sz w:val="16"/>
                <w:szCs w:val="16"/>
              </w:rPr>
            </w:pPr>
            <w:r w:rsidRPr="00D44DBF">
              <w:rPr>
                <w:rFonts w:cs="Arial"/>
                <w:color w:val="0D0D0D"/>
                <w:sz w:val="16"/>
                <w:szCs w:val="16"/>
              </w:rPr>
              <w:t>06-Feb-24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90E0B84" w14:textId="77777777" w:rsidR="009B06B1" w:rsidRPr="00D44DBF" w:rsidRDefault="009B06B1" w:rsidP="00D44DBF">
            <w:pPr>
              <w:pStyle w:val="Textoindependiente"/>
              <w:rPr>
                <w:rFonts w:cs="Arial"/>
                <w:sz w:val="16"/>
                <w:szCs w:val="16"/>
              </w:rPr>
            </w:pPr>
            <w:r w:rsidRPr="00D44DBF">
              <w:rPr>
                <w:rFonts w:cs="Arial"/>
                <w:sz w:val="16"/>
                <w:szCs w:val="16"/>
              </w:rPr>
              <w:t>Gobernación y Puntos Constitucionales</w:t>
            </w:r>
          </w:p>
          <w:p w14:paraId="5ADCAA88" w14:textId="77777777" w:rsidR="009B06B1" w:rsidRPr="00D44DBF" w:rsidRDefault="009B06B1" w:rsidP="00D44DBF">
            <w:pPr>
              <w:pStyle w:val="Textoindependiente"/>
              <w:rPr>
                <w:rFonts w:cs="Arial"/>
                <w:sz w:val="16"/>
                <w:szCs w:val="16"/>
              </w:rPr>
            </w:pPr>
            <w:r w:rsidRPr="00D44DBF">
              <w:rPr>
                <w:rFonts w:cs="Arial"/>
                <w:sz w:val="16"/>
                <w:szCs w:val="16"/>
              </w:rPr>
              <w:t>Educación, Cultura, Ciencia y Tecnología</w:t>
            </w:r>
          </w:p>
          <w:p w14:paraId="3D474B27" w14:textId="77777777" w:rsidR="009B06B1" w:rsidRPr="00D44DBF" w:rsidRDefault="009B06B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1AFABF" w14:textId="5E870C9B" w:rsidR="009B06B1" w:rsidRPr="00D44DBF" w:rsidRDefault="009B06B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D125A95" w14:textId="7DFB710B" w:rsidR="009B06B1" w:rsidRPr="00D44DBF" w:rsidRDefault="009B06B1" w:rsidP="00D44DBF">
            <w:pPr>
              <w:pStyle w:val="Textoindependiente"/>
              <w:jc w:val="center"/>
              <w:rPr>
                <w:rFonts w:cs="Arial"/>
                <w:sz w:val="16"/>
                <w:szCs w:val="16"/>
              </w:rPr>
            </w:pPr>
            <w:r w:rsidRPr="00D44DBF">
              <w:rPr>
                <w:rFonts w:cs="Arial"/>
                <w:sz w:val="16"/>
                <w:szCs w:val="16"/>
              </w:rPr>
              <w:t>En estudio</w:t>
            </w:r>
          </w:p>
        </w:tc>
      </w:tr>
      <w:tr w:rsidR="009B06B1" w:rsidRPr="00D44DBF" w14:paraId="280DFAE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B806C3" w14:textId="77777777" w:rsidR="009B06B1" w:rsidRPr="00D44DBF" w:rsidRDefault="009B06B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0E83D61" w14:textId="3B5E430F" w:rsidR="009B06B1" w:rsidRPr="00D44DBF" w:rsidRDefault="009B06B1"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A3F6E91" wp14:editId="5E817B87">
                  <wp:extent cx="361950" cy="361950"/>
                  <wp:effectExtent l="0" t="0" r="0" b="0"/>
                  <wp:docPr id="674" name="Imagen 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86CD57E" w14:textId="77777777" w:rsidR="009B06B1" w:rsidRPr="00D44DBF" w:rsidRDefault="009B06B1" w:rsidP="00D44DBF">
            <w:pPr>
              <w:jc w:val="both"/>
              <w:rPr>
                <w:rFonts w:cs="Arial"/>
                <w:sz w:val="16"/>
                <w:szCs w:val="16"/>
              </w:rPr>
            </w:pPr>
            <w:r w:rsidRPr="00D44DBF">
              <w:rPr>
                <w:rFonts w:cs="Arial"/>
                <w:sz w:val="16"/>
                <w:szCs w:val="16"/>
              </w:rPr>
              <w:t>Grupo Parlamentario del PRD.</w:t>
            </w:r>
          </w:p>
          <w:p w14:paraId="1887AA93" w14:textId="77777777" w:rsidR="009B06B1" w:rsidRPr="00D44DBF" w:rsidRDefault="009B06B1"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2470861" w14:textId="77777777" w:rsidR="009B06B1" w:rsidRPr="00D44DBF" w:rsidRDefault="009B06B1" w:rsidP="00D44DBF">
            <w:pPr>
              <w:jc w:val="both"/>
              <w:rPr>
                <w:rFonts w:cs="Arial"/>
                <w:sz w:val="16"/>
                <w:szCs w:val="16"/>
              </w:rPr>
            </w:pPr>
            <w:bookmarkStart w:id="389" w:name="_Hlk158138206"/>
            <w:r w:rsidRPr="00D44DBF">
              <w:rPr>
                <w:rFonts w:cs="Arial"/>
                <w:sz w:val="16"/>
                <w:szCs w:val="16"/>
              </w:rPr>
              <w:t xml:space="preserve">Iniciativa con Proyecto de Decreto por el que se añade una fracción VI y un tercer párrafo al artículo 91 de la Ley de los Derechos de Niñas, Niños y Adolescentes del Estado de México. </w:t>
            </w:r>
            <w:bookmarkEnd w:id="389"/>
          </w:p>
          <w:p w14:paraId="27A79874" w14:textId="77777777" w:rsidR="009B06B1" w:rsidRPr="00D44DBF" w:rsidRDefault="009B06B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9065D1" w14:textId="2A1967A0" w:rsidR="009B06B1" w:rsidRPr="00D44DBF" w:rsidRDefault="009B06B1" w:rsidP="00D44DBF">
            <w:pPr>
              <w:jc w:val="center"/>
              <w:rPr>
                <w:rFonts w:cs="Arial"/>
                <w:color w:val="0D0D0D"/>
                <w:sz w:val="16"/>
                <w:szCs w:val="16"/>
              </w:rPr>
            </w:pPr>
            <w:r w:rsidRPr="00D44DBF">
              <w:rPr>
                <w:rFonts w:cs="Arial"/>
                <w:color w:val="0D0D0D"/>
                <w:sz w:val="16"/>
                <w:szCs w:val="16"/>
              </w:rPr>
              <w:t>06-Feb-24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BA93EAA" w14:textId="77777777" w:rsidR="009B06B1" w:rsidRPr="00D44DBF" w:rsidRDefault="009B06B1" w:rsidP="00D44DBF">
            <w:pPr>
              <w:jc w:val="both"/>
              <w:rPr>
                <w:rFonts w:cs="Arial"/>
                <w:sz w:val="16"/>
                <w:szCs w:val="16"/>
              </w:rPr>
            </w:pPr>
            <w:r w:rsidRPr="00D44DBF">
              <w:rPr>
                <w:rFonts w:cs="Arial"/>
                <w:sz w:val="16"/>
                <w:szCs w:val="16"/>
              </w:rPr>
              <w:t>Para la Atención de Grupos Vulnerables</w:t>
            </w:r>
          </w:p>
          <w:p w14:paraId="16D5DBEC" w14:textId="77777777" w:rsidR="009B06B1" w:rsidRPr="00D44DBF" w:rsidRDefault="009B06B1" w:rsidP="00D44DBF">
            <w:pPr>
              <w:jc w:val="both"/>
              <w:rPr>
                <w:rFonts w:cs="Arial"/>
                <w:sz w:val="16"/>
                <w:szCs w:val="16"/>
              </w:rPr>
            </w:pPr>
            <w:r w:rsidRPr="00D44DBF">
              <w:rPr>
                <w:rFonts w:cs="Arial"/>
                <w:sz w:val="16"/>
                <w:szCs w:val="16"/>
              </w:rPr>
              <w:t>Procuración y Administración de Justicia</w:t>
            </w:r>
          </w:p>
          <w:p w14:paraId="2562B03F" w14:textId="77777777" w:rsidR="009B06B1" w:rsidRPr="00D44DBF" w:rsidRDefault="009B06B1" w:rsidP="00D44DBF">
            <w:pPr>
              <w:jc w:val="both"/>
              <w:rPr>
                <w:rFonts w:cs="Arial"/>
                <w:sz w:val="16"/>
                <w:szCs w:val="16"/>
              </w:rPr>
            </w:pPr>
            <w:r w:rsidRPr="00D44DBF">
              <w:rPr>
                <w:rFonts w:cs="Arial"/>
                <w:sz w:val="16"/>
                <w:szCs w:val="16"/>
              </w:rPr>
              <w:t>Comisión Especial de los Derechos de las Niñas, Niños, Adolescentes y la Primera Infancia</w:t>
            </w:r>
          </w:p>
          <w:p w14:paraId="359EEE4D" w14:textId="77777777" w:rsidR="009B06B1" w:rsidRPr="00D44DBF" w:rsidRDefault="009B06B1"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28BE9D" w14:textId="56102D9D" w:rsidR="009B06B1" w:rsidRPr="00D44DBF" w:rsidRDefault="009B06B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F25612F" w14:textId="45B2B9E0" w:rsidR="009B06B1" w:rsidRPr="00D44DBF" w:rsidRDefault="009B06B1" w:rsidP="00D44DBF">
            <w:pPr>
              <w:pStyle w:val="Textoindependiente"/>
              <w:jc w:val="center"/>
              <w:rPr>
                <w:rFonts w:cs="Arial"/>
                <w:sz w:val="16"/>
                <w:szCs w:val="16"/>
              </w:rPr>
            </w:pPr>
            <w:r w:rsidRPr="00D44DBF">
              <w:rPr>
                <w:rFonts w:cs="Arial"/>
                <w:sz w:val="16"/>
                <w:szCs w:val="16"/>
              </w:rPr>
              <w:t>En estudio</w:t>
            </w:r>
          </w:p>
        </w:tc>
      </w:tr>
      <w:tr w:rsidR="009B06B1" w:rsidRPr="00D44DBF" w14:paraId="453C627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474D735" w14:textId="77777777" w:rsidR="009B06B1" w:rsidRPr="00D44DBF" w:rsidRDefault="009B06B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170D4A2" w14:textId="389B69FE" w:rsidR="009B06B1" w:rsidRPr="00D44DBF" w:rsidRDefault="009B06B1"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D3E1688" wp14:editId="11F33068">
                  <wp:extent cx="279400" cy="279400"/>
                  <wp:effectExtent l="0" t="0" r="0" b="0"/>
                  <wp:docPr id="675" name="Imagen 1108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994C6D2" w14:textId="77777777" w:rsidR="009B06B1" w:rsidRPr="00D44DBF" w:rsidRDefault="009B06B1" w:rsidP="00D44DBF">
            <w:pPr>
              <w:jc w:val="both"/>
              <w:rPr>
                <w:rFonts w:cs="Arial"/>
                <w:sz w:val="16"/>
                <w:szCs w:val="16"/>
              </w:rPr>
            </w:pPr>
            <w:bookmarkStart w:id="390" w:name="_Hlk158138210"/>
            <w:r w:rsidRPr="00D44DBF">
              <w:rPr>
                <w:rFonts w:cs="Arial"/>
                <w:sz w:val="16"/>
                <w:szCs w:val="16"/>
              </w:rPr>
              <w:t>Grupo Parlamentario del PT.</w:t>
            </w:r>
            <w:bookmarkEnd w:id="390"/>
          </w:p>
          <w:p w14:paraId="409A3686" w14:textId="77777777" w:rsidR="009B06B1" w:rsidRPr="00D44DBF" w:rsidRDefault="009B06B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B9C333E" w14:textId="77777777" w:rsidR="009B06B1" w:rsidRPr="00D44DBF" w:rsidRDefault="009B06B1" w:rsidP="00D44DBF">
            <w:pPr>
              <w:jc w:val="both"/>
              <w:rPr>
                <w:rFonts w:cs="Arial"/>
                <w:sz w:val="16"/>
                <w:szCs w:val="16"/>
              </w:rPr>
            </w:pPr>
            <w:r w:rsidRPr="00D44DBF">
              <w:rPr>
                <w:rFonts w:cs="Arial"/>
                <w:sz w:val="16"/>
                <w:szCs w:val="16"/>
              </w:rPr>
              <w:t xml:space="preserve">Iniciativa con Proyecto de Decreto para que se inscriba con letras doradas en el Muro de Honor del Salón de Sesiones “José María Morelos y Pavón” la leyenda "2024. Año del Bicentenario de la Erección del Estado Libre y Soberano de México". </w:t>
            </w:r>
          </w:p>
          <w:p w14:paraId="772A8D31" w14:textId="77777777" w:rsidR="009B06B1" w:rsidRPr="00D44DBF" w:rsidRDefault="009B06B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777AD3" w14:textId="526699E7" w:rsidR="009B06B1" w:rsidRPr="00D44DBF" w:rsidRDefault="009B06B1" w:rsidP="00D44DBF">
            <w:pPr>
              <w:jc w:val="center"/>
              <w:rPr>
                <w:rFonts w:cs="Arial"/>
                <w:color w:val="0D0D0D"/>
                <w:sz w:val="16"/>
                <w:szCs w:val="16"/>
              </w:rPr>
            </w:pPr>
            <w:r w:rsidRPr="00D44DBF">
              <w:rPr>
                <w:rFonts w:cs="Arial"/>
                <w:color w:val="0D0D0D"/>
                <w:sz w:val="16"/>
                <w:szCs w:val="16"/>
              </w:rPr>
              <w:t>06-Feb-24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52B1E97" w14:textId="77777777" w:rsidR="009B06B1" w:rsidRPr="00D44DBF" w:rsidRDefault="009B06B1" w:rsidP="00D44DBF">
            <w:pPr>
              <w:jc w:val="both"/>
              <w:rPr>
                <w:rFonts w:cs="Arial"/>
                <w:sz w:val="16"/>
                <w:szCs w:val="16"/>
              </w:rPr>
            </w:pPr>
            <w:r w:rsidRPr="00D44DBF">
              <w:rPr>
                <w:rFonts w:cs="Arial"/>
                <w:sz w:val="16"/>
                <w:szCs w:val="16"/>
              </w:rPr>
              <w:t>Gobernación y Puntos Constitucionales</w:t>
            </w:r>
          </w:p>
          <w:p w14:paraId="20AFCB65" w14:textId="77777777" w:rsidR="009B06B1" w:rsidRPr="00D44DBF" w:rsidRDefault="009B06B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1A93E5" w14:textId="6F9CD2F2" w:rsidR="009B06B1" w:rsidRPr="00D44DBF" w:rsidRDefault="00B31C30" w:rsidP="00D44DBF">
            <w:pPr>
              <w:jc w:val="center"/>
              <w:rPr>
                <w:rFonts w:cs="Arial"/>
                <w:sz w:val="16"/>
                <w:szCs w:val="16"/>
              </w:rPr>
            </w:pPr>
            <w:r w:rsidRPr="00D44DBF">
              <w:rPr>
                <w:rFonts w:cs="Arial"/>
                <w:sz w:val="16"/>
                <w:szCs w:val="16"/>
              </w:rPr>
              <w:t>05-Mar-24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A8867D" w14:textId="7C41C217" w:rsidR="009B06B1" w:rsidRPr="00D44DBF" w:rsidRDefault="00B31C30" w:rsidP="00D44DBF">
            <w:pPr>
              <w:pStyle w:val="Textoindependiente"/>
              <w:jc w:val="center"/>
              <w:rPr>
                <w:rFonts w:cs="Arial"/>
                <w:sz w:val="16"/>
                <w:szCs w:val="16"/>
              </w:rPr>
            </w:pPr>
            <w:r w:rsidRPr="00D44DBF">
              <w:rPr>
                <w:rFonts w:cs="Arial"/>
                <w:sz w:val="16"/>
                <w:szCs w:val="16"/>
              </w:rPr>
              <w:t xml:space="preserve">Aprobada </w:t>
            </w:r>
          </w:p>
        </w:tc>
      </w:tr>
      <w:tr w:rsidR="009B06B1" w:rsidRPr="00D44DBF" w14:paraId="356F26FF"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85C9ED6" w14:textId="77777777" w:rsidR="009B06B1" w:rsidRPr="00D44DBF" w:rsidRDefault="009B06B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4464C42" w14:textId="0437CFA5" w:rsidR="009B06B1" w:rsidRPr="00D44DBF" w:rsidRDefault="009B06B1"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C259999" wp14:editId="7982664F">
                  <wp:extent cx="336550" cy="361950"/>
                  <wp:effectExtent l="0" t="0" r="0" b="0"/>
                  <wp:docPr id="676" name="Imagen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195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A9BDBEA" w14:textId="77777777" w:rsidR="009B06B1" w:rsidRPr="00D44DBF" w:rsidRDefault="009B06B1" w:rsidP="00D44DBF">
            <w:pPr>
              <w:pStyle w:val="Default"/>
              <w:jc w:val="both"/>
              <w:rPr>
                <w:rFonts w:eastAsia="Times New Roman"/>
                <w:sz w:val="16"/>
                <w:szCs w:val="16"/>
              </w:rPr>
            </w:pPr>
            <w:r w:rsidRPr="00D44DBF">
              <w:rPr>
                <w:rFonts w:eastAsia="Times New Roman"/>
                <w:sz w:val="16"/>
                <w:szCs w:val="16"/>
              </w:rPr>
              <w:t>Grupo Parlamentario del PVEM.</w:t>
            </w:r>
          </w:p>
          <w:p w14:paraId="47E87BFC" w14:textId="77777777" w:rsidR="009B06B1" w:rsidRPr="00D44DBF" w:rsidRDefault="009B06B1"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50532F" w14:textId="77777777" w:rsidR="009B06B1" w:rsidRPr="00D44DBF" w:rsidRDefault="009B06B1" w:rsidP="00D44DBF">
            <w:pPr>
              <w:jc w:val="both"/>
              <w:rPr>
                <w:rFonts w:cs="Arial"/>
                <w:sz w:val="16"/>
                <w:szCs w:val="16"/>
              </w:rPr>
            </w:pPr>
            <w:bookmarkStart w:id="391" w:name="_Hlk158138214"/>
            <w:r w:rsidRPr="00D44DBF">
              <w:rPr>
                <w:rFonts w:cs="Arial"/>
                <w:sz w:val="16"/>
                <w:szCs w:val="16"/>
              </w:rPr>
              <w:t xml:space="preserve">Iniciativa con Proyecto de Decreto por el que se adiciona al artículo 62 de la Ley Orgánica del Poder Legislativo del Estado Libre y Soberano de México. </w:t>
            </w:r>
            <w:bookmarkEnd w:id="391"/>
          </w:p>
          <w:p w14:paraId="3CE93DB3" w14:textId="77777777" w:rsidR="009B06B1" w:rsidRPr="00D44DBF" w:rsidRDefault="009B06B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F0DCFC" w14:textId="6C940E3C" w:rsidR="009B06B1" w:rsidRPr="00D44DBF" w:rsidRDefault="009B06B1" w:rsidP="00D44DBF">
            <w:pPr>
              <w:jc w:val="center"/>
              <w:rPr>
                <w:rFonts w:cs="Arial"/>
                <w:color w:val="0D0D0D"/>
                <w:sz w:val="16"/>
                <w:szCs w:val="16"/>
              </w:rPr>
            </w:pPr>
            <w:r w:rsidRPr="00D44DBF">
              <w:rPr>
                <w:rFonts w:cs="Arial"/>
                <w:color w:val="0D0D0D"/>
                <w:sz w:val="16"/>
                <w:szCs w:val="16"/>
              </w:rPr>
              <w:t>06-Feb-24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6F2FDAD" w14:textId="77777777" w:rsidR="009B06B1" w:rsidRPr="00D44DBF" w:rsidRDefault="009B06B1" w:rsidP="00D44DBF">
            <w:pPr>
              <w:jc w:val="both"/>
              <w:rPr>
                <w:rFonts w:cs="Arial"/>
                <w:sz w:val="16"/>
                <w:szCs w:val="16"/>
              </w:rPr>
            </w:pPr>
            <w:r w:rsidRPr="00D44DBF">
              <w:rPr>
                <w:rFonts w:cs="Arial"/>
                <w:sz w:val="16"/>
                <w:szCs w:val="16"/>
              </w:rPr>
              <w:t>Gobernación y Puntos Constitucionales</w:t>
            </w:r>
          </w:p>
          <w:p w14:paraId="655A8B08" w14:textId="77777777" w:rsidR="009B06B1" w:rsidRPr="00D44DBF" w:rsidRDefault="009B06B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94A9CA" w14:textId="32FA7C49" w:rsidR="009B06B1" w:rsidRPr="00D44DBF" w:rsidRDefault="009B06B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429C33" w14:textId="4E7EDD54" w:rsidR="009B06B1" w:rsidRPr="00D44DBF" w:rsidRDefault="009B06B1" w:rsidP="00D44DBF">
            <w:pPr>
              <w:pStyle w:val="Textoindependiente"/>
              <w:jc w:val="center"/>
              <w:rPr>
                <w:rFonts w:cs="Arial"/>
                <w:sz w:val="16"/>
                <w:szCs w:val="16"/>
              </w:rPr>
            </w:pPr>
            <w:r w:rsidRPr="00D44DBF">
              <w:rPr>
                <w:rFonts w:cs="Arial"/>
                <w:sz w:val="16"/>
                <w:szCs w:val="16"/>
              </w:rPr>
              <w:t>En estudio</w:t>
            </w:r>
          </w:p>
        </w:tc>
      </w:tr>
      <w:tr w:rsidR="009B06B1" w:rsidRPr="00D44DBF" w14:paraId="70AE81B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54A681F" w14:textId="77777777" w:rsidR="009B06B1" w:rsidRPr="00D44DBF" w:rsidRDefault="009B06B1"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28939FD" w14:textId="71B3DAF7" w:rsidR="009B06B1" w:rsidRPr="00D44DBF" w:rsidRDefault="009B06B1" w:rsidP="00D44DBF">
            <w:pPr>
              <w:pStyle w:val="Textoindependiente3"/>
              <w:jc w:val="center"/>
              <w:rPr>
                <w:rFonts w:cs="Arial"/>
                <w:noProof/>
                <w:szCs w:val="16"/>
                <w:lang w:val="es-MX" w:eastAsia="es-MX"/>
              </w:rPr>
            </w:pPr>
            <w:r w:rsidRPr="00D44DBF">
              <w:rPr>
                <w:rFonts w:cs="Arial"/>
                <w:b/>
                <w:noProof/>
                <w:color w:val="FF0000"/>
                <w:szCs w:val="16"/>
                <w:lang w:val="es-MX" w:eastAsia="es-MX"/>
              </w:rPr>
              <w:t>SIN PARTIDO</w:t>
            </w:r>
          </w:p>
        </w:tc>
        <w:tc>
          <w:tcPr>
            <w:tcW w:w="1776" w:type="dxa"/>
            <w:tcBorders>
              <w:top w:val="single" w:sz="4" w:space="0" w:color="auto"/>
              <w:left w:val="nil"/>
              <w:bottom w:val="single" w:sz="4" w:space="0" w:color="auto"/>
              <w:right w:val="single" w:sz="4" w:space="0" w:color="auto"/>
            </w:tcBorders>
            <w:shd w:val="clear" w:color="auto" w:fill="FFFFFF"/>
          </w:tcPr>
          <w:p w14:paraId="1BE435A3" w14:textId="77777777" w:rsidR="009B06B1" w:rsidRPr="00D44DBF" w:rsidRDefault="009B06B1" w:rsidP="00D44DBF">
            <w:pPr>
              <w:jc w:val="both"/>
              <w:rPr>
                <w:rFonts w:cs="Arial"/>
                <w:sz w:val="16"/>
                <w:szCs w:val="16"/>
              </w:rPr>
            </w:pPr>
            <w:r w:rsidRPr="00D44DBF">
              <w:rPr>
                <w:rFonts w:cs="Arial"/>
                <w:sz w:val="16"/>
                <w:szCs w:val="16"/>
              </w:rPr>
              <w:t xml:space="preserve">Diputado Rigoberto Vargas Cervantes. </w:t>
            </w:r>
          </w:p>
          <w:p w14:paraId="758278BF" w14:textId="77777777" w:rsidR="009B06B1" w:rsidRPr="00D44DBF" w:rsidRDefault="009B06B1"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CEA6417" w14:textId="77777777" w:rsidR="009B06B1" w:rsidRPr="00D44DBF" w:rsidRDefault="009B06B1" w:rsidP="00D44DBF">
            <w:pPr>
              <w:pStyle w:val="Textoindependiente"/>
              <w:rPr>
                <w:rFonts w:cs="Arial"/>
                <w:sz w:val="16"/>
                <w:szCs w:val="16"/>
              </w:rPr>
            </w:pPr>
            <w:bookmarkStart w:id="392" w:name="_Hlk158138218"/>
            <w:r w:rsidRPr="00D44DBF">
              <w:rPr>
                <w:rFonts w:cs="Arial"/>
                <w:sz w:val="16"/>
                <w:szCs w:val="16"/>
              </w:rPr>
              <w:t xml:space="preserve">Iniciativa con Proyecto de Decreto, mediante el cual se adiciona al Título Segundo Del Sistema Educativo Estatal, Capítulo I, De la Naturaleza del Sistema Educativo Estatal, el artículo 14 Bis, 14 Ter y 14 Quater y se adiciona el artículo 18, en su primer párrafo y la fracción I, recorriéndose las subsecuentes, de la Ley de Educación del Estado de México. </w:t>
            </w:r>
            <w:bookmarkEnd w:id="392"/>
          </w:p>
          <w:p w14:paraId="295F2F6C" w14:textId="77777777" w:rsidR="009B06B1" w:rsidRPr="00D44DBF" w:rsidRDefault="009B06B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AB1BC6" w14:textId="670E90D5" w:rsidR="009B06B1" w:rsidRPr="00D44DBF" w:rsidRDefault="009B06B1" w:rsidP="00D44DBF">
            <w:pPr>
              <w:jc w:val="center"/>
              <w:rPr>
                <w:rFonts w:cs="Arial"/>
                <w:color w:val="0D0D0D"/>
                <w:sz w:val="16"/>
                <w:szCs w:val="16"/>
              </w:rPr>
            </w:pPr>
            <w:r w:rsidRPr="00D44DBF">
              <w:rPr>
                <w:rFonts w:cs="Arial"/>
                <w:color w:val="0D0D0D"/>
                <w:sz w:val="16"/>
                <w:szCs w:val="16"/>
              </w:rPr>
              <w:t>06-Feb-24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D72A59" w14:textId="77777777" w:rsidR="009B06B1" w:rsidRPr="00D44DBF" w:rsidRDefault="009B06B1" w:rsidP="00D44DBF">
            <w:pPr>
              <w:pStyle w:val="Textoindependiente"/>
              <w:rPr>
                <w:rFonts w:cs="Arial"/>
                <w:sz w:val="16"/>
                <w:szCs w:val="16"/>
              </w:rPr>
            </w:pPr>
            <w:r w:rsidRPr="00D44DBF">
              <w:rPr>
                <w:rFonts w:cs="Arial"/>
                <w:sz w:val="16"/>
                <w:szCs w:val="16"/>
              </w:rPr>
              <w:t>Educación, Cultura, Ciencia y Tecnología</w:t>
            </w:r>
          </w:p>
          <w:p w14:paraId="16555718" w14:textId="77777777" w:rsidR="009B06B1" w:rsidRPr="00D44DBF" w:rsidRDefault="009B06B1"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FAF73A" w14:textId="3D80728C" w:rsidR="009B06B1" w:rsidRPr="00D44DBF" w:rsidRDefault="009B06B1"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EB5F29" w14:textId="03B73303" w:rsidR="009B06B1" w:rsidRPr="00D44DBF" w:rsidRDefault="009B06B1" w:rsidP="00D44DBF">
            <w:pPr>
              <w:pStyle w:val="Textoindependiente"/>
              <w:jc w:val="center"/>
              <w:rPr>
                <w:rFonts w:cs="Arial"/>
                <w:sz w:val="16"/>
                <w:szCs w:val="16"/>
              </w:rPr>
            </w:pPr>
            <w:r w:rsidRPr="00D44DBF">
              <w:rPr>
                <w:rFonts w:cs="Arial"/>
                <w:sz w:val="16"/>
                <w:szCs w:val="16"/>
              </w:rPr>
              <w:t>En estudio</w:t>
            </w:r>
          </w:p>
        </w:tc>
      </w:tr>
      <w:tr w:rsidR="003D07E7" w:rsidRPr="00D44DBF" w14:paraId="754D07F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4598577" w14:textId="77777777" w:rsidR="003D07E7" w:rsidRPr="00D44DBF" w:rsidRDefault="003D07E7"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961D80F" w14:textId="317EEA1D" w:rsidR="003D07E7" w:rsidRPr="00D44DBF" w:rsidRDefault="003D07E7" w:rsidP="00D44DBF">
            <w:pPr>
              <w:pStyle w:val="Textoindependiente3"/>
              <w:jc w:val="center"/>
              <w:rPr>
                <w:rFonts w:cs="Arial"/>
                <w:b/>
                <w:noProof/>
                <w:color w:val="FF0000"/>
                <w:szCs w:val="16"/>
                <w:lang w:val="es-MX" w:eastAsia="es-MX"/>
              </w:rPr>
            </w:pPr>
            <w:r w:rsidRPr="00D44DBF">
              <w:rPr>
                <w:rFonts w:cs="Arial"/>
                <w:noProof/>
                <w:szCs w:val="16"/>
                <w:lang w:eastAsia="es-MX"/>
              </w:rPr>
              <w:drawing>
                <wp:inline distT="0" distB="0" distL="0" distR="0" wp14:anchorId="6CE8205E" wp14:editId="202E9B14">
                  <wp:extent cx="493395" cy="173990"/>
                  <wp:effectExtent l="0" t="0" r="1905" b="0"/>
                  <wp:docPr id="677" name="Imagen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3395" cy="1739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7001B84" w14:textId="77777777" w:rsidR="003D07E7" w:rsidRPr="00D44DBF" w:rsidRDefault="003D07E7" w:rsidP="00D44DBF">
            <w:pPr>
              <w:pStyle w:val="Default"/>
              <w:jc w:val="both"/>
              <w:rPr>
                <w:rFonts w:eastAsia="Times New Roman"/>
                <w:sz w:val="16"/>
                <w:szCs w:val="16"/>
                <w:lang w:val="es-ES" w:eastAsia="es-ES"/>
              </w:rPr>
            </w:pPr>
            <w:r w:rsidRPr="00D44DBF">
              <w:rPr>
                <w:rFonts w:eastAsia="Times New Roman"/>
                <w:sz w:val="16"/>
                <w:szCs w:val="16"/>
              </w:rPr>
              <w:t>Junta de Coordinación Política.</w:t>
            </w:r>
          </w:p>
          <w:p w14:paraId="49AA8945" w14:textId="77777777" w:rsidR="003D07E7" w:rsidRPr="00D44DBF" w:rsidRDefault="003D07E7"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A2C7B36" w14:textId="77777777" w:rsidR="003D07E7" w:rsidRPr="00D44DBF" w:rsidRDefault="003D07E7" w:rsidP="00D44DBF">
            <w:pPr>
              <w:jc w:val="both"/>
              <w:rPr>
                <w:rFonts w:cs="Arial"/>
                <w:sz w:val="16"/>
                <w:szCs w:val="16"/>
              </w:rPr>
            </w:pPr>
            <w:r w:rsidRPr="00D44DBF">
              <w:rPr>
                <w:rFonts w:cs="Arial"/>
                <w:sz w:val="16"/>
                <w:szCs w:val="16"/>
              </w:rPr>
              <w:t>Iniciativa de Decreto por el que se designan tres representantes propietarios y suplentes para integrar el Consejo Estatal de Fomento Económico y Competitividad del Estado de México.</w:t>
            </w:r>
          </w:p>
          <w:p w14:paraId="2E610365" w14:textId="77777777" w:rsidR="003D07E7" w:rsidRPr="00D44DBF" w:rsidRDefault="003D07E7"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CBFFAC" w14:textId="6B15EEFE" w:rsidR="003D07E7" w:rsidRPr="00D44DBF" w:rsidRDefault="003D07E7" w:rsidP="00D44DBF">
            <w:pPr>
              <w:jc w:val="center"/>
              <w:rPr>
                <w:rFonts w:cs="Arial"/>
                <w:color w:val="0D0D0D"/>
                <w:sz w:val="16"/>
                <w:szCs w:val="16"/>
              </w:rPr>
            </w:pPr>
            <w:r w:rsidRPr="00D44DBF">
              <w:rPr>
                <w:rFonts w:cs="Arial"/>
                <w:color w:val="0D0D0D"/>
                <w:sz w:val="16"/>
                <w:szCs w:val="16"/>
              </w:rPr>
              <w:t>13-Feb-24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F1C5C59" w14:textId="437E6D00" w:rsidR="003D07E7" w:rsidRPr="00D44DBF" w:rsidRDefault="003D07E7" w:rsidP="00D44DBF">
            <w:pPr>
              <w:pStyle w:val="Textoindependiente"/>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0FADA1" w14:textId="64287409" w:rsidR="003D07E7" w:rsidRPr="00D44DBF" w:rsidRDefault="003D07E7" w:rsidP="00D44DBF">
            <w:pPr>
              <w:jc w:val="center"/>
              <w:rPr>
                <w:rFonts w:cs="Arial"/>
                <w:sz w:val="16"/>
                <w:szCs w:val="16"/>
              </w:rPr>
            </w:pPr>
            <w:r w:rsidRPr="00D44DBF">
              <w:rPr>
                <w:rFonts w:cs="Arial"/>
                <w:sz w:val="16"/>
                <w:szCs w:val="16"/>
              </w:rPr>
              <w:t>13-Feb-24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84D787" w14:textId="66F90E93" w:rsidR="003D07E7" w:rsidRPr="00D44DBF" w:rsidRDefault="003D07E7" w:rsidP="00D44DBF">
            <w:pPr>
              <w:pStyle w:val="Textoindependiente"/>
              <w:jc w:val="center"/>
              <w:rPr>
                <w:rFonts w:cs="Arial"/>
                <w:sz w:val="16"/>
                <w:szCs w:val="16"/>
              </w:rPr>
            </w:pPr>
            <w:r w:rsidRPr="00D44DBF">
              <w:rPr>
                <w:rFonts w:cs="Arial"/>
                <w:color w:val="000000"/>
                <w:sz w:val="16"/>
                <w:szCs w:val="16"/>
                <w:lang w:val="es-MX"/>
              </w:rPr>
              <w:t>Aprobada</w:t>
            </w:r>
          </w:p>
        </w:tc>
      </w:tr>
      <w:tr w:rsidR="0092586E" w:rsidRPr="00D44DBF" w14:paraId="1D4F648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C08B76D" w14:textId="77777777" w:rsidR="0092586E" w:rsidRPr="00D44DBF" w:rsidRDefault="0092586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571B54E" w14:textId="581BC81E" w:rsidR="0092586E" w:rsidRPr="00D44DBF" w:rsidRDefault="0092586E" w:rsidP="00D44DBF">
            <w:pPr>
              <w:pStyle w:val="Textoindependiente3"/>
              <w:jc w:val="center"/>
              <w:rPr>
                <w:rFonts w:cs="Arial"/>
                <w:noProof/>
                <w:szCs w:val="16"/>
                <w:lang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CD8FC8B" w14:textId="77777777" w:rsidR="0092586E" w:rsidRPr="00D44DBF" w:rsidRDefault="0092586E" w:rsidP="00D44DBF">
            <w:pPr>
              <w:jc w:val="both"/>
              <w:rPr>
                <w:rFonts w:cs="Arial"/>
                <w:sz w:val="16"/>
                <w:szCs w:val="16"/>
              </w:rPr>
            </w:pPr>
            <w:r w:rsidRPr="00D44DBF">
              <w:rPr>
                <w:rFonts w:cs="Arial"/>
                <w:sz w:val="16"/>
                <w:szCs w:val="16"/>
              </w:rPr>
              <w:t>Dip. Beatriz García Villegas, integrante del Grupo Parlamentario del PM y a nombre del mismo.</w:t>
            </w:r>
          </w:p>
          <w:p w14:paraId="1645299C" w14:textId="77777777" w:rsidR="0092586E" w:rsidRPr="00D44DBF" w:rsidRDefault="0092586E"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5D2B92" w14:textId="77777777" w:rsidR="0092586E" w:rsidRPr="00D44DBF" w:rsidRDefault="0092586E" w:rsidP="00D44DBF">
            <w:pPr>
              <w:jc w:val="both"/>
              <w:rPr>
                <w:rFonts w:cs="Arial"/>
                <w:sz w:val="16"/>
                <w:szCs w:val="16"/>
              </w:rPr>
            </w:pPr>
            <w:r w:rsidRPr="00D44DBF">
              <w:rPr>
                <w:rFonts w:cs="Arial"/>
                <w:sz w:val="16"/>
                <w:szCs w:val="16"/>
              </w:rPr>
              <w:t xml:space="preserve">Iniciativa con Proyecto de Decreto por el que se deroga el artículo 252 del Código Penal del Estado de México. </w:t>
            </w:r>
          </w:p>
          <w:p w14:paraId="765A08F4" w14:textId="77777777" w:rsidR="0092586E" w:rsidRPr="00D44DBF" w:rsidRDefault="0092586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167D30" w14:textId="705D8063" w:rsidR="0092586E" w:rsidRPr="00D44DBF" w:rsidRDefault="0092586E" w:rsidP="00D44DBF">
            <w:pPr>
              <w:jc w:val="center"/>
              <w:rPr>
                <w:rFonts w:cs="Arial"/>
                <w:color w:val="0D0D0D"/>
                <w:sz w:val="16"/>
                <w:szCs w:val="16"/>
              </w:rPr>
            </w:pPr>
            <w:r w:rsidRPr="00D44DBF">
              <w:rPr>
                <w:rFonts w:cs="Arial"/>
                <w:color w:val="0D0D0D"/>
                <w:sz w:val="16"/>
                <w:szCs w:val="16"/>
              </w:rPr>
              <w:t>13-Feb-24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135C03" w14:textId="77777777" w:rsidR="0092586E" w:rsidRPr="00D44DBF" w:rsidRDefault="0092586E" w:rsidP="00D44DBF">
            <w:pPr>
              <w:jc w:val="both"/>
              <w:rPr>
                <w:rFonts w:cs="Arial"/>
                <w:sz w:val="16"/>
                <w:szCs w:val="16"/>
              </w:rPr>
            </w:pPr>
            <w:r w:rsidRPr="00D44DBF">
              <w:rPr>
                <w:rFonts w:cs="Arial"/>
                <w:sz w:val="16"/>
                <w:szCs w:val="16"/>
              </w:rPr>
              <w:t>Procuración y Administración de Justicia</w:t>
            </w:r>
          </w:p>
          <w:p w14:paraId="34CD80B7" w14:textId="77777777" w:rsidR="0092586E" w:rsidRPr="00D44DBF" w:rsidRDefault="0092586E"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CFC412" w14:textId="57BDB748" w:rsidR="0092586E" w:rsidRPr="00D44DBF" w:rsidRDefault="0092586E"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FA1CD58" w14:textId="242D16FB" w:rsidR="0092586E" w:rsidRPr="00D44DBF" w:rsidRDefault="0092586E" w:rsidP="00D44DBF">
            <w:pPr>
              <w:pStyle w:val="Textoindependiente"/>
              <w:jc w:val="center"/>
              <w:rPr>
                <w:rFonts w:cs="Arial"/>
                <w:color w:val="000000"/>
                <w:sz w:val="16"/>
                <w:szCs w:val="16"/>
                <w:lang w:val="es-MX"/>
              </w:rPr>
            </w:pPr>
            <w:r w:rsidRPr="00D44DBF">
              <w:rPr>
                <w:rFonts w:cs="Arial"/>
                <w:sz w:val="16"/>
                <w:szCs w:val="16"/>
              </w:rPr>
              <w:t>En estudio</w:t>
            </w:r>
          </w:p>
        </w:tc>
      </w:tr>
      <w:tr w:rsidR="0092586E" w:rsidRPr="00D44DBF" w14:paraId="73C83A9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0DE8A0" w14:textId="77777777" w:rsidR="0092586E" w:rsidRPr="00D44DBF" w:rsidRDefault="0092586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BA2349D" w14:textId="637BD558" w:rsidR="0092586E" w:rsidRPr="00D44DBF" w:rsidRDefault="0092586E"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0B476CC" w14:textId="77777777" w:rsidR="0092586E" w:rsidRPr="00D44DBF" w:rsidRDefault="0092586E" w:rsidP="00D44DBF">
            <w:pPr>
              <w:jc w:val="both"/>
              <w:rPr>
                <w:rFonts w:cs="Arial"/>
                <w:sz w:val="16"/>
                <w:szCs w:val="16"/>
              </w:rPr>
            </w:pPr>
            <w:r w:rsidRPr="00D44DBF">
              <w:rPr>
                <w:rFonts w:cs="Arial"/>
                <w:sz w:val="16"/>
                <w:szCs w:val="16"/>
              </w:rPr>
              <w:t>Diputado Faustino de la Cruz Pérez, integrante de la Fracción Parlamentaria del PM y en su representación.</w:t>
            </w:r>
          </w:p>
          <w:p w14:paraId="48C959DB" w14:textId="77777777" w:rsidR="0092586E" w:rsidRPr="00D44DBF" w:rsidRDefault="0092586E"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63E442E" w14:textId="77777777" w:rsidR="0092586E" w:rsidRPr="00D44DBF" w:rsidRDefault="0092586E" w:rsidP="00D44DBF">
            <w:pPr>
              <w:jc w:val="both"/>
              <w:rPr>
                <w:rFonts w:cs="Arial"/>
                <w:sz w:val="16"/>
                <w:szCs w:val="16"/>
              </w:rPr>
            </w:pPr>
            <w:r w:rsidRPr="00D44DBF">
              <w:rPr>
                <w:rFonts w:cs="Arial"/>
                <w:sz w:val="16"/>
                <w:szCs w:val="16"/>
              </w:rPr>
              <w:t xml:space="preserve">Iniciativa con Proyecto de Decreto por el que se expide la Ley para Garantizar el Acceso Libre y Gratuito a Internet del Estado de México. </w:t>
            </w:r>
          </w:p>
          <w:p w14:paraId="6F88F2E8" w14:textId="77777777" w:rsidR="0092586E" w:rsidRPr="00D44DBF" w:rsidRDefault="0092586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DBB201" w14:textId="5DCA6AE8" w:rsidR="0092586E" w:rsidRPr="00D44DBF" w:rsidRDefault="0092586E" w:rsidP="00D44DBF">
            <w:pPr>
              <w:jc w:val="center"/>
              <w:rPr>
                <w:rFonts w:cs="Arial"/>
                <w:color w:val="0D0D0D"/>
                <w:sz w:val="16"/>
                <w:szCs w:val="16"/>
              </w:rPr>
            </w:pPr>
            <w:r w:rsidRPr="00D44DBF">
              <w:rPr>
                <w:rFonts w:cs="Arial"/>
                <w:color w:val="0D0D0D"/>
                <w:sz w:val="16"/>
                <w:szCs w:val="16"/>
              </w:rPr>
              <w:t>13-Feb-24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742A16" w14:textId="77777777" w:rsidR="0092586E" w:rsidRPr="00D44DBF" w:rsidRDefault="0092586E" w:rsidP="00D44DBF">
            <w:pPr>
              <w:jc w:val="both"/>
              <w:rPr>
                <w:rFonts w:cs="Arial"/>
                <w:sz w:val="16"/>
                <w:szCs w:val="16"/>
              </w:rPr>
            </w:pPr>
            <w:r w:rsidRPr="00D44DBF">
              <w:rPr>
                <w:rFonts w:cs="Arial"/>
                <w:sz w:val="16"/>
                <w:szCs w:val="16"/>
              </w:rPr>
              <w:t>Gobernación y Puntos Constitucionales</w:t>
            </w:r>
          </w:p>
          <w:p w14:paraId="4E48B6CA" w14:textId="77777777" w:rsidR="0092586E" w:rsidRPr="00D44DBF" w:rsidRDefault="0092586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9948E9" w14:textId="387F65BC" w:rsidR="0092586E" w:rsidRPr="00D44DBF" w:rsidRDefault="0092586E"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8EF134" w14:textId="0A6EABAD" w:rsidR="0092586E" w:rsidRPr="00D44DBF" w:rsidRDefault="0092586E" w:rsidP="00D44DBF">
            <w:pPr>
              <w:pStyle w:val="Textoindependiente"/>
              <w:jc w:val="center"/>
              <w:rPr>
                <w:rFonts w:cs="Arial"/>
                <w:sz w:val="16"/>
                <w:szCs w:val="16"/>
              </w:rPr>
            </w:pPr>
            <w:r w:rsidRPr="00D44DBF">
              <w:rPr>
                <w:rFonts w:cs="Arial"/>
                <w:sz w:val="16"/>
                <w:szCs w:val="16"/>
              </w:rPr>
              <w:t>En estudio</w:t>
            </w:r>
          </w:p>
        </w:tc>
      </w:tr>
      <w:tr w:rsidR="0092586E" w:rsidRPr="00D44DBF" w14:paraId="665AF7C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E10E20" w14:textId="77777777" w:rsidR="0092586E" w:rsidRPr="00D44DBF" w:rsidRDefault="0092586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9E796D4" w14:textId="4AE01F20" w:rsidR="0092586E" w:rsidRPr="00D44DBF" w:rsidRDefault="0092586E"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1316F14F" wp14:editId="72341FA4">
                  <wp:extent cx="364490" cy="364490"/>
                  <wp:effectExtent l="0" t="0" r="0" b="0"/>
                  <wp:docPr id="682" name="Imagen 682"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4AEBC68" w14:textId="77777777" w:rsidR="0092586E" w:rsidRPr="00D44DBF" w:rsidRDefault="0092586E" w:rsidP="00D44DBF">
            <w:pPr>
              <w:jc w:val="both"/>
              <w:rPr>
                <w:rFonts w:cs="Arial"/>
                <w:sz w:val="16"/>
                <w:szCs w:val="16"/>
              </w:rPr>
            </w:pPr>
            <w:r w:rsidRPr="00D44DBF">
              <w:rPr>
                <w:rFonts w:cs="Arial"/>
                <w:sz w:val="16"/>
                <w:szCs w:val="16"/>
              </w:rPr>
              <w:t>Diputado David Parra Sánchez y el Diputado Jesús Gerardo Izquierdo Rojas integrantes del Grupo Parlamentario del PRI.</w:t>
            </w:r>
          </w:p>
          <w:p w14:paraId="6491F524" w14:textId="77777777" w:rsidR="0092586E" w:rsidRPr="00D44DBF" w:rsidRDefault="0092586E"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E7EB5ED" w14:textId="77777777" w:rsidR="0092586E" w:rsidRPr="00D44DBF" w:rsidRDefault="0092586E" w:rsidP="00D44DBF">
            <w:pPr>
              <w:jc w:val="both"/>
              <w:rPr>
                <w:rFonts w:cs="Arial"/>
                <w:sz w:val="16"/>
                <w:szCs w:val="16"/>
              </w:rPr>
            </w:pPr>
            <w:r w:rsidRPr="00D44DBF">
              <w:rPr>
                <w:rFonts w:cs="Arial"/>
                <w:sz w:val="16"/>
                <w:szCs w:val="16"/>
              </w:rPr>
              <w:t xml:space="preserve">Iniciativa que reforma y adiciona diversas disposiciones de la Ley de Movilidad del Estado de México. </w:t>
            </w:r>
          </w:p>
          <w:p w14:paraId="4E7653C6" w14:textId="77777777" w:rsidR="0092586E" w:rsidRPr="00D44DBF" w:rsidRDefault="0092586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78A9C6" w14:textId="6E161E43" w:rsidR="0092586E" w:rsidRPr="00D44DBF" w:rsidRDefault="0092586E" w:rsidP="00D44DBF">
            <w:pPr>
              <w:jc w:val="center"/>
              <w:rPr>
                <w:rFonts w:cs="Arial"/>
                <w:color w:val="0D0D0D"/>
                <w:sz w:val="16"/>
                <w:szCs w:val="16"/>
              </w:rPr>
            </w:pPr>
            <w:r w:rsidRPr="00D44DBF">
              <w:rPr>
                <w:rFonts w:cs="Arial"/>
                <w:color w:val="0D0D0D"/>
                <w:sz w:val="16"/>
                <w:szCs w:val="16"/>
              </w:rPr>
              <w:t>13-Feb-24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93D006" w14:textId="77777777" w:rsidR="0092586E" w:rsidRPr="00D44DBF" w:rsidRDefault="0092586E" w:rsidP="00D44DBF">
            <w:pPr>
              <w:jc w:val="both"/>
              <w:rPr>
                <w:rFonts w:cs="Arial"/>
                <w:sz w:val="16"/>
                <w:szCs w:val="16"/>
              </w:rPr>
            </w:pPr>
            <w:r w:rsidRPr="00D44DBF">
              <w:rPr>
                <w:rFonts w:cs="Arial"/>
                <w:sz w:val="16"/>
                <w:szCs w:val="16"/>
              </w:rPr>
              <w:t>Gobernación y Puntos Constitucionales</w:t>
            </w:r>
          </w:p>
          <w:p w14:paraId="7EA04E5E" w14:textId="77777777" w:rsidR="0092586E" w:rsidRPr="00D44DBF" w:rsidRDefault="0092586E" w:rsidP="00D44DBF">
            <w:pPr>
              <w:jc w:val="both"/>
              <w:rPr>
                <w:rFonts w:cs="Arial"/>
                <w:sz w:val="16"/>
                <w:szCs w:val="16"/>
              </w:rPr>
            </w:pPr>
            <w:r w:rsidRPr="00D44DBF">
              <w:rPr>
                <w:rFonts w:cs="Arial"/>
                <w:sz w:val="16"/>
                <w:szCs w:val="16"/>
              </w:rPr>
              <w:t>Comunicaciones y Transportes</w:t>
            </w:r>
          </w:p>
          <w:p w14:paraId="2C15D86A" w14:textId="77777777" w:rsidR="0092586E" w:rsidRPr="00D44DBF" w:rsidRDefault="0092586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1C18EC" w14:textId="66EB6455" w:rsidR="0092586E" w:rsidRPr="00D44DBF" w:rsidRDefault="0092586E"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F4FB57" w14:textId="6F74F834" w:rsidR="0092586E" w:rsidRPr="00D44DBF" w:rsidRDefault="0092586E" w:rsidP="00D44DBF">
            <w:pPr>
              <w:pStyle w:val="Textoindependiente"/>
              <w:jc w:val="center"/>
              <w:rPr>
                <w:rFonts w:cs="Arial"/>
                <w:sz w:val="16"/>
                <w:szCs w:val="16"/>
              </w:rPr>
            </w:pPr>
            <w:r w:rsidRPr="00D44DBF">
              <w:rPr>
                <w:rFonts w:cs="Arial"/>
                <w:sz w:val="16"/>
                <w:szCs w:val="16"/>
              </w:rPr>
              <w:t>En estudio</w:t>
            </w:r>
          </w:p>
        </w:tc>
      </w:tr>
      <w:tr w:rsidR="0092586E" w:rsidRPr="00D44DBF" w14:paraId="763F407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3A1018" w14:textId="77777777" w:rsidR="0092586E" w:rsidRPr="00D44DBF" w:rsidRDefault="0092586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F884600" w14:textId="7399E355" w:rsidR="0092586E" w:rsidRPr="00D44DBF" w:rsidRDefault="0092586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1B331AE" wp14:editId="0285DF85">
                  <wp:extent cx="364490" cy="364490"/>
                  <wp:effectExtent l="0" t="0" r="0" b="0"/>
                  <wp:docPr id="681" name="Imagen 68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4DC95CE" w14:textId="77777777" w:rsidR="0092586E" w:rsidRPr="00D44DBF" w:rsidRDefault="0092586E" w:rsidP="00D44DBF">
            <w:pPr>
              <w:jc w:val="both"/>
              <w:rPr>
                <w:rFonts w:cs="Arial"/>
                <w:sz w:val="16"/>
                <w:szCs w:val="16"/>
                <w:lang w:eastAsia="en-US"/>
              </w:rPr>
            </w:pPr>
            <w:r w:rsidRPr="00D44DBF">
              <w:rPr>
                <w:rFonts w:cs="Arial"/>
                <w:sz w:val="16"/>
                <w:szCs w:val="16"/>
              </w:rPr>
              <w:t>Dip. Aurora González Ledezma, integrante del Grupo Parlamentario del PRI.</w:t>
            </w:r>
          </w:p>
          <w:p w14:paraId="29F273AC" w14:textId="77777777" w:rsidR="0092586E" w:rsidRPr="00D44DBF" w:rsidRDefault="0092586E"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D6BEB48" w14:textId="77777777" w:rsidR="0092586E" w:rsidRPr="00D44DBF" w:rsidRDefault="0092586E" w:rsidP="00D44DBF">
            <w:pPr>
              <w:jc w:val="both"/>
              <w:rPr>
                <w:rFonts w:cs="Arial"/>
                <w:sz w:val="16"/>
                <w:szCs w:val="16"/>
              </w:rPr>
            </w:pPr>
            <w:r w:rsidRPr="00D44DBF">
              <w:rPr>
                <w:rFonts w:cs="Arial"/>
                <w:sz w:val="16"/>
                <w:szCs w:val="16"/>
              </w:rPr>
              <w:t xml:space="preserve">Iniciativa con Proyecto de Decreto por el que se reforman la fracción II del artículo 2, las fracciones I, II, IV y V del artículo 3, las fracciones II, VI y VIII del artículo 4; así mismo se adicionan una fracción XI recorriéndose la subsecuente del artículo 2, la fracción XVII del artículo 11, las fracciones VIII, IX y X del artículo 15, y un artículo 53 Ter; y se derogan la fracción III del artículo 3, y la fracción II del artículo 13 de Ley del Agua para el Estado de México y Municipios. </w:t>
            </w:r>
          </w:p>
          <w:p w14:paraId="554C691F" w14:textId="77777777" w:rsidR="0092586E" w:rsidRPr="00D44DBF" w:rsidRDefault="0092586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69A9B8" w14:textId="302E2C22" w:rsidR="0092586E" w:rsidRPr="00D44DBF" w:rsidRDefault="0092586E" w:rsidP="00D44DBF">
            <w:pPr>
              <w:jc w:val="center"/>
              <w:rPr>
                <w:rFonts w:cs="Arial"/>
                <w:color w:val="0D0D0D"/>
                <w:sz w:val="16"/>
                <w:szCs w:val="16"/>
              </w:rPr>
            </w:pPr>
            <w:r w:rsidRPr="00D44DBF">
              <w:rPr>
                <w:rFonts w:cs="Arial"/>
                <w:color w:val="0D0D0D"/>
                <w:sz w:val="16"/>
                <w:szCs w:val="16"/>
              </w:rPr>
              <w:t>13-Feb-24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5FDB4E" w14:textId="77777777" w:rsidR="0092586E" w:rsidRPr="00D44DBF" w:rsidRDefault="0092586E" w:rsidP="00D44DBF">
            <w:pPr>
              <w:jc w:val="both"/>
              <w:rPr>
                <w:rFonts w:cs="Arial"/>
                <w:sz w:val="16"/>
                <w:szCs w:val="16"/>
              </w:rPr>
            </w:pPr>
            <w:r w:rsidRPr="00D44DBF">
              <w:rPr>
                <w:rFonts w:cs="Arial"/>
                <w:sz w:val="16"/>
                <w:szCs w:val="16"/>
              </w:rPr>
              <w:t>Recursos Hidráulicos</w:t>
            </w:r>
          </w:p>
          <w:p w14:paraId="43A0E16B" w14:textId="77777777" w:rsidR="0092586E" w:rsidRPr="00D44DBF" w:rsidRDefault="0092586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F49D2A" w14:textId="566D4010" w:rsidR="0092586E" w:rsidRPr="00D44DBF" w:rsidRDefault="0092586E"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3E1F2F" w14:textId="383F820D" w:rsidR="0092586E" w:rsidRPr="00D44DBF" w:rsidRDefault="0092586E" w:rsidP="00D44DBF">
            <w:pPr>
              <w:pStyle w:val="Textoindependiente"/>
              <w:jc w:val="center"/>
              <w:rPr>
                <w:rFonts w:cs="Arial"/>
                <w:sz w:val="16"/>
                <w:szCs w:val="16"/>
              </w:rPr>
            </w:pPr>
            <w:r w:rsidRPr="00D44DBF">
              <w:rPr>
                <w:rFonts w:cs="Arial"/>
                <w:sz w:val="16"/>
                <w:szCs w:val="16"/>
              </w:rPr>
              <w:t>En estudio</w:t>
            </w:r>
          </w:p>
        </w:tc>
      </w:tr>
      <w:tr w:rsidR="0092586E" w:rsidRPr="00D44DBF" w14:paraId="55749A2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E62096" w14:textId="77777777" w:rsidR="0092586E" w:rsidRPr="00D44DBF" w:rsidRDefault="0092586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27CF875" w14:textId="754A84C2" w:rsidR="0092586E" w:rsidRPr="00D44DBF" w:rsidRDefault="0092586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6D40854" wp14:editId="4F50501D">
                  <wp:extent cx="364490" cy="364490"/>
                  <wp:effectExtent l="0" t="0" r="0" b="0"/>
                  <wp:docPr id="680" name="Imagen 68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71E3AF5" w14:textId="77777777" w:rsidR="0092586E" w:rsidRPr="00D44DBF" w:rsidRDefault="0092586E" w:rsidP="00D44DBF">
            <w:pPr>
              <w:jc w:val="both"/>
              <w:rPr>
                <w:rFonts w:cs="Arial"/>
                <w:sz w:val="16"/>
                <w:szCs w:val="16"/>
                <w:lang w:eastAsia="en-US"/>
              </w:rPr>
            </w:pPr>
            <w:r w:rsidRPr="00D44DBF">
              <w:rPr>
                <w:rFonts w:cs="Arial"/>
                <w:sz w:val="16"/>
                <w:szCs w:val="16"/>
              </w:rPr>
              <w:t>Diputada Paola Jiménez Hernández, integrante del Grupo Parlamentario del PRI.</w:t>
            </w:r>
          </w:p>
          <w:p w14:paraId="5F544B70" w14:textId="77777777" w:rsidR="0092586E" w:rsidRPr="00D44DBF" w:rsidRDefault="0092586E"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DC89B5A" w14:textId="77777777" w:rsidR="0092586E" w:rsidRPr="00D44DBF" w:rsidRDefault="0092586E" w:rsidP="00D44DBF">
            <w:pPr>
              <w:jc w:val="both"/>
              <w:rPr>
                <w:rFonts w:cs="Arial"/>
                <w:sz w:val="16"/>
                <w:szCs w:val="16"/>
              </w:rPr>
            </w:pPr>
            <w:r w:rsidRPr="00D44DBF">
              <w:rPr>
                <w:rFonts w:cs="Arial"/>
                <w:sz w:val="16"/>
                <w:szCs w:val="16"/>
              </w:rPr>
              <w:t xml:space="preserve">Iniciativa con Proyecto de Decreto por el que se expide la Ley del Primer Salario Profesional del Estado de México. </w:t>
            </w:r>
          </w:p>
          <w:p w14:paraId="3FDEE499" w14:textId="77777777" w:rsidR="0092586E" w:rsidRPr="00D44DBF" w:rsidRDefault="0092586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F4A469" w14:textId="53FC9713" w:rsidR="0092586E" w:rsidRPr="00D44DBF" w:rsidRDefault="0092586E" w:rsidP="00D44DBF">
            <w:pPr>
              <w:jc w:val="center"/>
              <w:rPr>
                <w:rFonts w:cs="Arial"/>
                <w:color w:val="0D0D0D"/>
                <w:sz w:val="16"/>
                <w:szCs w:val="16"/>
              </w:rPr>
            </w:pPr>
            <w:r w:rsidRPr="00D44DBF">
              <w:rPr>
                <w:rFonts w:cs="Arial"/>
                <w:color w:val="0D0D0D"/>
                <w:sz w:val="16"/>
                <w:szCs w:val="16"/>
              </w:rPr>
              <w:t>13-Feb-24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C3C8367" w14:textId="77777777" w:rsidR="0092586E" w:rsidRPr="00D44DBF" w:rsidRDefault="0092586E" w:rsidP="00D44DBF">
            <w:pPr>
              <w:jc w:val="both"/>
              <w:rPr>
                <w:rFonts w:cs="Arial"/>
                <w:sz w:val="16"/>
                <w:szCs w:val="16"/>
              </w:rPr>
            </w:pPr>
            <w:r w:rsidRPr="00D44DBF">
              <w:rPr>
                <w:rFonts w:cs="Arial"/>
                <w:sz w:val="16"/>
                <w:szCs w:val="16"/>
              </w:rPr>
              <w:t>Trabajo, Previsión y Seguridad Social</w:t>
            </w:r>
          </w:p>
          <w:p w14:paraId="18544064" w14:textId="77777777" w:rsidR="0092586E" w:rsidRPr="00D44DBF" w:rsidRDefault="0092586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36F38C" w14:textId="5889D58B" w:rsidR="0092586E" w:rsidRPr="00D44DBF" w:rsidRDefault="0092586E"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E2A3D0B" w14:textId="3AD20825" w:rsidR="0092586E" w:rsidRPr="00D44DBF" w:rsidRDefault="0092586E" w:rsidP="00D44DBF">
            <w:pPr>
              <w:pStyle w:val="Textoindependiente"/>
              <w:jc w:val="center"/>
              <w:rPr>
                <w:rFonts w:cs="Arial"/>
                <w:sz w:val="16"/>
                <w:szCs w:val="16"/>
              </w:rPr>
            </w:pPr>
            <w:r w:rsidRPr="00D44DBF">
              <w:rPr>
                <w:rFonts w:cs="Arial"/>
                <w:sz w:val="16"/>
                <w:szCs w:val="16"/>
              </w:rPr>
              <w:t>En estudio</w:t>
            </w:r>
          </w:p>
        </w:tc>
      </w:tr>
      <w:tr w:rsidR="0092586E" w:rsidRPr="00D44DBF" w14:paraId="2D4A06E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903406" w14:textId="77777777" w:rsidR="0092586E" w:rsidRPr="00D44DBF" w:rsidRDefault="0092586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328D685" w14:textId="0BF874A3" w:rsidR="0092586E" w:rsidRPr="00D44DBF" w:rsidRDefault="0092586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59F5014" wp14:editId="5BCFF850">
                  <wp:extent cx="347980" cy="364490"/>
                  <wp:effectExtent l="0" t="0" r="0" b="0"/>
                  <wp:docPr id="679" name="Imagen 679"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476083A" w14:textId="77777777" w:rsidR="0092586E" w:rsidRPr="00D44DBF" w:rsidRDefault="0092586E" w:rsidP="00D44DBF">
            <w:pPr>
              <w:jc w:val="both"/>
              <w:rPr>
                <w:rFonts w:cs="Arial"/>
                <w:sz w:val="16"/>
                <w:szCs w:val="16"/>
                <w:lang w:eastAsia="en-US"/>
              </w:rPr>
            </w:pPr>
            <w:r w:rsidRPr="00D44DBF">
              <w:rPr>
                <w:rFonts w:cs="Arial"/>
                <w:sz w:val="16"/>
                <w:szCs w:val="16"/>
              </w:rPr>
              <w:t>Diputada María de los Ángeles Dávila Vargas y el Diputado Enrique Vargas del Villar, integrantes del Grupo Parlamentario del PAN.</w:t>
            </w:r>
          </w:p>
          <w:p w14:paraId="10BA8E67" w14:textId="77777777" w:rsidR="0092586E" w:rsidRPr="00D44DBF" w:rsidRDefault="0092586E"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2679E1" w14:textId="77777777" w:rsidR="0092586E" w:rsidRPr="00D44DBF" w:rsidRDefault="0092586E" w:rsidP="00D44DBF">
            <w:pPr>
              <w:jc w:val="both"/>
              <w:rPr>
                <w:rFonts w:cs="Arial"/>
                <w:sz w:val="16"/>
                <w:szCs w:val="16"/>
              </w:rPr>
            </w:pPr>
            <w:r w:rsidRPr="00D44DBF">
              <w:rPr>
                <w:rFonts w:cs="Arial"/>
                <w:sz w:val="16"/>
                <w:szCs w:val="16"/>
              </w:rPr>
              <w:t xml:space="preserve">Iniciativa con Proyecto de Decreto por la que se reforma los artículos 78 y 123 de la Constitución Política Del Estado Libre y Soberano de México. </w:t>
            </w:r>
          </w:p>
          <w:p w14:paraId="5FF5AFFA" w14:textId="77777777" w:rsidR="0092586E" w:rsidRPr="00D44DBF" w:rsidRDefault="0092586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6CEA40" w14:textId="121E7A4B" w:rsidR="0092586E" w:rsidRPr="00D44DBF" w:rsidRDefault="0092586E" w:rsidP="00D44DBF">
            <w:pPr>
              <w:jc w:val="center"/>
              <w:rPr>
                <w:rFonts w:cs="Arial"/>
                <w:color w:val="0D0D0D"/>
                <w:sz w:val="16"/>
                <w:szCs w:val="16"/>
              </w:rPr>
            </w:pPr>
            <w:r w:rsidRPr="00D44DBF">
              <w:rPr>
                <w:rFonts w:cs="Arial"/>
                <w:color w:val="0D0D0D"/>
                <w:sz w:val="16"/>
                <w:szCs w:val="16"/>
              </w:rPr>
              <w:t>13-Feb-24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64642A6" w14:textId="77777777" w:rsidR="0092586E" w:rsidRPr="00D44DBF" w:rsidRDefault="0092586E" w:rsidP="00D44DBF">
            <w:pPr>
              <w:jc w:val="both"/>
              <w:rPr>
                <w:rFonts w:cs="Arial"/>
                <w:sz w:val="16"/>
                <w:szCs w:val="16"/>
              </w:rPr>
            </w:pPr>
            <w:r w:rsidRPr="00D44DBF">
              <w:rPr>
                <w:rFonts w:cs="Arial"/>
                <w:sz w:val="16"/>
                <w:szCs w:val="16"/>
              </w:rPr>
              <w:t>Gobernación y Puntos Constitucionales</w:t>
            </w:r>
          </w:p>
          <w:p w14:paraId="4077A502" w14:textId="77777777" w:rsidR="0092586E" w:rsidRPr="00D44DBF" w:rsidRDefault="0092586E" w:rsidP="00D44DBF">
            <w:pPr>
              <w:jc w:val="both"/>
              <w:rPr>
                <w:rFonts w:cs="Arial"/>
                <w:sz w:val="16"/>
                <w:szCs w:val="16"/>
              </w:rPr>
            </w:pPr>
            <w:r w:rsidRPr="00D44DBF">
              <w:rPr>
                <w:rFonts w:cs="Arial"/>
                <w:sz w:val="16"/>
                <w:szCs w:val="16"/>
              </w:rPr>
              <w:t>Para la Igualdad de Género</w:t>
            </w:r>
          </w:p>
          <w:p w14:paraId="406390B0" w14:textId="77777777" w:rsidR="0092586E" w:rsidRPr="00D44DBF" w:rsidRDefault="0092586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B27818" w14:textId="49021B3D" w:rsidR="0092586E" w:rsidRPr="00D44DBF" w:rsidRDefault="0092586E"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B6077C" w14:textId="70DBC102" w:rsidR="0092586E" w:rsidRPr="00D44DBF" w:rsidRDefault="0092586E" w:rsidP="00D44DBF">
            <w:pPr>
              <w:pStyle w:val="Textoindependiente"/>
              <w:jc w:val="center"/>
              <w:rPr>
                <w:rFonts w:cs="Arial"/>
                <w:sz w:val="16"/>
                <w:szCs w:val="16"/>
              </w:rPr>
            </w:pPr>
            <w:r w:rsidRPr="00D44DBF">
              <w:rPr>
                <w:rFonts w:cs="Arial"/>
                <w:sz w:val="16"/>
                <w:szCs w:val="16"/>
              </w:rPr>
              <w:t>En estudio</w:t>
            </w:r>
          </w:p>
        </w:tc>
      </w:tr>
      <w:tr w:rsidR="0092586E" w:rsidRPr="00D44DBF" w14:paraId="6D78DC7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6E8FB76" w14:textId="77777777" w:rsidR="0092586E" w:rsidRPr="00D44DBF" w:rsidRDefault="0092586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3038A73" w14:textId="50ADAB4C" w:rsidR="0092586E" w:rsidRPr="00D44DBF" w:rsidRDefault="0092586E"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1917121" wp14:editId="33ADD5C2">
                  <wp:extent cx="364490" cy="364490"/>
                  <wp:effectExtent l="0" t="0" r="0" b="0"/>
                  <wp:docPr id="678" name="Imagen 67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EEE33FE" w14:textId="77777777" w:rsidR="0092586E" w:rsidRPr="00D44DBF" w:rsidRDefault="0092586E" w:rsidP="00D44DBF">
            <w:pPr>
              <w:pStyle w:val="Textoindependiente"/>
              <w:rPr>
                <w:rFonts w:cs="Arial"/>
                <w:sz w:val="16"/>
                <w:szCs w:val="16"/>
              </w:rPr>
            </w:pPr>
            <w:r w:rsidRPr="00D44DBF">
              <w:rPr>
                <w:rFonts w:cs="Arial"/>
                <w:sz w:val="16"/>
                <w:szCs w:val="16"/>
              </w:rPr>
              <w:t>Grupo Parlamentario del PRD.</w:t>
            </w:r>
          </w:p>
          <w:p w14:paraId="29E33A8A" w14:textId="77777777" w:rsidR="0092586E" w:rsidRPr="00D44DBF" w:rsidRDefault="0092586E"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34D59D0" w14:textId="77777777" w:rsidR="0092586E" w:rsidRPr="00D44DBF" w:rsidRDefault="0092586E" w:rsidP="00D44DBF">
            <w:pPr>
              <w:jc w:val="both"/>
              <w:rPr>
                <w:rFonts w:cs="Arial"/>
                <w:sz w:val="16"/>
                <w:szCs w:val="16"/>
              </w:rPr>
            </w:pPr>
            <w:r w:rsidRPr="00D44DBF">
              <w:rPr>
                <w:rFonts w:cs="Arial"/>
                <w:sz w:val="16"/>
                <w:szCs w:val="16"/>
              </w:rPr>
              <w:t xml:space="preserve">Iniciativa con Proyecto de Decreto por el que se adiciona el tercer párrafo al artículo 39 de la Ley de Cambio Climático del Estado de México. </w:t>
            </w:r>
          </w:p>
          <w:p w14:paraId="0D499508" w14:textId="77777777" w:rsidR="0092586E" w:rsidRPr="00D44DBF" w:rsidRDefault="0092586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E6FFAA" w14:textId="497B3F6D" w:rsidR="0092586E" w:rsidRPr="00D44DBF" w:rsidRDefault="0092586E" w:rsidP="00D44DBF">
            <w:pPr>
              <w:jc w:val="center"/>
              <w:rPr>
                <w:rFonts w:cs="Arial"/>
                <w:color w:val="0D0D0D"/>
                <w:sz w:val="16"/>
                <w:szCs w:val="16"/>
              </w:rPr>
            </w:pPr>
            <w:r w:rsidRPr="00D44DBF">
              <w:rPr>
                <w:rFonts w:cs="Arial"/>
                <w:color w:val="0D0D0D"/>
                <w:sz w:val="16"/>
                <w:szCs w:val="16"/>
              </w:rPr>
              <w:t>13-Feb-24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83D21A7" w14:textId="77777777" w:rsidR="0092586E" w:rsidRPr="00D44DBF" w:rsidRDefault="0092586E" w:rsidP="00D44DBF">
            <w:pPr>
              <w:jc w:val="both"/>
              <w:rPr>
                <w:rFonts w:cs="Arial"/>
                <w:sz w:val="16"/>
                <w:szCs w:val="16"/>
              </w:rPr>
            </w:pPr>
            <w:r w:rsidRPr="00D44DBF">
              <w:rPr>
                <w:rFonts w:cs="Arial"/>
                <w:sz w:val="16"/>
                <w:szCs w:val="16"/>
              </w:rPr>
              <w:t>Protección Ambiental y Cambio Climático</w:t>
            </w:r>
          </w:p>
          <w:p w14:paraId="6AEAF997" w14:textId="77777777" w:rsidR="0092586E" w:rsidRPr="00D44DBF" w:rsidRDefault="0092586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761814" w14:textId="7C40C11B" w:rsidR="0092586E" w:rsidRPr="00D44DBF" w:rsidRDefault="0092586E"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86ABC7" w14:textId="5B3D26E9" w:rsidR="0092586E" w:rsidRPr="00D44DBF" w:rsidRDefault="0092586E" w:rsidP="00D44DBF">
            <w:pPr>
              <w:pStyle w:val="Textoindependiente"/>
              <w:jc w:val="center"/>
              <w:rPr>
                <w:rFonts w:cs="Arial"/>
                <w:sz w:val="16"/>
                <w:szCs w:val="16"/>
              </w:rPr>
            </w:pPr>
            <w:r w:rsidRPr="00D44DBF">
              <w:rPr>
                <w:rFonts w:cs="Arial"/>
                <w:sz w:val="16"/>
                <w:szCs w:val="16"/>
              </w:rPr>
              <w:t>En estudio</w:t>
            </w:r>
          </w:p>
        </w:tc>
      </w:tr>
      <w:tr w:rsidR="007E7889" w:rsidRPr="00D44DBF" w14:paraId="07B43FB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79B91DF" w14:textId="77777777" w:rsidR="007E7889" w:rsidRPr="00D44DBF" w:rsidRDefault="007E7889"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637FB12" w14:textId="481B2ED5" w:rsidR="007E7889" w:rsidRPr="00D44DBF" w:rsidRDefault="007E7889"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5E07200" wp14:editId="1E8254ED">
                  <wp:extent cx="274955" cy="274955"/>
                  <wp:effectExtent l="0" t="0" r="0" b="0"/>
                  <wp:docPr id="683" name="Imagen 68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900C34B" w14:textId="77777777" w:rsidR="007E7889" w:rsidRPr="00D44DBF" w:rsidRDefault="007E7889" w:rsidP="00D44DBF">
            <w:pPr>
              <w:jc w:val="both"/>
              <w:rPr>
                <w:rFonts w:cs="Arial"/>
                <w:sz w:val="16"/>
                <w:szCs w:val="16"/>
              </w:rPr>
            </w:pPr>
            <w:r w:rsidRPr="00D44DBF">
              <w:rPr>
                <w:rFonts w:cs="Arial"/>
                <w:sz w:val="16"/>
                <w:szCs w:val="16"/>
              </w:rPr>
              <w:t>Grupo Parlamentario del PT.</w:t>
            </w:r>
          </w:p>
          <w:p w14:paraId="2CA799F6" w14:textId="77777777" w:rsidR="007E7889" w:rsidRPr="00D44DBF" w:rsidRDefault="007E7889"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D50DAC0" w14:textId="77777777" w:rsidR="007E7889" w:rsidRPr="00D44DBF" w:rsidRDefault="007E7889" w:rsidP="00D44DBF">
            <w:pPr>
              <w:jc w:val="both"/>
              <w:rPr>
                <w:rFonts w:cs="Arial"/>
                <w:sz w:val="16"/>
                <w:szCs w:val="16"/>
              </w:rPr>
            </w:pPr>
            <w:bookmarkStart w:id="393" w:name="_Hlk158812398"/>
            <w:r w:rsidRPr="00D44DBF">
              <w:rPr>
                <w:rFonts w:cs="Arial"/>
                <w:sz w:val="16"/>
                <w:szCs w:val="16"/>
              </w:rPr>
              <w:t>Iniciativa con Proyecto de Decreto para que sea colocada una placa conmemorativa en el Edificio del Poder Legislativo con los nombres de los Diputados Integrantes de la LXI Legislatura del Estado de México con motivo del Bicentenario de la Erección del Estado Libre y Soberano de México.</w:t>
            </w:r>
            <w:bookmarkEnd w:id="393"/>
          </w:p>
          <w:p w14:paraId="34CA4397" w14:textId="77777777" w:rsidR="007E7889" w:rsidRPr="00D44DBF" w:rsidRDefault="007E7889"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8FCDCC" w14:textId="094985F2" w:rsidR="007E7889" w:rsidRPr="00D44DBF" w:rsidRDefault="007E7889" w:rsidP="00D44DBF">
            <w:pPr>
              <w:jc w:val="center"/>
              <w:rPr>
                <w:rFonts w:cs="Arial"/>
                <w:color w:val="0D0D0D"/>
                <w:sz w:val="16"/>
                <w:szCs w:val="16"/>
              </w:rPr>
            </w:pPr>
            <w:r w:rsidRPr="00D44DBF">
              <w:rPr>
                <w:rFonts w:cs="Arial"/>
                <w:color w:val="0D0D0D"/>
                <w:sz w:val="16"/>
                <w:szCs w:val="16"/>
              </w:rPr>
              <w:t>13-Feb-24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DD6F20F" w14:textId="64A44B03" w:rsidR="007E7889" w:rsidRPr="00D44DBF" w:rsidRDefault="007E7889" w:rsidP="00D44DBF">
            <w:pPr>
              <w:jc w:val="center"/>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111951" w14:textId="0DDE917A" w:rsidR="007E7889" w:rsidRPr="00D44DBF" w:rsidRDefault="007E7889" w:rsidP="00D44DBF">
            <w:pPr>
              <w:jc w:val="center"/>
              <w:rPr>
                <w:rFonts w:cs="Arial"/>
                <w:sz w:val="16"/>
                <w:szCs w:val="16"/>
              </w:rPr>
            </w:pPr>
            <w:r w:rsidRPr="00D44DBF">
              <w:rPr>
                <w:rFonts w:cs="Arial"/>
                <w:sz w:val="16"/>
                <w:szCs w:val="16"/>
              </w:rPr>
              <w:t>13-Feb-24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D05199C" w14:textId="70536C83" w:rsidR="007E7889" w:rsidRPr="00D44DBF" w:rsidRDefault="007E7889" w:rsidP="00D44DBF">
            <w:pPr>
              <w:pStyle w:val="Textoindependiente"/>
              <w:jc w:val="center"/>
              <w:rPr>
                <w:rFonts w:cs="Arial"/>
                <w:sz w:val="16"/>
                <w:szCs w:val="16"/>
              </w:rPr>
            </w:pPr>
            <w:r w:rsidRPr="00D44DBF">
              <w:rPr>
                <w:rFonts w:cs="Arial"/>
                <w:color w:val="000000"/>
                <w:sz w:val="16"/>
                <w:szCs w:val="16"/>
                <w:lang w:val="es-MX"/>
              </w:rPr>
              <w:t>Aprobada</w:t>
            </w:r>
          </w:p>
        </w:tc>
      </w:tr>
      <w:tr w:rsidR="00702462" w:rsidRPr="00D44DBF" w14:paraId="2CE8D08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5FFA461" w14:textId="77777777" w:rsidR="00702462" w:rsidRPr="00D44DBF" w:rsidRDefault="0070246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B51FE6C" w14:textId="35A20F3B" w:rsidR="00702462" w:rsidRPr="00D44DBF" w:rsidRDefault="0070246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252F1703" wp14:editId="1A9299FF">
                  <wp:extent cx="333375" cy="361315"/>
                  <wp:effectExtent l="0" t="0" r="9525" b="635"/>
                  <wp:docPr id="684" name="Imagen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3375" cy="36131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52A7F31" w14:textId="77777777" w:rsidR="00702462" w:rsidRPr="00D44DBF" w:rsidRDefault="00702462" w:rsidP="00D44DBF">
            <w:pPr>
              <w:pStyle w:val="Default"/>
              <w:jc w:val="both"/>
              <w:rPr>
                <w:rFonts w:eastAsia="Times New Roman"/>
                <w:sz w:val="16"/>
                <w:szCs w:val="16"/>
              </w:rPr>
            </w:pPr>
            <w:r w:rsidRPr="00D44DBF">
              <w:rPr>
                <w:rFonts w:eastAsia="Times New Roman"/>
                <w:sz w:val="16"/>
                <w:szCs w:val="16"/>
              </w:rPr>
              <w:t>Grupo Parlamentario del PVEM.</w:t>
            </w:r>
          </w:p>
          <w:p w14:paraId="039A3F44" w14:textId="77777777" w:rsidR="00702462" w:rsidRPr="00D44DBF" w:rsidRDefault="0070246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A5E2D14" w14:textId="77777777" w:rsidR="00702462" w:rsidRPr="00D44DBF" w:rsidRDefault="00702462" w:rsidP="00D44DBF">
            <w:pPr>
              <w:jc w:val="both"/>
              <w:rPr>
                <w:rFonts w:cs="Arial"/>
                <w:sz w:val="16"/>
                <w:szCs w:val="16"/>
              </w:rPr>
            </w:pPr>
            <w:r w:rsidRPr="00D44DBF">
              <w:rPr>
                <w:rFonts w:cs="Arial"/>
                <w:sz w:val="16"/>
                <w:szCs w:val="16"/>
              </w:rPr>
              <w:t xml:space="preserve">Iniciativa con Proyecto de Decreto por el que se adiciona al artículo 2.54 del Código Administrativo del Estado de México. </w:t>
            </w:r>
          </w:p>
          <w:p w14:paraId="4F79D8DC" w14:textId="77777777" w:rsidR="00702462" w:rsidRPr="00D44DBF" w:rsidRDefault="0070246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8162DD" w14:textId="468A6325" w:rsidR="00702462" w:rsidRPr="00D44DBF" w:rsidRDefault="00702462" w:rsidP="00D44DBF">
            <w:pPr>
              <w:jc w:val="center"/>
              <w:rPr>
                <w:rFonts w:cs="Arial"/>
                <w:color w:val="0D0D0D"/>
                <w:sz w:val="16"/>
                <w:szCs w:val="16"/>
              </w:rPr>
            </w:pPr>
            <w:r w:rsidRPr="00D44DBF">
              <w:rPr>
                <w:rFonts w:cs="Arial"/>
                <w:color w:val="0D0D0D"/>
                <w:sz w:val="16"/>
                <w:szCs w:val="16"/>
              </w:rPr>
              <w:t>1</w:t>
            </w:r>
            <w:r w:rsidR="002948B4" w:rsidRPr="00D44DBF">
              <w:rPr>
                <w:rFonts w:cs="Arial"/>
                <w:color w:val="0D0D0D"/>
                <w:sz w:val="16"/>
                <w:szCs w:val="16"/>
              </w:rPr>
              <w:t>3</w:t>
            </w:r>
            <w:r w:rsidRPr="00D44DBF">
              <w:rPr>
                <w:rFonts w:cs="Arial"/>
                <w:color w:val="0D0D0D"/>
                <w:sz w:val="16"/>
                <w:szCs w:val="16"/>
              </w:rPr>
              <w:t>-Feb-24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C5430CB" w14:textId="77777777" w:rsidR="00702462" w:rsidRPr="00D44DBF" w:rsidRDefault="00702462" w:rsidP="00D44DBF">
            <w:pPr>
              <w:jc w:val="both"/>
              <w:rPr>
                <w:rFonts w:cs="Arial"/>
                <w:sz w:val="16"/>
                <w:szCs w:val="16"/>
              </w:rPr>
            </w:pPr>
            <w:r w:rsidRPr="00D44DBF">
              <w:rPr>
                <w:rFonts w:cs="Arial"/>
                <w:sz w:val="16"/>
                <w:szCs w:val="16"/>
              </w:rPr>
              <w:t>Salud, Asistencia y Bienestar Social</w:t>
            </w:r>
          </w:p>
          <w:p w14:paraId="4EBA8430" w14:textId="77777777" w:rsidR="00702462" w:rsidRPr="00D44DBF" w:rsidRDefault="0070246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6DFF59" w14:textId="74E0BF06" w:rsidR="00702462" w:rsidRPr="00D44DBF" w:rsidRDefault="0070246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AE9F855" w14:textId="166A56B4" w:rsidR="00702462" w:rsidRPr="00D44DBF" w:rsidRDefault="0070246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053952" w:rsidRPr="00D44DBF" w14:paraId="31EE452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692F052" w14:textId="77777777" w:rsidR="00053952" w:rsidRPr="00D44DBF" w:rsidRDefault="000539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E1A4DB5" w14:textId="234C8071" w:rsidR="00053952" w:rsidRPr="00D44DBF" w:rsidRDefault="00053952" w:rsidP="00D44DBF">
            <w:pPr>
              <w:pStyle w:val="Textoindependiente3"/>
              <w:jc w:val="center"/>
              <w:rPr>
                <w:rFonts w:cs="Arial"/>
                <w:noProof/>
                <w:szCs w:val="16"/>
                <w:lang w:val="es-MX"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48E822AD" w14:textId="77777777" w:rsidR="00053952" w:rsidRPr="00D44DBF" w:rsidRDefault="00053952" w:rsidP="00D44DBF">
            <w:pPr>
              <w:jc w:val="both"/>
              <w:rPr>
                <w:rFonts w:cs="Arial"/>
                <w:sz w:val="16"/>
                <w:szCs w:val="16"/>
              </w:rPr>
            </w:pPr>
            <w:r w:rsidRPr="00D44DBF">
              <w:rPr>
                <w:rFonts w:cs="Arial"/>
                <w:sz w:val="16"/>
                <w:szCs w:val="16"/>
              </w:rPr>
              <w:t>Diputada Azucena Cisneros Coss, integrante del Grupo Parlamentario del PM.</w:t>
            </w:r>
          </w:p>
          <w:p w14:paraId="02240362" w14:textId="77777777" w:rsidR="00053952" w:rsidRPr="00D44DBF" w:rsidRDefault="00053952"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872676" w14:textId="77777777" w:rsidR="00053952" w:rsidRPr="00D44DBF" w:rsidRDefault="00053952" w:rsidP="00D44DBF">
            <w:pPr>
              <w:jc w:val="both"/>
              <w:rPr>
                <w:rFonts w:cs="Arial"/>
                <w:sz w:val="16"/>
                <w:szCs w:val="16"/>
              </w:rPr>
            </w:pPr>
            <w:r w:rsidRPr="00D44DBF">
              <w:rPr>
                <w:rFonts w:cs="Arial"/>
                <w:sz w:val="16"/>
                <w:szCs w:val="16"/>
              </w:rPr>
              <w:t xml:space="preserve">Iniciativa con Proyecto de Decreto por el que se reforman y derogan diversas disposiciones de la Ley del Sistema Anticorrupción del Estado de México y Municipios y se reforma el artículo 47 fracción XV de la Ley Orgánica de la Administración Pública del Estado de México, en relación al Sistema Estatal Anticorrupción. </w:t>
            </w:r>
          </w:p>
          <w:p w14:paraId="3AA265FF" w14:textId="77777777" w:rsidR="00053952" w:rsidRPr="00D44DBF" w:rsidRDefault="000539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2FC59A" w14:textId="37DB27A7" w:rsidR="00053952" w:rsidRPr="00D44DBF" w:rsidRDefault="00053952" w:rsidP="00D44DBF">
            <w:pPr>
              <w:jc w:val="center"/>
              <w:rPr>
                <w:rFonts w:cs="Arial"/>
                <w:color w:val="0D0D0D"/>
                <w:sz w:val="16"/>
                <w:szCs w:val="16"/>
              </w:rPr>
            </w:pPr>
            <w:r w:rsidRPr="00D44DBF">
              <w:rPr>
                <w:rFonts w:cs="Arial"/>
                <w:color w:val="0D0D0D"/>
                <w:sz w:val="16"/>
                <w:szCs w:val="16"/>
              </w:rPr>
              <w:t>20-Feb-24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8D00A4" w14:textId="77777777" w:rsidR="00053952" w:rsidRPr="00D44DBF" w:rsidRDefault="00053952" w:rsidP="00D44DBF">
            <w:pPr>
              <w:jc w:val="both"/>
              <w:rPr>
                <w:rFonts w:cs="Arial"/>
                <w:sz w:val="16"/>
                <w:szCs w:val="16"/>
              </w:rPr>
            </w:pPr>
            <w:r w:rsidRPr="00D44DBF">
              <w:rPr>
                <w:rFonts w:cs="Arial"/>
                <w:sz w:val="16"/>
                <w:szCs w:val="16"/>
              </w:rPr>
              <w:t>Gobernación y Puntos Constitucionales</w:t>
            </w:r>
          </w:p>
          <w:p w14:paraId="555E7EA6" w14:textId="77777777" w:rsidR="00053952" w:rsidRPr="00D44DBF" w:rsidRDefault="00053952" w:rsidP="00D44DBF">
            <w:pPr>
              <w:jc w:val="both"/>
              <w:rPr>
                <w:rFonts w:cs="Arial"/>
                <w:sz w:val="16"/>
                <w:szCs w:val="16"/>
              </w:rPr>
            </w:pPr>
            <w:r w:rsidRPr="00D44DBF">
              <w:rPr>
                <w:rFonts w:cs="Arial"/>
                <w:sz w:val="16"/>
                <w:szCs w:val="16"/>
              </w:rPr>
              <w:t xml:space="preserve">Transparencia, Acceso a la Información Pública y Protección de Datos Personales. </w:t>
            </w:r>
          </w:p>
          <w:p w14:paraId="5ABC66E2" w14:textId="77777777" w:rsidR="00053952" w:rsidRPr="00D44DBF" w:rsidRDefault="000539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C3BFF4" w14:textId="252D95E0" w:rsidR="00053952" w:rsidRPr="00D44DBF" w:rsidRDefault="0005395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A7A192" w14:textId="60DB779B" w:rsidR="00053952" w:rsidRPr="00D44DBF" w:rsidRDefault="0005395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053952" w:rsidRPr="00D44DBF" w14:paraId="56226BF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E15ACAA" w14:textId="77777777" w:rsidR="00053952" w:rsidRPr="00D44DBF" w:rsidRDefault="000539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08DCF98" w14:textId="01946BA7" w:rsidR="00053952" w:rsidRPr="00D44DBF" w:rsidRDefault="00053952"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5F28A62" w14:textId="77777777" w:rsidR="00053952" w:rsidRPr="00D44DBF" w:rsidRDefault="00053952" w:rsidP="00D44DBF">
            <w:pPr>
              <w:jc w:val="both"/>
              <w:rPr>
                <w:rFonts w:cs="Arial"/>
                <w:sz w:val="16"/>
                <w:szCs w:val="16"/>
              </w:rPr>
            </w:pPr>
            <w:r w:rsidRPr="00D44DBF">
              <w:rPr>
                <w:rFonts w:cs="Arial"/>
                <w:sz w:val="16"/>
                <w:szCs w:val="16"/>
              </w:rPr>
              <w:t>Diputado Max Agustín Correa Hernández, integrante del Grupo Parlamentario del PM.</w:t>
            </w:r>
          </w:p>
          <w:p w14:paraId="3B61F241" w14:textId="77777777" w:rsidR="00053952" w:rsidRPr="00D44DBF" w:rsidRDefault="0005395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B3AB98" w14:textId="77777777" w:rsidR="00053952" w:rsidRPr="00D44DBF" w:rsidRDefault="00053952" w:rsidP="00D44DBF">
            <w:pPr>
              <w:jc w:val="both"/>
              <w:rPr>
                <w:rFonts w:cs="Arial"/>
                <w:sz w:val="16"/>
                <w:szCs w:val="16"/>
              </w:rPr>
            </w:pPr>
            <w:r w:rsidRPr="00D44DBF">
              <w:rPr>
                <w:rFonts w:cs="Arial"/>
                <w:sz w:val="16"/>
                <w:szCs w:val="16"/>
              </w:rPr>
              <w:t xml:space="preserve">Iniciativa de Decreto al Congreso de la Unión por el que se reforman diversos artículos de la Constitución Política de los Estados Unidos Mexicanos. </w:t>
            </w:r>
          </w:p>
          <w:p w14:paraId="37978101" w14:textId="77777777" w:rsidR="00053952" w:rsidRPr="00D44DBF" w:rsidRDefault="000539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3CD197" w14:textId="6BCAAAED" w:rsidR="00053952" w:rsidRPr="00D44DBF" w:rsidRDefault="00053952" w:rsidP="00D44DBF">
            <w:pPr>
              <w:jc w:val="center"/>
              <w:rPr>
                <w:rFonts w:cs="Arial"/>
                <w:color w:val="0D0D0D"/>
                <w:sz w:val="16"/>
                <w:szCs w:val="16"/>
              </w:rPr>
            </w:pPr>
            <w:r w:rsidRPr="00D44DBF">
              <w:rPr>
                <w:rFonts w:cs="Arial"/>
                <w:color w:val="0D0D0D"/>
                <w:sz w:val="16"/>
                <w:szCs w:val="16"/>
              </w:rPr>
              <w:t>20-Feb-24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90C3597" w14:textId="77777777" w:rsidR="00053952" w:rsidRPr="00D44DBF" w:rsidRDefault="00053952" w:rsidP="00D44DBF">
            <w:pPr>
              <w:jc w:val="both"/>
              <w:rPr>
                <w:rFonts w:cs="Arial"/>
                <w:sz w:val="16"/>
                <w:szCs w:val="16"/>
              </w:rPr>
            </w:pPr>
            <w:r w:rsidRPr="00D44DBF">
              <w:rPr>
                <w:rFonts w:cs="Arial"/>
                <w:sz w:val="16"/>
                <w:szCs w:val="16"/>
              </w:rPr>
              <w:t>Gobernación y Puntos Constitucionales</w:t>
            </w:r>
          </w:p>
          <w:p w14:paraId="1A41599C" w14:textId="77777777" w:rsidR="00053952" w:rsidRPr="00D44DBF" w:rsidRDefault="000539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1781A6" w14:textId="4470C67C" w:rsidR="00053952" w:rsidRPr="00D44DBF" w:rsidRDefault="0005395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D59E31" w14:textId="357B5AB7" w:rsidR="00053952" w:rsidRPr="00D44DBF" w:rsidRDefault="0005395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053952" w:rsidRPr="00D44DBF" w14:paraId="10F19F3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E4368F9" w14:textId="77777777" w:rsidR="00053952" w:rsidRPr="00D44DBF" w:rsidRDefault="000539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B1F0447" w14:textId="2074B5B4" w:rsidR="00053952" w:rsidRPr="00D44DBF" w:rsidRDefault="00053952"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386B75E2" wp14:editId="0D96417C">
                  <wp:extent cx="364490" cy="364490"/>
                  <wp:effectExtent l="0" t="0" r="0" b="0"/>
                  <wp:docPr id="691" name="Imagen 69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85AF87A" w14:textId="77777777" w:rsidR="00053952" w:rsidRPr="00D44DBF" w:rsidRDefault="00053952" w:rsidP="00D44DBF">
            <w:pPr>
              <w:jc w:val="both"/>
              <w:rPr>
                <w:rFonts w:cs="Arial"/>
                <w:sz w:val="16"/>
                <w:szCs w:val="16"/>
              </w:rPr>
            </w:pPr>
            <w:r w:rsidRPr="00D44DBF">
              <w:rPr>
                <w:rFonts w:cs="Arial"/>
                <w:sz w:val="16"/>
                <w:szCs w:val="16"/>
              </w:rPr>
              <w:t>Diputado Jesús Isidro Moreno Mercado, en nombre del Grupo Parlamentario del PRI.</w:t>
            </w:r>
          </w:p>
          <w:p w14:paraId="4FF4003E" w14:textId="77777777" w:rsidR="00053952" w:rsidRPr="00D44DBF" w:rsidRDefault="0005395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FB56A2" w14:textId="77777777" w:rsidR="00053952" w:rsidRPr="00D44DBF" w:rsidRDefault="00053952" w:rsidP="00D44DBF">
            <w:pPr>
              <w:jc w:val="both"/>
              <w:rPr>
                <w:rFonts w:cs="Arial"/>
                <w:sz w:val="16"/>
                <w:szCs w:val="16"/>
              </w:rPr>
            </w:pPr>
            <w:r w:rsidRPr="00D44DBF">
              <w:rPr>
                <w:rFonts w:cs="Arial"/>
                <w:sz w:val="16"/>
                <w:szCs w:val="16"/>
              </w:rPr>
              <w:t xml:space="preserve">Iniciativa con Proyecto de Decreto por el que se reforman y adicionan diversas disposiciones del Código Administrativo, de la Ley de la Fiscalía General de Justicia y de la Ley que Regula el Uso de Tecnologías de la Información y Comunicación para la Seguridad Pública, todas del Estado de México. </w:t>
            </w:r>
          </w:p>
          <w:p w14:paraId="5EBA2C4E" w14:textId="77777777" w:rsidR="00053952" w:rsidRPr="00D44DBF" w:rsidRDefault="000539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4287C0" w14:textId="2937576D" w:rsidR="00053952" w:rsidRPr="00D44DBF" w:rsidRDefault="00053952" w:rsidP="00D44DBF">
            <w:pPr>
              <w:jc w:val="center"/>
              <w:rPr>
                <w:rFonts w:cs="Arial"/>
                <w:color w:val="0D0D0D"/>
                <w:sz w:val="16"/>
                <w:szCs w:val="16"/>
              </w:rPr>
            </w:pPr>
            <w:r w:rsidRPr="00D44DBF">
              <w:rPr>
                <w:rFonts w:cs="Arial"/>
                <w:color w:val="0D0D0D"/>
                <w:sz w:val="16"/>
                <w:szCs w:val="16"/>
              </w:rPr>
              <w:t>20-Feb-24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B21AA84" w14:textId="77777777" w:rsidR="00053952" w:rsidRPr="00D44DBF" w:rsidRDefault="00053952" w:rsidP="00D44DBF">
            <w:pPr>
              <w:jc w:val="both"/>
              <w:rPr>
                <w:rFonts w:cs="Arial"/>
                <w:sz w:val="16"/>
                <w:szCs w:val="16"/>
              </w:rPr>
            </w:pPr>
            <w:r w:rsidRPr="00D44DBF">
              <w:rPr>
                <w:rFonts w:cs="Arial"/>
                <w:sz w:val="16"/>
                <w:szCs w:val="16"/>
              </w:rPr>
              <w:t>Procuración y Administración de Justicia</w:t>
            </w:r>
          </w:p>
          <w:p w14:paraId="65977373" w14:textId="77777777" w:rsidR="00053952" w:rsidRPr="00D44DBF" w:rsidRDefault="00053952" w:rsidP="00D44DBF">
            <w:pPr>
              <w:jc w:val="both"/>
              <w:rPr>
                <w:rFonts w:cs="Arial"/>
                <w:sz w:val="16"/>
                <w:szCs w:val="16"/>
              </w:rPr>
            </w:pPr>
            <w:r w:rsidRPr="00D44DBF">
              <w:rPr>
                <w:rFonts w:cs="Arial"/>
                <w:sz w:val="16"/>
                <w:szCs w:val="16"/>
              </w:rPr>
              <w:t>Seguridad Pública y Tránsito</w:t>
            </w:r>
          </w:p>
          <w:p w14:paraId="3E5E9B4E" w14:textId="77777777" w:rsidR="00053952" w:rsidRPr="00D44DBF" w:rsidRDefault="000539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78CEE9" w14:textId="7E34F963" w:rsidR="00053952" w:rsidRPr="00D44DBF" w:rsidRDefault="0005395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A696BE" w14:textId="51503969" w:rsidR="00053952" w:rsidRPr="00D44DBF" w:rsidRDefault="0005395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053952" w:rsidRPr="00D44DBF" w14:paraId="301BDF5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B4B0F99" w14:textId="77777777" w:rsidR="00053952" w:rsidRPr="00D44DBF" w:rsidRDefault="000539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9A222F8" w14:textId="3853ABA0" w:rsidR="00053952" w:rsidRPr="00D44DBF" w:rsidRDefault="0005395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CEBFA9A" wp14:editId="03F9F237">
                  <wp:extent cx="347980" cy="364490"/>
                  <wp:effectExtent l="0" t="0" r="0" b="0"/>
                  <wp:docPr id="690" name="Imagen 690"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6CDDCA8" w14:textId="77777777" w:rsidR="00053952" w:rsidRPr="00D44DBF" w:rsidRDefault="00053952" w:rsidP="00D44DBF">
            <w:pPr>
              <w:jc w:val="both"/>
              <w:rPr>
                <w:rFonts w:cs="Arial"/>
                <w:sz w:val="16"/>
                <w:szCs w:val="16"/>
              </w:rPr>
            </w:pPr>
            <w:r w:rsidRPr="00D44DBF">
              <w:rPr>
                <w:rFonts w:cs="Arial"/>
                <w:sz w:val="16"/>
                <w:szCs w:val="16"/>
              </w:rPr>
              <w:t>Diputada Ingrid K. Schemelensky Castro y el Diputado Enrique Vargas del Villar, integrantes del Grupo Parlamentario del PAN.</w:t>
            </w:r>
          </w:p>
          <w:p w14:paraId="6C245B62" w14:textId="77777777" w:rsidR="00053952" w:rsidRPr="00D44DBF" w:rsidRDefault="0005395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96E71B" w14:textId="77777777" w:rsidR="00053952" w:rsidRPr="00D44DBF" w:rsidRDefault="00053952" w:rsidP="00D44DBF">
            <w:pPr>
              <w:jc w:val="both"/>
              <w:rPr>
                <w:rFonts w:cs="Arial"/>
                <w:sz w:val="16"/>
                <w:szCs w:val="16"/>
              </w:rPr>
            </w:pPr>
            <w:r w:rsidRPr="00D44DBF">
              <w:rPr>
                <w:rFonts w:cs="Arial"/>
                <w:sz w:val="16"/>
                <w:szCs w:val="16"/>
              </w:rPr>
              <w:t xml:space="preserve">Iniciativa con Proyecto de Decreto por el que se adiciona la fracción XII al artículo 99 de la Ley en Materia de Desaparición Forzada de Personas y Desaparición Cometida por Particulares para el Estado Libre y Soberano de México y se adiciona la fracción XXI con sus respectivos incisos recorriéndose la subsecuente al artículo 96 de la Ley de los Derechos de Niñas, Niños y Adolescentes del Estado de México. </w:t>
            </w:r>
          </w:p>
          <w:p w14:paraId="49D2AFE5" w14:textId="77777777" w:rsidR="00053952" w:rsidRPr="00D44DBF" w:rsidRDefault="000539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B2B03F" w14:textId="322CDAFD" w:rsidR="00053952" w:rsidRPr="00D44DBF" w:rsidRDefault="00053952" w:rsidP="00D44DBF">
            <w:pPr>
              <w:jc w:val="center"/>
              <w:rPr>
                <w:rFonts w:cs="Arial"/>
                <w:color w:val="0D0D0D"/>
                <w:sz w:val="16"/>
                <w:szCs w:val="16"/>
              </w:rPr>
            </w:pPr>
            <w:r w:rsidRPr="00D44DBF">
              <w:rPr>
                <w:rFonts w:cs="Arial"/>
                <w:color w:val="0D0D0D"/>
                <w:sz w:val="16"/>
                <w:szCs w:val="16"/>
              </w:rPr>
              <w:t>20-Feb-24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DD9F020" w14:textId="77777777" w:rsidR="00053952" w:rsidRPr="00D44DBF" w:rsidRDefault="00053952" w:rsidP="00D44DBF">
            <w:pPr>
              <w:jc w:val="both"/>
              <w:rPr>
                <w:rFonts w:cs="Arial"/>
                <w:sz w:val="16"/>
                <w:szCs w:val="16"/>
              </w:rPr>
            </w:pPr>
            <w:r w:rsidRPr="00D44DBF">
              <w:rPr>
                <w:rFonts w:cs="Arial"/>
                <w:sz w:val="16"/>
                <w:szCs w:val="16"/>
              </w:rPr>
              <w:t>Procuración y Administración de Justicia</w:t>
            </w:r>
          </w:p>
          <w:p w14:paraId="2CDE021F" w14:textId="77777777" w:rsidR="00053952" w:rsidRPr="00D44DBF" w:rsidRDefault="00053952" w:rsidP="00D44DBF">
            <w:pPr>
              <w:jc w:val="both"/>
              <w:rPr>
                <w:rFonts w:cs="Arial"/>
                <w:sz w:val="16"/>
                <w:szCs w:val="16"/>
              </w:rPr>
            </w:pPr>
            <w:r w:rsidRPr="00D44DBF">
              <w:rPr>
                <w:rFonts w:cs="Arial"/>
                <w:sz w:val="16"/>
                <w:szCs w:val="16"/>
              </w:rPr>
              <w:t xml:space="preserve">Comisión Especial de los Derechos de las Niñas, Niños, Adolescentes y la Primera Infancia </w:t>
            </w:r>
          </w:p>
          <w:p w14:paraId="0C202261" w14:textId="77777777" w:rsidR="00053952" w:rsidRPr="00D44DBF" w:rsidRDefault="000539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D38D46" w14:textId="5C043AE6" w:rsidR="00053952" w:rsidRPr="00D44DBF" w:rsidRDefault="0005395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DF8C73" w14:textId="29546904" w:rsidR="00053952" w:rsidRPr="00D44DBF" w:rsidRDefault="0005395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053952" w:rsidRPr="00D44DBF" w14:paraId="27BF2C2C"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A4534F2" w14:textId="77777777" w:rsidR="00053952" w:rsidRPr="00D44DBF" w:rsidRDefault="000539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C0CFE28" w14:textId="6C0E4D4D" w:rsidR="00053952" w:rsidRPr="00D44DBF" w:rsidRDefault="0005395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BB88173" wp14:editId="704B09FE">
                  <wp:extent cx="364490" cy="364490"/>
                  <wp:effectExtent l="0" t="0" r="0" b="0"/>
                  <wp:docPr id="689" name="Imagen 68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9CB40CD" w14:textId="77777777" w:rsidR="00053952" w:rsidRPr="00D44DBF" w:rsidRDefault="00053952" w:rsidP="00D44DBF">
            <w:pPr>
              <w:pStyle w:val="Textoindependiente"/>
              <w:rPr>
                <w:rFonts w:cs="Arial"/>
                <w:sz w:val="16"/>
                <w:szCs w:val="16"/>
              </w:rPr>
            </w:pPr>
            <w:r w:rsidRPr="00D44DBF">
              <w:rPr>
                <w:rFonts w:cs="Arial"/>
                <w:sz w:val="16"/>
                <w:szCs w:val="16"/>
              </w:rPr>
              <w:t>Grupo Parlamentario del PRD.</w:t>
            </w:r>
          </w:p>
          <w:p w14:paraId="797F20FD" w14:textId="77777777" w:rsidR="00053952" w:rsidRPr="00D44DBF" w:rsidRDefault="0005395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5819EC3" w14:textId="77777777" w:rsidR="00053952" w:rsidRPr="00D44DBF" w:rsidRDefault="00053952" w:rsidP="00D44DBF">
            <w:pPr>
              <w:jc w:val="both"/>
              <w:rPr>
                <w:rFonts w:cs="Arial"/>
                <w:sz w:val="16"/>
                <w:szCs w:val="16"/>
              </w:rPr>
            </w:pPr>
            <w:r w:rsidRPr="00D44DBF">
              <w:rPr>
                <w:rFonts w:cs="Arial"/>
                <w:sz w:val="16"/>
                <w:szCs w:val="16"/>
              </w:rPr>
              <w:t xml:space="preserve">Iniciativa con Proyecto de Decreto por el que se adiciona la fracción XLIV, y se recorren las subsecuentes del artículo 2.5, se adicionan las fracciones IX y X, recorriéndose las subsecuentes, del artículo 2.9 del Código de Biodiversidad del Estado de México; se reforma la fracción V y se adiciona la fracción VI del Artículo 96 Octies de la Ley Orgánica Municipal del Estado de México. </w:t>
            </w:r>
          </w:p>
          <w:p w14:paraId="1D218FA9" w14:textId="77777777" w:rsidR="00053952" w:rsidRPr="00D44DBF" w:rsidRDefault="000539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9102B7" w14:textId="68B471B5" w:rsidR="00053952" w:rsidRPr="00D44DBF" w:rsidRDefault="00053952" w:rsidP="00D44DBF">
            <w:pPr>
              <w:jc w:val="center"/>
              <w:rPr>
                <w:rFonts w:cs="Arial"/>
                <w:color w:val="0D0D0D"/>
                <w:sz w:val="16"/>
                <w:szCs w:val="16"/>
              </w:rPr>
            </w:pPr>
            <w:r w:rsidRPr="00D44DBF">
              <w:rPr>
                <w:rFonts w:cs="Arial"/>
                <w:color w:val="0D0D0D"/>
                <w:sz w:val="16"/>
                <w:szCs w:val="16"/>
              </w:rPr>
              <w:t>20-Feb-24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7B28E8" w14:textId="77777777" w:rsidR="00053952" w:rsidRPr="00D44DBF" w:rsidRDefault="00053952" w:rsidP="00D44DBF">
            <w:pPr>
              <w:jc w:val="both"/>
              <w:rPr>
                <w:rFonts w:cs="Arial"/>
                <w:sz w:val="16"/>
                <w:szCs w:val="16"/>
              </w:rPr>
            </w:pPr>
            <w:r w:rsidRPr="00D44DBF">
              <w:rPr>
                <w:rFonts w:cs="Arial"/>
                <w:sz w:val="16"/>
                <w:szCs w:val="16"/>
              </w:rPr>
              <w:t>Protección Ambiental y Cambio Climático</w:t>
            </w:r>
          </w:p>
          <w:p w14:paraId="28DD4BA9" w14:textId="77777777" w:rsidR="00053952" w:rsidRPr="00D44DBF" w:rsidRDefault="00053952" w:rsidP="00D44DBF">
            <w:pPr>
              <w:jc w:val="both"/>
              <w:rPr>
                <w:rFonts w:cs="Arial"/>
                <w:sz w:val="16"/>
                <w:szCs w:val="16"/>
              </w:rPr>
            </w:pPr>
            <w:r w:rsidRPr="00D44DBF">
              <w:rPr>
                <w:rFonts w:cs="Arial"/>
                <w:sz w:val="16"/>
                <w:szCs w:val="16"/>
              </w:rPr>
              <w:t>Legislación y Administración Municipal</w:t>
            </w:r>
          </w:p>
          <w:p w14:paraId="7521E26C" w14:textId="77777777" w:rsidR="00053952" w:rsidRPr="00D44DBF" w:rsidRDefault="000539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F82F10" w14:textId="4CAC6424" w:rsidR="00053952" w:rsidRPr="00D44DBF" w:rsidRDefault="0005395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F324CF5" w14:textId="0C8A9970" w:rsidR="00053952" w:rsidRPr="00D44DBF" w:rsidRDefault="0005395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053952" w:rsidRPr="00D44DBF" w14:paraId="508AD0B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80F16C9" w14:textId="77777777" w:rsidR="00053952" w:rsidRPr="00D44DBF" w:rsidRDefault="000539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5E9DDC3" w14:textId="7875C24F" w:rsidR="00053952" w:rsidRPr="00D44DBF" w:rsidRDefault="0005395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8AC5BFD" wp14:editId="6751EC86">
                  <wp:extent cx="364490" cy="364490"/>
                  <wp:effectExtent l="0" t="0" r="0" b="0"/>
                  <wp:docPr id="688" name="Imagen 68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CEBB4EF" w14:textId="77777777" w:rsidR="00053952" w:rsidRPr="00D44DBF" w:rsidRDefault="00053952" w:rsidP="00D44DBF">
            <w:pPr>
              <w:pStyle w:val="Textoindependiente"/>
              <w:rPr>
                <w:rFonts w:cs="Arial"/>
                <w:sz w:val="16"/>
                <w:szCs w:val="16"/>
              </w:rPr>
            </w:pPr>
            <w:r w:rsidRPr="00D44DBF">
              <w:rPr>
                <w:rFonts w:cs="Arial"/>
                <w:sz w:val="16"/>
                <w:szCs w:val="16"/>
              </w:rPr>
              <w:t>Grupo Parlamentario del PRD.</w:t>
            </w:r>
          </w:p>
          <w:p w14:paraId="47ED32EB" w14:textId="77777777" w:rsidR="00053952" w:rsidRPr="00D44DBF" w:rsidRDefault="0005395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9891004" w14:textId="77777777" w:rsidR="00053952" w:rsidRPr="00D44DBF" w:rsidRDefault="00053952" w:rsidP="00D44DBF">
            <w:pPr>
              <w:jc w:val="both"/>
              <w:rPr>
                <w:rFonts w:cs="Arial"/>
                <w:sz w:val="16"/>
                <w:szCs w:val="16"/>
              </w:rPr>
            </w:pPr>
            <w:r w:rsidRPr="00D44DBF">
              <w:rPr>
                <w:rFonts w:cs="Arial"/>
                <w:sz w:val="16"/>
                <w:szCs w:val="16"/>
              </w:rPr>
              <w:t xml:space="preserve">Iniciativa con Proyecto de Decreto por el que se reforman las fracciones VI del artículo 11 y la fracción I del artículo 12 de la Ley de Desarrollo Social del Estado de México. </w:t>
            </w:r>
          </w:p>
          <w:p w14:paraId="71C73A3C" w14:textId="77777777" w:rsidR="00053952" w:rsidRPr="00D44DBF" w:rsidRDefault="000539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11F9F9" w14:textId="6A381F19" w:rsidR="00053952" w:rsidRPr="00D44DBF" w:rsidRDefault="00053952" w:rsidP="00D44DBF">
            <w:pPr>
              <w:jc w:val="center"/>
              <w:rPr>
                <w:rFonts w:cs="Arial"/>
                <w:color w:val="0D0D0D"/>
                <w:sz w:val="16"/>
                <w:szCs w:val="16"/>
              </w:rPr>
            </w:pPr>
            <w:r w:rsidRPr="00D44DBF">
              <w:rPr>
                <w:rFonts w:cs="Arial"/>
                <w:color w:val="0D0D0D"/>
                <w:sz w:val="16"/>
                <w:szCs w:val="16"/>
              </w:rPr>
              <w:t>20-Feb-24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60E0463" w14:textId="77777777" w:rsidR="00053952" w:rsidRPr="00D44DBF" w:rsidRDefault="00053952" w:rsidP="00D44DBF">
            <w:pPr>
              <w:jc w:val="both"/>
              <w:rPr>
                <w:rFonts w:cs="Arial"/>
                <w:sz w:val="16"/>
                <w:szCs w:val="16"/>
              </w:rPr>
            </w:pPr>
            <w:r w:rsidRPr="00D44DBF">
              <w:rPr>
                <w:rFonts w:cs="Arial"/>
                <w:sz w:val="16"/>
                <w:szCs w:val="16"/>
              </w:rPr>
              <w:t xml:space="preserve">Desarrollo y Apoyo Social </w:t>
            </w:r>
          </w:p>
          <w:p w14:paraId="63AF87C4" w14:textId="77777777" w:rsidR="00053952" w:rsidRPr="00D44DBF" w:rsidRDefault="000539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F860E4" w14:textId="62CAF892" w:rsidR="00053952" w:rsidRPr="00D44DBF" w:rsidRDefault="0005395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6A9F0E1" w14:textId="1FAED222" w:rsidR="00053952" w:rsidRPr="00D44DBF" w:rsidRDefault="0005395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053952" w:rsidRPr="00D44DBF" w14:paraId="17551F0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E85E7DC" w14:textId="77777777" w:rsidR="00053952" w:rsidRPr="00D44DBF" w:rsidRDefault="000539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21CC201" w14:textId="3793D8E9" w:rsidR="00053952" w:rsidRPr="00D44DBF" w:rsidRDefault="0005395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3DF5312B" wp14:editId="026C2640">
                  <wp:extent cx="280670" cy="280670"/>
                  <wp:effectExtent l="0" t="0" r="5080" b="5080"/>
                  <wp:docPr id="687" name="Imagen 68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0A0420BF" w14:textId="77777777" w:rsidR="00053952" w:rsidRPr="00D44DBF" w:rsidRDefault="00053952" w:rsidP="00D44DBF">
            <w:pPr>
              <w:jc w:val="both"/>
              <w:rPr>
                <w:rFonts w:cs="Arial"/>
                <w:sz w:val="16"/>
                <w:szCs w:val="16"/>
              </w:rPr>
            </w:pPr>
            <w:r w:rsidRPr="00D44DBF">
              <w:rPr>
                <w:rFonts w:cs="Arial"/>
                <w:sz w:val="16"/>
                <w:szCs w:val="16"/>
              </w:rPr>
              <w:t>Grupo Parlamentario del PT.</w:t>
            </w:r>
          </w:p>
          <w:p w14:paraId="344B8D76" w14:textId="77777777" w:rsidR="00053952" w:rsidRPr="00D44DBF" w:rsidRDefault="0005395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B68FB68" w14:textId="77777777" w:rsidR="00053952" w:rsidRPr="00D44DBF" w:rsidRDefault="00053952" w:rsidP="00D44DBF">
            <w:pPr>
              <w:jc w:val="both"/>
              <w:rPr>
                <w:rFonts w:cs="Arial"/>
                <w:sz w:val="16"/>
                <w:szCs w:val="16"/>
              </w:rPr>
            </w:pPr>
            <w:r w:rsidRPr="00D44DBF">
              <w:rPr>
                <w:rFonts w:cs="Arial"/>
                <w:sz w:val="16"/>
                <w:szCs w:val="16"/>
              </w:rPr>
              <w:t xml:space="preserve">Iniciativa con Proyecto de Decreto por el que se reforma el artículo 246 del Código Penal del Estado de México y se adiciona la fracción XXXIV al artículo 12 de la ley de Educación del Estado de México y la fracción VI del artículo 27 de la Ley de los Derechos de Niñas, Niños y Adolescentes del Estado de México. </w:t>
            </w:r>
          </w:p>
          <w:p w14:paraId="517EAD53" w14:textId="77777777" w:rsidR="00053952" w:rsidRPr="00D44DBF" w:rsidRDefault="000539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CC319B" w14:textId="6581A235" w:rsidR="00053952" w:rsidRPr="00D44DBF" w:rsidRDefault="00053952" w:rsidP="00D44DBF">
            <w:pPr>
              <w:jc w:val="center"/>
              <w:rPr>
                <w:rFonts w:cs="Arial"/>
                <w:color w:val="0D0D0D"/>
                <w:sz w:val="16"/>
                <w:szCs w:val="16"/>
              </w:rPr>
            </w:pPr>
            <w:r w:rsidRPr="00D44DBF">
              <w:rPr>
                <w:rFonts w:cs="Arial"/>
                <w:color w:val="0D0D0D"/>
                <w:sz w:val="16"/>
                <w:szCs w:val="16"/>
              </w:rPr>
              <w:t>20-Feb-24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38A937" w14:textId="77777777" w:rsidR="00053952" w:rsidRPr="00D44DBF" w:rsidRDefault="00053952" w:rsidP="00D44DBF">
            <w:pPr>
              <w:jc w:val="both"/>
              <w:rPr>
                <w:rFonts w:cs="Arial"/>
                <w:sz w:val="16"/>
                <w:szCs w:val="16"/>
              </w:rPr>
            </w:pPr>
            <w:r w:rsidRPr="00D44DBF">
              <w:rPr>
                <w:rFonts w:cs="Arial"/>
                <w:sz w:val="16"/>
                <w:szCs w:val="16"/>
              </w:rPr>
              <w:t>Procuración y Administración de Justicia</w:t>
            </w:r>
          </w:p>
          <w:p w14:paraId="4DC07447" w14:textId="77777777" w:rsidR="00053952" w:rsidRPr="00D44DBF" w:rsidRDefault="00053952" w:rsidP="00D44DBF">
            <w:pPr>
              <w:jc w:val="both"/>
              <w:rPr>
                <w:rFonts w:cs="Arial"/>
                <w:sz w:val="16"/>
                <w:szCs w:val="16"/>
              </w:rPr>
            </w:pPr>
            <w:r w:rsidRPr="00D44DBF">
              <w:rPr>
                <w:rFonts w:cs="Arial"/>
                <w:sz w:val="16"/>
                <w:szCs w:val="16"/>
              </w:rPr>
              <w:t>Educación, Cultura, Ciencia y Tecnología</w:t>
            </w:r>
          </w:p>
          <w:p w14:paraId="6B39A4B4" w14:textId="77777777" w:rsidR="00053952" w:rsidRPr="00D44DBF" w:rsidRDefault="00053952" w:rsidP="00D44DBF">
            <w:pPr>
              <w:jc w:val="both"/>
              <w:rPr>
                <w:rFonts w:cs="Arial"/>
                <w:sz w:val="16"/>
                <w:szCs w:val="16"/>
              </w:rPr>
            </w:pPr>
            <w:r w:rsidRPr="00D44DBF">
              <w:rPr>
                <w:rFonts w:cs="Arial"/>
                <w:sz w:val="16"/>
                <w:szCs w:val="16"/>
              </w:rPr>
              <w:t>Comisión Especial de los Derechos de las Niñas, Niños, Adolescentes y la Primera Infancia</w:t>
            </w:r>
          </w:p>
          <w:p w14:paraId="4B97C2BA" w14:textId="77777777" w:rsidR="00053952" w:rsidRPr="00D44DBF" w:rsidRDefault="000539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1634FC" w14:textId="1D707039" w:rsidR="00053952" w:rsidRPr="00D44DBF" w:rsidRDefault="0005395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6FB721A" w14:textId="7D8E04A8" w:rsidR="00053952" w:rsidRPr="00D44DBF" w:rsidRDefault="0005395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053952" w:rsidRPr="00D44DBF" w14:paraId="263A801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CF8218" w14:textId="77777777" w:rsidR="00053952" w:rsidRPr="00D44DBF" w:rsidRDefault="000539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ABEB28D" w14:textId="2D4FA20E" w:rsidR="00053952" w:rsidRPr="00D44DBF" w:rsidRDefault="0005395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308CE6C" wp14:editId="63E3EF2E">
                  <wp:extent cx="336550" cy="364490"/>
                  <wp:effectExtent l="0" t="0" r="6350" b="0"/>
                  <wp:docPr id="686" name="Imagen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A5BB1C5" w14:textId="77777777" w:rsidR="00053952" w:rsidRPr="00D44DBF" w:rsidRDefault="00053952" w:rsidP="00D44DBF">
            <w:pPr>
              <w:pStyle w:val="Default"/>
              <w:jc w:val="both"/>
              <w:rPr>
                <w:rFonts w:eastAsia="Times New Roman"/>
                <w:sz w:val="16"/>
                <w:szCs w:val="16"/>
              </w:rPr>
            </w:pPr>
            <w:r w:rsidRPr="00D44DBF">
              <w:rPr>
                <w:rFonts w:eastAsia="Times New Roman"/>
                <w:sz w:val="16"/>
                <w:szCs w:val="16"/>
              </w:rPr>
              <w:t>Grupo Parlamentario del PVEM.</w:t>
            </w:r>
          </w:p>
          <w:p w14:paraId="40D4B146" w14:textId="77777777" w:rsidR="00053952" w:rsidRPr="00D44DBF" w:rsidRDefault="00053952"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BFA848" w14:textId="77777777" w:rsidR="00053952" w:rsidRPr="00D44DBF" w:rsidRDefault="00053952" w:rsidP="00D44DBF">
            <w:pPr>
              <w:jc w:val="both"/>
              <w:rPr>
                <w:rFonts w:cs="Arial"/>
                <w:sz w:val="16"/>
                <w:szCs w:val="16"/>
              </w:rPr>
            </w:pPr>
            <w:r w:rsidRPr="00D44DBF">
              <w:rPr>
                <w:rFonts w:cs="Arial"/>
                <w:sz w:val="16"/>
                <w:szCs w:val="16"/>
              </w:rPr>
              <w:t xml:space="preserve">Iniciativa con Proyecto de Decreto por el que se reforman diversas disposiciones del Código para la Biodiversidad del Estado de México. </w:t>
            </w:r>
          </w:p>
          <w:p w14:paraId="3AA1B368" w14:textId="77777777" w:rsidR="00053952" w:rsidRPr="00D44DBF" w:rsidRDefault="000539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6C629D" w14:textId="55A7CA91" w:rsidR="00053952" w:rsidRPr="00D44DBF" w:rsidRDefault="00053952" w:rsidP="00D44DBF">
            <w:pPr>
              <w:jc w:val="center"/>
              <w:rPr>
                <w:rFonts w:cs="Arial"/>
                <w:color w:val="0D0D0D"/>
                <w:sz w:val="16"/>
                <w:szCs w:val="16"/>
              </w:rPr>
            </w:pPr>
            <w:r w:rsidRPr="00D44DBF">
              <w:rPr>
                <w:rFonts w:cs="Arial"/>
                <w:color w:val="0D0D0D"/>
                <w:sz w:val="16"/>
                <w:szCs w:val="16"/>
              </w:rPr>
              <w:t>20-Feb-24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12F28C" w14:textId="77777777" w:rsidR="00053952" w:rsidRPr="00D44DBF" w:rsidRDefault="00053952" w:rsidP="00D44DBF">
            <w:pPr>
              <w:jc w:val="both"/>
              <w:rPr>
                <w:rFonts w:cs="Arial"/>
                <w:sz w:val="16"/>
                <w:szCs w:val="16"/>
              </w:rPr>
            </w:pPr>
            <w:r w:rsidRPr="00D44DBF">
              <w:rPr>
                <w:rFonts w:cs="Arial"/>
                <w:sz w:val="16"/>
                <w:szCs w:val="16"/>
              </w:rPr>
              <w:t>Protección Ambiental y Cambio Climático</w:t>
            </w:r>
          </w:p>
          <w:p w14:paraId="211005F7" w14:textId="77777777" w:rsidR="00053952" w:rsidRPr="00D44DBF" w:rsidRDefault="000539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C1A1E7" w14:textId="6EEF9E7A" w:rsidR="00053952" w:rsidRPr="00D44DBF" w:rsidRDefault="0005395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6D1E91" w14:textId="799FA24E" w:rsidR="00053952" w:rsidRPr="00D44DBF" w:rsidRDefault="0005395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053952" w:rsidRPr="00D44DBF" w14:paraId="5438F0D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96B066F" w14:textId="77777777" w:rsidR="00053952" w:rsidRPr="00D44DBF" w:rsidRDefault="000539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9E27E55" w14:textId="277C191C" w:rsidR="00053952" w:rsidRPr="00D44DBF" w:rsidRDefault="00053952"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EDC1911" wp14:editId="3CBA8F79">
                  <wp:extent cx="308610" cy="308610"/>
                  <wp:effectExtent l="0" t="0" r="0" b="0"/>
                  <wp:docPr id="685" name="Imagen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C1ED6D1" w14:textId="77777777" w:rsidR="00053952" w:rsidRPr="00D44DBF" w:rsidRDefault="00053952" w:rsidP="00D44DBF">
            <w:pPr>
              <w:pStyle w:val="Textoindependiente"/>
              <w:rPr>
                <w:rFonts w:cs="Arial"/>
                <w:sz w:val="16"/>
                <w:szCs w:val="16"/>
              </w:rPr>
            </w:pPr>
            <w:r w:rsidRPr="00D44DBF">
              <w:rPr>
                <w:rFonts w:cs="Arial"/>
                <w:sz w:val="16"/>
                <w:szCs w:val="16"/>
              </w:rPr>
              <w:t>Grupo Parlamentario del PMC.</w:t>
            </w:r>
          </w:p>
          <w:p w14:paraId="41154A96" w14:textId="77777777" w:rsidR="00053952" w:rsidRPr="00D44DBF" w:rsidRDefault="00053952"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624032B" w14:textId="77777777" w:rsidR="00053952" w:rsidRPr="00D44DBF" w:rsidRDefault="00053952" w:rsidP="00D44DBF">
            <w:pPr>
              <w:jc w:val="both"/>
              <w:rPr>
                <w:rFonts w:cs="Arial"/>
                <w:sz w:val="16"/>
                <w:szCs w:val="16"/>
              </w:rPr>
            </w:pPr>
            <w:r w:rsidRPr="00D44DBF">
              <w:rPr>
                <w:rFonts w:cs="Arial"/>
                <w:sz w:val="16"/>
                <w:szCs w:val="16"/>
              </w:rPr>
              <w:t xml:space="preserve">Iniciativa con Proyecto de Decreto por el que se adiciona un párrafo al artículo 67 de la Ley de los Derechos de Niñas, Niños y Adolescentes del Estado de México. </w:t>
            </w:r>
          </w:p>
          <w:p w14:paraId="68DB2FCF" w14:textId="77777777" w:rsidR="00053952" w:rsidRPr="00D44DBF" w:rsidRDefault="000539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C617CD" w14:textId="4E9A4A08" w:rsidR="00053952" w:rsidRPr="00D44DBF" w:rsidRDefault="00053952" w:rsidP="00D44DBF">
            <w:pPr>
              <w:jc w:val="center"/>
              <w:rPr>
                <w:rFonts w:cs="Arial"/>
                <w:color w:val="0D0D0D"/>
                <w:sz w:val="16"/>
                <w:szCs w:val="16"/>
              </w:rPr>
            </w:pPr>
            <w:r w:rsidRPr="00D44DBF">
              <w:rPr>
                <w:rFonts w:cs="Arial"/>
                <w:color w:val="0D0D0D"/>
                <w:sz w:val="16"/>
                <w:szCs w:val="16"/>
              </w:rPr>
              <w:t>20-Feb-24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01704B4" w14:textId="77777777" w:rsidR="00053952" w:rsidRPr="00D44DBF" w:rsidRDefault="00053952" w:rsidP="00D44DBF">
            <w:pPr>
              <w:jc w:val="both"/>
              <w:rPr>
                <w:rFonts w:cs="Arial"/>
                <w:sz w:val="16"/>
                <w:szCs w:val="16"/>
              </w:rPr>
            </w:pPr>
            <w:r w:rsidRPr="00D44DBF">
              <w:rPr>
                <w:rFonts w:cs="Arial"/>
                <w:sz w:val="16"/>
                <w:szCs w:val="16"/>
              </w:rPr>
              <w:t>Para la Atención de Grupos Vulnerables</w:t>
            </w:r>
          </w:p>
          <w:p w14:paraId="5E1C212A" w14:textId="77777777" w:rsidR="00053952" w:rsidRPr="00D44DBF" w:rsidRDefault="00053952" w:rsidP="00D44DBF">
            <w:pPr>
              <w:jc w:val="both"/>
              <w:rPr>
                <w:rFonts w:cs="Arial"/>
                <w:sz w:val="16"/>
                <w:szCs w:val="16"/>
              </w:rPr>
            </w:pPr>
            <w:r w:rsidRPr="00D44DBF">
              <w:rPr>
                <w:rFonts w:cs="Arial"/>
                <w:sz w:val="16"/>
                <w:szCs w:val="16"/>
              </w:rPr>
              <w:t>Comisión Especial de los Derechos de las Niñas, Niños, Adolescentes y la Primera Infancia</w:t>
            </w:r>
          </w:p>
          <w:p w14:paraId="398BFA20" w14:textId="77777777" w:rsidR="00053952" w:rsidRPr="00D44DBF" w:rsidRDefault="000539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07719F" w14:textId="783135CD" w:rsidR="00053952" w:rsidRPr="00D44DBF" w:rsidRDefault="0005395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9EABFE" w14:textId="12E9E8BF" w:rsidR="00053952" w:rsidRPr="00D44DBF" w:rsidRDefault="0005395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053952" w:rsidRPr="00D44DBF" w14:paraId="7092731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1D5881" w14:textId="77777777" w:rsidR="00053952" w:rsidRPr="00D44DBF" w:rsidRDefault="00053952"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8D922E2" w14:textId="3D5633F0" w:rsidR="00053952" w:rsidRPr="00D44DBF" w:rsidRDefault="00053952" w:rsidP="00D44DBF">
            <w:pPr>
              <w:pStyle w:val="Textoindependiente3"/>
              <w:jc w:val="center"/>
              <w:rPr>
                <w:rFonts w:cs="Arial"/>
                <w:noProof/>
                <w:szCs w:val="16"/>
                <w:lang w:val="es-MX" w:eastAsia="es-MX"/>
              </w:rPr>
            </w:pPr>
            <w:r w:rsidRPr="00D44DBF">
              <w:rPr>
                <w:rFonts w:cs="Arial"/>
                <w:b/>
                <w:noProof/>
                <w:color w:val="FF0000"/>
                <w:szCs w:val="16"/>
                <w:lang w:val="es-MX" w:eastAsia="es-MX"/>
              </w:rPr>
              <w:t>SIN PARTIDO</w:t>
            </w:r>
          </w:p>
        </w:tc>
        <w:tc>
          <w:tcPr>
            <w:tcW w:w="1776" w:type="dxa"/>
            <w:tcBorders>
              <w:top w:val="single" w:sz="4" w:space="0" w:color="auto"/>
              <w:left w:val="nil"/>
              <w:bottom w:val="single" w:sz="4" w:space="0" w:color="auto"/>
              <w:right w:val="single" w:sz="4" w:space="0" w:color="auto"/>
            </w:tcBorders>
            <w:shd w:val="clear" w:color="auto" w:fill="FFFFFF"/>
          </w:tcPr>
          <w:p w14:paraId="2F135E52" w14:textId="77777777" w:rsidR="00053952" w:rsidRPr="00D44DBF" w:rsidRDefault="00053952" w:rsidP="00D44DBF">
            <w:pPr>
              <w:jc w:val="both"/>
              <w:rPr>
                <w:rFonts w:cs="Arial"/>
                <w:sz w:val="16"/>
                <w:szCs w:val="16"/>
              </w:rPr>
            </w:pPr>
            <w:r w:rsidRPr="00D44DBF">
              <w:rPr>
                <w:rFonts w:cs="Arial"/>
                <w:sz w:val="16"/>
                <w:szCs w:val="16"/>
              </w:rPr>
              <w:t>Diputado Rigoberto Vargas Cervantes.</w:t>
            </w:r>
          </w:p>
          <w:p w14:paraId="2D1BFFA9" w14:textId="77777777" w:rsidR="00053952" w:rsidRPr="00D44DBF" w:rsidRDefault="00053952"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164B5B" w14:textId="77777777" w:rsidR="00053952" w:rsidRPr="00D44DBF" w:rsidRDefault="00053952" w:rsidP="00D44DBF">
            <w:pPr>
              <w:jc w:val="both"/>
              <w:rPr>
                <w:rFonts w:cs="Arial"/>
                <w:sz w:val="16"/>
                <w:szCs w:val="16"/>
              </w:rPr>
            </w:pPr>
            <w:r w:rsidRPr="00D44DBF">
              <w:rPr>
                <w:rFonts w:cs="Arial"/>
                <w:sz w:val="16"/>
                <w:szCs w:val="16"/>
              </w:rPr>
              <w:t xml:space="preserve">Iniciativa con Proyecto de Decreto, mediante la cual se reforman y adicionan diversas disposiciones de la Ley de los Derechos de las Niñas, Niños y Adolescentes del Estado de México, y se adiciona el artículo 83 bis de la Ley de Educación del Estado de México. </w:t>
            </w:r>
          </w:p>
          <w:p w14:paraId="262BBBC8" w14:textId="77777777" w:rsidR="00053952" w:rsidRPr="00D44DBF" w:rsidRDefault="000539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CFA2C6" w14:textId="13559430" w:rsidR="00053952" w:rsidRPr="00D44DBF" w:rsidRDefault="00053952" w:rsidP="00D44DBF">
            <w:pPr>
              <w:jc w:val="center"/>
              <w:rPr>
                <w:rFonts w:cs="Arial"/>
                <w:color w:val="0D0D0D"/>
                <w:sz w:val="16"/>
                <w:szCs w:val="16"/>
              </w:rPr>
            </w:pPr>
            <w:r w:rsidRPr="00D44DBF">
              <w:rPr>
                <w:rFonts w:cs="Arial"/>
                <w:color w:val="0D0D0D"/>
                <w:sz w:val="16"/>
                <w:szCs w:val="16"/>
              </w:rPr>
              <w:t>20-Feb-24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522BCC5" w14:textId="77777777" w:rsidR="00053952" w:rsidRPr="00D44DBF" w:rsidRDefault="00053952" w:rsidP="00D44DBF">
            <w:pPr>
              <w:jc w:val="both"/>
              <w:rPr>
                <w:rFonts w:cs="Arial"/>
                <w:sz w:val="16"/>
                <w:szCs w:val="16"/>
              </w:rPr>
            </w:pPr>
            <w:r w:rsidRPr="00D44DBF">
              <w:rPr>
                <w:rFonts w:cs="Arial"/>
                <w:sz w:val="16"/>
                <w:szCs w:val="16"/>
              </w:rPr>
              <w:t>Educación, Cultura, Ciencia y Tecnología</w:t>
            </w:r>
          </w:p>
          <w:p w14:paraId="30B0A869" w14:textId="77777777" w:rsidR="00053952" w:rsidRPr="00D44DBF" w:rsidRDefault="00053952" w:rsidP="00D44DBF">
            <w:pPr>
              <w:jc w:val="both"/>
              <w:rPr>
                <w:rFonts w:cs="Arial"/>
                <w:sz w:val="16"/>
                <w:szCs w:val="16"/>
              </w:rPr>
            </w:pPr>
            <w:r w:rsidRPr="00D44DBF">
              <w:rPr>
                <w:rFonts w:cs="Arial"/>
                <w:sz w:val="16"/>
                <w:szCs w:val="16"/>
              </w:rPr>
              <w:t>Comisión Especial de los Derechos de las Niñas, Niños, Adolescentes y la Primera Infancia</w:t>
            </w:r>
          </w:p>
          <w:p w14:paraId="16A46BD6" w14:textId="77777777" w:rsidR="00053952" w:rsidRPr="00D44DBF" w:rsidRDefault="00053952"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C9A56B" w14:textId="04398BA1" w:rsidR="00053952" w:rsidRPr="00D44DBF" w:rsidRDefault="00053952"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EDBC7F3" w14:textId="2EAE5DE8" w:rsidR="00053952" w:rsidRPr="00D44DBF" w:rsidRDefault="00053952"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8050BE" w:rsidRPr="00D44DBF" w14:paraId="02B474A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F17CE18" w14:textId="77777777" w:rsidR="008050BE" w:rsidRPr="00D44DBF" w:rsidRDefault="008050BE"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F4A4077" w14:textId="29C2C5B0" w:rsidR="008050BE" w:rsidRPr="00D44DBF" w:rsidRDefault="008050BE" w:rsidP="00D44DBF">
            <w:pPr>
              <w:pStyle w:val="Textoindependiente3"/>
              <w:jc w:val="center"/>
              <w:rPr>
                <w:rFonts w:cs="Arial"/>
                <w:b/>
                <w:noProof/>
                <w:color w:val="FF0000"/>
                <w:szCs w:val="16"/>
                <w:lang w:val="es-MX" w:eastAsia="es-MX"/>
              </w:rPr>
            </w:pPr>
            <w:r w:rsidRPr="00D44DBF">
              <w:rPr>
                <w:rFonts w:cs="Arial"/>
                <w:noProof/>
                <w:szCs w:val="16"/>
                <w:lang w:eastAsia="es-MX"/>
              </w:rPr>
              <w:drawing>
                <wp:inline distT="0" distB="0" distL="0" distR="0" wp14:anchorId="3026B7F9" wp14:editId="586C866D">
                  <wp:extent cx="493395" cy="173990"/>
                  <wp:effectExtent l="0" t="0" r="1905" b="0"/>
                  <wp:docPr id="692" name="Imagen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3395" cy="1739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66DDB90" w14:textId="77777777" w:rsidR="008050BE" w:rsidRPr="00D44DBF" w:rsidRDefault="008050BE" w:rsidP="00D44DBF">
            <w:pPr>
              <w:pStyle w:val="Default"/>
              <w:jc w:val="both"/>
              <w:rPr>
                <w:rFonts w:eastAsia="Times New Roman"/>
                <w:sz w:val="16"/>
                <w:szCs w:val="16"/>
                <w:lang w:val="es-ES" w:eastAsia="es-ES"/>
              </w:rPr>
            </w:pPr>
            <w:r w:rsidRPr="00D44DBF">
              <w:rPr>
                <w:rFonts w:eastAsia="Times New Roman"/>
                <w:sz w:val="16"/>
                <w:szCs w:val="16"/>
              </w:rPr>
              <w:t>Junta de Coordinación Política.</w:t>
            </w:r>
          </w:p>
          <w:p w14:paraId="0E97F597" w14:textId="77777777" w:rsidR="008050BE" w:rsidRPr="00D44DBF" w:rsidRDefault="008050BE"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8D0698" w14:textId="77777777" w:rsidR="008050BE" w:rsidRPr="00D44DBF" w:rsidRDefault="008050BE" w:rsidP="00D44DBF">
            <w:pPr>
              <w:jc w:val="both"/>
              <w:rPr>
                <w:rFonts w:cs="Arial"/>
                <w:sz w:val="16"/>
                <w:szCs w:val="16"/>
              </w:rPr>
            </w:pPr>
            <w:r w:rsidRPr="00D44DBF">
              <w:rPr>
                <w:rFonts w:cs="Arial"/>
                <w:sz w:val="16"/>
                <w:szCs w:val="16"/>
              </w:rPr>
              <w:t>Iniciativa de Decreto por el que se reforman y adicionan diversas disposiciones de la Ley Orgánica del Poder Legislativo del Estado Libre y Soberano de México, del Reglamento del Poder Legislativo del Estado Libre y Soberano de México y del Reglamento Interno de la Contraloría del Poder Legislativo del Estado de México.</w:t>
            </w:r>
          </w:p>
          <w:p w14:paraId="76B56C1B" w14:textId="77777777" w:rsidR="008050BE" w:rsidRPr="00D44DBF" w:rsidRDefault="008050BE"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01483D" w14:textId="7DE4EEF0" w:rsidR="008050BE" w:rsidRPr="00D44DBF" w:rsidRDefault="008050BE" w:rsidP="00D44DBF">
            <w:pPr>
              <w:jc w:val="center"/>
              <w:rPr>
                <w:rFonts w:cs="Arial"/>
                <w:color w:val="0D0D0D"/>
                <w:sz w:val="16"/>
                <w:szCs w:val="16"/>
              </w:rPr>
            </w:pPr>
            <w:r w:rsidRPr="00D44DBF">
              <w:rPr>
                <w:rFonts w:cs="Arial"/>
                <w:color w:val="0D0D0D"/>
                <w:sz w:val="16"/>
                <w:szCs w:val="16"/>
              </w:rPr>
              <w:t>27-Feb-24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3D0C86" w14:textId="52AF5E1B" w:rsidR="008050BE" w:rsidRPr="00D44DBF" w:rsidRDefault="008050BE" w:rsidP="00D44DBF">
            <w:pPr>
              <w:jc w:val="both"/>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164BA5" w14:textId="2CBA0175" w:rsidR="008050BE" w:rsidRPr="00D44DBF" w:rsidRDefault="008050BE" w:rsidP="00D44DBF">
            <w:pPr>
              <w:jc w:val="center"/>
              <w:rPr>
                <w:rFonts w:cs="Arial"/>
                <w:sz w:val="16"/>
                <w:szCs w:val="16"/>
              </w:rPr>
            </w:pPr>
            <w:r w:rsidRPr="00D44DBF">
              <w:rPr>
                <w:rFonts w:cs="Arial"/>
                <w:sz w:val="16"/>
                <w:szCs w:val="16"/>
              </w:rPr>
              <w:t>27-Feb-24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60C00D" w14:textId="20709E26" w:rsidR="008050BE" w:rsidRPr="00D44DBF" w:rsidRDefault="008050BE" w:rsidP="00D44DBF">
            <w:pPr>
              <w:pStyle w:val="Textoindependiente"/>
              <w:jc w:val="center"/>
              <w:rPr>
                <w:rFonts w:cs="Arial"/>
                <w:color w:val="000000"/>
                <w:sz w:val="16"/>
                <w:szCs w:val="16"/>
                <w:lang w:val="es-MX"/>
              </w:rPr>
            </w:pPr>
            <w:r w:rsidRPr="00D44DBF">
              <w:rPr>
                <w:rFonts w:cs="Arial"/>
                <w:color w:val="000000"/>
                <w:sz w:val="16"/>
                <w:szCs w:val="16"/>
                <w:lang w:val="es-MX"/>
              </w:rPr>
              <w:t>Aprobada</w:t>
            </w:r>
          </w:p>
        </w:tc>
      </w:tr>
      <w:tr w:rsidR="005757DA" w:rsidRPr="00D44DBF" w14:paraId="2A77278E"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CDC346D" w14:textId="77777777" w:rsidR="005757DA" w:rsidRPr="00D44DBF" w:rsidRDefault="005757D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6D3F5B1" w14:textId="3A853299" w:rsidR="005757DA" w:rsidRPr="00D44DBF" w:rsidRDefault="005757DA" w:rsidP="00D44DBF">
            <w:pPr>
              <w:pStyle w:val="Textoindependiente3"/>
              <w:jc w:val="center"/>
              <w:rPr>
                <w:rFonts w:cs="Arial"/>
                <w:noProof/>
                <w:szCs w:val="16"/>
                <w:lang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2F2E177" w14:textId="77777777" w:rsidR="005757DA" w:rsidRPr="00D44DBF" w:rsidRDefault="005757DA" w:rsidP="00D44DBF">
            <w:pPr>
              <w:pStyle w:val="Textoindependiente"/>
              <w:rPr>
                <w:rFonts w:cs="Arial"/>
                <w:sz w:val="16"/>
                <w:szCs w:val="16"/>
              </w:rPr>
            </w:pPr>
            <w:bookmarkStart w:id="394" w:name="_Hlk160106383"/>
            <w:r w:rsidRPr="00D44DBF">
              <w:rPr>
                <w:rFonts w:cs="Arial"/>
                <w:sz w:val="16"/>
                <w:szCs w:val="16"/>
              </w:rPr>
              <w:t>Diputada Carmen de la Rosa Mendoza, Alicia Mercado Moreno, Raúl Ponce Elizalde y Brenda Gómez Cruz, en nombre del Grupo Parlamentario del PM.</w:t>
            </w:r>
            <w:bookmarkEnd w:id="394"/>
          </w:p>
          <w:p w14:paraId="5C8554B3" w14:textId="77777777" w:rsidR="005757DA" w:rsidRPr="00D44DBF" w:rsidRDefault="005757DA"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C04974" w14:textId="77777777" w:rsidR="005757DA" w:rsidRPr="00D44DBF" w:rsidRDefault="005757DA" w:rsidP="00D44DBF">
            <w:pPr>
              <w:pStyle w:val="Textoindependiente"/>
              <w:rPr>
                <w:rFonts w:cs="Arial"/>
                <w:sz w:val="16"/>
                <w:szCs w:val="16"/>
              </w:rPr>
            </w:pPr>
            <w:r w:rsidRPr="00D44DBF">
              <w:rPr>
                <w:rFonts w:cs="Arial"/>
                <w:sz w:val="16"/>
                <w:szCs w:val="16"/>
              </w:rPr>
              <w:t xml:space="preserve">Iniciativa con Proyecto de Decreto por el que se reforman diversas disposiciones de la Ley del Adulto Mayor del Estado de México. </w:t>
            </w:r>
          </w:p>
          <w:p w14:paraId="020F4939" w14:textId="77777777" w:rsidR="005757DA" w:rsidRPr="00D44DBF" w:rsidRDefault="005757D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78BC4B" w14:textId="1DCEBBF6" w:rsidR="005757DA" w:rsidRPr="00D44DBF" w:rsidRDefault="005757DA" w:rsidP="00D44DBF">
            <w:pPr>
              <w:jc w:val="center"/>
              <w:rPr>
                <w:rFonts w:cs="Arial"/>
                <w:color w:val="0D0D0D"/>
                <w:sz w:val="16"/>
                <w:szCs w:val="16"/>
              </w:rPr>
            </w:pPr>
            <w:r w:rsidRPr="00D44DBF">
              <w:rPr>
                <w:rFonts w:cs="Arial"/>
                <w:color w:val="0D0D0D"/>
                <w:sz w:val="16"/>
                <w:szCs w:val="16"/>
              </w:rPr>
              <w:t>27-Feb-24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0D9786" w14:textId="77777777" w:rsidR="005757DA" w:rsidRPr="00D44DBF" w:rsidRDefault="005757DA" w:rsidP="00D44DBF">
            <w:pPr>
              <w:jc w:val="both"/>
              <w:rPr>
                <w:rFonts w:cs="Arial"/>
                <w:sz w:val="16"/>
                <w:szCs w:val="16"/>
              </w:rPr>
            </w:pPr>
            <w:r w:rsidRPr="00D44DBF">
              <w:rPr>
                <w:rFonts w:cs="Arial"/>
                <w:sz w:val="16"/>
                <w:szCs w:val="16"/>
              </w:rPr>
              <w:t>Para la Atención de Grupos Vulnerables</w:t>
            </w:r>
          </w:p>
          <w:p w14:paraId="75DC3FA5" w14:textId="77777777" w:rsidR="005757DA" w:rsidRPr="00D44DBF" w:rsidRDefault="005757D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8288D7" w14:textId="677AAA46" w:rsidR="005757DA" w:rsidRPr="00D44DBF" w:rsidRDefault="005757D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C86929" w14:textId="67E31AEA" w:rsidR="005757DA" w:rsidRPr="00D44DBF" w:rsidRDefault="005757DA"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5757DA" w:rsidRPr="00D44DBF" w14:paraId="7FCC0454"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A9D35D4" w14:textId="77777777" w:rsidR="005757DA" w:rsidRPr="00D44DBF" w:rsidRDefault="005757D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C26CD46" w14:textId="50CF077F" w:rsidR="005757DA" w:rsidRPr="00D44DBF" w:rsidRDefault="005757DA" w:rsidP="00D44DBF">
            <w:pPr>
              <w:pStyle w:val="Textoindependiente3"/>
              <w:jc w:val="center"/>
              <w:rPr>
                <w:rFonts w:cs="Arial"/>
                <w:b/>
                <w:color w:val="9A0000"/>
                <w:szCs w:val="16"/>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315F6C14" w14:textId="77777777" w:rsidR="005757DA" w:rsidRPr="00D44DBF" w:rsidRDefault="005757DA" w:rsidP="00D44DBF">
            <w:pPr>
              <w:jc w:val="both"/>
              <w:rPr>
                <w:rFonts w:cs="Arial"/>
                <w:sz w:val="16"/>
                <w:szCs w:val="16"/>
              </w:rPr>
            </w:pPr>
            <w:bookmarkStart w:id="395" w:name="_Hlk160106388"/>
            <w:r w:rsidRPr="00D44DBF">
              <w:rPr>
                <w:rFonts w:cs="Arial"/>
                <w:sz w:val="16"/>
                <w:szCs w:val="16"/>
              </w:rPr>
              <w:t>Diputado Emiliano Aguirre Cruz, integrante del Grupo Parlamentario del PM y en su nombre.</w:t>
            </w:r>
            <w:bookmarkEnd w:id="395"/>
          </w:p>
          <w:p w14:paraId="379DC64E" w14:textId="77777777" w:rsidR="005757DA" w:rsidRPr="00D44DBF" w:rsidRDefault="005757DA"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C2060C" w14:textId="77777777" w:rsidR="005757DA" w:rsidRPr="00D44DBF" w:rsidRDefault="005757DA" w:rsidP="00D44DBF">
            <w:pPr>
              <w:jc w:val="both"/>
              <w:rPr>
                <w:rFonts w:cs="Arial"/>
                <w:sz w:val="16"/>
                <w:szCs w:val="16"/>
              </w:rPr>
            </w:pPr>
            <w:r w:rsidRPr="00D44DBF">
              <w:rPr>
                <w:rFonts w:cs="Arial"/>
                <w:sz w:val="16"/>
                <w:szCs w:val="16"/>
              </w:rPr>
              <w:t xml:space="preserve">Iniciativa con Proyecto de Decreto por el que se reforman y adicionan diversas disposiciones al Código Administrativo del Estado de México, la Ley que Regula el Uso de Tecnologías de la Información y Comunicación para la Seguridad Pública del Estado de México y la Ley Orgánica Municipal del Estado de México. </w:t>
            </w:r>
          </w:p>
          <w:p w14:paraId="3ACD69F0" w14:textId="77777777" w:rsidR="005757DA" w:rsidRPr="00D44DBF" w:rsidRDefault="005757D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660097" w14:textId="126EB87A" w:rsidR="005757DA" w:rsidRPr="00D44DBF" w:rsidRDefault="005757DA" w:rsidP="00D44DBF">
            <w:pPr>
              <w:jc w:val="center"/>
              <w:rPr>
                <w:rFonts w:cs="Arial"/>
                <w:color w:val="0D0D0D"/>
                <w:sz w:val="16"/>
                <w:szCs w:val="16"/>
              </w:rPr>
            </w:pPr>
            <w:r w:rsidRPr="00D44DBF">
              <w:rPr>
                <w:rFonts w:cs="Arial"/>
                <w:color w:val="0D0D0D"/>
                <w:sz w:val="16"/>
                <w:szCs w:val="16"/>
              </w:rPr>
              <w:t>27-Feb-24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CA7EA0D" w14:textId="77777777" w:rsidR="005757DA" w:rsidRPr="00D44DBF" w:rsidRDefault="005757DA" w:rsidP="00D44DBF">
            <w:pPr>
              <w:jc w:val="both"/>
              <w:rPr>
                <w:rFonts w:cs="Arial"/>
                <w:sz w:val="16"/>
                <w:szCs w:val="16"/>
              </w:rPr>
            </w:pPr>
            <w:r w:rsidRPr="00D44DBF">
              <w:rPr>
                <w:rFonts w:cs="Arial"/>
                <w:sz w:val="16"/>
                <w:szCs w:val="16"/>
              </w:rPr>
              <w:t>Procuración y Administración de Justicia</w:t>
            </w:r>
          </w:p>
          <w:p w14:paraId="10CAC460" w14:textId="77777777" w:rsidR="005757DA" w:rsidRPr="00D44DBF" w:rsidRDefault="005757DA" w:rsidP="00D44DBF">
            <w:pPr>
              <w:jc w:val="both"/>
              <w:rPr>
                <w:rFonts w:cs="Arial"/>
                <w:sz w:val="16"/>
                <w:szCs w:val="16"/>
              </w:rPr>
            </w:pPr>
            <w:r w:rsidRPr="00D44DBF">
              <w:rPr>
                <w:rFonts w:cs="Arial"/>
                <w:sz w:val="16"/>
                <w:szCs w:val="16"/>
              </w:rPr>
              <w:t>Seguridad Pública y Tránsito</w:t>
            </w:r>
          </w:p>
          <w:p w14:paraId="4DDC4D92" w14:textId="77777777" w:rsidR="005757DA" w:rsidRPr="00D44DBF" w:rsidRDefault="005757DA" w:rsidP="00D44DBF">
            <w:pPr>
              <w:jc w:val="both"/>
              <w:rPr>
                <w:rFonts w:cs="Arial"/>
                <w:sz w:val="16"/>
                <w:szCs w:val="16"/>
              </w:rPr>
            </w:pPr>
            <w:r w:rsidRPr="00D44DBF">
              <w:rPr>
                <w:rFonts w:cs="Arial"/>
                <w:sz w:val="16"/>
                <w:szCs w:val="16"/>
              </w:rPr>
              <w:t>Legislación y Administración Municipal</w:t>
            </w:r>
          </w:p>
          <w:p w14:paraId="653189FA" w14:textId="77777777" w:rsidR="005757DA" w:rsidRPr="00D44DBF" w:rsidRDefault="005757D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873607" w14:textId="1798CACF" w:rsidR="005757DA" w:rsidRPr="00D44DBF" w:rsidRDefault="005757D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308E33" w14:textId="5BA928D6" w:rsidR="005757DA" w:rsidRPr="00D44DBF" w:rsidRDefault="005757DA"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5757DA" w:rsidRPr="00D44DBF" w14:paraId="6A9FEEA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FC08FF" w14:textId="77777777" w:rsidR="005757DA" w:rsidRPr="00D44DBF" w:rsidRDefault="005757D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BF22907" w14:textId="14931360" w:rsidR="005757DA" w:rsidRPr="00D44DBF" w:rsidRDefault="005757DA" w:rsidP="00D44DBF">
            <w:pPr>
              <w:pStyle w:val="Textoindependiente3"/>
              <w:jc w:val="center"/>
              <w:rPr>
                <w:rFonts w:cs="Arial"/>
                <w:b/>
                <w:color w:val="9A0000"/>
                <w:szCs w:val="16"/>
              </w:rPr>
            </w:pPr>
            <w:r w:rsidRPr="00D44DBF">
              <w:rPr>
                <w:rFonts w:cs="Arial"/>
                <w:noProof/>
                <w:szCs w:val="16"/>
                <w:lang w:eastAsia="es-MX"/>
              </w:rPr>
              <w:drawing>
                <wp:inline distT="0" distB="0" distL="0" distR="0" wp14:anchorId="695AFEC6" wp14:editId="62ECD4E8">
                  <wp:extent cx="493395" cy="179705"/>
                  <wp:effectExtent l="0" t="0" r="1905" b="0"/>
                  <wp:docPr id="698" name="Imagen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2B0C676" w14:textId="77777777" w:rsidR="005757DA" w:rsidRPr="00D44DBF" w:rsidRDefault="005757DA" w:rsidP="00D44DBF">
            <w:pPr>
              <w:jc w:val="both"/>
              <w:rPr>
                <w:rFonts w:cs="Arial"/>
                <w:sz w:val="16"/>
                <w:szCs w:val="16"/>
                <w:lang w:eastAsia="en-US"/>
              </w:rPr>
            </w:pPr>
            <w:bookmarkStart w:id="396" w:name="_Hlk160106392"/>
            <w:r w:rsidRPr="00D44DBF">
              <w:rPr>
                <w:rFonts w:cs="Arial"/>
                <w:sz w:val="16"/>
                <w:szCs w:val="16"/>
              </w:rPr>
              <w:t>Comisión Legislativa Para las Declaratorias de Alerta de Violencia de Género contra las Mujeres por Feminicidio y Desaparición.</w:t>
            </w:r>
            <w:bookmarkEnd w:id="396"/>
          </w:p>
          <w:p w14:paraId="441CDE44" w14:textId="77777777" w:rsidR="005757DA" w:rsidRPr="00D44DBF" w:rsidRDefault="005757D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BA7236" w14:textId="77777777" w:rsidR="005757DA" w:rsidRPr="00D44DBF" w:rsidRDefault="005757DA" w:rsidP="00D44DBF">
            <w:pPr>
              <w:jc w:val="both"/>
              <w:rPr>
                <w:rFonts w:cs="Arial"/>
                <w:sz w:val="16"/>
                <w:szCs w:val="16"/>
              </w:rPr>
            </w:pPr>
            <w:r w:rsidRPr="00D44DBF">
              <w:rPr>
                <w:rFonts w:cs="Arial"/>
                <w:sz w:val="16"/>
                <w:szCs w:val="16"/>
              </w:rPr>
              <w:t xml:space="preserve">Iniciativa con Proyecto de Decreto por la que se reforman diversas disposiciones de la Ley de Acceso de las Mujeres a una Vida Libre de Violencia del Estado de México, la Ley de la Fiscalía General de Justicia del Estado de México y Municipios y el Código Penal del Estado de México. </w:t>
            </w:r>
          </w:p>
          <w:p w14:paraId="22879FC3" w14:textId="77777777" w:rsidR="005757DA" w:rsidRPr="00D44DBF" w:rsidRDefault="005757D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08B323" w14:textId="05BC5730" w:rsidR="005757DA" w:rsidRPr="00D44DBF" w:rsidRDefault="005757DA" w:rsidP="00D44DBF">
            <w:pPr>
              <w:jc w:val="center"/>
              <w:rPr>
                <w:rFonts w:cs="Arial"/>
                <w:color w:val="0D0D0D"/>
                <w:sz w:val="16"/>
                <w:szCs w:val="16"/>
              </w:rPr>
            </w:pPr>
            <w:r w:rsidRPr="00D44DBF">
              <w:rPr>
                <w:rFonts w:cs="Arial"/>
                <w:color w:val="0D0D0D"/>
                <w:sz w:val="16"/>
                <w:szCs w:val="16"/>
              </w:rPr>
              <w:t>27-Feb-24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569908D" w14:textId="77777777" w:rsidR="005757DA" w:rsidRPr="00D44DBF" w:rsidRDefault="005757DA" w:rsidP="00D44DBF">
            <w:pPr>
              <w:jc w:val="both"/>
              <w:rPr>
                <w:rFonts w:cs="Arial"/>
                <w:sz w:val="16"/>
                <w:szCs w:val="16"/>
              </w:rPr>
            </w:pPr>
            <w:r w:rsidRPr="00D44DBF">
              <w:rPr>
                <w:rFonts w:cs="Arial"/>
                <w:sz w:val="16"/>
                <w:szCs w:val="16"/>
              </w:rPr>
              <w:t>Procuración y Administración de Justicia</w:t>
            </w:r>
          </w:p>
          <w:p w14:paraId="5DDB28F8" w14:textId="77777777" w:rsidR="005757DA" w:rsidRPr="00D44DBF" w:rsidRDefault="005757DA" w:rsidP="00D44DBF">
            <w:pPr>
              <w:jc w:val="both"/>
              <w:rPr>
                <w:rFonts w:cs="Arial"/>
                <w:sz w:val="16"/>
                <w:szCs w:val="16"/>
              </w:rPr>
            </w:pPr>
            <w:r w:rsidRPr="00D44DBF">
              <w:rPr>
                <w:rFonts w:cs="Arial"/>
                <w:sz w:val="16"/>
                <w:szCs w:val="16"/>
              </w:rPr>
              <w:t xml:space="preserve">Para las Declaratorias de Alerta de Violencia de Género contra las Mujeres por Feminicidio y Desaparición </w:t>
            </w:r>
          </w:p>
          <w:p w14:paraId="10CD2181" w14:textId="77777777" w:rsidR="005757DA" w:rsidRPr="00D44DBF" w:rsidRDefault="005757D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8B18E6" w14:textId="3BBF9154" w:rsidR="005757DA" w:rsidRPr="00D44DBF" w:rsidRDefault="005757D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46EA85" w14:textId="3F37182F" w:rsidR="005757DA" w:rsidRPr="00D44DBF" w:rsidRDefault="005757DA"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5757DA" w:rsidRPr="00D44DBF" w14:paraId="32319A6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75DE95" w14:textId="77777777" w:rsidR="005757DA" w:rsidRPr="00D44DBF" w:rsidRDefault="005757D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DE8A7C2" w14:textId="33FDB59E" w:rsidR="005757DA" w:rsidRPr="00D44DBF" w:rsidRDefault="005757DA" w:rsidP="00D44DBF">
            <w:pPr>
              <w:pStyle w:val="Textoindependiente3"/>
              <w:jc w:val="center"/>
              <w:rPr>
                <w:rFonts w:cs="Arial"/>
                <w:noProof/>
                <w:szCs w:val="16"/>
                <w:lang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272D3176" w14:textId="77777777" w:rsidR="005757DA" w:rsidRPr="00D44DBF" w:rsidRDefault="005757DA" w:rsidP="00D44DBF">
            <w:pPr>
              <w:pStyle w:val="Textoindependiente"/>
              <w:rPr>
                <w:rFonts w:cs="Arial"/>
                <w:sz w:val="16"/>
                <w:szCs w:val="16"/>
                <w:lang w:val="es-ES"/>
              </w:rPr>
            </w:pPr>
            <w:bookmarkStart w:id="397" w:name="_Hlk160106395"/>
            <w:r w:rsidRPr="00D44DBF">
              <w:rPr>
                <w:rFonts w:cs="Arial"/>
                <w:sz w:val="16"/>
                <w:szCs w:val="16"/>
              </w:rPr>
              <w:t>Dip. Beatriz García Villegas integrante del Grupo Parlamentario del PM y a nombre del mismo.</w:t>
            </w:r>
            <w:bookmarkEnd w:id="397"/>
          </w:p>
          <w:p w14:paraId="6178AF11" w14:textId="77777777" w:rsidR="005757DA" w:rsidRPr="00D44DBF" w:rsidRDefault="005757D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BCF4527" w14:textId="77777777" w:rsidR="005757DA" w:rsidRPr="00D44DBF" w:rsidRDefault="005757DA" w:rsidP="00D44DBF">
            <w:pPr>
              <w:pStyle w:val="Textoindependiente"/>
              <w:rPr>
                <w:rFonts w:cs="Arial"/>
                <w:sz w:val="16"/>
                <w:szCs w:val="16"/>
              </w:rPr>
            </w:pPr>
            <w:r w:rsidRPr="00D44DBF">
              <w:rPr>
                <w:rFonts w:cs="Arial"/>
                <w:sz w:val="16"/>
                <w:szCs w:val="16"/>
              </w:rPr>
              <w:t xml:space="preserve">Iniciativa con Proyecto de Decreto por el que se reforma el párrafo sexto del artículo 18 de la Constitución Política del Estado Libre y Soberano de México; Así como se reforman la fracción II y el último párrafo del artículo 3; las fracciones LXI y LXII del artículo 6; la denominación de la sección segunda del Capítulo Tercero del Título Segundo; la fracción I del artículo 11; las fracciones VIII, IX y XXV del artículo 16; las fracciones V, VII y XIX del artículo 18; el inciso d) de la fracción IV del artículo 19; el artículo 47; las fracciones I y VII del artículo 70; la fracción IV del artículo 106; Se adicionan la fracción LXV BIS del artículo 6; las fracciones de la XXVI a la XXXVIII del artículo 16; un tercer párrafo al artículo 83; un último párrafo al artículo 101; la fracción IV al artículo 113; un párrafo al artículo 127; Se derogan las fracciones I, XX, XXI, XXIII, XXV a XXVIII y XXXI del artículo 18. Todas las disposiciones de la Ley del Agua del Estado de México y sus Municipios. </w:t>
            </w:r>
          </w:p>
          <w:p w14:paraId="6DE10719" w14:textId="77777777" w:rsidR="005757DA" w:rsidRPr="00D44DBF" w:rsidRDefault="005757D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DA47CF" w14:textId="299C8F02" w:rsidR="005757DA" w:rsidRPr="00D44DBF" w:rsidRDefault="005757DA" w:rsidP="00D44DBF">
            <w:pPr>
              <w:jc w:val="center"/>
              <w:rPr>
                <w:rFonts w:cs="Arial"/>
                <w:color w:val="0D0D0D"/>
                <w:sz w:val="16"/>
                <w:szCs w:val="16"/>
              </w:rPr>
            </w:pPr>
            <w:r w:rsidRPr="00D44DBF">
              <w:rPr>
                <w:rFonts w:cs="Arial"/>
                <w:color w:val="0D0D0D"/>
                <w:sz w:val="16"/>
                <w:szCs w:val="16"/>
              </w:rPr>
              <w:t>27-Feb-24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270F26" w14:textId="77777777" w:rsidR="005757DA" w:rsidRPr="00D44DBF" w:rsidRDefault="005757DA" w:rsidP="00D44DBF">
            <w:pPr>
              <w:pStyle w:val="Textoindependiente"/>
              <w:rPr>
                <w:rFonts w:cs="Arial"/>
                <w:sz w:val="16"/>
                <w:szCs w:val="16"/>
              </w:rPr>
            </w:pPr>
            <w:r w:rsidRPr="00D44DBF">
              <w:rPr>
                <w:rFonts w:cs="Arial"/>
                <w:sz w:val="16"/>
                <w:szCs w:val="16"/>
              </w:rPr>
              <w:t>Gobernación y Puntos Constitucionales</w:t>
            </w:r>
          </w:p>
          <w:p w14:paraId="537D1353" w14:textId="77777777" w:rsidR="005757DA" w:rsidRPr="00D44DBF" w:rsidRDefault="005757DA" w:rsidP="00D44DBF">
            <w:pPr>
              <w:pStyle w:val="Textoindependiente"/>
              <w:rPr>
                <w:rFonts w:cs="Arial"/>
                <w:sz w:val="16"/>
                <w:szCs w:val="16"/>
              </w:rPr>
            </w:pPr>
            <w:r w:rsidRPr="00D44DBF">
              <w:rPr>
                <w:rFonts w:cs="Arial"/>
                <w:sz w:val="16"/>
                <w:szCs w:val="16"/>
              </w:rPr>
              <w:t>Recursos Hidráulicos</w:t>
            </w:r>
          </w:p>
          <w:p w14:paraId="0D01C89D" w14:textId="77777777" w:rsidR="005757DA" w:rsidRPr="00D44DBF" w:rsidRDefault="005757D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79DE9E" w14:textId="005B2E00" w:rsidR="005757DA" w:rsidRPr="00D44DBF" w:rsidRDefault="005757D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5E13FD" w14:textId="4500571E" w:rsidR="005757DA" w:rsidRPr="00D44DBF" w:rsidRDefault="005757DA"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5757DA" w:rsidRPr="00D44DBF" w14:paraId="2117A909"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AA133FF" w14:textId="77777777" w:rsidR="005757DA" w:rsidRPr="00D44DBF" w:rsidRDefault="005757D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554A09D" w14:textId="23BC7BA3" w:rsidR="005757DA" w:rsidRPr="00D44DBF" w:rsidRDefault="005757DA"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10DFECFE" wp14:editId="79937867">
                  <wp:extent cx="364490" cy="364490"/>
                  <wp:effectExtent l="0" t="0" r="0" b="0"/>
                  <wp:docPr id="697" name="Imagen 697"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97F0719" w14:textId="77777777" w:rsidR="005757DA" w:rsidRPr="00D44DBF" w:rsidRDefault="005757DA" w:rsidP="00D44DBF">
            <w:pPr>
              <w:pStyle w:val="Textoindependiente"/>
              <w:rPr>
                <w:rFonts w:cs="Arial"/>
                <w:sz w:val="16"/>
                <w:szCs w:val="16"/>
                <w:lang w:val="es-ES"/>
              </w:rPr>
            </w:pPr>
            <w:bookmarkStart w:id="398" w:name="_Hlk160106399"/>
            <w:r w:rsidRPr="00D44DBF">
              <w:rPr>
                <w:rFonts w:cs="Arial"/>
                <w:sz w:val="16"/>
                <w:szCs w:val="16"/>
              </w:rPr>
              <w:t>Diputada Myriam Cárdenas Rojas, en nombre del Grupo Parlamentario del PRI.</w:t>
            </w:r>
            <w:bookmarkEnd w:id="398"/>
          </w:p>
          <w:p w14:paraId="4AA2A537" w14:textId="77777777" w:rsidR="005757DA" w:rsidRPr="00D44DBF" w:rsidRDefault="005757DA"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9401158" w14:textId="77777777" w:rsidR="005757DA" w:rsidRPr="00D44DBF" w:rsidRDefault="005757DA" w:rsidP="00D44DBF">
            <w:pPr>
              <w:pStyle w:val="Textoindependiente"/>
              <w:rPr>
                <w:rFonts w:cs="Arial"/>
                <w:sz w:val="16"/>
                <w:szCs w:val="16"/>
              </w:rPr>
            </w:pPr>
            <w:r w:rsidRPr="00D44DBF">
              <w:rPr>
                <w:rFonts w:cs="Arial"/>
                <w:sz w:val="16"/>
                <w:szCs w:val="16"/>
              </w:rPr>
              <w:t xml:space="preserve">Iniciativa con proyecto de decreto, mediante el cual se reforma el artículo 9, y se adiciona la fracción XXIV al artículo 291 del Código Penal del Estado de México. </w:t>
            </w:r>
          </w:p>
          <w:p w14:paraId="5CA90453" w14:textId="77777777" w:rsidR="005757DA" w:rsidRPr="00D44DBF" w:rsidRDefault="005757D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17B9B8" w14:textId="79E6067A" w:rsidR="005757DA" w:rsidRPr="00D44DBF" w:rsidRDefault="005757DA" w:rsidP="00D44DBF">
            <w:pPr>
              <w:jc w:val="center"/>
              <w:rPr>
                <w:rFonts w:cs="Arial"/>
                <w:color w:val="0D0D0D"/>
                <w:sz w:val="16"/>
                <w:szCs w:val="16"/>
              </w:rPr>
            </w:pPr>
            <w:r w:rsidRPr="00D44DBF">
              <w:rPr>
                <w:rFonts w:cs="Arial"/>
                <w:color w:val="0D0D0D"/>
                <w:sz w:val="16"/>
                <w:szCs w:val="16"/>
              </w:rPr>
              <w:t>27-Feb-24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893684A" w14:textId="77777777" w:rsidR="005757DA" w:rsidRPr="00D44DBF" w:rsidRDefault="005757DA" w:rsidP="00D44DBF">
            <w:pPr>
              <w:pStyle w:val="Textoindependiente"/>
              <w:rPr>
                <w:rFonts w:cs="Arial"/>
                <w:sz w:val="16"/>
                <w:szCs w:val="16"/>
              </w:rPr>
            </w:pPr>
            <w:r w:rsidRPr="00D44DBF">
              <w:rPr>
                <w:rFonts w:cs="Arial"/>
                <w:sz w:val="16"/>
                <w:szCs w:val="16"/>
              </w:rPr>
              <w:t>Procuración y Administración de Justicia</w:t>
            </w:r>
          </w:p>
          <w:p w14:paraId="383CB251" w14:textId="77777777" w:rsidR="005757DA" w:rsidRPr="00D44DBF" w:rsidRDefault="005757D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91AB8A" w14:textId="1A149D00" w:rsidR="005757DA" w:rsidRPr="00D44DBF" w:rsidRDefault="005757D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E6E8600" w14:textId="23D7D2BB" w:rsidR="005757DA" w:rsidRPr="00D44DBF" w:rsidRDefault="005757DA"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5757DA" w:rsidRPr="00D44DBF" w14:paraId="28B2731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F1C0571" w14:textId="77777777" w:rsidR="005757DA" w:rsidRPr="00D44DBF" w:rsidRDefault="005757D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109A9B2" w14:textId="60F66E28" w:rsidR="005757DA" w:rsidRPr="00D44DBF" w:rsidRDefault="005757D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8ECD9D5" wp14:editId="616DB065">
                  <wp:extent cx="364490" cy="364490"/>
                  <wp:effectExtent l="0" t="0" r="0" b="0"/>
                  <wp:docPr id="696" name="Imagen 696"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81501BC" w14:textId="77777777" w:rsidR="005757DA" w:rsidRPr="00D44DBF" w:rsidRDefault="005757DA" w:rsidP="00D44DBF">
            <w:pPr>
              <w:jc w:val="both"/>
              <w:rPr>
                <w:rFonts w:cs="Arial"/>
                <w:sz w:val="16"/>
                <w:szCs w:val="16"/>
                <w:lang w:eastAsia="en-US"/>
              </w:rPr>
            </w:pPr>
            <w:bookmarkStart w:id="399" w:name="_Hlk160106404"/>
            <w:r w:rsidRPr="00D44DBF">
              <w:rPr>
                <w:rFonts w:cs="Arial"/>
                <w:sz w:val="16"/>
                <w:szCs w:val="16"/>
              </w:rPr>
              <w:t>Diputado Jaime Cervantes Sánchez, integrante del Grupo Parlamentario del PRI.</w:t>
            </w:r>
            <w:bookmarkEnd w:id="399"/>
          </w:p>
          <w:p w14:paraId="1AC0165D" w14:textId="77777777" w:rsidR="005757DA" w:rsidRPr="00D44DBF" w:rsidRDefault="005757DA"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F06A7A" w14:textId="77777777" w:rsidR="005757DA" w:rsidRPr="00D44DBF" w:rsidRDefault="005757DA" w:rsidP="00D44DBF">
            <w:pPr>
              <w:jc w:val="both"/>
              <w:rPr>
                <w:rFonts w:cs="Arial"/>
                <w:sz w:val="16"/>
                <w:szCs w:val="16"/>
              </w:rPr>
            </w:pPr>
            <w:r w:rsidRPr="00D44DBF">
              <w:rPr>
                <w:rFonts w:cs="Arial"/>
                <w:sz w:val="16"/>
                <w:szCs w:val="16"/>
              </w:rPr>
              <w:t xml:space="preserve">Iniciativa con Proyecto de Decreto, por el cual se reforma la fracción II, así como el último párrafo del artículo 208, de la Ley de Responsabilidades Administrativas del Estado de México y Municipios. </w:t>
            </w:r>
          </w:p>
          <w:p w14:paraId="5626BBA2" w14:textId="77777777" w:rsidR="005757DA" w:rsidRPr="00D44DBF" w:rsidRDefault="005757D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F92B7E" w14:textId="6A31BAB6" w:rsidR="005757DA" w:rsidRPr="00D44DBF" w:rsidRDefault="005757DA" w:rsidP="00D44DBF">
            <w:pPr>
              <w:jc w:val="center"/>
              <w:rPr>
                <w:rFonts w:cs="Arial"/>
                <w:color w:val="0D0D0D"/>
                <w:sz w:val="16"/>
                <w:szCs w:val="16"/>
              </w:rPr>
            </w:pPr>
            <w:r w:rsidRPr="00D44DBF">
              <w:rPr>
                <w:rFonts w:cs="Arial"/>
                <w:color w:val="0D0D0D"/>
                <w:sz w:val="16"/>
                <w:szCs w:val="16"/>
              </w:rPr>
              <w:t>27-Feb-24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0D4C3A4" w14:textId="77777777" w:rsidR="005757DA" w:rsidRPr="00D44DBF" w:rsidRDefault="005757DA" w:rsidP="00D44DBF">
            <w:pPr>
              <w:jc w:val="both"/>
              <w:rPr>
                <w:rFonts w:cs="Arial"/>
                <w:sz w:val="16"/>
                <w:szCs w:val="16"/>
              </w:rPr>
            </w:pPr>
            <w:r w:rsidRPr="00D44DBF">
              <w:rPr>
                <w:rFonts w:cs="Arial"/>
                <w:sz w:val="16"/>
                <w:szCs w:val="16"/>
              </w:rPr>
              <w:t>Procuración y Administración de Justicia</w:t>
            </w:r>
          </w:p>
          <w:p w14:paraId="40063AFE" w14:textId="77777777" w:rsidR="005757DA" w:rsidRPr="00D44DBF" w:rsidRDefault="005757D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120148" w14:textId="4D623728" w:rsidR="005757DA" w:rsidRPr="00D44DBF" w:rsidRDefault="005757D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FC80D49" w14:textId="4BEAC56F" w:rsidR="005757DA" w:rsidRPr="00D44DBF" w:rsidRDefault="005757DA"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5757DA" w:rsidRPr="00D44DBF" w14:paraId="3C12EB8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2F02160" w14:textId="77777777" w:rsidR="005757DA" w:rsidRPr="00D44DBF" w:rsidRDefault="005757D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13D5271" w14:textId="3CE24068" w:rsidR="005757DA" w:rsidRPr="00D44DBF" w:rsidRDefault="005757D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ECDAF9F" wp14:editId="43D7386F">
                  <wp:extent cx="347980" cy="364490"/>
                  <wp:effectExtent l="0" t="0" r="0" b="0"/>
                  <wp:docPr id="695" name="Imagen 695"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29CD3B7" w14:textId="77777777" w:rsidR="005757DA" w:rsidRPr="00D44DBF" w:rsidRDefault="005757DA" w:rsidP="00D44DBF">
            <w:pPr>
              <w:pStyle w:val="Textoindependiente"/>
              <w:rPr>
                <w:rFonts w:cs="Arial"/>
                <w:sz w:val="16"/>
                <w:szCs w:val="16"/>
                <w:lang w:val="es-ES"/>
              </w:rPr>
            </w:pPr>
            <w:bookmarkStart w:id="400" w:name="_Hlk160106408"/>
            <w:r w:rsidRPr="00D44DBF">
              <w:rPr>
                <w:rFonts w:cs="Arial"/>
                <w:sz w:val="16"/>
                <w:szCs w:val="16"/>
              </w:rPr>
              <w:t>Diputada Martha Amalia Moya Bastón y el Diputado Enrique Vargas del Villar, integrantes del Grupo Parlamentario del PAN.</w:t>
            </w:r>
            <w:bookmarkEnd w:id="400"/>
          </w:p>
          <w:p w14:paraId="1890887A" w14:textId="77777777" w:rsidR="005757DA" w:rsidRPr="00D44DBF" w:rsidRDefault="005757D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572E1B5" w14:textId="77777777" w:rsidR="005757DA" w:rsidRPr="00D44DBF" w:rsidRDefault="005757DA" w:rsidP="00D44DBF">
            <w:pPr>
              <w:pStyle w:val="Textoindependiente"/>
              <w:rPr>
                <w:rFonts w:cs="Arial"/>
                <w:sz w:val="16"/>
                <w:szCs w:val="16"/>
              </w:rPr>
            </w:pPr>
            <w:r w:rsidRPr="00D44DBF">
              <w:rPr>
                <w:rFonts w:cs="Arial"/>
                <w:sz w:val="16"/>
                <w:szCs w:val="16"/>
              </w:rPr>
              <w:t xml:space="preserve">Iniciativa con Proyecto de Decreto por el que se adiciona el artículo 2.17 Bis al Código Administrativo del Estado de México. </w:t>
            </w:r>
          </w:p>
          <w:p w14:paraId="7BD07879" w14:textId="77777777" w:rsidR="005757DA" w:rsidRPr="00D44DBF" w:rsidRDefault="005757D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AAB717" w14:textId="6349A881" w:rsidR="005757DA" w:rsidRPr="00D44DBF" w:rsidRDefault="005757DA" w:rsidP="00D44DBF">
            <w:pPr>
              <w:jc w:val="center"/>
              <w:rPr>
                <w:rFonts w:cs="Arial"/>
                <w:color w:val="0D0D0D"/>
                <w:sz w:val="16"/>
                <w:szCs w:val="16"/>
              </w:rPr>
            </w:pPr>
            <w:r w:rsidRPr="00D44DBF">
              <w:rPr>
                <w:rFonts w:cs="Arial"/>
                <w:color w:val="0D0D0D"/>
                <w:sz w:val="16"/>
                <w:szCs w:val="16"/>
              </w:rPr>
              <w:t>27-Feb-24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D24F35" w14:textId="77777777" w:rsidR="005757DA" w:rsidRPr="00D44DBF" w:rsidRDefault="005757DA" w:rsidP="00D44DBF">
            <w:pPr>
              <w:pStyle w:val="Textoindependiente"/>
              <w:rPr>
                <w:rFonts w:cs="Arial"/>
                <w:sz w:val="16"/>
                <w:szCs w:val="16"/>
              </w:rPr>
            </w:pPr>
            <w:r w:rsidRPr="00D44DBF">
              <w:rPr>
                <w:rFonts w:cs="Arial"/>
                <w:sz w:val="16"/>
                <w:szCs w:val="16"/>
              </w:rPr>
              <w:t>Salud, Asistencia y Bienestar Social</w:t>
            </w:r>
          </w:p>
          <w:p w14:paraId="3B3EAE05" w14:textId="77777777" w:rsidR="005757DA" w:rsidRPr="00D44DBF" w:rsidRDefault="005757D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A6C649" w14:textId="6E355EC5" w:rsidR="005757DA" w:rsidRPr="00D44DBF" w:rsidRDefault="005757D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F11E1DF" w14:textId="1081A674" w:rsidR="005757DA" w:rsidRPr="00D44DBF" w:rsidRDefault="005757DA"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5757DA" w:rsidRPr="00D44DBF" w14:paraId="68028F4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413B906" w14:textId="77777777" w:rsidR="005757DA" w:rsidRPr="00D44DBF" w:rsidRDefault="005757D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3ADCE5C" w14:textId="453E9EFC" w:rsidR="005757DA" w:rsidRPr="00D44DBF" w:rsidRDefault="005757D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E65F261" wp14:editId="78103BFE">
                  <wp:extent cx="364490" cy="364490"/>
                  <wp:effectExtent l="0" t="0" r="0" b="0"/>
                  <wp:docPr id="694" name="Imagen 69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1DA676D" w14:textId="77777777" w:rsidR="005757DA" w:rsidRPr="00D44DBF" w:rsidRDefault="005757DA" w:rsidP="00D44DBF">
            <w:pPr>
              <w:pStyle w:val="Textoindependiente"/>
              <w:rPr>
                <w:rFonts w:cs="Arial"/>
                <w:sz w:val="16"/>
                <w:szCs w:val="16"/>
              </w:rPr>
            </w:pPr>
            <w:r w:rsidRPr="00D44DBF">
              <w:rPr>
                <w:rFonts w:cs="Arial"/>
                <w:sz w:val="16"/>
                <w:szCs w:val="16"/>
              </w:rPr>
              <w:t>Grupo Parlamentario del PRD.</w:t>
            </w:r>
          </w:p>
          <w:p w14:paraId="5DD25538" w14:textId="77777777" w:rsidR="005757DA" w:rsidRPr="00D44DBF" w:rsidRDefault="005757DA"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2BE86A8" w14:textId="77777777" w:rsidR="005757DA" w:rsidRPr="00D44DBF" w:rsidRDefault="005757DA" w:rsidP="00D44DBF">
            <w:pPr>
              <w:pStyle w:val="Textoindependiente"/>
              <w:rPr>
                <w:rFonts w:cs="Arial"/>
                <w:sz w:val="16"/>
                <w:szCs w:val="16"/>
              </w:rPr>
            </w:pPr>
            <w:bookmarkStart w:id="401" w:name="_Hlk160106415"/>
            <w:r w:rsidRPr="00D44DBF">
              <w:rPr>
                <w:rFonts w:cs="Arial"/>
                <w:sz w:val="16"/>
                <w:szCs w:val="16"/>
              </w:rPr>
              <w:t xml:space="preserve">Iniciativa con Proyecto de Decreto por el que se reforma la fracción I del artículo 9, se adiciona los párrafos segundo y tercero al artículo al artículo 11 y se crea el artículo 11 bis de la Ley de Apoyo a Migrantes del Estado de México. </w:t>
            </w:r>
            <w:bookmarkEnd w:id="401"/>
          </w:p>
          <w:p w14:paraId="691C2F37" w14:textId="77777777" w:rsidR="005757DA" w:rsidRPr="00D44DBF" w:rsidRDefault="005757D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4C4411" w14:textId="7240AE80" w:rsidR="005757DA" w:rsidRPr="00D44DBF" w:rsidRDefault="005757DA" w:rsidP="00D44DBF">
            <w:pPr>
              <w:jc w:val="center"/>
              <w:rPr>
                <w:rFonts w:cs="Arial"/>
                <w:color w:val="0D0D0D"/>
                <w:sz w:val="16"/>
                <w:szCs w:val="16"/>
              </w:rPr>
            </w:pPr>
            <w:r w:rsidRPr="00D44DBF">
              <w:rPr>
                <w:rFonts w:cs="Arial"/>
                <w:color w:val="0D0D0D"/>
                <w:sz w:val="16"/>
                <w:szCs w:val="16"/>
              </w:rPr>
              <w:t>27-Feb-24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6734BAD" w14:textId="77777777" w:rsidR="005757DA" w:rsidRPr="00D44DBF" w:rsidRDefault="005757DA" w:rsidP="00D44DBF">
            <w:pPr>
              <w:pStyle w:val="Textoindependiente"/>
              <w:rPr>
                <w:rFonts w:cs="Arial"/>
                <w:sz w:val="16"/>
                <w:szCs w:val="16"/>
              </w:rPr>
            </w:pPr>
            <w:r w:rsidRPr="00D44DBF">
              <w:rPr>
                <w:rFonts w:cs="Arial"/>
                <w:bCs/>
                <w:sz w:val="16"/>
                <w:szCs w:val="16"/>
              </w:rPr>
              <w:t>Apoyo y Atención a las Personas Migrantes</w:t>
            </w:r>
          </w:p>
          <w:p w14:paraId="7DDC4060" w14:textId="77777777" w:rsidR="005757DA" w:rsidRPr="00D44DBF" w:rsidRDefault="005757D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9E9AFD" w14:textId="002B0A56" w:rsidR="005757DA" w:rsidRPr="00D44DBF" w:rsidRDefault="005757D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AC95FB" w14:textId="0E383A98" w:rsidR="005757DA" w:rsidRPr="00D44DBF" w:rsidRDefault="005757DA"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5757DA" w:rsidRPr="00D44DBF" w14:paraId="6E4950E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B613472" w14:textId="77777777" w:rsidR="005757DA" w:rsidRPr="00D44DBF" w:rsidRDefault="005757D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B25F26D" w14:textId="0DB19120" w:rsidR="005757DA" w:rsidRPr="00D44DBF" w:rsidRDefault="005757D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70193EFB" wp14:editId="13921288">
                  <wp:extent cx="336550" cy="364490"/>
                  <wp:effectExtent l="0" t="0" r="6350" b="0"/>
                  <wp:docPr id="693" name="Imagen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5DD9BE2" w14:textId="77777777" w:rsidR="005757DA" w:rsidRPr="00D44DBF" w:rsidRDefault="005757DA" w:rsidP="00D44DBF">
            <w:pPr>
              <w:pStyle w:val="Default"/>
              <w:jc w:val="both"/>
              <w:rPr>
                <w:rFonts w:eastAsia="Times New Roman"/>
                <w:sz w:val="16"/>
                <w:szCs w:val="16"/>
              </w:rPr>
            </w:pPr>
            <w:r w:rsidRPr="00D44DBF">
              <w:rPr>
                <w:rFonts w:eastAsia="Times New Roman"/>
                <w:sz w:val="16"/>
                <w:szCs w:val="16"/>
              </w:rPr>
              <w:t>Grupo Parlamentario del PVEM.</w:t>
            </w:r>
          </w:p>
          <w:p w14:paraId="49D2008F" w14:textId="77777777" w:rsidR="005757DA" w:rsidRPr="00D44DBF" w:rsidRDefault="005757DA"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1B21AF3" w14:textId="77777777" w:rsidR="005757DA" w:rsidRPr="00D44DBF" w:rsidRDefault="005757DA" w:rsidP="00D44DBF">
            <w:pPr>
              <w:jc w:val="both"/>
              <w:rPr>
                <w:rFonts w:cs="Arial"/>
                <w:sz w:val="16"/>
                <w:szCs w:val="16"/>
              </w:rPr>
            </w:pPr>
            <w:bookmarkStart w:id="402" w:name="_Hlk160106419"/>
            <w:r w:rsidRPr="00D44DBF">
              <w:rPr>
                <w:rFonts w:cs="Arial"/>
                <w:sz w:val="16"/>
                <w:szCs w:val="16"/>
              </w:rPr>
              <w:t xml:space="preserve">Iniciativa con proyecto de Decreto por el que se adiciona al artículo 228 del Código Penal del Estado de México, y se adiciona al artículo 49 de la Ley Orgánica de la Administración Pública del Estado de México. </w:t>
            </w:r>
            <w:bookmarkEnd w:id="402"/>
          </w:p>
          <w:p w14:paraId="186C5A4C" w14:textId="77777777" w:rsidR="005757DA" w:rsidRPr="00D44DBF" w:rsidRDefault="005757DA"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D0E21D" w14:textId="28C09AB2" w:rsidR="005757DA" w:rsidRPr="00D44DBF" w:rsidRDefault="005757DA" w:rsidP="00D44DBF">
            <w:pPr>
              <w:jc w:val="center"/>
              <w:rPr>
                <w:rFonts w:cs="Arial"/>
                <w:color w:val="0D0D0D"/>
                <w:sz w:val="16"/>
                <w:szCs w:val="16"/>
              </w:rPr>
            </w:pPr>
            <w:r w:rsidRPr="00D44DBF">
              <w:rPr>
                <w:rFonts w:cs="Arial"/>
                <w:color w:val="0D0D0D"/>
                <w:sz w:val="16"/>
                <w:szCs w:val="16"/>
              </w:rPr>
              <w:t>27-Feb-24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FFB5DE7" w14:textId="77777777" w:rsidR="005757DA" w:rsidRPr="00D44DBF" w:rsidRDefault="005757DA" w:rsidP="00D44DBF">
            <w:pPr>
              <w:jc w:val="both"/>
              <w:rPr>
                <w:rFonts w:cs="Arial"/>
                <w:sz w:val="16"/>
                <w:szCs w:val="16"/>
              </w:rPr>
            </w:pPr>
            <w:r w:rsidRPr="00D44DBF">
              <w:rPr>
                <w:rFonts w:cs="Arial"/>
                <w:sz w:val="16"/>
                <w:szCs w:val="16"/>
              </w:rPr>
              <w:t>Procuración y Administración de Justicia</w:t>
            </w:r>
          </w:p>
          <w:p w14:paraId="5B7F3778" w14:textId="77777777" w:rsidR="005757DA" w:rsidRPr="00D44DBF" w:rsidRDefault="005757DA" w:rsidP="00D44DBF">
            <w:pPr>
              <w:pStyle w:val="Textoindependiente"/>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7FD4A1" w14:textId="694E6372" w:rsidR="005757DA" w:rsidRPr="00D44DBF" w:rsidRDefault="005757D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0CFCC1" w14:textId="7F4A086B" w:rsidR="005757DA" w:rsidRPr="00D44DBF" w:rsidRDefault="005757DA"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5757DA" w:rsidRPr="00D44DBF" w14:paraId="11746308"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85F56F1" w14:textId="77777777" w:rsidR="005757DA" w:rsidRPr="00D44DBF" w:rsidRDefault="005757D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6C971518" w14:textId="3907D883" w:rsidR="005757DA" w:rsidRPr="00D44DBF" w:rsidRDefault="005757DA" w:rsidP="00D44DBF">
            <w:pPr>
              <w:pStyle w:val="Textoindependiente3"/>
              <w:jc w:val="center"/>
              <w:rPr>
                <w:rFonts w:cs="Arial"/>
                <w:noProof/>
                <w:szCs w:val="16"/>
                <w:lang w:val="es-MX" w:eastAsia="es-MX"/>
              </w:rPr>
            </w:pPr>
            <w:r w:rsidRPr="00D44DBF">
              <w:rPr>
                <w:rFonts w:cs="Arial"/>
                <w:b/>
                <w:noProof/>
                <w:color w:val="FF0000"/>
                <w:szCs w:val="16"/>
                <w:lang w:val="es-MX" w:eastAsia="es-MX"/>
              </w:rPr>
              <w:t>SIN PARTIDO</w:t>
            </w:r>
          </w:p>
        </w:tc>
        <w:tc>
          <w:tcPr>
            <w:tcW w:w="1776" w:type="dxa"/>
            <w:tcBorders>
              <w:top w:val="single" w:sz="4" w:space="0" w:color="auto"/>
              <w:left w:val="nil"/>
              <w:bottom w:val="single" w:sz="4" w:space="0" w:color="auto"/>
              <w:right w:val="single" w:sz="4" w:space="0" w:color="auto"/>
            </w:tcBorders>
            <w:shd w:val="clear" w:color="auto" w:fill="FFFFFF"/>
          </w:tcPr>
          <w:p w14:paraId="7D09F2AD" w14:textId="77777777" w:rsidR="005757DA" w:rsidRPr="00D44DBF" w:rsidRDefault="005757DA" w:rsidP="00D44DBF">
            <w:pPr>
              <w:pStyle w:val="Textoindependiente"/>
              <w:rPr>
                <w:rFonts w:cs="Arial"/>
                <w:sz w:val="16"/>
                <w:szCs w:val="16"/>
                <w:lang w:val="es-ES"/>
              </w:rPr>
            </w:pPr>
            <w:bookmarkStart w:id="403" w:name="_Hlk160106424"/>
            <w:r w:rsidRPr="00D44DBF">
              <w:rPr>
                <w:rFonts w:cs="Arial"/>
                <w:sz w:val="16"/>
                <w:szCs w:val="16"/>
              </w:rPr>
              <w:t>Diputada Mónica Miriam Granillo Velazco.</w:t>
            </w:r>
            <w:bookmarkEnd w:id="403"/>
          </w:p>
          <w:p w14:paraId="7B1126BC" w14:textId="77777777" w:rsidR="005757DA" w:rsidRPr="00D44DBF" w:rsidRDefault="005757DA"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1AFD5EE" w14:textId="77777777" w:rsidR="005757DA" w:rsidRPr="00D44DBF" w:rsidRDefault="005757DA" w:rsidP="00D44DBF">
            <w:pPr>
              <w:pStyle w:val="Textoindependiente"/>
              <w:rPr>
                <w:rFonts w:cs="Arial"/>
                <w:sz w:val="16"/>
                <w:szCs w:val="16"/>
              </w:rPr>
            </w:pPr>
            <w:r w:rsidRPr="00D44DBF">
              <w:rPr>
                <w:rFonts w:cs="Arial"/>
                <w:sz w:val="16"/>
                <w:szCs w:val="16"/>
              </w:rPr>
              <w:t xml:space="preserve">Iniciativa con proyecto de decreto, mediante el cual se adiciona la fracción XXII y se recorren las fracciones subsecuentes del artículo 119 de la Ley de Educación del Estado de México. </w:t>
            </w:r>
          </w:p>
          <w:p w14:paraId="5C080596" w14:textId="77777777" w:rsidR="005757DA" w:rsidRPr="00D44DBF" w:rsidRDefault="005757D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CB3F1B" w14:textId="51AEC155" w:rsidR="005757DA" w:rsidRPr="00D44DBF" w:rsidRDefault="005757DA" w:rsidP="00D44DBF">
            <w:pPr>
              <w:jc w:val="center"/>
              <w:rPr>
                <w:rFonts w:cs="Arial"/>
                <w:color w:val="0D0D0D"/>
                <w:sz w:val="16"/>
                <w:szCs w:val="16"/>
              </w:rPr>
            </w:pPr>
            <w:r w:rsidRPr="00D44DBF">
              <w:rPr>
                <w:rFonts w:cs="Arial"/>
                <w:color w:val="0D0D0D"/>
                <w:sz w:val="16"/>
                <w:szCs w:val="16"/>
              </w:rPr>
              <w:t>27-Feb-24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3BCAB9" w14:textId="77777777" w:rsidR="005757DA" w:rsidRPr="00D44DBF" w:rsidRDefault="005757DA" w:rsidP="00D44DBF">
            <w:pPr>
              <w:jc w:val="both"/>
              <w:rPr>
                <w:rFonts w:cs="Arial"/>
                <w:sz w:val="16"/>
                <w:szCs w:val="16"/>
              </w:rPr>
            </w:pPr>
            <w:r w:rsidRPr="00D44DBF">
              <w:rPr>
                <w:rFonts w:cs="Arial"/>
                <w:sz w:val="16"/>
                <w:szCs w:val="16"/>
              </w:rPr>
              <w:t>Gobernación y Puntos Constitucionales</w:t>
            </w:r>
          </w:p>
          <w:p w14:paraId="68DCFAD0" w14:textId="77777777" w:rsidR="005757DA" w:rsidRPr="00D44DBF" w:rsidRDefault="005757DA" w:rsidP="00D44DBF">
            <w:pPr>
              <w:jc w:val="both"/>
              <w:rPr>
                <w:rFonts w:cs="Arial"/>
                <w:sz w:val="16"/>
                <w:szCs w:val="16"/>
              </w:rPr>
            </w:pPr>
            <w:r w:rsidRPr="00D44DBF">
              <w:rPr>
                <w:rFonts w:cs="Arial"/>
                <w:sz w:val="16"/>
                <w:szCs w:val="16"/>
              </w:rPr>
              <w:t>Asuntos Indígenas</w:t>
            </w:r>
          </w:p>
          <w:p w14:paraId="2240D311" w14:textId="77777777" w:rsidR="005757DA" w:rsidRPr="00D44DBF" w:rsidRDefault="005757D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EDE800" w14:textId="008EF514" w:rsidR="005757DA" w:rsidRPr="00D44DBF" w:rsidRDefault="005757D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EA2403" w14:textId="075CA8E1" w:rsidR="005757DA" w:rsidRPr="00D44DBF" w:rsidRDefault="005757DA" w:rsidP="00D44DBF">
            <w:pPr>
              <w:pStyle w:val="Textoindependiente"/>
              <w:jc w:val="center"/>
              <w:rPr>
                <w:rFonts w:cs="Arial"/>
                <w:color w:val="000000"/>
                <w:sz w:val="16"/>
                <w:szCs w:val="16"/>
                <w:lang w:val="es-MX"/>
              </w:rPr>
            </w:pPr>
            <w:r w:rsidRPr="00D44DBF">
              <w:rPr>
                <w:rFonts w:cs="Arial"/>
                <w:color w:val="000000"/>
                <w:sz w:val="16"/>
                <w:szCs w:val="16"/>
                <w:lang w:val="es-MX"/>
              </w:rPr>
              <w:t>En estudio</w:t>
            </w:r>
          </w:p>
        </w:tc>
      </w:tr>
      <w:tr w:rsidR="008F27A4" w:rsidRPr="00D44DBF" w14:paraId="37EB9E2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BC0F9EC" w14:textId="77777777" w:rsidR="008F27A4" w:rsidRPr="00D44DBF" w:rsidRDefault="008F27A4"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540CB12" w14:textId="5DCBE35E" w:rsidR="008F27A4" w:rsidRPr="00D44DBF" w:rsidRDefault="008F27A4" w:rsidP="00D44DBF">
            <w:pPr>
              <w:pStyle w:val="Textoindependiente3"/>
              <w:jc w:val="center"/>
              <w:rPr>
                <w:rFonts w:cs="Arial"/>
                <w:b/>
                <w:noProof/>
                <w:color w:val="FF0000"/>
                <w:szCs w:val="16"/>
                <w:lang w:val="es-MX" w:eastAsia="es-MX"/>
              </w:rPr>
            </w:pPr>
            <w:r w:rsidRPr="00D44DBF">
              <w:rPr>
                <w:rFonts w:cs="Arial"/>
                <w:noProof/>
                <w:szCs w:val="16"/>
              </w:rPr>
              <w:drawing>
                <wp:inline distT="0" distB="0" distL="0" distR="0" wp14:anchorId="71DE736C" wp14:editId="7DFEF41C">
                  <wp:extent cx="447675" cy="152400"/>
                  <wp:effectExtent l="0" t="0" r="9525" b="0"/>
                  <wp:docPr id="699" name="Imagen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15240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1BB4070" w14:textId="38E7DC5F" w:rsidR="008F27A4" w:rsidRPr="00D44DBF" w:rsidRDefault="008F27A4" w:rsidP="00D44DBF">
            <w:pPr>
              <w:pStyle w:val="Textoindependiente"/>
              <w:rPr>
                <w:rFonts w:cs="Arial"/>
                <w:sz w:val="16"/>
                <w:szCs w:val="16"/>
              </w:rPr>
            </w:pPr>
            <w:r w:rsidRPr="00D44DBF">
              <w:rPr>
                <w:rFonts w:cs="Arial"/>
                <w:sz w:val="16"/>
                <w:szCs w:val="16"/>
              </w:rPr>
              <w:t>Coordinadores</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1FDE847" w14:textId="77777777" w:rsidR="008F27A4" w:rsidRPr="00D44DBF" w:rsidRDefault="008F27A4" w:rsidP="00D44DBF">
            <w:pPr>
              <w:jc w:val="both"/>
              <w:rPr>
                <w:rFonts w:cs="Arial"/>
                <w:sz w:val="16"/>
                <w:szCs w:val="16"/>
                <w:lang w:val="es-MX" w:eastAsia="en-US"/>
              </w:rPr>
            </w:pPr>
            <w:r w:rsidRPr="00D44DBF">
              <w:rPr>
                <w:rFonts w:cs="Arial"/>
                <w:sz w:val="16"/>
                <w:szCs w:val="16"/>
              </w:rPr>
              <w:t xml:space="preserve">Iniciativa con propuesta y Proyecto de Decreto en relación con integración de la Junta de Coordinación Política y elección de Presidente, Vicepresidentes, Secretario y Vocales. </w:t>
            </w:r>
          </w:p>
          <w:p w14:paraId="37A3ECCB" w14:textId="77777777" w:rsidR="008F27A4" w:rsidRPr="00D44DBF" w:rsidRDefault="008F27A4" w:rsidP="00D44DBF">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BFF500" w14:textId="2894840F" w:rsidR="008F27A4" w:rsidRPr="00D44DBF" w:rsidRDefault="008F27A4" w:rsidP="00D44DBF">
            <w:pPr>
              <w:jc w:val="center"/>
              <w:rPr>
                <w:rFonts w:cs="Arial"/>
                <w:color w:val="0D0D0D"/>
                <w:sz w:val="16"/>
                <w:szCs w:val="16"/>
              </w:rPr>
            </w:pPr>
            <w:r w:rsidRPr="00D44DBF">
              <w:rPr>
                <w:rFonts w:cs="Arial"/>
                <w:color w:val="0D0D0D"/>
                <w:sz w:val="16"/>
                <w:szCs w:val="16"/>
              </w:rPr>
              <w:t>05-Mar-24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D26BEE4" w14:textId="649B0951" w:rsidR="008F27A4" w:rsidRPr="00D44DBF" w:rsidRDefault="008F27A4" w:rsidP="00D44DBF">
            <w:pPr>
              <w:jc w:val="both"/>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760C04" w14:textId="7754E44F" w:rsidR="008F27A4" w:rsidRPr="00D44DBF" w:rsidRDefault="009F1560" w:rsidP="00D44DBF">
            <w:pPr>
              <w:jc w:val="center"/>
              <w:rPr>
                <w:rFonts w:cs="Arial"/>
                <w:sz w:val="16"/>
                <w:szCs w:val="16"/>
              </w:rPr>
            </w:pPr>
            <w:r w:rsidRPr="00D44DBF">
              <w:rPr>
                <w:rFonts w:cs="Arial"/>
                <w:sz w:val="16"/>
                <w:szCs w:val="16"/>
              </w:rPr>
              <w:t>0</w:t>
            </w:r>
            <w:r w:rsidR="008F27A4" w:rsidRPr="00D44DBF">
              <w:rPr>
                <w:rFonts w:cs="Arial"/>
                <w:sz w:val="16"/>
                <w:szCs w:val="16"/>
              </w:rPr>
              <w:t>5-Mar-24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B7D177" w14:textId="0F6695EF" w:rsidR="008F27A4" w:rsidRPr="00D44DBF" w:rsidRDefault="008F27A4" w:rsidP="00D44DBF">
            <w:pPr>
              <w:pStyle w:val="Textoindependiente"/>
              <w:jc w:val="center"/>
              <w:rPr>
                <w:rFonts w:cs="Arial"/>
                <w:color w:val="000000"/>
                <w:sz w:val="16"/>
                <w:szCs w:val="16"/>
                <w:lang w:val="es-MX"/>
              </w:rPr>
            </w:pPr>
            <w:r w:rsidRPr="00D44DBF">
              <w:rPr>
                <w:rFonts w:cs="Arial"/>
                <w:sz w:val="16"/>
                <w:szCs w:val="16"/>
              </w:rPr>
              <w:t>Aprobada</w:t>
            </w:r>
          </w:p>
        </w:tc>
      </w:tr>
      <w:tr w:rsidR="00E24BA0" w:rsidRPr="00D44DBF" w14:paraId="60B10FBA"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E933B16" w14:textId="77777777" w:rsidR="00E24BA0" w:rsidRPr="00D44DBF" w:rsidRDefault="00E24BA0"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14E9FB3" w14:textId="7ED27C5D" w:rsidR="00E24BA0" w:rsidRPr="00D44DBF" w:rsidRDefault="00E24BA0" w:rsidP="00D44DBF">
            <w:pPr>
              <w:pStyle w:val="Textoindependiente3"/>
              <w:jc w:val="center"/>
              <w:rPr>
                <w:rFonts w:cs="Arial"/>
                <w:noProof/>
                <w:szCs w:val="16"/>
              </w:rPr>
            </w:pPr>
            <w:r w:rsidRPr="00D44DBF">
              <w:rPr>
                <w:rFonts w:cs="Arial"/>
                <w:noProof/>
                <w:szCs w:val="16"/>
                <w:lang w:eastAsia="es-MX"/>
              </w:rPr>
              <w:drawing>
                <wp:inline distT="0" distB="0" distL="0" distR="0" wp14:anchorId="6BF9F7CA" wp14:editId="6FA3F1E6">
                  <wp:extent cx="493395" cy="173990"/>
                  <wp:effectExtent l="0" t="0" r="1905" b="0"/>
                  <wp:docPr id="700" name="Imagen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3395" cy="17399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F83E595" w14:textId="77777777" w:rsidR="00E24BA0" w:rsidRPr="00D44DBF" w:rsidRDefault="00E24BA0" w:rsidP="00D44DBF">
            <w:pPr>
              <w:pStyle w:val="Default"/>
              <w:jc w:val="both"/>
              <w:rPr>
                <w:rFonts w:eastAsia="Times New Roman"/>
                <w:sz w:val="16"/>
                <w:szCs w:val="16"/>
                <w:lang w:val="es-ES" w:eastAsia="es-ES"/>
              </w:rPr>
            </w:pPr>
            <w:r w:rsidRPr="00D44DBF">
              <w:rPr>
                <w:rFonts w:eastAsia="Times New Roman"/>
                <w:sz w:val="16"/>
                <w:szCs w:val="16"/>
              </w:rPr>
              <w:t>Junta de Coordinación Política.</w:t>
            </w:r>
          </w:p>
          <w:p w14:paraId="60514E4C" w14:textId="77777777" w:rsidR="00E24BA0" w:rsidRPr="00D44DBF" w:rsidRDefault="00E24BA0"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20B8E07" w14:textId="77777777" w:rsidR="00E24BA0" w:rsidRPr="00D44DBF" w:rsidRDefault="00E24BA0" w:rsidP="00D44DBF">
            <w:pPr>
              <w:jc w:val="both"/>
              <w:rPr>
                <w:rFonts w:cs="Arial"/>
                <w:sz w:val="16"/>
                <w:szCs w:val="16"/>
              </w:rPr>
            </w:pPr>
            <w:r w:rsidRPr="00D44DBF">
              <w:rPr>
                <w:rFonts w:cs="Arial"/>
                <w:sz w:val="16"/>
                <w:szCs w:val="16"/>
              </w:rPr>
              <w:t>Iniciativa de Decreto por el que se propone ratificar o designar al Contralor del Poder Legislativo del Estado de México.</w:t>
            </w:r>
          </w:p>
          <w:p w14:paraId="2A35A343" w14:textId="77777777" w:rsidR="00E24BA0" w:rsidRPr="00D44DBF" w:rsidRDefault="00E24BA0"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C4F929" w14:textId="24CF3DC8" w:rsidR="00E24BA0" w:rsidRPr="00D44DBF" w:rsidRDefault="00E24BA0" w:rsidP="00D44DBF">
            <w:pPr>
              <w:jc w:val="center"/>
              <w:rPr>
                <w:rFonts w:cs="Arial"/>
                <w:color w:val="0D0D0D"/>
                <w:sz w:val="16"/>
                <w:szCs w:val="16"/>
              </w:rPr>
            </w:pPr>
            <w:r w:rsidRPr="00D44DBF">
              <w:rPr>
                <w:rFonts w:cs="Arial"/>
                <w:color w:val="0D0D0D"/>
                <w:sz w:val="16"/>
                <w:szCs w:val="16"/>
              </w:rPr>
              <w:t>05-Mar-24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D978019" w14:textId="3D81FA86" w:rsidR="00E24BA0" w:rsidRPr="00D44DBF" w:rsidRDefault="00E24BA0" w:rsidP="00D44DBF">
            <w:pPr>
              <w:jc w:val="both"/>
              <w:rPr>
                <w:rFonts w:cs="Arial"/>
                <w:sz w:val="16"/>
                <w:szCs w:val="16"/>
              </w:rPr>
            </w:pPr>
            <w:r w:rsidRPr="00D44DBF">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1A0FA2" w14:textId="3E74AA7D" w:rsidR="00E24BA0" w:rsidRPr="00D44DBF" w:rsidRDefault="00E24BA0" w:rsidP="00D44DBF">
            <w:pPr>
              <w:jc w:val="center"/>
              <w:rPr>
                <w:rFonts w:cs="Arial"/>
                <w:sz w:val="16"/>
                <w:szCs w:val="16"/>
              </w:rPr>
            </w:pPr>
            <w:r w:rsidRPr="00D44DBF">
              <w:rPr>
                <w:rFonts w:cs="Arial"/>
                <w:sz w:val="16"/>
                <w:szCs w:val="16"/>
              </w:rPr>
              <w:t>05-Mar-24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AD67772" w14:textId="7FDF0319" w:rsidR="00E24BA0" w:rsidRPr="00D44DBF" w:rsidRDefault="00E24BA0" w:rsidP="00D44DBF">
            <w:pPr>
              <w:pStyle w:val="Textoindependiente"/>
              <w:jc w:val="center"/>
              <w:rPr>
                <w:rFonts w:cs="Arial"/>
                <w:sz w:val="16"/>
                <w:szCs w:val="16"/>
              </w:rPr>
            </w:pPr>
            <w:r w:rsidRPr="00D44DBF">
              <w:rPr>
                <w:rFonts w:cs="Arial"/>
                <w:sz w:val="16"/>
                <w:szCs w:val="16"/>
              </w:rPr>
              <w:t>Aprobada</w:t>
            </w:r>
          </w:p>
        </w:tc>
      </w:tr>
      <w:tr w:rsidR="00B70E9D" w:rsidRPr="00D44DBF" w14:paraId="573EB72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446A8F" w14:textId="77777777" w:rsidR="00B70E9D" w:rsidRPr="00D44DBF" w:rsidRDefault="00B70E9D"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03B8C9A4" w14:textId="57E32223" w:rsidR="00B70E9D" w:rsidRPr="00D44DBF" w:rsidRDefault="00B70E9D" w:rsidP="00D44DBF">
            <w:pPr>
              <w:pStyle w:val="Textoindependiente3"/>
              <w:jc w:val="center"/>
              <w:rPr>
                <w:rFonts w:cs="Arial"/>
                <w:noProof/>
                <w:szCs w:val="16"/>
                <w:lang w:eastAsia="es-MX"/>
              </w:rPr>
            </w:pPr>
            <w:r w:rsidRPr="00D44DBF">
              <w:rPr>
                <w:rFonts w:cs="Arial"/>
                <w:noProof/>
                <w:szCs w:val="16"/>
                <w:lang w:eastAsia="es-MX"/>
              </w:rPr>
              <w:drawing>
                <wp:inline distT="0" distB="0" distL="0" distR="0" wp14:anchorId="3FA18789" wp14:editId="32D95F0C">
                  <wp:extent cx="493395" cy="179705"/>
                  <wp:effectExtent l="0" t="0" r="1905" b="0"/>
                  <wp:docPr id="701" name="Imagen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582025C0" w14:textId="77777777" w:rsidR="00B70E9D" w:rsidRPr="00D44DBF" w:rsidRDefault="00B70E9D" w:rsidP="00D44DBF">
            <w:pPr>
              <w:pStyle w:val="Default"/>
              <w:jc w:val="both"/>
              <w:rPr>
                <w:rFonts w:eastAsia="Times New Roman"/>
                <w:sz w:val="16"/>
                <w:szCs w:val="16"/>
              </w:rPr>
            </w:pPr>
            <w:r w:rsidRPr="00D44DBF">
              <w:rPr>
                <w:rFonts w:eastAsia="Times New Roman"/>
                <w:sz w:val="16"/>
                <w:szCs w:val="16"/>
              </w:rPr>
              <w:t>Junta de Coordinación Política.</w:t>
            </w:r>
          </w:p>
          <w:p w14:paraId="631C5C50" w14:textId="77777777" w:rsidR="00B70E9D" w:rsidRPr="00D44DBF" w:rsidRDefault="00B70E9D"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4552125" w14:textId="77777777" w:rsidR="00B70E9D" w:rsidRPr="00D44DBF" w:rsidRDefault="00B70E9D" w:rsidP="00D44DBF">
            <w:pPr>
              <w:jc w:val="both"/>
              <w:rPr>
                <w:rFonts w:eastAsia="Arial MT" w:cs="Arial"/>
                <w:sz w:val="16"/>
                <w:szCs w:val="16"/>
              </w:rPr>
            </w:pPr>
            <w:r w:rsidRPr="00D44DBF">
              <w:rPr>
                <w:rFonts w:cs="Arial"/>
                <w:sz w:val="16"/>
                <w:szCs w:val="16"/>
              </w:rPr>
              <w:t xml:space="preserve">Iniciativa con Proyecto de Decreto por el que se reforman, adicionan y derogan diversos ordenamientos legislativos para armonizarlos a la Ley Orgánica de la Administración Pública del Estado de México. </w:t>
            </w:r>
          </w:p>
          <w:p w14:paraId="520E4AB1" w14:textId="77777777" w:rsidR="00B70E9D" w:rsidRPr="00D44DBF" w:rsidRDefault="00B70E9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545C25" w14:textId="4AB55A06" w:rsidR="00B70E9D" w:rsidRPr="00D44DBF" w:rsidRDefault="00B70E9D" w:rsidP="00D44DBF">
            <w:pPr>
              <w:jc w:val="center"/>
              <w:rPr>
                <w:rFonts w:cs="Arial"/>
                <w:color w:val="0D0D0D"/>
                <w:sz w:val="16"/>
                <w:szCs w:val="16"/>
              </w:rPr>
            </w:pPr>
            <w:r w:rsidRPr="00D44DBF">
              <w:rPr>
                <w:rFonts w:cs="Arial"/>
                <w:color w:val="0D0D0D"/>
                <w:sz w:val="16"/>
                <w:szCs w:val="16"/>
              </w:rPr>
              <w:t>05-Mar-24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A4B63EF" w14:textId="77777777" w:rsidR="00B70E9D" w:rsidRPr="00D44DBF" w:rsidRDefault="00B70E9D" w:rsidP="00D44DBF">
            <w:pPr>
              <w:jc w:val="both"/>
              <w:rPr>
                <w:rFonts w:cs="Arial"/>
                <w:sz w:val="16"/>
                <w:szCs w:val="16"/>
              </w:rPr>
            </w:pPr>
            <w:r w:rsidRPr="00D44DBF">
              <w:rPr>
                <w:rFonts w:cs="Arial"/>
                <w:sz w:val="16"/>
                <w:szCs w:val="16"/>
              </w:rPr>
              <w:t>Gobernación y Puntos Constitucionales</w:t>
            </w:r>
          </w:p>
          <w:p w14:paraId="045FA3E1" w14:textId="77777777" w:rsidR="00B70E9D" w:rsidRPr="00D44DBF" w:rsidRDefault="00B70E9D"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1E9733" w14:textId="73B851C9" w:rsidR="00B70E9D" w:rsidRPr="00D44DBF" w:rsidRDefault="00AA322A" w:rsidP="00D44DBF">
            <w:pPr>
              <w:jc w:val="center"/>
              <w:rPr>
                <w:rFonts w:cs="Arial"/>
                <w:sz w:val="16"/>
                <w:szCs w:val="16"/>
              </w:rPr>
            </w:pPr>
            <w:r w:rsidRPr="00D44DBF">
              <w:rPr>
                <w:rFonts w:cs="Arial"/>
                <w:sz w:val="16"/>
                <w:szCs w:val="16"/>
              </w:rPr>
              <w:t>12-Mar-24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9B5CAB" w14:textId="45E09B11" w:rsidR="00B70E9D" w:rsidRPr="00D44DBF" w:rsidRDefault="00AA322A" w:rsidP="00D44DBF">
            <w:pPr>
              <w:pStyle w:val="Textoindependiente"/>
              <w:jc w:val="center"/>
              <w:rPr>
                <w:rFonts w:cs="Arial"/>
                <w:sz w:val="16"/>
                <w:szCs w:val="16"/>
              </w:rPr>
            </w:pPr>
            <w:r w:rsidRPr="00D44DBF">
              <w:rPr>
                <w:rFonts w:cs="Arial"/>
                <w:sz w:val="16"/>
                <w:szCs w:val="16"/>
              </w:rPr>
              <w:t xml:space="preserve">Aprobada </w:t>
            </w:r>
          </w:p>
        </w:tc>
      </w:tr>
      <w:tr w:rsidR="00E94D9A" w:rsidRPr="00D44DBF" w14:paraId="7D6174B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C89F8E7" w14:textId="77777777" w:rsidR="00E94D9A" w:rsidRPr="00D44DBF" w:rsidRDefault="00E94D9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41E7F92" w14:textId="5F806765" w:rsidR="00E94D9A" w:rsidRPr="00D44DBF" w:rsidRDefault="00E94D9A" w:rsidP="00D44DBF">
            <w:pPr>
              <w:pStyle w:val="Textoindependiente3"/>
              <w:jc w:val="center"/>
              <w:rPr>
                <w:rFonts w:cs="Arial"/>
                <w:noProof/>
                <w:szCs w:val="16"/>
                <w:lang w:eastAsia="es-MX"/>
              </w:rPr>
            </w:pPr>
            <w:r w:rsidRPr="00D44DBF">
              <w:rPr>
                <w:rFonts w:cs="Arial"/>
                <w:b/>
                <w:color w:val="9A0000"/>
                <w:szCs w:val="16"/>
              </w:rPr>
              <w:t>Morena</w:t>
            </w:r>
          </w:p>
        </w:tc>
        <w:tc>
          <w:tcPr>
            <w:tcW w:w="1776" w:type="dxa"/>
            <w:tcBorders>
              <w:top w:val="single" w:sz="4" w:space="0" w:color="auto"/>
              <w:left w:val="nil"/>
              <w:bottom w:val="single" w:sz="4" w:space="0" w:color="auto"/>
              <w:right w:val="single" w:sz="4" w:space="0" w:color="auto"/>
            </w:tcBorders>
            <w:shd w:val="clear" w:color="auto" w:fill="FFFFFF"/>
          </w:tcPr>
          <w:p w14:paraId="5C0B68BA" w14:textId="77777777" w:rsidR="00E94D9A" w:rsidRPr="00D44DBF" w:rsidRDefault="00E94D9A" w:rsidP="00D44DBF">
            <w:pPr>
              <w:jc w:val="both"/>
              <w:rPr>
                <w:rFonts w:cs="Arial"/>
                <w:sz w:val="16"/>
                <w:szCs w:val="16"/>
              </w:rPr>
            </w:pPr>
            <w:r w:rsidRPr="00D44DBF">
              <w:rPr>
                <w:rFonts w:cs="Arial"/>
                <w:sz w:val="16"/>
                <w:szCs w:val="16"/>
              </w:rPr>
              <w:t>Diputada Rosa María Zetina González, integrante del Grupo Parlamentario del PM y en su representación.</w:t>
            </w:r>
          </w:p>
          <w:p w14:paraId="5110F315" w14:textId="77777777" w:rsidR="00E94D9A" w:rsidRPr="00D44DBF" w:rsidRDefault="00E94D9A" w:rsidP="00D44DBF">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BD9C02" w14:textId="77777777" w:rsidR="00E94D9A" w:rsidRPr="00D44DBF" w:rsidRDefault="00E94D9A" w:rsidP="00D44DBF">
            <w:pPr>
              <w:jc w:val="both"/>
              <w:rPr>
                <w:rFonts w:cs="Arial"/>
                <w:sz w:val="16"/>
                <w:szCs w:val="16"/>
              </w:rPr>
            </w:pPr>
            <w:r w:rsidRPr="00D44DBF">
              <w:rPr>
                <w:rFonts w:cs="Arial"/>
                <w:sz w:val="16"/>
                <w:szCs w:val="16"/>
              </w:rPr>
              <w:t xml:space="preserve">Iniciativa con Proyecto Decreto por el que se adiciona la fracción XXXVII del artículo 55 de la Ley Orgánica de la Administración Pública del Estado de México, y se recorren las fracciones subsecuentes. </w:t>
            </w:r>
          </w:p>
          <w:p w14:paraId="124A4DF7" w14:textId="77777777" w:rsidR="00E94D9A" w:rsidRPr="00D44DBF" w:rsidRDefault="00E94D9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9DAE55" w14:textId="5116DCE8" w:rsidR="00E94D9A" w:rsidRPr="00D44DBF" w:rsidRDefault="00E94D9A" w:rsidP="00D44DBF">
            <w:pPr>
              <w:jc w:val="center"/>
              <w:rPr>
                <w:rFonts w:cs="Arial"/>
                <w:color w:val="0D0D0D"/>
                <w:sz w:val="16"/>
                <w:szCs w:val="16"/>
              </w:rPr>
            </w:pPr>
            <w:r w:rsidRPr="00D44DBF">
              <w:rPr>
                <w:rFonts w:cs="Arial"/>
                <w:color w:val="0D0D0D"/>
                <w:sz w:val="16"/>
                <w:szCs w:val="16"/>
              </w:rPr>
              <w:t>12-Mar-24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25847F" w14:textId="77777777" w:rsidR="00E94D9A" w:rsidRPr="00D44DBF" w:rsidRDefault="00E94D9A" w:rsidP="00D44DBF">
            <w:pPr>
              <w:jc w:val="both"/>
              <w:rPr>
                <w:rFonts w:cs="Arial"/>
                <w:sz w:val="16"/>
                <w:szCs w:val="16"/>
              </w:rPr>
            </w:pPr>
            <w:r w:rsidRPr="00D44DBF">
              <w:rPr>
                <w:rFonts w:cs="Arial"/>
                <w:sz w:val="16"/>
                <w:szCs w:val="16"/>
              </w:rPr>
              <w:t>Gobernación y Puntos Constitucionales</w:t>
            </w:r>
          </w:p>
          <w:p w14:paraId="3B5902A2" w14:textId="77777777" w:rsidR="00E94D9A" w:rsidRPr="00D44DBF" w:rsidRDefault="00E94D9A" w:rsidP="00D44DBF">
            <w:pPr>
              <w:jc w:val="both"/>
              <w:rPr>
                <w:rFonts w:cs="Arial"/>
                <w:sz w:val="16"/>
                <w:szCs w:val="16"/>
              </w:rPr>
            </w:pPr>
            <w:r w:rsidRPr="00D44DBF">
              <w:rPr>
                <w:rFonts w:cs="Arial"/>
                <w:sz w:val="16"/>
                <w:szCs w:val="16"/>
              </w:rPr>
              <w:t>Legislación y Administración Municipal</w:t>
            </w:r>
          </w:p>
          <w:p w14:paraId="60C6DC7D" w14:textId="77777777" w:rsidR="00E94D9A" w:rsidRPr="00D44DBF" w:rsidRDefault="00E94D9A" w:rsidP="00D44DBF">
            <w:pPr>
              <w:jc w:val="both"/>
              <w:rPr>
                <w:rFonts w:cs="Arial"/>
                <w:sz w:val="16"/>
                <w:szCs w:val="16"/>
              </w:rPr>
            </w:pPr>
            <w:r w:rsidRPr="00D44DBF">
              <w:rPr>
                <w:rFonts w:cs="Arial"/>
                <w:sz w:val="16"/>
                <w:szCs w:val="16"/>
              </w:rPr>
              <w:t>Comunicaciones y Transportes</w:t>
            </w:r>
          </w:p>
          <w:p w14:paraId="0735D62A" w14:textId="77777777" w:rsidR="00E94D9A" w:rsidRPr="00D44DBF" w:rsidRDefault="00E94D9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65B039" w14:textId="480586DE" w:rsidR="00E94D9A" w:rsidRPr="00D44DBF" w:rsidRDefault="00E94D9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3263F91" w14:textId="1713DC3A" w:rsidR="00E94D9A" w:rsidRPr="00D44DBF" w:rsidRDefault="00E94D9A" w:rsidP="00D44DBF">
            <w:pPr>
              <w:pStyle w:val="Textoindependiente"/>
              <w:jc w:val="center"/>
              <w:rPr>
                <w:rFonts w:cs="Arial"/>
                <w:sz w:val="16"/>
                <w:szCs w:val="16"/>
              </w:rPr>
            </w:pPr>
            <w:r w:rsidRPr="00D44DBF">
              <w:rPr>
                <w:rFonts w:cs="Arial"/>
                <w:sz w:val="16"/>
                <w:szCs w:val="16"/>
              </w:rPr>
              <w:t>En estudio</w:t>
            </w:r>
          </w:p>
        </w:tc>
      </w:tr>
      <w:tr w:rsidR="00E94D9A" w:rsidRPr="00D44DBF" w14:paraId="134DCB8D"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5B4E1B4" w14:textId="77777777" w:rsidR="00E94D9A" w:rsidRPr="00D44DBF" w:rsidRDefault="00E94D9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57438151" w14:textId="2A86AB3A" w:rsidR="00E94D9A" w:rsidRPr="00D44DBF" w:rsidRDefault="00E94D9A" w:rsidP="00D44DBF">
            <w:pPr>
              <w:pStyle w:val="Textoindependiente3"/>
              <w:jc w:val="center"/>
              <w:rPr>
                <w:rFonts w:cs="Arial"/>
                <w:b/>
                <w:color w:val="9A0000"/>
                <w:szCs w:val="16"/>
              </w:rPr>
            </w:pPr>
            <w:r w:rsidRPr="00D44DBF">
              <w:rPr>
                <w:rFonts w:cs="Arial"/>
                <w:noProof/>
                <w:szCs w:val="16"/>
                <w:lang w:val="es-MX" w:eastAsia="es-MX"/>
              </w:rPr>
              <w:drawing>
                <wp:inline distT="0" distB="0" distL="0" distR="0" wp14:anchorId="0B63A318" wp14:editId="08748D17">
                  <wp:extent cx="363855" cy="363855"/>
                  <wp:effectExtent l="0" t="0" r="0" b="0"/>
                  <wp:docPr id="709" name="Imagen 70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855" cy="3638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A5555C3" w14:textId="77777777" w:rsidR="00E94D9A" w:rsidRPr="00D44DBF" w:rsidRDefault="00E94D9A" w:rsidP="00D44DBF">
            <w:pPr>
              <w:jc w:val="both"/>
              <w:rPr>
                <w:rFonts w:cs="Arial"/>
                <w:sz w:val="16"/>
                <w:szCs w:val="16"/>
              </w:rPr>
            </w:pPr>
            <w:r w:rsidRPr="00D44DBF">
              <w:rPr>
                <w:rFonts w:cs="Arial"/>
                <w:sz w:val="16"/>
                <w:szCs w:val="16"/>
              </w:rPr>
              <w:t>Diputada Gretel González Aguirre, en nombre del Grupo Parlamentario del PRI.</w:t>
            </w:r>
          </w:p>
          <w:p w14:paraId="53C4F2D7" w14:textId="77777777" w:rsidR="00E94D9A" w:rsidRPr="00D44DBF" w:rsidRDefault="00E94D9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6C812B3" w14:textId="77777777" w:rsidR="00E94D9A" w:rsidRPr="00D44DBF" w:rsidRDefault="00E94D9A" w:rsidP="00D44DBF">
            <w:pPr>
              <w:jc w:val="both"/>
              <w:rPr>
                <w:rFonts w:cs="Arial"/>
                <w:sz w:val="16"/>
                <w:szCs w:val="16"/>
              </w:rPr>
            </w:pPr>
            <w:r w:rsidRPr="00D44DBF">
              <w:rPr>
                <w:rFonts w:cs="Arial"/>
                <w:sz w:val="16"/>
                <w:szCs w:val="16"/>
              </w:rPr>
              <w:t xml:space="preserve">Iniciativa con proyecto de Decreto, por el que se reforman los artículos 32 y 36; se adiciona el párrafo segundo al artículo 22; así como se derogan los artículos 33, 34, 35, 38 y 39, todos de la Ley de Prevención del Tabaquismo y de Protección ante la Exposición al Humo de Tabaco en el Estado de México. </w:t>
            </w:r>
          </w:p>
          <w:p w14:paraId="45A509F5" w14:textId="77777777" w:rsidR="00E94D9A" w:rsidRPr="00D44DBF" w:rsidRDefault="00E94D9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7BCC66" w14:textId="3482366B" w:rsidR="00E94D9A" w:rsidRPr="00D44DBF" w:rsidRDefault="00E94D9A" w:rsidP="00D44DBF">
            <w:pPr>
              <w:jc w:val="center"/>
              <w:rPr>
                <w:rFonts w:cs="Arial"/>
                <w:color w:val="0D0D0D"/>
                <w:sz w:val="16"/>
                <w:szCs w:val="16"/>
              </w:rPr>
            </w:pPr>
            <w:r w:rsidRPr="00D44DBF">
              <w:rPr>
                <w:rFonts w:cs="Arial"/>
                <w:color w:val="0D0D0D"/>
                <w:sz w:val="16"/>
                <w:szCs w:val="16"/>
              </w:rPr>
              <w:t>12-Mar-24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26E751A" w14:textId="77777777" w:rsidR="00E94D9A" w:rsidRPr="00D44DBF" w:rsidRDefault="00E94D9A" w:rsidP="00D44DBF">
            <w:pPr>
              <w:jc w:val="both"/>
              <w:rPr>
                <w:rFonts w:cs="Arial"/>
                <w:sz w:val="16"/>
                <w:szCs w:val="16"/>
              </w:rPr>
            </w:pPr>
            <w:r w:rsidRPr="00D44DBF">
              <w:rPr>
                <w:rFonts w:cs="Arial"/>
                <w:sz w:val="16"/>
                <w:szCs w:val="16"/>
              </w:rPr>
              <w:t>Protección Ambiental y Cambio Climático</w:t>
            </w:r>
          </w:p>
          <w:p w14:paraId="135D6170" w14:textId="77777777" w:rsidR="00E94D9A" w:rsidRPr="00D44DBF" w:rsidRDefault="00E94D9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6FCD40" w14:textId="628F0BD5" w:rsidR="00E94D9A" w:rsidRPr="00D44DBF" w:rsidRDefault="00E94D9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21AF45" w14:textId="24C5DCB9" w:rsidR="00E94D9A" w:rsidRPr="00D44DBF" w:rsidRDefault="00E94D9A" w:rsidP="00D44DBF">
            <w:pPr>
              <w:pStyle w:val="Textoindependiente"/>
              <w:jc w:val="center"/>
              <w:rPr>
                <w:rFonts w:cs="Arial"/>
                <w:sz w:val="16"/>
                <w:szCs w:val="16"/>
              </w:rPr>
            </w:pPr>
            <w:r w:rsidRPr="00D44DBF">
              <w:rPr>
                <w:rFonts w:cs="Arial"/>
                <w:sz w:val="16"/>
                <w:szCs w:val="16"/>
              </w:rPr>
              <w:t>En estudio</w:t>
            </w:r>
          </w:p>
        </w:tc>
      </w:tr>
      <w:tr w:rsidR="00E94D9A" w:rsidRPr="00D44DBF" w14:paraId="4B5CAE5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4C2277D" w14:textId="77777777" w:rsidR="00E94D9A" w:rsidRPr="00D44DBF" w:rsidRDefault="00E94D9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4771B4A3" w14:textId="3D980FE6" w:rsidR="00E94D9A" w:rsidRPr="00D44DBF" w:rsidRDefault="00E94D9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DA6C66C" wp14:editId="5216C4DF">
                  <wp:extent cx="363855" cy="363855"/>
                  <wp:effectExtent l="0" t="0" r="0" b="0"/>
                  <wp:docPr id="708" name="Imagen 70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855" cy="3638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4E8B7C39" w14:textId="77777777" w:rsidR="00E94D9A" w:rsidRPr="00D44DBF" w:rsidRDefault="00E94D9A" w:rsidP="00D44DBF">
            <w:pPr>
              <w:jc w:val="both"/>
              <w:rPr>
                <w:rFonts w:cs="Arial"/>
                <w:sz w:val="16"/>
                <w:szCs w:val="16"/>
              </w:rPr>
            </w:pPr>
            <w:r w:rsidRPr="00D44DBF">
              <w:rPr>
                <w:rFonts w:cs="Arial"/>
                <w:sz w:val="16"/>
                <w:szCs w:val="16"/>
              </w:rPr>
              <w:t>Dip. David Parra Sánchez, integrante del Grupo Parlamentario del PRI.</w:t>
            </w:r>
          </w:p>
          <w:p w14:paraId="702B9CF7" w14:textId="77777777" w:rsidR="00E94D9A" w:rsidRPr="00D44DBF" w:rsidRDefault="00E94D9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296F0C" w14:textId="77777777" w:rsidR="00E94D9A" w:rsidRPr="00D44DBF" w:rsidRDefault="00E94D9A" w:rsidP="00D44DBF">
            <w:pPr>
              <w:jc w:val="both"/>
              <w:rPr>
                <w:rFonts w:cs="Arial"/>
                <w:sz w:val="16"/>
                <w:szCs w:val="16"/>
              </w:rPr>
            </w:pPr>
            <w:r w:rsidRPr="00D44DBF">
              <w:rPr>
                <w:rFonts w:cs="Arial"/>
                <w:sz w:val="16"/>
                <w:szCs w:val="16"/>
              </w:rPr>
              <w:t xml:space="preserve">Iniciativa de con Proyecto de Decreto por el que se adiciona un párrafo al inciso d) de la fracción X del artículo 5.38, así como un párrafo al numeral 9 del inciso A) de la fracción III del artículo 18.21 del Código Administrativo del Estado de México. </w:t>
            </w:r>
          </w:p>
          <w:p w14:paraId="5431A212" w14:textId="77777777" w:rsidR="00E94D9A" w:rsidRPr="00D44DBF" w:rsidRDefault="00E94D9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236D93" w14:textId="4895FF1E" w:rsidR="00E94D9A" w:rsidRPr="00D44DBF" w:rsidRDefault="00E94D9A" w:rsidP="00D44DBF">
            <w:pPr>
              <w:jc w:val="center"/>
              <w:rPr>
                <w:rFonts w:cs="Arial"/>
                <w:color w:val="0D0D0D"/>
                <w:sz w:val="16"/>
                <w:szCs w:val="16"/>
              </w:rPr>
            </w:pPr>
            <w:r w:rsidRPr="00D44DBF">
              <w:rPr>
                <w:rFonts w:cs="Arial"/>
                <w:color w:val="0D0D0D"/>
                <w:sz w:val="16"/>
                <w:szCs w:val="16"/>
              </w:rPr>
              <w:t>12-Mar-24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D6900FC" w14:textId="77777777" w:rsidR="00E94D9A" w:rsidRPr="00D44DBF" w:rsidRDefault="00E94D9A" w:rsidP="00D44DBF">
            <w:pPr>
              <w:jc w:val="both"/>
              <w:rPr>
                <w:rFonts w:cs="Arial"/>
                <w:sz w:val="16"/>
                <w:szCs w:val="16"/>
              </w:rPr>
            </w:pPr>
            <w:r w:rsidRPr="00D44DBF">
              <w:rPr>
                <w:rFonts w:cs="Arial"/>
                <w:sz w:val="16"/>
                <w:szCs w:val="16"/>
              </w:rPr>
              <w:t xml:space="preserve">Desarrollo Urbano </w:t>
            </w:r>
          </w:p>
          <w:p w14:paraId="5D2F5C7E" w14:textId="77777777" w:rsidR="00E94D9A" w:rsidRPr="00D44DBF" w:rsidRDefault="00E94D9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FC4189" w14:textId="00578A49" w:rsidR="00E94D9A" w:rsidRPr="00D44DBF" w:rsidRDefault="00E94D9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6B16F5" w14:textId="3960B19E" w:rsidR="00E94D9A" w:rsidRPr="00D44DBF" w:rsidRDefault="00E94D9A" w:rsidP="00D44DBF">
            <w:pPr>
              <w:pStyle w:val="Textoindependiente"/>
              <w:jc w:val="center"/>
              <w:rPr>
                <w:rFonts w:cs="Arial"/>
                <w:sz w:val="16"/>
                <w:szCs w:val="16"/>
              </w:rPr>
            </w:pPr>
            <w:r w:rsidRPr="00D44DBF">
              <w:rPr>
                <w:rFonts w:cs="Arial"/>
                <w:sz w:val="16"/>
                <w:szCs w:val="16"/>
              </w:rPr>
              <w:t>En estudio</w:t>
            </w:r>
          </w:p>
        </w:tc>
      </w:tr>
      <w:tr w:rsidR="00E94D9A" w:rsidRPr="00D44DBF" w14:paraId="172F3C21"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0A24401" w14:textId="77777777" w:rsidR="00E94D9A" w:rsidRPr="00D44DBF" w:rsidRDefault="00E94D9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C17A524" w14:textId="0A228BC4" w:rsidR="00E94D9A" w:rsidRPr="00D44DBF" w:rsidRDefault="00E94D9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6A58A682" wp14:editId="65F8ADEE">
                  <wp:extent cx="363855" cy="363855"/>
                  <wp:effectExtent l="0" t="0" r="0" b="0"/>
                  <wp:docPr id="707" name="Imagen 707"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Descripción: http://www.starmedia.com/imagenes/2012/12/pri-impulsara-renovacion-a-fondo-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855" cy="3638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10356219" w14:textId="77777777" w:rsidR="00E94D9A" w:rsidRPr="00D44DBF" w:rsidRDefault="00E94D9A" w:rsidP="00D44DBF">
            <w:pPr>
              <w:jc w:val="both"/>
              <w:rPr>
                <w:rFonts w:cs="Arial"/>
                <w:sz w:val="16"/>
                <w:szCs w:val="16"/>
              </w:rPr>
            </w:pPr>
            <w:r w:rsidRPr="00D44DBF">
              <w:rPr>
                <w:rFonts w:cs="Arial"/>
                <w:sz w:val="16"/>
                <w:szCs w:val="16"/>
              </w:rPr>
              <w:t>Diputado Iván de Jesús Esquer Cruz, integrante del Grupo Parlamentario del PRI.</w:t>
            </w:r>
          </w:p>
          <w:p w14:paraId="72273A8E" w14:textId="77777777" w:rsidR="00E94D9A" w:rsidRPr="00D44DBF" w:rsidRDefault="00E94D9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011C5E" w14:textId="77777777" w:rsidR="00E94D9A" w:rsidRPr="00D44DBF" w:rsidRDefault="00E94D9A" w:rsidP="00D44DBF">
            <w:pPr>
              <w:jc w:val="both"/>
              <w:rPr>
                <w:rFonts w:cs="Arial"/>
                <w:sz w:val="16"/>
                <w:szCs w:val="16"/>
              </w:rPr>
            </w:pPr>
            <w:r w:rsidRPr="00D44DBF">
              <w:rPr>
                <w:rFonts w:cs="Arial"/>
                <w:sz w:val="16"/>
                <w:szCs w:val="16"/>
              </w:rPr>
              <w:t xml:space="preserve">Iniciativa con Proyecto de Decreto mediante la cual se adiciona la fracción VIII Bis al artículo 2.5, las fracciones XXXIX al artículo 2.8 y XXXII al artículo 2.9, recorriéndose las subsecuentes respectivamente, así como la fracción V al artículo 2.271, todos del Código para la Biodiversidad del Estado de México. </w:t>
            </w:r>
          </w:p>
          <w:p w14:paraId="65FE49AD" w14:textId="77777777" w:rsidR="00E94D9A" w:rsidRPr="00D44DBF" w:rsidRDefault="00E94D9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5D67DC" w14:textId="24AA2056" w:rsidR="00E94D9A" w:rsidRPr="00D44DBF" w:rsidRDefault="00E94D9A" w:rsidP="00D44DBF">
            <w:pPr>
              <w:jc w:val="center"/>
              <w:rPr>
                <w:rFonts w:cs="Arial"/>
                <w:color w:val="0D0D0D"/>
                <w:sz w:val="16"/>
                <w:szCs w:val="16"/>
              </w:rPr>
            </w:pPr>
            <w:r w:rsidRPr="00D44DBF">
              <w:rPr>
                <w:rFonts w:cs="Arial"/>
                <w:color w:val="0D0D0D"/>
                <w:sz w:val="16"/>
                <w:szCs w:val="16"/>
              </w:rPr>
              <w:t>12-Mar-24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DA74328" w14:textId="77777777" w:rsidR="00E94D9A" w:rsidRPr="00D44DBF" w:rsidRDefault="00E94D9A" w:rsidP="00D44DBF">
            <w:pPr>
              <w:jc w:val="both"/>
              <w:rPr>
                <w:rFonts w:cs="Arial"/>
                <w:sz w:val="16"/>
                <w:szCs w:val="16"/>
              </w:rPr>
            </w:pPr>
            <w:r w:rsidRPr="00D44DBF">
              <w:rPr>
                <w:rFonts w:cs="Arial"/>
                <w:sz w:val="16"/>
                <w:szCs w:val="16"/>
              </w:rPr>
              <w:t>Protección Ambiental y Cambio Climático</w:t>
            </w:r>
          </w:p>
          <w:p w14:paraId="05663FFD" w14:textId="77777777" w:rsidR="00E94D9A" w:rsidRPr="00D44DBF" w:rsidRDefault="00E94D9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B170F3" w14:textId="04C82D0D" w:rsidR="00E94D9A" w:rsidRPr="00D44DBF" w:rsidRDefault="00E94D9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8470247" w14:textId="0E750532" w:rsidR="00E94D9A" w:rsidRPr="00D44DBF" w:rsidRDefault="00E94D9A" w:rsidP="00D44DBF">
            <w:pPr>
              <w:pStyle w:val="Textoindependiente"/>
              <w:jc w:val="center"/>
              <w:rPr>
                <w:rFonts w:cs="Arial"/>
                <w:sz w:val="16"/>
                <w:szCs w:val="16"/>
              </w:rPr>
            </w:pPr>
            <w:r w:rsidRPr="00D44DBF">
              <w:rPr>
                <w:rFonts w:cs="Arial"/>
                <w:sz w:val="16"/>
                <w:szCs w:val="16"/>
              </w:rPr>
              <w:t>En estudio</w:t>
            </w:r>
          </w:p>
        </w:tc>
      </w:tr>
      <w:tr w:rsidR="00E94D9A" w:rsidRPr="00D44DBF" w14:paraId="7A5C1F00"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1E61E9D" w14:textId="77777777" w:rsidR="00E94D9A" w:rsidRPr="00D44DBF" w:rsidRDefault="00E94D9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14313040" w14:textId="3B1E405B" w:rsidR="00E94D9A" w:rsidRPr="00D44DBF" w:rsidRDefault="00E94D9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1297B88E" wp14:editId="618FDCBA">
                  <wp:extent cx="347345" cy="363855"/>
                  <wp:effectExtent l="0" t="0" r="0" b="0"/>
                  <wp:docPr id="706" name="Imagen 706"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345" cy="3638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6713ADCD" w14:textId="77777777" w:rsidR="00E94D9A" w:rsidRPr="00D44DBF" w:rsidRDefault="00E94D9A" w:rsidP="00D44DBF">
            <w:pPr>
              <w:jc w:val="both"/>
              <w:rPr>
                <w:rFonts w:cs="Arial"/>
                <w:sz w:val="16"/>
                <w:szCs w:val="16"/>
              </w:rPr>
            </w:pPr>
            <w:r w:rsidRPr="00D44DBF">
              <w:rPr>
                <w:rFonts w:cs="Arial"/>
                <w:sz w:val="16"/>
                <w:szCs w:val="16"/>
              </w:rPr>
              <w:t>Diputado Gerardo Lamas Pombo y el Diputado Enrique Vargas del Villar, como integrantes del Grupo Parlamentario del PAN.</w:t>
            </w:r>
          </w:p>
          <w:p w14:paraId="3E14B81B" w14:textId="77777777" w:rsidR="00E94D9A" w:rsidRPr="00D44DBF" w:rsidRDefault="00E94D9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8FF7054" w14:textId="77777777" w:rsidR="00E94D9A" w:rsidRPr="00D44DBF" w:rsidRDefault="00E94D9A" w:rsidP="00D44DBF">
            <w:pPr>
              <w:jc w:val="both"/>
              <w:rPr>
                <w:rFonts w:cs="Arial"/>
                <w:sz w:val="16"/>
                <w:szCs w:val="16"/>
              </w:rPr>
            </w:pPr>
            <w:r w:rsidRPr="00D44DBF">
              <w:rPr>
                <w:rFonts w:cs="Arial"/>
                <w:sz w:val="16"/>
                <w:szCs w:val="16"/>
              </w:rPr>
              <w:t xml:space="preserve">Iniciativa con Proyecto de Decreto por el que se expide la Ley de Responsabilidad Ambiental del Estado de México y se reforman y derogan diversas disposiciones al Código para la Biodiversidad del Estado de México. </w:t>
            </w:r>
          </w:p>
          <w:p w14:paraId="3BE7A7C5" w14:textId="77777777" w:rsidR="00E94D9A" w:rsidRPr="00D44DBF" w:rsidRDefault="00E94D9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1C00BD" w14:textId="7A854511" w:rsidR="00E94D9A" w:rsidRPr="00D44DBF" w:rsidRDefault="00E94D9A" w:rsidP="00D44DBF">
            <w:pPr>
              <w:jc w:val="center"/>
              <w:rPr>
                <w:rFonts w:cs="Arial"/>
                <w:color w:val="0D0D0D"/>
                <w:sz w:val="16"/>
                <w:szCs w:val="16"/>
              </w:rPr>
            </w:pPr>
            <w:r w:rsidRPr="00D44DBF">
              <w:rPr>
                <w:rFonts w:cs="Arial"/>
                <w:color w:val="0D0D0D"/>
                <w:sz w:val="16"/>
                <w:szCs w:val="16"/>
              </w:rPr>
              <w:t>12-Mar-24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5B7956F" w14:textId="77777777" w:rsidR="00E94D9A" w:rsidRPr="00D44DBF" w:rsidRDefault="00E94D9A" w:rsidP="00D44DBF">
            <w:pPr>
              <w:jc w:val="both"/>
              <w:rPr>
                <w:rFonts w:cs="Arial"/>
                <w:sz w:val="16"/>
                <w:szCs w:val="16"/>
              </w:rPr>
            </w:pPr>
            <w:r w:rsidRPr="00D44DBF">
              <w:rPr>
                <w:rFonts w:cs="Arial"/>
                <w:sz w:val="16"/>
                <w:szCs w:val="16"/>
              </w:rPr>
              <w:t>Procuración y Administración de Justicia</w:t>
            </w:r>
          </w:p>
          <w:p w14:paraId="4EECB1B1" w14:textId="77777777" w:rsidR="00E94D9A" w:rsidRPr="00D44DBF" w:rsidRDefault="00E94D9A" w:rsidP="00D44DBF">
            <w:pPr>
              <w:jc w:val="both"/>
              <w:rPr>
                <w:rFonts w:cs="Arial"/>
                <w:sz w:val="16"/>
                <w:szCs w:val="16"/>
              </w:rPr>
            </w:pPr>
            <w:r w:rsidRPr="00D44DBF">
              <w:rPr>
                <w:rFonts w:cs="Arial"/>
                <w:sz w:val="16"/>
                <w:szCs w:val="16"/>
              </w:rPr>
              <w:t>Protección Ambiental y Cambio Climático</w:t>
            </w:r>
          </w:p>
          <w:p w14:paraId="6A553A22" w14:textId="77777777" w:rsidR="00E94D9A" w:rsidRPr="00D44DBF" w:rsidRDefault="00E94D9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A424A2" w14:textId="6969C27E" w:rsidR="00E94D9A" w:rsidRPr="00D44DBF" w:rsidRDefault="00E94D9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1E4579" w14:textId="19574AE5" w:rsidR="00E94D9A" w:rsidRPr="00D44DBF" w:rsidRDefault="00E94D9A" w:rsidP="00D44DBF">
            <w:pPr>
              <w:pStyle w:val="Textoindependiente"/>
              <w:jc w:val="center"/>
              <w:rPr>
                <w:rFonts w:cs="Arial"/>
                <w:sz w:val="16"/>
                <w:szCs w:val="16"/>
              </w:rPr>
            </w:pPr>
            <w:r w:rsidRPr="00D44DBF">
              <w:rPr>
                <w:rFonts w:cs="Arial"/>
                <w:sz w:val="16"/>
                <w:szCs w:val="16"/>
              </w:rPr>
              <w:t>En estudio</w:t>
            </w:r>
          </w:p>
        </w:tc>
      </w:tr>
      <w:tr w:rsidR="00E94D9A" w:rsidRPr="00D44DBF" w14:paraId="67ABEA87"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ABDB2A8" w14:textId="77777777" w:rsidR="00E94D9A" w:rsidRPr="00D44DBF" w:rsidRDefault="00E94D9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A7B8437" w14:textId="4951292A" w:rsidR="00E94D9A" w:rsidRPr="00D44DBF" w:rsidRDefault="00E94D9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9A50E38" wp14:editId="5C1F4BA4">
                  <wp:extent cx="347345" cy="363855"/>
                  <wp:effectExtent l="0" t="0" r="0" b="0"/>
                  <wp:docPr id="705" name="Imagen 705"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http://lajornadajalisco.com.mx/wp-content/uploads/2014/11/pan-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345" cy="3638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37A5AF7D" w14:textId="77777777" w:rsidR="00E94D9A" w:rsidRPr="00D44DBF" w:rsidRDefault="00E94D9A" w:rsidP="00D44DBF">
            <w:pPr>
              <w:jc w:val="both"/>
              <w:rPr>
                <w:rFonts w:cs="Arial"/>
                <w:sz w:val="16"/>
                <w:szCs w:val="16"/>
              </w:rPr>
            </w:pPr>
            <w:r w:rsidRPr="00D44DBF">
              <w:rPr>
                <w:rFonts w:cs="Arial"/>
                <w:sz w:val="16"/>
                <w:szCs w:val="16"/>
              </w:rPr>
              <w:t>Diputado Francisco Javier Santos Arreola y el Diputado Enrique Vargas del Villar, integrantes del Grupo Parlamentario del PAN.</w:t>
            </w:r>
          </w:p>
          <w:p w14:paraId="5F8BF9C3" w14:textId="77777777" w:rsidR="00E94D9A" w:rsidRPr="00D44DBF" w:rsidRDefault="00E94D9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4A313D" w14:textId="77777777" w:rsidR="00E94D9A" w:rsidRPr="00D44DBF" w:rsidRDefault="00E94D9A" w:rsidP="00D44DBF">
            <w:pPr>
              <w:jc w:val="both"/>
              <w:rPr>
                <w:rFonts w:cs="Arial"/>
                <w:sz w:val="16"/>
                <w:szCs w:val="16"/>
              </w:rPr>
            </w:pPr>
            <w:r w:rsidRPr="00D44DBF">
              <w:rPr>
                <w:rFonts w:cs="Arial"/>
                <w:sz w:val="16"/>
                <w:szCs w:val="16"/>
              </w:rPr>
              <w:t xml:space="preserve">Iniciativa con Proyecto de Decreto que reforma y adicionan diversas disposiciones del Código Financiero del Estado de México y se reforma el artículo 7 de Ley Registral para el Estado de México. </w:t>
            </w:r>
          </w:p>
          <w:p w14:paraId="17F98822" w14:textId="77777777" w:rsidR="00E94D9A" w:rsidRPr="00D44DBF" w:rsidRDefault="00E94D9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E82F1B" w14:textId="3B4FE167" w:rsidR="00E94D9A" w:rsidRPr="00D44DBF" w:rsidRDefault="00E94D9A" w:rsidP="00D44DBF">
            <w:pPr>
              <w:jc w:val="center"/>
              <w:rPr>
                <w:rFonts w:cs="Arial"/>
                <w:color w:val="0D0D0D"/>
                <w:sz w:val="16"/>
                <w:szCs w:val="16"/>
              </w:rPr>
            </w:pPr>
            <w:r w:rsidRPr="00D44DBF">
              <w:rPr>
                <w:rFonts w:cs="Arial"/>
                <w:color w:val="0D0D0D"/>
                <w:sz w:val="16"/>
                <w:szCs w:val="16"/>
              </w:rPr>
              <w:t>12-Mar-24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2870A02" w14:textId="77777777" w:rsidR="00E94D9A" w:rsidRPr="00D44DBF" w:rsidRDefault="00E94D9A" w:rsidP="00D44DBF">
            <w:pPr>
              <w:jc w:val="both"/>
              <w:rPr>
                <w:rFonts w:cs="Arial"/>
                <w:sz w:val="16"/>
                <w:szCs w:val="16"/>
              </w:rPr>
            </w:pPr>
            <w:r w:rsidRPr="00D44DBF">
              <w:rPr>
                <w:rFonts w:cs="Arial"/>
                <w:sz w:val="16"/>
                <w:szCs w:val="16"/>
              </w:rPr>
              <w:t>Planeación y Gasto Público</w:t>
            </w:r>
          </w:p>
          <w:p w14:paraId="11979D2F" w14:textId="77777777" w:rsidR="00E94D9A" w:rsidRPr="00D44DBF" w:rsidRDefault="00E94D9A" w:rsidP="00D44DBF">
            <w:pPr>
              <w:jc w:val="both"/>
              <w:rPr>
                <w:rFonts w:cs="Arial"/>
                <w:sz w:val="16"/>
                <w:szCs w:val="16"/>
              </w:rPr>
            </w:pPr>
            <w:r w:rsidRPr="00D44DBF">
              <w:rPr>
                <w:rFonts w:cs="Arial"/>
                <w:sz w:val="16"/>
                <w:szCs w:val="16"/>
              </w:rPr>
              <w:t>Finanzas Públicas</w:t>
            </w:r>
          </w:p>
          <w:p w14:paraId="186405D6" w14:textId="77777777" w:rsidR="00E94D9A" w:rsidRPr="00D44DBF" w:rsidRDefault="00E94D9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40B337" w14:textId="0075DF3C" w:rsidR="00E94D9A" w:rsidRPr="00D44DBF" w:rsidRDefault="00E94D9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2821F7" w14:textId="4501AC08" w:rsidR="00E94D9A" w:rsidRPr="00D44DBF" w:rsidRDefault="00E94D9A" w:rsidP="00D44DBF">
            <w:pPr>
              <w:pStyle w:val="Textoindependiente"/>
              <w:jc w:val="center"/>
              <w:rPr>
                <w:rFonts w:cs="Arial"/>
                <w:sz w:val="16"/>
                <w:szCs w:val="16"/>
              </w:rPr>
            </w:pPr>
            <w:r w:rsidRPr="00D44DBF">
              <w:rPr>
                <w:rFonts w:cs="Arial"/>
                <w:sz w:val="16"/>
                <w:szCs w:val="16"/>
              </w:rPr>
              <w:t>En estudio</w:t>
            </w:r>
          </w:p>
        </w:tc>
      </w:tr>
      <w:tr w:rsidR="00E94D9A" w:rsidRPr="00D44DBF" w14:paraId="64BE5B13"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0F966BC" w14:textId="77777777" w:rsidR="00E94D9A" w:rsidRPr="00D44DBF" w:rsidRDefault="00E94D9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2AE72320" w14:textId="75B8D957" w:rsidR="00E94D9A" w:rsidRPr="00D44DBF" w:rsidRDefault="00E94D9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4F76DEF5" wp14:editId="1E543CB1">
                  <wp:extent cx="363855" cy="363855"/>
                  <wp:effectExtent l="0" t="0" r="0" b="0"/>
                  <wp:docPr id="704" name="Imagen 70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855" cy="3638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0A9040E" w14:textId="77777777" w:rsidR="00E94D9A" w:rsidRPr="00D44DBF" w:rsidRDefault="00E94D9A" w:rsidP="00D44DBF">
            <w:pPr>
              <w:pStyle w:val="Textoindependiente"/>
              <w:rPr>
                <w:rFonts w:cs="Arial"/>
                <w:sz w:val="16"/>
                <w:szCs w:val="16"/>
              </w:rPr>
            </w:pPr>
            <w:r w:rsidRPr="00D44DBF">
              <w:rPr>
                <w:rFonts w:cs="Arial"/>
                <w:sz w:val="16"/>
                <w:szCs w:val="16"/>
              </w:rPr>
              <w:t>Grupo Parlamentario del PRD.</w:t>
            </w:r>
          </w:p>
          <w:p w14:paraId="003B3A9A" w14:textId="77777777" w:rsidR="00E94D9A" w:rsidRPr="00D44DBF" w:rsidRDefault="00E94D9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0D57F1" w14:textId="77777777" w:rsidR="00E94D9A" w:rsidRPr="00D44DBF" w:rsidRDefault="00E94D9A" w:rsidP="00D44DBF">
            <w:pPr>
              <w:jc w:val="both"/>
              <w:rPr>
                <w:rFonts w:cs="Arial"/>
                <w:sz w:val="16"/>
                <w:szCs w:val="16"/>
              </w:rPr>
            </w:pPr>
            <w:r w:rsidRPr="00D44DBF">
              <w:rPr>
                <w:rFonts w:cs="Arial"/>
                <w:sz w:val="16"/>
                <w:szCs w:val="16"/>
              </w:rPr>
              <w:t xml:space="preserve">Iniciativa con Proyecto de Decreto por el que se reforma el artículo 8 y su fracción XI, se reforma el artículo 13 y se le agrega la fracción XXX, recorriéndose la subsecuente y se adiciona la fracción XV al artículo 27 de la Ley de la Juventud del Estado de México. </w:t>
            </w:r>
          </w:p>
          <w:p w14:paraId="7B43CD5B" w14:textId="77777777" w:rsidR="00E94D9A" w:rsidRPr="00D44DBF" w:rsidRDefault="00E94D9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2A0ABA" w14:textId="0DF37DA3" w:rsidR="00E94D9A" w:rsidRPr="00D44DBF" w:rsidRDefault="00E94D9A" w:rsidP="00D44DBF">
            <w:pPr>
              <w:jc w:val="center"/>
              <w:rPr>
                <w:rFonts w:cs="Arial"/>
                <w:color w:val="0D0D0D"/>
                <w:sz w:val="16"/>
                <w:szCs w:val="16"/>
              </w:rPr>
            </w:pPr>
            <w:r w:rsidRPr="00D44DBF">
              <w:rPr>
                <w:rFonts w:cs="Arial"/>
                <w:color w:val="0D0D0D"/>
                <w:sz w:val="16"/>
                <w:szCs w:val="16"/>
              </w:rPr>
              <w:t>12-Mar-24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1279BD3" w14:textId="77777777" w:rsidR="00E94D9A" w:rsidRPr="00D44DBF" w:rsidRDefault="00E94D9A" w:rsidP="00D44DBF">
            <w:pPr>
              <w:jc w:val="both"/>
              <w:rPr>
                <w:rFonts w:cs="Arial"/>
                <w:sz w:val="16"/>
                <w:szCs w:val="16"/>
              </w:rPr>
            </w:pPr>
            <w:r w:rsidRPr="00D44DBF">
              <w:rPr>
                <w:rFonts w:cs="Arial"/>
                <w:sz w:val="16"/>
                <w:szCs w:val="16"/>
              </w:rPr>
              <w:t>La Juventud y el Deporte</w:t>
            </w:r>
          </w:p>
          <w:p w14:paraId="2EEA74BD" w14:textId="77777777" w:rsidR="00E94D9A" w:rsidRPr="00D44DBF" w:rsidRDefault="00E94D9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8D312D" w14:textId="7791BDAC" w:rsidR="00E94D9A" w:rsidRPr="00D44DBF" w:rsidRDefault="00E94D9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AA4863C" w14:textId="2D266F63" w:rsidR="00E94D9A" w:rsidRPr="00D44DBF" w:rsidRDefault="00E94D9A" w:rsidP="00D44DBF">
            <w:pPr>
              <w:pStyle w:val="Textoindependiente"/>
              <w:jc w:val="center"/>
              <w:rPr>
                <w:rFonts w:cs="Arial"/>
                <w:sz w:val="16"/>
                <w:szCs w:val="16"/>
              </w:rPr>
            </w:pPr>
            <w:r w:rsidRPr="00D44DBF">
              <w:rPr>
                <w:rFonts w:cs="Arial"/>
                <w:sz w:val="16"/>
                <w:szCs w:val="16"/>
              </w:rPr>
              <w:t>En estudio</w:t>
            </w:r>
          </w:p>
        </w:tc>
      </w:tr>
      <w:tr w:rsidR="00E94D9A" w:rsidRPr="00D44DBF" w14:paraId="514CE345"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5B3F161" w14:textId="77777777" w:rsidR="00E94D9A" w:rsidRPr="00D44DBF" w:rsidRDefault="00E94D9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33FFC5D" w14:textId="0DB7A583" w:rsidR="00E94D9A" w:rsidRPr="00D44DBF" w:rsidRDefault="00E94D9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59554517" wp14:editId="37486D88">
                  <wp:extent cx="363855" cy="363855"/>
                  <wp:effectExtent l="0" t="0" r="0" b="0"/>
                  <wp:docPr id="703" name="Imagen 70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855" cy="363855"/>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709EBCA4" w14:textId="77777777" w:rsidR="00E94D9A" w:rsidRPr="00D44DBF" w:rsidRDefault="00E94D9A" w:rsidP="00D44DBF">
            <w:pPr>
              <w:pStyle w:val="Textoindependiente"/>
              <w:rPr>
                <w:rFonts w:cs="Arial"/>
                <w:sz w:val="16"/>
                <w:szCs w:val="16"/>
              </w:rPr>
            </w:pPr>
            <w:r w:rsidRPr="00D44DBF">
              <w:rPr>
                <w:rFonts w:cs="Arial"/>
                <w:sz w:val="16"/>
                <w:szCs w:val="16"/>
              </w:rPr>
              <w:t>Grupo Parlamentario del PRD.</w:t>
            </w:r>
          </w:p>
          <w:p w14:paraId="78C16BBA" w14:textId="77777777" w:rsidR="00E94D9A" w:rsidRPr="00D44DBF" w:rsidRDefault="00E94D9A"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B7CF4D" w14:textId="77777777" w:rsidR="00E94D9A" w:rsidRPr="00D44DBF" w:rsidRDefault="00E94D9A" w:rsidP="00D44DBF">
            <w:pPr>
              <w:jc w:val="both"/>
              <w:rPr>
                <w:rFonts w:cs="Arial"/>
                <w:sz w:val="16"/>
                <w:szCs w:val="16"/>
              </w:rPr>
            </w:pPr>
            <w:r w:rsidRPr="00D44DBF">
              <w:rPr>
                <w:rFonts w:cs="Arial"/>
                <w:sz w:val="16"/>
                <w:szCs w:val="16"/>
              </w:rPr>
              <w:t xml:space="preserve">Iniciativa con Proyecto de Decreto por el que se adiciona la facción XI, y se recorre la subsecuente, del artículo 12 de la Ley de Apicultura del Estado de México. </w:t>
            </w:r>
          </w:p>
          <w:p w14:paraId="2F4EA6CC" w14:textId="77777777" w:rsidR="00E94D9A" w:rsidRPr="00D44DBF" w:rsidRDefault="00E94D9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61AD0F" w14:textId="6A9869DA" w:rsidR="00E94D9A" w:rsidRPr="00D44DBF" w:rsidRDefault="00E94D9A" w:rsidP="00D44DBF">
            <w:pPr>
              <w:jc w:val="center"/>
              <w:rPr>
                <w:rFonts w:cs="Arial"/>
                <w:color w:val="0D0D0D"/>
                <w:sz w:val="16"/>
                <w:szCs w:val="16"/>
              </w:rPr>
            </w:pPr>
            <w:r w:rsidRPr="00D44DBF">
              <w:rPr>
                <w:rFonts w:cs="Arial"/>
                <w:color w:val="0D0D0D"/>
                <w:sz w:val="16"/>
                <w:szCs w:val="16"/>
              </w:rPr>
              <w:t>12-Mar-24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421C8D4" w14:textId="77777777" w:rsidR="00E94D9A" w:rsidRPr="00D44DBF" w:rsidRDefault="00E94D9A" w:rsidP="00D44DBF">
            <w:pPr>
              <w:jc w:val="both"/>
              <w:rPr>
                <w:rFonts w:cs="Arial"/>
                <w:sz w:val="16"/>
                <w:szCs w:val="16"/>
              </w:rPr>
            </w:pPr>
            <w:r w:rsidRPr="00D44DBF">
              <w:rPr>
                <w:rFonts w:cs="Arial"/>
                <w:sz w:val="16"/>
                <w:szCs w:val="16"/>
              </w:rPr>
              <w:t>Desarrollo Agropecuario y Forestal</w:t>
            </w:r>
          </w:p>
          <w:p w14:paraId="79390731" w14:textId="77777777" w:rsidR="00E94D9A" w:rsidRPr="00D44DBF" w:rsidRDefault="00E94D9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D5CEA0" w14:textId="4F2257CA" w:rsidR="00E94D9A" w:rsidRPr="00D44DBF" w:rsidRDefault="00E94D9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649249" w14:textId="738EB413" w:rsidR="00E94D9A" w:rsidRPr="00D44DBF" w:rsidRDefault="00E94D9A" w:rsidP="00D44DBF">
            <w:pPr>
              <w:pStyle w:val="Textoindependiente"/>
              <w:jc w:val="center"/>
              <w:rPr>
                <w:rFonts w:cs="Arial"/>
                <w:sz w:val="16"/>
                <w:szCs w:val="16"/>
              </w:rPr>
            </w:pPr>
            <w:r w:rsidRPr="00D44DBF">
              <w:rPr>
                <w:rFonts w:cs="Arial"/>
                <w:sz w:val="16"/>
                <w:szCs w:val="16"/>
              </w:rPr>
              <w:t>En estudio</w:t>
            </w:r>
          </w:p>
        </w:tc>
      </w:tr>
      <w:tr w:rsidR="00E94D9A" w:rsidRPr="00D44DBF" w14:paraId="080AB92B"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1802925" w14:textId="77777777" w:rsidR="00E94D9A" w:rsidRPr="00D44DBF" w:rsidRDefault="00E94D9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3CB762EF" w14:textId="1E6E4EEF" w:rsidR="00E94D9A" w:rsidRPr="00D44DBF" w:rsidRDefault="00E94D9A" w:rsidP="00D44DBF">
            <w:pPr>
              <w:pStyle w:val="Textoindependiente3"/>
              <w:jc w:val="center"/>
              <w:rPr>
                <w:rFonts w:cs="Arial"/>
                <w:noProof/>
                <w:szCs w:val="16"/>
                <w:lang w:val="es-MX" w:eastAsia="es-MX"/>
              </w:rPr>
            </w:pPr>
            <w:r w:rsidRPr="00D44DBF">
              <w:rPr>
                <w:rFonts w:cs="Arial"/>
                <w:noProof/>
                <w:szCs w:val="16"/>
                <w:lang w:val="es-MX" w:eastAsia="es-MX"/>
              </w:rPr>
              <w:drawing>
                <wp:inline distT="0" distB="0" distL="0" distR="0" wp14:anchorId="08D6F607" wp14:editId="39A91DCB">
                  <wp:extent cx="280670" cy="280670"/>
                  <wp:effectExtent l="0" t="0" r="5080" b="5080"/>
                  <wp:docPr id="702" name="Imagen 70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shd w:val="clear" w:color="auto" w:fill="FFFFFF"/>
          </w:tcPr>
          <w:p w14:paraId="27E8D7E1" w14:textId="77777777" w:rsidR="00E94D9A" w:rsidRPr="00D44DBF" w:rsidRDefault="00E94D9A" w:rsidP="00D44DBF">
            <w:pPr>
              <w:jc w:val="both"/>
              <w:rPr>
                <w:rFonts w:cs="Arial"/>
                <w:sz w:val="16"/>
                <w:szCs w:val="16"/>
              </w:rPr>
            </w:pPr>
            <w:r w:rsidRPr="00D44DBF">
              <w:rPr>
                <w:rFonts w:cs="Arial"/>
                <w:sz w:val="16"/>
                <w:szCs w:val="16"/>
              </w:rPr>
              <w:t>Dip. Sergio García Sosa integrante del Grupo Parlamentario del PT.</w:t>
            </w:r>
          </w:p>
          <w:p w14:paraId="625B3347" w14:textId="77777777" w:rsidR="00E94D9A" w:rsidRPr="00D44DBF" w:rsidRDefault="00E94D9A" w:rsidP="00D44DBF">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AAE9221" w14:textId="77777777" w:rsidR="00E94D9A" w:rsidRPr="00D44DBF" w:rsidRDefault="00E94D9A" w:rsidP="00D44DBF">
            <w:pPr>
              <w:jc w:val="both"/>
              <w:rPr>
                <w:rFonts w:cs="Arial"/>
                <w:sz w:val="16"/>
                <w:szCs w:val="16"/>
              </w:rPr>
            </w:pPr>
            <w:r w:rsidRPr="00D44DBF">
              <w:rPr>
                <w:rFonts w:cs="Arial"/>
                <w:sz w:val="16"/>
                <w:szCs w:val="16"/>
              </w:rPr>
              <w:t xml:space="preserve">Iniciativa con Proyecto de Decreto por la que se expide la Ley Integral del Mezcal Mexiquense. </w:t>
            </w:r>
          </w:p>
          <w:p w14:paraId="5FCB1D6E" w14:textId="77777777" w:rsidR="00E94D9A" w:rsidRPr="00D44DBF" w:rsidRDefault="00E94D9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3501B8" w14:textId="0628C918" w:rsidR="00E94D9A" w:rsidRPr="00D44DBF" w:rsidRDefault="00E94D9A" w:rsidP="00D44DBF">
            <w:pPr>
              <w:jc w:val="center"/>
              <w:rPr>
                <w:rFonts w:cs="Arial"/>
                <w:color w:val="0D0D0D"/>
                <w:sz w:val="16"/>
                <w:szCs w:val="16"/>
              </w:rPr>
            </w:pPr>
            <w:r w:rsidRPr="00D44DBF">
              <w:rPr>
                <w:rFonts w:cs="Arial"/>
                <w:color w:val="0D0D0D"/>
                <w:sz w:val="16"/>
                <w:szCs w:val="16"/>
              </w:rPr>
              <w:t>12-Mar-24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5B74DAC" w14:textId="77777777" w:rsidR="00E94D9A" w:rsidRPr="00D44DBF" w:rsidRDefault="00E94D9A" w:rsidP="00D44DBF">
            <w:pPr>
              <w:jc w:val="both"/>
              <w:rPr>
                <w:rFonts w:cs="Arial"/>
                <w:sz w:val="16"/>
                <w:szCs w:val="16"/>
              </w:rPr>
            </w:pPr>
            <w:r w:rsidRPr="00D44DBF">
              <w:rPr>
                <w:rFonts w:cs="Arial"/>
                <w:sz w:val="16"/>
                <w:szCs w:val="16"/>
              </w:rPr>
              <w:t>Desarrollo Agropecuario y Forestal</w:t>
            </w:r>
          </w:p>
          <w:p w14:paraId="228FB3E1" w14:textId="77777777" w:rsidR="00E94D9A" w:rsidRPr="00D44DBF" w:rsidRDefault="00E94D9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F495E0" w14:textId="442BA2EA" w:rsidR="00E94D9A" w:rsidRPr="00D44DBF" w:rsidRDefault="00E94D9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26BC18" w14:textId="5915C645" w:rsidR="00E94D9A" w:rsidRPr="00D44DBF" w:rsidRDefault="00E94D9A" w:rsidP="00D44DBF">
            <w:pPr>
              <w:pStyle w:val="Textoindependiente"/>
              <w:jc w:val="center"/>
              <w:rPr>
                <w:rFonts w:cs="Arial"/>
                <w:sz w:val="16"/>
                <w:szCs w:val="16"/>
              </w:rPr>
            </w:pPr>
            <w:r w:rsidRPr="00D44DBF">
              <w:rPr>
                <w:rFonts w:cs="Arial"/>
                <w:sz w:val="16"/>
                <w:szCs w:val="16"/>
              </w:rPr>
              <w:t>En estudio</w:t>
            </w:r>
          </w:p>
        </w:tc>
      </w:tr>
      <w:tr w:rsidR="00E94D9A" w:rsidRPr="00D44DBF" w14:paraId="48622196" w14:textId="77777777" w:rsidTr="00002027">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04FC7DF" w14:textId="77777777" w:rsidR="00E94D9A" w:rsidRPr="00D44DBF" w:rsidRDefault="00E94D9A" w:rsidP="00D44DBF">
            <w:pPr>
              <w:widowControl w:val="0"/>
              <w:numPr>
                <w:ilvl w:val="0"/>
                <w:numId w:val="1"/>
              </w:numPr>
              <w:ind w:left="0" w:firstLine="0"/>
              <w:rPr>
                <w:rFonts w:cs="Arial"/>
                <w:color w:val="000000"/>
                <w:sz w:val="16"/>
                <w:szCs w:val="16"/>
                <w:lang w:val="es-MX"/>
              </w:rPr>
            </w:pPr>
          </w:p>
        </w:tc>
        <w:tc>
          <w:tcPr>
            <w:tcW w:w="917" w:type="dxa"/>
            <w:tcBorders>
              <w:top w:val="single" w:sz="4" w:space="0" w:color="auto"/>
              <w:left w:val="single" w:sz="4" w:space="0" w:color="auto"/>
              <w:bottom w:val="single" w:sz="4" w:space="0" w:color="auto"/>
              <w:right w:val="nil"/>
            </w:tcBorders>
            <w:shd w:val="clear" w:color="auto" w:fill="FFFFFF"/>
          </w:tcPr>
          <w:p w14:paraId="7FB37553" w14:textId="77AF47F6" w:rsidR="00E94D9A" w:rsidRPr="00D44DBF" w:rsidRDefault="00E94D9A" w:rsidP="00D44DBF">
            <w:pPr>
              <w:pStyle w:val="Textoindependiente3"/>
              <w:jc w:val="center"/>
              <w:rPr>
                <w:rFonts w:cs="Arial"/>
                <w:noProof/>
                <w:szCs w:val="16"/>
                <w:lang w:val="es-MX" w:eastAsia="es-MX"/>
              </w:rPr>
            </w:pPr>
            <w:r w:rsidRPr="00D44DBF">
              <w:rPr>
                <w:rFonts w:cs="Arial"/>
                <w:b/>
                <w:noProof/>
                <w:color w:val="FF0000"/>
                <w:szCs w:val="16"/>
                <w:lang w:val="es-MX" w:eastAsia="es-MX"/>
              </w:rPr>
              <w:t>SIN PARTIDO</w:t>
            </w:r>
          </w:p>
        </w:tc>
        <w:tc>
          <w:tcPr>
            <w:tcW w:w="1776" w:type="dxa"/>
            <w:tcBorders>
              <w:top w:val="single" w:sz="4" w:space="0" w:color="auto"/>
              <w:left w:val="nil"/>
              <w:bottom w:val="single" w:sz="4" w:space="0" w:color="auto"/>
              <w:right w:val="single" w:sz="4" w:space="0" w:color="auto"/>
            </w:tcBorders>
            <w:shd w:val="clear" w:color="auto" w:fill="FFFFFF"/>
          </w:tcPr>
          <w:p w14:paraId="1A68ABB8" w14:textId="77777777" w:rsidR="00E94D9A" w:rsidRPr="00D44DBF" w:rsidRDefault="00E94D9A" w:rsidP="00D44DBF">
            <w:pPr>
              <w:jc w:val="both"/>
              <w:rPr>
                <w:rFonts w:cs="Arial"/>
                <w:sz w:val="16"/>
                <w:szCs w:val="16"/>
              </w:rPr>
            </w:pPr>
            <w:r w:rsidRPr="00D44DBF">
              <w:rPr>
                <w:rFonts w:cs="Arial"/>
                <w:sz w:val="16"/>
                <w:szCs w:val="16"/>
              </w:rPr>
              <w:t>Diputado Rigoberto Vargas Cervantes.</w:t>
            </w:r>
          </w:p>
          <w:p w14:paraId="22A8DDA7" w14:textId="77777777" w:rsidR="00E94D9A" w:rsidRPr="00D44DBF" w:rsidRDefault="00E94D9A" w:rsidP="00D44DBF">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90755B" w14:textId="77777777" w:rsidR="00E94D9A" w:rsidRPr="00D44DBF" w:rsidRDefault="00E94D9A" w:rsidP="00D44DBF">
            <w:pPr>
              <w:jc w:val="both"/>
              <w:rPr>
                <w:rFonts w:cs="Arial"/>
                <w:sz w:val="16"/>
                <w:szCs w:val="16"/>
              </w:rPr>
            </w:pPr>
            <w:r w:rsidRPr="00D44DBF">
              <w:rPr>
                <w:rFonts w:cs="Arial"/>
                <w:sz w:val="16"/>
                <w:szCs w:val="16"/>
              </w:rPr>
              <w:t xml:space="preserve">Iniciativa con Proyecto de Decreto mediante la cual adicionan las fracciones IX, X, XI Y XII recorriéndose las subsecuentes en su orden del Artículo 93 de la Ley de Educación del Estado de México. </w:t>
            </w:r>
          </w:p>
          <w:p w14:paraId="434C03BE" w14:textId="77777777" w:rsidR="00E94D9A" w:rsidRPr="00D44DBF" w:rsidRDefault="00E94D9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387314" w14:textId="0CF2F0CA" w:rsidR="00E94D9A" w:rsidRPr="00D44DBF" w:rsidRDefault="00E94D9A" w:rsidP="00D44DBF">
            <w:pPr>
              <w:jc w:val="center"/>
              <w:rPr>
                <w:rFonts w:cs="Arial"/>
                <w:color w:val="0D0D0D"/>
                <w:sz w:val="16"/>
                <w:szCs w:val="16"/>
              </w:rPr>
            </w:pPr>
            <w:r w:rsidRPr="00D44DBF">
              <w:rPr>
                <w:rFonts w:cs="Arial"/>
                <w:color w:val="0D0D0D"/>
                <w:sz w:val="16"/>
                <w:szCs w:val="16"/>
              </w:rPr>
              <w:t>12-Mar-24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F0C28DB" w14:textId="77777777" w:rsidR="00E94D9A" w:rsidRPr="00D44DBF" w:rsidRDefault="00E94D9A" w:rsidP="00D44DBF">
            <w:pPr>
              <w:jc w:val="both"/>
              <w:rPr>
                <w:rFonts w:cs="Arial"/>
                <w:sz w:val="16"/>
                <w:szCs w:val="16"/>
              </w:rPr>
            </w:pPr>
            <w:r w:rsidRPr="00D44DBF">
              <w:rPr>
                <w:rFonts w:cs="Arial"/>
                <w:sz w:val="16"/>
                <w:szCs w:val="16"/>
              </w:rPr>
              <w:t>Educación, Cultura, Ciencia y Tecnología</w:t>
            </w:r>
          </w:p>
          <w:p w14:paraId="4EA3A50D" w14:textId="77777777" w:rsidR="00E94D9A" w:rsidRPr="00D44DBF" w:rsidRDefault="00E94D9A" w:rsidP="00D44DBF">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FFB4F1" w14:textId="70885197" w:rsidR="00E94D9A" w:rsidRPr="00D44DBF" w:rsidRDefault="00E94D9A" w:rsidP="00D44DBF">
            <w:pPr>
              <w:jc w:val="center"/>
              <w:rPr>
                <w:rFonts w:cs="Arial"/>
                <w:sz w:val="16"/>
                <w:szCs w:val="16"/>
              </w:rPr>
            </w:pPr>
            <w:r w:rsidRPr="00D44DBF">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CD7DDB" w14:textId="38AF0D9C" w:rsidR="00E94D9A" w:rsidRPr="00D44DBF" w:rsidRDefault="00E94D9A" w:rsidP="00D44DBF">
            <w:pPr>
              <w:pStyle w:val="Textoindependiente"/>
              <w:jc w:val="center"/>
              <w:rPr>
                <w:rFonts w:cs="Arial"/>
                <w:sz w:val="16"/>
                <w:szCs w:val="16"/>
              </w:rPr>
            </w:pPr>
            <w:r w:rsidRPr="00D44DBF">
              <w:rPr>
                <w:rFonts w:cs="Arial"/>
                <w:sz w:val="16"/>
                <w:szCs w:val="16"/>
              </w:rPr>
              <w:t>En estudio</w:t>
            </w:r>
          </w:p>
        </w:tc>
      </w:tr>
    </w:tbl>
    <w:p w14:paraId="6C9F335B" w14:textId="1EC8796A" w:rsidR="00B70E9D" w:rsidRPr="00D44DBF" w:rsidRDefault="00B70E9D" w:rsidP="00D44DBF">
      <w:pPr>
        <w:rPr>
          <w:rFonts w:cs="Arial"/>
          <w:sz w:val="16"/>
          <w:szCs w:val="16"/>
        </w:rPr>
      </w:pPr>
    </w:p>
    <w:bookmarkEnd w:id="0"/>
    <w:p w14:paraId="0BE689A3" w14:textId="77777777" w:rsidR="00E94D9A" w:rsidRPr="00D44DBF" w:rsidRDefault="00E94D9A" w:rsidP="00D44DBF">
      <w:pPr>
        <w:rPr>
          <w:rFonts w:cs="Arial"/>
          <w:sz w:val="16"/>
          <w:szCs w:val="16"/>
        </w:rPr>
      </w:pPr>
    </w:p>
    <w:sectPr w:rsidR="00E94D9A" w:rsidRPr="00D44DBF" w:rsidSect="004E393B">
      <w:headerReference w:type="even" r:id="rId41"/>
      <w:headerReference w:type="default" r:id="rId42"/>
      <w:footerReference w:type="even" r:id="rId43"/>
      <w:footerReference w:type="default" r:id="rId44"/>
      <w:headerReference w:type="first" r:id="rId45"/>
      <w:footerReference w:type="first" r:id="rId46"/>
      <w:pgSz w:w="15842" w:h="12242" w:orient="landscape" w:code="1"/>
      <w:pgMar w:top="851" w:right="567" w:bottom="851" w:left="85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C660A" w14:textId="77777777" w:rsidR="00C15401" w:rsidRDefault="00C15401">
      <w:r>
        <w:separator/>
      </w:r>
    </w:p>
  </w:endnote>
  <w:endnote w:type="continuationSeparator" w:id="0">
    <w:p w14:paraId="3DB149F0" w14:textId="77777777" w:rsidR="00C15401" w:rsidRDefault="00C15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Helvetica Neue">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Nirmala UI">
    <w:panose1 w:val="020B0502040204020203"/>
    <w:charset w:val="00"/>
    <w:family w:val="swiss"/>
    <w:pitch w:val="variable"/>
    <w:sig w:usb0="80FF8023" w:usb1="0200004A" w:usb2="000002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54666" w14:textId="77777777" w:rsidR="003E7D49" w:rsidRDefault="003E7D4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88ECC" w14:textId="77777777" w:rsidR="003E7D49" w:rsidRDefault="003E7D49">
    <w:pPr>
      <w:pStyle w:val="Piedepgina"/>
      <w:spacing w:line="240" w:lineRule="auto"/>
      <w:jc w:val="right"/>
      <w:rPr>
        <w:rStyle w:val="Nmerodepgina"/>
        <w:sz w:val="16"/>
      </w:rPr>
    </w:pPr>
    <w:r>
      <w:rPr>
        <w:rStyle w:val="Nmerodepgina"/>
        <w:sz w:val="16"/>
      </w:rPr>
      <w:fldChar w:fldCharType="begin"/>
    </w:r>
    <w:r>
      <w:rPr>
        <w:rStyle w:val="Nmerodepgina"/>
        <w:sz w:val="16"/>
      </w:rPr>
      <w:instrText xml:space="preserve"> PAGE </w:instrText>
    </w:r>
    <w:r>
      <w:rPr>
        <w:rStyle w:val="Nmerodepgina"/>
        <w:sz w:val="16"/>
      </w:rPr>
      <w:fldChar w:fldCharType="separate"/>
    </w:r>
    <w:r>
      <w:rPr>
        <w:rStyle w:val="Nmerodepgina"/>
        <w:noProof/>
        <w:sz w:val="16"/>
      </w:rPr>
      <w:t>43</w:t>
    </w:r>
    <w:r>
      <w:rPr>
        <w:rStyle w:val="Nmerodepgina"/>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9D138" w14:textId="77777777" w:rsidR="003E7D49" w:rsidRDefault="003E7D4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E75A6C" w14:textId="77777777" w:rsidR="00C15401" w:rsidRDefault="00C15401">
      <w:r>
        <w:separator/>
      </w:r>
    </w:p>
  </w:footnote>
  <w:footnote w:type="continuationSeparator" w:id="0">
    <w:p w14:paraId="3B5F7EC0" w14:textId="77777777" w:rsidR="00C15401" w:rsidRDefault="00C15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EAF12" w14:textId="77777777" w:rsidR="003E7D49" w:rsidRDefault="003E7D4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5A621" w14:textId="77777777" w:rsidR="003E7D49" w:rsidRPr="00C22606" w:rsidRDefault="003E7D49" w:rsidP="00144A7C">
    <w:pPr>
      <w:jc w:val="center"/>
      <w:rPr>
        <w:sz w:val="16"/>
        <w:szCs w:val="16"/>
      </w:rPr>
    </w:pPr>
    <w:r>
      <w:rPr>
        <w:rFonts w:cs="Arial"/>
        <w:b/>
        <w:bCs/>
        <w:sz w:val="16"/>
        <w:szCs w:val="16"/>
      </w:rPr>
      <w:t>INICIATIVAS DE LEY O DECRETO PRESENTADAS A LA “LXI” LEGISLATURA, RESUELTAS Y PENDIENTES DE RESOLUCIÓN</w:t>
    </w:r>
  </w:p>
  <w:p w14:paraId="1EB3290A" w14:textId="77777777" w:rsidR="003E7D49" w:rsidRDefault="003E7D49" w:rsidP="00144A7C">
    <w:pPr>
      <w:rPr>
        <w:sz w:val="16"/>
        <w:szCs w:val="16"/>
      </w:rPr>
    </w:pPr>
  </w:p>
  <w:tbl>
    <w:tblPr>
      <w:tblW w:w="14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1"/>
      <w:gridCol w:w="2698"/>
      <w:gridCol w:w="4678"/>
      <w:gridCol w:w="1134"/>
      <w:gridCol w:w="2976"/>
      <w:gridCol w:w="1134"/>
      <w:gridCol w:w="1276"/>
    </w:tblGrid>
    <w:tr w:rsidR="003E7D49" w:rsidRPr="00350E0B" w14:paraId="52D71BB6" w14:textId="77777777" w:rsidTr="004E393B">
      <w:trPr>
        <w:cantSplit/>
      </w:trPr>
      <w:tc>
        <w:tcPr>
          <w:tcW w:w="491" w:type="dxa"/>
          <w:tcBorders>
            <w:top w:val="single" w:sz="4" w:space="0" w:color="auto"/>
            <w:left w:val="single" w:sz="4" w:space="0" w:color="auto"/>
            <w:bottom w:val="single" w:sz="4" w:space="0" w:color="auto"/>
            <w:right w:val="single" w:sz="4" w:space="0" w:color="auto"/>
          </w:tcBorders>
          <w:shd w:val="clear" w:color="auto" w:fill="00B050"/>
          <w:vAlign w:val="center"/>
        </w:tcPr>
        <w:p w14:paraId="5A3A316F" w14:textId="77777777" w:rsidR="003E7D49" w:rsidRPr="00350E0B" w:rsidRDefault="003E7D49" w:rsidP="008B23A8">
          <w:pPr>
            <w:widowControl w:val="0"/>
            <w:jc w:val="center"/>
            <w:rPr>
              <w:rFonts w:cs="Arial"/>
              <w:b/>
              <w:color w:val="000000"/>
              <w:sz w:val="16"/>
              <w:szCs w:val="16"/>
              <w:lang w:val="es-MX"/>
            </w:rPr>
          </w:pPr>
          <w:r w:rsidRPr="00350E0B">
            <w:rPr>
              <w:rFonts w:cs="Arial"/>
              <w:b/>
              <w:color w:val="000000"/>
              <w:sz w:val="16"/>
              <w:szCs w:val="16"/>
              <w:lang w:val="es-MX"/>
            </w:rPr>
            <w:t>NO.</w:t>
          </w:r>
        </w:p>
      </w:tc>
      <w:tc>
        <w:tcPr>
          <w:tcW w:w="2698" w:type="dxa"/>
          <w:tcBorders>
            <w:top w:val="single" w:sz="4" w:space="0" w:color="auto"/>
            <w:left w:val="single" w:sz="4" w:space="0" w:color="auto"/>
            <w:bottom w:val="single" w:sz="4" w:space="0" w:color="auto"/>
            <w:right w:val="single" w:sz="4" w:space="0" w:color="auto"/>
          </w:tcBorders>
          <w:shd w:val="clear" w:color="auto" w:fill="00B050"/>
          <w:vAlign w:val="center"/>
        </w:tcPr>
        <w:p w14:paraId="05875023" w14:textId="77777777" w:rsidR="003E7D49" w:rsidRPr="00350E0B" w:rsidRDefault="003E7D49" w:rsidP="008B23A8">
          <w:pPr>
            <w:pStyle w:val="Textoindependiente3"/>
            <w:ind w:left="-65" w:right="-70"/>
            <w:jc w:val="center"/>
            <w:rPr>
              <w:rFonts w:cs="Arial"/>
              <w:b/>
              <w:color w:val="0D0D0D"/>
              <w:szCs w:val="16"/>
              <w:lang w:val="es-MX"/>
            </w:rPr>
          </w:pPr>
          <w:r w:rsidRPr="00350E0B">
            <w:rPr>
              <w:rFonts w:cs="Arial"/>
              <w:b/>
              <w:color w:val="0D0D0D"/>
              <w:szCs w:val="16"/>
              <w:lang w:val="es-MX"/>
            </w:rPr>
            <w:t>AUTOR</w:t>
          </w:r>
        </w:p>
      </w:tc>
      <w:tc>
        <w:tcPr>
          <w:tcW w:w="4678" w:type="dxa"/>
          <w:tcBorders>
            <w:top w:val="single" w:sz="4" w:space="0" w:color="auto"/>
            <w:left w:val="single" w:sz="4" w:space="0" w:color="auto"/>
            <w:bottom w:val="single" w:sz="4" w:space="0" w:color="auto"/>
            <w:right w:val="single" w:sz="4" w:space="0" w:color="auto"/>
          </w:tcBorders>
          <w:shd w:val="clear" w:color="auto" w:fill="00B050"/>
          <w:vAlign w:val="center"/>
        </w:tcPr>
        <w:p w14:paraId="3319F5E7" w14:textId="77777777" w:rsidR="003E7D49" w:rsidRPr="00350E0B" w:rsidRDefault="003E7D49" w:rsidP="008B23A8">
          <w:pPr>
            <w:ind w:left="-65" w:right="-70"/>
            <w:jc w:val="center"/>
            <w:rPr>
              <w:rFonts w:cs="Arial"/>
              <w:b/>
              <w:sz w:val="16"/>
              <w:szCs w:val="16"/>
            </w:rPr>
          </w:pPr>
          <w:r w:rsidRPr="00350E0B">
            <w:rPr>
              <w:rFonts w:cs="Arial"/>
              <w:b/>
              <w:sz w:val="16"/>
              <w:szCs w:val="16"/>
            </w:rPr>
            <w:t>INICIATIVA</w:t>
          </w:r>
        </w:p>
      </w:tc>
      <w:tc>
        <w:tcPr>
          <w:tcW w:w="1134" w:type="dxa"/>
          <w:tcBorders>
            <w:top w:val="single" w:sz="4" w:space="0" w:color="auto"/>
            <w:left w:val="single" w:sz="4" w:space="0" w:color="auto"/>
            <w:bottom w:val="single" w:sz="4" w:space="0" w:color="auto"/>
            <w:right w:val="single" w:sz="4" w:space="0" w:color="auto"/>
          </w:tcBorders>
          <w:shd w:val="clear" w:color="auto" w:fill="00B050"/>
          <w:vAlign w:val="center"/>
        </w:tcPr>
        <w:p w14:paraId="05FB78B0" w14:textId="77777777" w:rsidR="003E7D49" w:rsidRPr="00350E0B" w:rsidRDefault="003E7D49" w:rsidP="008B23A8">
          <w:pPr>
            <w:ind w:left="-65" w:right="-70"/>
            <w:jc w:val="center"/>
            <w:rPr>
              <w:rFonts w:cs="Arial"/>
              <w:b/>
              <w:color w:val="0D0D0D"/>
              <w:sz w:val="16"/>
              <w:szCs w:val="16"/>
            </w:rPr>
          </w:pPr>
          <w:r w:rsidRPr="00350E0B">
            <w:rPr>
              <w:rFonts w:cs="Arial"/>
              <w:b/>
              <w:color w:val="0D0D0D"/>
              <w:sz w:val="16"/>
              <w:szCs w:val="16"/>
            </w:rPr>
            <w:t>PRESENTAC.</w:t>
          </w:r>
        </w:p>
      </w:tc>
      <w:tc>
        <w:tcPr>
          <w:tcW w:w="2976" w:type="dxa"/>
          <w:tcBorders>
            <w:top w:val="single" w:sz="4" w:space="0" w:color="auto"/>
            <w:left w:val="single" w:sz="4" w:space="0" w:color="auto"/>
            <w:bottom w:val="single" w:sz="4" w:space="0" w:color="auto"/>
            <w:right w:val="single" w:sz="4" w:space="0" w:color="auto"/>
          </w:tcBorders>
          <w:shd w:val="clear" w:color="auto" w:fill="00B050"/>
          <w:vAlign w:val="center"/>
        </w:tcPr>
        <w:p w14:paraId="1B519C48" w14:textId="77777777" w:rsidR="003E7D49" w:rsidRPr="00350E0B" w:rsidRDefault="003E7D49" w:rsidP="008B23A8">
          <w:pPr>
            <w:pStyle w:val="Textoindependiente3"/>
            <w:ind w:left="-65" w:right="-70"/>
            <w:jc w:val="center"/>
            <w:rPr>
              <w:rFonts w:cs="Arial"/>
              <w:b/>
              <w:color w:val="000000"/>
              <w:szCs w:val="16"/>
              <w:lang w:val="es-MX"/>
            </w:rPr>
          </w:pPr>
          <w:r w:rsidRPr="00350E0B">
            <w:rPr>
              <w:rFonts w:cs="Arial"/>
              <w:b/>
              <w:color w:val="000000"/>
              <w:szCs w:val="16"/>
              <w:lang w:val="es-MX"/>
            </w:rPr>
            <w:t>COMISIONES</w:t>
          </w:r>
        </w:p>
      </w:tc>
      <w:tc>
        <w:tcPr>
          <w:tcW w:w="1134" w:type="dxa"/>
          <w:tcBorders>
            <w:top w:val="single" w:sz="4" w:space="0" w:color="auto"/>
            <w:left w:val="single" w:sz="4" w:space="0" w:color="auto"/>
            <w:bottom w:val="single" w:sz="4" w:space="0" w:color="auto"/>
            <w:right w:val="single" w:sz="4" w:space="0" w:color="auto"/>
          </w:tcBorders>
          <w:shd w:val="clear" w:color="auto" w:fill="00B050"/>
          <w:vAlign w:val="center"/>
        </w:tcPr>
        <w:p w14:paraId="24E52D4E" w14:textId="77777777" w:rsidR="003E7D49" w:rsidRPr="00350E0B" w:rsidRDefault="003E7D49" w:rsidP="008B23A8">
          <w:pPr>
            <w:pStyle w:val="Textoindependiente3"/>
            <w:ind w:left="-65" w:right="-70"/>
            <w:jc w:val="center"/>
            <w:rPr>
              <w:rFonts w:cs="Arial"/>
              <w:b/>
              <w:color w:val="000000"/>
              <w:szCs w:val="16"/>
              <w:lang w:val="es-MX"/>
            </w:rPr>
          </w:pPr>
          <w:r w:rsidRPr="00350E0B">
            <w:rPr>
              <w:rFonts w:cs="Arial"/>
              <w:b/>
              <w:color w:val="000000"/>
              <w:szCs w:val="16"/>
              <w:lang w:val="es-MX"/>
            </w:rPr>
            <w:t>EXPEDICIÓN</w:t>
          </w:r>
        </w:p>
      </w:tc>
      <w:tc>
        <w:tcPr>
          <w:tcW w:w="1276" w:type="dxa"/>
          <w:tcBorders>
            <w:top w:val="single" w:sz="4" w:space="0" w:color="auto"/>
            <w:left w:val="single" w:sz="4" w:space="0" w:color="auto"/>
            <w:bottom w:val="single" w:sz="4" w:space="0" w:color="auto"/>
            <w:right w:val="single" w:sz="4" w:space="0" w:color="auto"/>
          </w:tcBorders>
          <w:shd w:val="clear" w:color="auto" w:fill="00B050"/>
          <w:vAlign w:val="center"/>
        </w:tcPr>
        <w:p w14:paraId="0707D731" w14:textId="77777777" w:rsidR="003E7D49" w:rsidRPr="00350E0B" w:rsidRDefault="003E7D49" w:rsidP="008B23A8">
          <w:pPr>
            <w:pStyle w:val="Textoindependiente3"/>
            <w:ind w:left="-65" w:right="-70"/>
            <w:jc w:val="center"/>
            <w:rPr>
              <w:rFonts w:cs="Arial"/>
              <w:b/>
              <w:color w:val="000000"/>
              <w:szCs w:val="16"/>
              <w:lang w:val="es-MX"/>
            </w:rPr>
          </w:pPr>
          <w:r w:rsidRPr="00350E0B">
            <w:rPr>
              <w:rFonts w:cs="Arial"/>
              <w:b/>
              <w:color w:val="000000"/>
              <w:szCs w:val="16"/>
              <w:lang w:val="es-MX"/>
            </w:rPr>
            <w:t>OBSERVAC.</w:t>
          </w:r>
        </w:p>
      </w:tc>
    </w:tr>
  </w:tbl>
  <w:p w14:paraId="214EF5B4" w14:textId="77777777" w:rsidR="003E7D49" w:rsidRPr="00144A7C" w:rsidRDefault="003E7D49">
    <w:pPr>
      <w:pStyle w:val="Encabezad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04C47" w14:textId="77777777" w:rsidR="003E7D49" w:rsidRDefault="003E7D4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B0689"/>
    <w:multiLevelType w:val="hybridMultilevel"/>
    <w:tmpl w:val="95F8EE50"/>
    <w:lvl w:ilvl="0" w:tplc="36501AE4">
      <w:start w:val="791"/>
      <w:numFmt w:val="bullet"/>
      <w:pStyle w:val="Listaconvietas"/>
      <w:lvlText w:val="•"/>
      <w:lvlJc w:val="left"/>
      <w:pPr>
        <w:ind w:left="720" w:hanging="360"/>
      </w:pPr>
      <w:rPr>
        <w:rFonts w:ascii="Times New Roman" w:hAnsi="Times New Roman"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23886221"/>
    <w:multiLevelType w:val="hybridMultilevel"/>
    <w:tmpl w:val="3842CA60"/>
    <w:lvl w:ilvl="0" w:tplc="7C68435A">
      <w:start w:val="1"/>
      <w:numFmt w:val="decimal"/>
      <w:lvlText w:val="%1."/>
      <w:lvlJc w:val="left"/>
      <w:pPr>
        <w:ind w:left="720" w:hanging="360"/>
      </w:pPr>
      <w:rPr>
        <w:rFonts w:hint="default"/>
        <w:caps w:val="0"/>
        <w:strike w:val="0"/>
        <w:dstrike w:val="0"/>
        <w:vanish w:val="0"/>
        <w:spacing w:val="0"/>
        <w:w w:val="10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15"/>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EC8"/>
    <w:rsid w:val="000000DB"/>
    <w:rsid w:val="00000299"/>
    <w:rsid w:val="000008CC"/>
    <w:rsid w:val="00000911"/>
    <w:rsid w:val="00000EDE"/>
    <w:rsid w:val="000014E1"/>
    <w:rsid w:val="0000158D"/>
    <w:rsid w:val="00001807"/>
    <w:rsid w:val="000019A8"/>
    <w:rsid w:val="00001E33"/>
    <w:rsid w:val="00002027"/>
    <w:rsid w:val="00002319"/>
    <w:rsid w:val="00002B37"/>
    <w:rsid w:val="00002C62"/>
    <w:rsid w:val="00002D05"/>
    <w:rsid w:val="00004A5E"/>
    <w:rsid w:val="0000516D"/>
    <w:rsid w:val="0000573E"/>
    <w:rsid w:val="00005C83"/>
    <w:rsid w:val="00006BB9"/>
    <w:rsid w:val="0000723A"/>
    <w:rsid w:val="00007687"/>
    <w:rsid w:val="00007C08"/>
    <w:rsid w:val="00007F61"/>
    <w:rsid w:val="0001014E"/>
    <w:rsid w:val="0001053C"/>
    <w:rsid w:val="000106B5"/>
    <w:rsid w:val="000109E3"/>
    <w:rsid w:val="00010C6B"/>
    <w:rsid w:val="000115B5"/>
    <w:rsid w:val="00011973"/>
    <w:rsid w:val="00011B37"/>
    <w:rsid w:val="000120B1"/>
    <w:rsid w:val="0001233B"/>
    <w:rsid w:val="00012514"/>
    <w:rsid w:val="00013A1C"/>
    <w:rsid w:val="00013B2C"/>
    <w:rsid w:val="0001499C"/>
    <w:rsid w:val="00015269"/>
    <w:rsid w:val="00015F1B"/>
    <w:rsid w:val="0001650E"/>
    <w:rsid w:val="00016551"/>
    <w:rsid w:val="00016BA9"/>
    <w:rsid w:val="00017B23"/>
    <w:rsid w:val="00020040"/>
    <w:rsid w:val="00020357"/>
    <w:rsid w:val="000215B5"/>
    <w:rsid w:val="00021B11"/>
    <w:rsid w:val="00021DBB"/>
    <w:rsid w:val="00022200"/>
    <w:rsid w:val="00022938"/>
    <w:rsid w:val="0002381C"/>
    <w:rsid w:val="0002391F"/>
    <w:rsid w:val="000248EF"/>
    <w:rsid w:val="00024DD5"/>
    <w:rsid w:val="00024FA7"/>
    <w:rsid w:val="00025350"/>
    <w:rsid w:val="000256C6"/>
    <w:rsid w:val="00025FC4"/>
    <w:rsid w:val="000267B9"/>
    <w:rsid w:val="00026992"/>
    <w:rsid w:val="000272CC"/>
    <w:rsid w:val="00027524"/>
    <w:rsid w:val="00027BF5"/>
    <w:rsid w:val="00030618"/>
    <w:rsid w:val="00031277"/>
    <w:rsid w:val="00031827"/>
    <w:rsid w:val="00031C23"/>
    <w:rsid w:val="00031D5E"/>
    <w:rsid w:val="000320A0"/>
    <w:rsid w:val="00033616"/>
    <w:rsid w:val="00033FA2"/>
    <w:rsid w:val="000352B5"/>
    <w:rsid w:val="00035315"/>
    <w:rsid w:val="00035626"/>
    <w:rsid w:val="0003580F"/>
    <w:rsid w:val="00035F8E"/>
    <w:rsid w:val="00036363"/>
    <w:rsid w:val="000365B9"/>
    <w:rsid w:val="00036AD5"/>
    <w:rsid w:val="00037241"/>
    <w:rsid w:val="00037878"/>
    <w:rsid w:val="00037BD0"/>
    <w:rsid w:val="00037D13"/>
    <w:rsid w:val="00037E47"/>
    <w:rsid w:val="000403D1"/>
    <w:rsid w:val="0004051E"/>
    <w:rsid w:val="0004065B"/>
    <w:rsid w:val="000408C8"/>
    <w:rsid w:val="00040CF4"/>
    <w:rsid w:val="00041130"/>
    <w:rsid w:val="00041413"/>
    <w:rsid w:val="00042E77"/>
    <w:rsid w:val="00042F06"/>
    <w:rsid w:val="000431EA"/>
    <w:rsid w:val="0004405F"/>
    <w:rsid w:val="0004416A"/>
    <w:rsid w:val="000442C1"/>
    <w:rsid w:val="00044397"/>
    <w:rsid w:val="00044BDC"/>
    <w:rsid w:val="00045C07"/>
    <w:rsid w:val="0004641D"/>
    <w:rsid w:val="0004666B"/>
    <w:rsid w:val="000467A0"/>
    <w:rsid w:val="000468B4"/>
    <w:rsid w:val="00046ADF"/>
    <w:rsid w:val="00046D85"/>
    <w:rsid w:val="0004728E"/>
    <w:rsid w:val="00047500"/>
    <w:rsid w:val="000475CE"/>
    <w:rsid w:val="000475D9"/>
    <w:rsid w:val="00047B7D"/>
    <w:rsid w:val="00047BC5"/>
    <w:rsid w:val="00047C3C"/>
    <w:rsid w:val="00050310"/>
    <w:rsid w:val="0005035F"/>
    <w:rsid w:val="00051333"/>
    <w:rsid w:val="00051561"/>
    <w:rsid w:val="00051CC9"/>
    <w:rsid w:val="00052032"/>
    <w:rsid w:val="0005276E"/>
    <w:rsid w:val="000528D3"/>
    <w:rsid w:val="00052C3F"/>
    <w:rsid w:val="00053028"/>
    <w:rsid w:val="0005324A"/>
    <w:rsid w:val="00053501"/>
    <w:rsid w:val="000535B5"/>
    <w:rsid w:val="000536E5"/>
    <w:rsid w:val="00053952"/>
    <w:rsid w:val="00053B81"/>
    <w:rsid w:val="00053C37"/>
    <w:rsid w:val="00053C7F"/>
    <w:rsid w:val="00053CB1"/>
    <w:rsid w:val="0005460B"/>
    <w:rsid w:val="00054E7E"/>
    <w:rsid w:val="000552BC"/>
    <w:rsid w:val="00055744"/>
    <w:rsid w:val="000557CF"/>
    <w:rsid w:val="00055E58"/>
    <w:rsid w:val="00056D09"/>
    <w:rsid w:val="00056D8E"/>
    <w:rsid w:val="000602DC"/>
    <w:rsid w:val="00060457"/>
    <w:rsid w:val="0006088B"/>
    <w:rsid w:val="000617D2"/>
    <w:rsid w:val="00061B80"/>
    <w:rsid w:val="00061BB1"/>
    <w:rsid w:val="000628B8"/>
    <w:rsid w:val="00062CBC"/>
    <w:rsid w:val="00062F03"/>
    <w:rsid w:val="00063C09"/>
    <w:rsid w:val="0006418D"/>
    <w:rsid w:val="00064829"/>
    <w:rsid w:val="00064F4A"/>
    <w:rsid w:val="00065127"/>
    <w:rsid w:val="0006728F"/>
    <w:rsid w:val="00067480"/>
    <w:rsid w:val="0006761F"/>
    <w:rsid w:val="00070884"/>
    <w:rsid w:val="000715E6"/>
    <w:rsid w:val="00071A06"/>
    <w:rsid w:val="00071FA4"/>
    <w:rsid w:val="00071FC3"/>
    <w:rsid w:val="000725B6"/>
    <w:rsid w:val="000729F2"/>
    <w:rsid w:val="00072E0C"/>
    <w:rsid w:val="00073A53"/>
    <w:rsid w:val="000760E0"/>
    <w:rsid w:val="000765FC"/>
    <w:rsid w:val="000766FC"/>
    <w:rsid w:val="000769D6"/>
    <w:rsid w:val="00080373"/>
    <w:rsid w:val="00080666"/>
    <w:rsid w:val="00080A89"/>
    <w:rsid w:val="00080AEF"/>
    <w:rsid w:val="00080EFD"/>
    <w:rsid w:val="0008157B"/>
    <w:rsid w:val="000815D6"/>
    <w:rsid w:val="0008164E"/>
    <w:rsid w:val="00081822"/>
    <w:rsid w:val="000819BE"/>
    <w:rsid w:val="00082289"/>
    <w:rsid w:val="000824B4"/>
    <w:rsid w:val="000825B8"/>
    <w:rsid w:val="00082B8B"/>
    <w:rsid w:val="00082D63"/>
    <w:rsid w:val="00083641"/>
    <w:rsid w:val="000836DB"/>
    <w:rsid w:val="00083D0E"/>
    <w:rsid w:val="00084450"/>
    <w:rsid w:val="0008449A"/>
    <w:rsid w:val="00084AB0"/>
    <w:rsid w:val="000852C8"/>
    <w:rsid w:val="000857C8"/>
    <w:rsid w:val="0008604B"/>
    <w:rsid w:val="00086334"/>
    <w:rsid w:val="00086B45"/>
    <w:rsid w:val="00086E4E"/>
    <w:rsid w:val="00086E71"/>
    <w:rsid w:val="0008744C"/>
    <w:rsid w:val="00087DEA"/>
    <w:rsid w:val="00090075"/>
    <w:rsid w:val="000900BE"/>
    <w:rsid w:val="000901DA"/>
    <w:rsid w:val="00090AB1"/>
    <w:rsid w:val="00090B8D"/>
    <w:rsid w:val="000911C4"/>
    <w:rsid w:val="000911FD"/>
    <w:rsid w:val="00091C24"/>
    <w:rsid w:val="00092398"/>
    <w:rsid w:val="000927F2"/>
    <w:rsid w:val="00092B12"/>
    <w:rsid w:val="00092B79"/>
    <w:rsid w:val="00092FAE"/>
    <w:rsid w:val="00093603"/>
    <w:rsid w:val="00093D0D"/>
    <w:rsid w:val="00093D6C"/>
    <w:rsid w:val="00094B4A"/>
    <w:rsid w:val="00094B9F"/>
    <w:rsid w:val="00095391"/>
    <w:rsid w:val="00095AB9"/>
    <w:rsid w:val="000963FF"/>
    <w:rsid w:val="000967FA"/>
    <w:rsid w:val="00096C0F"/>
    <w:rsid w:val="00096CB2"/>
    <w:rsid w:val="00096F13"/>
    <w:rsid w:val="00097405"/>
    <w:rsid w:val="00097459"/>
    <w:rsid w:val="000974C0"/>
    <w:rsid w:val="000A062E"/>
    <w:rsid w:val="000A065E"/>
    <w:rsid w:val="000A0720"/>
    <w:rsid w:val="000A110F"/>
    <w:rsid w:val="000A1E4F"/>
    <w:rsid w:val="000A1EF2"/>
    <w:rsid w:val="000A2146"/>
    <w:rsid w:val="000A2248"/>
    <w:rsid w:val="000A2415"/>
    <w:rsid w:val="000A2FB2"/>
    <w:rsid w:val="000A3A3D"/>
    <w:rsid w:val="000A3E80"/>
    <w:rsid w:val="000A44F2"/>
    <w:rsid w:val="000A7426"/>
    <w:rsid w:val="000A78A4"/>
    <w:rsid w:val="000A79D7"/>
    <w:rsid w:val="000B023D"/>
    <w:rsid w:val="000B0302"/>
    <w:rsid w:val="000B0E09"/>
    <w:rsid w:val="000B0FE9"/>
    <w:rsid w:val="000B136F"/>
    <w:rsid w:val="000B1669"/>
    <w:rsid w:val="000B18B5"/>
    <w:rsid w:val="000B282D"/>
    <w:rsid w:val="000B2BF5"/>
    <w:rsid w:val="000B2E77"/>
    <w:rsid w:val="000B3ABB"/>
    <w:rsid w:val="000B4012"/>
    <w:rsid w:val="000B49E5"/>
    <w:rsid w:val="000B5637"/>
    <w:rsid w:val="000B58B9"/>
    <w:rsid w:val="000B5FE6"/>
    <w:rsid w:val="000B6154"/>
    <w:rsid w:val="000B6510"/>
    <w:rsid w:val="000B7047"/>
    <w:rsid w:val="000B73FA"/>
    <w:rsid w:val="000B74C0"/>
    <w:rsid w:val="000B7C7D"/>
    <w:rsid w:val="000C0306"/>
    <w:rsid w:val="000C09C0"/>
    <w:rsid w:val="000C0BB6"/>
    <w:rsid w:val="000C1F61"/>
    <w:rsid w:val="000C2360"/>
    <w:rsid w:val="000C2F44"/>
    <w:rsid w:val="000C33A2"/>
    <w:rsid w:val="000C342B"/>
    <w:rsid w:val="000C3BEE"/>
    <w:rsid w:val="000C3EE9"/>
    <w:rsid w:val="000C408F"/>
    <w:rsid w:val="000C4FC9"/>
    <w:rsid w:val="000C5321"/>
    <w:rsid w:val="000C5757"/>
    <w:rsid w:val="000C5B0E"/>
    <w:rsid w:val="000C5E4A"/>
    <w:rsid w:val="000C5FB8"/>
    <w:rsid w:val="000C7026"/>
    <w:rsid w:val="000C73D5"/>
    <w:rsid w:val="000C755A"/>
    <w:rsid w:val="000C773D"/>
    <w:rsid w:val="000C7B82"/>
    <w:rsid w:val="000D033F"/>
    <w:rsid w:val="000D07FE"/>
    <w:rsid w:val="000D1187"/>
    <w:rsid w:val="000D1D92"/>
    <w:rsid w:val="000D23EC"/>
    <w:rsid w:val="000D3CD8"/>
    <w:rsid w:val="000D408D"/>
    <w:rsid w:val="000D42B3"/>
    <w:rsid w:val="000D527B"/>
    <w:rsid w:val="000D533F"/>
    <w:rsid w:val="000D599C"/>
    <w:rsid w:val="000D59CE"/>
    <w:rsid w:val="000D62B1"/>
    <w:rsid w:val="000D64E1"/>
    <w:rsid w:val="000D67AC"/>
    <w:rsid w:val="000D6990"/>
    <w:rsid w:val="000D6AEC"/>
    <w:rsid w:val="000D6D7C"/>
    <w:rsid w:val="000D7040"/>
    <w:rsid w:val="000D70F4"/>
    <w:rsid w:val="000D79CF"/>
    <w:rsid w:val="000D7C4A"/>
    <w:rsid w:val="000D7EF2"/>
    <w:rsid w:val="000E0144"/>
    <w:rsid w:val="000E0782"/>
    <w:rsid w:val="000E07A4"/>
    <w:rsid w:val="000E0806"/>
    <w:rsid w:val="000E08E6"/>
    <w:rsid w:val="000E0C4D"/>
    <w:rsid w:val="000E0E89"/>
    <w:rsid w:val="000E1997"/>
    <w:rsid w:val="000E1C51"/>
    <w:rsid w:val="000E3BC4"/>
    <w:rsid w:val="000E4188"/>
    <w:rsid w:val="000E485A"/>
    <w:rsid w:val="000E4CD0"/>
    <w:rsid w:val="000E4FAE"/>
    <w:rsid w:val="000E557C"/>
    <w:rsid w:val="000E563C"/>
    <w:rsid w:val="000E6408"/>
    <w:rsid w:val="000E6807"/>
    <w:rsid w:val="000E6A03"/>
    <w:rsid w:val="000E6CCB"/>
    <w:rsid w:val="000E7174"/>
    <w:rsid w:val="000E7C08"/>
    <w:rsid w:val="000E7E01"/>
    <w:rsid w:val="000E7FEC"/>
    <w:rsid w:val="000F0199"/>
    <w:rsid w:val="000F02BB"/>
    <w:rsid w:val="000F066C"/>
    <w:rsid w:val="000F09A0"/>
    <w:rsid w:val="000F0C06"/>
    <w:rsid w:val="000F0E75"/>
    <w:rsid w:val="000F1086"/>
    <w:rsid w:val="000F14D1"/>
    <w:rsid w:val="000F1A0B"/>
    <w:rsid w:val="000F2CBE"/>
    <w:rsid w:val="000F345D"/>
    <w:rsid w:val="000F3465"/>
    <w:rsid w:val="000F39E0"/>
    <w:rsid w:val="000F3DCA"/>
    <w:rsid w:val="000F3DEF"/>
    <w:rsid w:val="000F46FD"/>
    <w:rsid w:val="000F4DBB"/>
    <w:rsid w:val="000F4F4A"/>
    <w:rsid w:val="000F514E"/>
    <w:rsid w:val="000F549F"/>
    <w:rsid w:val="000F59A7"/>
    <w:rsid w:val="000F62FF"/>
    <w:rsid w:val="000F66B4"/>
    <w:rsid w:val="000F70CD"/>
    <w:rsid w:val="000F783C"/>
    <w:rsid w:val="000F7936"/>
    <w:rsid w:val="000F7DB1"/>
    <w:rsid w:val="00100773"/>
    <w:rsid w:val="00100918"/>
    <w:rsid w:val="00100A92"/>
    <w:rsid w:val="00100F12"/>
    <w:rsid w:val="001016BF"/>
    <w:rsid w:val="00101750"/>
    <w:rsid w:val="00101F6A"/>
    <w:rsid w:val="001021C4"/>
    <w:rsid w:val="0010291E"/>
    <w:rsid w:val="0010310D"/>
    <w:rsid w:val="00104585"/>
    <w:rsid w:val="001049E0"/>
    <w:rsid w:val="00104CB1"/>
    <w:rsid w:val="001050BF"/>
    <w:rsid w:val="001055BB"/>
    <w:rsid w:val="00106430"/>
    <w:rsid w:val="001067C5"/>
    <w:rsid w:val="00106A98"/>
    <w:rsid w:val="00106E26"/>
    <w:rsid w:val="001072C4"/>
    <w:rsid w:val="00107623"/>
    <w:rsid w:val="0010762D"/>
    <w:rsid w:val="001078E3"/>
    <w:rsid w:val="00110005"/>
    <w:rsid w:val="001100DB"/>
    <w:rsid w:val="00110C17"/>
    <w:rsid w:val="001110C7"/>
    <w:rsid w:val="00111240"/>
    <w:rsid w:val="0011132C"/>
    <w:rsid w:val="001118A0"/>
    <w:rsid w:val="00111A72"/>
    <w:rsid w:val="00112323"/>
    <w:rsid w:val="0011274F"/>
    <w:rsid w:val="001127D0"/>
    <w:rsid w:val="00112BAE"/>
    <w:rsid w:val="0011392D"/>
    <w:rsid w:val="0011465B"/>
    <w:rsid w:val="00114EA8"/>
    <w:rsid w:val="0011502F"/>
    <w:rsid w:val="00115429"/>
    <w:rsid w:val="001154AF"/>
    <w:rsid w:val="001157C5"/>
    <w:rsid w:val="00115BA9"/>
    <w:rsid w:val="001160E6"/>
    <w:rsid w:val="0011672A"/>
    <w:rsid w:val="00116BAE"/>
    <w:rsid w:val="00117D28"/>
    <w:rsid w:val="00120192"/>
    <w:rsid w:val="00120DA2"/>
    <w:rsid w:val="00121456"/>
    <w:rsid w:val="00121842"/>
    <w:rsid w:val="00121E3E"/>
    <w:rsid w:val="001224E0"/>
    <w:rsid w:val="0012250E"/>
    <w:rsid w:val="0012259B"/>
    <w:rsid w:val="00122CCE"/>
    <w:rsid w:val="00122D05"/>
    <w:rsid w:val="00122EA8"/>
    <w:rsid w:val="0012335A"/>
    <w:rsid w:val="001236E9"/>
    <w:rsid w:val="0012374B"/>
    <w:rsid w:val="00123785"/>
    <w:rsid w:val="00123890"/>
    <w:rsid w:val="00123D11"/>
    <w:rsid w:val="00124D18"/>
    <w:rsid w:val="00124EFB"/>
    <w:rsid w:val="00125009"/>
    <w:rsid w:val="00125031"/>
    <w:rsid w:val="001250FF"/>
    <w:rsid w:val="001256E4"/>
    <w:rsid w:val="00125BBD"/>
    <w:rsid w:val="00125E10"/>
    <w:rsid w:val="0012670D"/>
    <w:rsid w:val="001268BC"/>
    <w:rsid w:val="00126BA7"/>
    <w:rsid w:val="00126C47"/>
    <w:rsid w:val="001279F0"/>
    <w:rsid w:val="00127CAB"/>
    <w:rsid w:val="00130060"/>
    <w:rsid w:val="00130271"/>
    <w:rsid w:val="00130311"/>
    <w:rsid w:val="0013031A"/>
    <w:rsid w:val="001305F5"/>
    <w:rsid w:val="001306ED"/>
    <w:rsid w:val="0013092C"/>
    <w:rsid w:val="00130C49"/>
    <w:rsid w:val="00130EAE"/>
    <w:rsid w:val="001311CD"/>
    <w:rsid w:val="0013147D"/>
    <w:rsid w:val="00132738"/>
    <w:rsid w:val="00132920"/>
    <w:rsid w:val="00133909"/>
    <w:rsid w:val="001346D7"/>
    <w:rsid w:val="00134A73"/>
    <w:rsid w:val="00135669"/>
    <w:rsid w:val="00135B2A"/>
    <w:rsid w:val="00135BBC"/>
    <w:rsid w:val="00135BE3"/>
    <w:rsid w:val="00136132"/>
    <w:rsid w:val="00136268"/>
    <w:rsid w:val="0013645A"/>
    <w:rsid w:val="00136525"/>
    <w:rsid w:val="001368AC"/>
    <w:rsid w:val="00136B4B"/>
    <w:rsid w:val="00136C9C"/>
    <w:rsid w:val="00137B8A"/>
    <w:rsid w:val="001404DD"/>
    <w:rsid w:val="0014085C"/>
    <w:rsid w:val="00140AEC"/>
    <w:rsid w:val="00141176"/>
    <w:rsid w:val="0014149B"/>
    <w:rsid w:val="00141B38"/>
    <w:rsid w:val="00141DD2"/>
    <w:rsid w:val="00142A6F"/>
    <w:rsid w:val="0014327B"/>
    <w:rsid w:val="00143410"/>
    <w:rsid w:val="00143E09"/>
    <w:rsid w:val="00143EBA"/>
    <w:rsid w:val="00144325"/>
    <w:rsid w:val="00144641"/>
    <w:rsid w:val="00144661"/>
    <w:rsid w:val="00144A7C"/>
    <w:rsid w:val="00145157"/>
    <w:rsid w:val="00146865"/>
    <w:rsid w:val="00146EFA"/>
    <w:rsid w:val="00147833"/>
    <w:rsid w:val="00147CE4"/>
    <w:rsid w:val="00147F1B"/>
    <w:rsid w:val="0015012A"/>
    <w:rsid w:val="0015020C"/>
    <w:rsid w:val="001504F9"/>
    <w:rsid w:val="00150E33"/>
    <w:rsid w:val="00150EFD"/>
    <w:rsid w:val="00151390"/>
    <w:rsid w:val="00151892"/>
    <w:rsid w:val="00151937"/>
    <w:rsid w:val="00152233"/>
    <w:rsid w:val="00154014"/>
    <w:rsid w:val="001543F2"/>
    <w:rsid w:val="00154A5A"/>
    <w:rsid w:val="00154C1D"/>
    <w:rsid w:val="00155394"/>
    <w:rsid w:val="001556B7"/>
    <w:rsid w:val="001558DC"/>
    <w:rsid w:val="00155E6B"/>
    <w:rsid w:val="00155FD0"/>
    <w:rsid w:val="0015623D"/>
    <w:rsid w:val="0015626F"/>
    <w:rsid w:val="00156324"/>
    <w:rsid w:val="00156792"/>
    <w:rsid w:val="001568B5"/>
    <w:rsid w:val="00156930"/>
    <w:rsid w:val="00156B1D"/>
    <w:rsid w:val="00157401"/>
    <w:rsid w:val="00157D07"/>
    <w:rsid w:val="001601E7"/>
    <w:rsid w:val="00160267"/>
    <w:rsid w:val="00160D33"/>
    <w:rsid w:val="00160EB1"/>
    <w:rsid w:val="00161DA2"/>
    <w:rsid w:val="00162000"/>
    <w:rsid w:val="001620D3"/>
    <w:rsid w:val="001623D5"/>
    <w:rsid w:val="00162704"/>
    <w:rsid w:val="001636B3"/>
    <w:rsid w:val="001636DA"/>
    <w:rsid w:val="001639D9"/>
    <w:rsid w:val="0016412A"/>
    <w:rsid w:val="001644DC"/>
    <w:rsid w:val="00164ADA"/>
    <w:rsid w:val="00165433"/>
    <w:rsid w:val="001661FA"/>
    <w:rsid w:val="0016631E"/>
    <w:rsid w:val="00166DDE"/>
    <w:rsid w:val="00167A0B"/>
    <w:rsid w:val="00167AA7"/>
    <w:rsid w:val="00167AE8"/>
    <w:rsid w:val="00167CC0"/>
    <w:rsid w:val="00167D74"/>
    <w:rsid w:val="00167F24"/>
    <w:rsid w:val="0017009D"/>
    <w:rsid w:val="0017060D"/>
    <w:rsid w:val="00170F04"/>
    <w:rsid w:val="0017110E"/>
    <w:rsid w:val="00171259"/>
    <w:rsid w:val="0017229E"/>
    <w:rsid w:val="0017271E"/>
    <w:rsid w:val="00172D8E"/>
    <w:rsid w:val="00173455"/>
    <w:rsid w:val="00173AB5"/>
    <w:rsid w:val="00173F52"/>
    <w:rsid w:val="001740EF"/>
    <w:rsid w:val="001744BD"/>
    <w:rsid w:val="001746E9"/>
    <w:rsid w:val="0017472A"/>
    <w:rsid w:val="00174B38"/>
    <w:rsid w:val="00174DC6"/>
    <w:rsid w:val="001756E5"/>
    <w:rsid w:val="0017588C"/>
    <w:rsid w:val="0017659A"/>
    <w:rsid w:val="001765FA"/>
    <w:rsid w:val="001775D3"/>
    <w:rsid w:val="00177A85"/>
    <w:rsid w:val="00177CF5"/>
    <w:rsid w:val="00177D7E"/>
    <w:rsid w:val="001806DD"/>
    <w:rsid w:val="0018071B"/>
    <w:rsid w:val="001811AC"/>
    <w:rsid w:val="00182187"/>
    <w:rsid w:val="00183582"/>
    <w:rsid w:val="00183CDC"/>
    <w:rsid w:val="00183FBB"/>
    <w:rsid w:val="001849F8"/>
    <w:rsid w:val="00184B90"/>
    <w:rsid w:val="00184EAB"/>
    <w:rsid w:val="00184FA0"/>
    <w:rsid w:val="00185D1D"/>
    <w:rsid w:val="00185EAC"/>
    <w:rsid w:val="00185F9F"/>
    <w:rsid w:val="0018650E"/>
    <w:rsid w:val="00186A25"/>
    <w:rsid w:val="00186B42"/>
    <w:rsid w:val="00186F15"/>
    <w:rsid w:val="00187AD8"/>
    <w:rsid w:val="00190E3B"/>
    <w:rsid w:val="001914CD"/>
    <w:rsid w:val="001915FE"/>
    <w:rsid w:val="00191C95"/>
    <w:rsid w:val="00191DDA"/>
    <w:rsid w:val="00192935"/>
    <w:rsid w:val="00193330"/>
    <w:rsid w:val="00194E76"/>
    <w:rsid w:val="001952F2"/>
    <w:rsid w:val="00195495"/>
    <w:rsid w:val="001957E5"/>
    <w:rsid w:val="00195943"/>
    <w:rsid w:val="00195E71"/>
    <w:rsid w:val="001961F0"/>
    <w:rsid w:val="00196EB4"/>
    <w:rsid w:val="00197396"/>
    <w:rsid w:val="001A0DF6"/>
    <w:rsid w:val="001A0F21"/>
    <w:rsid w:val="001A12EB"/>
    <w:rsid w:val="001A12FE"/>
    <w:rsid w:val="001A2C35"/>
    <w:rsid w:val="001A2C52"/>
    <w:rsid w:val="001A2E4C"/>
    <w:rsid w:val="001A3613"/>
    <w:rsid w:val="001A479C"/>
    <w:rsid w:val="001A500A"/>
    <w:rsid w:val="001A5470"/>
    <w:rsid w:val="001A5ADC"/>
    <w:rsid w:val="001A61C5"/>
    <w:rsid w:val="001A63FC"/>
    <w:rsid w:val="001A69F5"/>
    <w:rsid w:val="001A6E0A"/>
    <w:rsid w:val="001A70EC"/>
    <w:rsid w:val="001A71C9"/>
    <w:rsid w:val="001A7CF2"/>
    <w:rsid w:val="001A7D29"/>
    <w:rsid w:val="001A7DFB"/>
    <w:rsid w:val="001B04A8"/>
    <w:rsid w:val="001B0AEC"/>
    <w:rsid w:val="001B11CB"/>
    <w:rsid w:val="001B1DCC"/>
    <w:rsid w:val="001B27A2"/>
    <w:rsid w:val="001B27E2"/>
    <w:rsid w:val="001B2C27"/>
    <w:rsid w:val="001B2ECB"/>
    <w:rsid w:val="001B3248"/>
    <w:rsid w:val="001B3866"/>
    <w:rsid w:val="001B3A22"/>
    <w:rsid w:val="001B3AEC"/>
    <w:rsid w:val="001B3DE4"/>
    <w:rsid w:val="001B3E66"/>
    <w:rsid w:val="001B43C4"/>
    <w:rsid w:val="001B44D2"/>
    <w:rsid w:val="001B45CA"/>
    <w:rsid w:val="001B4F2A"/>
    <w:rsid w:val="001B5A11"/>
    <w:rsid w:val="001B5C1D"/>
    <w:rsid w:val="001B5C58"/>
    <w:rsid w:val="001B66ED"/>
    <w:rsid w:val="001B6FB7"/>
    <w:rsid w:val="001C07C4"/>
    <w:rsid w:val="001C088E"/>
    <w:rsid w:val="001C0D54"/>
    <w:rsid w:val="001C1357"/>
    <w:rsid w:val="001C195A"/>
    <w:rsid w:val="001C1A5B"/>
    <w:rsid w:val="001C1C5D"/>
    <w:rsid w:val="001C2470"/>
    <w:rsid w:val="001C2566"/>
    <w:rsid w:val="001C27DF"/>
    <w:rsid w:val="001C2A0E"/>
    <w:rsid w:val="001C2A2A"/>
    <w:rsid w:val="001C2CD6"/>
    <w:rsid w:val="001C2EEE"/>
    <w:rsid w:val="001C3105"/>
    <w:rsid w:val="001C3459"/>
    <w:rsid w:val="001C361E"/>
    <w:rsid w:val="001C398A"/>
    <w:rsid w:val="001C40A2"/>
    <w:rsid w:val="001C5113"/>
    <w:rsid w:val="001C5A33"/>
    <w:rsid w:val="001C5E36"/>
    <w:rsid w:val="001C619A"/>
    <w:rsid w:val="001D08E8"/>
    <w:rsid w:val="001D0B7F"/>
    <w:rsid w:val="001D0F3E"/>
    <w:rsid w:val="001D1178"/>
    <w:rsid w:val="001D1340"/>
    <w:rsid w:val="001D1D46"/>
    <w:rsid w:val="001D2171"/>
    <w:rsid w:val="001D27BA"/>
    <w:rsid w:val="001D2976"/>
    <w:rsid w:val="001D2B09"/>
    <w:rsid w:val="001D2C12"/>
    <w:rsid w:val="001D2D45"/>
    <w:rsid w:val="001D31A9"/>
    <w:rsid w:val="001D32CE"/>
    <w:rsid w:val="001D401D"/>
    <w:rsid w:val="001D455E"/>
    <w:rsid w:val="001D53A3"/>
    <w:rsid w:val="001D61B6"/>
    <w:rsid w:val="001D6281"/>
    <w:rsid w:val="001D70BF"/>
    <w:rsid w:val="001D7352"/>
    <w:rsid w:val="001D74C0"/>
    <w:rsid w:val="001D7639"/>
    <w:rsid w:val="001D7A80"/>
    <w:rsid w:val="001D7EAB"/>
    <w:rsid w:val="001E015D"/>
    <w:rsid w:val="001E01EF"/>
    <w:rsid w:val="001E043A"/>
    <w:rsid w:val="001E06D4"/>
    <w:rsid w:val="001E1DFB"/>
    <w:rsid w:val="001E1E72"/>
    <w:rsid w:val="001E25B7"/>
    <w:rsid w:val="001E2861"/>
    <w:rsid w:val="001E2EE1"/>
    <w:rsid w:val="001E31B0"/>
    <w:rsid w:val="001E334C"/>
    <w:rsid w:val="001E3470"/>
    <w:rsid w:val="001E35E9"/>
    <w:rsid w:val="001E3ED1"/>
    <w:rsid w:val="001E4864"/>
    <w:rsid w:val="001E4A0D"/>
    <w:rsid w:val="001E4B96"/>
    <w:rsid w:val="001E4F8E"/>
    <w:rsid w:val="001E50ED"/>
    <w:rsid w:val="001E5340"/>
    <w:rsid w:val="001E5677"/>
    <w:rsid w:val="001E5924"/>
    <w:rsid w:val="001E612B"/>
    <w:rsid w:val="001E6528"/>
    <w:rsid w:val="001E6616"/>
    <w:rsid w:val="001E67A0"/>
    <w:rsid w:val="001E7181"/>
    <w:rsid w:val="001E723C"/>
    <w:rsid w:val="001E73DF"/>
    <w:rsid w:val="001F018A"/>
    <w:rsid w:val="001F019F"/>
    <w:rsid w:val="001F0A85"/>
    <w:rsid w:val="001F0B1C"/>
    <w:rsid w:val="001F0B36"/>
    <w:rsid w:val="001F1424"/>
    <w:rsid w:val="001F190C"/>
    <w:rsid w:val="001F1AD9"/>
    <w:rsid w:val="001F1E42"/>
    <w:rsid w:val="001F1E9F"/>
    <w:rsid w:val="001F221F"/>
    <w:rsid w:val="001F2264"/>
    <w:rsid w:val="001F275F"/>
    <w:rsid w:val="001F27FD"/>
    <w:rsid w:val="001F2816"/>
    <w:rsid w:val="001F428C"/>
    <w:rsid w:val="001F4809"/>
    <w:rsid w:val="001F4FE3"/>
    <w:rsid w:val="001F5A1D"/>
    <w:rsid w:val="001F5E1E"/>
    <w:rsid w:val="001F6440"/>
    <w:rsid w:val="001F68DA"/>
    <w:rsid w:val="001F6A81"/>
    <w:rsid w:val="001F6B16"/>
    <w:rsid w:val="001F72D1"/>
    <w:rsid w:val="001F7606"/>
    <w:rsid w:val="001F781B"/>
    <w:rsid w:val="001F7EAB"/>
    <w:rsid w:val="002003F3"/>
    <w:rsid w:val="0020140B"/>
    <w:rsid w:val="00201D98"/>
    <w:rsid w:val="00201DDE"/>
    <w:rsid w:val="00202203"/>
    <w:rsid w:val="00202A2D"/>
    <w:rsid w:val="00202F4D"/>
    <w:rsid w:val="00202FAD"/>
    <w:rsid w:val="00203483"/>
    <w:rsid w:val="00203BAC"/>
    <w:rsid w:val="00203FDD"/>
    <w:rsid w:val="00203FF0"/>
    <w:rsid w:val="002044B5"/>
    <w:rsid w:val="00204506"/>
    <w:rsid w:val="0020451B"/>
    <w:rsid w:val="00204A18"/>
    <w:rsid w:val="00205379"/>
    <w:rsid w:val="0020544D"/>
    <w:rsid w:val="002054AB"/>
    <w:rsid w:val="00205641"/>
    <w:rsid w:val="0020572D"/>
    <w:rsid w:val="002059BC"/>
    <w:rsid w:val="00205F11"/>
    <w:rsid w:val="0020620B"/>
    <w:rsid w:val="00206223"/>
    <w:rsid w:val="0020643C"/>
    <w:rsid w:val="002067F0"/>
    <w:rsid w:val="00206EBE"/>
    <w:rsid w:val="0020749E"/>
    <w:rsid w:val="00207BC7"/>
    <w:rsid w:val="0021040D"/>
    <w:rsid w:val="00210422"/>
    <w:rsid w:val="00210760"/>
    <w:rsid w:val="0021078F"/>
    <w:rsid w:val="002107AB"/>
    <w:rsid w:val="0021130D"/>
    <w:rsid w:val="00211676"/>
    <w:rsid w:val="00212410"/>
    <w:rsid w:val="00212B6A"/>
    <w:rsid w:val="002137C0"/>
    <w:rsid w:val="00213E11"/>
    <w:rsid w:val="0021463D"/>
    <w:rsid w:val="00215174"/>
    <w:rsid w:val="002151B4"/>
    <w:rsid w:val="0021559B"/>
    <w:rsid w:val="00215751"/>
    <w:rsid w:val="00215961"/>
    <w:rsid w:val="00215E46"/>
    <w:rsid w:val="00215F8B"/>
    <w:rsid w:val="00215FD0"/>
    <w:rsid w:val="00215FE7"/>
    <w:rsid w:val="002160E4"/>
    <w:rsid w:val="002167AB"/>
    <w:rsid w:val="002168FF"/>
    <w:rsid w:val="002169F8"/>
    <w:rsid w:val="00216E9F"/>
    <w:rsid w:val="002172E7"/>
    <w:rsid w:val="00217304"/>
    <w:rsid w:val="00217E16"/>
    <w:rsid w:val="0022009E"/>
    <w:rsid w:val="00220AA5"/>
    <w:rsid w:val="00220DFE"/>
    <w:rsid w:val="00221BE6"/>
    <w:rsid w:val="002220A1"/>
    <w:rsid w:val="002221BA"/>
    <w:rsid w:val="002230E7"/>
    <w:rsid w:val="00223780"/>
    <w:rsid w:val="002244AC"/>
    <w:rsid w:val="002245AC"/>
    <w:rsid w:val="00225495"/>
    <w:rsid w:val="002254F4"/>
    <w:rsid w:val="00225C25"/>
    <w:rsid w:val="00225CAF"/>
    <w:rsid w:val="00226016"/>
    <w:rsid w:val="002262F0"/>
    <w:rsid w:val="002277E0"/>
    <w:rsid w:val="00230439"/>
    <w:rsid w:val="00231855"/>
    <w:rsid w:val="0023217D"/>
    <w:rsid w:val="002325B4"/>
    <w:rsid w:val="00232741"/>
    <w:rsid w:val="002330B5"/>
    <w:rsid w:val="00233116"/>
    <w:rsid w:val="0023325B"/>
    <w:rsid w:val="00233A51"/>
    <w:rsid w:val="002349D3"/>
    <w:rsid w:val="00234B2F"/>
    <w:rsid w:val="0023515B"/>
    <w:rsid w:val="002355FE"/>
    <w:rsid w:val="0023611A"/>
    <w:rsid w:val="002362FF"/>
    <w:rsid w:val="00236D8A"/>
    <w:rsid w:val="00237548"/>
    <w:rsid w:val="0024002C"/>
    <w:rsid w:val="0024064B"/>
    <w:rsid w:val="002406F3"/>
    <w:rsid w:val="00240A40"/>
    <w:rsid w:val="00240E68"/>
    <w:rsid w:val="002412A0"/>
    <w:rsid w:val="00241AE2"/>
    <w:rsid w:val="00241DAF"/>
    <w:rsid w:val="00241EEB"/>
    <w:rsid w:val="00242016"/>
    <w:rsid w:val="00242317"/>
    <w:rsid w:val="00242A9E"/>
    <w:rsid w:val="00242C06"/>
    <w:rsid w:val="00243B1A"/>
    <w:rsid w:val="00243C5C"/>
    <w:rsid w:val="00243E80"/>
    <w:rsid w:val="00243FE3"/>
    <w:rsid w:val="00244743"/>
    <w:rsid w:val="002447AA"/>
    <w:rsid w:val="00245A02"/>
    <w:rsid w:val="00245DFC"/>
    <w:rsid w:val="002470E7"/>
    <w:rsid w:val="002471DA"/>
    <w:rsid w:val="00247C26"/>
    <w:rsid w:val="00247D42"/>
    <w:rsid w:val="00250005"/>
    <w:rsid w:val="0025002E"/>
    <w:rsid w:val="00250037"/>
    <w:rsid w:val="002501B6"/>
    <w:rsid w:val="002504A3"/>
    <w:rsid w:val="0025061A"/>
    <w:rsid w:val="0025093B"/>
    <w:rsid w:val="00250BA4"/>
    <w:rsid w:val="00250FDD"/>
    <w:rsid w:val="0025171F"/>
    <w:rsid w:val="00251D80"/>
    <w:rsid w:val="0025259C"/>
    <w:rsid w:val="00252694"/>
    <w:rsid w:val="00252AE3"/>
    <w:rsid w:val="00252B3B"/>
    <w:rsid w:val="00252C71"/>
    <w:rsid w:val="002539EC"/>
    <w:rsid w:val="00254954"/>
    <w:rsid w:val="002549D3"/>
    <w:rsid w:val="00254CBE"/>
    <w:rsid w:val="002551CD"/>
    <w:rsid w:val="00255B14"/>
    <w:rsid w:val="00255D89"/>
    <w:rsid w:val="002563E2"/>
    <w:rsid w:val="00256B85"/>
    <w:rsid w:val="00256FA1"/>
    <w:rsid w:val="002578E3"/>
    <w:rsid w:val="00260D81"/>
    <w:rsid w:val="00260EAC"/>
    <w:rsid w:val="00261196"/>
    <w:rsid w:val="002613DC"/>
    <w:rsid w:val="00261C99"/>
    <w:rsid w:val="0026200A"/>
    <w:rsid w:val="00262B1E"/>
    <w:rsid w:val="00262D1B"/>
    <w:rsid w:val="0026358D"/>
    <w:rsid w:val="002635A8"/>
    <w:rsid w:val="00263747"/>
    <w:rsid w:val="002637E9"/>
    <w:rsid w:val="0026439A"/>
    <w:rsid w:val="002645CB"/>
    <w:rsid w:val="00264742"/>
    <w:rsid w:val="00264BB2"/>
    <w:rsid w:val="00264BDE"/>
    <w:rsid w:val="00264F59"/>
    <w:rsid w:val="002659D4"/>
    <w:rsid w:val="00266422"/>
    <w:rsid w:val="0026646C"/>
    <w:rsid w:val="00267057"/>
    <w:rsid w:val="00267225"/>
    <w:rsid w:val="0027003D"/>
    <w:rsid w:val="00270472"/>
    <w:rsid w:val="002709BD"/>
    <w:rsid w:val="002709CA"/>
    <w:rsid w:val="00270BEC"/>
    <w:rsid w:val="00270F6A"/>
    <w:rsid w:val="00271101"/>
    <w:rsid w:val="00271690"/>
    <w:rsid w:val="00272EC9"/>
    <w:rsid w:val="00273846"/>
    <w:rsid w:val="00273A01"/>
    <w:rsid w:val="00273AB2"/>
    <w:rsid w:val="00273F48"/>
    <w:rsid w:val="00274D9E"/>
    <w:rsid w:val="0027519E"/>
    <w:rsid w:val="00275366"/>
    <w:rsid w:val="00275455"/>
    <w:rsid w:val="00275593"/>
    <w:rsid w:val="002755D5"/>
    <w:rsid w:val="00280096"/>
    <w:rsid w:val="002800D6"/>
    <w:rsid w:val="002801E8"/>
    <w:rsid w:val="00280238"/>
    <w:rsid w:val="0028056E"/>
    <w:rsid w:val="002805C2"/>
    <w:rsid w:val="0028170B"/>
    <w:rsid w:val="00281AAA"/>
    <w:rsid w:val="00281FB1"/>
    <w:rsid w:val="00281FCA"/>
    <w:rsid w:val="00282227"/>
    <w:rsid w:val="00282398"/>
    <w:rsid w:val="0028244F"/>
    <w:rsid w:val="0028245E"/>
    <w:rsid w:val="00282C8A"/>
    <w:rsid w:val="00282D0F"/>
    <w:rsid w:val="00282F4F"/>
    <w:rsid w:val="00283323"/>
    <w:rsid w:val="0028340E"/>
    <w:rsid w:val="00283547"/>
    <w:rsid w:val="00283BF1"/>
    <w:rsid w:val="00284369"/>
    <w:rsid w:val="00284403"/>
    <w:rsid w:val="00284430"/>
    <w:rsid w:val="00285E57"/>
    <w:rsid w:val="00286103"/>
    <w:rsid w:val="002864D3"/>
    <w:rsid w:val="00286AE0"/>
    <w:rsid w:val="00286FBC"/>
    <w:rsid w:val="002875B3"/>
    <w:rsid w:val="002877FF"/>
    <w:rsid w:val="00287A4A"/>
    <w:rsid w:val="00290220"/>
    <w:rsid w:val="00290B88"/>
    <w:rsid w:val="00290C3D"/>
    <w:rsid w:val="002913E4"/>
    <w:rsid w:val="00291E38"/>
    <w:rsid w:val="00292D46"/>
    <w:rsid w:val="00292EF3"/>
    <w:rsid w:val="00292F64"/>
    <w:rsid w:val="002932B9"/>
    <w:rsid w:val="002932F8"/>
    <w:rsid w:val="002936E1"/>
    <w:rsid w:val="00293988"/>
    <w:rsid w:val="00294611"/>
    <w:rsid w:val="00294748"/>
    <w:rsid w:val="002948B4"/>
    <w:rsid w:val="0029491C"/>
    <w:rsid w:val="0029507E"/>
    <w:rsid w:val="00295123"/>
    <w:rsid w:val="00295500"/>
    <w:rsid w:val="002958D0"/>
    <w:rsid w:val="002959A3"/>
    <w:rsid w:val="002959A6"/>
    <w:rsid w:val="00295C58"/>
    <w:rsid w:val="002962D4"/>
    <w:rsid w:val="002967BD"/>
    <w:rsid w:val="00296848"/>
    <w:rsid w:val="00296A66"/>
    <w:rsid w:val="00296B31"/>
    <w:rsid w:val="00296DF9"/>
    <w:rsid w:val="00296F61"/>
    <w:rsid w:val="00297191"/>
    <w:rsid w:val="002976FB"/>
    <w:rsid w:val="00297C0A"/>
    <w:rsid w:val="00297DDE"/>
    <w:rsid w:val="002A0E1B"/>
    <w:rsid w:val="002A19AC"/>
    <w:rsid w:val="002A1A63"/>
    <w:rsid w:val="002A1C2C"/>
    <w:rsid w:val="002A205A"/>
    <w:rsid w:val="002A2295"/>
    <w:rsid w:val="002A239E"/>
    <w:rsid w:val="002A2793"/>
    <w:rsid w:val="002A279F"/>
    <w:rsid w:val="002A2F77"/>
    <w:rsid w:val="002A3372"/>
    <w:rsid w:val="002A34CA"/>
    <w:rsid w:val="002A3AD9"/>
    <w:rsid w:val="002A42AD"/>
    <w:rsid w:val="002A4443"/>
    <w:rsid w:val="002A4600"/>
    <w:rsid w:val="002A480A"/>
    <w:rsid w:val="002A4901"/>
    <w:rsid w:val="002A49EA"/>
    <w:rsid w:val="002A4E7F"/>
    <w:rsid w:val="002A519E"/>
    <w:rsid w:val="002A5319"/>
    <w:rsid w:val="002A5602"/>
    <w:rsid w:val="002A63BB"/>
    <w:rsid w:val="002A67F6"/>
    <w:rsid w:val="002A695B"/>
    <w:rsid w:val="002A7484"/>
    <w:rsid w:val="002A7668"/>
    <w:rsid w:val="002A777A"/>
    <w:rsid w:val="002A7D31"/>
    <w:rsid w:val="002B0ACE"/>
    <w:rsid w:val="002B0B44"/>
    <w:rsid w:val="002B0DE5"/>
    <w:rsid w:val="002B1203"/>
    <w:rsid w:val="002B1C6E"/>
    <w:rsid w:val="002B2E76"/>
    <w:rsid w:val="002B2E7F"/>
    <w:rsid w:val="002B3060"/>
    <w:rsid w:val="002B3147"/>
    <w:rsid w:val="002B3BE1"/>
    <w:rsid w:val="002B3EB1"/>
    <w:rsid w:val="002B4AAD"/>
    <w:rsid w:val="002B530B"/>
    <w:rsid w:val="002B5361"/>
    <w:rsid w:val="002B66F3"/>
    <w:rsid w:val="002B6735"/>
    <w:rsid w:val="002B6789"/>
    <w:rsid w:val="002B711F"/>
    <w:rsid w:val="002B73E3"/>
    <w:rsid w:val="002B73E7"/>
    <w:rsid w:val="002B73F6"/>
    <w:rsid w:val="002C03E9"/>
    <w:rsid w:val="002C0B23"/>
    <w:rsid w:val="002C0C4C"/>
    <w:rsid w:val="002C11D6"/>
    <w:rsid w:val="002C1202"/>
    <w:rsid w:val="002C15AD"/>
    <w:rsid w:val="002C164D"/>
    <w:rsid w:val="002C180C"/>
    <w:rsid w:val="002C1A7A"/>
    <w:rsid w:val="002C2154"/>
    <w:rsid w:val="002C24C1"/>
    <w:rsid w:val="002C2816"/>
    <w:rsid w:val="002C3E45"/>
    <w:rsid w:val="002C4522"/>
    <w:rsid w:val="002C5B9E"/>
    <w:rsid w:val="002C5CEA"/>
    <w:rsid w:val="002C6842"/>
    <w:rsid w:val="002C726E"/>
    <w:rsid w:val="002C767E"/>
    <w:rsid w:val="002C79C2"/>
    <w:rsid w:val="002D027F"/>
    <w:rsid w:val="002D0EC3"/>
    <w:rsid w:val="002D0F06"/>
    <w:rsid w:val="002D1655"/>
    <w:rsid w:val="002D1837"/>
    <w:rsid w:val="002D2743"/>
    <w:rsid w:val="002D2B0B"/>
    <w:rsid w:val="002D2B4B"/>
    <w:rsid w:val="002D2DEB"/>
    <w:rsid w:val="002D3323"/>
    <w:rsid w:val="002D34E2"/>
    <w:rsid w:val="002D373A"/>
    <w:rsid w:val="002D3BA2"/>
    <w:rsid w:val="002D4140"/>
    <w:rsid w:val="002D4281"/>
    <w:rsid w:val="002D4679"/>
    <w:rsid w:val="002D479E"/>
    <w:rsid w:val="002D4ADF"/>
    <w:rsid w:val="002D53ED"/>
    <w:rsid w:val="002D5411"/>
    <w:rsid w:val="002D548C"/>
    <w:rsid w:val="002D5F2C"/>
    <w:rsid w:val="002D6083"/>
    <w:rsid w:val="002D6731"/>
    <w:rsid w:val="002D715F"/>
    <w:rsid w:val="002D7838"/>
    <w:rsid w:val="002D7EB7"/>
    <w:rsid w:val="002D7F5F"/>
    <w:rsid w:val="002E00B2"/>
    <w:rsid w:val="002E0FA1"/>
    <w:rsid w:val="002E102F"/>
    <w:rsid w:val="002E12E0"/>
    <w:rsid w:val="002E12E7"/>
    <w:rsid w:val="002E1EB4"/>
    <w:rsid w:val="002E2226"/>
    <w:rsid w:val="002E2C14"/>
    <w:rsid w:val="002E316A"/>
    <w:rsid w:val="002E364F"/>
    <w:rsid w:val="002E3BAD"/>
    <w:rsid w:val="002E4AC1"/>
    <w:rsid w:val="002E4EA2"/>
    <w:rsid w:val="002E5100"/>
    <w:rsid w:val="002E548D"/>
    <w:rsid w:val="002E5505"/>
    <w:rsid w:val="002E5DAE"/>
    <w:rsid w:val="002E60E5"/>
    <w:rsid w:val="002E6129"/>
    <w:rsid w:val="002E6166"/>
    <w:rsid w:val="002E6C47"/>
    <w:rsid w:val="002E7486"/>
    <w:rsid w:val="002E7491"/>
    <w:rsid w:val="002E7701"/>
    <w:rsid w:val="002E77DE"/>
    <w:rsid w:val="002E7BEC"/>
    <w:rsid w:val="002E7DF9"/>
    <w:rsid w:val="002E7F54"/>
    <w:rsid w:val="002F007D"/>
    <w:rsid w:val="002F05DA"/>
    <w:rsid w:val="002F07EC"/>
    <w:rsid w:val="002F12F1"/>
    <w:rsid w:val="002F13C7"/>
    <w:rsid w:val="002F18CC"/>
    <w:rsid w:val="002F224E"/>
    <w:rsid w:val="002F254D"/>
    <w:rsid w:val="002F29DE"/>
    <w:rsid w:val="002F2D45"/>
    <w:rsid w:val="002F31BD"/>
    <w:rsid w:val="002F3EC3"/>
    <w:rsid w:val="002F3FDE"/>
    <w:rsid w:val="002F43C2"/>
    <w:rsid w:val="002F44F2"/>
    <w:rsid w:val="002F44F7"/>
    <w:rsid w:val="002F46DD"/>
    <w:rsid w:val="002F5170"/>
    <w:rsid w:val="002F6096"/>
    <w:rsid w:val="002F60C0"/>
    <w:rsid w:val="002F6892"/>
    <w:rsid w:val="002F6ABE"/>
    <w:rsid w:val="002F6E7D"/>
    <w:rsid w:val="002F7550"/>
    <w:rsid w:val="002F76CE"/>
    <w:rsid w:val="002F7805"/>
    <w:rsid w:val="002F7823"/>
    <w:rsid w:val="002F7D24"/>
    <w:rsid w:val="002F7DF0"/>
    <w:rsid w:val="00300040"/>
    <w:rsid w:val="00300C9B"/>
    <w:rsid w:val="00301221"/>
    <w:rsid w:val="003018D8"/>
    <w:rsid w:val="00301942"/>
    <w:rsid w:val="00301CDF"/>
    <w:rsid w:val="00301F89"/>
    <w:rsid w:val="00301FF5"/>
    <w:rsid w:val="00302771"/>
    <w:rsid w:val="003029BC"/>
    <w:rsid w:val="00302F8A"/>
    <w:rsid w:val="00303117"/>
    <w:rsid w:val="00303741"/>
    <w:rsid w:val="00303E95"/>
    <w:rsid w:val="00304803"/>
    <w:rsid w:val="003048ED"/>
    <w:rsid w:val="0030499E"/>
    <w:rsid w:val="003051E7"/>
    <w:rsid w:val="00305FB2"/>
    <w:rsid w:val="003064C4"/>
    <w:rsid w:val="00306F32"/>
    <w:rsid w:val="00307694"/>
    <w:rsid w:val="003077E4"/>
    <w:rsid w:val="00307B0E"/>
    <w:rsid w:val="003105F0"/>
    <w:rsid w:val="00310B5F"/>
    <w:rsid w:val="00310D9E"/>
    <w:rsid w:val="003111A5"/>
    <w:rsid w:val="0031150E"/>
    <w:rsid w:val="003117F0"/>
    <w:rsid w:val="00312167"/>
    <w:rsid w:val="00312281"/>
    <w:rsid w:val="00312663"/>
    <w:rsid w:val="00312F19"/>
    <w:rsid w:val="00312FDD"/>
    <w:rsid w:val="00313266"/>
    <w:rsid w:val="0031367B"/>
    <w:rsid w:val="003139B1"/>
    <w:rsid w:val="00313E86"/>
    <w:rsid w:val="003140D2"/>
    <w:rsid w:val="0031412A"/>
    <w:rsid w:val="0031482A"/>
    <w:rsid w:val="00314CE7"/>
    <w:rsid w:val="00315554"/>
    <w:rsid w:val="0031719B"/>
    <w:rsid w:val="003178AD"/>
    <w:rsid w:val="00320240"/>
    <w:rsid w:val="00321E9A"/>
    <w:rsid w:val="003222E5"/>
    <w:rsid w:val="00322347"/>
    <w:rsid w:val="003223D9"/>
    <w:rsid w:val="00322485"/>
    <w:rsid w:val="00322EC4"/>
    <w:rsid w:val="00322F0D"/>
    <w:rsid w:val="00323001"/>
    <w:rsid w:val="00323250"/>
    <w:rsid w:val="00324B65"/>
    <w:rsid w:val="003254C1"/>
    <w:rsid w:val="00325BAE"/>
    <w:rsid w:val="00326B2C"/>
    <w:rsid w:val="00326D1F"/>
    <w:rsid w:val="0032713D"/>
    <w:rsid w:val="003271B5"/>
    <w:rsid w:val="00327369"/>
    <w:rsid w:val="003276D6"/>
    <w:rsid w:val="003279E2"/>
    <w:rsid w:val="00327ECF"/>
    <w:rsid w:val="003302CE"/>
    <w:rsid w:val="003308C7"/>
    <w:rsid w:val="003310B0"/>
    <w:rsid w:val="0033196D"/>
    <w:rsid w:val="00331FF7"/>
    <w:rsid w:val="0033218C"/>
    <w:rsid w:val="00332E1A"/>
    <w:rsid w:val="00333C57"/>
    <w:rsid w:val="00333D03"/>
    <w:rsid w:val="00334B60"/>
    <w:rsid w:val="00334C49"/>
    <w:rsid w:val="00334E05"/>
    <w:rsid w:val="00336056"/>
    <w:rsid w:val="0033627A"/>
    <w:rsid w:val="00336EBE"/>
    <w:rsid w:val="00336F23"/>
    <w:rsid w:val="00337110"/>
    <w:rsid w:val="003379F0"/>
    <w:rsid w:val="00337ABF"/>
    <w:rsid w:val="00337AC8"/>
    <w:rsid w:val="00340AF3"/>
    <w:rsid w:val="00341AFE"/>
    <w:rsid w:val="00341F36"/>
    <w:rsid w:val="0034218B"/>
    <w:rsid w:val="003425B9"/>
    <w:rsid w:val="00342A6C"/>
    <w:rsid w:val="00342ECA"/>
    <w:rsid w:val="00343247"/>
    <w:rsid w:val="00343A6F"/>
    <w:rsid w:val="00343B9F"/>
    <w:rsid w:val="0034400C"/>
    <w:rsid w:val="00344351"/>
    <w:rsid w:val="003444FC"/>
    <w:rsid w:val="003448A3"/>
    <w:rsid w:val="00344E6A"/>
    <w:rsid w:val="0034513B"/>
    <w:rsid w:val="00345FF0"/>
    <w:rsid w:val="00346140"/>
    <w:rsid w:val="0034615A"/>
    <w:rsid w:val="0034615E"/>
    <w:rsid w:val="003473FA"/>
    <w:rsid w:val="0034790B"/>
    <w:rsid w:val="003502A3"/>
    <w:rsid w:val="00351525"/>
    <w:rsid w:val="00351650"/>
    <w:rsid w:val="00351792"/>
    <w:rsid w:val="003523CB"/>
    <w:rsid w:val="0035294F"/>
    <w:rsid w:val="00352AA0"/>
    <w:rsid w:val="00352E3B"/>
    <w:rsid w:val="00353028"/>
    <w:rsid w:val="003542C8"/>
    <w:rsid w:val="0035462A"/>
    <w:rsid w:val="00354B25"/>
    <w:rsid w:val="00354FFF"/>
    <w:rsid w:val="00355455"/>
    <w:rsid w:val="0035575C"/>
    <w:rsid w:val="00355E55"/>
    <w:rsid w:val="0035646E"/>
    <w:rsid w:val="003568C6"/>
    <w:rsid w:val="003569C6"/>
    <w:rsid w:val="00356AF3"/>
    <w:rsid w:val="003573F0"/>
    <w:rsid w:val="00357ADC"/>
    <w:rsid w:val="003601B3"/>
    <w:rsid w:val="00360876"/>
    <w:rsid w:val="00360CA9"/>
    <w:rsid w:val="003610ED"/>
    <w:rsid w:val="00361A63"/>
    <w:rsid w:val="00361CB0"/>
    <w:rsid w:val="00361EDF"/>
    <w:rsid w:val="00361F2D"/>
    <w:rsid w:val="00361FD4"/>
    <w:rsid w:val="003627E4"/>
    <w:rsid w:val="00362A29"/>
    <w:rsid w:val="003635E2"/>
    <w:rsid w:val="00363F99"/>
    <w:rsid w:val="0036442F"/>
    <w:rsid w:val="00364476"/>
    <w:rsid w:val="0036531B"/>
    <w:rsid w:val="0036542F"/>
    <w:rsid w:val="00365C1D"/>
    <w:rsid w:val="00365CD7"/>
    <w:rsid w:val="00365DA6"/>
    <w:rsid w:val="003665C3"/>
    <w:rsid w:val="003667DF"/>
    <w:rsid w:val="00367178"/>
    <w:rsid w:val="003672A8"/>
    <w:rsid w:val="003676B4"/>
    <w:rsid w:val="003678F2"/>
    <w:rsid w:val="0036793A"/>
    <w:rsid w:val="00367AC3"/>
    <w:rsid w:val="00367E9F"/>
    <w:rsid w:val="003702D5"/>
    <w:rsid w:val="00370A30"/>
    <w:rsid w:val="00370C93"/>
    <w:rsid w:val="00370DA4"/>
    <w:rsid w:val="00371A21"/>
    <w:rsid w:val="00371D00"/>
    <w:rsid w:val="003722B3"/>
    <w:rsid w:val="003727BD"/>
    <w:rsid w:val="003735BD"/>
    <w:rsid w:val="00373EF7"/>
    <w:rsid w:val="00374245"/>
    <w:rsid w:val="0037463B"/>
    <w:rsid w:val="0037515D"/>
    <w:rsid w:val="0037527B"/>
    <w:rsid w:val="003754F1"/>
    <w:rsid w:val="00375757"/>
    <w:rsid w:val="00375AED"/>
    <w:rsid w:val="00376375"/>
    <w:rsid w:val="00376471"/>
    <w:rsid w:val="0037652F"/>
    <w:rsid w:val="00376EB8"/>
    <w:rsid w:val="00377541"/>
    <w:rsid w:val="00377691"/>
    <w:rsid w:val="00380111"/>
    <w:rsid w:val="00380340"/>
    <w:rsid w:val="003803AE"/>
    <w:rsid w:val="00380A0D"/>
    <w:rsid w:val="003810AC"/>
    <w:rsid w:val="003812FA"/>
    <w:rsid w:val="00381768"/>
    <w:rsid w:val="003822E3"/>
    <w:rsid w:val="00382718"/>
    <w:rsid w:val="00382BF4"/>
    <w:rsid w:val="00382E98"/>
    <w:rsid w:val="003831AA"/>
    <w:rsid w:val="003838C9"/>
    <w:rsid w:val="0038392A"/>
    <w:rsid w:val="00383B08"/>
    <w:rsid w:val="00383D84"/>
    <w:rsid w:val="00383DD1"/>
    <w:rsid w:val="00384978"/>
    <w:rsid w:val="00385036"/>
    <w:rsid w:val="0038515C"/>
    <w:rsid w:val="00386165"/>
    <w:rsid w:val="00386933"/>
    <w:rsid w:val="00386E57"/>
    <w:rsid w:val="00387288"/>
    <w:rsid w:val="00387366"/>
    <w:rsid w:val="00387776"/>
    <w:rsid w:val="003878EE"/>
    <w:rsid w:val="00387ADA"/>
    <w:rsid w:val="00392159"/>
    <w:rsid w:val="00392B40"/>
    <w:rsid w:val="00393ACD"/>
    <w:rsid w:val="00393C33"/>
    <w:rsid w:val="00393D99"/>
    <w:rsid w:val="00394397"/>
    <w:rsid w:val="003943B7"/>
    <w:rsid w:val="0039457D"/>
    <w:rsid w:val="003946B0"/>
    <w:rsid w:val="00394F4F"/>
    <w:rsid w:val="003955C4"/>
    <w:rsid w:val="00395C7C"/>
    <w:rsid w:val="0039603D"/>
    <w:rsid w:val="00396299"/>
    <w:rsid w:val="0039682B"/>
    <w:rsid w:val="00396D16"/>
    <w:rsid w:val="0039724A"/>
    <w:rsid w:val="003972EE"/>
    <w:rsid w:val="00397455"/>
    <w:rsid w:val="0039746E"/>
    <w:rsid w:val="00397588"/>
    <w:rsid w:val="003A0230"/>
    <w:rsid w:val="003A07D1"/>
    <w:rsid w:val="003A0E1C"/>
    <w:rsid w:val="003A1073"/>
    <w:rsid w:val="003A19D0"/>
    <w:rsid w:val="003A286D"/>
    <w:rsid w:val="003A363D"/>
    <w:rsid w:val="003A407E"/>
    <w:rsid w:val="003A4364"/>
    <w:rsid w:val="003A46AE"/>
    <w:rsid w:val="003A4951"/>
    <w:rsid w:val="003A4E1D"/>
    <w:rsid w:val="003A4FB9"/>
    <w:rsid w:val="003A5DB3"/>
    <w:rsid w:val="003A7172"/>
    <w:rsid w:val="003A7AD2"/>
    <w:rsid w:val="003A7C68"/>
    <w:rsid w:val="003A7DD8"/>
    <w:rsid w:val="003A7DE5"/>
    <w:rsid w:val="003B0191"/>
    <w:rsid w:val="003B0E4B"/>
    <w:rsid w:val="003B0FC5"/>
    <w:rsid w:val="003B122A"/>
    <w:rsid w:val="003B17AC"/>
    <w:rsid w:val="003B1EB9"/>
    <w:rsid w:val="003B1ECC"/>
    <w:rsid w:val="003B213E"/>
    <w:rsid w:val="003B2467"/>
    <w:rsid w:val="003B2742"/>
    <w:rsid w:val="003B2DA6"/>
    <w:rsid w:val="003B304A"/>
    <w:rsid w:val="003B3327"/>
    <w:rsid w:val="003B3653"/>
    <w:rsid w:val="003B3902"/>
    <w:rsid w:val="003B3FA3"/>
    <w:rsid w:val="003B42BA"/>
    <w:rsid w:val="003B49A5"/>
    <w:rsid w:val="003B4EBC"/>
    <w:rsid w:val="003B50B1"/>
    <w:rsid w:val="003B5632"/>
    <w:rsid w:val="003B571F"/>
    <w:rsid w:val="003B593D"/>
    <w:rsid w:val="003B5A1F"/>
    <w:rsid w:val="003B5CAA"/>
    <w:rsid w:val="003B5ECB"/>
    <w:rsid w:val="003B6674"/>
    <w:rsid w:val="003B6A6D"/>
    <w:rsid w:val="003B6EF4"/>
    <w:rsid w:val="003C0079"/>
    <w:rsid w:val="003C03D5"/>
    <w:rsid w:val="003C069D"/>
    <w:rsid w:val="003C0920"/>
    <w:rsid w:val="003C15BA"/>
    <w:rsid w:val="003C16C4"/>
    <w:rsid w:val="003C18E8"/>
    <w:rsid w:val="003C2212"/>
    <w:rsid w:val="003C41C9"/>
    <w:rsid w:val="003C4317"/>
    <w:rsid w:val="003C4565"/>
    <w:rsid w:val="003C4623"/>
    <w:rsid w:val="003C5911"/>
    <w:rsid w:val="003C5C6B"/>
    <w:rsid w:val="003C62CA"/>
    <w:rsid w:val="003C7186"/>
    <w:rsid w:val="003C72F5"/>
    <w:rsid w:val="003C7667"/>
    <w:rsid w:val="003C7F0F"/>
    <w:rsid w:val="003C7FBB"/>
    <w:rsid w:val="003D075A"/>
    <w:rsid w:val="003D07E7"/>
    <w:rsid w:val="003D0C42"/>
    <w:rsid w:val="003D0F31"/>
    <w:rsid w:val="003D1374"/>
    <w:rsid w:val="003D13AE"/>
    <w:rsid w:val="003D163E"/>
    <w:rsid w:val="003D1A2E"/>
    <w:rsid w:val="003D2A53"/>
    <w:rsid w:val="003D43DF"/>
    <w:rsid w:val="003D48C4"/>
    <w:rsid w:val="003D495A"/>
    <w:rsid w:val="003D59EF"/>
    <w:rsid w:val="003D5CC9"/>
    <w:rsid w:val="003D624D"/>
    <w:rsid w:val="003D6A4D"/>
    <w:rsid w:val="003D6AFD"/>
    <w:rsid w:val="003D6C75"/>
    <w:rsid w:val="003D6C7F"/>
    <w:rsid w:val="003D7C61"/>
    <w:rsid w:val="003E038D"/>
    <w:rsid w:val="003E0614"/>
    <w:rsid w:val="003E065D"/>
    <w:rsid w:val="003E0B19"/>
    <w:rsid w:val="003E11C6"/>
    <w:rsid w:val="003E11D2"/>
    <w:rsid w:val="003E1213"/>
    <w:rsid w:val="003E1B4E"/>
    <w:rsid w:val="003E1C76"/>
    <w:rsid w:val="003E1CA3"/>
    <w:rsid w:val="003E2248"/>
    <w:rsid w:val="003E24D3"/>
    <w:rsid w:val="003E2B99"/>
    <w:rsid w:val="003E3136"/>
    <w:rsid w:val="003E339E"/>
    <w:rsid w:val="003E383F"/>
    <w:rsid w:val="003E3848"/>
    <w:rsid w:val="003E3AA3"/>
    <w:rsid w:val="003E3D32"/>
    <w:rsid w:val="003E4378"/>
    <w:rsid w:val="003E479E"/>
    <w:rsid w:val="003E4BF1"/>
    <w:rsid w:val="003E4E80"/>
    <w:rsid w:val="003E5162"/>
    <w:rsid w:val="003E5265"/>
    <w:rsid w:val="003E59EE"/>
    <w:rsid w:val="003E5DCD"/>
    <w:rsid w:val="003E5F4D"/>
    <w:rsid w:val="003E6A22"/>
    <w:rsid w:val="003E6B0E"/>
    <w:rsid w:val="003E6F30"/>
    <w:rsid w:val="003E6FF9"/>
    <w:rsid w:val="003E71AF"/>
    <w:rsid w:val="003E73AA"/>
    <w:rsid w:val="003E74F3"/>
    <w:rsid w:val="003E75F3"/>
    <w:rsid w:val="003E7677"/>
    <w:rsid w:val="003E7D49"/>
    <w:rsid w:val="003F0458"/>
    <w:rsid w:val="003F0B55"/>
    <w:rsid w:val="003F0E0B"/>
    <w:rsid w:val="003F10A0"/>
    <w:rsid w:val="003F1132"/>
    <w:rsid w:val="003F2009"/>
    <w:rsid w:val="003F2035"/>
    <w:rsid w:val="003F2BB3"/>
    <w:rsid w:val="003F358B"/>
    <w:rsid w:val="003F3634"/>
    <w:rsid w:val="003F3635"/>
    <w:rsid w:val="003F4052"/>
    <w:rsid w:val="003F4204"/>
    <w:rsid w:val="003F4658"/>
    <w:rsid w:val="003F4AEE"/>
    <w:rsid w:val="003F52BE"/>
    <w:rsid w:val="003F579A"/>
    <w:rsid w:val="003F5B12"/>
    <w:rsid w:val="003F5E22"/>
    <w:rsid w:val="003F60AA"/>
    <w:rsid w:val="003F6401"/>
    <w:rsid w:val="003F6ABF"/>
    <w:rsid w:val="003F6B70"/>
    <w:rsid w:val="003F6DEF"/>
    <w:rsid w:val="003F6EDD"/>
    <w:rsid w:val="0040025E"/>
    <w:rsid w:val="00400291"/>
    <w:rsid w:val="0040030C"/>
    <w:rsid w:val="004008A4"/>
    <w:rsid w:val="004008D3"/>
    <w:rsid w:val="00400B55"/>
    <w:rsid w:val="00401071"/>
    <w:rsid w:val="00401229"/>
    <w:rsid w:val="00401A75"/>
    <w:rsid w:val="00402688"/>
    <w:rsid w:val="00402C36"/>
    <w:rsid w:val="004037B2"/>
    <w:rsid w:val="00404025"/>
    <w:rsid w:val="00404A36"/>
    <w:rsid w:val="00404AB9"/>
    <w:rsid w:val="00404E63"/>
    <w:rsid w:val="00405092"/>
    <w:rsid w:val="00405D89"/>
    <w:rsid w:val="004062FF"/>
    <w:rsid w:val="00406348"/>
    <w:rsid w:val="004065DE"/>
    <w:rsid w:val="0040672B"/>
    <w:rsid w:val="00407561"/>
    <w:rsid w:val="00410512"/>
    <w:rsid w:val="00410A45"/>
    <w:rsid w:val="0041127C"/>
    <w:rsid w:val="004124DE"/>
    <w:rsid w:val="004129DC"/>
    <w:rsid w:val="00412C66"/>
    <w:rsid w:val="00414006"/>
    <w:rsid w:val="00414382"/>
    <w:rsid w:val="004145B9"/>
    <w:rsid w:val="00414FDA"/>
    <w:rsid w:val="00415352"/>
    <w:rsid w:val="004162AC"/>
    <w:rsid w:val="00416341"/>
    <w:rsid w:val="004170BD"/>
    <w:rsid w:val="00417406"/>
    <w:rsid w:val="00420387"/>
    <w:rsid w:val="0042083C"/>
    <w:rsid w:val="004208B1"/>
    <w:rsid w:val="00420FE5"/>
    <w:rsid w:val="00421351"/>
    <w:rsid w:val="0042155E"/>
    <w:rsid w:val="00421825"/>
    <w:rsid w:val="00421BBF"/>
    <w:rsid w:val="00421C81"/>
    <w:rsid w:val="004224DC"/>
    <w:rsid w:val="0042255C"/>
    <w:rsid w:val="00422AC9"/>
    <w:rsid w:val="004236CD"/>
    <w:rsid w:val="00424339"/>
    <w:rsid w:val="00424ED1"/>
    <w:rsid w:val="004250F2"/>
    <w:rsid w:val="00425AFF"/>
    <w:rsid w:val="00425BAE"/>
    <w:rsid w:val="00425D7D"/>
    <w:rsid w:val="00425F84"/>
    <w:rsid w:val="00426973"/>
    <w:rsid w:val="004277EF"/>
    <w:rsid w:val="00427C2C"/>
    <w:rsid w:val="004301D1"/>
    <w:rsid w:val="004303D2"/>
    <w:rsid w:val="00430818"/>
    <w:rsid w:val="00430B17"/>
    <w:rsid w:val="00431308"/>
    <w:rsid w:val="00431ECC"/>
    <w:rsid w:val="00433368"/>
    <w:rsid w:val="004353B8"/>
    <w:rsid w:val="004359E0"/>
    <w:rsid w:val="004360FC"/>
    <w:rsid w:val="00437749"/>
    <w:rsid w:val="00440977"/>
    <w:rsid w:val="00441410"/>
    <w:rsid w:val="00441497"/>
    <w:rsid w:val="00442087"/>
    <w:rsid w:val="004426F9"/>
    <w:rsid w:val="004428A0"/>
    <w:rsid w:val="004435B3"/>
    <w:rsid w:val="00443A31"/>
    <w:rsid w:val="004440B5"/>
    <w:rsid w:val="004450F7"/>
    <w:rsid w:val="00445B70"/>
    <w:rsid w:val="004464E2"/>
    <w:rsid w:val="0044667E"/>
    <w:rsid w:val="00446FB5"/>
    <w:rsid w:val="004473FE"/>
    <w:rsid w:val="004474B2"/>
    <w:rsid w:val="00447A0D"/>
    <w:rsid w:val="00450AB8"/>
    <w:rsid w:val="004517D3"/>
    <w:rsid w:val="004520AD"/>
    <w:rsid w:val="004520EE"/>
    <w:rsid w:val="004523D0"/>
    <w:rsid w:val="0045253A"/>
    <w:rsid w:val="00452592"/>
    <w:rsid w:val="00452E1F"/>
    <w:rsid w:val="00452EEB"/>
    <w:rsid w:val="00453993"/>
    <w:rsid w:val="00454732"/>
    <w:rsid w:val="00454B33"/>
    <w:rsid w:val="00455090"/>
    <w:rsid w:val="004553E0"/>
    <w:rsid w:val="004558B3"/>
    <w:rsid w:val="00456284"/>
    <w:rsid w:val="00456352"/>
    <w:rsid w:val="00456B57"/>
    <w:rsid w:val="00456B6D"/>
    <w:rsid w:val="00456E2F"/>
    <w:rsid w:val="004573CC"/>
    <w:rsid w:val="0045769B"/>
    <w:rsid w:val="0045783E"/>
    <w:rsid w:val="004578B5"/>
    <w:rsid w:val="00457ACB"/>
    <w:rsid w:val="00457B9A"/>
    <w:rsid w:val="00457C16"/>
    <w:rsid w:val="004600DD"/>
    <w:rsid w:val="0046095B"/>
    <w:rsid w:val="00460A97"/>
    <w:rsid w:val="00460E17"/>
    <w:rsid w:val="00461852"/>
    <w:rsid w:val="00461B18"/>
    <w:rsid w:val="00461B80"/>
    <w:rsid w:val="00462496"/>
    <w:rsid w:val="0046275A"/>
    <w:rsid w:val="00463578"/>
    <w:rsid w:val="004639E0"/>
    <w:rsid w:val="00463F9A"/>
    <w:rsid w:val="00464793"/>
    <w:rsid w:val="0046569C"/>
    <w:rsid w:val="00466E69"/>
    <w:rsid w:val="004672E1"/>
    <w:rsid w:val="004679EF"/>
    <w:rsid w:val="004700DE"/>
    <w:rsid w:val="0047011A"/>
    <w:rsid w:val="00470130"/>
    <w:rsid w:val="0047031D"/>
    <w:rsid w:val="00470718"/>
    <w:rsid w:val="00470767"/>
    <w:rsid w:val="00470E58"/>
    <w:rsid w:val="00470F66"/>
    <w:rsid w:val="00471705"/>
    <w:rsid w:val="00471CAA"/>
    <w:rsid w:val="00471D9C"/>
    <w:rsid w:val="0047243A"/>
    <w:rsid w:val="00472984"/>
    <w:rsid w:val="004730A2"/>
    <w:rsid w:val="0047310F"/>
    <w:rsid w:val="00473455"/>
    <w:rsid w:val="00473B58"/>
    <w:rsid w:val="00474291"/>
    <w:rsid w:val="00474C9A"/>
    <w:rsid w:val="004752BD"/>
    <w:rsid w:val="004757C1"/>
    <w:rsid w:val="00476476"/>
    <w:rsid w:val="00476BEF"/>
    <w:rsid w:val="00476FE2"/>
    <w:rsid w:val="0047757E"/>
    <w:rsid w:val="004777E6"/>
    <w:rsid w:val="0047782C"/>
    <w:rsid w:val="00477EBC"/>
    <w:rsid w:val="00480035"/>
    <w:rsid w:val="00480390"/>
    <w:rsid w:val="004809FC"/>
    <w:rsid w:val="00481074"/>
    <w:rsid w:val="004816A1"/>
    <w:rsid w:val="00482016"/>
    <w:rsid w:val="004820D8"/>
    <w:rsid w:val="004821DF"/>
    <w:rsid w:val="00482346"/>
    <w:rsid w:val="0048294E"/>
    <w:rsid w:val="00482B12"/>
    <w:rsid w:val="00482DAA"/>
    <w:rsid w:val="00482DCF"/>
    <w:rsid w:val="00483FCE"/>
    <w:rsid w:val="00484317"/>
    <w:rsid w:val="00484D7A"/>
    <w:rsid w:val="004851A6"/>
    <w:rsid w:val="0048546F"/>
    <w:rsid w:val="004857F0"/>
    <w:rsid w:val="00485BA6"/>
    <w:rsid w:val="00486383"/>
    <w:rsid w:val="00486B31"/>
    <w:rsid w:val="00486E40"/>
    <w:rsid w:val="00487334"/>
    <w:rsid w:val="0048743F"/>
    <w:rsid w:val="00487DB2"/>
    <w:rsid w:val="00490071"/>
    <w:rsid w:val="0049018F"/>
    <w:rsid w:val="004902AE"/>
    <w:rsid w:val="00490AB1"/>
    <w:rsid w:val="0049234C"/>
    <w:rsid w:val="00492A15"/>
    <w:rsid w:val="00492B63"/>
    <w:rsid w:val="00493124"/>
    <w:rsid w:val="00493885"/>
    <w:rsid w:val="00494737"/>
    <w:rsid w:val="00494AA5"/>
    <w:rsid w:val="00494B53"/>
    <w:rsid w:val="00494F10"/>
    <w:rsid w:val="00495780"/>
    <w:rsid w:val="00495E38"/>
    <w:rsid w:val="004962B3"/>
    <w:rsid w:val="00496579"/>
    <w:rsid w:val="00497166"/>
    <w:rsid w:val="00497378"/>
    <w:rsid w:val="004974C0"/>
    <w:rsid w:val="0049790C"/>
    <w:rsid w:val="00497BE7"/>
    <w:rsid w:val="00497C0E"/>
    <w:rsid w:val="00497D87"/>
    <w:rsid w:val="004A0580"/>
    <w:rsid w:val="004A1527"/>
    <w:rsid w:val="004A18A1"/>
    <w:rsid w:val="004A2938"/>
    <w:rsid w:val="004A38F2"/>
    <w:rsid w:val="004A3967"/>
    <w:rsid w:val="004A3ADC"/>
    <w:rsid w:val="004A3E41"/>
    <w:rsid w:val="004A3E49"/>
    <w:rsid w:val="004A437B"/>
    <w:rsid w:val="004A4B63"/>
    <w:rsid w:val="004A579F"/>
    <w:rsid w:val="004A5829"/>
    <w:rsid w:val="004A5A8E"/>
    <w:rsid w:val="004A5EFD"/>
    <w:rsid w:val="004A63A2"/>
    <w:rsid w:val="004A6862"/>
    <w:rsid w:val="004A6BD6"/>
    <w:rsid w:val="004A7853"/>
    <w:rsid w:val="004A79DF"/>
    <w:rsid w:val="004B013F"/>
    <w:rsid w:val="004B076C"/>
    <w:rsid w:val="004B092A"/>
    <w:rsid w:val="004B0B64"/>
    <w:rsid w:val="004B0F69"/>
    <w:rsid w:val="004B2326"/>
    <w:rsid w:val="004B24B6"/>
    <w:rsid w:val="004B267C"/>
    <w:rsid w:val="004B28CE"/>
    <w:rsid w:val="004B38A0"/>
    <w:rsid w:val="004B3E1D"/>
    <w:rsid w:val="004B41D8"/>
    <w:rsid w:val="004B4210"/>
    <w:rsid w:val="004B42AE"/>
    <w:rsid w:val="004B4889"/>
    <w:rsid w:val="004B53CD"/>
    <w:rsid w:val="004B6062"/>
    <w:rsid w:val="004B6FB5"/>
    <w:rsid w:val="004B7162"/>
    <w:rsid w:val="004B73DB"/>
    <w:rsid w:val="004B76D6"/>
    <w:rsid w:val="004C0E6C"/>
    <w:rsid w:val="004C0E71"/>
    <w:rsid w:val="004C1376"/>
    <w:rsid w:val="004C198C"/>
    <w:rsid w:val="004C2068"/>
    <w:rsid w:val="004C34A0"/>
    <w:rsid w:val="004C3539"/>
    <w:rsid w:val="004C3587"/>
    <w:rsid w:val="004C3741"/>
    <w:rsid w:val="004C3893"/>
    <w:rsid w:val="004C3912"/>
    <w:rsid w:val="004C3E5D"/>
    <w:rsid w:val="004C3FDA"/>
    <w:rsid w:val="004C4459"/>
    <w:rsid w:val="004C4A5B"/>
    <w:rsid w:val="004C4C29"/>
    <w:rsid w:val="004C4CE7"/>
    <w:rsid w:val="004C6D8C"/>
    <w:rsid w:val="004C7282"/>
    <w:rsid w:val="004C73D2"/>
    <w:rsid w:val="004C7687"/>
    <w:rsid w:val="004C7B8C"/>
    <w:rsid w:val="004C7EB2"/>
    <w:rsid w:val="004D015A"/>
    <w:rsid w:val="004D0A87"/>
    <w:rsid w:val="004D0C7E"/>
    <w:rsid w:val="004D1A96"/>
    <w:rsid w:val="004D1D22"/>
    <w:rsid w:val="004D1D33"/>
    <w:rsid w:val="004D1F1C"/>
    <w:rsid w:val="004D2A08"/>
    <w:rsid w:val="004D3119"/>
    <w:rsid w:val="004D3F2F"/>
    <w:rsid w:val="004D42A9"/>
    <w:rsid w:val="004D4625"/>
    <w:rsid w:val="004D46D5"/>
    <w:rsid w:val="004D47C3"/>
    <w:rsid w:val="004D4CF2"/>
    <w:rsid w:val="004D527C"/>
    <w:rsid w:val="004D53E5"/>
    <w:rsid w:val="004D5C84"/>
    <w:rsid w:val="004D617C"/>
    <w:rsid w:val="004D653D"/>
    <w:rsid w:val="004D6A6E"/>
    <w:rsid w:val="004D71CA"/>
    <w:rsid w:val="004D72C8"/>
    <w:rsid w:val="004D7403"/>
    <w:rsid w:val="004D7DEF"/>
    <w:rsid w:val="004E06CE"/>
    <w:rsid w:val="004E158A"/>
    <w:rsid w:val="004E22C9"/>
    <w:rsid w:val="004E26B6"/>
    <w:rsid w:val="004E2D50"/>
    <w:rsid w:val="004E2E80"/>
    <w:rsid w:val="004E2EAA"/>
    <w:rsid w:val="004E3294"/>
    <w:rsid w:val="004E3589"/>
    <w:rsid w:val="004E38F4"/>
    <w:rsid w:val="004E393B"/>
    <w:rsid w:val="004E43BF"/>
    <w:rsid w:val="004E4763"/>
    <w:rsid w:val="004E4C68"/>
    <w:rsid w:val="004E4C7B"/>
    <w:rsid w:val="004E4D77"/>
    <w:rsid w:val="004E4E48"/>
    <w:rsid w:val="004E4E85"/>
    <w:rsid w:val="004E5161"/>
    <w:rsid w:val="004E5213"/>
    <w:rsid w:val="004E55B9"/>
    <w:rsid w:val="004E583C"/>
    <w:rsid w:val="004E7091"/>
    <w:rsid w:val="004E7692"/>
    <w:rsid w:val="004E79F8"/>
    <w:rsid w:val="004E7CC4"/>
    <w:rsid w:val="004F0DE8"/>
    <w:rsid w:val="004F0F83"/>
    <w:rsid w:val="004F1BC3"/>
    <w:rsid w:val="004F1DBB"/>
    <w:rsid w:val="004F2167"/>
    <w:rsid w:val="004F22E4"/>
    <w:rsid w:val="004F249D"/>
    <w:rsid w:val="004F28FA"/>
    <w:rsid w:val="004F2900"/>
    <w:rsid w:val="004F324C"/>
    <w:rsid w:val="004F36D5"/>
    <w:rsid w:val="004F3F96"/>
    <w:rsid w:val="004F3FB6"/>
    <w:rsid w:val="004F40BA"/>
    <w:rsid w:val="004F43D9"/>
    <w:rsid w:val="004F4465"/>
    <w:rsid w:val="004F4B71"/>
    <w:rsid w:val="004F53A0"/>
    <w:rsid w:val="004F5EC8"/>
    <w:rsid w:val="004F5F43"/>
    <w:rsid w:val="004F607E"/>
    <w:rsid w:val="004F61F9"/>
    <w:rsid w:val="004F63A2"/>
    <w:rsid w:val="004F6891"/>
    <w:rsid w:val="004F711B"/>
    <w:rsid w:val="004F7487"/>
    <w:rsid w:val="005002CE"/>
    <w:rsid w:val="00500AB6"/>
    <w:rsid w:val="0050142F"/>
    <w:rsid w:val="0050198B"/>
    <w:rsid w:val="00501FB5"/>
    <w:rsid w:val="00502039"/>
    <w:rsid w:val="0050214C"/>
    <w:rsid w:val="005021D8"/>
    <w:rsid w:val="005022B2"/>
    <w:rsid w:val="00502B53"/>
    <w:rsid w:val="0050349E"/>
    <w:rsid w:val="0050432F"/>
    <w:rsid w:val="00504D1F"/>
    <w:rsid w:val="0050517C"/>
    <w:rsid w:val="00505A4D"/>
    <w:rsid w:val="00505BE2"/>
    <w:rsid w:val="00505C04"/>
    <w:rsid w:val="00505FF1"/>
    <w:rsid w:val="005064BD"/>
    <w:rsid w:val="00506C89"/>
    <w:rsid w:val="005079C8"/>
    <w:rsid w:val="00507D36"/>
    <w:rsid w:val="00507F72"/>
    <w:rsid w:val="005100E8"/>
    <w:rsid w:val="00510822"/>
    <w:rsid w:val="005111FA"/>
    <w:rsid w:val="00512032"/>
    <w:rsid w:val="00513AF4"/>
    <w:rsid w:val="00513F00"/>
    <w:rsid w:val="0051464C"/>
    <w:rsid w:val="00514EBE"/>
    <w:rsid w:val="005151F2"/>
    <w:rsid w:val="00515348"/>
    <w:rsid w:val="00515934"/>
    <w:rsid w:val="00516247"/>
    <w:rsid w:val="0051649C"/>
    <w:rsid w:val="005169ED"/>
    <w:rsid w:val="00516B32"/>
    <w:rsid w:val="00516F85"/>
    <w:rsid w:val="00517591"/>
    <w:rsid w:val="00517E7E"/>
    <w:rsid w:val="005211E7"/>
    <w:rsid w:val="0052124D"/>
    <w:rsid w:val="005222CF"/>
    <w:rsid w:val="00522477"/>
    <w:rsid w:val="00522F29"/>
    <w:rsid w:val="0052316C"/>
    <w:rsid w:val="005246A6"/>
    <w:rsid w:val="0052508B"/>
    <w:rsid w:val="0052598D"/>
    <w:rsid w:val="0052629A"/>
    <w:rsid w:val="005262B0"/>
    <w:rsid w:val="00526442"/>
    <w:rsid w:val="00527AD7"/>
    <w:rsid w:val="00527D47"/>
    <w:rsid w:val="00527E9F"/>
    <w:rsid w:val="00530183"/>
    <w:rsid w:val="00530441"/>
    <w:rsid w:val="00530947"/>
    <w:rsid w:val="00530D1C"/>
    <w:rsid w:val="00530DA0"/>
    <w:rsid w:val="005316CC"/>
    <w:rsid w:val="00531AB5"/>
    <w:rsid w:val="00531DEF"/>
    <w:rsid w:val="00531EC0"/>
    <w:rsid w:val="00532239"/>
    <w:rsid w:val="0053291D"/>
    <w:rsid w:val="00533EF2"/>
    <w:rsid w:val="00534076"/>
    <w:rsid w:val="0053421E"/>
    <w:rsid w:val="00535240"/>
    <w:rsid w:val="0053676B"/>
    <w:rsid w:val="00536B48"/>
    <w:rsid w:val="00537C14"/>
    <w:rsid w:val="00537D49"/>
    <w:rsid w:val="00537D8C"/>
    <w:rsid w:val="00540F36"/>
    <w:rsid w:val="005412E8"/>
    <w:rsid w:val="00541788"/>
    <w:rsid w:val="005419DE"/>
    <w:rsid w:val="00541B82"/>
    <w:rsid w:val="00541CA3"/>
    <w:rsid w:val="00542417"/>
    <w:rsid w:val="005428E6"/>
    <w:rsid w:val="00542A6E"/>
    <w:rsid w:val="00542BC0"/>
    <w:rsid w:val="00542C19"/>
    <w:rsid w:val="00543126"/>
    <w:rsid w:val="00543B1E"/>
    <w:rsid w:val="005442EE"/>
    <w:rsid w:val="005449EE"/>
    <w:rsid w:val="00545001"/>
    <w:rsid w:val="005454CE"/>
    <w:rsid w:val="00545D09"/>
    <w:rsid w:val="00546D4D"/>
    <w:rsid w:val="00547247"/>
    <w:rsid w:val="00547803"/>
    <w:rsid w:val="00547CC2"/>
    <w:rsid w:val="0055010E"/>
    <w:rsid w:val="00550920"/>
    <w:rsid w:val="00550F79"/>
    <w:rsid w:val="00551D0F"/>
    <w:rsid w:val="00551D54"/>
    <w:rsid w:val="00551D76"/>
    <w:rsid w:val="00551DAD"/>
    <w:rsid w:val="00551FFA"/>
    <w:rsid w:val="005527A6"/>
    <w:rsid w:val="0055293B"/>
    <w:rsid w:val="00552D3D"/>
    <w:rsid w:val="00553187"/>
    <w:rsid w:val="005537F2"/>
    <w:rsid w:val="00554123"/>
    <w:rsid w:val="005552A6"/>
    <w:rsid w:val="00555660"/>
    <w:rsid w:val="00555953"/>
    <w:rsid w:val="00556863"/>
    <w:rsid w:val="00556BBF"/>
    <w:rsid w:val="00556BD2"/>
    <w:rsid w:val="00556C69"/>
    <w:rsid w:val="00556C72"/>
    <w:rsid w:val="0055706C"/>
    <w:rsid w:val="005575A7"/>
    <w:rsid w:val="0055773C"/>
    <w:rsid w:val="005577DE"/>
    <w:rsid w:val="00557C55"/>
    <w:rsid w:val="00557F95"/>
    <w:rsid w:val="00561024"/>
    <w:rsid w:val="005614D1"/>
    <w:rsid w:val="00561D59"/>
    <w:rsid w:val="0056255A"/>
    <w:rsid w:val="00562817"/>
    <w:rsid w:val="005631EF"/>
    <w:rsid w:val="0056369E"/>
    <w:rsid w:val="00563CF1"/>
    <w:rsid w:val="005641D6"/>
    <w:rsid w:val="00564203"/>
    <w:rsid w:val="0056535F"/>
    <w:rsid w:val="00565705"/>
    <w:rsid w:val="00565C3A"/>
    <w:rsid w:val="00565EAE"/>
    <w:rsid w:val="005662D8"/>
    <w:rsid w:val="00566354"/>
    <w:rsid w:val="00566526"/>
    <w:rsid w:val="00566571"/>
    <w:rsid w:val="00566836"/>
    <w:rsid w:val="00566894"/>
    <w:rsid w:val="00566BBA"/>
    <w:rsid w:val="00567403"/>
    <w:rsid w:val="00567B35"/>
    <w:rsid w:val="0057027D"/>
    <w:rsid w:val="00570750"/>
    <w:rsid w:val="00570B95"/>
    <w:rsid w:val="00570C49"/>
    <w:rsid w:val="00571707"/>
    <w:rsid w:val="005722B9"/>
    <w:rsid w:val="0057236B"/>
    <w:rsid w:val="005724A2"/>
    <w:rsid w:val="00572A51"/>
    <w:rsid w:val="00572B47"/>
    <w:rsid w:val="00572BF9"/>
    <w:rsid w:val="0057349A"/>
    <w:rsid w:val="005734DC"/>
    <w:rsid w:val="005739BD"/>
    <w:rsid w:val="005739FA"/>
    <w:rsid w:val="00574286"/>
    <w:rsid w:val="00575646"/>
    <w:rsid w:val="005757DA"/>
    <w:rsid w:val="005758BB"/>
    <w:rsid w:val="0057603F"/>
    <w:rsid w:val="005772B2"/>
    <w:rsid w:val="005775BA"/>
    <w:rsid w:val="005779A4"/>
    <w:rsid w:val="00577EB6"/>
    <w:rsid w:val="00580083"/>
    <w:rsid w:val="0058074B"/>
    <w:rsid w:val="00580782"/>
    <w:rsid w:val="005807C6"/>
    <w:rsid w:val="00581C64"/>
    <w:rsid w:val="00582457"/>
    <w:rsid w:val="00582544"/>
    <w:rsid w:val="00584065"/>
    <w:rsid w:val="0058418C"/>
    <w:rsid w:val="005842F9"/>
    <w:rsid w:val="005845D6"/>
    <w:rsid w:val="005850F8"/>
    <w:rsid w:val="00585115"/>
    <w:rsid w:val="005855B7"/>
    <w:rsid w:val="00585B2D"/>
    <w:rsid w:val="005862F4"/>
    <w:rsid w:val="0058647A"/>
    <w:rsid w:val="00586922"/>
    <w:rsid w:val="00587025"/>
    <w:rsid w:val="00587675"/>
    <w:rsid w:val="00587BAC"/>
    <w:rsid w:val="00590B79"/>
    <w:rsid w:val="00590F13"/>
    <w:rsid w:val="0059135C"/>
    <w:rsid w:val="00591447"/>
    <w:rsid w:val="00591BA0"/>
    <w:rsid w:val="00591CE1"/>
    <w:rsid w:val="0059295A"/>
    <w:rsid w:val="00593B1C"/>
    <w:rsid w:val="00593D11"/>
    <w:rsid w:val="0059549E"/>
    <w:rsid w:val="00595874"/>
    <w:rsid w:val="005960A3"/>
    <w:rsid w:val="005961D3"/>
    <w:rsid w:val="005971F4"/>
    <w:rsid w:val="005974ED"/>
    <w:rsid w:val="00597744"/>
    <w:rsid w:val="00597A1B"/>
    <w:rsid w:val="00597A45"/>
    <w:rsid w:val="00597D54"/>
    <w:rsid w:val="005A07C4"/>
    <w:rsid w:val="005A080D"/>
    <w:rsid w:val="005A1F57"/>
    <w:rsid w:val="005A20B6"/>
    <w:rsid w:val="005A2202"/>
    <w:rsid w:val="005A24CF"/>
    <w:rsid w:val="005A24DB"/>
    <w:rsid w:val="005A2553"/>
    <w:rsid w:val="005A2814"/>
    <w:rsid w:val="005A29BC"/>
    <w:rsid w:val="005A2C6C"/>
    <w:rsid w:val="005A3092"/>
    <w:rsid w:val="005A3504"/>
    <w:rsid w:val="005A3E06"/>
    <w:rsid w:val="005A3EED"/>
    <w:rsid w:val="005A48C2"/>
    <w:rsid w:val="005A5299"/>
    <w:rsid w:val="005A6108"/>
    <w:rsid w:val="005A68E3"/>
    <w:rsid w:val="005A73FA"/>
    <w:rsid w:val="005A7420"/>
    <w:rsid w:val="005A76FE"/>
    <w:rsid w:val="005A7A1B"/>
    <w:rsid w:val="005A7A5B"/>
    <w:rsid w:val="005A7E9E"/>
    <w:rsid w:val="005B13CF"/>
    <w:rsid w:val="005B183A"/>
    <w:rsid w:val="005B18C0"/>
    <w:rsid w:val="005B18FB"/>
    <w:rsid w:val="005B1E40"/>
    <w:rsid w:val="005B2750"/>
    <w:rsid w:val="005B2CEB"/>
    <w:rsid w:val="005B3149"/>
    <w:rsid w:val="005B3396"/>
    <w:rsid w:val="005B343A"/>
    <w:rsid w:val="005B37E6"/>
    <w:rsid w:val="005B386E"/>
    <w:rsid w:val="005B43CC"/>
    <w:rsid w:val="005B4880"/>
    <w:rsid w:val="005B4BE6"/>
    <w:rsid w:val="005B64FB"/>
    <w:rsid w:val="005B6F2F"/>
    <w:rsid w:val="005B73EF"/>
    <w:rsid w:val="005B7835"/>
    <w:rsid w:val="005C01A0"/>
    <w:rsid w:val="005C05FA"/>
    <w:rsid w:val="005C066C"/>
    <w:rsid w:val="005C11C1"/>
    <w:rsid w:val="005C1290"/>
    <w:rsid w:val="005C1BDC"/>
    <w:rsid w:val="005C1BF5"/>
    <w:rsid w:val="005C265E"/>
    <w:rsid w:val="005C2F57"/>
    <w:rsid w:val="005C3F84"/>
    <w:rsid w:val="005C411B"/>
    <w:rsid w:val="005C4DCB"/>
    <w:rsid w:val="005C4EFB"/>
    <w:rsid w:val="005C51A1"/>
    <w:rsid w:val="005C52D7"/>
    <w:rsid w:val="005C541E"/>
    <w:rsid w:val="005C58A4"/>
    <w:rsid w:val="005C5AF1"/>
    <w:rsid w:val="005C676E"/>
    <w:rsid w:val="005C69DB"/>
    <w:rsid w:val="005C6E1A"/>
    <w:rsid w:val="005C74A0"/>
    <w:rsid w:val="005C78D2"/>
    <w:rsid w:val="005D0496"/>
    <w:rsid w:val="005D05E6"/>
    <w:rsid w:val="005D0FB6"/>
    <w:rsid w:val="005D102B"/>
    <w:rsid w:val="005D164F"/>
    <w:rsid w:val="005D1917"/>
    <w:rsid w:val="005D2248"/>
    <w:rsid w:val="005D28C0"/>
    <w:rsid w:val="005D2A58"/>
    <w:rsid w:val="005D2F81"/>
    <w:rsid w:val="005D3408"/>
    <w:rsid w:val="005D3C37"/>
    <w:rsid w:val="005D4170"/>
    <w:rsid w:val="005D441F"/>
    <w:rsid w:val="005D48CD"/>
    <w:rsid w:val="005D519E"/>
    <w:rsid w:val="005D52F3"/>
    <w:rsid w:val="005D5403"/>
    <w:rsid w:val="005D55E9"/>
    <w:rsid w:val="005D5C8F"/>
    <w:rsid w:val="005D6037"/>
    <w:rsid w:val="005D6BE5"/>
    <w:rsid w:val="005D7B36"/>
    <w:rsid w:val="005D7C28"/>
    <w:rsid w:val="005E120E"/>
    <w:rsid w:val="005E1D3B"/>
    <w:rsid w:val="005E1F73"/>
    <w:rsid w:val="005E217B"/>
    <w:rsid w:val="005E2DC2"/>
    <w:rsid w:val="005E2F5F"/>
    <w:rsid w:val="005E34F3"/>
    <w:rsid w:val="005E3E18"/>
    <w:rsid w:val="005E3E37"/>
    <w:rsid w:val="005E3EE5"/>
    <w:rsid w:val="005E4062"/>
    <w:rsid w:val="005E43FD"/>
    <w:rsid w:val="005E517D"/>
    <w:rsid w:val="005E538B"/>
    <w:rsid w:val="005E565C"/>
    <w:rsid w:val="005E59F2"/>
    <w:rsid w:val="005E5FB7"/>
    <w:rsid w:val="005E6038"/>
    <w:rsid w:val="005E6647"/>
    <w:rsid w:val="005E688C"/>
    <w:rsid w:val="005E7123"/>
    <w:rsid w:val="005E7785"/>
    <w:rsid w:val="005E786E"/>
    <w:rsid w:val="005E79C9"/>
    <w:rsid w:val="005E79F0"/>
    <w:rsid w:val="005E7B0B"/>
    <w:rsid w:val="005F0332"/>
    <w:rsid w:val="005F043B"/>
    <w:rsid w:val="005F0E93"/>
    <w:rsid w:val="005F127F"/>
    <w:rsid w:val="005F221B"/>
    <w:rsid w:val="005F2BCC"/>
    <w:rsid w:val="005F2CAD"/>
    <w:rsid w:val="005F328F"/>
    <w:rsid w:val="005F3E23"/>
    <w:rsid w:val="005F3ECB"/>
    <w:rsid w:val="005F3F3C"/>
    <w:rsid w:val="005F4685"/>
    <w:rsid w:val="005F47CB"/>
    <w:rsid w:val="005F4A95"/>
    <w:rsid w:val="005F5279"/>
    <w:rsid w:val="005F5367"/>
    <w:rsid w:val="005F5B9A"/>
    <w:rsid w:val="005F628A"/>
    <w:rsid w:val="005F699A"/>
    <w:rsid w:val="005F6CBA"/>
    <w:rsid w:val="005F6D98"/>
    <w:rsid w:val="005F7019"/>
    <w:rsid w:val="005F7117"/>
    <w:rsid w:val="005F71DD"/>
    <w:rsid w:val="005F72C1"/>
    <w:rsid w:val="005F7702"/>
    <w:rsid w:val="005F78F0"/>
    <w:rsid w:val="005F7A26"/>
    <w:rsid w:val="005F7AAC"/>
    <w:rsid w:val="0060038F"/>
    <w:rsid w:val="00600427"/>
    <w:rsid w:val="00600CA2"/>
    <w:rsid w:val="00600EEC"/>
    <w:rsid w:val="00601077"/>
    <w:rsid w:val="00601899"/>
    <w:rsid w:val="00601D08"/>
    <w:rsid w:val="006022B8"/>
    <w:rsid w:val="00602435"/>
    <w:rsid w:val="006027E3"/>
    <w:rsid w:val="00602B7D"/>
    <w:rsid w:val="00602FFA"/>
    <w:rsid w:val="00603242"/>
    <w:rsid w:val="006036C5"/>
    <w:rsid w:val="00603B42"/>
    <w:rsid w:val="00603BC7"/>
    <w:rsid w:val="00603CDD"/>
    <w:rsid w:val="00603D87"/>
    <w:rsid w:val="0060432B"/>
    <w:rsid w:val="006043F7"/>
    <w:rsid w:val="0060478F"/>
    <w:rsid w:val="0060543B"/>
    <w:rsid w:val="00605FC4"/>
    <w:rsid w:val="00606695"/>
    <w:rsid w:val="0060696F"/>
    <w:rsid w:val="006069A1"/>
    <w:rsid w:val="00606BF3"/>
    <w:rsid w:val="00606F12"/>
    <w:rsid w:val="00607071"/>
    <w:rsid w:val="00607D93"/>
    <w:rsid w:val="0061102D"/>
    <w:rsid w:val="00611233"/>
    <w:rsid w:val="006116A1"/>
    <w:rsid w:val="00611824"/>
    <w:rsid w:val="00611B1F"/>
    <w:rsid w:val="00611B62"/>
    <w:rsid w:val="00611EF5"/>
    <w:rsid w:val="00612267"/>
    <w:rsid w:val="0061254D"/>
    <w:rsid w:val="00613E75"/>
    <w:rsid w:val="006146BB"/>
    <w:rsid w:val="00614778"/>
    <w:rsid w:val="006151CE"/>
    <w:rsid w:val="006155FE"/>
    <w:rsid w:val="00615C1F"/>
    <w:rsid w:val="00616580"/>
    <w:rsid w:val="0061704E"/>
    <w:rsid w:val="006174D2"/>
    <w:rsid w:val="006177B1"/>
    <w:rsid w:val="0062049F"/>
    <w:rsid w:val="0062060D"/>
    <w:rsid w:val="006207B8"/>
    <w:rsid w:val="006207C6"/>
    <w:rsid w:val="006207E0"/>
    <w:rsid w:val="0062143C"/>
    <w:rsid w:val="006218DC"/>
    <w:rsid w:val="00621B5C"/>
    <w:rsid w:val="00622048"/>
    <w:rsid w:val="0062252C"/>
    <w:rsid w:val="00622697"/>
    <w:rsid w:val="0062285D"/>
    <w:rsid w:val="0062293D"/>
    <w:rsid w:val="00622B4D"/>
    <w:rsid w:val="00623122"/>
    <w:rsid w:val="00623467"/>
    <w:rsid w:val="006240D2"/>
    <w:rsid w:val="006242D3"/>
    <w:rsid w:val="00624DA7"/>
    <w:rsid w:val="00624F53"/>
    <w:rsid w:val="00624FF2"/>
    <w:rsid w:val="00625430"/>
    <w:rsid w:val="0062583C"/>
    <w:rsid w:val="006261FE"/>
    <w:rsid w:val="0062643C"/>
    <w:rsid w:val="006266C4"/>
    <w:rsid w:val="006266E6"/>
    <w:rsid w:val="006267E2"/>
    <w:rsid w:val="0062682C"/>
    <w:rsid w:val="00626C36"/>
    <w:rsid w:val="00627233"/>
    <w:rsid w:val="00627837"/>
    <w:rsid w:val="00627F58"/>
    <w:rsid w:val="00627FE1"/>
    <w:rsid w:val="0063031E"/>
    <w:rsid w:val="006305B2"/>
    <w:rsid w:val="00630656"/>
    <w:rsid w:val="00630B5E"/>
    <w:rsid w:val="006314A2"/>
    <w:rsid w:val="0063165A"/>
    <w:rsid w:val="00631AAE"/>
    <w:rsid w:val="00631D77"/>
    <w:rsid w:val="00632430"/>
    <w:rsid w:val="00633877"/>
    <w:rsid w:val="00633AD7"/>
    <w:rsid w:val="00633E55"/>
    <w:rsid w:val="006342AF"/>
    <w:rsid w:val="00634555"/>
    <w:rsid w:val="00634AF8"/>
    <w:rsid w:val="00634DCF"/>
    <w:rsid w:val="0063525E"/>
    <w:rsid w:val="006355B1"/>
    <w:rsid w:val="00635CB2"/>
    <w:rsid w:val="0063612A"/>
    <w:rsid w:val="006364B2"/>
    <w:rsid w:val="00636728"/>
    <w:rsid w:val="00636CD5"/>
    <w:rsid w:val="00636D6F"/>
    <w:rsid w:val="00636E83"/>
    <w:rsid w:val="00637148"/>
    <w:rsid w:val="006371B8"/>
    <w:rsid w:val="00637739"/>
    <w:rsid w:val="00637896"/>
    <w:rsid w:val="006379D1"/>
    <w:rsid w:val="00637A15"/>
    <w:rsid w:val="00637DE2"/>
    <w:rsid w:val="006406B7"/>
    <w:rsid w:val="006408F0"/>
    <w:rsid w:val="00640BBF"/>
    <w:rsid w:val="00641894"/>
    <w:rsid w:val="00641FD2"/>
    <w:rsid w:val="006420D3"/>
    <w:rsid w:val="006422A9"/>
    <w:rsid w:val="006423EC"/>
    <w:rsid w:val="00642CF3"/>
    <w:rsid w:val="00643554"/>
    <w:rsid w:val="00643A8D"/>
    <w:rsid w:val="00644486"/>
    <w:rsid w:val="00644EE1"/>
    <w:rsid w:val="0064506E"/>
    <w:rsid w:val="006456E1"/>
    <w:rsid w:val="00645F4A"/>
    <w:rsid w:val="0064616B"/>
    <w:rsid w:val="006467B0"/>
    <w:rsid w:val="00646B66"/>
    <w:rsid w:val="00646DF9"/>
    <w:rsid w:val="0064756C"/>
    <w:rsid w:val="00650771"/>
    <w:rsid w:val="00651492"/>
    <w:rsid w:val="006515C0"/>
    <w:rsid w:val="00651626"/>
    <w:rsid w:val="00651B13"/>
    <w:rsid w:val="00652203"/>
    <w:rsid w:val="00652F44"/>
    <w:rsid w:val="00652FF2"/>
    <w:rsid w:val="006534F5"/>
    <w:rsid w:val="00653598"/>
    <w:rsid w:val="00653654"/>
    <w:rsid w:val="006536B5"/>
    <w:rsid w:val="00653826"/>
    <w:rsid w:val="006539F9"/>
    <w:rsid w:val="00653E3C"/>
    <w:rsid w:val="00653EC4"/>
    <w:rsid w:val="00653FDD"/>
    <w:rsid w:val="006541F9"/>
    <w:rsid w:val="00654204"/>
    <w:rsid w:val="00654254"/>
    <w:rsid w:val="006553EC"/>
    <w:rsid w:val="00655AE4"/>
    <w:rsid w:val="006569E6"/>
    <w:rsid w:val="006579BB"/>
    <w:rsid w:val="00657B9D"/>
    <w:rsid w:val="00657DA7"/>
    <w:rsid w:val="00657DE7"/>
    <w:rsid w:val="00660107"/>
    <w:rsid w:val="006609D5"/>
    <w:rsid w:val="0066121C"/>
    <w:rsid w:val="0066135E"/>
    <w:rsid w:val="00662214"/>
    <w:rsid w:val="00662424"/>
    <w:rsid w:val="006624DF"/>
    <w:rsid w:val="00662B10"/>
    <w:rsid w:val="00662BF1"/>
    <w:rsid w:val="00662D4A"/>
    <w:rsid w:val="00662FB5"/>
    <w:rsid w:val="00663530"/>
    <w:rsid w:val="00663692"/>
    <w:rsid w:val="00663743"/>
    <w:rsid w:val="00663A15"/>
    <w:rsid w:val="0066458B"/>
    <w:rsid w:val="0066464C"/>
    <w:rsid w:val="00664D27"/>
    <w:rsid w:val="00665291"/>
    <w:rsid w:val="0066583C"/>
    <w:rsid w:val="00665BDD"/>
    <w:rsid w:val="00665E81"/>
    <w:rsid w:val="00665FFF"/>
    <w:rsid w:val="00666739"/>
    <w:rsid w:val="0066689A"/>
    <w:rsid w:val="00667037"/>
    <w:rsid w:val="00670381"/>
    <w:rsid w:val="00670BF3"/>
    <w:rsid w:val="00670DEC"/>
    <w:rsid w:val="00670F9A"/>
    <w:rsid w:val="006716B3"/>
    <w:rsid w:val="00671DCA"/>
    <w:rsid w:val="00671FAC"/>
    <w:rsid w:val="00673437"/>
    <w:rsid w:val="00674250"/>
    <w:rsid w:val="0067478D"/>
    <w:rsid w:val="00674828"/>
    <w:rsid w:val="006748DE"/>
    <w:rsid w:val="0067532C"/>
    <w:rsid w:val="006755AE"/>
    <w:rsid w:val="0067602C"/>
    <w:rsid w:val="00676358"/>
    <w:rsid w:val="006763D1"/>
    <w:rsid w:val="006764E6"/>
    <w:rsid w:val="006765C3"/>
    <w:rsid w:val="00676D18"/>
    <w:rsid w:val="006770C4"/>
    <w:rsid w:val="00677206"/>
    <w:rsid w:val="006773F7"/>
    <w:rsid w:val="00677924"/>
    <w:rsid w:val="00677B09"/>
    <w:rsid w:val="006803D2"/>
    <w:rsid w:val="006812D0"/>
    <w:rsid w:val="0068144D"/>
    <w:rsid w:val="00681550"/>
    <w:rsid w:val="006816A7"/>
    <w:rsid w:val="006818BA"/>
    <w:rsid w:val="00681901"/>
    <w:rsid w:val="0068270D"/>
    <w:rsid w:val="00682711"/>
    <w:rsid w:val="0068277F"/>
    <w:rsid w:val="00682F63"/>
    <w:rsid w:val="00682F7A"/>
    <w:rsid w:val="0068325B"/>
    <w:rsid w:val="006834C1"/>
    <w:rsid w:val="006836BC"/>
    <w:rsid w:val="00683B19"/>
    <w:rsid w:val="00684164"/>
    <w:rsid w:val="006853E2"/>
    <w:rsid w:val="00685CD3"/>
    <w:rsid w:val="00685D90"/>
    <w:rsid w:val="00685FD2"/>
    <w:rsid w:val="00686528"/>
    <w:rsid w:val="0068653F"/>
    <w:rsid w:val="00686547"/>
    <w:rsid w:val="00686681"/>
    <w:rsid w:val="00686785"/>
    <w:rsid w:val="006868E1"/>
    <w:rsid w:val="00687871"/>
    <w:rsid w:val="00690309"/>
    <w:rsid w:val="006903DB"/>
    <w:rsid w:val="00690A99"/>
    <w:rsid w:val="00690C7D"/>
    <w:rsid w:val="00690F60"/>
    <w:rsid w:val="00691290"/>
    <w:rsid w:val="006912AE"/>
    <w:rsid w:val="0069156D"/>
    <w:rsid w:val="00691B45"/>
    <w:rsid w:val="00691C66"/>
    <w:rsid w:val="0069248C"/>
    <w:rsid w:val="00692899"/>
    <w:rsid w:val="006928B6"/>
    <w:rsid w:val="00692CDE"/>
    <w:rsid w:val="00692FCA"/>
    <w:rsid w:val="0069321C"/>
    <w:rsid w:val="00693373"/>
    <w:rsid w:val="00693548"/>
    <w:rsid w:val="0069360A"/>
    <w:rsid w:val="00694382"/>
    <w:rsid w:val="006943C1"/>
    <w:rsid w:val="00694E12"/>
    <w:rsid w:val="00694EDC"/>
    <w:rsid w:val="006955E6"/>
    <w:rsid w:val="00695BF6"/>
    <w:rsid w:val="00695EFD"/>
    <w:rsid w:val="00696DD3"/>
    <w:rsid w:val="00696ED6"/>
    <w:rsid w:val="006973B7"/>
    <w:rsid w:val="00697D7B"/>
    <w:rsid w:val="00697E23"/>
    <w:rsid w:val="00697F48"/>
    <w:rsid w:val="006A0065"/>
    <w:rsid w:val="006A006A"/>
    <w:rsid w:val="006A068E"/>
    <w:rsid w:val="006A1CDA"/>
    <w:rsid w:val="006A221F"/>
    <w:rsid w:val="006A2774"/>
    <w:rsid w:val="006A37BB"/>
    <w:rsid w:val="006A37E9"/>
    <w:rsid w:val="006A3C24"/>
    <w:rsid w:val="006A3E9A"/>
    <w:rsid w:val="006A498A"/>
    <w:rsid w:val="006A4F8C"/>
    <w:rsid w:val="006A57DC"/>
    <w:rsid w:val="006A57EF"/>
    <w:rsid w:val="006A596E"/>
    <w:rsid w:val="006A5E84"/>
    <w:rsid w:val="006A69B9"/>
    <w:rsid w:val="006A6B1A"/>
    <w:rsid w:val="006A6B6C"/>
    <w:rsid w:val="006A6F7D"/>
    <w:rsid w:val="006A734E"/>
    <w:rsid w:val="006A7432"/>
    <w:rsid w:val="006A7661"/>
    <w:rsid w:val="006B0708"/>
    <w:rsid w:val="006B0B77"/>
    <w:rsid w:val="006B0EF3"/>
    <w:rsid w:val="006B1321"/>
    <w:rsid w:val="006B16AB"/>
    <w:rsid w:val="006B22E7"/>
    <w:rsid w:val="006B2BC1"/>
    <w:rsid w:val="006B2FB1"/>
    <w:rsid w:val="006B3B1D"/>
    <w:rsid w:val="006B3E69"/>
    <w:rsid w:val="006B4C78"/>
    <w:rsid w:val="006B569E"/>
    <w:rsid w:val="006B5B70"/>
    <w:rsid w:val="006B5FC6"/>
    <w:rsid w:val="006B6015"/>
    <w:rsid w:val="006B7042"/>
    <w:rsid w:val="006B771E"/>
    <w:rsid w:val="006B7A98"/>
    <w:rsid w:val="006B7F82"/>
    <w:rsid w:val="006B7FA1"/>
    <w:rsid w:val="006C0024"/>
    <w:rsid w:val="006C010B"/>
    <w:rsid w:val="006C050D"/>
    <w:rsid w:val="006C16EB"/>
    <w:rsid w:val="006C1BE1"/>
    <w:rsid w:val="006C240F"/>
    <w:rsid w:val="006C289F"/>
    <w:rsid w:val="006C40B9"/>
    <w:rsid w:val="006C4BE9"/>
    <w:rsid w:val="006C5427"/>
    <w:rsid w:val="006C5FDF"/>
    <w:rsid w:val="006C6786"/>
    <w:rsid w:val="006C6C6F"/>
    <w:rsid w:val="006C7113"/>
    <w:rsid w:val="006D091E"/>
    <w:rsid w:val="006D0A66"/>
    <w:rsid w:val="006D0D7E"/>
    <w:rsid w:val="006D13FB"/>
    <w:rsid w:val="006D27AB"/>
    <w:rsid w:val="006D2B8A"/>
    <w:rsid w:val="006D30AD"/>
    <w:rsid w:val="006D3D2F"/>
    <w:rsid w:val="006D4783"/>
    <w:rsid w:val="006D4876"/>
    <w:rsid w:val="006D4B9B"/>
    <w:rsid w:val="006D51F3"/>
    <w:rsid w:val="006D5336"/>
    <w:rsid w:val="006D57F8"/>
    <w:rsid w:val="006D5CF1"/>
    <w:rsid w:val="006D5E64"/>
    <w:rsid w:val="006D63D8"/>
    <w:rsid w:val="006D675B"/>
    <w:rsid w:val="006D67A5"/>
    <w:rsid w:val="006D6BE1"/>
    <w:rsid w:val="006D7DCE"/>
    <w:rsid w:val="006E0225"/>
    <w:rsid w:val="006E0A8E"/>
    <w:rsid w:val="006E0FFA"/>
    <w:rsid w:val="006E1121"/>
    <w:rsid w:val="006E151A"/>
    <w:rsid w:val="006E2618"/>
    <w:rsid w:val="006E2BE4"/>
    <w:rsid w:val="006E2C76"/>
    <w:rsid w:val="006E359C"/>
    <w:rsid w:val="006E365F"/>
    <w:rsid w:val="006E3670"/>
    <w:rsid w:val="006E422D"/>
    <w:rsid w:val="006E4893"/>
    <w:rsid w:val="006E4B74"/>
    <w:rsid w:val="006E4BB7"/>
    <w:rsid w:val="006E4CC0"/>
    <w:rsid w:val="006E4EB1"/>
    <w:rsid w:val="006E50B4"/>
    <w:rsid w:val="006E5420"/>
    <w:rsid w:val="006E5B10"/>
    <w:rsid w:val="006E6116"/>
    <w:rsid w:val="006E6640"/>
    <w:rsid w:val="006E69D9"/>
    <w:rsid w:val="006E6DA7"/>
    <w:rsid w:val="006E7383"/>
    <w:rsid w:val="006E76F4"/>
    <w:rsid w:val="006E797E"/>
    <w:rsid w:val="006F0592"/>
    <w:rsid w:val="006F08C2"/>
    <w:rsid w:val="006F0F99"/>
    <w:rsid w:val="006F1551"/>
    <w:rsid w:val="006F1B6B"/>
    <w:rsid w:val="006F1BD3"/>
    <w:rsid w:val="006F1DA9"/>
    <w:rsid w:val="006F214F"/>
    <w:rsid w:val="006F23F9"/>
    <w:rsid w:val="006F2633"/>
    <w:rsid w:val="006F291F"/>
    <w:rsid w:val="006F2A8E"/>
    <w:rsid w:val="006F412A"/>
    <w:rsid w:val="006F445C"/>
    <w:rsid w:val="006F4717"/>
    <w:rsid w:val="006F485D"/>
    <w:rsid w:val="006F4DB3"/>
    <w:rsid w:val="006F4DDF"/>
    <w:rsid w:val="006F54D6"/>
    <w:rsid w:val="006F57C5"/>
    <w:rsid w:val="006F5A32"/>
    <w:rsid w:val="006F5A47"/>
    <w:rsid w:val="006F719B"/>
    <w:rsid w:val="006F73CF"/>
    <w:rsid w:val="006F754F"/>
    <w:rsid w:val="006F7573"/>
    <w:rsid w:val="006F7B9B"/>
    <w:rsid w:val="00700161"/>
    <w:rsid w:val="007004BC"/>
    <w:rsid w:val="0070053F"/>
    <w:rsid w:val="00700FB5"/>
    <w:rsid w:val="007013F8"/>
    <w:rsid w:val="00702462"/>
    <w:rsid w:val="00702758"/>
    <w:rsid w:val="0070287B"/>
    <w:rsid w:val="00702932"/>
    <w:rsid w:val="00702EDE"/>
    <w:rsid w:val="007031F0"/>
    <w:rsid w:val="00703695"/>
    <w:rsid w:val="007037EE"/>
    <w:rsid w:val="00703D77"/>
    <w:rsid w:val="00703E57"/>
    <w:rsid w:val="00703F2E"/>
    <w:rsid w:val="007042A5"/>
    <w:rsid w:val="0070434D"/>
    <w:rsid w:val="007048B2"/>
    <w:rsid w:val="00704943"/>
    <w:rsid w:val="00704B6E"/>
    <w:rsid w:val="0070523C"/>
    <w:rsid w:val="007054A1"/>
    <w:rsid w:val="00705A4C"/>
    <w:rsid w:val="00706183"/>
    <w:rsid w:val="00706D35"/>
    <w:rsid w:val="007072A3"/>
    <w:rsid w:val="00707987"/>
    <w:rsid w:val="00711000"/>
    <w:rsid w:val="007110C5"/>
    <w:rsid w:val="007118BE"/>
    <w:rsid w:val="007120E0"/>
    <w:rsid w:val="007120EB"/>
    <w:rsid w:val="0071234F"/>
    <w:rsid w:val="007125EA"/>
    <w:rsid w:val="00712647"/>
    <w:rsid w:val="0071278E"/>
    <w:rsid w:val="00712CB2"/>
    <w:rsid w:val="007139C7"/>
    <w:rsid w:val="007141D7"/>
    <w:rsid w:val="00714528"/>
    <w:rsid w:val="00714C9C"/>
    <w:rsid w:val="00714E30"/>
    <w:rsid w:val="0071546E"/>
    <w:rsid w:val="00715B72"/>
    <w:rsid w:val="007175C6"/>
    <w:rsid w:val="0071766C"/>
    <w:rsid w:val="00717FE1"/>
    <w:rsid w:val="00720215"/>
    <w:rsid w:val="007205D3"/>
    <w:rsid w:val="007207F9"/>
    <w:rsid w:val="0072100C"/>
    <w:rsid w:val="00721683"/>
    <w:rsid w:val="00721711"/>
    <w:rsid w:val="00721806"/>
    <w:rsid w:val="00721DCC"/>
    <w:rsid w:val="007229E0"/>
    <w:rsid w:val="00722BAD"/>
    <w:rsid w:val="00722CD0"/>
    <w:rsid w:val="00722FA2"/>
    <w:rsid w:val="00723D69"/>
    <w:rsid w:val="007245A9"/>
    <w:rsid w:val="00724743"/>
    <w:rsid w:val="0072530F"/>
    <w:rsid w:val="0072571E"/>
    <w:rsid w:val="007259A0"/>
    <w:rsid w:val="00725B31"/>
    <w:rsid w:val="00725B80"/>
    <w:rsid w:val="00725C18"/>
    <w:rsid w:val="0072643D"/>
    <w:rsid w:val="00726799"/>
    <w:rsid w:val="00726A18"/>
    <w:rsid w:val="00726E2C"/>
    <w:rsid w:val="00726EDC"/>
    <w:rsid w:val="007273C1"/>
    <w:rsid w:val="00727575"/>
    <w:rsid w:val="00727652"/>
    <w:rsid w:val="00727981"/>
    <w:rsid w:val="00730775"/>
    <w:rsid w:val="007307FD"/>
    <w:rsid w:val="007314B5"/>
    <w:rsid w:val="0073175C"/>
    <w:rsid w:val="00731961"/>
    <w:rsid w:val="00732E6E"/>
    <w:rsid w:val="0073363E"/>
    <w:rsid w:val="00733DCE"/>
    <w:rsid w:val="00733EAA"/>
    <w:rsid w:val="007341CE"/>
    <w:rsid w:val="0073433C"/>
    <w:rsid w:val="007346D0"/>
    <w:rsid w:val="007353CC"/>
    <w:rsid w:val="00735A82"/>
    <w:rsid w:val="00735CA7"/>
    <w:rsid w:val="0073615C"/>
    <w:rsid w:val="0073623E"/>
    <w:rsid w:val="00736646"/>
    <w:rsid w:val="007366D6"/>
    <w:rsid w:val="00736830"/>
    <w:rsid w:val="00736885"/>
    <w:rsid w:val="00736A53"/>
    <w:rsid w:val="00736B12"/>
    <w:rsid w:val="00737164"/>
    <w:rsid w:val="00737A54"/>
    <w:rsid w:val="00737B34"/>
    <w:rsid w:val="00740595"/>
    <w:rsid w:val="00740827"/>
    <w:rsid w:val="00740A3C"/>
    <w:rsid w:val="00740AA9"/>
    <w:rsid w:val="00740F97"/>
    <w:rsid w:val="00741764"/>
    <w:rsid w:val="00741D6F"/>
    <w:rsid w:val="007426FE"/>
    <w:rsid w:val="007427A0"/>
    <w:rsid w:val="0074320C"/>
    <w:rsid w:val="007438E8"/>
    <w:rsid w:val="00744257"/>
    <w:rsid w:val="0074473A"/>
    <w:rsid w:val="00744A5E"/>
    <w:rsid w:val="00744CD2"/>
    <w:rsid w:val="007455E4"/>
    <w:rsid w:val="007457DE"/>
    <w:rsid w:val="00745FC2"/>
    <w:rsid w:val="007464BA"/>
    <w:rsid w:val="00747CC7"/>
    <w:rsid w:val="0075008C"/>
    <w:rsid w:val="00750126"/>
    <w:rsid w:val="00750B55"/>
    <w:rsid w:val="0075156D"/>
    <w:rsid w:val="00751F73"/>
    <w:rsid w:val="0075224F"/>
    <w:rsid w:val="0075287A"/>
    <w:rsid w:val="0075315E"/>
    <w:rsid w:val="00753C41"/>
    <w:rsid w:val="007543C3"/>
    <w:rsid w:val="00754426"/>
    <w:rsid w:val="00754731"/>
    <w:rsid w:val="00754D24"/>
    <w:rsid w:val="00754F8E"/>
    <w:rsid w:val="00756419"/>
    <w:rsid w:val="00756589"/>
    <w:rsid w:val="0075672A"/>
    <w:rsid w:val="00757662"/>
    <w:rsid w:val="007576D6"/>
    <w:rsid w:val="00757769"/>
    <w:rsid w:val="00757864"/>
    <w:rsid w:val="00757B25"/>
    <w:rsid w:val="00757D90"/>
    <w:rsid w:val="00760107"/>
    <w:rsid w:val="007612F7"/>
    <w:rsid w:val="007623FE"/>
    <w:rsid w:val="007631E3"/>
    <w:rsid w:val="007638E8"/>
    <w:rsid w:val="00763DEF"/>
    <w:rsid w:val="0076427C"/>
    <w:rsid w:val="00764739"/>
    <w:rsid w:val="0076473C"/>
    <w:rsid w:val="00764E89"/>
    <w:rsid w:val="00764F22"/>
    <w:rsid w:val="00765549"/>
    <w:rsid w:val="00765755"/>
    <w:rsid w:val="00765EF6"/>
    <w:rsid w:val="00766846"/>
    <w:rsid w:val="00766DB0"/>
    <w:rsid w:val="0076702B"/>
    <w:rsid w:val="0076728E"/>
    <w:rsid w:val="007672EA"/>
    <w:rsid w:val="007679D4"/>
    <w:rsid w:val="00767CD1"/>
    <w:rsid w:val="00770383"/>
    <w:rsid w:val="007707A5"/>
    <w:rsid w:val="007708A7"/>
    <w:rsid w:val="00770929"/>
    <w:rsid w:val="00770934"/>
    <w:rsid w:val="00770B52"/>
    <w:rsid w:val="00770C30"/>
    <w:rsid w:val="007711A0"/>
    <w:rsid w:val="00771255"/>
    <w:rsid w:val="00771784"/>
    <w:rsid w:val="00771D01"/>
    <w:rsid w:val="0077224F"/>
    <w:rsid w:val="00772738"/>
    <w:rsid w:val="00772773"/>
    <w:rsid w:val="007727AF"/>
    <w:rsid w:val="00772D17"/>
    <w:rsid w:val="00772D31"/>
    <w:rsid w:val="007730C9"/>
    <w:rsid w:val="00773AAA"/>
    <w:rsid w:val="0077443F"/>
    <w:rsid w:val="00774D70"/>
    <w:rsid w:val="00776317"/>
    <w:rsid w:val="0077785A"/>
    <w:rsid w:val="00777958"/>
    <w:rsid w:val="00777D32"/>
    <w:rsid w:val="00777F22"/>
    <w:rsid w:val="00780286"/>
    <w:rsid w:val="007812B8"/>
    <w:rsid w:val="007817B9"/>
    <w:rsid w:val="007819BF"/>
    <w:rsid w:val="00781B8B"/>
    <w:rsid w:val="007824FC"/>
    <w:rsid w:val="00782AB7"/>
    <w:rsid w:val="00782BF9"/>
    <w:rsid w:val="00782CA7"/>
    <w:rsid w:val="00782F76"/>
    <w:rsid w:val="00783183"/>
    <w:rsid w:val="007833E2"/>
    <w:rsid w:val="00784F0C"/>
    <w:rsid w:val="00785327"/>
    <w:rsid w:val="0078659C"/>
    <w:rsid w:val="00786BAE"/>
    <w:rsid w:val="00786D1E"/>
    <w:rsid w:val="00787179"/>
    <w:rsid w:val="0078772F"/>
    <w:rsid w:val="00787C23"/>
    <w:rsid w:val="00790575"/>
    <w:rsid w:val="00790924"/>
    <w:rsid w:val="007911DE"/>
    <w:rsid w:val="007913B5"/>
    <w:rsid w:val="00792C1F"/>
    <w:rsid w:val="00792ECE"/>
    <w:rsid w:val="007930B8"/>
    <w:rsid w:val="00793CE4"/>
    <w:rsid w:val="00793E1D"/>
    <w:rsid w:val="0079410C"/>
    <w:rsid w:val="00794725"/>
    <w:rsid w:val="0079552F"/>
    <w:rsid w:val="007959E6"/>
    <w:rsid w:val="007A025F"/>
    <w:rsid w:val="007A0841"/>
    <w:rsid w:val="007A0AE1"/>
    <w:rsid w:val="007A0BEF"/>
    <w:rsid w:val="007A0CED"/>
    <w:rsid w:val="007A1F2F"/>
    <w:rsid w:val="007A29F1"/>
    <w:rsid w:val="007A2E44"/>
    <w:rsid w:val="007A341A"/>
    <w:rsid w:val="007A3812"/>
    <w:rsid w:val="007A4770"/>
    <w:rsid w:val="007A4872"/>
    <w:rsid w:val="007A4957"/>
    <w:rsid w:val="007A4B9B"/>
    <w:rsid w:val="007A5C1E"/>
    <w:rsid w:val="007A5E0F"/>
    <w:rsid w:val="007A6133"/>
    <w:rsid w:val="007A6632"/>
    <w:rsid w:val="007A7140"/>
    <w:rsid w:val="007B0208"/>
    <w:rsid w:val="007B029F"/>
    <w:rsid w:val="007B0B1B"/>
    <w:rsid w:val="007B0C42"/>
    <w:rsid w:val="007B11B7"/>
    <w:rsid w:val="007B144E"/>
    <w:rsid w:val="007B1691"/>
    <w:rsid w:val="007B17EC"/>
    <w:rsid w:val="007B2967"/>
    <w:rsid w:val="007B2D2E"/>
    <w:rsid w:val="007B33A3"/>
    <w:rsid w:val="007B33EA"/>
    <w:rsid w:val="007B36FD"/>
    <w:rsid w:val="007B3B49"/>
    <w:rsid w:val="007B3C9D"/>
    <w:rsid w:val="007B3CF4"/>
    <w:rsid w:val="007B40A4"/>
    <w:rsid w:val="007B4CD4"/>
    <w:rsid w:val="007B50FA"/>
    <w:rsid w:val="007B543A"/>
    <w:rsid w:val="007B54FE"/>
    <w:rsid w:val="007B59F9"/>
    <w:rsid w:val="007B5AC7"/>
    <w:rsid w:val="007B5EED"/>
    <w:rsid w:val="007B64EB"/>
    <w:rsid w:val="007B66F4"/>
    <w:rsid w:val="007B680A"/>
    <w:rsid w:val="007B6D31"/>
    <w:rsid w:val="007C0543"/>
    <w:rsid w:val="007C0635"/>
    <w:rsid w:val="007C0CF9"/>
    <w:rsid w:val="007C0DF4"/>
    <w:rsid w:val="007C0E83"/>
    <w:rsid w:val="007C0EE3"/>
    <w:rsid w:val="007C194D"/>
    <w:rsid w:val="007C22F8"/>
    <w:rsid w:val="007C2A1B"/>
    <w:rsid w:val="007C37D0"/>
    <w:rsid w:val="007C43CD"/>
    <w:rsid w:val="007C49A7"/>
    <w:rsid w:val="007C4BF2"/>
    <w:rsid w:val="007C552D"/>
    <w:rsid w:val="007C5C5F"/>
    <w:rsid w:val="007C6721"/>
    <w:rsid w:val="007C6E09"/>
    <w:rsid w:val="007C757F"/>
    <w:rsid w:val="007D00E6"/>
    <w:rsid w:val="007D09E5"/>
    <w:rsid w:val="007D0F60"/>
    <w:rsid w:val="007D13A0"/>
    <w:rsid w:val="007D14FD"/>
    <w:rsid w:val="007D22B5"/>
    <w:rsid w:val="007D258B"/>
    <w:rsid w:val="007D2AFD"/>
    <w:rsid w:val="007D2B05"/>
    <w:rsid w:val="007D2C63"/>
    <w:rsid w:val="007D2D50"/>
    <w:rsid w:val="007D33E9"/>
    <w:rsid w:val="007D3F51"/>
    <w:rsid w:val="007D3F98"/>
    <w:rsid w:val="007D3FA2"/>
    <w:rsid w:val="007D4121"/>
    <w:rsid w:val="007D4324"/>
    <w:rsid w:val="007D446C"/>
    <w:rsid w:val="007D44F3"/>
    <w:rsid w:val="007D4851"/>
    <w:rsid w:val="007D4D10"/>
    <w:rsid w:val="007D5028"/>
    <w:rsid w:val="007D6018"/>
    <w:rsid w:val="007D7311"/>
    <w:rsid w:val="007D7360"/>
    <w:rsid w:val="007D7A52"/>
    <w:rsid w:val="007E000E"/>
    <w:rsid w:val="007E0288"/>
    <w:rsid w:val="007E08F8"/>
    <w:rsid w:val="007E12BF"/>
    <w:rsid w:val="007E156F"/>
    <w:rsid w:val="007E18E5"/>
    <w:rsid w:val="007E3583"/>
    <w:rsid w:val="007E38EE"/>
    <w:rsid w:val="007E3A8D"/>
    <w:rsid w:val="007E3B54"/>
    <w:rsid w:val="007E47D0"/>
    <w:rsid w:val="007E4A45"/>
    <w:rsid w:val="007E58BE"/>
    <w:rsid w:val="007E5B6C"/>
    <w:rsid w:val="007E5D08"/>
    <w:rsid w:val="007E61F5"/>
    <w:rsid w:val="007E623F"/>
    <w:rsid w:val="007E664E"/>
    <w:rsid w:val="007E6F18"/>
    <w:rsid w:val="007E6F82"/>
    <w:rsid w:val="007E751C"/>
    <w:rsid w:val="007E7889"/>
    <w:rsid w:val="007E7A84"/>
    <w:rsid w:val="007E7B80"/>
    <w:rsid w:val="007E7BE8"/>
    <w:rsid w:val="007F00DF"/>
    <w:rsid w:val="007F031A"/>
    <w:rsid w:val="007F03C5"/>
    <w:rsid w:val="007F0D44"/>
    <w:rsid w:val="007F13A0"/>
    <w:rsid w:val="007F1DF4"/>
    <w:rsid w:val="007F1E35"/>
    <w:rsid w:val="007F1EFD"/>
    <w:rsid w:val="007F22E0"/>
    <w:rsid w:val="007F2604"/>
    <w:rsid w:val="007F2A0D"/>
    <w:rsid w:val="007F31ED"/>
    <w:rsid w:val="007F350D"/>
    <w:rsid w:val="007F36FD"/>
    <w:rsid w:val="007F3A17"/>
    <w:rsid w:val="007F3E0B"/>
    <w:rsid w:val="007F43D9"/>
    <w:rsid w:val="007F52A4"/>
    <w:rsid w:val="007F576A"/>
    <w:rsid w:val="007F5C1F"/>
    <w:rsid w:val="007F6046"/>
    <w:rsid w:val="007F61A8"/>
    <w:rsid w:val="007F64A1"/>
    <w:rsid w:val="007F679E"/>
    <w:rsid w:val="007F6CBD"/>
    <w:rsid w:val="007F6E6A"/>
    <w:rsid w:val="007F6F9C"/>
    <w:rsid w:val="007F72AC"/>
    <w:rsid w:val="007F75ED"/>
    <w:rsid w:val="007F7934"/>
    <w:rsid w:val="007F7998"/>
    <w:rsid w:val="007F7F7A"/>
    <w:rsid w:val="00800B27"/>
    <w:rsid w:val="00800BA8"/>
    <w:rsid w:val="00800C2E"/>
    <w:rsid w:val="008015B5"/>
    <w:rsid w:val="008019A7"/>
    <w:rsid w:val="00801A14"/>
    <w:rsid w:val="00801AE8"/>
    <w:rsid w:val="00801B7B"/>
    <w:rsid w:val="00801DD4"/>
    <w:rsid w:val="008021E0"/>
    <w:rsid w:val="0080268D"/>
    <w:rsid w:val="00802DC9"/>
    <w:rsid w:val="00803015"/>
    <w:rsid w:val="00803176"/>
    <w:rsid w:val="00803A90"/>
    <w:rsid w:val="008041C0"/>
    <w:rsid w:val="00804ABA"/>
    <w:rsid w:val="008050BE"/>
    <w:rsid w:val="0080595B"/>
    <w:rsid w:val="00805CF0"/>
    <w:rsid w:val="00806107"/>
    <w:rsid w:val="0080648C"/>
    <w:rsid w:val="00806611"/>
    <w:rsid w:val="00806A7A"/>
    <w:rsid w:val="00807669"/>
    <w:rsid w:val="00807DF2"/>
    <w:rsid w:val="00810155"/>
    <w:rsid w:val="008102FC"/>
    <w:rsid w:val="00810400"/>
    <w:rsid w:val="0081087B"/>
    <w:rsid w:val="00810B27"/>
    <w:rsid w:val="00810CA6"/>
    <w:rsid w:val="00811382"/>
    <w:rsid w:val="008116A5"/>
    <w:rsid w:val="00811C24"/>
    <w:rsid w:val="00811ED8"/>
    <w:rsid w:val="008127AF"/>
    <w:rsid w:val="00812AB3"/>
    <w:rsid w:val="00812AE4"/>
    <w:rsid w:val="00812E85"/>
    <w:rsid w:val="0081382E"/>
    <w:rsid w:val="0081388F"/>
    <w:rsid w:val="00813E60"/>
    <w:rsid w:val="00813F30"/>
    <w:rsid w:val="00813F85"/>
    <w:rsid w:val="00814E7B"/>
    <w:rsid w:val="00814EE1"/>
    <w:rsid w:val="008154D0"/>
    <w:rsid w:val="00815700"/>
    <w:rsid w:val="00816354"/>
    <w:rsid w:val="00816464"/>
    <w:rsid w:val="00816A4D"/>
    <w:rsid w:val="00816FEC"/>
    <w:rsid w:val="0081700B"/>
    <w:rsid w:val="00817052"/>
    <w:rsid w:val="008171C3"/>
    <w:rsid w:val="00817252"/>
    <w:rsid w:val="00820670"/>
    <w:rsid w:val="008206BA"/>
    <w:rsid w:val="00820E38"/>
    <w:rsid w:val="008210BD"/>
    <w:rsid w:val="00821752"/>
    <w:rsid w:val="00821B89"/>
    <w:rsid w:val="00821EE3"/>
    <w:rsid w:val="008220CD"/>
    <w:rsid w:val="00822171"/>
    <w:rsid w:val="0082247D"/>
    <w:rsid w:val="00822924"/>
    <w:rsid w:val="00822D09"/>
    <w:rsid w:val="00823417"/>
    <w:rsid w:val="00824106"/>
    <w:rsid w:val="008247C6"/>
    <w:rsid w:val="00824B38"/>
    <w:rsid w:val="00824B3C"/>
    <w:rsid w:val="00824BF1"/>
    <w:rsid w:val="0082507D"/>
    <w:rsid w:val="00826634"/>
    <w:rsid w:val="008269C2"/>
    <w:rsid w:val="00826DFB"/>
    <w:rsid w:val="00826E5B"/>
    <w:rsid w:val="00826E8A"/>
    <w:rsid w:val="00826EF4"/>
    <w:rsid w:val="00826F9F"/>
    <w:rsid w:val="0082729C"/>
    <w:rsid w:val="008274EC"/>
    <w:rsid w:val="00827DF6"/>
    <w:rsid w:val="0083087E"/>
    <w:rsid w:val="00830B76"/>
    <w:rsid w:val="00831460"/>
    <w:rsid w:val="008316B7"/>
    <w:rsid w:val="008316EF"/>
    <w:rsid w:val="008319C7"/>
    <w:rsid w:val="00831B5A"/>
    <w:rsid w:val="008320C2"/>
    <w:rsid w:val="008326A2"/>
    <w:rsid w:val="00832F61"/>
    <w:rsid w:val="008331CE"/>
    <w:rsid w:val="00833413"/>
    <w:rsid w:val="00833637"/>
    <w:rsid w:val="008336D6"/>
    <w:rsid w:val="00833F66"/>
    <w:rsid w:val="008357C8"/>
    <w:rsid w:val="00835B20"/>
    <w:rsid w:val="00835F87"/>
    <w:rsid w:val="008363EE"/>
    <w:rsid w:val="00837470"/>
    <w:rsid w:val="00837A0B"/>
    <w:rsid w:val="00837C10"/>
    <w:rsid w:val="0084077F"/>
    <w:rsid w:val="0084085D"/>
    <w:rsid w:val="00840BAF"/>
    <w:rsid w:val="008415FF"/>
    <w:rsid w:val="00841793"/>
    <w:rsid w:val="00841921"/>
    <w:rsid w:val="008419E1"/>
    <w:rsid w:val="00841B8C"/>
    <w:rsid w:val="008421A8"/>
    <w:rsid w:val="00842BD4"/>
    <w:rsid w:val="00842F99"/>
    <w:rsid w:val="008433DB"/>
    <w:rsid w:val="00843878"/>
    <w:rsid w:val="00843A90"/>
    <w:rsid w:val="00844150"/>
    <w:rsid w:val="008445B2"/>
    <w:rsid w:val="00844A48"/>
    <w:rsid w:val="00844D87"/>
    <w:rsid w:val="008457DE"/>
    <w:rsid w:val="00845A93"/>
    <w:rsid w:val="00846080"/>
    <w:rsid w:val="008462CD"/>
    <w:rsid w:val="008462D5"/>
    <w:rsid w:val="008467CF"/>
    <w:rsid w:val="00846DA1"/>
    <w:rsid w:val="008476CF"/>
    <w:rsid w:val="00847BD8"/>
    <w:rsid w:val="008502D4"/>
    <w:rsid w:val="008512D5"/>
    <w:rsid w:val="00851331"/>
    <w:rsid w:val="00851466"/>
    <w:rsid w:val="00851CB4"/>
    <w:rsid w:val="00852139"/>
    <w:rsid w:val="00852267"/>
    <w:rsid w:val="00852276"/>
    <w:rsid w:val="008523B0"/>
    <w:rsid w:val="00852D7F"/>
    <w:rsid w:val="00852E63"/>
    <w:rsid w:val="0085315B"/>
    <w:rsid w:val="008545E1"/>
    <w:rsid w:val="00854724"/>
    <w:rsid w:val="0085474F"/>
    <w:rsid w:val="008549F2"/>
    <w:rsid w:val="00854E31"/>
    <w:rsid w:val="0085539F"/>
    <w:rsid w:val="00855471"/>
    <w:rsid w:val="00855C25"/>
    <w:rsid w:val="00855F7D"/>
    <w:rsid w:val="00856319"/>
    <w:rsid w:val="00856EBB"/>
    <w:rsid w:val="00857128"/>
    <w:rsid w:val="0085716A"/>
    <w:rsid w:val="00857A79"/>
    <w:rsid w:val="00857E01"/>
    <w:rsid w:val="008604A5"/>
    <w:rsid w:val="008604A8"/>
    <w:rsid w:val="00860C9D"/>
    <w:rsid w:val="00860CC4"/>
    <w:rsid w:val="00861020"/>
    <w:rsid w:val="008610B1"/>
    <w:rsid w:val="0086184F"/>
    <w:rsid w:val="00861A86"/>
    <w:rsid w:val="00861C41"/>
    <w:rsid w:val="0086215F"/>
    <w:rsid w:val="00862183"/>
    <w:rsid w:val="00862374"/>
    <w:rsid w:val="00862383"/>
    <w:rsid w:val="0086252E"/>
    <w:rsid w:val="008626A6"/>
    <w:rsid w:val="00862A30"/>
    <w:rsid w:val="008638C4"/>
    <w:rsid w:val="008639EF"/>
    <w:rsid w:val="00863A40"/>
    <w:rsid w:val="00863AA1"/>
    <w:rsid w:val="00863CE3"/>
    <w:rsid w:val="008643D7"/>
    <w:rsid w:val="00864ABC"/>
    <w:rsid w:val="00864BFA"/>
    <w:rsid w:val="00864E46"/>
    <w:rsid w:val="00865180"/>
    <w:rsid w:val="008665EA"/>
    <w:rsid w:val="00867309"/>
    <w:rsid w:val="00867436"/>
    <w:rsid w:val="00867790"/>
    <w:rsid w:val="00870247"/>
    <w:rsid w:val="00871019"/>
    <w:rsid w:val="00871440"/>
    <w:rsid w:val="008718C5"/>
    <w:rsid w:val="00871B52"/>
    <w:rsid w:val="00871DDE"/>
    <w:rsid w:val="00872034"/>
    <w:rsid w:val="00873024"/>
    <w:rsid w:val="00873938"/>
    <w:rsid w:val="00873C14"/>
    <w:rsid w:val="00873CC8"/>
    <w:rsid w:val="00873FDB"/>
    <w:rsid w:val="0087421E"/>
    <w:rsid w:val="00874BDE"/>
    <w:rsid w:val="00874E6C"/>
    <w:rsid w:val="00874F4B"/>
    <w:rsid w:val="00875173"/>
    <w:rsid w:val="008752A9"/>
    <w:rsid w:val="00875B76"/>
    <w:rsid w:val="00875F8C"/>
    <w:rsid w:val="008761A1"/>
    <w:rsid w:val="0087633D"/>
    <w:rsid w:val="008764D5"/>
    <w:rsid w:val="00876657"/>
    <w:rsid w:val="00876E9F"/>
    <w:rsid w:val="00876FBE"/>
    <w:rsid w:val="00877BEE"/>
    <w:rsid w:val="008800E6"/>
    <w:rsid w:val="00880102"/>
    <w:rsid w:val="00880DEA"/>
    <w:rsid w:val="00881A25"/>
    <w:rsid w:val="00881EEE"/>
    <w:rsid w:val="008824F5"/>
    <w:rsid w:val="008827E7"/>
    <w:rsid w:val="00882937"/>
    <w:rsid w:val="008829D2"/>
    <w:rsid w:val="00882C6F"/>
    <w:rsid w:val="00882F86"/>
    <w:rsid w:val="008831A2"/>
    <w:rsid w:val="00883E61"/>
    <w:rsid w:val="00885832"/>
    <w:rsid w:val="008858D1"/>
    <w:rsid w:val="00885ABF"/>
    <w:rsid w:val="008862F0"/>
    <w:rsid w:val="00886636"/>
    <w:rsid w:val="00886815"/>
    <w:rsid w:val="008873C8"/>
    <w:rsid w:val="0088740C"/>
    <w:rsid w:val="00887C42"/>
    <w:rsid w:val="00887C8A"/>
    <w:rsid w:val="00887CBB"/>
    <w:rsid w:val="00890131"/>
    <w:rsid w:val="0089069D"/>
    <w:rsid w:val="008906A8"/>
    <w:rsid w:val="00890943"/>
    <w:rsid w:val="00891CC1"/>
    <w:rsid w:val="00891DE7"/>
    <w:rsid w:val="00891E47"/>
    <w:rsid w:val="008924FD"/>
    <w:rsid w:val="00893D34"/>
    <w:rsid w:val="00894673"/>
    <w:rsid w:val="00894AE2"/>
    <w:rsid w:val="0089551A"/>
    <w:rsid w:val="00895B40"/>
    <w:rsid w:val="00895C69"/>
    <w:rsid w:val="00895D68"/>
    <w:rsid w:val="00895DAA"/>
    <w:rsid w:val="00895F4D"/>
    <w:rsid w:val="0089657C"/>
    <w:rsid w:val="0089659B"/>
    <w:rsid w:val="00896CA3"/>
    <w:rsid w:val="00896F81"/>
    <w:rsid w:val="00896FB7"/>
    <w:rsid w:val="0089731F"/>
    <w:rsid w:val="0089737B"/>
    <w:rsid w:val="00897F38"/>
    <w:rsid w:val="008A00F3"/>
    <w:rsid w:val="008A02BB"/>
    <w:rsid w:val="008A0647"/>
    <w:rsid w:val="008A10CA"/>
    <w:rsid w:val="008A1123"/>
    <w:rsid w:val="008A1E65"/>
    <w:rsid w:val="008A1F1A"/>
    <w:rsid w:val="008A27BB"/>
    <w:rsid w:val="008A2F08"/>
    <w:rsid w:val="008A2F3A"/>
    <w:rsid w:val="008A383C"/>
    <w:rsid w:val="008A3B56"/>
    <w:rsid w:val="008A3FFA"/>
    <w:rsid w:val="008A4038"/>
    <w:rsid w:val="008A4135"/>
    <w:rsid w:val="008A453C"/>
    <w:rsid w:val="008A4627"/>
    <w:rsid w:val="008A4A53"/>
    <w:rsid w:val="008A4C27"/>
    <w:rsid w:val="008A5A34"/>
    <w:rsid w:val="008A60FE"/>
    <w:rsid w:val="008A6249"/>
    <w:rsid w:val="008A63FB"/>
    <w:rsid w:val="008A6484"/>
    <w:rsid w:val="008A67E2"/>
    <w:rsid w:val="008A6F69"/>
    <w:rsid w:val="008A78B0"/>
    <w:rsid w:val="008B07E2"/>
    <w:rsid w:val="008B12DB"/>
    <w:rsid w:val="008B1390"/>
    <w:rsid w:val="008B15D8"/>
    <w:rsid w:val="008B1F01"/>
    <w:rsid w:val="008B2251"/>
    <w:rsid w:val="008B23A8"/>
    <w:rsid w:val="008B3443"/>
    <w:rsid w:val="008B388E"/>
    <w:rsid w:val="008B44E3"/>
    <w:rsid w:val="008B47DA"/>
    <w:rsid w:val="008B4AFE"/>
    <w:rsid w:val="008B4E8F"/>
    <w:rsid w:val="008B5DF7"/>
    <w:rsid w:val="008B65B8"/>
    <w:rsid w:val="008B6B6E"/>
    <w:rsid w:val="008B6C73"/>
    <w:rsid w:val="008B73F9"/>
    <w:rsid w:val="008B7739"/>
    <w:rsid w:val="008B784B"/>
    <w:rsid w:val="008B7C22"/>
    <w:rsid w:val="008C0438"/>
    <w:rsid w:val="008C0544"/>
    <w:rsid w:val="008C0635"/>
    <w:rsid w:val="008C070E"/>
    <w:rsid w:val="008C0C42"/>
    <w:rsid w:val="008C1051"/>
    <w:rsid w:val="008C1120"/>
    <w:rsid w:val="008C1E5D"/>
    <w:rsid w:val="008C1FEE"/>
    <w:rsid w:val="008C25EC"/>
    <w:rsid w:val="008C2602"/>
    <w:rsid w:val="008C2F4B"/>
    <w:rsid w:val="008C3A97"/>
    <w:rsid w:val="008C3E38"/>
    <w:rsid w:val="008C3F5C"/>
    <w:rsid w:val="008C3FD8"/>
    <w:rsid w:val="008C4016"/>
    <w:rsid w:val="008C404B"/>
    <w:rsid w:val="008C40A7"/>
    <w:rsid w:val="008C436B"/>
    <w:rsid w:val="008C43EF"/>
    <w:rsid w:val="008C5550"/>
    <w:rsid w:val="008C5C79"/>
    <w:rsid w:val="008C675A"/>
    <w:rsid w:val="008C6D0A"/>
    <w:rsid w:val="008D0177"/>
    <w:rsid w:val="008D08DC"/>
    <w:rsid w:val="008D1266"/>
    <w:rsid w:val="008D1A25"/>
    <w:rsid w:val="008D1C99"/>
    <w:rsid w:val="008D21B9"/>
    <w:rsid w:val="008D242A"/>
    <w:rsid w:val="008D2A6E"/>
    <w:rsid w:val="008D2ECA"/>
    <w:rsid w:val="008D305C"/>
    <w:rsid w:val="008D334E"/>
    <w:rsid w:val="008D3681"/>
    <w:rsid w:val="008D4235"/>
    <w:rsid w:val="008D4952"/>
    <w:rsid w:val="008D4BC6"/>
    <w:rsid w:val="008D4EAD"/>
    <w:rsid w:val="008D5449"/>
    <w:rsid w:val="008D54C4"/>
    <w:rsid w:val="008D58DD"/>
    <w:rsid w:val="008D5BC6"/>
    <w:rsid w:val="008D5CD9"/>
    <w:rsid w:val="008D5D42"/>
    <w:rsid w:val="008D5EB6"/>
    <w:rsid w:val="008D615A"/>
    <w:rsid w:val="008D6575"/>
    <w:rsid w:val="008D68F1"/>
    <w:rsid w:val="008D7498"/>
    <w:rsid w:val="008D75DF"/>
    <w:rsid w:val="008D7787"/>
    <w:rsid w:val="008D7CC8"/>
    <w:rsid w:val="008E00A8"/>
    <w:rsid w:val="008E0623"/>
    <w:rsid w:val="008E19A6"/>
    <w:rsid w:val="008E293C"/>
    <w:rsid w:val="008E2E0A"/>
    <w:rsid w:val="008E40C2"/>
    <w:rsid w:val="008E43F5"/>
    <w:rsid w:val="008E4623"/>
    <w:rsid w:val="008E46C7"/>
    <w:rsid w:val="008E4950"/>
    <w:rsid w:val="008E523D"/>
    <w:rsid w:val="008E5848"/>
    <w:rsid w:val="008E58F2"/>
    <w:rsid w:val="008E5A6B"/>
    <w:rsid w:val="008E5AB3"/>
    <w:rsid w:val="008E664A"/>
    <w:rsid w:val="008E6AFA"/>
    <w:rsid w:val="008E70E7"/>
    <w:rsid w:val="008E76CE"/>
    <w:rsid w:val="008E7E0E"/>
    <w:rsid w:val="008F0166"/>
    <w:rsid w:val="008F02E8"/>
    <w:rsid w:val="008F10F7"/>
    <w:rsid w:val="008F1251"/>
    <w:rsid w:val="008F1BE1"/>
    <w:rsid w:val="008F1F34"/>
    <w:rsid w:val="008F20FA"/>
    <w:rsid w:val="008F25EF"/>
    <w:rsid w:val="008F2630"/>
    <w:rsid w:val="008F27A4"/>
    <w:rsid w:val="008F3186"/>
    <w:rsid w:val="008F3534"/>
    <w:rsid w:val="008F38B7"/>
    <w:rsid w:val="008F3A8A"/>
    <w:rsid w:val="008F3D1C"/>
    <w:rsid w:val="008F4025"/>
    <w:rsid w:val="008F435F"/>
    <w:rsid w:val="008F48CA"/>
    <w:rsid w:val="008F5041"/>
    <w:rsid w:val="008F5629"/>
    <w:rsid w:val="008F56C4"/>
    <w:rsid w:val="008F5800"/>
    <w:rsid w:val="008F5C11"/>
    <w:rsid w:val="008F6363"/>
    <w:rsid w:val="008F6FD6"/>
    <w:rsid w:val="008F79DF"/>
    <w:rsid w:val="008F7FC7"/>
    <w:rsid w:val="00901681"/>
    <w:rsid w:val="0090189B"/>
    <w:rsid w:val="00902A43"/>
    <w:rsid w:val="00902B92"/>
    <w:rsid w:val="00902F4E"/>
    <w:rsid w:val="009036EA"/>
    <w:rsid w:val="00903A66"/>
    <w:rsid w:val="0090432C"/>
    <w:rsid w:val="0090470D"/>
    <w:rsid w:val="009047CB"/>
    <w:rsid w:val="00904859"/>
    <w:rsid w:val="00905352"/>
    <w:rsid w:val="009054F5"/>
    <w:rsid w:val="009059A8"/>
    <w:rsid w:val="00905E1C"/>
    <w:rsid w:val="00906433"/>
    <w:rsid w:val="00906824"/>
    <w:rsid w:val="00906838"/>
    <w:rsid w:val="009068C4"/>
    <w:rsid w:val="0090697C"/>
    <w:rsid w:val="00906ABF"/>
    <w:rsid w:val="00906B8C"/>
    <w:rsid w:val="00906C81"/>
    <w:rsid w:val="00906D0F"/>
    <w:rsid w:val="00907543"/>
    <w:rsid w:val="00907AA3"/>
    <w:rsid w:val="00907C94"/>
    <w:rsid w:val="00907F67"/>
    <w:rsid w:val="00910DAA"/>
    <w:rsid w:val="00911205"/>
    <w:rsid w:val="00911EE7"/>
    <w:rsid w:val="00911F3C"/>
    <w:rsid w:val="00911FE0"/>
    <w:rsid w:val="00912003"/>
    <w:rsid w:val="00912239"/>
    <w:rsid w:val="009123A5"/>
    <w:rsid w:val="00913E2D"/>
    <w:rsid w:val="0091428B"/>
    <w:rsid w:val="009148AB"/>
    <w:rsid w:val="00914976"/>
    <w:rsid w:val="00914A83"/>
    <w:rsid w:val="0091628D"/>
    <w:rsid w:val="00916DD1"/>
    <w:rsid w:val="00920EC6"/>
    <w:rsid w:val="00921320"/>
    <w:rsid w:val="00921CBC"/>
    <w:rsid w:val="0092222B"/>
    <w:rsid w:val="00922462"/>
    <w:rsid w:val="00922769"/>
    <w:rsid w:val="0092276E"/>
    <w:rsid w:val="00922F6B"/>
    <w:rsid w:val="00922FE2"/>
    <w:rsid w:val="00923084"/>
    <w:rsid w:val="00923202"/>
    <w:rsid w:val="009234EC"/>
    <w:rsid w:val="00923E5A"/>
    <w:rsid w:val="00924AD4"/>
    <w:rsid w:val="009253F8"/>
    <w:rsid w:val="009254C4"/>
    <w:rsid w:val="0092586E"/>
    <w:rsid w:val="00925932"/>
    <w:rsid w:val="00925EA0"/>
    <w:rsid w:val="009263AC"/>
    <w:rsid w:val="00926652"/>
    <w:rsid w:val="00926CE6"/>
    <w:rsid w:val="0092713D"/>
    <w:rsid w:val="0092718B"/>
    <w:rsid w:val="009272EA"/>
    <w:rsid w:val="0092746C"/>
    <w:rsid w:val="0092774E"/>
    <w:rsid w:val="00927770"/>
    <w:rsid w:val="00930852"/>
    <w:rsid w:val="00931905"/>
    <w:rsid w:val="00931AE5"/>
    <w:rsid w:val="00931D0C"/>
    <w:rsid w:val="00931E4B"/>
    <w:rsid w:val="009326B4"/>
    <w:rsid w:val="0093303E"/>
    <w:rsid w:val="009330DC"/>
    <w:rsid w:val="009332E1"/>
    <w:rsid w:val="00933432"/>
    <w:rsid w:val="009334AC"/>
    <w:rsid w:val="00933654"/>
    <w:rsid w:val="00933669"/>
    <w:rsid w:val="009339FD"/>
    <w:rsid w:val="00933D32"/>
    <w:rsid w:val="0093456B"/>
    <w:rsid w:val="00934A35"/>
    <w:rsid w:val="00934ACE"/>
    <w:rsid w:val="00934F07"/>
    <w:rsid w:val="009357A7"/>
    <w:rsid w:val="00935DC6"/>
    <w:rsid w:val="009364B7"/>
    <w:rsid w:val="0093653D"/>
    <w:rsid w:val="00936612"/>
    <w:rsid w:val="00936617"/>
    <w:rsid w:val="00936EFE"/>
    <w:rsid w:val="009375BA"/>
    <w:rsid w:val="00937746"/>
    <w:rsid w:val="009403FD"/>
    <w:rsid w:val="0094042E"/>
    <w:rsid w:val="009405A7"/>
    <w:rsid w:val="00940743"/>
    <w:rsid w:val="00940827"/>
    <w:rsid w:val="00940921"/>
    <w:rsid w:val="00940EB3"/>
    <w:rsid w:val="009413BB"/>
    <w:rsid w:val="00941A06"/>
    <w:rsid w:val="00941EC3"/>
    <w:rsid w:val="00941ED8"/>
    <w:rsid w:val="00941F3C"/>
    <w:rsid w:val="00942338"/>
    <w:rsid w:val="009428E3"/>
    <w:rsid w:val="00942D15"/>
    <w:rsid w:val="00943214"/>
    <w:rsid w:val="0094368E"/>
    <w:rsid w:val="009437AB"/>
    <w:rsid w:val="009438DA"/>
    <w:rsid w:val="00944D1D"/>
    <w:rsid w:val="009452D0"/>
    <w:rsid w:val="009459BB"/>
    <w:rsid w:val="00945A4B"/>
    <w:rsid w:val="00946D73"/>
    <w:rsid w:val="00947126"/>
    <w:rsid w:val="00947630"/>
    <w:rsid w:val="009477DC"/>
    <w:rsid w:val="00947B06"/>
    <w:rsid w:val="00947C1E"/>
    <w:rsid w:val="00947FDD"/>
    <w:rsid w:val="00950B00"/>
    <w:rsid w:val="00952ED6"/>
    <w:rsid w:val="00953061"/>
    <w:rsid w:val="009533AA"/>
    <w:rsid w:val="009538EB"/>
    <w:rsid w:val="00953A95"/>
    <w:rsid w:val="00953DFB"/>
    <w:rsid w:val="009543ED"/>
    <w:rsid w:val="0095478F"/>
    <w:rsid w:val="00954F30"/>
    <w:rsid w:val="00955231"/>
    <w:rsid w:val="0095599C"/>
    <w:rsid w:val="0095679B"/>
    <w:rsid w:val="00956CD2"/>
    <w:rsid w:val="00956CFB"/>
    <w:rsid w:val="00957327"/>
    <w:rsid w:val="009578E2"/>
    <w:rsid w:val="00957CD7"/>
    <w:rsid w:val="0096057C"/>
    <w:rsid w:val="009605ED"/>
    <w:rsid w:val="009608A0"/>
    <w:rsid w:val="00960CAB"/>
    <w:rsid w:val="009616B2"/>
    <w:rsid w:val="00961C29"/>
    <w:rsid w:val="00961E36"/>
    <w:rsid w:val="00961F3B"/>
    <w:rsid w:val="009626CD"/>
    <w:rsid w:val="00962F4B"/>
    <w:rsid w:val="00963FEC"/>
    <w:rsid w:val="00964B2C"/>
    <w:rsid w:val="00964B9C"/>
    <w:rsid w:val="009652EE"/>
    <w:rsid w:val="009656E0"/>
    <w:rsid w:val="00965C59"/>
    <w:rsid w:val="00966570"/>
    <w:rsid w:val="00966599"/>
    <w:rsid w:val="00966784"/>
    <w:rsid w:val="00966C9B"/>
    <w:rsid w:val="009672A5"/>
    <w:rsid w:val="00967FD2"/>
    <w:rsid w:val="009716F1"/>
    <w:rsid w:val="009726CF"/>
    <w:rsid w:val="009729DB"/>
    <w:rsid w:val="00972E6D"/>
    <w:rsid w:val="00972F49"/>
    <w:rsid w:val="0097415A"/>
    <w:rsid w:val="00974521"/>
    <w:rsid w:val="009748FC"/>
    <w:rsid w:val="00974B6F"/>
    <w:rsid w:val="009754D8"/>
    <w:rsid w:val="00975725"/>
    <w:rsid w:val="00975FC7"/>
    <w:rsid w:val="009760EA"/>
    <w:rsid w:val="0097644B"/>
    <w:rsid w:val="0097652A"/>
    <w:rsid w:val="00977B90"/>
    <w:rsid w:val="00977D38"/>
    <w:rsid w:val="00977F27"/>
    <w:rsid w:val="009802D1"/>
    <w:rsid w:val="00980580"/>
    <w:rsid w:val="009808DD"/>
    <w:rsid w:val="00980EB5"/>
    <w:rsid w:val="009812C1"/>
    <w:rsid w:val="00981318"/>
    <w:rsid w:val="0098180E"/>
    <w:rsid w:val="00981D41"/>
    <w:rsid w:val="00981DB9"/>
    <w:rsid w:val="00981F92"/>
    <w:rsid w:val="00982494"/>
    <w:rsid w:val="0098265A"/>
    <w:rsid w:val="00982D2E"/>
    <w:rsid w:val="00983007"/>
    <w:rsid w:val="0098392E"/>
    <w:rsid w:val="00983FA5"/>
    <w:rsid w:val="00984361"/>
    <w:rsid w:val="00984FDD"/>
    <w:rsid w:val="009855DF"/>
    <w:rsid w:val="00985A59"/>
    <w:rsid w:val="00986268"/>
    <w:rsid w:val="00987C85"/>
    <w:rsid w:val="009902FF"/>
    <w:rsid w:val="0099066E"/>
    <w:rsid w:val="00991165"/>
    <w:rsid w:val="0099142A"/>
    <w:rsid w:val="00991F35"/>
    <w:rsid w:val="009922B3"/>
    <w:rsid w:val="00992549"/>
    <w:rsid w:val="0099295F"/>
    <w:rsid w:val="0099322A"/>
    <w:rsid w:val="00993963"/>
    <w:rsid w:val="00993A73"/>
    <w:rsid w:val="009941F8"/>
    <w:rsid w:val="00994D4C"/>
    <w:rsid w:val="00995DAC"/>
    <w:rsid w:val="009961C5"/>
    <w:rsid w:val="009962EE"/>
    <w:rsid w:val="00996B74"/>
    <w:rsid w:val="0099704D"/>
    <w:rsid w:val="0099710F"/>
    <w:rsid w:val="0099734C"/>
    <w:rsid w:val="009976B7"/>
    <w:rsid w:val="00997E8A"/>
    <w:rsid w:val="00997E8F"/>
    <w:rsid w:val="009A037D"/>
    <w:rsid w:val="009A03AF"/>
    <w:rsid w:val="009A0636"/>
    <w:rsid w:val="009A076E"/>
    <w:rsid w:val="009A0908"/>
    <w:rsid w:val="009A0971"/>
    <w:rsid w:val="009A0BB7"/>
    <w:rsid w:val="009A1089"/>
    <w:rsid w:val="009A108C"/>
    <w:rsid w:val="009A108F"/>
    <w:rsid w:val="009A173A"/>
    <w:rsid w:val="009A1A38"/>
    <w:rsid w:val="009A1EE2"/>
    <w:rsid w:val="009A2180"/>
    <w:rsid w:val="009A21DA"/>
    <w:rsid w:val="009A23EA"/>
    <w:rsid w:val="009A245B"/>
    <w:rsid w:val="009A2CF9"/>
    <w:rsid w:val="009A2FC1"/>
    <w:rsid w:val="009A35FE"/>
    <w:rsid w:val="009A37C2"/>
    <w:rsid w:val="009A3C35"/>
    <w:rsid w:val="009A458C"/>
    <w:rsid w:val="009A495E"/>
    <w:rsid w:val="009A53EB"/>
    <w:rsid w:val="009A56C0"/>
    <w:rsid w:val="009A57E3"/>
    <w:rsid w:val="009A61BA"/>
    <w:rsid w:val="009A6441"/>
    <w:rsid w:val="009A77EB"/>
    <w:rsid w:val="009B06B1"/>
    <w:rsid w:val="009B0CB1"/>
    <w:rsid w:val="009B0E9E"/>
    <w:rsid w:val="009B1482"/>
    <w:rsid w:val="009B1BE8"/>
    <w:rsid w:val="009B1CA0"/>
    <w:rsid w:val="009B1F0A"/>
    <w:rsid w:val="009B2653"/>
    <w:rsid w:val="009B36A8"/>
    <w:rsid w:val="009B3FA5"/>
    <w:rsid w:val="009B4574"/>
    <w:rsid w:val="009B4580"/>
    <w:rsid w:val="009B47D1"/>
    <w:rsid w:val="009B4878"/>
    <w:rsid w:val="009B5399"/>
    <w:rsid w:val="009B57D2"/>
    <w:rsid w:val="009B592B"/>
    <w:rsid w:val="009B5D9D"/>
    <w:rsid w:val="009B6423"/>
    <w:rsid w:val="009B6FD5"/>
    <w:rsid w:val="009B738D"/>
    <w:rsid w:val="009B7A9C"/>
    <w:rsid w:val="009B7CAA"/>
    <w:rsid w:val="009C0449"/>
    <w:rsid w:val="009C124B"/>
    <w:rsid w:val="009C12B3"/>
    <w:rsid w:val="009C191A"/>
    <w:rsid w:val="009C202F"/>
    <w:rsid w:val="009C226B"/>
    <w:rsid w:val="009C24A9"/>
    <w:rsid w:val="009C27A7"/>
    <w:rsid w:val="009C2E28"/>
    <w:rsid w:val="009C2EFE"/>
    <w:rsid w:val="009C340C"/>
    <w:rsid w:val="009C4DC1"/>
    <w:rsid w:val="009C5401"/>
    <w:rsid w:val="009C5735"/>
    <w:rsid w:val="009C5AD7"/>
    <w:rsid w:val="009C6366"/>
    <w:rsid w:val="009C67A4"/>
    <w:rsid w:val="009C69E2"/>
    <w:rsid w:val="009C7252"/>
    <w:rsid w:val="009C74E2"/>
    <w:rsid w:val="009C7582"/>
    <w:rsid w:val="009C7623"/>
    <w:rsid w:val="009C797A"/>
    <w:rsid w:val="009C7B1F"/>
    <w:rsid w:val="009C7B56"/>
    <w:rsid w:val="009D0566"/>
    <w:rsid w:val="009D0C8D"/>
    <w:rsid w:val="009D113A"/>
    <w:rsid w:val="009D1A27"/>
    <w:rsid w:val="009D1C5A"/>
    <w:rsid w:val="009D3156"/>
    <w:rsid w:val="009D3B7B"/>
    <w:rsid w:val="009D3F04"/>
    <w:rsid w:val="009D49AC"/>
    <w:rsid w:val="009D5F08"/>
    <w:rsid w:val="009D6C12"/>
    <w:rsid w:val="009D70FF"/>
    <w:rsid w:val="009D7996"/>
    <w:rsid w:val="009E022D"/>
    <w:rsid w:val="009E11BE"/>
    <w:rsid w:val="009E1364"/>
    <w:rsid w:val="009E1A7D"/>
    <w:rsid w:val="009E1DE9"/>
    <w:rsid w:val="009E2B94"/>
    <w:rsid w:val="009E2FDF"/>
    <w:rsid w:val="009E3E64"/>
    <w:rsid w:val="009E4169"/>
    <w:rsid w:val="009E482A"/>
    <w:rsid w:val="009E4ECF"/>
    <w:rsid w:val="009E52C9"/>
    <w:rsid w:val="009E5CD4"/>
    <w:rsid w:val="009E6219"/>
    <w:rsid w:val="009E62EF"/>
    <w:rsid w:val="009E65F7"/>
    <w:rsid w:val="009E7783"/>
    <w:rsid w:val="009E7E58"/>
    <w:rsid w:val="009F01A3"/>
    <w:rsid w:val="009F0354"/>
    <w:rsid w:val="009F094B"/>
    <w:rsid w:val="009F0E72"/>
    <w:rsid w:val="009F1560"/>
    <w:rsid w:val="009F1ABB"/>
    <w:rsid w:val="009F1CB0"/>
    <w:rsid w:val="009F2870"/>
    <w:rsid w:val="009F2A00"/>
    <w:rsid w:val="009F321A"/>
    <w:rsid w:val="009F32FE"/>
    <w:rsid w:val="009F3E6C"/>
    <w:rsid w:val="009F3EF9"/>
    <w:rsid w:val="009F5157"/>
    <w:rsid w:val="009F5278"/>
    <w:rsid w:val="009F5A0C"/>
    <w:rsid w:val="009F6079"/>
    <w:rsid w:val="009F6991"/>
    <w:rsid w:val="009F71E6"/>
    <w:rsid w:val="009F7DD3"/>
    <w:rsid w:val="009F7DF6"/>
    <w:rsid w:val="00A00196"/>
    <w:rsid w:val="00A007E9"/>
    <w:rsid w:val="00A0141D"/>
    <w:rsid w:val="00A01628"/>
    <w:rsid w:val="00A01953"/>
    <w:rsid w:val="00A01AAD"/>
    <w:rsid w:val="00A01C79"/>
    <w:rsid w:val="00A01D8F"/>
    <w:rsid w:val="00A03B0E"/>
    <w:rsid w:val="00A03C3A"/>
    <w:rsid w:val="00A03C6B"/>
    <w:rsid w:val="00A042EF"/>
    <w:rsid w:val="00A04E43"/>
    <w:rsid w:val="00A05218"/>
    <w:rsid w:val="00A0537C"/>
    <w:rsid w:val="00A059A3"/>
    <w:rsid w:val="00A0627A"/>
    <w:rsid w:val="00A07333"/>
    <w:rsid w:val="00A1027A"/>
    <w:rsid w:val="00A1076E"/>
    <w:rsid w:val="00A107C9"/>
    <w:rsid w:val="00A10BC2"/>
    <w:rsid w:val="00A112E0"/>
    <w:rsid w:val="00A1160E"/>
    <w:rsid w:val="00A117E3"/>
    <w:rsid w:val="00A11C90"/>
    <w:rsid w:val="00A120B8"/>
    <w:rsid w:val="00A12DC5"/>
    <w:rsid w:val="00A13EA3"/>
    <w:rsid w:val="00A141C6"/>
    <w:rsid w:val="00A14615"/>
    <w:rsid w:val="00A147A3"/>
    <w:rsid w:val="00A14D96"/>
    <w:rsid w:val="00A14EFA"/>
    <w:rsid w:val="00A150AA"/>
    <w:rsid w:val="00A15BA7"/>
    <w:rsid w:val="00A15FE2"/>
    <w:rsid w:val="00A163D9"/>
    <w:rsid w:val="00A165D4"/>
    <w:rsid w:val="00A16E3B"/>
    <w:rsid w:val="00A173AC"/>
    <w:rsid w:val="00A17DE3"/>
    <w:rsid w:val="00A20265"/>
    <w:rsid w:val="00A2035E"/>
    <w:rsid w:val="00A20366"/>
    <w:rsid w:val="00A2048E"/>
    <w:rsid w:val="00A20BFB"/>
    <w:rsid w:val="00A20EE3"/>
    <w:rsid w:val="00A21224"/>
    <w:rsid w:val="00A219E3"/>
    <w:rsid w:val="00A21B85"/>
    <w:rsid w:val="00A21CC0"/>
    <w:rsid w:val="00A21EB7"/>
    <w:rsid w:val="00A21F17"/>
    <w:rsid w:val="00A23614"/>
    <w:rsid w:val="00A23761"/>
    <w:rsid w:val="00A244E7"/>
    <w:rsid w:val="00A24BAD"/>
    <w:rsid w:val="00A24CFE"/>
    <w:rsid w:val="00A24D74"/>
    <w:rsid w:val="00A2513D"/>
    <w:rsid w:val="00A251DF"/>
    <w:rsid w:val="00A2521E"/>
    <w:rsid w:val="00A25E9A"/>
    <w:rsid w:val="00A25EAB"/>
    <w:rsid w:val="00A2703D"/>
    <w:rsid w:val="00A270C6"/>
    <w:rsid w:val="00A2716C"/>
    <w:rsid w:val="00A27330"/>
    <w:rsid w:val="00A27452"/>
    <w:rsid w:val="00A27A79"/>
    <w:rsid w:val="00A30454"/>
    <w:rsid w:val="00A306DE"/>
    <w:rsid w:val="00A3083B"/>
    <w:rsid w:val="00A310C5"/>
    <w:rsid w:val="00A313A8"/>
    <w:rsid w:val="00A3161D"/>
    <w:rsid w:val="00A31CD5"/>
    <w:rsid w:val="00A32403"/>
    <w:rsid w:val="00A3253B"/>
    <w:rsid w:val="00A33BA6"/>
    <w:rsid w:val="00A33E33"/>
    <w:rsid w:val="00A340F7"/>
    <w:rsid w:val="00A34408"/>
    <w:rsid w:val="00A348C7"/>
    <w:rsid w:val="00A34D48"/>
    <w:rsid w:val="00A35B1C"/>
    <w:rsid w:val="00A36443"/>
    <w:rsid w:val="00A36B3C"/>
    <w:rsid w:val="00A36DC1"/>
    <w:rsid w:val="00A37047"/>
    <w:rsid w:val="00A37177"/>
    <w:rsid w:val="00A37395"/>
    <w:rsid w:val="00A409E0"/>
    <w:rsid w:val="00A40D23"/>
    <w:rsid w:val="00A414FB"/>
    <w:rsid w:val="00A4204C"/>
    <w:rsid w:val="00A423BE"/>
    <w:rsid w:val="00A42AF2"/>
    <w:rsid w:val="00A431BF"/>
    <w:rsid w:val="00A43255"/>
    <w:rsid w:val="00A4329B"/>
    <w:rsid w:val="00A43347"/>
    <w:rsid w:val="00A4351D"/>
    <w:rsid w:val="00A44986"/>
    <w:rsid w:val="00A453C6"/>
    <w:rsid w:val="00A4558F"/>
    <w:rsid w:val="00A45629"/>
    <w:rsid w:val="00A458DB"/>
    <w:rsid w:val="00A45992"/>
    <w:rsid w:val="00A45B91"/>
    <w:rsid w:val="00A4616B"/>
    <w:rsid w:val="00A4627B"/>
    <w:rsid w:val="00A46438"/>
    <w:rsid w:val="00A475A4"/>
    <w:rsid w:val="00A47C43"/>
    <w:rsid w:val="00A47FDD"/>
    <w:rsid w:val="00A50078"/>
    <w:rsid w:val="00A5027A"/>
    <w:rsid w:val="00A50445"/>
    <w:rsid w:val="00A50ACC"/>
    <w:rsid w:val="00A51404"/>
    <w:rsid w:val="00A5161D"/>
    <w:rsid w:val="00A5170D"/>
    <w:rsid w:val="00A51E7E"/>
    <w:rsid w:val="00A52177"/>
    <w:rsid w:val="00A53158"/>
    <w:rsid w:val="00A53B39"/>
    <w:rsid w:val="00A53B51"/>
    <w:rsid w:val="00A53B81"/>
    <w:rsid w:val="00A53F63"/>
    <w:rsid w:val="00A544EF"/>
    <w:rsid w:val="00A55383"/>
    <w:rsid w:val="00A555FF"/>
    <w:rsid w:val="00A557B6"/>
    <w:rsid w:val="00A55A64"/>
    <w:rsid w:val="00A55D91"/>
    <w:rsid w:val="00A560DC"/>
    <w:rsid w:val="00A56281"/>
    <w:rsid w:val="00A570B5"/>
    <w:rsid w:val="00A5753C"/>
    <w:rsid w:val="00A603A6"/>
    <w:rsid w:val="00A6082D"/>
    <w:rsid w:val="00A60E8B"/>
    <w:rsid w:val="00A618CA"/>
    <w:rsid w:val="00A6198B"/>
    <w:rsid w:val="00A61B00"/>
    <w:rsid w:val="00A62194"/>
    <w:rsid w:val="00A62796"/>
    <w:rsid w:val="00A62CB8"/>
    <w:rsid w:val="00A62DF7"/>
    <w:rsid w:val="00A63305"/>
    <w:rsid w:val="00A6343B"/>
    <w:rsid w:val="00A636FF"/>
    <w:rsid w:val="00A63A36"/>
    <w:rsid w:val="00A63AB6"/>
    <w:rsid w:val="00A64134"/>
    <w:rsid w:val="00A6424E"/>
    <w:rsid w:val="00A645F3"/>
    <w:rsid w:val="00A64687"/>
    <w:rsid w:val="00A64A45"/>
    <w:rsid w:val="00A65155"/>
    <w:rsid w:val="00A6517F"/>
    <w:rsid w:val="00A6525F"/>
    <w:rsid w:val="00A65A9D"/>
    <w:rsid w:val="00A65E0D"/>
    <w:rsid w:val="00A65F0F"/>
    <w:rsid w:val="00A66029"/>
    <w:rsid w:val="00A66A1C"/>
    <w:rsid w:val="00A66E73"/>
    <w:rsid w:val="00A66EAB"/>
    <w:rsid w:val="00A671EF"/>
    <w:rsid w:val="00A6746C"/>
    <w:rsid w:val="00A67938"/>
    <w:rsid w:val="00A67B46"/>
    <w:rsid w:val="00A67D1A"/>
    <w:rsid w:val="00A709CB"/>
    <w:rsid w:val="00A70FFF"/>
    <w:rsid w:val="00A71093"/>
    <w:rsid w:val="00A71123"/>
    <w:rsid w:val="00A712A8"/>
    <w:rsid w:val="00A7175E"/>
    <w:rsid w:val="00A71A8A"/>
    <w:rsid w:val="00A71F2E"/>
    <w:rsid w:val="00A72499"/>
    <w:rsid w:val="00A7334B"/>
    <w:rsid w:val="00A738FB"/>
    <w:rsid w:val="00A73A60"/>
    <w:rsid w:val="00A73D86"/>
    <w:rsid w:val="00A73EC4"/>
    <w:rsid w:val="00A74109"/>
    <w:rsid w:val="00A74E49"/>
    <w:rsid w:val="00A74F36"/>
    <w:rsid w:val="00A75164"/>
    <w:rsid w:val="00A75706"/>
    <w:rsid w:val="00A75776"/>
    <w:rsid w:val="00A75C40"/>
    <w:rsid w:val="00A75D70"/>
    <w:rsid w:val="00A7695A"/>
    <w:rsid w:val="00A772F5"/>
    <w:rsid w:val="00A77574"/>
    <w:rsid w:val="00A77D7F"/>
    <w:rsid w:val="00A77DA6"/>
    <w:rsid w:val="00A802FE"/>
    <w:rsid w:val="00A80AD8"/>
    <w:rsid w:val="00A81710"/>
    <w:rsid w:val="00A81776"/>
    <w:rsid w:val="00A81D73"/>
    <w:rsid w:val="00A82253"/>
    <w:rsid w:val="00A82424"/>
    <w:rsid w:val="00A825ED"/>
    <w:rsid w:val="00A82ECC"/>
    <w:rsid w:val="00A8320E"/>
    <w:rsid w:val="00A83251"/>
    <w:rsid w:val="00A83620"/>
    <w:rsid w:val="00A83CF0"/>
    <w:rsid w:val="00A83D47"/>
    <w:rsid w:val="00A843AB"/>
    <w:rsid w:val="00A84A73"/>
    <w:rsid w:val="00A85418"/>
    <w:rsid w:val="00A8561E"/>
    <w:rsid w:val="00A85816"/>
    <w:rsid w:val="00A858A3"/>
    <w:rsid w:val="00A85C2F"/>
    <w:rsid w:val="00A86153"/>
    <w:rsid w:val="00A865BD"/>
    <w:rsid w:val="00A86A18"/>
    <w:rsid w:val="00A86D79"/>
    <w:rsid w:val="00A872EB"/>
    <w:rsid w:val="00A87973"/>
    <w:rsid w:val="00A907A8"/>
    <w:rsid w:val="00A90C19"/>
    <w:rsid w:val="00A910E3"/>
    <w:rsid w:val="00A9214B"/>
    <w:rsid w:val="00A924E1"/>
    <w:rsid w:val="00A93425"/>
    <w:rsid w:val="00A93646"/>
    <w:rsid w:val="00A93B92"/>
    <w:rsid w:val="00A941B6"/>
    <w:rsid w:val="00A94B5D"/>
    <w:rsid w:val="00A950FB"/>
    <w:rsid w:val="00A958E9"/>
    <w:rsid w:val="00A95A18"/>
    <w:rsid w:val="00A95DF8"/>
    <w:rsid w:val="00A964B3"/>
    <w:rsid w:val="00A96750"/>
    <w:rsid w:val="00A9699E"/>
    <w:rsid w:val="00A96DB4"/>
    <w:rsid w:val="00A97121"/>
    <w:rsid w:val="00A972E1"/>
    <w:rsid w:val="00A97CAE"/>
    <w:rsid w:val="00AA0664"/>
    <w:rsid w:val="00AA094E"/>
    <w:rsid w:val="00AA09EE"/>
    <w:rsid w:val="00AA0E4F"/>
    <w:rsid w:val="00AA0FDD"/>
    <w:rsid w:val="00AA1242"/>
    <w:rsid w:val="00AA17FD"/>
    <w:rsid w:val="00AA1BAD"/>
    <w:rsid w:val="00AA2FC8"/>
    <w:rsid w:val="00AA30E9"/>
    <w:rsid w:val="00AA322A"/>
    <w:rsid w:val="00AA3840"/>
    <w:rsid w:val="00AA38FE"/>
    <w:rsid w:val="00AA48CE"/>
    <w:rsid w:val="00AA49C8"/>
    <w:rsid w:val="00AA4B60"/>
    <w:rsid w:val="00AA5367"/>
    <w:rsid w:val="00AA53CF"/>
    <w:rsid w:val="00AA547D"/>
    <w:rsid w:val="00AA56FA"/>
    <w:rsid w:val="00AA5A16"/>
    <w:rsid w:val="00AA5F30"/>
    <w:rsid w:val="00AA6BFA"/>
    <w:rsid w:val="00AA73B6"/>
    <w:rsid w:val="00AA7953"/>
    <w:rsid w:val="00AB0800"/>
    <w:rsid w:val="00AB0819"/>
    <w:rsid w:val="00AB0887"/>
    <w:rsid w:val="00AB1335"/>
    <w:rsid w:val="00AB14D4"/>
    <w:rsid w:val="00AB167D"/>
    <w:rsid w:val="00AB1B34"/>
    <w:rsid w:val="00AB25A0"/>
    <w:rsid w:val="00AB368D"/>
    <w:rsid w:val="00AB3870"/>
    <w:rsid w:val="00AB3BEE"/>
    <w:rsid w:val="00AB4253"/>
    <w:rsid w:val="00AB4E75"/>
    <w:rsid w:val="00AB7AFB"/>
    <w:rsid w:val="00AC0281"/>
    <w:rsid w:val="00AC10FB"/>
    <w:rsid w:val="00AC1580"/>
    <w:rsid w:val="00AC1796"/>
    <w:rsid w:val="00AC1961"/>
    <w:rsid w:val="00AC1AB8"/>
    <w:rsid w:val="00AC2309"/>
    <w:rsid w:val="00AC2317"/>
    <w:rsid w:val="00AC2668"/>
    <w:rsid w:val="00AC2C88"/>
    <w:rsid w:val="00AC2CAC"/>
    <w:rsid w:val="00AC2EA1"/>
    <w:rsid w:val="00AC3054"/>
    <w:rsid w:val="00AC3E26"/>
    <w:rsid w:val="00AC3FFB"/>
    <w:rsid w:val="00AC447F"/>
    <w:rsid w:val="00AC479B"/>
    <w:rsid w:val="00AC4B2A"/>
    <w:rsid w:val="00AC4D48"/>
    <w:rsid w:val="00AC5C56"/>
    <w:rsid w:val="00AC5E2C"/>
    <w:rsid w:val="00AC5E8F"/>
    <w:rsid w:val="00AC6071"/>
    <w:rsid w:val="00AC634F"/>
    <w:rsid w:val="00AC63C6"/>
    <w:rsid w:val="00AC7606"/>
    <w:rsid w:val="00AC7B44"/>
    <w:rsid w:val="00AC7C4D"/>
    <w:rsid w:val="00AD0D49"/>
    <w:rsid w:val="00AD0E5B"/>
    <w:rsid w:val="00AD0E76"/>
    <w:rsid w:val="00AD1755"/>
    <w:rsid w:val="00AD180E"/>
    <w:rsid w:val="00AD1B91"/>
    <w:rsid w:val="00AD21A7"/>
    <w:rsid w:val="00AD279B"/>
    <w:rsid w:val="00AD34CB"/>
    <w:rsid w:val="00AD3891"/>
    <w:rsid w:val="00AD38DE"/>
    <w:rsid w:val="00AD3B01"/>
    <w:rsid w:val="00AD4307"/>
    <w:rsid w:val="00AD51EE"/>
    <w:rsid w:val="00AD55E0"/>
    <w:rsid w:val="00AD592F"/>
    <w:rsid w:val="00AD5D4D"/>
    <w:rsid w:val="00AD5F87"/>
    <w:rsid w:val="00AD6347"/>
    <w:rsid w:val="00AD6837"/>
    <w:rsid w:val="00AD68BF"/>
    <w:rsid w:val="00AD6911"/>
    <w:rsid w:val="00AD6AE9"/>
    <w:rsid w:val="00AD6F6A"/>
    <w:rsid w:val="00AE0912"/>
    <w:rsid w:val="00AE0B6A"/>
    <w:rsid w:val="00AE2433"/>
    <w:rsid w:val="00AE25A9"/>
    <w:rsid w:val="00AE28CB"/>
    <w:rsid w:val="00AE358C"/>
    <w:rsid w:val="00AE3A3A"/>
    <w:rsid w:val="00AE3F5E"/>
    <w:rsid w:val="00AE458E"/>
    <w:rsid w:val="00AE4C7E"/>
    <w:rsid w:val="00AE4C82"/>
    <w:rsid w:val="00AE5377"/>
    <w:rsid w:val="00AE541D"/>
    <w:rsid w:val="00AE5596"/>
    <w:rsid w:val="00AE5717"/>
    <w:rsid w:val="00AE5C59"/>
    <w:rsid w:val="00AE7242"/>
    <w:rsid w:val="00AE75FB"/>
    <w:rsid w:val="00AE787A"/>
    <w:rsid w:val="00AE7B46"/>
    <w:rsid w:val="00AF0527"/>
    <w:rsid w:val="00AF0E7D"/>
    <w:rsid w:val="00AF0E87"/>
    <w:rsid w:val="00AF1395"/>
    <w:rsid w:val="00AF18CC"/>
    <w:rsid w:val="00AF1B1C"/>
    <w:rsid w:val="00AF1C4B"/>
    <w:rsid w:val="00AF1D34"/>
    <w:rsid w:val="00AF1F7B"/>
    <w:rsid w:val="00AF2523"/>
    <w:rsid w:val="00AF2643"/>
    <w:rsid w:val="00AF2C2A"/>
    <w:rsid w:val="00AF2DAF"/>
    <w:rsid w:val="00AF3512"/>
    <w:rsid w:val="00AF36CF"/>
    <w:rsid w:val="00AF3F1C"/>
    <w:rsid w:val="00AF61DD"/>
    <w:rsid w:val="00AF622F"/>
    <w:rsid w:val="00AF69DA"/>
    <w:rsid w:val="00AF7572"/>
    <w:rsid w:val="00AF76B6"/>
    <w:rsid w:val="00AF76F2"/>
    <w:rsid w:val="00AF7911"/>
    <w:rsid w:val="00AF7C31"/>
    <w:rsid w:val="00B00D9C"/>
    <w:rsid w:val="00B01D7B"/>
    <w:rsid w:val="00B01EF1"/>
    <w:rsid w:val="00B02032"/>
    <w:rsid w:val="00B02586"/>
    <w:rsid w:val="00B02923"/>
    <w:rsid w:val="00B03443"/>
    <w:rsid w:val="00B0386C"/>
    <w:rsid w:val="00B03F22"/>
    <w:rsid w:val="00B03FB2"/>
    <w:rsid w:val="00B04974"/>
    <w:rsid w:val="00B05389"/>
    <w:rsid w:val="00B06835"/>
    <w:rsid w:val="00B0715B"/>
    <w:rsid w:val="00B07363"/>
    <w:rsid w:val="00B10C13"/>
    <w:rsid w:val="00B1127D"/>
    <w:rsid w:val="00B1149F"/>
    <w:rsid w:val="00B11CFF"/>
    <w:rsid w:val="00B12A84"/>
    <w:rsid w:val="00B13131"/>
    <w:rsid w:val="00B13A00"/>
    <w:rsid w:val="00B140E9"/>
    <w:rsid w:val="00B14289"/>
    <w:rsid w:val="00B14563"/>
    <w:rsid w:val="00B146A0"/>
    <w:rsid w:val="00B14C78"/>
    <w:rsid w:val="00B153C5"/>
    <w:rsid w:val="00B154E2"/>
    <w:rsid w:val="00B15831"/>
    <w:rsid w:val="00B16813"/>
    <w:rsid w:val="00B16845"/>
    <w:rsid w:val="00B168AE"/>
    <w:rsid w:val="00B16CA6"/>
    <w:rsid w:val="00B17137"/>
    <w:rsid w:val="00B17C72"/>
    <w:rsid w:val="00B17CDD"/>
    <w:rsid w:val="00B20422"/>
    <w:rsid w:val="00B2055D"/>
    <w:rsid w:val="00B207D8"/>
    <w:rsid w:val="00B20AF6"/>
    <w:rsid w:val="00B21146"/>
    <w:rsid w:val="00B211AD"/>
    <w:rsid w:val="00B211E2"/>
    <w:rsid w:val="00B214F6"/>
    <w:rsid w:val="00B21890"/>
    <w:rsid w:val="00B218DE"/>
    <w:rsid w:val="00B21CB2"/>
    <w:rsid w:val="00B22147"/>
    <w:rsid w:val="00B224F2"/>
    <w:rsid w:val="00B22916"/>
    <w:rsid w:val="00B22C25"/>
    <w:rsid w:val="00B22C6D"/>
    <w:rsid w:val="00B230EA"/>
    <w:rsid w:val="00B23140"/>
    <w:rsid w:val="00B23155"/>
    <w:rsid w:val="00B239D2"/>
    <w:rsid w:val="00B23F17"/>
    <w:rsid w:val="00B24065"/>
    <w:rsid w:val="00B24624"/>
    <w:rsid w:val="00B24818"/>
    <w:rsid w:val="00B250A3"/>
    <w:rsid w:val="00B254FF"/>
    <w:rsid w:val="00B25B46"/>
    <w:rsid w:val="00B25BDB"/>
    <w:rsid w:val="00B25E2B"/>
    <w:rsid w:val="00B26321"/>
    <w:rsid w:val="00B263B5"/>
    <w:rsid w:val="00B26C5F"/>
    <w:rsid w:val="00B26DDD"/>
    <w:rsid w:val="00B27BB9"/>
    <w:rsid w:val="00B27BBC"/>
    <w:rsid w:val="00B27D04"/>
    <w:rsid w:val="00B3018C"/>
    <w:rsid w:val="00B31C30"/>
    <w:rsid w:val="00B32093"/>
    <w:rsid w:val="00B325B1"/>
    <w:rsid w:val="00B32E46"/>
    <w:rsid w:val="00B32F49"/>
    <w:rsid w:val="00B33395"/>
    <w:rsid w:val="00B33980"/>
    <w:rsid w:val="00B33BFF"/>
    <w:rsid w:val="00B34050"/>
    <w:rsid w:val="00B342E4"/>
    <w:rsid w:val="00B3442A"/>
    <w:rsid w:val="00B3469B"/>
    <w:rsid w:val="00B346B0"/>
    <w:rsid w:val="00B347B0"/>
    <w:rsid w:val="00B35819"/>
    <w:rsid w:val="00B358F2"/>
    <w:rsid w:val="00B35CDE"/>
    <w:rsid w:val="00B36F51"/>
    <w:rsid w:val="00B37014"/>
    <w:rsid w:val="00B37437"/>
    <w:rsid w:val="00B37516"/>
    <w:rsid w:val="00B401F3"/>
    <w:rsid w:val="00B403E8"/>
    <w:rsid w:val="00B40914"/>
    <w:rsid w:val="00B41071"/>
    <w:rsid w:val="00B411C9"/>
    <w:rsid w:val="00B42B2E"/>
    <w:rsid w:val="00B432AA"/>
    <w:rsid w:val="00B43507"/>
    <w:rsid w:val="00B437A4"/>
    <w:rsid w:val="00B43B9D"/>
    <w:rsid w:val="00B44055"/>
    <w:rsid w:val="00B44117"/>
    <w:rsid w:val="00B458B4"/>
    <w:rsid w:val="00B45A3D"/>
    <w:rsid w:val="00B465E3"/>
    <w:rsid w:val="00B46C64"/>
    <w:rsid w:val="00B47359"/>
    <w:rsid w:val="00B475A0"/>
    <w:rsid w:val="00B477F9"/>
    <w:rsid w:val="00B47859"/>
    <w:rsid w:val="00B47C71"/>
    <w:rsid w:val="00B50030"/>
    <w:rsid w:val="00B50C8F"/>
    <w:rsid w:val="00B51381"/>
    <w:rsid w:val="00B515BB"/>
    <w:rsid w:val="00B51898"/>
    <w:rsid w:val="00B519A9"/>
    <w:rsid w:val="00B51A6E"/>
    <w:rsid w:val="00B51B69"/>
    <w:rsid w:val="00B5236A"/>
    <w:rsid w:val="00B52420"/>
    <w:rsid w:val="00B52B15"/>
    <w:rsid w:val="00B535B4"/>
    <w:rsid w:val="00B540C2"/>
    <w:rsid w:val="00B54760"/>
    <w:rsid w:val="00B547BC"/>
    <w:rsid w:val="00B54938"/>
    <w:rsid w:val="00B54977"/>
    <w:rsid w:val="00B556B3"/>
    <w:rsid w:val="00B56384"/>
    <w:rsid w:val="00B56456"/>
    <w:rsid w:val="00B56563"/>
    <w:rsid w:val="00B573E4"/>
    <w:rsid w:val="00B60F10"/>
    <w:rsid w:val="00B60FD3"/>
    <w:rsid w:val="00B611D0"/>
    <w:rsid w:val="00B62171"/>
    <w:rsid w:val="00B62B7B"/>
    <w:rsid w:val="00B62C8C"/>
    <w:rsid w:val="00B6347D"/>
    <w:rsid w:val="00B636F9"/>
    <w:rsid w:val="00B63BB7"/>
    <w:rsid w:val="00B63D7E"/>
    <w:rsid w:val="00B64539"/>
    <w:rsid w:val="00B6455D"/>
    <w:rsid w:val="00B64860"/>
    <w:rsid w:val="00B64913"/>
    <w:rsid w:val="00B65164"/>
    <w:rsid w:val="00B659C9"/>
    <w:rsid w:val="00B65B00"/>
    <w:rsid w:val="00B65BDD"/>
    <w:rsid w:val="00B661B6"/>
    <w:rsid w:val="00B66724"/>
    <w:rsid w:val="00B66759"/>
    <w:rsid w:val="00B66D6D"/>
    <w:rsid w:val="00B67B02"/>
    <w:rsid w:val="00B67F3F"/>
    <w:rsid w:val="00B7057F"/>
    <w:rsid w:val="00B70E9D"/>
    <w:rsid w:val="00B71195"/>
    <w:rsid w:val="00B71EE3"/>
    <w:rsid w:val="00B72B13"/>
    <w:rsid w:val="00B72CDE"/>
    <w:rsid w:val="00B73AB3"/>
    <w:rsid w:val="00B73DFF"/>
    <w:rsid w:val="00B741A6"/>
    <w:rsid w:val="00B741DE"/>
    <w:rsid w:val="00B7499E"/>
    <w:rsid w:val="00B74B16"/>
    <w:rsid w:val="00B74F75"/>
    <w:rsid w:val="00B7522B"/>
    <w:rsid w:val="00B75896"/>
    <w:rsid w:val="00B75BD9"/>
    <w:rsid w:val="00B76054"/>
    <w:rsid w:val="00B774DF"/>
    <w:rsid w:val="00B778CF"/>
    <w:rsid w:val="00B77CB4"/>
    <w:rsid w:val="00B803EC"/>
    <w:rsid w:val="00B80980"/>
    <w:rsid w:val="00B814C5"/>
    <w:rsid w:val="00B81A23"/>
    <w:rsid w:val="00B82C46"/>
    <w:rsid w:val="00B82E68"/>
    <w:rsid w:val="00B82EA0"/>
    <w:rsid w:val="00B8305D"/>
    <w:rsid w:val="00B83506"/>
    <w:rsid w:val="00B8447A"/>
    <w:rsid w:val="00B84FE2"/>
    <w:rsid w:val="00B86000"/>
    <w:rsid w:val="00B87053"/>
    <w:rsid w:val="00B875A1"/>
    <w:rsid w:val="00B8799F"/>
    <w:rsid w:val="00B87A2B"/>
    <w:rsid w:val="00B87AAC"/>
    <w:rsid w:val="00B87B09"/>
    <w:rsid w:val="00B90730"/>
    <w:rsid w:val="00B90C2D"/>
    <w:rsid w:val="00B90F71"/>
    <w:rsid w:val="00B91CF1"/>
    <w:rsid w:val="00B926D6"/>
    <w:rsid w:val="00B927C8"/>
    <w:rsid w:val="00B929A3"/>
    <w:rsid w:val="00B92EFC"/>
    <w:rsid w:val="00B92F88"/>
    <w:rsid w:val="00B94057"/>
    <w:rsid w:val="00B945CF"/>
    <w:rsid w:val="00B947B7"/>
    <w:rsid w:val="00B94847"/>
    <w:rsid w:val="00B94AC3"/>
    <w:rsid w:val="00B94FA2"/>
    <w:rsid w:val="00B95676"/>
    <w:rsid w:val="00B958DD"/>
    <w:rsid w:val="00B9693A"/>
    <w:rsid w:val="00B96C48"/>
    <w:rsid w:val="00B96E55"/>
    <w:rsid w:val="00B97210"/>
    <w:rsid w:val="00B97786"/>
    <w:rsid w:val="00BA0651"/>
    <w:rsid w:val="00BA08E2"/>
    <w:rsid w:val="00BA0EC9"/>
    <w:rsid w:val="00BA12E2"/>
    <w:rsid w:val="00BA1808"/>
    <w:rsid w:val="00BA19D7"/>
    <w:rsid w:val="00BA1AEF"/>
    <w:rsid w:val="00BA1EF4"/>
    <w:rsid w:val="00BA25FB"/>
    <w:rsid w:val="00BA28C0"/>
    <w:rsid w:val="00BA2C04"/>
    <w:rsid w:val="00BA2DCB"/>
    <w:rsid w:val="00BA2FBC"/>
    <w:rsid w:val="00BA3479"/>
    <w:rsid w:val="00BA4EFA"/>
    <w:rsid w:val="00BA5C6E"/>
    <w:rsid w:val="00BA606C"/>
    <w:rsid w:val="00BA66F6"/>
    <w:rsid w:val="00BA769A"/>
    <w:rsid w:val="00BA78D6"/>
    <w:rsid w:val="00BA79EC"/>
    <w:rsid w:val="00BA7EE4"/>
    <w:rsid w:val="00BB02F3"/>
    <w:rsid w:val="00BB0927"/>
    <w:rsid w:val="00BB09C0"/>
    <w:rsid w:val="00BB0AA0"/>
    <w:rsid w:val="00BB114E"/>
    <w:rsid w:val="00BB136A"/>
    <w:rsid w:val="00BB1B62"/>
    <w:rsid w:val="00BB1FC3"/>
    <w:rsid w:val="00BB2188"/>
    <w:rsid w:val="00BB2D2E"/>
    <w:rsid w:val="00BB3443"/>
    <w:rsid w:val="00BB364E"/>
    <w:rsid w:val="00BB4088"/>
    <w:rsid w:val="00BB410D"/>
    <w:rsid w:val="00BB4292"/>
    <w:rsid w:val="00BB4558"/>
    <w:rsid w:val="00BB45EE"/>
    <w:rsid w:val="00BB468B"/>
    <w:rsid w:val="00BB4B13"/>
    <w:rsid w:val="00BB56D6"/>
    <w:rsid w:val="00BB56EB"/>
    <w:rsid w:val="00BB5999"/>
    <w:rsid w:val="00BB5A5B"/>
    <w:rsid w:val="00BB5A8C"/>
    <w:rsid w:val="00BB5C69"/>
    <w:rsid w:val="00BB61CC"/>
    <w:rsid w:val="00BB6619"/>
    <w:rsid w:val="00BB6A79"/>
    <w:rsid w:val="00BB727F"/>
    <w:rsid w:val="00BB7467"/>
    <w:rsid w:val="00BB7908"/>
    <w:rsid w:val="00BB7AFA"/>
    <w:rsid w:val="00BB7D2C"/>
    <w:rsid w:val="00BC0878"/>
    <w:rsid w:val="00BC0EF6"/>
    <w:rsid w:val="00BC0FA0"/>
    <w:rsid w:val="00BC1C58"/>
    <w:rsid w:val="00BC1DD1"/>
    <w:rsid w:val="00BC204B"/>
    <w:rsid w:val="00BC23C3"/>
    <w:rsid w:val="00BC382E"/>
    <w:rsid w:val="00BC3948"/>
    <w:rsid w:val="00BC3B74"/>
    <w:rsid w:val="00BC49A5"/>
    <w:rsid w:val="00BC49E5"/>
    <w:rsid w:val="00BC4CC4"/>
    <w:rsid w:val="00BC539B"/>
    <w:rsid w:val="00BC558E"/>
    <w:rsid w:val="00BC56D7"/>
    <w:rsid w:val="00BC56E0"/>
    <w:rsid w:val="00BC622B"/>
    <w:rsid w:val="00BC6C83"/>
    <w:rsid w:val="00BC7C84"/>
    <w:rsid w:val="00BC7CD7"/>
    <w:rsid w:val="00BC7E01"/>
    <w:rsid w:val="00BC7FB0"/>
    <w:rsid w:val="00BD01A4"/>
    <w:rsid w:val="00BD0215"/>
    <w:rsid w:val="00BD12A5"/>
    <w:rsid w:val="00BD1C9C"/>
    <w:rsid w:val="00BD321F"/>
    <w:rsid w:val="00BD34FE"/>
    <w:rsid w:val="00BD3B4D"/>
    <w:rsid w:val="00BD3B87"/>
    <w:rsid w:val="00BD3F3F"/>
    <w:rsid w:val="00BD3FF1"/>
    <w:rsid w:val="00BD4759"/>
    <w:rsid w:val="00BD51CF"/>
    <w:rsid w:val="00BD57CC"/>
    <w:rsid w:val="00BD652B"/>
    <w:rsid w:val="00BD65CD"/>
    <w:rsid w:val="00BD68B5"/>
    <w:rsid w:val="00BD6A51"/>
    <w:rsid w:val="00BD6FA4"/>
    <w:rsid w:val="00BD709E"/>
    <w:rsid w:val="00BD73C9"/>
    <w:rsid w:val="00BD7468"/>
    <w:rsid w:val="00BE00A2"/>
    <w:rsid w:val="00BE0345"/>
    <w:rsid w:val="00BE0676"/>
    <w:rsid w:val="00BE0D29"/>
    <w:rsid w:val="00BE14B6"/>
    <w:rsid w:val="00BE1890"/>
    <w:rsid w:val="00BE2635"/>
    <w:rsid w:val="00BE2F06"/>
    <w:rsid w:val="00BE367B"/>
    <w:rsid w:val="00BE4783"/>
    <w:rsid w:val="00BE49EF"/>
    <w:rsid w:val="00BE49F3"/>
    <w:rsid w:val="00BE4C53"/>
    <w:rsid w:val="00BE4D01"/>
    <w:rsid w:val="00BE550C"/>
    <w:rsid w:val="00BE5523"/>
    <w:rsid w:val="00BE595F"/>
    <w:rsid w:val="00BE5AE0"/>
    <w:rsid w:val="00BE5FEA"/>
    <w:rsid w:val="00BE6155"/>
    <w:rsid w:val="00BE6252"/>
    <w:rsid w:val="00BE651D"/>
    <w:rsid w:val="00BE6693"/>
    <w:rsid w:val="00BE6ED2"/>
    <w:rsid w:val="00BE701E"/>
    <w:rsid w:val="00BF06D7"/>
    <w:rsid w:val="00BF21AC"/>
    <w:rsid w:val="00BF2A88"/>
    <w:rsid w:val="00BF3110"/>
    <w:rsid w:val="00BF3577"/>
    <w:rsid w:val="00BF3AF3"/>
    <w:rsid w:val="00BF3DDF"/>
    <w:rsid w:val="00BF45CC"/>
    <w:rsid w:val="00BF4F33"/>
    <w:rsid w:val="00BF57D9"/>
    <w:rsid w:val="00BF58F4"/>
    <w:rsid w:val="00BF62A7"/>
    <w:rsid w:val="00BF655A"/>
    <w:rsid w:val="00BF6EE8"/>
    <w:rsid w:val="00BF7F11"/>
    <w:rsid w:val="00C00383"/>
    <w:rsid w:val="00C00AF3"/>
    <w:rsid w:val="00C00D9E"/>
    <w:rsid w:val="00C00FB3"/>
    <w:rsid w:val="00C01767"/>
    <w:rsid w:val="00C01BFA"/>
    <w:rsid w:val="00C021C2"/>
    <w:rsid w:val="00C026FA"/>
    <w:rsid w:val="00C02960"/>
    <w:rsid w:val="00C02CAE"/>
    <w:rsid w:val="00C02E21"/>
    <w:rsid w:val="00C03416"/>
    <w:rsid w:val="00C037E6"/>
    <w:rsid w:val="00C03C02"/>
    <w:rsid w:val="00C03D4F"/>
    <w:rsid w:val="00C059ED"/>
    <w:rsid w:val="00C06190"/>
    <w:rsid w:val="00C06405"/>
    <w:rsid w:val="00C06FC8"/>
    <w:rsid w:val="00C0700C"/>
    <w:rsid w:val="00C0727D"/>
    <w:rsid w:val="00C07594"/>
    <w:rsid w:val="00C07B73"/>
    <w:rsid w:val="00C07CE8"/>
    <w:rsid w:val="00C104A2"/>
    <w:rsid w:val="00C108F6"/>
    <w:rsid w:val="00C10AFB"/>
    <w:rsid w:val="00C10CDE"/>
    <w:rsid w:val="00C10DD8"/>
    <w:rsid w:val="00C11181"/>
    <w:rsid w:val="00C112FF"/>
    <w:rsid w:val="00C11300"/>
    <w:rsid w:val="00C130A6"/>
    <w:rsid w:val="00C13878"/>
    <w:rsid w:val="00C14D87"/>
    <w:rsid w:val="00C14FB8"/>
    <w:rsid w:val="00C15401"/>
    <w:rsid w:val="00C1560E"/>
    <w:rsid w:val="00C1592C"/>
    <w:rsid w:val="00C16587"/>
    <w:rsid w:val="00C165B5"/>
    <w:rsid w:val="00C16628"/>
    <w:rsid w:val="00C166E0"/>
    <w:rsid w:val="00C170D6"/>
    <w:rsid w:val="00C17208"/>
    <w:rsid w:val="00C17A6B"/>
    <w:rsid w:val="00C17B66"/>
    <w:rsid w:val="00C17BF8"/>
    <w:rsid w:val="00C17D3C"/>
    <w:rsid w:val="00C17FDB"/>
    <w:rsid w:val="00C20307"/>
    <w:rsid w:val="00C20C57"/>
    <w:rsid w:val="00C20FC3"/>
    <w:rsid w:val="00C20FF1"/>
    <w:rsid w:val="00C2170A"/>
    <w:rsid w:val="00C21F6F"/>
    <w:rsid w:val="00C22A60"/>
    <w:rsid w:val="00C22B0B"/>
    <w:rsid w:val="00C23242"/>
    <w:rsid w:val="00C23528"/>
    <w:rsid w:val="00C23635"/>
    <w:rsid w:val="00C2454E"/>
    <w:rsid w:val="00C24A85"/>
    <w:rsid w:val="00C24EA6"/>
    <w:rsid w:val="00C25068"/>
    <w:rsid w:val="00C2637D"/>
    <w:rsid w:val="00C2668A"/>
    <w:rsid w:val="00C26909"/>
    <w:rsid w:val="00C27348"/>
    <w:rsid w:val="00C27C36"/>
    <w:rsid w:val="00C27C37"/>
    <w:rsid w:val="00C27C94"/>
    <w:rsid w:val="00C27EE2"/>
    <w:rsid w:val="00C30DA5"/>
    <w:rsid w:val="00C31423"/>
    <w:rsid w:val="00C31450"/>
    <w:rsid w:val="00C318EC"/>
    <w:rsid w:val="00C32707"/>
    <w:rsid w:val="00C32F9B"/>
    <w:rsid w:val="00C33130"/>
    <w:rsid w:val="00C33338"/>
    <w:rsid w:val="00C33453"/>
    <w:rsid w:val="00C338E9"/>
    <w:rsid w:val="00C33BC1"/>
    <w:rsid w:val="00C33C52"/>
    <w:rsid w:val="00C33D47"/>
    <w:rsid w:val="00C33EDB"/>
    <w:rsid w:val="00C34740"/>
    <w:rsid w:val="00C34969"/>
    <w:rsid w:val="00C34E03"/>
    <w:rsid w:val="00C34F42"/>
    <w:rsid w:val="00C35072"/>
    <w:rsid w:val="00C352E9"/>
    <w:rsid w:val="00C367E2"/>
    <w:rsid w:val="00C36C08"/>
    <w:rsid w:val="00C37498"/>
    <w:rsid w:val="00C37C45"/>
    <w:rsid w:val="00C4052E"/>
    <w:rsid w:val="00C40CB1"/>
    <w:rsid w:val="00C41AAC"/>
    <w:rsid w:val="00C41B85"/>
    <w:rsid w:val="00C429DC"/>
    <w:rsid w:val="00C42A15"/>
    <w:rsid w:val="00C42C73"/>
    <w:rsid w:val="00C42E45"/>
    <w:rsid w:val="00C431DA"/>
    <w:rsid w:val="00C432AC"/>
    <w:rsid w:val="00C43769"/>
    <w:rsid w:val="00C438C3"/>
    <w:rsid w:val="00C43A04"/>
    <w:rsid w:val="00C43E15"/>
    <w:rsid w:val="00C44303"/>
    <w:rsid w:val="00C4460E"/>
    <w:rsid w:val="00C4490A"/>
    <w:rsid w:val="00C4525B"/>
    <w:rsid w:val="00C4576E"/>
    <w:rsid w:val="00C4584C"/>
    <w:rsid w:val="00C45A20"/>
    <w:rsid w:val="00C4603C"/>
    <w:rsid w:val="00C46187"/>
    <w:rsid w:val="00C47879"/>
    <w:rsid w:val="00C47BAD"/>
    <w:rsid w:val="00C47E6A"/>
    <w:rsid w:val="00C503B0"/>
    <w:rsid w:val="00C509CD"/>
    <w:rsid w:val="00C50DD8"/>
    <w:rsid w:val="00C51A39"/>
    <w:rsid w:val="00C51EE5"/>
    <w:rsid w:val="00C52193"/>
    <w:rsid w:val="00C52767"/>
    <w:rsid w:val="00C528C3"/>
    <w:rsid w:val="00C52940"/>
    <w:rsid w:val="00C52A91"/>
    <w:rsid w:val="00C53BBB"/>
    <w:rsid w:val="00C53C07"/>
    <w:rsid w:val="00C53C79"/>
    <w:rsid w:val="00C548B1"/>
    <w:rsid w:val="00C5495A"/>
    <w:rsid w:val="00C5499D"/>
    <w:rsid w:val="00C55A3F"/>
    <w:rsid w:val="00C5736D"/>
    <w:rsid w:val="00C57377"/>
    <w:rsid w:val="00C60307"/>
    <w:rsid w:val="00C6039B"/>
    <w:rsid w:val="00C603C9"/>
    <w:rsid w:val="00C61698"/>
    <w:rsid w:val="00C621C8"/>
    <w:rsid w:val="00C6253A"/>
    <w:rsid w:val="00C62AD1"/>
    <w:rsid w:val="00C637B4"/>
    <w:rsid w:val="00C637D5"/>
    <w:rsid w:val="00C63A40"/>
    <w:rsid w:val="00C63C0B"/>
    <w:rsid w:val="00C641F5"/>
    <w:rsid w:val="00C64393"/>
    <w:rsid w:val="00C64977"/>
    <w:rsid w:val="00C64CD5"/>
    <w:rsid w:val="00C64DF9"/>
    <w:rsid w:val="00C65166"/>
    <w:rsid w:val="00C65877"/>
    <w:rsid w:val="00C65CD5"/>
    <w:rsid w:val="00C6603E"/>
    <w:rsid w:val="00C66564"/>
    <w:rsid w:val="00C66B58"/>
    <w:rsid w:val="00C66BBE"/>
    <w:rsid w:val="00C678AD"/>
    <w:rsid w:val="00C67BD7"/>
    <w:rsid w:val="00C67C59"/>
    <w:rsid w:val="00C70769"/>
    <w:rsid w:val="00C708CB"/>
    <w:rsid w:val="00C70DB7"/>
    <w:rsid w:val="00C70FB5"/>
    <w:rsid w:val="00C7152A"/>
    <w:rsid w:val="00C71F44"/>
    <w:rsid w:val="00C723B8"/>
    <w:rsid w:val="00C724AB"/>
    <w:rsid w:val="00C726A1"/>
    <w:rsid w:val="00C72B32"/>
    <w:rsid w:val="00C72E71"/>
    <w:rsid w:val="00C73BAB"/>
    <w:rsid w:val="00C73F20"/>
    <w:rsid w:val="00C7440A"/>
    <w:rsid w:val="00C74676"/>
    <w:rsid w:val="00C74ECA"/>
    <w:rsid w:val="00C75348"/>
    <w:rsid w:val="00C75529"/>
    <w:rsid w:val="00C75740"/>
    <w:rsid w:val="00C767E5"/>
    <w:rsid w:val="00C7681A"/>
    <w:rsid w:val="00C76F2E"/>
    <w:rsid w:val="00C7707F"/>
    <w:rsid w:val="00C7738A"/>
    <w:rsid w:val="00C80490"/>
    <w:rsid w:val="00C80753"/>
    <w:rsid w:val="00C80993"/>
    <w:rsid w:val="00C8110F"/>
    <w:rsid w:val="00C81850"/>
    <w:rsid w:val="00C81C59"/>
    <w:rsid w:val="00C81FF9"/>
    <w:rsid w:val="00C82D21"/>
    <w:rsid w:val="00C82F94"/>
    <w:rsid w:val="00C83316"/>
    <w:rsid w:val="00C83583"/>
    <w:rsid w:val="00C8372B"/>
    <w:rsid w:val="00C839D8"/>
    <w:rsid w:val="00C83F4D"/>
    <w:rsid w:val="00C8483E"/>
    <w:rsid w:val="00C84BAE"/>
    <w:rsid w:val="00C85791"/>
    <w:rsid w:val="00C85EFF"/>
    <w:rsid w:val="00C8638A"/>
    <w:rsid w:val="00C86D7C"/>
    <w:rsid w:val="00C871C0"/>
    <w:rsid w:val="00C873FF"/>
    <w:rsid w:val="00C87BAD"/>
    <w:rsid w:val="00C9022E"/>
    <w:rsid w:val="00C91063"/>
    <w:rsid w:val="00C91731"/>
    <w:rsid w:val="00C91811"/>
    <w:rsid w:val="00C91AF2"/>
    <w:rsid w:val="00C91B98"/>
    <w:rsid w:val="00C91D4B"/>
    <w:rsid w:val="00C9229E"/>
    <w:rsid w:val="00C925BB"/>
    <w:rsid w:val="00C9279E"/>
    <w:rsid w:val="00C92BE6"/>
    <w:rsid w:val="00C92D9C"/>
    <w:rsid w:val="00C933C4"/>
    <w:rsid w:val="00C93704"/>
    <w:rsid w:val="00C938CE"/>
    <w:rsid w:val="00C93BD6"/>
    <w:rsid w:val="00C94CC5"/>
    <w:rsid w:val="00C9568F"/>
    <w:rsid w:val="00C95D56"/>
    <w:rsid w:val="00CA09FB"/>
    <w:rsid w:val="00CA0A78"/>
    <w:rsid w:val="00CA0C84"/>
    <w:rsid w:val="00CA0D0B"/>
    <w:rsid w:val="00CA0F41"/>
    <w:rsid w:val="00CA101C"/>
    <w:rsid w:val="00CA111E"/>
    <w:rsid w:val="00CA144A"/>
    <w:rsid w:val="00CA1B76"/>
    <w:rsid w:val="00CA1C27"/>
    <w:rsid w:val="00CA1DB0"/>
    <w:rsid w:val="00CA27D5"/>
    <w:rsid w:val="00CA2894"/>
    <w:rsid w:val="00CA2EA1"/>
    <w:rsid w:val="00CA3081"/>
    <w:rsid w:val="00CA3C2A"/>
    <w:rsid w:val="00CA43B2"/>
    <w:rsid w:val="00CA4545"/>
    <w:rsid w:val="00CA4DEF"/>
    <w:rsid w:val="00CA5A0D"/>
    <w:rsid w:val="00CA6BEB"/>
    <w:rsid w:val="00CA6C62"/>
    <w:rsid w:val="00CA6E4A"/>
    <w:rsid w:val="00CA6F4D"/>
    <w:rsid w:val="00CA757B"/>
    <w:rsid w:val="00CA7B8D"/>
    <w:rsid w:val="00CB04B6"/>
    <w:rsid w:val="00CB04D5"/>
    <w:rsid w:val="00CB07B3"/>
    <w:rsid w:val="00CB09C1"/>
    <w:rsid w:val="00CB0B1C"/>
    <w:rsid w:val="00CB1843"/>
    <w:rsid w:val="00CB2842"/>
    <w:rsid w:val="00CB2B90"/>
    <w:rsid w:val="00CB2C65"/>
    <w:rsid w:val="00CB2D8F"/>
    <w:rsid w:val="00CB33E5"/>
    <w:rsid w:val="00CB43FA"/>
    <w:rsid w:val="00CB441A"/>
    <w:rsid w:val="00CB471D"/>
    <w:rsid w:val="00CB4720"/>
    <w:rsid w:val="00CB47BC"/>
    <w:rsid w:val="00CB49A2"/>
    <w:rsid w:val="00CB4D7D"/>
    <w:rsid w:val="00CB51FF"/>
    <w:rsid w:val="00CB52E9"/>
    <w:rsid w:val="00CB5747"/>
    <w:rsid w:val="00CB5C69"/>
    <w:rsid w:val="00CB61F2"/>
    <w:rsid w:val="00CB6425"/>
    <w:rsid w:val="00CB69CF"/>
    <w:rsid w:val="00CB6BA9"/>
    <w:rsid w:val="00CB6C07"/>
    <w:rsid w:val="00CB7228"/>
    <w:rsid w:val="00CB7467"/>
    <w:rsid w:val="00CB765A"/>
    <w:rsid w:val="00CB77A7"/>
    <w:rsid w:val="00CB7A5C"/>
    <w:rsid w:val="00CB7DCD"/>
    <w:rsid w:val="00CC006F"/>
    <w:rsid w:val="00CC0907"/>
    <w:rsid w:val="00CC0D54"/>
    <w:rsid w:val="00CC1333"/>
    <w:rsid w:val="00CC1CB9"/>
    <w:rsid w:val="00CC23C3"/>
    <w:rsid w:val="00CC27A7"/>
    <w:rsid w:val="00CC29B0"/>
    <w:rsid w:val="00CC2F7B"/>
    <w:rsid w:val="00CC348C"/>
    <w:rsid w:val="00CC34C3"/>
    <w:rsid w:val="00CC3BE9"/>
    <w:rsid w:val="00CC44C2"/>
    <w:rsid w:val="00CC4F8B"/>
    <w:rsid w:val="00CC5966"/>
    <w:rsid w:val="00CC63F8"/>
    <w:rsid w:val="00CC72B8"/>
    <w:rsid w:val="00CC7A0B"/>
    <w:rsid w:val="00CD0B29"/>
    <w:rsid w:val="00CD0E8F"/>
    <w:rsid w:val="00CD15CE"/>
    <w:rsid w:val="00CD17BA"/>
    <w:rsid w:val="00CD1B93"/>
    <w:rsid w:val="00CD2085"/>
    <w:rsid w:val="00CD247D"/>
    <w:rsid w:val="00CD26B3"/>
    <w:rsid w:val="00CD2961"/>
    <w:rsid w:val="00CD2A43"/>
    <w:rsid w:val="00CD30DC"/>
    <w:rsid w:val="00CD3146"/>
    <w:rsid w:val="00CD32A9"/>
    <w:rsid w:val="00CD33F7"/>
    <w:rsid w:val="00CD34D5"/>
    <w:rsid w:val="00CD3D4D"/>
    <w:rsid w:val="00CD3FB1"/>
    <w:rsid w:val="00CD4B3A"/>
    <w:rsid w:val="00CD4BA7"/>
    <w:rsid w:val="00CD4CFC"/>
    <w:rsid w:val="00CD4FA4"/>
    <w:rsid w:val="00CD57C1"/>
    <w:rsid w:val="00CD65C7"/>
    <w:rsid w:val="00CD6612"/>
    <w:rsid w:val="00CD7177"/>
    <w:rsid w:val="00CD731D"/>
    <w:rsid w:val="00CD794E"/>
    <w:rsid w:val="00CD7BA3"/>
    <w:rsid w:val="00CD7C9B"/>
    <w:rsid w:val="00CD7E40"/>
    <w:rsid w:val="00CE032B"/>
    <w:rsid w:val="00CE0BAE"/>
    <w:rsid w:val="00CE0BC1"/>
    <w:rsid w:val="00CE1440"/>
    <w:rsid w:val="00CE1713"/>
    <w:rsid w:val="00CE17E5"/>
    <w:rsid w:val="00CE1C16"/>
    <w:rsid w:val="00CE1EEC"/>
    <w:rsid w:val="00CE251D"/>
    <w:rsid w:val="00CE2D60"/>
    <w:rsid w:val="00CE3419"/>
    <w:rsid w:val="00CE3A6F"/>
    <w:rsid w:val="00CE4998"/>
    <w:rsid w:val="00CE4D1E"/>
    <w:rsid w:val="00CE4F6C"/>
    <w:rsid w:val="00CE4FF0"/>
    <w:rsid w:val="00CE5A17"/>
    <w:rsid w:val="00CE5A40"/>
    <w:rsid w:val="00CE5A82"/>
    <w:rsid w:val="00CE5B89"/>
    <w:rsid w:val="00CE5FDE"/>
    <w:rsid w:val="00CE61AE"/>
    <w:rsid w:val="00CE63A1"/>
    <w:rsid w:val="00CE68B2"/>
    <w:rsid w:val="00CE6CA3"/>
    <w:rsid w:val="00CE7518"/>
    <w:rsid w:val="00CE78A5"/>
    <w:rsid w:val="00CE78D3"/>
    <w:rsid w:val="00CE7D77"/>
    <w:rsid w:val="00CF0422"/>
    <w:rsid w:val="00CF048A"/>
    <w:rsid w:val="00CF13C1"/>
    <w:rsid w:val="00CF2399"/>
    <w:rsid w:val="00CF2482"/>
    <w:rsid w:val="00CF2821"/>
    <w:rsid w:val="00CF3202"/>
    <w:rsid w:val="00CF3F83"/>
    <w:rsid w:val="00CF4147"/>
    <w:rsid w:val="00CF4213"/>
    <w:rsid w:val="00CF4E0D"/>
    <w:rsid w:val="00CF4F4E"/>
    <w:rsid w:val="00CF5135"/>
    <w:rsid w:val="00CF56C7"/>
    <w:rsid w:val="00CF5BA6"/>
    <w:rsid w:val="00CF5C46"/>
    <w:rsid w:val="00CF61B6"/>
    <w:rsid w:val="00CF67E6"/>
    <w:rsid w:val="00CF683B"/>
    <w:rsid w:val="00CF6C97"/>
    <w:rsid w:val="00CF7D9F"/>
    <w:rsid w:val="00D00637"/>
    <w:rsid w:val="00D0068A"/>
    <w:rsid w:val="00D00849"/>
    <w:rsid w:val="00D00EE7"/>
    <w:rsid w:val="00D01AC7"/>
    <w:rsid w:val="00D02967"/>
    <w:rsid w:val="00D0301E"/>
    <w:rsid w:val="00D030EA"/>
    <w:rsid w:val="00D031AB"/>
    <w:rsid w:val="00D034E0"/>
    <w:rsid w:val="00D03508"/>
    <w:rsid w:val="00D03531"/>
    <w:rsid w:val="00D041C7"/>
    <w:rsid w:val="00D041CA"/>
    <w:rsid w:val="00D04370"/>
    <w:rsid w:val="00D043BF"/>
    <w:rsid w:val="00D04623"/>
    <w:rsid w:val="00D047F2"/>
    <w:rsid w:val="00D04938"/>
    <w:rsid w:val="00D0496C"/>
    <w:rsid w:val="00D04D17"/>
    <w:rsid w:val="00D04EB4"/>
    <w:rsid w:val="00D04FA3"/>
    <w:rsid w:val="00D05302"/>
    <w:rsid w:val="00D05325"/>
    <w:rsid w:val="00D054EB"/>
    <w:rsid w:val="00D05CEF"/>
    <w:rsid w:val="00D069C0"/>
    <w:rsid w:val="00D06E65"/>
    <w:rsid w:val="00D07BD8"/>
    <w:rsid w:val="00D11109"/>
    <w:rsid w:val="00D1114F"/>
    <w:rsid w:val="00D11344"/>
    <w:rsid w:val="00D115E0"/>
    <w:rsid w:val="00D11EA4"/>
    <w:rsid w:val="00D1254B"/>
    <w:rsid w:val="00D13924"/>
    <w:rsid w:val="00D13BD1"/>
    <w:rsid w:val="00D13FDF"/>
    <w:rsid w:val="00D14096"/>
    <w:rsid w:val="00D1460E"/>
    <w:rsid w:val="00D1471A"/>
    <w:rsid w:val="00D14DAB"/>
    <w:rsid w:val="00D150E9"/>
    <w:rsid w:val="00D1525A"/>
    <w:rsid w:val="00D152C7"/>
    <w:rsid w:val="00D1593B"/>
    <w:rsid w:val="00D15C01"/>
    <w:rsid w:val="00D15CE1"/>
    <w:rsid w:val="00D15F7E"/>
    <w:rsid w:val="00D1625B"/>
    <w:rsid w:val="00D162DA"/>
    <w:rsid w:val="00D16C9B"/>
    <w:rsid w:val="00D16D92"/>
    <w:rsid w:val="00D1774F"/>
    <w:rsid w:val="00D17860"/>
    <w:rsid w:val="00D17EEE"/>
    <w:rsid w:val="00D203BF"/>
    <w:rsid w:val="00D20704"/>
    <w:rsid w:val="00D20B2D"/>
    <w:rsid w:val="00D20E62"/>
    <w:rsid w:val="00D21510"/>
    <w:rsid w:val="00D224E7"/>
    <w:rsid w:val="00D22D64"/>
    <w:rsid w:val="00D230A6"/>
    <w:rsid w:val="00D2329E"/>
    <w:rsid w:val="00D24050"/>
    <w:rsid w:val="00D25C38"/>
    <w:rsid w:val="00D26357"/>
    <w:rsid w:val="00D2643E"/>
    <w:rsid w:val="00D2681D"/>
    <w:rsid w:val="00D26A9D"/>
    <w:rsid w:val="00D270A7"/>
    <w:rsid w:val="00D274A3"/>
    <w:rsid w:val="00D2753D"/>
    <w:rsid w:val="00D27BEB"/>
    <w:rsid w:val="00D27CA7"/>
    <w:rsid w:val="00D30335"/>
    <w:rsid w:val="00D3049C"/>
    <w:rsid w:val="00D30567"/>
    <w:rsid w:val="00D310CA"/>
    <w:rsid w:val="00D31A00"/>
    <w:rsid w:val="00D31BE8"/>
    <w:rsid w:val="00D31D14"/>
    <w:rsid w:val="00D320C6"/>
    <w:rsid w:val="00D323DD"/>
    <w:rsid w:val="00D32AAE"/>
    <w:rsid w:val="00D32D31"/>
    <w:rsid w:val="00D330DF"/>
    <w:rsid w:val="00D337F8"/>
    <w:rsid w:val="00D33CF2"/>
    <w:rsid w:val="00D342AC"/>
    <w:rsid w:val="00D345D8"/>
    <w:rsid w:val="00D34832"/>
    <w:rsid w:val="00D3483A"/>
    <w:rsid w:val="00D34FAE"/>
    <w:rsid w:val="00D350F2"/>
    <w:rsid w:val="00D352EC"/>
    <w:rsid w:val="00D35720"/>
    <w:rsid w:val="00D40184"/>
    <w:rsid w:val="00D40692"/>
    <w:rsid w:val="00D41814"/>
    <w:rsid w:val="00D41870"/>
    <w:rsid w:val="00D42CD2"/>
    <w:rsid w:val="00D42D51"/>
    <w:rsid w:val="00D44026"/>
    <w:rsid w:val="00D4412A"/>
    <w:rsid w:val="00D44959"/>
    <w:rsid w:val="00D44DBF"/>
    <w:rsid w:val="00D45793"/>
    <w:rsid w:val="00D4588A"/>
    <w:rsid w:val="00D45A17"/>
    <w:rsid w:val="00D46062"/>
    <w:rsid w:val="00D460BA"/>
    <w:rsid w:val="00D4669B"/>
    <w:rsid w:val="00D469E5"/>
    <w:rsid w:val="00D47636"/>
    <w:rsid w:val="00D47691"/>
    <w:rsid w:val="00D4772E"/>
    <w:rsid w:val="00D5041C"/>
    <w:rsid w:val="00D5046D"/>
    <w:rsid w:val="00D50DED"/>
    <w:rsid w:val="00D50EA2"/>
    <w:rsid w:val="00D51161"/>
    <w:rsid w:val="00D5119E"/>
    <w:rsid w:val="00D5143E"/>
    <w:rsid w:val="00D5160D"/>
    <w:rsid w:val="00D51684"/>
    <w:rsid w:val="00D52117"/>
    <w:rsid w:val="00D52682"/>
    <w:rsid w:val="00D526DE"/>
    <w:rsid w:val="00D529B1"/>
    <w:rsid w:val="00D52CC3"/>
    <w:rsid w:val="00D53495"/>
    <w:rsid w:val="00D53685"/>
    <w:rsid w:val="00D54339"/>
    <w:rsid w:val="00D5479A"/>
    <w:rsid w:val="00D549FE"/>
    <w:rsid w:val="00D554A4"/>
    <w:rsid w:val="00D55531"/>
    <w:rsid w:val="00D55B7E"/>
    <w:rsid w:val="00D56148"/>
    <w:rsid w:val="00D5696C"/>
    <w:rsid w:val="00D56A77"/>
    <w:rsid w:val="00D56D27"/>
    <w:rsid w:val="00D56D56"/>
    <w:rsid w:val="00D57122"/>
    <w:rsid w:val="00D5717E"/>
    <w:rsid w:val="00D57446"/>
    <w:rsid w:val="00D57AC6"/>
    <w:rsid w:val="00D57E4F"/>
    <w:rsid w:val="00D6050A"/>
    <w:rsid w:val="00D606E0"/>
    <w:rsid w:val="00D608C4"/>
    <w:rsid w:val="00D60BDB"/>
    <w:rsid w:val="00D61723"/>
    <w:rsid w:val="00D61C93"/>
    <w:rsid w:val="00D62242"/>
    <w:rsid w:val="00D626D1"/>
    <w:rsid w:val="00D628EA"/>
    <w:rsid w:val="00D630B4"/>
    <w:rsid w:val="00D631AE"/>
    <w:rsid w:val="00D637F5"/>
    <w:rsid w:val="00D63A3D"/>
    <w:rsid w:val="00D63D87"/>
    <w:rsid w:val="00D63EC5"/>
    <w:rsid w:val="00D64BB6"/>
    <w:rsid w:val="00D64BC6"/>
    <w:rsid w:val="00D65081"/>
    <w:rsid w:val="00D6548C"/>
    <w:rsid w:val="00D6552C"/>
    <w:rsid w:val="00D655B0"/>
    <w:rsid w:val="00D660B1"/>
    <w:rsid w:val="00D661C7"/>
    <w:rsid w:val="00D66B22"/>
    <w:rsid w:val="00D66BE1"/>
    <w:rsid w:val="00D671C5"/>
    <w:rsid w:val="00D67715"/>
    <w:rsid w:val="00D6779C"/>
    <w:rsid w:val="00D67932"/>
    <w:rsid w:val="00D67DE9"/>
    <w:rsid w:val="00D7050D"/>
    <w:rsid w:val="00D70689"/>
    <w:rsid w:val="00D706FC"/>
    <w:rsid w:val="00D707C3"/>
    <w:rsid w:val="00D70810"/>
    <w:rsid w:val="00D709AD"/>
    <w:rsid w:val="00D70A9D"/>
    <w:rsid w:val="00D71012"/>
    <w:rsid w:val="00D7146F"/>
    <w:rsid w:val="00D7172E"/>
    <w:rsid w:val="00D719AC"/>
    <w:rsid w:val="00D724A3"/>
    <w:rsid w:val="00D72B52"/>
    <w:rsid w:val="00D72E61"/>
    <w:rsid w:val="00D7389C"/>
    <w:rsid w:val="00D73D3D"/>
    <w:rsid w:val="00D73F95"/>
    <w:rsid w:val="00D7401C"/>
    <w:rsid w:val="00D74202"/>
    <w:rsid w:val="00D74735"/>
    <w:rsid w:val="00D74826"/>
    <w:rsid w:val="00D76052"/>
    <w:rsid w:val="00D7642D"/>
    <w:rsid w:val="00D770FB"/>
    <w:rsid w:val="00D778D7"/>
    <w:rsid w:val="00D77E60"/>
    <w:rsid w:val="00D77EFD"/>
    <w:rsid w:val="00D8049B"/>
    <w:rsid w:val="00D80636"/>
    <w:rsid w:val="00D80937"/>
    <w:rsid w:val="00D80D2B"/>
    <w:rsid w:val="00D80E28"/>
    <w:rsid w:val="00D817D7"/>
    <w:rsid w:val="00D81C98"/>
    <w:rsid w:val="00D81CE5"/>
    <w:rsid w:val="00D8200A"/>
    <w:rsid w:val="00D821F3"/>
    <w:rsid w:val="00D82683"/>
    <w:rsid w:val="00D82868"/>
    <w:rsid w:val="00D8299B"/>
    <w:rsid w:val="00D82E12"/>
    <w:rsid w:val="00D83113"/>
    <w:rsid w:val="00D8369D"/>
    <w:rsid w:val="00D837D8"/>
    <w:rsid w:val="00D84BD0"/>
    <w:rsid w:val="00D85503"/>
    <w:rsid w:val="00D8562F"/>
    <w:rsid w:val="00D859BC"/>
    <w:rsid w:val="00D859D8"/>
    <w:rsid w:val="00D86074"/>
    <w:rsid w:val="00D86D3D"/>
    <w:rsid w:val="00D87145"/>
    <w:rsid w:val="00D9016B"/>
    <w:rsid w:val="00D907E3"/>
    <w:rsid w:val="00D90B66"/>
    <w:rsid w:val="00D90B79"/>
    <w:rsid w:val="00D90BC1"/>
    <w:rsid w:val="00D90CC8"/>
    <w:rsid w:val="00D91133"/>
    <w:rsid w:val="00D91390"/>
    <w:rsid w:val="00D913AF"/>
    <w:rsid w:val="00D91780"/>
    <w:rsid w:val="00D92E51"/>
    <w:rsid w:val="00D93542"/>
    <w:rsid w:val="00D93657"/>
    <w:rsid w:val="00D9381C"/>
    <w:rsid w:val="00D93902"/>
    <w:rsid w:val="00D93FA4"/>
    <w:rsid w:val="00D94677"/>
    <w:rsid w:val="00D9484C"/>
    <w:rsid w:val="00D95FBE"/>
    <w:rsid w:val="00D964C8"/>
    <w:rsid w:val="00D966CC"/>
    <w:rsid w:val="00D9697D"/>
    <w:rsid w:val="00D970B7"/>
    <w:rsid w:val="00D9790F"/>
    <w:rsid w:val="00DA04B5"/>
    <w:rsid w:val="00DA07D1"/>
    <w:rsid w:val="00DA09D2"/>
    <w:rsid w:val="00DA0BAE"/>
    <w:rsid w:val="00DA1150"/>
    <w:rsid w:val="00DA1336"/>
    <w:rsid w:val="00DA136E"/>
    <w:rsid w:val="00DA164E"/>
    <w:rsid w:val="00DA1844"/>
    <w:rsid w:val="00DA1ECE"/>
    <w:rsid w:val="00DA24BB"/>
    <w:rsid w:val="00DA2B6C"/>
    <w:rsid w:val="00DA3099"/>
    <w:rsid w:val="00DA4227"/>
    <w:rsid w:val="00DA48B5"/>
    <w:rsid w:val="00DA49F7"/>
    <w:rsid w:val="00DA4A6C"/>
    <w:rsid w:val="00DA4B80"/>
    <w:rsid w:val="00DA4FE0"/>
    <w:rsid w:val="00DA50EB"/>
    <w:rsid w:val="00DA5BC3"/>
    <w:rsid w:val="00DA728C"/>
    <w:rsid w:val="00DA7C68"/>
    <w:rsid w:val="00DB09A3"/>
    <w:rsid w:val="00DB0FDA"/>
    <w:rsid w:val="00DB1248"/>
    <w:rsid w:val="00DB1632"/>
    <w:rsid w:val="00DB1736"/>
    <w:rsid w:val="00DB179C"/>
    <w:rsid w:val="00DB17E2"/>
    <w:rsid w:val="00DB1917"/>
    <w:rsid w:val="00DB191B"/>
    <w:rsid w:val="00DB1D00"/>
    <w:rsid w:val="00DB1E83"/>
    <w:rsid w:val="00DB3726"/>
    <w:rsid w:val="00DB41A3"/>
    <w:rsid w:val="00DB4673"/>
    <w:rsid w:val="00DB6227"/>
    <w:rsid w:val="00DB6B83"/>
    <w:rsid w:val="00DB701E"/>
    <w:rsid w:val="00DB768F"/>
    <w:rsid w:val="00DB7BB3"/>
    <w:rsid w:val="00DB7BEF"/>
    <w:rsid w:val="00DC0B19"/>
    <w:rsid w:val="00DC0B63"/>
    <w:rsid w:val="00DC1062"/>
    <w:rsid w:val="00DC1136"/>
    <w:rsid w:val="00DC1193"/>
    <w:rsid w:val="00DC2080"/>
    <w:rsid w:val="00DC312D"/>
    <w:rsid w:val="00DC3177"/>
    <w:rsid w:val="00DC336F"/>
    <w:rsid w:val="00DC356A"/>
    <w:rsid w:val="00DC3688"/>
    <w:rsid w:val="00DC3997"/>
    <w:rsid w:val="00DC3A21"/>
    <w:rsid w:val="00DC3BA9"/>
    <w:rsid w:val="00DC3D9E"/>
    <w:rsid w:val="00DC451E"/>
    <w:rsid w:val="00DC4F5E"/>
    <w:rsid w:val="00DC5B66"/>
    <w:rsid w:val="00DC5EE8"/>
    <w:rsid w:val="00DC5FAF"/>
    <w:rsid w:val="00DC6AB4"/>
    <w:rsid w:val="00DD0150"/>
    <w:rsid w:val="00DD02B5"/>
    <w:rsid w:val="00DD06D8"/>
    <w:rsid w:val="00DD092A"/>
    <w:rsid w:val="00DD0DB1"/>
    <w:rsid w:val="00DD1640"/>
    <w:rsid w:val="00DD1647"/>
    <w:rsid w:val="00DD16B7"/>
    <w:rsid w:val="00DD1B1C"/>
    <w:rsid w:val="00DD1FF6"/>
    <w:rsid w:val="00DD21EF"/>
    <w:rsid w:val="00DD263A"/>
    <w:rsid w:val="00DD267D"/>
    <w:rsid w:val="00DD279C"/>
    <w:rsid w:val="00DD28D9"/>
    <w:rsid w:val="00DD3425"/>
    <w:rsid w:val="00DD3516"/>
    <w:rsid w:val="00DD35BE"/>
    <w:rsid w:val="00DD380C"/>
    <w:rsid w:val="00DD3C3B"/>
    <w:rsid w:val="00DD3D11"/>
    <w:rsid w:val="00DD3FBC"/>
    <w:rsid w:val="00DD420A"/>
    <w:rsid w:val="00DD513F"/>
    <w:rsid w:val="00DD5474"/>
    <w:rsid w:val="00DD54D3"/>
    <w:rsid w:val="00DD637F"/>
    <w:rsid w:val="00DD6761"/>
    <w:rsid w:val="00DD7AD6"/>
    <w:rsid w:val="00DD7F24"/>
    <w:rsid w:val="00DE064E"/>
    <w:rsid w:val="00DE1182"/>
    <w:rsid w:val="00DE1427"/>
    <w:rsid w:val="00DE189E"/>
    <w:rsid w:val="00DE1953"/>
    <w:rsid w:val="00DE1ABA"/>
    <w:rsid w:val="00DE1CCC"/>
    <w:rsid w:val="00DE26C3"/>
    <w:rsid w:val="00DE33B2"/>
    <w:rsid w:val="00DE33EB"/>
    <w:rsid w:val="00DE3555"/>
    <w:rsid w:val="00DE388C"/>
    <w:rsid w:val="00DE39C8"/>
    <w:rsid w:val="00DE3AD0"/>
    <w:rsid w:val="00DE4423"/>
    <w:rsid w:val="00DE49F0"/>
    <w:rsid w:val="00DE4D6B"/>
    <w:rsid w:val="00DE4DDB"/>
    <w:rsid w:val="00DE5289"/>
    <w:rsid w:val="00DE52FC"/>
    <w:rsid w:val="00DE5518"/>
    <w:rsid w:val="00DE64BB"/>
    <w:rsid w:val="00DE6904"/>
    <w:rsid w:val="00DE6ECD"/>
    <w:rsid w:val="00DE7348"/>
    <w:rsid w:val="00DF0A15"/>
    <w:rsid w:val="00DF0AAF"/>
    <w:rsid w:val="00DF0FE0"/>
    <w:rsid w:val="00DF1BFC"/>
    <w:rsid w:val="00DF1D96"/>
    <w:rsid w:val="00DF22C0"/>
    <w:rsid w:val="00DF246D"/>
    <w:rsid w:val="00DF2576"/>
    <w:rsid w:val="00DF27F0"/>
    <w:rsid w:val="00DF2EAB"/>
    <w:rsid w:val="00DF3369"/>
    <w:rsid w:val="00DF38A3"/>
    <w:rsid w:val="00DF3E06"/>
    <w:rsid w:val="00DF3EB7"/>
    <w:rsid w:val="00DF4596"/>
    <w:rsid w:val="00DF4A70"/>
    <w:rsid w:val="00DF4D6D"/>
    <w:rsid w:val="00DF4DB8"/>
    <w:rsid w:val="00DF4E76"/>
    <w:rsid w:val="00DF5168"/>
    <w:rsid w:val="00DF59AB"/>
    <w:rsid w:val="00DF60B0"/>
    <w:rsid w:val="00DF6496"/>
    <w:rsid w:val="00DF6896"/>
    <w:rsid w:val="00DF6C9F"/>
    <w:rsid w:val="00DF6D01"/>
    <w:rsid w:val="00DF71AC"/>
    <w:rsid w:val="00DF7A1B"/>
    <w:rsid w:val="00DF7F25"/>
    <w:rsid w:val="00E0037D"/>
    <w:rsid w:val="00E00BED"/>
    <w:rsid w:val="00E01253"/>
    <w:rsid w:val="00E0154D"/>
    <w:rsid w:val="00E0184A"/>
    <w:rsid w:val="00E0187C"/>
    <w:rsid w:val="00E01FD8"/>
    <w:rsid w:val="00E03CB0"/>
    <w:rsid w:val="00E043BF"/>
    <w:rsid w:val="00E04512"/>
    <w:rsid w:val="00E04592"/>
    <w:rsid w:val="00E0460C"/>
    <w:rsid w:val="00E04631"/>
    <w:rsid w:val="00E046A1"/>
    <w:rsid w:val="00E04A2D"/>
    <w:rsid w:val="00E04BCC"/>
    <w:rsid w:val="00E04CC5"/>
    <w:rsid w:val="00E04CF8"/>
    <w:rsid w:val="00E04E84"/>
    <w:rsid w:val="00E052A8"/>
    <w:rsid w:val="00E05647"/>
    <w:rsid w:val="00E065AF"/>
    <w:rsid w:val="00E06A04"/>
    <w:rsid w:val="00E06A51"/>
    <w:rsid w:val="00E06D3E"/>
    <w:rsid w:val="00E07029"/>
    <w:rsid w:val="00E073AE"/>
    <w:rsid w:val="00E07571"/>
    <w:rsid w:val="00E107DA"/>
    <w:rsid w:val="00E1086A"/>
    <w:rsid w:val="00E10B83"/>
    <w:rsid w:val="00E11128"/>
    <w:rsid w:val="00E1247E"/>
    <w:rsid w:val="00E124B4"/>
    <w:rsid w:val="00E125FF"/>
    <w:rsid w:val="00E13025"/>
    <w:rsid w:val="00E1384E"/>
    <w:rsid w:val="00E139A1"/>
    <w:rsid w:val="00E13C29"/>
    <w:rsid w:val="00E14579"/>
    <w:rsid w:val="00E1491D"/>
    <w:rsid w:val="00E14EE3"/>
    <w:rsid w:val="00E14F0B"/>
    <w:rsid w:val="00E15330"/>
    <w:rsid w:val="00E15648"/>
    <w:rsid w:val="00E160E9"/>
    <w:rsid w:val="00E168FA"/>
    <w:rsid w:val="00E16B82"/>
    <w:rsid w:val="00E16E4F"/>
    <w:rsid w:val="00E16E5E"/>
    <w:rsid w:val="00E20136"/>
    <w:rsid w:val="00E208DD"/>
    <w:rsid w:val="00E20F33"/>
    <w:rsid w:val="00E215B0"/>
    <w:rsid w:val="00E21F11"/>
    <w:rsid w:val="00E22BBE"/>
    <w:rsid w:val="00E22C2D"/>
    <w:rsid w:val="00E231E4"/>
    <w:rsid w:val="00E24748"/>
    <w:rsid w:val="00E249D5"/>
    <w:rsid w:val="00E24BA0"/>
    <w:rsid w:val="00E24D35"/>
    <w:rsid w:val="00E252D1"/>
    <w:rsid w:val="00E258BF"/>
    <w:rsid w:val="00E260F5"/>
    <w:rsid w:val="00E2678C"/>
    <w:rsid w:val="00E26819"/>
    <w:rsid w:val="00E26CA4"/>
    <w:rsid w:val="00E26E7E"/>
    <w:rsid w:val="00E278FB"/>
    <w:rsid w:val="00E27A9C"/>
    <w:rsid w:val="00E27AD7"/>
    <w:rsid w:val="00E3012B"/>
    <w:rsid w:val="00E30264"/>
    <w:rsid w:val="00E30B6E"/>
    <w:rsid w:val="00E31166"/>
    <w:rsid w:val="00E31C78"/>
    <w:rsid w:val="00E320D7"/>
    <w:rsid w:val="00E320F2"/>
    <w:rsid w:val="00E32BC9"/>
    <w:rsid w:val="00E339EB"/>
    <w:rsid w:val="00E33D5B"/>
    <w:rsid w:val="00E33D78"/>
    <w:rsid w:val="00E33F34"/>
    <w:rsid w:val="00E34036"/>
    <w:rsid w:val="00E34299"/>
    <w:rsid w:val="00E352A2"/>
    <w:rsid w:val="00E352B3"/>
    <w:rsid w:val="00E355FA"/>
    <w:rsid w:val="00E35903"/>
    <w:rsid w:val="00E364D5"/>
    <w:rsid w:val="00E36FD1"/>
    <w:rsid w:val="00E36FF5"/>
    <w:rsid w:val="00E3767F"/>
    <w:rsid w:val="00E40F48"/>
    <w:rsid w:val="00E4121A"/>
    <w:rsid w:val="00E415B9"/>
    <w:rsid w:val="00E42885"/>
    <w:rsid w:val="00E43474"/>
    <w:rsid w:val="00E43D66"/>
    <w:rsid w:val="00E44282"/>
    <w:rsid w:val="00E4463D"/>
    <w:rsid w:val="00E44AB4"/>
    <w:rsid w:val="00E44AF4"/>
    <w:rsid w:val="00E451E5"/>
    <w:rsid w:val="00E461E4"/>
    <w:rsid w:val="00E463D8"/>
    <w:rsid w:val="00E467B4"/>
    <w:rsid w:val="00E46FC4"/>
    <w:rsid w:val="00E5015A"/>
    <w:rsid w:val="00E50CF2"/>
    <w:rsid w:val="00E50DD8"/>
    <w:rsid w:val="00E50E7D"/>
    <w:rsid w:val="00E518C2"/>
    <w:rsid w:val="00E518F1"/>
    <w:rsid w:val="00E51DF8"/>
    <w:rsid w:val="00E51F1D"/>
    <w:rsid w:val="00E52002"/>
    <w:rsid w:val="00E52332"/>
    <w:rsid w:val="00E523E5"/>
    <w:rsid w:val="00E52A78"/>
    <w:rsid w:val="00E52E27"/>
    <w:rsid w:val="00E53287"/>
    <w:rsid w:val="00E532DE"/>
    <w:rsid w:val="00E533A3"/>
    <w:rsid w:val="00E535FA"/>
    <w:rsid w:val="00E53633"/>
    <w:rsid w:val="00E53C38"/>
    <w:rsid w:val="00E5472B"/>
    <w:rsid w:val="00E54B16"/>
    <w:rsid w:val="00E54F54"/>
    <w:rsid w:val="00E55AB8"/>
    <w:rsid w:val="00E564FC"/>
    <w:rsid w:val="00E56A02"/>
    <w:rsid w:val="00E57B5D"/>
    <w:rsid w:val="00E57BC0"/>
    <w:rsid w:val="00E60740"/>
    <w:rsid w:val="00E60F3C"/>
    <w:rsid w:val="00E610A5"/>
    <w:rsid w:val="00E6124B"/>
    <w:rsid w:val="00E6172E"/>
    <w:rsid w:val="00E61895"/>
    <w:rsid w:val="00E61FEF"/>
    <w:rsid w:val="00E62EEC"/>
    <w:rsid w:val="00E62F41"/>
    <w:rsid w:val="00E63246"/>
    <w:rsid w:val="00E63F80"/>
    <w:rsid w:val="00E64590"/>
    <w:rsid w:val="00E6478D"/>
    <w:rsid w:val="00E64B24"/>
    <w:rsid w:val="00E64D0E"/>
    <w:rsid w:val="00E64E32"/>
    <w:rsid w:val="00E650BE"/>
    <w:rsid w:val="00E65201"/>
    <w:rsid w:val="00E6535A"/>
    <w:rsid w:val="00E657DF"/>
    <w:rsid w:val="00E65865"/>
    <w:rsid w:val="00E65AB3"/>
    <w:rsid w:val="00E65E5D"/>
    <w:rsid w:val="00E65F3C"/>
    <w:rsid w:val="00E66376"/>
    <w:rsid w:val="00E66949"/>
    <w:rsid w:val="00E670B7"/>
    <w:rsid w:val="00E6742B"/>
    <w:rsid w:val="00E67BCF"/>
    <w:rsid w:val="00E7034F"/>
    <w:rsid w:val="00E70A00"/>
    <w:rsid w:val="00E70C13"/>
    <w:rsid w:val="00E718D5"/>
    <w:rsid w:val="00E72206"/>
    <w:rsid w:val="00E72C97"/>
    <w:rsid w:val="00E72D45"/>
    <w:rsid w:val="00E731E3"/>
    <w:rsid w:val="00E732E7"/>
    <w:rsid w:val="00E73635"/>
    <w:rsid w:val="00E74081"/>
    <w:rsid w:val="00E742B5"/>
    <w:rsid w:val="00E753F2"/>
    <w:rsid w:val="00E75413"/>
    <w:rsid w:val="00E757AA"/>
    <w:rsid w:val="00E758A5"/>
    <w:rsid w:val="00E758E1"/>
    <w:rsid w:val="00E75ADB"/>
    <w:rsid w:val="00E766EF"/>
    <w:rsid w:val="00E77660"/>
    <w:rsid w:val="00E77AC5"/>
    <w:rsid w:val="00E77E22"/>
    <w:rsid w:val="00E800F8"/>
    <w:rsid w:val="00E80457"/>
    <w:rsid w:val="00E8090B"/>
    <w:rsid w:val="00E809BB"/>
    <w:rsid w:val="00E80C10"/>
    <w:rsid w:val="00E81257"/>
    <w:rsid w:val="00E813D2"/>
    <w:rsid w:val="00E817B2"/>
    <w:rsid w:val="00E8197C"/>
    <w:rsid w:val="00E8201B"/>
    <w:rsid w:val="00E827FB"/>
    <w:rsid w:val="00E828C1"/>
    <w:rsid w:val="00E82F10"/>
    <w:rsid w:val="00E83358"/>
    <w:rsid w:val="00E83731"/>
    <w:rsid w:val="00E8384D"/>
    <w:rsid w:val="00E83A5C"/>
    <w:rsid w:val="00E844CF"/>
    <w:rsid w:val="00E84675"/>
    <w:rsid w:val="00E84A03"/>
    <w:rsid w:val="00E84AB0"/>
    <w:rsid w:val="00E851AF"/>
    <w:rsid w:val="00E85C87"/>
    <w:rsid w:val="00E8626C"/>
    <w:rsid w:val="00E86658"/>
    <w:rsid w:val="00E86961"/>
    <w:rsid w:val="00E86C84"/>
    <w:rsid w:val="00E87052"/>
    <w:rsid w:val="00E87100"/>
    <w:rsid w:val="00E87189"/>
    <w:rsid w:val="00E875BD"/>
    <w:rsid w:val="00E875C9"/>
    <w:rsid w:val="00E878DC"/>
    <w:rsid w:val="00E879A7"/>
    <w:rsid w:val="00E879BE"/>
    <w:rsid w:val="00E901E6"/>
    <w:rsid w:val="00E906F9"/>
    <w:rsid w:val="00E9074D"/>
    <w:rsid w:val="00E908A0"/>
    <w:rsid w:val="00E90D05"/>
    <w:rsid w:val="00E90E4C"/>
    <w:rsid w:val="00E9107A"/>
    <w:rsid w:val="00E925CD"/>
    <w:rsid w:val="00E92A01"/>
    <w:rsid w:val="00E93074"/>
    <w:rsid w:val="00E931A9"/>
    <w:rsid w:val="00E93551"/>
    <w:rsid w:val="00E936EE"/>
    <w:rsid w:val="00E93A6B"/>
    <w:rsid w:val="00E94540"/>
    <w:rsid w:val="00E94BBE"/>
    <w:rsid w:val="00E94D9A"/>
    <w:rsid w:val="00E94F43"/>
    <w:rsid w:val="00E9546A"/>
    <w:rsid w:val="00E969F3"/>
    <w:rsid w:val="00E96F33"/>
    <w:rsid w:val="00EA0204"/>
    <w:rsid w:val="00EA0484"/>
    <w:rsid w:val="00EA0850"/>
    <w:rsid w:val="00EA0D6F"/>
    <w:rsid w:val="00EA149B"/>
    <w:rsid w:val="00EA1E4C"/>
    <w:rsid w:val="00EA1EC4"/>
    <w:rsid w:val="00EA2A0E"/>
    <w:rsid w:val="00EA2BC2"/>
    <w:rsid w:val="00EA3991"/>
    <w:rsid w:val="00EA3C7F"/>
    <w:rsid w:val="00EA3EAF"/>
    <w:rsid w:val="00EA4601"/>
    <w:rsid w:val="00EA5137"/>
    <w:rsid w:val="00EA58A6"/>
    <w:rsid w:val="00EA5A5A"/>
    <w:rsid w:val="00EA5F3C"/>
    <w:rsid w:val="00EA6432"/>
    <w:rsid w:val="00EA6D72"/>
    <w:rsid w:val="00EA6EEE"/>
    <w:rsid w:val="00EA70C8"/>
    <w:rsid w:val="00EA751C"/>
    <w:rsid w:val="00EA7ADB"/>
    <w:rsid w:val="00EB0AA4"/>
    <w:rsid w:val="00EB0B8A"/>
    <w:rsid w:val="00EB0E78"/>
    <w:rsid w:val="00EB10F5"/>
    <w:rsid w:val="00EB2BF4"/>
    <w:rsid w:val="00EB2F99"/>
    <w:rsid w:val="00EB32DA"/>
    <w:rsid w:val="00EB35FE"/>
    <w:rsid w:val="00EB450E"/>
    <w:rsid w:val="00EB49E8"/>
    <w:rsid w:val="00EB5B14"/>
    <w:rsid w:val="00EB5F62"/>
    <w:rsid w:val="00EB64FE"/>
    <w:rsid w:val="00EB6772"/>
    <w:rsid w:val="00EB6D38"/>
    <w:rsid w:val="00EB7760"/>
    <w:rsid w:val="00EB7DBC"/>
    <w:rsid w:val="00EB7EA4"/>
    <w:rsid w:val="00EC001E"/>
    <w:rsid w:val="00EC0489"/>
    <w:rsid w:val="00EC09C3"/>
    <w:rsid w:val="00EC0B0A"/>
    <w:rsid w:val="00EC1B7F"/>
    <w:rsid w:val="00EC1C8E"/>
    <w:rsid w:val="00EC1D77"/>
    <w:rsid w:val="00EC24B2"/>
    <w:rsid w:val="00EC250C"/>
    <w:rsid w:val="00EC2F49"/>
    <w:rsid w:val="00EC3129"/>
    <w:rsid w:val="00EC3C72"/>
    <w:rsid w:val="00EC3CB4"/>
    <w:rsid w:val="00EC4482"/>
    <w:rsid w:val="00EC4CFA"/>
    <w:rsid w:val="00EC50C3"/>
    <w:rsid w:val="00EC524C"/>
    <w:rsid w:val="00EC54AC"/>
    <w:rsid w:val="00EC55DD"/>
    <w:rsid w:val="00EC5890"/>
    <w:rsid w:val="00EC6370"/>
    <w:rsid w:val="00EC65EF"/>
    <w:rsid w:val="00EC69BC"/>
    <w:rsid w:val="00EC6CF6"/>
    <w:rsid w:val="00EC70DC"/>
    <w:rsid w:val="00EC7385"/>
    <w:rsid w:val="00EC767E"/>
    <w:rsid w:val="00ED03FE"/>
    <w:rsid w:val="00ED10F9"/>
    <w:rsid w:val="00ED1306"/>
    <w:rsid w:val="00ED150D"/>
    <w:rsid w:val="00ED19CF"/>
    <w:rsid w:val="00ED1C67"/>
    <w:rsid w:val="00ED1C86"/>
    <w:rsid w:val="00ED23C6"/>
    <w:rsid w:val="00ED2A07"/>
    <w:rsid w:val="00ED2CDB"/>
    <w:rsid w:val="00ED2EA2"/>
    <w:rsid w:val="00ED3184"/>
    <w:rsid w:val="00ED40AE"/>
    <w:rsid w:val="00ED4507"/>
    <w:rsid w:val="00ED456C"/>
    <w:rsid w:val="00ED4D5E"/>
    <w:rsid w:val="00ED60F3"/>
    <w:rsid w:val="00ED6EA1"/>
    <w:rsid w:val="00ED7670"/>
    <w:rsid w:val="00ED7914"/>
    <w:rsid w:val="00EE0323"/>
    <w:rsid w:val="00EE08DC"/>
    <w:rsid w:val="00EE0F74"/>
    <w:rsid w:val="00EE14E3"/>
    <w:rsid w:val="00EE1833"/>
    <w:rsid w:val="00EE1E57"/>
    <w:rsid w:val="00EE211E"/>
    <w:rsid w:val="00EE234E"/>
    <w:rsid w:val="00EE2824"/>
    <w:rsid w:val="00EE2AB7"/>
    <w:rsid w:val="00EE2C29"/>
    <w:rsid w:val="00EE2C85"/>
    <w:rsid w:val="00EE2F9E"/>
    <w:rsid w:val="00EE3187"/>
    <w:rsid w:val="00EE4A98"/>
    <w:rsid w:val="00EE4DA6"/>
    <w:rsid w:val="00EE5AF6"/>
    <w:rsid w:val="00EE64C6"/>
    <w:rsid w:val="00EE6B3E"/>
    <w:rsid w:val="00EE6E7C"/>
    <w:rsid w:val="00EE703A"/>
    <w:rsid w:val="00EE78BE"/>
    <w:rsid w:val="00EE7FA8"/>
    <w:rsid w:val="00EF0A6D"/>
    <w:rsid w:val="00EF0F02"/>
    <w:rsid w:val="00EF108B"/>
    <w:rsid w:val="00EF10AF"/>
    <w:rsid w:val="00EF139F"/>
    <w:rsid w:val="00EF1B61"/>
    <w:rsid w:val="00EF309D"/>
    <w:rsid w:val="00EF3956"/>
    <w:rsid w:val="00EF40B6"/>
    <w:rsid w:val="00EF4C22"/>
    <w:rsid w:val="00EF4C84"/>
    <w:rsid w:val="00EF4CB6"/>
    <w:rsid w:val="00EF516F"/>
    <w:rsid w:val="00EF5208"/>
    <w:rsid w:val="00EF584E"/>
    <w:rsid w:val="00EF5FBE"/>
    <w:rsid w:val="00EF6190"/>
    <w:rsid w:val="00EF65AB"/>
    <w:rsid w:val="00EF6B45"/>
    <w:rsid w:val="00EF6D04"/>
    <w:rsid w:val="00EF7129"/>
    <w:rsid w:val="00EF715E"/>
    <w:rsid w:val="00EF7B83"/>
    <w:rsid w:val="00EF7E3E"/>
    <w:rsid w:val="00F00481"/>
    <w:rsid w:val="00F00696"/>
    <w:rsid w:val="00F00CF8"/>
    <w:rsid w:val="00F01227"/>
    <w:rsid w:val="00F014D7"/>
    <w:rsid w:val="00F015BE"/>
    <w:rsid w:val="00F01ECD"/>
    <w:rsid w:val="00F02268"/>
    <w:rsid w:val="00F0228A"/>
    <w:rsid w:val="00F02976"/>
    <w:rsid w:val="00F029AA"/>
    <w:rsid w:val="00F02EB4"/>
    <w:rsid w:val="00F03E36"/>
    <w:rsid w:val="00F03F58"/>
    <w:rsid w:val="00F0423C"/>
    <w:rsid w:val="00F046EB"/>
    <w:rsid w:val="00F04DD6"/>
    <w:rsid w:val="00F04FA7"/>
    <w:rsid w:val="00F050B4"/>
    <w:rsid w:val="00F052FB"/>
    <w:rsid w:val="00F0571C"/>
    <w:rsid w:val="00F05F58"/>
    <w:rsid w:val="00F05FD5"/>
    <w:rsid w:val="00F061E8"/>
    <w:rsid w:val="00F0628B"/>
    <w:rsid w:val="00F06B44"/>
    <w:rsid w:val="00F07212"/>
    <w:rsid w:val="00F077CD"/>
    <w:rsid w:val="00F077D2"/>
    <w:rsid w:val="00F07A75"/>
    <w:rsid w:val="00F07F1E"/>
    <w:rsid w:val="00F100DF"/>
    <w:rsid w:val="00F1016A"/>
    <w:rsid w:val="00F11A8D"/>
    <w:rsid w:val="00F11AAC"/>
    <w:rsid w:val="00F11DDA"/>
    <w:rsid w:val="00F11EFC"/>
    <w:rsid w:val="00F11F64"/>
    <w:rsid w:val="00F121B3"/>
    <w:rsid w:val="00F124AC"/>
    <w:rsid w:val="00F125DC"/>
    <w:rsid w:val="00F12AFC"/>
    <w:rsid w:val="00F133AF"/>
    <w:rsid w:val="00F135D9"/>
    <w:rsid w:val="00F13866"/>
    <w:rsid w:val="00F13ACD"/>
    <w:rsid w:val="00F13B43"/>
    <w:rsid w:val="00F13C95"/>
    <w:rsid w:val="00F141FB"/>
    <w:rsid w:val="00F145AB"/>
    <w:rsid w:val="00F14AD8"/>
    <w:rsid w:val="00F14EDB"/>
    <w:rsid w:val="00F1514B"/>
    <w:rsid w:val="00F15A6B"/>
    <w:rsid w:val="00F15C04"/>
    <w:rsid w:val="00F15EB0"/>
    <w:rsid w:val="00F15EE1"/>
    <w:rsid w:val="00F16082"/>
    <w:rsid w:val="00F16359"/>
    <w:rsid w:val="00F176BA"/>
    <w:rsid w:val="00F176C5"/>
    <w:rsid w:val="00F17A9D"/>
    <w:rsid w:val="00F17B5D"/>
    <w:rsid w:val="00F20885"/>
    <w:rsid w:val="00F210FF"/>
    <w:rsid w:val="00F212A2"/>
    <w:rsid w:val="00F21378"/>
    <w:rsid w:val="00F21F4D"/>
    <w:rsid w:val="00F21FBE"/>
    <w:rsid w:val="00F21FD2"/>
    <w:rsid w:val="00F221E9"/>
    <w:rsid w:val="00F22C37"/>
    <w:rsid w:val="00F231C0"/>
    <w:rsid w:val="00F2372D"/>
    <w:rsid w:val="00F23A01"/>
    <w:rsid w:val="00F23FB8"/>
    <w:rsid w:val="00F242AA"/>
    <w:rsid w:val="00F24D7C"/>
    <w:rsid w:val="00F25796"/>
    <w:rsid w:val="00F25947"/>
    <w:rsid w:val="00F25AC2"/>
    <w:rsid w:val="00F260C3"/>
    <w:rsid w:val="00F26235"/>
    <w:rsid w:val="00F2650F"/>
    <w:rsid w:val="00F26FDF"/>
    <w:rsid w:val="00F27604"/>
    <w:rsid w:val="00F27A8D"/>
    <w:rsid w:val="00F27F5E"/>
    <w:rsid w:val="00F27F7E"/>
    <w:rsid w:val="00F302F2"/>
    <w:rsid w:val="00F3063A"/>
    <w:rsid w:val="00F3086D"/>
    <w:rsid w:val="00F311A5"/>
    <w:rsid w:val="00F31210"/>
    <w:rsid w:val="00F31369"/>
    <w:rsid w:val="00F313FA"/>
    <w:rsid w:val="00F3187D"/>
    <w:rsid w:val="00F31E5A"/>
    <w:rsid w:val="00F32058"/>
    <w:rsid w:val="00F32792"/>
    <w:rsid w:val="00F327B0"/>
    <w:rsid w:val="00F328F1"/>
    <w:rsid w:val="00F32B63"/>
    <w:rsid w:val="00F335E1"/>
    <w:rsid w:val="00F3363C"/>
    <w:rsid w:val="00F33BE8"/>
    <w:rsid w:val="00F34066"/>
    <w:rsid w:val="00F34B4A"/>
    <w:rsid w:val="00F350C9"/>
    <w:rsid w:val="00F360EB"/>
    <w:rsid w:val="00F36442"/>
    <w:rsid w:val="00F3684F"/>
    <w:rsid w:val="00F368EA"/>
    <w:rsid w:val="00F37CAF"/>
    <w:rsid w:val="00F40CD6"/>
    <w:rsid w:val="00F413FF"/>
    <w:rsid w:val="00F41855"/>
    <w:rsid w:val="00F42052"/>
    <w:rsid w:val="00F427E5"/>
    <w:rsid w:val="00F429AD"/>
    <w:rsid w:val="00F429D0"/>
    <w:rsid w:val="00F43051"/>
    <w:rsid w:val="00F437D8"/>
    <w:rsid w:val="00F43D46"/>
    <w:rsid w:val="00F44144"/>
    <w:rsid w:val="00F447DC"/>
    <w:rsid w:val="00F447F4"/>
    <w:rsid w:val="00F44C75"/>
    <w:rsid w:val="00F44E76"/>
    <w:rsid w:val="00F44FC1"/>
    <w:rsid w:val="00F45203"/>
    <w:rsid w:val="00F45311"/>
    <w:rsid w:val="00F45470"/>
    <w:rsid w:val="00F45D8C"/>
    <w:rsid w:val="00F45DA3"/>
    <w:rsid w:val="00F45E2D"/>
    <w:rsid w:val="00F460B8"/>
    <w:rsid w:val="00F46B6C"/>
    <w:rsid w:val="00F471A2"/>
    <w:rsid w:val="00F501B2"/>
    <w:rsid w:val="00F50561"/>
    <w:rsid w:val="00F51730"/>
    <w:rsid w:val="00F51B0E"/>
    <w:rsid w:val="00F51B28"/>
    <w:rsid w:val="00F51FBB"/>
    <w:rsid w:val="00F5327A"/>
    <w:rsid w:val="00F534BE"/>
    <w:rsid w:val="00F535B1"/>
    <w:rsid w:val="00F540F0"/>
    <w:rsid w:val="00F5469E"/>
    <w:rsid w:val="00F54CC6"/>
    <w:rsid w:val="00F54D2D"/>
    <w:rsid w:val="00F54DA1"/>
    <w:rsid w:val="00F55692"/>
    <w:rsid w:val="00F55A5E"/>
    <w:rsid w:val="00F579E7"/>
    <w:rsid w:val="00F60378"/>
    <w:rsid w:val="00F60AD0"/>
    <w:rsid w:val="00F611E5"/>
    <w:rsid w:val="00F61272"/>
    <w:rsid w:val="00F613FE"/>
    <w:rsid w:val="00F61691"/>
    <w:rsid w:val="00F6185F"/>
    <w:rsid w:val="00F6216A"/>
    <w:rsid w:val="00F622A3"/>
    <w:rsid w:val="00F6241F"/>
    <w:rsid w:val="00F62CB0"/>
    <w:rsid w:val="00F6331A"/>
    <w:rsid w:val="00F63759"/>
    <w:rsid w:val="00F63D08"/>
    <w:rsid w:val="00F642C7"/>
    <w:rsid w:val="00F644A1"/>
    <w:rsid w:val="00F6545C"/>
    <w:rsid w:val="00F67255"/>
    <w:rsid w:val="00F67D76"/>
    <w:rsid w:val="00F67F17"/>
    <w:rsid w:val="00F67F7C"/>
    <w:rsid w:val="00F7032B"/>
    <w:rsid w:val="00F708E9"/>
    <w:rsid w:val="00F70D25"/>
    <w:rsid w:val="00F70D63"/>
    <w:rsid w:val="00F716F3"/>
    <w:rsid w:val="00F71ADB"/>
    <w:rsid w:val="00F71D82"/>
    <w:rsid w:val="00F71DD5"/>
    <w:rsid w:val="00F7262B"/>
    <w:rsid w:val="00F7270B"/>
    <w:rsid w:val="00F729F7"/>
    <w:rsid w:val="00F7454B"/>
    <w:rsid w:val="00F74B86"/>
    <w:rsid w:val="00F75166"/>
    <w:rsid w:val="00F75950"/>
    <w:rsid w:val="00F75C69"/>
    <w:rsid w:val="00F762EE"/>
    <w:rsid w:val="00F763E3"/>
    <w:rsid w:val="00F76461"/>
    <w:rsid w:val="00F767EC"/>
    <w:rsid w:val="00F76AF1"/>
    <w:rsid w:val="00F76B62"/>
    <w:rsid w:val="00F76FE6"/>
    <w:rsid w:val="00F77EBD"/>
    <w:rsid w:val="00F80355"/>
    <w:rsid w:val="00F80AF2"/>
    <w:rsid w:val="00F815C1"/>
    <w:rsid w:val="00F8205D"/>
    <w:rsid w:val="00F82698"/>
    <w:rsid w:val="00F82A51"/>
    <w:rsid w:val="00F82BF1"/>
    <w:rsid w:val="00F82E34"/>
    <w:rsid w:val="00F82E9E"/>
    <w:rsid w:val="00F830B9"/>
    <w:rsid w:val="00F831E3"/>
    <w:rsid w:val="00F83485"/>
    <w:rsid w:val="00F8356B"/>
    <w:rsid w:val="00F8357A"/>
    <w:rsid w:val="00F83AA9"/>
    <w:rsid w:val="00F83E5E"/>
    <w:rsid w:val="00F84020"/>
    <w:rsid w:val="00F84094"/>
    <w:rsid w:val="00F842A6"/>
    <w:rsid w:val="00F8477F"/>
    <w:rsid w:val="00F84BEA"/>
    <w:rsid w:val="00F85177"/>
    <w:rsid w:val="00F8675B"/>
    <w:rsid w:val="00F86A7B"/>
    <w:rsid w:val="00F875A8"/>
    <w:rsid w:val="00F875C4"/>
    <w:rsid w:val="00F87802"/>
    <w:rsid w:val="00F904CC"/>
    <w:rsid w:val="00F90727"/>
    <w:rsid w:val="00F90A03"/>
    <w:rsid w:val="00F90ED7"/>
    <w:rsid w:val="00F915FA"/>
    <w:rsid w:val="00F91775"/>
    <w:rsid w:val="00F91879"/>
    <w:rsid w:val="00F9256D"/>
    <w:rsid w:val="00F927EF"/>
    <w:rsid w:val="00F92892"/>
    <w:rsid w:val="00F92BE3"/>
    <w:rsid w:val="00F92E18"/>
    <w:rsid w:val="00F9331E"/>
    <w:rsid w:val="00F93464"/>
    <w:rsid w:val="00F937B4"/>
    <w:rsid w:val="00F93ABD"/>
    <w:rsid w:val="00F94608"/>
    <w:rsid w:val="00F94AD4"/>
    <w:rsid w:val="00F94F30"/>
    <w:rsid w:val="00F951B2"/>
    <w:rsid w:val="00F958C6"/>
    <w:rsid w:val="00F959D2"/>
    <w:rsid w:val="00F95AE7"/>
    <w:rsid w:val="00F9619E"/>
    <w:rsid w:val="00F961A4"/>
    <w:rsid w:val="00F96409"/>
    <w:rsid w:val="00F96B79"/>
    <w:rsid w:val="00F96E6D"/>
    <w:rsid w:val="00F972F0"/>
    <w:rsid w:val="00F974C8"/>
    <w:rsid w:val="00F974D7"/>
    <w:rsid w:val="00FA054E"/>
    <w:rsid w:val="00FA0556"/>
    <w:rsid w:val="00FA08AC"/>
    <w:rsid w:val="00FA16CC"/>
    <w:rsid w:val="00FA16D6"/>
    <w:rsid w:val="00FA19A4"/>
    <w:rsid w:val="00FA20CD"/>
    <w:rsid w:val="00FA2380"/>
    <w:rsid w:val="00FA2914"/>
    <w:rsid w:val="00FA2C36"/>
    <w:rsid w:val="00FA3288"/>
    <w:rsid w:val="00FA32AF"/>
    <w:rsid w:val="00FA3477"/>
    <w:rsid w:val="00FA3507"/>
    <w:rsid w:val="00FA39A2"/>
    <w:rsid w:val="00FA3CF0"/>
    <w:rsid w:val="00FA3E34"/>
    <w:rsid w:val="00FA48A0"/>
    <w:rsid w:val="00FA4A9B"/>
    <w:rsid w:val="00FA4C1C"/>
    <w:rsid w:val="00FA4D7F"/>
    <w:rsid w:val="00FA52C1"/>
    <w:rsid w:val="00FA64FB"/>
    <w:rsid w:val="00FA66A7"/>
    <w:rsid w:val="00FA6AE1"/>
    <w:rsid w:val="00FA6B0F"/>
    <w:rsid w:val="00FA7140"/>
    <w:rsid w:val="00FA7474"/>
    <w:rsid w:val="00FA7793"/>
    <w:rsid w:val="00FA77AB"/>
    <w:rsid w:val="00FA7E8F"/>
    <w:rsid w:val="00FB0CD4"/>
    <w:rsid w:val="00FB0D7A"/>
    <w:rsid w:val="00FB1752"/>
    <w:rsid w:val="00FB3C15"/>
    <w:rsid w:val="00FB3F24"/>
    <w:rsid w:val="00FB43E6"/>
    <w:rsid w:val="00FB445D"/>
    <w:rsid w:val="00FB44AB"/>
    <w:rsid w:val="00FB4CB4"/>
    <w:rsid w:val="00FB50DF"/>
    <w:rsid w:val="00FB5EA4"/>
    <w:rsid w:val="00FB60D2"/>
    <w:rsid w:val="00FB621A"/>
    <w:rsid w:val="00FB63FF"/>
    <w:rsid w:val="00FB6633"/>
    <w:rsid w:val="00FB6FFC"/>
    <w:rsid w:val="00FB7022"/>
    <w:rsid w:val="00FB793C"/>
    <w:rsid w:val="00FB7A15"/>
    <w:rsid w:val="00FB7E6B"/>
    <w:rsid w:val="00FC0068"/>
    <w:rsid w:val="00FC051A"/>
    <w:rsid w:val="00FC0DD9"/>
    <w:rsid w:val="00FC185B"/>
    <w:rsid w:val="00FC1AD1"/>
    <w:rsid w:val="00FC228A"/>
    <w:rsid w:val="00FC22A0"/>
    <w:rsid w:val="00FC2590"/>
    <w:rsid w:val="00FC26BB"/>
    <w:rsid w:val="00FC28A6"/>
    <w:rsid w:val="00FC29A7"/>
    <w:rsid w:val="00FC2EA7"/>
    <w:rsid w:val="00FC3066"/>
    <w:rsid w:val="00FC3EE1"/>
    <w:rsid w:val="00FC4316"/>
    <w:rsid w:val="00FC4627"/>
    <w:rsid w:val="00FC485F"/>
    <w:rsid w:val="00FC58E6"/>
    <w:rsid w:val="00FC5C3F"/>
    <w:rsid w:val="00FC6A59"/>
    <w:rsid w:val="00FC6C57"/>
    <w:rsid w:val="00FC6F61"/>
    <w:rsid w:val="00FC71D4"/>
    <w:rsid w:val="00FC72F6"/>
    <w:rsid w:val="00FC73DD"/>
    <w:rsid w:val="00FD138E"/>
    <w:rsid w:val="00FD1BD0"/>
    <w:rsid w:val="00FD2722"/>
    <w:rsid w:val="00FD320D"/>
    <w:rsid w:val="00FD34B1"/>
    <w:rsid w:val="00FD34ED"/>
    <w:rsid w:val="00FD35D4"/>
    <w:rsid w:val="00FD41BB"/>
    <w:rsid w:val="00FD4352"/>
    <w:rsid w:val="00FD450B"/>
    <w:rsid w:val="00FD4530"/>
    <w:rsid w:val="00FD4B82"/>
    <w:rsid w:val="00FD4D29"/>
    <w:rsid w:val="00FD62CB"/>
    <w:rsid w:val="00FD6B54"/>
    <w:rsid w:val="00FD76A5"/>
    <w:rsid w:val="00FD76BA"/>
    <w:rsid w:val="00FD7A1F"/>
    <w:rsid w:val="00FD7B7A"/>
    <w:rsid w:val="00FD7EC8"/>
    <w:rsid w:val="00FE009F"/>
    <w:rsid w:val="00FE01AB"/>
    <w:rsid w:val="00FE030A"/>
    <w:rsid w:val="00FE073A"/>
    <w:rsid w:val="00FE1847"/>
    <w:rsid w:val="00FE1A92"/>
    <w:rsid w:val="00FE1B9D"/>
    <w:rsid w:val="00FE292F"/>
    <w:rsid w:val="00FE29F9"/>
    <w:rsid w:val="00FE2A6D"/>
    <w:rsid w:val="00FE2E27"/>
    <w:rsid w:val="00FE3895"/>
    <w:rsid w:val="00FE4263"/>
    <w:rsid w:val="00FE46BA"/>
    <w:rsid w:val="00FE4855"/>
    <w:rsid w:val="00FE4A0A"/>
    <w:rsid w:val="00FE4AB1"/>
    <w:rsid w:val="00FE4D0D"/>
    <w:rsid w:val="00FE583C"/>
    <w:rsid w:val="00FE5E6A"/>
    <w:rsid w:val="00FE60AC"/>
    <w:rsid w:val="00FE6A4A"/>
    <w:rsid w:val="00FE6B06"/>
    <w:rsid w:val="00FE70F5"/>
    <w:rsid w:val="00FE7111"/>
    <w:rsid w:val="00FE784F"/>
    <w:rsid w:val="00FE7C4D"/>
    <w:rsid w:val="00FE7F48"/>
    <w:rsid w:val="00FF059B"/>
    <w:rsid w:val="00FF05CF"/>
    <w:rsid w:val="00FF05FD"/>
    <w:rsid w:val="00FF0734"/>
    <w:rsid w:val="00FF0ECD"/>
    <w:rsid w:val="00FF18EF"/>
    <w:rsid w:val="00FF2020"/>
    <w:rsid w:val="00FF2030"/>
    <w:rsid w:val="00FF23A5"/>
    <w:rsid w:val="00FF291E"/>
    <w:rsid w:val="00FF2AB0"/>
    <w:rsid w:val="00FF34B3"/>
    <w:rsid w:val="00FF35AD"/>
    <w:rsid w:val="00FF4D6F"/>
    <w:rsid w:val="00FF515D"/>
    <w:rsid w:val="00FF5A7B"/>
    <w:rsid w:val="00FF606D"/>
    <w:rsid w:val="00FF66BE"/>
    <w:rsid w:val="00FF6720"/>
    <w:rsid w:val="00FF6B9E"/>
    <w:rsid w:val="00FF74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1185CD"/>
  <w15:chartTrackingRefBased/>
  <w15:docId w15:val="{BD7E4ADB-24D2-4842-AB0F-00D7485AD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 w:val="24"/>
      <w:lang w:val="es-ES" w:eastAsia="es-ES"/>
    </w:rPr>
  </w:style>
  <w:style w:type="paragraph" w:styleId="Ttulo1">
    <w:name w:val="heading 1"/>
    <w:basedOn w:val="Normal"/>
    <w:next w:val="Normal"/>
    <w:qFormat/>
    <w:pPr>
      <w:keepNext/>
      <w:jc w:val="both"/>
      <w:outlineLvl w:val="0"/>
    </w:pPr>
    <w:rPr>
      <w:b/>
      <w:sz w:val="10"/>
      <w:lang w:val="es-ES_tradnl"/>
    </w:rPr>
  </w:style>
  <w:style w:type="paragraph" w:styleId="Ttulo2">
    <w:name w:val="heading 2"/>
    <w:basedOn w:val="Normal"/>
    <w:next w:val="Normal"/>
    <w:qFormat/>
    <w:pPr>
      <w:keepNext/>
      <w:jc w:val="center"/>
      <w:outlineLvl w:val="1"/>
    </w:pPr>
    <w:rPr>
      <w:b/>
      <w:sz w:val="18"/>
      <w:lang w:val="es-ES_tradnl"/>
    </w:rPr>
  </w:style>
  <w:style w:type="paragraph" w:styleId="Ttulo3">
    <w:name w:val="heading 3"/>
    <w:basedOn w:val="Normal"/>
    <w:next w:val="Normal"/>
    <w:link w:val="Ttulo3Car"/>
    <w:qFormat/>
    <w:pPr>
      <w:keepNext/>
      <w:jc w:val="center"/>
      <w:outlineLvl w:val="2"/>
    </w:pPr>
    <w:rPr>
      <w:b/>
      <w:sz w:val="10"/>
      <w:lang w:val="es-ES_tradnl"/>
    </w:rPr>
  </w:style>
  <w:style w:type="paragraph" w:styleId="Ttulo4">
    <w:name w:val="heading 4"/>
    <w:basedOn w:val="Normal"/>
    <w:next w:val="Normal"/>
    <w:link w:val="Ttulo4Car"/>
    <w:qFormat/>
    <w:pPr>
      <w:keepNext/>
      <w:spacing w:line="360" w:lineRule="auto"/>
      <w:jc w:val="center"/>
      <w:outlineLvl w:val="3"/>
    </w:pPr>
    <w:rPr>
      <w:b/>
      <w:lang w:val="es-ES_tradnl"/>
    </w:rPr>
  </w:style>
  <w:style w:type="paragraph" w:styleId="Ttulo5">
    <w:name w:val="heading 5"/>
    <w:basedOn w:val="Normal"/>
    <w:next w:val="Normal"/>
    <w:link w:val="Ttulo5Car"/>
    <w:qFormat/>
    <w:pPr>
      <w:keepNext/>
      <w:outlineLvl w:val="4"/>
    </w:pPr>
    <w:rPr>
      <w:b/>
      <w:sz w:val="16"/>
    </w:rPr>
  </w:style>
  <w:style w:type="paragraph" w:styleId="Ttulo6">
    <w:name w:val="heading 6"/>
    <w:basedOn w:val="Normal"/>
    <w:next w:val="Normal"/>
    <w:link w:val="Ttulo6Car"/>
    <w:qFormat/>
    <w:pPr>
      <w:keepNext/>
      <w:jc w:val="center"/>
      <w:outlineLvl w:val="5"/>
    </w:pPr>
    <w:rPr>
      <w:rFonts w:cs="Arial"/>
      <w:bCs/>
      <w:sz w:val="16"/>
      <w:u w:val="single"/>
    </w:rPr>
  </w:style>
  <w:style w:type="paragraph" w:styleId="Ttulo7">
    <w:name w:val="heading 7"/>
    <w:basedOn w:val="Normal"/>
    <w:next w:val="Normal"/>
    <w:uiPriority w:val="99"/>
    <w:qFormat/>
    <w:pPr>
      <w:keepNext/>
      <w:jc w:val="center"/>
      <w:outlineLvl w:val="6"/>
    </w:pPr>
    <w:rPr>
      <w:rFonts w:cs="Arial"/>
      <w:b/>
      <w:bCs/>
      <w:sz w:val="12"/>
    </w:rPr>
  </w:style>
  <w:style w:type="paragraph" w:styleId="Ttulo9">
    <w:name w:val="heading 9"/>
    <w:basedOn w:val="Normal"/>
    <w:next w:val="Normal"/>
    <w:link w:val="Ttulo9Car"/>
    <w:uiPriority w:val="99"/>
    <w:semiHidden/>
    <w:unhideWhenUsed/>
    <w:qFormat/>
    <w:rsid w:val="00777F22"/>
    <w:pPr>
      <w:keepNext/>
      <w:ind w:left="708" w:firstLine="708"/>
      <w:jc w:val="center"/>
      <w:outlineLvl w:val="8"/>
    </w:pPr>
    <w:rPr>
      <w:b/>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99"/>
    <w:qFormat/>
    <w:pPr>
      <w:jc w:val="both"/>
    </w:pPr>
    <w:rPr>
      <w:sz w:val="22"/>
      <w:lang w:val="es-ES_tradnl"/>
    </w:rPr>
  </w:style>
  <w:style w:type="paragraph" w:styleId="Textoindependiente3">
    <w:name w:val="Body Text 3"/>
    <w:basedOn w:val="Normal"/>
    <w:uiPriority w:val="99"/>
    <w:pPr>
      <w:ind w:right="51"/>
      <w:jc w:val="both"/>
    </w:pPr>
    <w:rPr>
      <w:sz w:val="16"/>
    </w:rPr>
  </w:style>
  <w:style w:type="paragraph" w:styleId="Textoindependiente2">
    <w:name w:val="Body Text 2"/>
    <w:basedOn w:val="Normal"/>
    <w:uiPriority w:val="99"/>
    <w:semiHidden/>
    <w:pPr>
      <w:jc w:val="both"/>
    </w:pPr>
    <w:rPr>
      <w:sz w:val="8"/>
      <w:lang w:val="es-ES_tradnl"/>
    </w:rPr>
  </w:style>
  <w:style w:type="paragraph" w:styleId="Encabezado">
    <w:name w:val="header"/>
    <w:basedOn w:val="Normal"/>
    <w:link w:val="EncabezadoCar"/>
    <w:uiPriority w:val="99"/>
    <w:pPr>
      <w:tabs>
        <w:tab w:val="center" w:pos="4419"/>
        <w:tab w:val="right" w:pos="8838"/>
      </w:tabs>
      <w:spacing w:line="360" w:lineRule="auto"/>
      <w:jc w:val="both"/>
    </w:pPr>
    <w:rPr>
      <w:lang w:val="es-ES_tradnl"/>
    </w:rPr>
  </w:style>
  <w:style w:type="character" w:styleId="Nmerodepgina">
    <w:name w:val="page number"/>
    <w:basedOn w:val="Fuentedeprrafopredeter"/>
    <w:semiHidden/>
  </w:style>
  <w:style w:type="paragraph" w:styleId="Piedepgina">
    <w:name w:val="footer"/>
    <w:basedOn w:val="Normal"/>
    <w:link w:val="PiedepginaCar"/>
    <w:uiPriority w:val="99"/>
    <w:pPr>
      <w:tabs>
        <w:tab w:val="center" w:pos="4419"/>
        <w:tab w:val="right" w:pos="8838"/>
      </w:tabs>
      <w:spacing w:line="360" w:lineRule="auto"/>
      <w:jc w:val="both"/>
    </w:pPr>
    <w:rPr>
      <w:lang w:val="es-ES_tradnl"/>
    </w:rPr>
  </w:style>
  <w:style w:type="paragraph" w:styleId="Textosinformato">
    <w:name w:val="Plain Text"/>
    <w:basedOn w:val="Normal"/>
    <w:link w:val="TextosinformatoCar"/>
    <w:uiPriority w:val="99"/>
    <w:semiHidden/>
    <w:rPr>
      <w:rFonts w:ascii="Bookman Old Style" w:hAnsi="Bookman Old Style"/>
      <w:snapToGrid w:val="0"/>
      <w:sz w:val="20"/>
    </w:rPr>
  </w:style>
  <w:style w:type="paragraph" w:styleId="Sangradetextonormal">
    <w:name w:val="Body Text Indent"/>
    <w:basedOn w:val="Normal"/>
    <w:link w:val="SangradetextonormalCar"/>
    <w:uiPriority w:val="99"/>
    <w:semiHidden/>
    <w:pPr>
      <w:ind w:firstLine="708"/>
      <w:jc w:val="both"/>
    </w:pPr>
    <w:rPr>
      <w:lang w:val="es-ES_tradnl"/>
    </w:rPr>
  </w:style>
  <w:style w:type="paragraph" w:styleId="Sangra2detindependiente">
    <w:name w:val="Body Text Indent 2"/>
    <w:basedOn w:val="Normal"/>
    <w:link w:val="Sangra2detindependienteCar"/>
    <w:uiPriority w:val="99"/>
    <w:semiHidden/>
    <w:pPr>
      <w:ind w:left="-21"/>
      <w:jc w:val="both"/>
    </w:pPr>
    <w:rPr>
      <w:rFonts w:cs="Arial"/>
      <w:sz w:val="16"/>
    </w:rPr>
  </w:style>
  <w:style w:type="paragraph" w:styleId="Sangra3detindependiente">
    <w:name w:val="Body Text Indent 3"/>
    <w:basedOn w:val="Normal"/>
    <w:link w:val="Sangra3detindependienteCar"/>
    <w:uiPriority w:val="99"/>
    <w:semiHidden/>
    <w:pPr>
      <w:ind w:left="-21"/>
      <w:jc w:val="both"/>
    </w:pPr>
    <w:rPr>
      <w:rFonts w:cs="Arial"/>
      <w:sz w:val="12"/>
    </w:rPr>
  </w:style>
  <w:style w:type="paragraph" w:customStyle="1" w:styleId="Puesto">
    <w:name w:val="Puesto"/>
    <w:aliases w:val="Title"/>
    <w:basedOn w:val="Normal"/>
    <w:link w:val="PuestoCar"/>
    <w:uiPriority w:val="10"/>
    <w:qFormat/>
    <w:pPr>
      <w:jc w:val="center"/>
    </w:pPr>
    <w:rPr>
      <w:rFonts w:ascii="Tahoma" w:hAnsi="Tahoma" w:cs="Tahoma"/>
      <w:b/>
      <w:bCs/>
      <w:szCs w:val="24"/>
      <w:lang w:val="es-MX"/>
    </w:rPr>
  </w:style>
  <w:style w:type="paragraph" w:styleId="Textodeglobo">
    <w:name w:val="Balloon Text"/>
    <w:basedOn w:val="Normal"/>
    <w:uiPriority w:val="99"/>
    <w:rPr>
      <w:rFonts w:ascii="Tahoma" w:hAnsi="Tahoma" w:cs="Tahoma"/>
      <w:sz w:val="16"/>
      <w:szCs w:val="16"/>
    </w:rPr>
  </w:style>
  <w:style w:type="character" w:customStyle="1" w:styleId="Ttulo1Car">
    <w:name w:val="Título 1 Car"/>
    <w:rPr>
      <w:rFonts w:ascii="Arial" w:hAnsi="Arial"/>
      <w:b/>
      <w:sz w:val="10"/>
      <w:lang w:val="es-ES_tradnl" w:eastAsia="es-ES"/>
    </w:rPr>
  </w:style>
  <w:style w:type="character" w:customStyle="1" w:styleId="TextoindependienteCar">
    <w:name w:val="Texto independiente Car"/>
    <w:uiPriority w:val="99"/>
    <w:rPr>
      <w:rFonts w:ascii="Arial" w:hAnsi="Arial"/>
      <w:sz w:val="22"/>
      <w:lang w:val="es-ES_tradnl" w:eastAsia="es-ES"/>
    </w:rPr>
  </w:style>
  <w:style w:type="character" w:customStyle="1" w:styleId="Textoindependiente2Car">
    <w:name w:val="Texto independiente 2 Car"/>
    <w:uiPriority w:val="99"/>
    <w:rPr>
      <w:rFonts w:ascii="Arial" w:hAnsi="Arial"/>
      <w:sz w:val="8"/>
      <w:lang w:val="es-ES_tradnl" w:eastAsia="es-ES"/>
    </w:rPr>
  </w:style>
  <w:style w:type="character" w:customStyle="1" w:styleId="Textoindependiente3Car">
    <w:name w:val="Texto independiente 3 Car"/>
    <w:uiPriority w:val="99"/>
    <w:rPr>
      <w:rFonts w:ascii="Arial" w:hAnsi="Arial"/>
      <w:sz w:val="16"/>
      <w:lang w:val="es-ES" w:eastAsia="es-ES"/>
    </w:rPr>
  </w:style>
  <w:style w:type="character" w:customStyle="1" w:styleId="BodytextBold">
    <w:name w:val="Body text + Bold"/>
    <w:rsid w:val="001250FF"/>
    <w:rPr>
      <w:rFonts w:ascii="Calibri" w:eastAsia="Calibri" w:hAnsi="Calibri" w:cs="Calibri"/>
      <w:b/>
      <w:bCs/>
      <w:i w:val="0"/>
      <w:iCs w:val="0"/>
      <w:smallCaps w:val="0"/>
      <w:strike w:val="0"/>
      <w:sz w:val="24"/>
      <w:szCs w:val="24"/>
    </w:rPr>
  </w:style>
  <w:style w:type="character" w:customStyle="1" w:styleId="Ttulo2Car">
    <w:name w:val="Título 2 Car"/>
    <w:rPr>
      <w:rFonts w:ascii="Arial" w:hAnsi="Arial"/>
      <w:b/>
      <w:sz w:val="18"/>
      <w:lang w:val="es-ES_tradnl" w:eastAsia="es-ES"/>
    </w:rPr>
  </w:style>
  <w:style w:type="character" w:customStyle="1" w:styleId="Ttulo7Car">
    <w:name w:val="Título 7 Car"/>
    <w:uiPriority w:val="99"/>
    <w:rPr>
      <w:rFonts w:ascii="Arial" w:hAnsi="Arial" w:cs="Arial"/>
      <w:b/>
      <w:bCs/>
      <w:sz w:val="12"/>
      <w:lang w:val="es-ES" w:eastAsia="es-ES"/>
    </w:rPr>
  </w:style>
  <w:style w:type="character" w:styleId="Hipervnculo">
    <w:name w:val="Hyperlink"/>
    <w:uiPriority w:val="99"/>
    <w:semiHidden/>
    <w:rPr>
      <w:color w:val="0000FF"/>
      <w:u w:val="single"/>
    </w:rPr>
  </w:style>
  <w:style w:type="paragraph" w:customStyle="1" w:styleId="Estilo">
    <w:name w:val="Estilo"/>
    <w:uiPriority w:val="99"/>
    <w:pPr>
      <w:widowControl w:val="0"/>
      <w:autoSpaceDE w:val="0"/>
      <w:autoSpaceDN w:val="0"/>
      <w:adjustRightInd w:val="0"/>
    </w:pPr>
    <w:rPr>
      <w:rFonts w:ascii="Helvetica" w:hAnsi="Helvetica" w:cs="Helvetica"/>
      <w:sz w:val="24"/>
      <w:szCs w:val="24"/>
    </w:rPr>
  </w:style>
  <w:style w:type="paragraph" w:styleId="Sinespaciado">
    <w:name w:val="No Spacing"/>
    <w:link w:val="SinespaciadoCar"/>
    <w:uiPriority w:val="1"/>
    <w:qFormat/>
    <w:rPr>
      <w:rFonts w:ascii="Calibri" w:eastAsia="Calibri" w:hAnsi="Calibri"/>
      <w:sz w:val="22"/>
      <w:szCs w:val="22"/>
      <w:lang w:eastAsia="en-US"/>
    </w:rPr>
  </w:style>
  <w:style w:type="paragraph" w:customStyle="1" w:styleId="Titulo1">
    <w:name w:val="Titulo 1"/>
    <w:basedOn w:val="Normal"/>
    <w:uiPriority w:val="99"/>
    <w:pPr>
      <w:pBdr>
        <w:bottom w:val="single" w:sz="12" w:space="1" w:color="auto"/>
      </w:pBdr>
      <w:jc w:val="both"/>
    </w:pPr>
    <w:rPr>
      <w:rFonts w:ascii="Times New Roman" w:hAnsi="Times New Roman" w:cs="Arial"/>
      <w:b/>
      <w:sz w:val="18"/>
      <w:szCs w:val="18"/>
    </w:rPr>
  </w:style>
  <w:style w:type="paragraph" w:customStyle="1" w:styleId="justificadonormal">
    <w:name w:val="justificadonormal"/>
    <w:basedOn w:val="Normal"/>
    <w:uiPriority w:val="99"/>
    <w:pPr>
      <w:spacing w:before="100" w:beforeAutospacing="1" w:after="100" w:afterAutospacing="1"/>
      <w:jc w:val="both"/>
    </w:pPr>
    <w:rPr>
      <w:rFonts w:cs="Arial"/>
      <w:sz w:val="18"/>
      <w:szCs w:val="18"/>
    </w:rPr>
  </w:style>
  <w:style w:type="character" w:customStyle="1" w:styleId="TextodegloboCar">
    <w:name w:val="Texto de globo Car"/>
    <w:uiPriority w:val="99"/>
    <w:rPr>
      <w:rFonts w:ascii="Tahoma" w:hAnsi="Tahoma" w:cs="Tahoma"/>
      <w:sz w:val="16"/>
      <w:szCs w:val="16"/>
      <w:lang w:val="es-ES" w:eastAsia="es-ES"/>
    </w:rPr>
  </w:style>
  <w:style w:type="paragraph" w:styleId="Prrafodelista">
    <w:name w:val="List Paragraph"/>
    <w:basedOn w:val="Normal"/>
    <w:uiPriority w:val="34"/>
    <w:qFormat/>
    <w:pPr>
      <w:spacing w:line="276" w:lineRule="auto"/>
      <w:ind w:left="720"/>
      <w:contextualSpacing/>
    </w:pPr>
    <w:rPr>
      <w:rFonts w:eastAsia="Calibri"/>
      <w:szCs w:val="22"/>
      <w:lang w:val="es-MX" w:eastAsia="en-US"/>
    </w:rPr>
  </w:style>
  <w:style w:type="character" w:customStyle="1" w:styleId="PrrafodelistaCar">
    <w:name w:val="Párrafo de lista Car"/>
    <w:uiPriority w:val="34"/>
    <w:rPr>
      <w:rFonts w:ascii="Arial" w:eastAsia="Calibri" w:hAnsi="Arial"/>
      <w:sz w:val="24"/>
      <w:szCs w:val="22"/>
      <w:lang w:eastAsia="en-US"/>
    </w:rPr>
  </w:style>
  <w:style w:type="character" w:customStyle="1" w:styleId="FontStyle11">
    <w:name w:val="Font Style11"/>
    <w:rPr>
      <w:rFonts w:ascii="Arial Narrow" w:hAnsi="Arial Narrow" w:cs="Arial Narrow"/>
      <w:sz w:val="26"/>
      <w:szCs w:val="26"/>
    </w:rPr>
  </w:style>
  <w:style w:type="paragraph" w:customStyle="1" w:styleId="Cuerpodeltexto">
    <w:name w:val="Cuerpo del texto"/>
    <w:basedOn w:val="Normal"/>
    <w:link w:val="Cuerpodeltexto0"/>
    <w:rsid w:val="00BA606C"/>
    <w:pPr>
      <w:shd w:val="clear" w:color="auto" w:fill="FFFFFF"/>
      <w:spacing w:line="240" w:lineRule="atLeast"/>
      <w:ind w:hanging="180"/>
    </w:pPr>
    <w:rPr>
      <w:color w:val="000000"/>
      <w:sz w:val="23"/>
      <w:szCs w:val="23"/>
      <w:lang w:val="x-none" w:eastAsia="x-none"/>
    </w:rPr>
  </w:style>
  <w:style w:type="character" w:customStyle="1" w:styleId="FontStyle77">
    <w:name w:val="Font Style77"/>
    <w:rsid w:val="000911FD"/>
    <w:rPr>
      <w:rFonts w:ascii="Lucida Sans Unicode" w:hAnsi="Lucida Sans Unicode" w:cs="Lucida Sans Unicode"/>
      <w:sz w:val="18"/>
      <w:szCs w:val="18"/>
    </w:rPr>
  </w:style>
  <w:style w:type="character" w:customStyle="1" w:styleId="FontStyle76">
    <w:name w:val="Font Style76"/>
    <w:rsid w:val="000911FD"/>
    <w:rPr>
      <w:rFonts w:ascii="Lucida Sans Unicode" w:hAnsi="Lucida Sans Unicode" w:cs="Lucida Sans Unicode"/>
      <w:b/>
      <w:bCs/>
      <w:sz w:val="18"/>
      <w:szCs w:val="18"/>
    </w:rPr>
  </w:style>
  <w:style w:type="character" w:customStyle="1" w:styleId="CuerpodeltextoNegrita">
    <w:name w:val="Cuerpo del texto + Negrita"/>
    <w:rsid w:val="00A82424"/>
    <w:rPr>
      <w:rFonts w:ascii="Arial" w:eastAsia="Arial" w:hAnsi="Arial" w:cs="Arial"/>
      <w:b/>
      <w:bCs/>
      <w:i w:val="0"/>
      <w:iCs w:val="0"/>
      <w:smallCaps w:val="0"/>
      <w:strike w:val="0"/>
      <w:spacing w:val="9"/>
      <w:sz w:val="20"/>
      <w:szCs w:val="20"/>
    </w:rPr>
  </w:style>
  <w:style w:type="character" w:styleId="Textoennegrita">
    <w:name w:val="Strong"/>
    <w:uiPriority w:val="22"/>
    <w:qFormat/>
    <w:rsid w:val="00851466"/>
    <w:rPr>
      <w:b/>
      <w:bCs/>
    </w:rPr>
  </w:style>
  <w:style w:type="paragraph" w:customStyle="1" w:styleId="yiv879775291msonormal">
    <w:name w:val="yiv879775291msonormal"/>
    <w:basedOn w:val="Normal"/>
    <w:uiPriority w:val="99"/>
    <w:rsid w:val="00236D8A"/>
    <w:pPr>
      <w:spacing w:before="100" w:beforeAutospacing="1" w:after="100" w:afterAutospacing="1"/>
    </w:pPr>
    <w:rPr>
      <w:rFonts w:ascii="Times New Roman" w:hAnsi="Times New Roman"/>
      <w:szCs w:val="24"/>
      <w:lang w:val="es-MX" w:eastAsia="es-MX"/>
    </w:rPr>
  </w:style>
  <w:style w:type="character" w:customStyle="1" w:styleId="Cuerpodeltexto0">
    <w:name w:val="Cuerpo del texto_"/>
    <w:link w:val="Cuerpodeltexto"/>
    <w:rsid w:val="006836BC"/>
    <w:rPr>
      <w:rFonts w:ascii="Arial" w:hAnsi="Arial" w:cs="Arial"/>
      <w:color w:val="000000"/>
      <w:sz w:val="23"/>
      <w:szCs w:val="23"/>
      <w:shd w:val="clear" w:color="auto" w:fill="FFFFFF"/>
    </w:rPr>
  </w:style>
  <w:style w:type="character" w:customStyle="1" w:styleId="Ttulo3Car">
    <w:name w:val="Título 3 Car"/>
    <w:link w:val="Ttulo3"/>
    <w:rsid w:val="00A82ECC"/>
    <w:rPr>
      <w:rFonts w:ascii="Arial" w:hAnsi="Arial"/>
      <w:b/>
      <w:sz w:val="10"/>
      <w:lang w:val="es-ES_tradnl" w:eastAsia="es-ES"/>
    </w:rPr>
  </w:style>
  <w:style w:type="character" w:customStyle="1" w:styleId="Ttulo4Car">
    <w:name w:val="Título 4 Car"/>
    <w:link w:val="Ttulo4"/>
    <w:rsid w:val="00A82ECC"/>
    <w:rPr>
      <w:rFonts w:ascii="Arial" w:hAnsi="Arial"/>
      <w:b/>
      <w:sz w:val="24"/>
      <w:lang w:val="es-ES_tradnl" w:eastAsia="es-ES"/>
    </w:rPr>
  </w:style>
  <w:style w:type="character" w:customStyle="1" w:styleId="Ttulo5Car">
    <w:name w:val="Título 5 Car"/>
    <w:link w:val="Ttulo5"/>
    <w:rsid w:val="00A82ECC"/>
    <w:rPr>
      <w:rFonts w:ascii="Arial" w:hAnsi="Arial"/>
      <w:b/>
      <w:sz w:val="16"/>
      <w:lang w:val="es-ES" w:eastAsia="es-ES"/>
    </w:rPr>
  </w:style>
  <w:style w:type="character" w:customStyle="1" w:styleId="Ttulo6Car">
    <w:name w:val="Título 6 Car"/>
    <w:link w:val="Ttulo6"/>
    <w:rsid w:val="00A82ECC"/>
    <w:rPr>
      <w:rFonts w:ascii="Arial" w:hAnsi="Arial" w:cs="Arial"/>
      <w:bCs/>
      <w:sz w:val="16"/>
      <w:u w:val="single"/>
      <w:lang w:val="es-ES" w:eastAsia="es-ES"/>
    </w:rPr>
  </w:style>
  <w:style w:type="character" w:styleId="Hipervnculovisitado">
    <w:name w:val="FollowedHyperlink"/>
    <w:uiPriority w:val="99"/>
    <w:semiHidden/>
    <w:unhideWhenUsed/>
    <w:rsid w:val="00A82ECC"/>
    <w:rPr>
      <w:color w:val="954F72"/>
      <w:u w:val="single"/>
    </w:rPr>
  </w:style>
  <w:style w:type="character" w:customStyle="1" w:styleId="EncabezadoCar">
    <w:name w:val="Encabezado Car"/>
    <w:link w:val="Encabezado"/>
    <w:uiPriority w:val="99"/>
    <w:rsid w:val="00A82ECC"/>
    <w:rPr>
      <w:rFonts w:ascii="Arial" w:hAnsi="Arial"/>
      <w:sz w:val="24"/>
      <w:lang w:val="es-ES_tradnl" w:eastAsia="es-ES"/>
    </w:rPr>
  </w:style>
  <w:style w:type="character" w:customStyle="1" w:styleId="PiedepginaCar">
    <w:name w:val="Pie de página Car"/>
    <w:link w:val="Piedepgina"/>
    <w:uiPriority w:val="99"/>
    <w:rsid w:val="00A82ECC"/>
    <w:rPr>
      <w:rFonts w:ascii="Arial" w:hAnsi="Arial"/>
      <w:sz w:val="24"/>
      <w:lang w:val="es-ES_tradnl" w:eastAsia="es-ES"/>
    </w:rPr>
  </w:style>
  <w:style w:type="character" w:customStyle="1" w:styleId="PuestoCar">
    <w:name w:val="Puesto Car"/>
    <w:aliases w:val="Título Car1"/>
    <w:link w:val="Puesto"/>
    <w:uiPriority w:val="10"/>
    <w:rsid w:val="00A82ECC"/>
    <w:rPr>
      <w:rFonts w:ascii="Tahoma" w:hAnsi="Tahoma" w:cs="Tahoma"/>
      <w:b/>
      <w:bCs/>
      <w:sz w:val="24"/>
      <w:szCs w:val="24"/>
      <w:lang w:eastAsia="es-ES"/>
    </w:rPr>
  </w:style>
  <w:style w:type="character" w:customStyle="1" w:styleId="SangradetextonormalCar">
    <w:name w:val="Sangría de texto normal Car"/>
    <w:link w:val="Sangradetextonormal"/>
    <w:uiPriority w:val="99"/>
    <w:semiHidden/>
    <w:rsid w:val="00A82ECC"/>
    <w:rPr>
      <w:rFonts w:ascii="Arial" w:hAnsi="Arial"/>
      <w:sz w:val="24"/>
      <w:lang w:val="es-ES_tradnl" w:eastAsia="es-ES"/>
    </w:rPr>
  </w:style>
  <w:style w:type="character" w:customStyle="1" w:styleId="Sangra2detindependienteCar">
    <w:name w:val="Sangría 2 de t. independiente Car"/>
    <w:link w:val="Sangra2detindependiente"/>
    <w:uiPriority w:val="99"/>
    <w:semiHidden/>
    <w:rsid w:val="00A82ECC"/>
    <w:rPr>
      <w:rFonts w:ascii="Arial" w:hAnsi="Arial" w:cs="Arial"/>
      <w:sz w:val="16"/>
      <w:lang w:val="es-ES" w:eastAsia="es-ES"/>
    </w:rPr>
  </w:style>
  <w:style w:type="character" w:customStyle="1" w:styleId="Sangra3detindependienteCar">
    <w:name w:val="Sangría 3 de t. independiente Car"/>
    <w:link w:val="Sangra3detindependiente"/>
    <w:uiPriority w:val="99"/>
    <w:semiHidden/>
    <w:rsid w:val="00A82ECC"/>
    <w:rPr>
      <w:rFonts w:ascii="Arial" w:hAnsi="Arial" w:cs="Arial"/>
      <w:sz w:val="12"/>
      <w:lang w:val="es-ES" w:eastAsia="es-ES"/>
    </w:rPr>
  </w:style>
  <w:style w:type="character" w:customStyle="1" w:styleId="TextosinformatoCar">
    <w:name w:val="Texto sin formato Car"/>
    <w:link w:val="Textosinformato"/>
    <w:uiPriority w:val="99"/>
    <w:semiHidden/>
    <w:rsid w:val="00A82ECC"/>
    <w:rPr>
      <w:rFonts w:ascii="Bookman Old Style" w:hAnsi="Bookman Old Style"/>
      <w:snapToGrid w:val="0"/>
      <w:lang w:val="es-ES" w:eastAsia="es-ES"/>
    </w:rPr>
  </w:style>
  <w:style w:type="paragraph" w:customStyle="1" w:styleId="Cuerpo">
    <w:name w:val="Cuerpo"/>
    <w:uiPriority w:val="99"/>
    <w:rsid w:val="00A82ECC"/>
    <w:rPr>
      <w:rFonts w:ascii="Cambria" w:eastAsia="Cambria" w:hAnsi="Cambria" w:cs="Cambria"/>
      <w:color w:val="000000"/>
      <w:sz w:val="24"/>
      <w:szCs w:val="24"/>
      <w:u w:color="000000"/>
      <w:lang w:val="es-ES_tradnl" w:eastAsia="es-ES_tradnl"/>
    </w:rPr>
  </w:style>
  <w:style w:type="character" w:customStyle="1" w:styleId="null">
    <w:name w:val="null"/>
    <w:rsid w:val="00A82ECC"/>
  </w:style>
  <w:style w:type="character" w:styleId="nfasis">
    <w:name w:val="Emphasis"/>
    <w:qFormat/>
    <w:rsid w:val="00A82ECC"/>
    <w:rPr>
      <w:i/>
      <w:iCs/>
    </w:rPr>
  </w:style>
  <w:style w:type="paragraph" w:customStyle="1" w:styleId="1">
    <w:name w:val="1"/>
    <w:basedOn w:val="Normal"/>
    <w:next w:val="Puesto"/>
    <w:qFormat/>
    <w:rsid w:val="00A82ECC"/>
    <w:pPr>
      <w:jc w:val="center"/>
    </w:pPr>
    <w:rPr>
      <w:rFonts w:ascii="Tahoma" w:hAnsi="Tahoma" w:cs="Tahoma"/>
      <w:b/>
      <w:bCs/>
      <w:szCs w:val="24"/>
      <w:lang w:val="es-MX"/>
    </w:rPr>
  </w:style>
  <w:style w:type="paragraph" w:customStyle="1" w:styleId="ecxmsonormal">
    <w:name w:val="ecxmsonormal"/>
    <w:basedOn w:val="Normal"/>
    <w:uiPriority w:val="99"/>
    <w:rsid w:val="00A82ECC"/>
    <w:pPr>
      <w:spacing w:after="324"/>
    </w:pPr>
    <w:rPr>
      <w:rFonts w:ascii="Times New Roman" w:hAnsi="Times New Roman"/>
      <w:szCs w:val="24"/>
      <w:lang w:val="es-MX" w:eastAsia="es-MX"/>
    </w:rPr>
  </w:style>
  <w:style w:type="character" w:customStyle="1" w:styleId="CuerpodeltextoCursiva">
    <w:name w:val="Cuerpo del texto + Cursiva"/>
    <w:rsid w:val="00A82ECC"/>
    <w:rPr>
      <w:rFonts w:ascii="Arial" w:eastAsia="Arial" w:hAnsi="Arial" w:cs="Arial"/>
      <w:b w:val="0"/>
      <w:bCs w:val="0"/>
      <w:i/>
      <w:iCs/>
      <w:smallCaps w:val="0"/>
      <w:strike w:val="0"/>
      <w:spacing w:val="0"/>
      <w:sz w:val="20"/>
      <w:szCs w:val="20"/>
    </w:rPr>
  </w:style>
  <w:style w:type="character" w:customStyle="1" w:styleId="Cuerpodeltexto4">
    <w:name w:val="Cuerpo del texto (4)_"/>
    <w:link w:val="Cuerpodeltexto40"/>
    <w:locked/>
    <w:rsid w:val="001A2E4C"/>
    <w:rPr>
      <w:sz w:val="21"/>
      <w:szCs w:val="21"/>
      <w:shd w:val="clear" w:color="auto" w:fill="FFFFFF"/>
    </w:rPr>
  </w:style>
  <w:style w:type="paragraph" w:customStyle="1" w:styleId="Cuerpodeltexto40">
    <w:name w:val="Cuerpo del texto (4)"/>
    <w:basedOn w:val="Normal"/>
    <w:link w:val="Cuerpodeltexto4"/>
    <w:rsid w:val="001A2E4C"/>
    <w:pPr>
      <w:shd w:val="clear" w:color="auto" w:fill="FFFFFF"/>
      <w:spacing w:before="240" w:line="317" w:lineRule="exact"/>
      <w:jc w:val="both"/>
    </w:pPr>
    <w:rPr>
      <w:rFonts w:ascii="Times New Roman" w:hAnsi="Times New Roman"/>
      <w:sz w:val="21"/>
      <w:szCs w:val="21"/>
      <w:lang w:val="es-MX" w:eastAsia="es-MX"/>
    </w:rPr>
  </w:style>
  <w:style w:type="character" w:customStyle="1" w:styleId="Cuerpodeltexto5pto">
    <w:name w:val="Cuerpo del texto + 5 pto"/>
    <w:aliases w:val="Negrita"/>
    <w:rsid w:val="00215174"/>
    <w:rPr>
      <w:b/>
      <w:bCs/>
      <w:i w:val="0"/>
      <w:iCs w:val="0"/>
      <w:smallCaps w:val="0"/>
      <w:strike w:val="0"/>
      <w:dstrike w:val="0"/>
      <w:spacing w:val="0"/>
      <w:sz w:val="10"/>
      <w:szCs w:val="10"/>
      <w:u w:val="none"/>
      <w:effect w:val="none"/>
    </w:rPr>
  </w:style>
  <w:style w:type="character" w:customStyle="1" w:styleId="Cuerpodeltexto2">
    <w:name w:val="Cuerpo del texto (2)_"/>
    <w:link w:val="Cuerpodeltexto20"/>
    <w:locked/>
    <w:rsid w:val="007D14FD"/>
    <w:rPr>
      <w:rFonts w:ascii="Arial" w:eastAsia="Arial" w:hAnsi="Arial" w:cs="Arial"/>
      <w:shd w:val="clear" w:color="auto" w:fill="FFFFFF"/>
    </w:rPr>
  </w:style>
  <w:style w:type="paragraph" w:customStyle="1" w:styleId="Cuerpodeltexto20">
    <w:name w:val="Cuerpo del texto (2)"/>
    <w:basedOn w:val="Normal"/>
    <w:link w:val="Cuerpodeltexto2"/>
    <w:rsid w:val="007D14FD"/>
    <w:pPr>
      <w:shd w:val="clear" w:color="auto" w:fill="FFFFFF"/>
      <w:spacing w:after="840" w:line="0" w:lineRule="atLeast"/>
    </w:pPr>
    <w:rPr>
      <w:rFonts w:eastAsia="Arial" w:cs="Arial"/>
      <w:sz w:val="20"/>
      <w:lang w:val="es-MX" w:eastAsia="es-MX"/>
    </w:rPr>
  </w:style>
  <w:style w:type="character" w:customStyle="1" w:styleId="SinespaciadoCar">
    <w:name w:val="Sin espaciado Car"/>
    <w:link w:val="Sinespaciado"/>
    <w:uiPriority w:val="1"/>
    <w:locked/>
    <w:rsid w:val="002A4600"/>
    <w:rPr>
      <w:rFonts w:ascii="Calibri" w:eastAsia="Calibri" w:hAnsi="Calibri"/>
      <w:sz w:val="22"/>
      <w:szCs w:val="22"/>
      <w:lang w:eastAsia="en-US"/>
    </w:rPr>
  </w:style>
  <w:style w:type="character" w:customStyle="1" w:styleId="CharacterStyle2">
    <w:name w:val="Character Style 2"/>
    <w:uiPriority w:val="99"/>
    <w:rsid w:val="005A73FA"/>
    <w:rPr>
      <w:sz w:val="20"/>
    </w:rPr>
  </w:style>
  <w:style w:type="character" w:customStyle="1" w:styleId="CharacterStyle1">
    <w:name w:val="Character Style 1"/>
    <w:uiPriority w:val="99"/>
    <w:rsid w:val="002A7668"/>
    <w:rPr>
      <w:sz w:val="20"/>
      <w:szCs w:val="20"/>
    </w:rPr>
  </w:style>
  <w:style w:type="paragraph" w:customStyle="1" w:styleId="Style1">
    <w:name w:val="Style 1"/>
    <w:basedOn w:val="Normal"/>
    <w:uiPriority w:val="99"/>
    <w:rsid w:val="002D4ADF"/>
    <w:pPr>
      <w:widowControl w:val="0"/>
      <w:autoSpaceDE w:val="0"/>
      <w:autoSpaceDN w:val="0"/>
      <w:adjustRightInd w:val="0"/>
    </w:pPr>
    <w:rPr>
      <w:rFonts w:ascii="Times New Roman" w:hAnsi="Times New Roman"/>
      <w:sz w:val="20"/>
      <w:lang w:val="en-US" w:eastAsia="es-MX"/>
    </w:rPr>
  </w:style>
  <w:style w:type="table" w:styleId="Tablaconcuadrcula">
    <w:name w:val="Table Grid"/>
    <w:basedOn w:val="Tablanormal"/>
    <w:rsid w:val="002751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A0908"/>
    <w:pPr>
      <w:spacing w:before="100" w:beforeAutospacing="1" w:after="100" w:afterAutospacing="1"/>
    </w:pPr>
    <w:rPr>
      <w:rFonts w:ascii="Times New Roman" w:hAnsi="Times New Roman"/>
      <w:szCs w:val="24"/>
      <w:lang w:val="es-MX" w:eastAsia="es-MX"/>
    </w:rPr>
  </w:style>
  <w:style w:type="paragraph" w:customStyle="1" w:styleId="CuerpoA">
    <w:name w:val="Cuerpo A"/>
    <w:uiPriority w:val="99"/>
    <w:rsid w:val="00106A98"/>
    <w:rPr>
      <w:rFonts w:ascii="Helvetica Neue" w:eastAsia="Arial Unicode MS" w:hAnsi="Helvetica Neue" w:cs="Arial Unicode MS"/>
      <w:color w:val="000000"/>
      <w:sz w:val="22"/>
      <w:szCs w:val="22"/>
      <w:u w:color="000000"/>
      <w:lang w:val="es-ES_tradnl"/>
    </w:rPr>
  </w:style>
  <w:style w:type="character" w:customStyle="1" w:styleId="Ninguno">
    <w:name w:val="Ninguno"/>
    <w:rsid w:val="00106A98"/>
    <w:rPr>
      <w:lang w:val="es-ES_tradnl"/>
    </w:rPr>
  </w:style>
  <w:style w:type="paragraph" w:customStyle="1" w:styleId="Default">
    <w:name w:val="Default"/>
    <w:rsid w:val="007F31ED"/>
    <w:pPr>
      <w:autoSpaceDE w:val="0"/>
      <w:autoSpaceDN w:val="0"/>
      <w:adjustRightInd w:val="0"/>
    </w:pPr>
    <w:rPr>
      <w:rFonts w:ascii="Arial" w:eastAsia="Calibri" w:hAnsi="Arial" w:cs="Arial"/>
      <w:color w:val="000000"/>
      <w:sz w:val="24"/>
      <w:szCs w:val="24"/>
      <w:lang w:eastAsia="en-US"/>
    </w:rPr>
  </w:style>
  <w:style w:type="character" w:customStyle="1" w:styleId="NingunoA">
    <w:name w:val="Ninguno A"/>
    <w:rsid w:val="0060478F"/>
  </w:style>
  <w:style w:type="character" w:customStyle="1" w:styleId="negritas">
    <w:name w:val="negritas"/>
    <w:rsid w:val="001D27BA"/>
    <w:rPr>
      <w:b/>
      <w:bCs/>
    </w:rPr>
  </w:style>
  <w:style w:type="paragraph" w:customStyle="1" w:styleId="CuerpoB">
    <w:name w:val="Cuerpo B"/>
    <w:uiPriority w:val="99"/>
    <w:rsid w:val="00542C19"/>
    <w:rPr>
      <w:rFonts w:eastAsia="Arial Unicode MS" w:cs="Arial Unicode MS"/>
      <w:color w:val="000000"/>
      <w:sz w:val="24"/>
      <w:szCs w:val="24"/>
      <w:u w:color="000000"/>
      <w:lang w:val="es-ES_tradnl"/>
    </w:rPr>
  </w:style>
  <w:style w:type="character" w:customStyle="1" w:styleId="Ttulo9Car">
    <w:name w:val="Título 9 Car"/>
    <w:link w:val="Ttulo9"/>
    <w:uiPriority w:val="99"/>
    <w:semiHidden/>
    <w:rsid w:val="00777F22"/>
    <w:rPr>
      <w:rFonts w:ascii="Arial" w:hAnsi="Arial"/>
      <w:b/>
      <w:sz w:val="24"/>
      <w:lang w:val="es-ES_tradnl" w:eastAsia="es-ES"/>
    </w:rPr>
  </w:style>
  <w:style w:type="paragraph" w:styleId="Listaconvietas">
    <w:name w:val="List Bullet"/>
    <w:basedOn w:val="Normal"/>
    <w:autoRedefine/>
    <w:uiPriority w:val="99"/>
    <w:semiHidden/>
    <w:unhideWhenUsed/>
    <w:rsid w:val="00777F22"/>
    <w:pPr>
      <w:numPr>
        <w:numId w:val="2"/>
      </w:numPr>
      <w:jc w:val="both"/>
    </w:pPr>
    <w:rPr>
      <w:rFonts w:ascii="Times New Roman" w:hAnsi="Times New Roman"/>
      <w:szCs w:val="24"/>
    </w:rPr>
  </w:style>
  <w:style w:type="character" w:customStyle="1" w:styleId="PuestoCar1">
    <w:name w:val="Puesto Car1"/>
    <w:aliases w:val="Título Car"/>
    <w:uiPriority w:val="10"/>
    <w:locked/>
    <w:rsid w:val="00777F22"/>
    <w:rPr>
      <w:rFonts w:ascii="Tahoma" w:hAnsi="Tahoma" w:cs="Tahoma"/>
      <w:b/>
      <w:bCs/>
      <w:sz w:val="24"/>
      <w:szCs w:val="24"/>
      <w:lang w:eastAsia="es-ES"/>
    </w:rPr>
  </w:style>
  <w:style w:type="paragraph" w:customStyle="1" w:styleId="Style3">
    <w:name w:val="Style 3"/>
    <w:basedOn w:val="Normal"/>
    <w:uiPriority w:val="99"/>
    <w:rsid w:val="00777F22"/>
    <w:pPr>
      <w:widowControl w:val="0"/>
      <w:autoSpaceDE w:val="0"/>
      <w:autoSpaceDN w:val="0"/>
      <w:spacing w:before="288"/>
      <w:ind w:left="1080" w:right="1224"/>
      <w:jc w:val="both"/>
    </w:pPr>
    <w:rPr>
      <w:rFonts w:cs="Arial"/>
      <w:szCs w:val="24"/>
      <w:lang w:val="en-US" w:eastAsia="es-MX"/>
    </w:rPr>
  </w:style>
  <w:style w:type="character" w:customStyle="1" w:styleId="ANOTACIONCar">
    <w:name w:val="ANOTACION Car"/>
    <w:link w:val="ANOTACION"/>
    <w:locked/>
    <w:rsid w:val="00777F22"/>
    <w:rPr>
      <w:b/>
      <w:sz w:val="18"/>
      <w:lang w:val="es-ES_tradnl" w:eastAsia="es-ES"/>
    </w:rPr>
  </w:style>
  <w:style w:type="paragraph" w:customStyle="1" w:styleId="ANOTACION">
    <w:name w:val="ANOTACION"/>
    <w:basedOn w:val="Normal"/>
    <w:link w:val="ANOTACIONCar"/>
    <w:rsid w:val="00777F22"/>
    <w:pPr>
      <w:spacing w:before="101" w:after="101" w:line="216" w:lineRule="atLeast"/>
      <w:jc w:val="center"/>
    </w:pPr>
    <w:rPr>
      <w:rFonts w:ascii="Times New Roman" w:hAnsi="Times New Roman"/>
      <w:b/>
      <w:sz w:val="18"/>
      <w:lang w:val="es-ES_tradnl"/>
    </w:rPr>
  </w:style>
  <w:style w:type="paragraph" w:customStyle="1" w:styleId="Estilo3">
    <w:name w:val="Estilo3"/>
    <w:basedOn w:val="Ttulo2"/>
    <w:uiPriority w:val="99"/>
    <w:qFormat/>
    <w:rsid w:val="00777F22"/>
    <w:pPr>
      <w:keepNext w:val="0"/>
      <w:spacing w:before="120" w:after="120" w:line="276" w:lineRule="auto"/>
      <w:ind w:left="1418" w:hanging="454"/>
      <w:jc w:val="both"/>
    </w:pPr>
    <w:rPr>
      <w:rFonts w:ascii="Calibri" w:eastAsia="Calibri" w:hAnsi="Calibri"/>
      <w:b w:val="0"/>
      <w:bCs/>
      <w:sz w:val="24"/>
      <w:szCs w:val="26"/>
      <w:lang w:val="es-MX" w:eastAsia="en-US"/>
    </w:rPr>
  </w:style>
  <w:style w:type="character" w:customStyle="1" w:styleId="CharacterStyle3">
    <w:name w:val="Character Style 3"/>
    <w:uiPriority w:val="99"/>
    <w:rsid w:val="00777F22"/>
    <w:rPr>
      <w:rFonts w:ascii="Arial" w:hAnsi="Arial" w:cs="Arial" w:hint="default"/>
      <w:color w:val="1D2128"/>
      <w:sz w:val="23"/>
    </w:rPr>
  </w:style>
  <w:style w:type="paragraph" w:customStyle="1" w:styleId="Poromisin">
    <w:name w:val="Por omisión"/>
    <w:uiPriority w:val="99"/>
    <w:rsid w:val="00697D7B"/>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rPr>
  </w:style>
  <w:style w:type="paragraph" w:customStyle="1" w:styleId="element">
    <w:name w:val="element"/>
    <w:basedOn w:val="Normal"/>
    <w:uiPriority w:val="99"/>
    <w:rsid w:val="002E102F"/>
    <w:pPr>
      <w:spacing w:before="100" w:beforeAutospacing="1" w:after="100" w:afterAutospacing="1"/>
    </w:pPr>
    <w:rPr>
      <w:rFonts w:ascii="Times New Roman" w:hAnsi="Times New Roman"/>
      <w:szCs w:val="24"/>
      <w:lang w:val="es-MX" w:eastAsia="es-MX"/>
    </w:rPr>
  </w:style>
  <w:style w:type="paragraph" w:styleId="Subttulo">
    <w:name w:val="Subtitle"/>
    <w:basedOn w:val="Normal"/>
    <w:next w:val="Normal"/>
    <w:link w:val="SubttuloCar"/>
    <w:uiPriority w:val="99"/>
    <w:qFormat/>
    <w:rsid w:val="006903DB"/>
    <w:pPr>
      <w:keepNext/>
      <w:keepLines/>
      <w:widowControl w:val="0"/>
      <w:spacing w:before="360" w:after="80"/>
    </w:pPr>
    <w:rPr>
      <w:rFonts w:ascii="Georgia" w:eastAsia="Georgia" w:hAnsi="Georgia" w:cs="Georgia"/>
      <w:i/>
      <w:color w:val="666666"/>
      <w:sz w:val="48"/>
      <w:szCs w:val="48"/>
      <w:lang w:eastAsia="es-MX"/>
    </w:rPr>
  </w:style>
  <w:style w:type="character" w:customStyle="1" w:styleId="SubttuloCar">
    <w:name w:val="Subtítulo Car"/>
    <w:link w:val="Subttulo"/>
    <w:uiPriority w:val="99"/>
    <w:rsid w:val="006903DB"/>
    <w:rPr>
      <w:rFonts w:ascii="Georgia" w:eastAsia="Georgia" w:hAnsi="Georgia" w:cs="Georgia"/>
      <w:i/>
      <w:color w:val="666666"/>
      <w:sz w:val="48"/>
      <w:szCs w:val="48"/>
      <w:lang w:val="es-ES"/>
    </w:rPr>
  </w:style>
  <w:style w:type="table" w:customStyle="1" w:styleId="TableNormal">
    <w:name w:val="Table Normal"/>
    <w:rsid w:val="006903DB"/>
    <w:pPr>
      <w:widowControl w:val="0"/>
    </w:pPr>
    <w:rPr>
      <w:rFonts w:ascii="Arial" w:eastAsia="Arial" w:hAnsi="Arial" w:cs="Arial"/>
      <w:sz w:val="22"/>
      <w:szCs w:val="22"/>
      <w:lang w:val="es-ES"/>
    </w:rPr>
    <w:tblPr>
      <w:tblCellMar>
        <w:top w:w="0" w:type="dxa"/>
        <w:left w:w="0" w:type="dxa"/>
        <w:bottom w:w="0" w:type="dxa"/>
        <w:right w:w="0" w:type="dxa"/>
      </w:tblCellMar>
    </w:tblPr>
  </w:style>
  <w:style w:type="paragraph" w:customStyle="1" w:styleId="Normal1">
    <w:name w:val="Normal1"/>
    <w:uiPriority w:val="99"/>
    <w:rsid w:val="00425F84"/>
    <w:rPr>
      <w:sz w:val="24"/>
      <w:szCs w:val="24"/>
      <w:lang w:val="es-ES" w:eastAsia="es-ES"/>
    </w:rPr>
  </w:style>
  <w:style w:type="character" w:customStyle="1" w:styleId="normaltextrun">
    <w:name w:val="normaltextrun"/>
    <w:rsid w:val="004B6062"/>
  </w:style>
  <w:style w:type="paragraph" w:customStyle="1" w:styleId="msonormal0">
    <w:name w:val="msonormal"/>
    <w:basedOn w:val="Normal"/>
    <w:uiPriority w:val="99"/>
    <w:rsid w:val="00B659C9"/>
    <w:pPr>
      <w:spacing w:before="100" w:beforeAutospacing="1" w:after="100" w:afterAutospacing="1"/>
    </w:pPr>
    <w:rPr>
      <w:rFonts w:ascii="Times New Roman" w:hAnsi="Times New Roman"/>
      <w:szCs w:val="24"/>
      <w:lang w:val="es-MX" w:eastAsia="es-MX"/>
    </w:rPr>
  </w:style>
  <w:style w:type="paragraph" w:styleId="Ttulo">
    <w:name w:val="Title"/>
    <w:basedOn w:val="Normal"/>
    <w:next w:val="Normal"/>
    <w:uiPriority w:val="10"/>
    <w:qFormat/>
    <w:rsid w:val="00B659C9"/>
    <w:pPr>
      <w:contextualSpacing/>
    </w:pPr>
    <w:rPr>
      <w:rFonts w:asciiTheme="majorHAnsi" w:eastAsiaTheme="majorEastAsia" w:hAnsiTheme="majorHAnsi" w:cstheme="majorBidi"/>
      <w:spacing w:val="-10"/>
      <w:kern w:val="28"/>
      <w:sz w:val="56"/>
      <w:szCs w:val="56"/>
    </w:rPr>
  </w:style>
  <w:style w:type="character" w:customStyle="1" w:styleId="TtuloCar2">
    <w:name w:val="Título Car2"/>
    <w:basedOn w:val="Fuentedeprrafopredeter"/>
    <w:uiPriority w:val="99"/>
    <w:rsid w:val="00B659C9"/>
    <w:rPr>
      <w:rFonts w:asciiTheme="majorHAnsi" w:eastAsiaTheme="majorEastAsia" w:hAnsiTheme="majorHAnsi" w:cstheme="majorBidi"/>
      <w:spacing w:val="-10"/>
      <w:kern w:val="28"/>
      <w:sz w:val="56"/>
      <w:szCs w:val="5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7273">
      <w:bodyDiv w:val="1"/>
      <w:marLeft w:val="0"/>
      <w:marRight w:val="0"/>
      <w:marTop w:val="0"/>
      <w:marBottom w:val="0"/>
      <w:divBdr>
        <w:top w:val="none" w:sz="0" w:space="0" w:color="auto"/>
        <w:left w:val="none" w:sz="0" w:space="0" w:color="auto"/>
        <w:bottom w:val="none" w:sz="0" w:space="0" w:color="auto"/>
        <w:right w:val="none" w:sz="0" w:space="0" w:color="auto"/>
      </w:divBdr>
    </w:div>
    <w:div w:id="2825244">
      <w:bodyDiv w:val="1"/>
      <w:marLeft w:val="0"/>
      <w:marRight w:val="0"/>
      <w:marTop w:val="0"/>
      <w:marBottom w:val="0"/>
      <w:divBdr>
        <w:top w:val="none" w:sz="0" w:space="0" w:color="auto"/>
        <w:left w:val="none" w:sz="0" w:space="0" w:color="auto"/>
        <w:bottom w:val="none" w:sz="0" w:space="0" w:color="auto"/>
        <w:right w:val="none" w:sz="0" w:space="0" w:color="auto"/>
      </w:divBdr>
    </w:div>
    <w:div w:id="6257355">
      <w:bodyDiv w:val="1"/>
      <w:marLeft w:val="0"/>
      <w:marRight w:val="0"/>
      <w:marTop w:val="0"/>
      <w:marBottom w:val="0"/>
      <w:divBdr>
        <w:top w:val="none" w:sz="0" w:space="0" w:color="auto"/>
        <w:left w:val="none" w:sz="0" w:space="0" w:color="auto"/>
        <w:bottom w:val="none" w:sz="0" w:space="0" w:color="auto"/>
        <w:right w:val="none" w:sz="0" w:space="0" w:color="auto"/>
      </w:divBdr>
    </w:div>
    <w:div w:id="10498368">
      <w:bodyDiv w:val="1"/>
      <w:marLeft w:val="0"/>
      <w:marRight w:val="0"/>
      <w:marTop w:val="0"/>
      <w:marBottom w:val="0"/>
      <w:divBdr>
        <w:top w:val="none" w:sz="0" w:space="0" w:color="auto"/>
        <w:left w:val="none" w:sz="0" w:space="0" w:color="auto"/>
        <w:bottom w:val="none" w:sz="0" w:space="0" w:color="auto"/>
        <w:right w:val="none" w:sz="0" w:space="0" w:color="auto"/>
      </w:divBdr>
    </w:div>
    <w:div w:id="11956396">
      <w:bodyDiv w:val="1"/>
      <w:marLeft w:val="0"/>
      <w:marRight w:val="0"/>
      <w:marTop w:val="0"/>
      <w:marBottom w:val="0"/>
      <w:divBdr>
        <w:top w:val="none" w:sz="0" w:space="0" w:color="auto"/>
        <w:left w:val="none" w:sz="0" w:space="0" w:color="auto"/>
        <w:bottom w:val="none" w:sz="0" w:space="0" w:color="auto"/>
        <w:right w:val="none" w:sz="0" w:space="0" w:color="auto"/>
      </w:divBdr>
    </w:div>
    <w:div w:id="12196371">
      <w:bodyDiv w:val="1"/>
      <w:marLeft w:val="0"/>
      <w:marRight w:val="0"/>
      <w:marTop w:val="0"/>
      <w:marBottom w:val="0"/>
      <w:divBdr>
        <w:top w:val="none" w:sz="0" w:space="0" w:color="auto"/>
        <w:left w:val="none" w:sz="0" w:space="0" w:color="auto"/>
        <w:bottom w:val="none" w:sz="0" w:space="0" w:color="auto"/>
        <w:right w:val="none" w:sz="0" w:space="0" w:color="auto"/>
      </w:divBdr>
    </w:div>
    <w:div w:id="15621401">
      <w:bodyDiv w:val="1"/>
      <w:marLeft w:val="0"/>
      <w:marRight w:val="0"/>
      <w:marTop w:val="0"/>
      <w:marBottom w:val="0"/>
      <w:divBdr>
        <w:top w:val="none" w:sz="0" w:space="0" w:color="auto"/>
        <w:left w:val="none" w:sz="0" w:space="0" w:color="auto"/>
        <w:bottom w:val="none" w:sz="0" w:space="0" w:color="auto"/>
        <w:right w:val="none" w:sz="0" w:space="0" w:color="auto"/>
      </w:divBdr>
    </w:div>
    <w:div w:id="20980000">
      <w:bodyDiv w:val="1"/>
      <w:marLeft w:val="0"/>
      <w:marRight w:val="0"/>
      <w:marTop w:val="0"/>
      <w:marBottom w:val="0"/>
      <w:divBdr>
        <w:top w:val="none" w:sz="0" w:space="0" w:color="auto"/>
        <w:left w:val="none" w:sz="0" w:space="0" w:color="auto"/>
        <w:bottom w:val="none" w:sz="0" w:space="0" w:color="auto"/>
        <w:right w:val="none" w:sz="0" w:space="0" w:color="auto"/>
      </w:divBdr>
    </w:div>
    <w:div w:id="21984304">
      <w:bodyDiv w:val="1"/>
      <w:marLeft w:val="0"/>
      <w:marRight w:val="0"/>
      <w:marTop w:val="0"/>
      <w:marBottom w:val="0"/>
      <w:divBdr>
        <w:top w:val="none" w:sz="0" w:space="0" w:color="auto"/>
        <w:left w:val="none" w:sz="0" w:space="0" w:color="auto"/>
        <w:bottom w:val="none" w:sz="0" w:space="0" w:color="auto"/>
        <w:right w:val="none" w:sz="0" w:space="0" w:color="auto"/>
      </w:divBdr>
    </w:div>
    <w:div w:id="24528971">
      <w:bodyDiv w:val="1"/>
      <w:marLeft w:val="0"/>
      <w:marRight w:val="0"/>
      <w:marTop w:val="0"/>
      <w:marBottom w:val="0"/>
      <w:divBdr>
        <w:top w:val="none" w:sz="0" w:space="0" w:color="auto"/>
        <w:left w:val="none" w:sz="0" w:space="0" w:color="auto"/>
        <w:bottom w:val="none" w:sz="0" w:space="0" w:color="auto"/>
        <w:right w:val="none" w:sz="0" w:space="0" w:color="auto"/>
      </w:divBdr>
    </w:div>
    <w:div w:id="24673291">
      <w:bodyDiv w:val="1"/>
      <w:marLeft w:val="0"/>
      <w:marRight w:val="0"/>
      <w:marTop w:val="0"/>
      <w:marBottom w:val="0"/>
      <w:divBdr>
        <w:top w:val="none" w:sz="0" w:space="0" w:color="auto"/>
        <w:left w:val="none" w:sz="0" w:space="0" w:color="auto"/>
        <w:bottom w:val="none" w:sz="0" w:space="0" w:color="auto"/>
        <w:right w:val="none" w:sz="0" w:space="0" w:color="auto"/>
      </w:divBdr>
    </w:div>
    <w:div w:id="24911266">
      <w:bodyDiv w:val="1"/>
      <w:marLeft w:val="0"/>
      <w:marRight w:val="0"/>
      <w:marTop w:val="0"/>
      <w:marBottom w:val="0"/>
      <w:divBdr>
        <w:top w:val="none" w:sz="0" w:space="0" w:color="auto"/>
        <w:left w:val="none" w:sz="0" w:space="0" w:color="auto"/>
        <w:bottom w:val="none" w:sz="0" w:space="0" w:color="auto"/>
        <w:right w:val="none" w:sz="0" w:space="0" w:color="auto"/>
      </w:divBdr>
    </w:div>
    <w:div w:id="30232148">
      <w:bodyDiv w:val="1"/>
      <w:marLeft w:val="0"/>
      <w:marRight w:val="0"/>
      <w:marTop w:val="0"/>
      <w:marBottom w:val="0"/>
      <w:divBdr>
        <w:top w:val="none" w:sz="0" w:space="0" w:color="auto"/>
        <w:left w:val="none" w:sz="0" w:space="0" w:color="auto"/>
        <w:bottom w:val="none" w:sz="0" w:space="0" w:color="auto"/>
        <w:right w:val="none" w:sz="0" w:space="0" w:color="auto"/>
      </w:divBdr>
    </w:div>
    <w:div w:id="33311114">
      <w:bodyDiv w:val="1"/>
      <w:marLeft w:val="0"/>
      <w:marRight w:val="0"/>
      <w:marTop w:val="0"/>
      <w:marBottom w:val="0"/>
      <w:divBdr>
        <w:top w:val="none" w:sz="0" w:space="0" w:color="auto"/>
        <w:left w:val="none" w:sz="0" w:space="0" w:color="auto"/>
        <w:bottom w:val="none" w:sz="0" w:space="0" w:color="auto"/>
        <w:right w:val="none" w:sz="0" w:space="0" w:color="auto"/>
      </w:divBdr>
    </w:div>
    <w:div w:id="34543391">
      <w:bodyDiv w:val="1"/>
      <w:marLeft w:val="0"/>
      <w:marRight w:val="0"/>
      <w:marTop w:val="0"/>
      <w:marBottom w:val="0"/>
      <w:divBdr>
        <w:top w:val="none" w:sz="0" w:space="0" w:color="auto"/>
        <w:left w:val="none" w:sz="0" w:space="0" w:color="auto"/>
        <w:bottom w:val="none" w:sz="0" w:space="0" w:color="auto"/>
        <w:right w:val="none" w:sz="0" w:space="0" w:color="auto"/>
      </w:divBdr>
    </w:div>
    <w:div w:id="35859503">
      <w:bodyDiv w:val="1"/>
      <w:marLeft w:val="0"/>
      <w:marRight w:val="0"/>
      <w:marTop w:val="0"/>
      <w:marBottom w:val="0"/>
      <w:divBdr>
        <w:top w:val="none" w:sz="0" w:space="0" w:color="auto"/>
        <w:left w:val="none" w:sz="0" w:space="0" w:color="auto"/>
        <w:bottom w:val="none" w:sz="0" w:space="0" w:color="auto"/>
        <w:right w:val="none" w:sz="0" w:space="0" w:color="auto"/>
      </w:divBdr>
    </w:div>
    <w:div w:id="37241714">
      <w:bodyDiv w:val="1"/>
      <w:marLeft w:val="0"/>
      <w:marRight w:val="0"/>
      <w:marTop w:val="0"/>
      <w:marBottom w:val="0"/>
      <w:divBdr>
        <w:top w:val="none" w:sz="0" w:space="0" w:color="auto"/>
        <w:left w:val="none" w:sz="0" w:space="0" w:color="auto"/>
        <w:bottom w:val="none" w:sz="0" w:space="0" w:color="auto"/>
        <w:right w:val="none" w:sz="0" w:space="0" w:color="auto"/>
      </w:divBdr>
    </w:div>
    <w:div w:id="38164686">
      <w:bodyDiv w:val="1"/>
      <w:marLeft w:val="0"/>
      <w:marRight w:val="0"/>
      <w:marTop w:val="0"/>
      <w:marBottom w:val="0"/>
      <w:divBdr>
        <w:top w:val="none" w:sz="0" w:space="0" w:color="auto"/>
        <w:left w:val="none" w:sz="0" w:space="0" w:color="auto"/>
        <w:bottom w:val="none" w:sz="0" w:space="0" w:color="auto"/>
        <w:right w:val="none" w:sz="0" w:space="0" w:color="auto"/>
      </w:divBdr>
    </w:div>
    <w:div w:id="39862688">
      <w:bodyDiv w:val="1"/>
      <w:marLeft w:val="0"/>
      <w:marRight w:val="0"/>
      <w:marTop w:val="0"/>
      <w:marBottom w:val="0"/>
      <w:divBdr>
        <w:top w:val="none" w:sz="0" w:space="0" w:color="auto"/>
        <w:left w:val="none" w:sz="0" w:space="0" w:color="auto"/>
        <w:bottom w:val="none" w:sz="0" w:space="0" w:color="auto"/>
        <w:right w:val="none" w:sz="0" w:space="0" w:color="auto"/>
      </w:divBdr>
    </w:div>
    <w:div w:id="41710548">
      <w:bodyDiv w:val="1"/>
      <w:marLeft w:val="0"/>
      <w:marRight w:val="0"/>
      <w:marTop w:val="0"/>
      <w:marBottom w:val="0"/>
      <w:divBdr>
        <w:top w:val="none" w:sz="0" w:space="0" w:color="auto"/>
        <w:left w:val="none" w:sz="0" w:space="0" w:color="auto"/>
        <w:bottom w:val="none" w:sz="0" w:space="0" w:color="auto"/>
        <w:right w:val="none" w:sz="0" w:space="0" w:color="auto"/>
      </w:divBdr>
    </w:div>
    <w:div w:id="44379494">
      <w:bodyDiv w:val="1"/>
      <w:marLeft w:val="0"/>
      <w:marRight w:val="0"/>
      <w:marTop w:val="0"/>
      <w:marBottom w:val="0"/>
      <w:divBdr>
        <w:top w:val="none" w:sz="0" w:space="0" w:color="auto"/>
        <w:left w:val="none" w:sz="0" w:space="0" w:color="auto"/>
        <w:bottom w:val="none" w:sz="0" w:space="0" w:color="auto"/>
        <w:right w:val="none" w:sz="0" w:space="0" w:color="auto"/>
      </w:divBdr>
    </w:div>
    <w:div w:id="44380781">
      <w:bodyDiv w:val="1"/>
      <w:marLeft w:val="0"/>
      <w:marRight w:val="0"/>
      <w:marTop w:val="0"/>
      <w:marBottom w:val="0"/>
      <w:divBdr>
        <w:top w:val="none" w:sz="0" w:space="0" w:color="auto"/>
        <w:left w:val="none" w:sz="0" w:space="0" w:color="auto"/>
        <w:bottom w:val="none" w:sz="0" w:space="0" w:color="auto"/>
        <w:right w:val="none" w:sz="0" w:space="0" w:color="auto"/>
      </w:divBdr>
    </w:div>
    <w:div w:id="45301534">
      <w:bodyDiv w:val="1"/>
      <w:marLeft w:val="0"/>
      <w:marRight w:val="0"/>
      <w:marTop w:val="0"/>
      <w:marBottom w:val="0"/>
      <w:divBdr>
        <w:top w:val="none" w:sz="0" w:space="0" w:color="auto"/>
        <w:left w:val="none" w:sz="0" w:space="0" w:color="auto"/>
        <w:bottom w:val="none" w:sz="0" w:space="0" w:color="auto"/>
        <w:right w:val="none" w:sz="0" w:space="0" w:color="auto"/>
      </w:divBdr>
    </w:div>
    <w:div w:id="45448588">
      <w:bodyDiv w:val="1"/>
      <w:marLeft w:val="0"/>
      <w:marRight w:val="0"/>
      <w:marTop w:val="0"/>
      <w:marBottom w:val="0"/>
      <w:divBdr>
        <w:top w:val="none" w:sz="0" w:space="0" w:color="auto"/>
        <w:left w:val="none" w:sz="0" w:space="0" w:color="auto"/>
        <w:bottom w:val="none" w:sz="0" w:space="0" w:color="auto"/>
        <w:right w:val="none" w:sz="0" w:space="0" w:color="auto"/>
      </w:divBdr>
    </w:div>
    <w:div w:id="46032906">
      <w:bodyDiv w:val="1"/>
      <w:marLeft w:val="0"/>
      <w:marRight w:val="0"/>
      <w:marTop w:val="0"/>
      <w:marBottom w:val="0"/>
      <w:divBdr>
        <w:top w:val="none" w:sz="0" w:space="0" w:color="auto"/>
        <w:left w:val="none" w:sz="0" w:space="0" w:color="auto"/>
        <w:bottom w:val="none" w:sz="0" w:space="0" w:color="auto"/>
        <w:right w:val="none" w:sz="0" w:space="0" w:color="auto"/>
      </w:divBdr>
    </w:div>
    <w:div w:id="47188711">
      <w:bodyDiv w:val="1"/>
      <w:marLeft w:val="0"/>
      <w:marRight w:val="0"/>
      <w:marTop w:val="0"/>
      <w:marBottom w:val="0"/>
      <w:divBdr>
        <w:top w:val="none" w:sz="0" w:space="0" w:color="auto"/>
        <w:left w:val="none" w:sz="0" w:space="0" w:color="auto"/>
        <w:bottom w:val="none" w:sz="0" w:space="0" w:color="auto"/>
        <w:right w:val="none" w:sz="0" w:space="0" w:color="auto"/>
      </w:divBdr>
    </w:div>
    <w:div w:id="50470686">
      <w:bodyDiv w:val="1"/>
      <w:marLeft w:val="0"/>
      <w:marRight w:val="0"/>
      <w:marTop w:val="0"/>
      <w:marBottom w:val="0"/>
      <w:divBdr>
        <w:top w:val="none" w:sz="0" w:space="0" w:color="auto"/>
        <w:left w:val="none" w:sz="0" w:space="0" w:color="auto"/>
        <w:bottom w:val="none" w:sz="0" w:space="0" w:color="auto"/>
        <w:right w:val="none" w:sz="0" w:space="0" w:color="auto"/>
      </w:divBdr>
    </w:div>
    <w:div w:id="50736596">
      <w:bodyDiv w:val="1"/>
      <w:marLeft w:val="0"/>
      <w:marRight w:val="0"/>
      <w:marTop w:val="0"/>
      <w:marBottom w:val="0"/>
      <w:divBdr>
        <w:top w:val="none" w:sz="0" w:space="0" w:color="auto"/>
        <w:left w:val="none" w:sz="0" w:space="0" w:color="auto"/>
        <w:bottom w:val="none" w:sz="0" w:space="0" w:color="auto"/>
        <w:right w:val="none" w:sz="0" w:space="0" w:color="auto"/>
      </w:divBdr>
    </w:div>
    <w:div w:id="52168463">
      <w:bodyDiv w:val="1"/>
      <w:marLeft w:val="0"/>
      <w:marRight w:val="0"/>
      <w:marTop w:val="0"/>
      <w:marBottom w:val="0"/>
      <w:divBdr>
        <w:top w:val="none" w:sz="0" w:space="0" w:color="auto"/>
        <w:left w:val="none" w:sz="0" w:space="0" w:color="auto"/>
        <w:bottom w:val="none" w:sz="0" w:space="0" w:color="auto"/>
        <w:right w:val="none" w:sz="0" w:space="0" w:color="auto"/>
      </w:divBdr>
    </w:div>
    <w:div w:id="53703695">
      <w:bodyDiv w:val="1"/>
      <w:marLeft w:val="0"/>
      <w:marRight w:val="0"/>
      <w:marTop w:val="0"/>
      <w:marBottom w:val="0"/>
      <w:divBdr>
        <w:top w:val="none" w:sz="0" w:space="0" w:color="auto"/>
        <w:left w:val="none" w:sz="0" w:space="0" w:color="auto"/>
        <w:bottom w:val="none" w:sz="0" w:space="0" w:color="auto"/>
        <w:right w:val="none" w:sz="0" w:space="0" w:color="auto"/>
      </w:divBdr>
    </w:div>
    <w:div w:id="62215456">
      <w:bodyDiv w:val="1"/>
      <w:marLeft w:val="0"/>
      <w:marRight w:val="0"/>
      <w:marTop w:val="0"/>
      <w:marBottom w:val="0"/>
      <w:divBdr>
        <w:top w:val="none" w:sz="0" w:space="0" w:color="auto"/>
        <w:left w:val="none" w:sz="0" w:space="0" w:color="auto"/>
        <w:bottom w:val="none" w:sz="0" w:space="0" w:color="auto"/>
        <w:right w:val="none" w:sz="0" w:space="0" w:color="auto"/>
      </w:divBdr>
    </w:div>
    <w:div w:id="67196323">
      <w:bodyDiv w:val="1"/>
      <w:marLeft w:val="0"/>
      <w:marRight w:val="0"/>
      <w:marTop w:val="0"/>
      <w:marBottom w:val="0"/>
      <w:divBdr>
        <w:top w:val="none" w:sz="0" w:space="0" w:color="auto"/>
        <w:left w:val="none" w:sz="0" w:space="0" w:color="auto"/>
        <w:bottom w:val="none" w:sz="0" w:space="0" w:color="auto"/>
        <w:right w:val="none" w:sz="0" w:space="0" w:color="auto"/>
      </w:divBdr>
    </w:div>
    <w:div w:id="69423873">
      <w:bodyDiv w:val="1"/>
      <w:marLeft w:val="0"/>
      <w:marRight w:val="0"/>
      <w:marTop w:val="0"/>
      <w:marBottom w:val="0"/>
      <w:divBdr>
        <w:top w:val="none" w:sz="0" w:space="0" w:color="auto"/>
        <w:left w:val="none" w:sz="0" w:space="0" w:color="auto"/>
        <w:bottom w:val="none" w:sz="0" w:space="0" w:color="auto"/>
        <w:right w:val="none" w:sz="0" w:space="0" w:color="auto"/>
      </w:divBdr>
    </w:div>
    <w:div w:id="72238041">
      <w:bodyDiv w:val="1"/>
      <w:marLeft w:val="0"/>
      <w:marRight w:val="0"/>
      <w:marTop w:val="0"/>
      <w:marBottom w:val="0"/>
      <w:divBdr>
        <w:top w:val="none" w:sz="0" w:space="0" w:color="auto"/>
        <w:left w:val="none" w:sz="0" w:space="0" w:color="auto"/>
        <w:bottom w:val="none" w:sz="0" w:space="0" w:color="auto"/>
        <w:right w:val="none" w:sz="0" w:space="0" w:color="auto"/>
      </w:divBdr>
    </w:div>
    <w:div w:id="80176800">
      <w:bodyDiv w:val="1"/>
      <w:marLeft w:val="0"/>
      <w:marRight w:val="0"/>
      <w:marTop w:val="0"/>
      <w:marBottom w:val="0"/>
      <w:divBdr>
        <w:top w:val="none" w:sz="0" w:space="0" w:color="auto"/>
        <w:left w:val="none" w:sz="0" w:space="0" w:color="auto"/>
        <w:bottom w:val="none" w:sz="0" w:space="0" w:color="auto"/>
        <w:right w:val="none" w:sz="0" w:space="0" w:color="auto"/>
      </w:divBdr>
    </w:div>
    <w:div w:id="85423756">
      <w:bodyDiv w:val="1"/>
      <w:marLeft w:val="0"/>
      <w:marRight w:val="0"/>
      <w:marTop w:val="0"/>
      <w:marBottom w:val="0"/>
      <w:divBdr>
        <w:top w:val="none" w:sz="0" w:space="0" w:color="auto"/>
        <w:left w:val="none" w:sz="0" w:space="0" w:color="auto"/>
        <w:bottom w:val="none" w:sz="0" w:space="0" w:color="auto"/>
        <w:right w:val="none" w:sz="0" w:space="0" w:color="auto"/>
      </w:divBdr>
    </w:div>
    <w:div w:id="88089019">
      <w:bodyDiv w:val="1"/>
      <w:marLeft w:val="0"/>
      <w:marRight w:val="0"/>
      <w:marTop w:val="0"/>
      <w:marBottom w:val="0"/>
      <w:divBdr>
        <w:top w:val="none" w:sz="0" w:space="0" w:color="auto"/>
        <w:left w:val="none" w:sz="0" w:space="0" w:color="auto"/>
        <w:bottom w:val="none" w:sz="0" w:space="0" w:color="auto"/>
        <w:right w:val="none" w:sz="0" w:space="0" w:color="auto"/>
      </w:divBdr>
    </w:div>
    <w:div w:id="88816197">
      <w:bodyDiv w:val="1"/>
      <w:marLeft w:val="0"/>
      <w:marRight w:val="0"/>
      <w:marTop w:val="0"/>
      <w:marBottom w:val="0"/>
      <w:divBdr>
        <w:top w:val="none" w:sz="0" w:space="0" w:color="auto"/>
        <w:left w:val="none" w:sz="0" w:space="0" w:color="auto"/>
        <w:bottom w:val="none" w:sz="0" w:space="0" w:color="auto"/>
        <w:right w:val="none" w:sz="0" w:space="0" w:color="auto"/>
      </w:divBdr>
    </w:div>
    <w:div w:id="100537141">
      <w:bodyDiv w:val="1"/>
      <w:marLeft w:val="0"/>
      <w:marRight w:val="0"/>
      <w:marTop w:val="0"/>
      <w:marBottom w:val="0"/>
      <w:divBdr>
        <w:top w:val="none" w:sz="0" w:space="0" w:color="auto"/>
        <w:left w:val="none" w:sz="0" w:space="0" w:color="auto"/>
        <w:bottom w:val="none" w:sz="0" w:space="0" w:color="auto"/>
        <w:right w:val="none" w:sz="0" w:space="0" w:color="auto"/>
      </w:divBdr>
    </w:div>
    <w:div w:id="100952677">
      <w:bodyDiv w:val="1"/>
      <w:marLeft w:val="0"/>
      <w:marRight w:val="0"/>
      <w:marTop w:val="0"/>
      <w:marBottom w:val="0"/>
      <w:divBdr>
        <w:top w:val="none" w:sz="0" w:space="0" w:color="auto"/>
        <w:left w:val="none" w:sz="0" w:space="0" w:color="auto"/>
        <w:bottom w:val="none" w:sz="0" w:space="0" w:color="auto"/>
        <w:right w:val="none" w:sz="0" w:space="0" w:color="auto"/>
      </w:divBdr>
    </w:div>
    <w:div w:id="105465612">
      <w:bodyDiv w:val="1"/>
      <w:marLeft w:val="0"/>
      <w:marRight w:val="0"/>
      <w:marTop w:val="0"/>
      <w:marBottom w:val="0"/>
      <w:divBdr>
        <w:top w:val="none" w:sz="0" w:space="0" w:color="auto"/>
        <w:left w:val="none" w:sz="0" w:space="0" w:color="auto"/>
        <w:bottom w:val="none" w:sz="0" w:space="0" w:color="auto"/>
        <w:right w:val="none" w:sz="0" w:space="0" w:color="auto"/>
      </w:divBdr>
    </w:div>
    <w:div w:id="109126834">
      <w:bodyDiv w:val="1"/>
      <w:marLeft w:val="0"/>
      <w:marRight w:val="0"/>
      <w:marTop w:val="0"/>
      <w:marBottom w:val="0"/>
      <w:divBdr>
        <w:top w:val="none" w:sz="0" w:space="0" w:color="auto"/>
        <w:left w:val="none" w:sz="0" w:space="0" w:color="auto"/>
        <w:bottom w:val="none" w:sz="0" w:space="0" w:color="auto"/>
        <w:right w:val="none" w:sz="0" w:space="0" w:color="auto"/>
      </w:divBdr>
    </w:div>
    <w:div w:id="111674811">
      <w:bodyDiv w:val="1"/>
      <w:marLeft w:val="0"/>
      <w:marRight w:val="0"/>
      <w:marTop w:val="0"/>
      <w:marBottom w:val="0"/>
      <w:divBdr>
        <w:top w:val="none" w:sz="0" w:space="0" w:color="auto"/>
        <w:left w:val="none" w:sz="0" w:space="0" w:color="auto"/>
        <w:bottom w:val="none" w:sz="0" w:space="0" w:color="auto"/>
        <w:right w:val="none" w:sz="0" w:space="0" w:color="auto"/>
      </w:divBdr>
    </w:div>
    <w:div w:id="112789290">
      <w:bodyDiv w:val="1"/>
      <w:marLeft w:val="0"/>
      <w:marRight w:val="0"/>
      <w:marTop w:val="0"/>
      <w:marBottom w:val="0"/>
      <w:divBdr>
        <w:top w:val="none" w:sz="0" w:space="0" w:color="auto"/>
        <w:left w:val="none" w:sz="0" w:space="0" w:color="auto"/>
        <w:bottom w:val="none" w:sz="0" w:space="0" w:color="auto"/>
        <w:right w:val="none" w:sz="0" w:space="0" w:color="auto"/>
      </w:divBdr>
    </w:div>
    <w:div w:id="115150223">
      <w:bodyDiv w:val="1"/>
      <w:marLeft w:val="0"/>
      <w:marRight w:val="0"/>
      <w:marTop w:val="0"/>
      <w:marBottom w:val="0"/>
      <w:divBdr>
        <w:top w:val="none" w:sz="0" w:space="0" w:color="auto"/>
        <w:left w:val="none" w:sz="0" w:space="0" w:color="auto"/>
        <w:bottom w:val="none" w:sz="0" w:space="0" w:color="auto"/>
        <w:right w:val="none" w:sz="0" w:space="0" w:color="auto"/>
      </w:divBdr>
    </w:div>
    <w:div w:id="116528135">
      <w:bodyDiv w:val="1"/>
      <w:marLeft w:val="0"/>
      <w:marRight w:val="0"/>
      <w:marTop w:val="0"/>
      <w:marBottom w:val="0"/>
      <w:divBdr>
        <w:top w:val="none" w:sz="0" w:space="0" w:color="auto"/>
        <w:left w:val="none" w:sz="0" w:space="0" w:color="auto"/>
        <w:bottom w:val="none" w:sz="0" w:space="0" w:color="auto"/>
        <w:right w:val="none" w:sz="0" w:space="0" w:color="auto"/>
      </w:divBdr>
    </w:div>
    <w:div w:id="116873156">
      <w:bodyDiv w:val="1"/>
      <w:marLeft w:val="0"/>
      <w:marRight w:val="0"/>
      <w:marTop w:val="0"/>
      <w:marBottom w:val="0"/>
      <w:divBdr>
        <w:top w:val="none" w:sz="0" w:space="0" w:color="auto"/>
        <w:left w:val="none" w:sz="0" w:space="0" w:color="auto"/>
        <w:bottom w:val="none" w:sz="0" w:space="0" w:color="auto"/>
        <w:right w:val="none" w:sz="0" w:space="0" w:color="auto"/>
      </w:divBdr>
    </w:div>
    <w:div w:id="117527010">
      <w:bodyDiv w:val="1"/>
      <w:marLeft w:val="0"/>
      <w:marRight w:val="0"/>
      <w:marTop w:val="0"/>
      <w:marBottom w:val="0"/>
      <w:divBdr>
        <w:top w:val="none" w:sz="0" w:space="0" w:color="auto"/>
        <w:left w:val="none" w:sz="0" w:space="0" w:color="auto"/>
        <w:bottom w:val="none" w:sz="0" w:space="0" w:color="auto"/>
        <w:right w:val="none" w:sz="0" w:space="0" w:color="auto"/>
      </w:divBdr>
    </w:div>
    <w:div w:id="117535683">
      <w:bodyDiv w:val="1"/>
      <w:marLeft w:val="0"/>
      <w:marRight w:val="0"/>
      <w:marTop w:val="0"/>
      <w:marBottom w:val="0"/>
      <w:divBdr>
        <w:top w:val="none" w:sz="0" w:space="0" w:color="auto"/>
        <w:left w:val="none" w:sz="0" w:space="0" w:color="auto"/>
        <w:bottom w:val="none" w:sz="0" w:space="0" w:color="auto"/>
        <w:right w:val="none" w:sz="0" w:space="0" w:color="auto"/>
      </w:divBdr>
    </w:div>
    <w:div w:id="119157067">
      <w:bodyDiv w:val="1"/>
      <w:marLeft w:val="0"/>
      <w:marRight w:val="0"/>
      <w:marTop w:val="0"/>
      <w:marBottom w:val="0"/>
      <w:divBdr>
        <w:top w:val="none" w:sz="0" w:space="0" w:color="auto"/>
        <w:left w:val="none" w:sz="0" w:space="0" w:color="auto"/>
        <w:bottom w:val="none" w:sz="0" w:space="0" w:color="auto"/>
        <w:right w:val="none" w:sz="0" w:space="0" w:color="auto"/>
      </w:divBdr>
    </w:div>
    <w:div w:id="119226613">
      <w:bodyDiv w:val="1"/>
      <w:marLeft w:val="0"/>
      <w:marRight w:val="0"/>
      <w:marTop w:val="0"/>
      <w:marBottom w:val="0"/>
      <w:divBdr>
        <w:top w:val="none" w:sz="0" w:space="0" w:color="auto"/>
        <w:left w:val="none" w:sz="0" w:space="0" w:color="auto"/>
        <w:bottom w:val="none" w:sz="0" w:space="0" w:color="auto"/>
        <w:right w:val="none" w:sz="0" w:space="0" w:color="auto"/>
      </w:divBdr>
    </w:div>
    <w:div w:id="120656075">
      <w:bodyDiv w:val="1"/>
      <w:marLeft w:val="0"/>
      <w:marRight w:val="0"/>
      <w:marTop w:val="0"/>
      <w:marBottom w:val="0"/>
      <w:divBdr>
        <w:top w:val="none" w:sz="0" w:space="0" w:color="auto"/>
        <w:left w:val="none" w:sz="0" w:space="0" w:color="auto"/>
        <w:bottom w:val="none" w:sz="0" w:space="0" w:color="auto"/>
        <w:right w:val="none" w:sz="0" w:space="0" w:color="auto"/>
      </w:divBdr>
    </w:div>
    <w:div w:id="123621278">
      <w:bodyDiv w:val="1"/>
      <w:marLeft w:val="0"/>
      <w:marRight w:val="0"/>
      <w:marTop w:val="0"/>
      <w:marBottom w:val="0"/>
      <w:divBdr>
        <w:top w:val="none" w:sz="0" w:space="0" w:color="auto"/>
        <w:left w:val="none" w:sz="0" w:space="0" w:color="auto"/>
        <w:bottom w:val="none" w:sz="0" w:space="0" w:color="auto"/>
        <w:right w:val="none" w:sz="0" w:space="0" w:color="auto"/>
      </w:divBdr>
    </w:div>
    <w:div w:id="131990009">
      <w:bodyDiv w:val="1"/>
      <w:marLeft w:val="0"/>
      <w:marRight w:val="0"/>
      <w:marTop w:val="0"/>
      <w:marBottom w:val="0"/>
      <w:divBdr>
        <w:top w:val="none" w:sz="0" w:space="0" w:color="auto"/>
        <w:left w:val="none" w:sz="0" w:space="0" w:color="auto"/>
        <w:bottom w:val="none" w:sz="0" w:space="0" w:color="auto"/>
        <w:right w:val="none" w:sz="0" w:space="0" w:color="auto"/>
      </w:divBdr>
    </w:div>
    <w:div w:id="141820667">
      <w:bodyDiv w:val="1"/>
      <w:marLeft w:val="0"/>
      <w:marRight w:val="0"/>
      <w:marTop w:val="0"/>
      <w:marBottom w:val="0"/>
      <w:divBdr>
        <w:top w:val="none" w:sz="0" w:space="0" w:color="auto"/>
        <w:left w:val="none" w:sz="0" w:space="0" w:color="auto"/>
        <w:bottom w:val="none" w:sz="0" w:space="0" w:color="auto"/>
        <w:right w:val="none" w:sz="0" w:space="0" w:color="auto"/>
      </w:divBdr>
    </w:div>
    <w:div w:id="147601250">
      <w:bodyDiv w:val="1"/>
      <w:marLeft w:val="0"/>
      <w:marRight w:val="0"/>
      <w:marTop w:val="0"/>
      <w:marBottom w:val="0"/>
      <w:divBdr>
        <w:top w:val="none" w:sz="0" w:space="0" w:color="auto"/>
        <w:left w:val="none" w:sz="0" w:space="0" w:color="auto"/>
        <w:bottom w:val="none" w:sz="0" w:space="0" w:color="auto"/>
        <w:right w:val="none" w:sz="0" w:space="0" w:color="auto"/>
      </w:divBdr>
    </w:div>
    <w:div w:id="149714955">
      <w:bodyDiv w:val="1"/>
      <w:marLeft w:val="0"/>
      <w:marRight w:val="0"/>
      <w:marTop w:val="0"/>
      <w:marBottom w:val="0"/>
      <w:divBdr>
        <w:top w:val="none" w:sz="0" w:space="0" w:color="auto"/>
        <w:left w:val="none" w:sz="0" w:space="0" w:color="auto"/>
        <w:bottom w:val="none" w:sz="0" w:space="0" w:color="auto"/>
        <w:right w:val="none" w:sz="0" w:space="0" w:color="auto"/>
      </w:divBdr>
    </w:div>
    <w:div w:id="150293700">
      <w:bodyDiv w:val="1"/>
      <w:marLeft w:val="0"/>
      <w:marRight w:val="0"/>
      <w:marTop w:val="0"/>
      <w:marBottom w:val="0"/>
      <w:divBdr>
        <w:top w:val="none" w:sz="0" w:space="0" w:color="auto"/>
        <w:left w:val="none" w:sz="0" w:space="0" w:color="auto"/>
        <w:bottom w:val="none" w:sz="0" w:space="0" w:color="auto"/>
        <w:right w:val="none" w:sz="0" w:space="0" w:color="auto"/>
      </w:divBdr>
    </w:div>
    <w:div w:id="150566923">
      <w:bodyDiv w:val="1"/>
      <w:marLeft w:val="0"/>
      <w:marRight w:val="0"/>
      <w:marTop w:val="0"/>
      <w:marBottom w:val="0"/>
      <w:divBdr>
        <w:top w:val="none" w:sz="0" w:space="0" w:color="auto"/>
        <w:left w:val="none" w:sz="0" w:space="0" w:color="auto"/>
        <w:bottom w:val="none" w:sz="0" w:space="0" w:color="auto"/>
        <w:right w:val="none" w:sz="0" w:space="0" w:color="auto"/>
      </w:divBdr>
    </w:div>
    <w:div w:id="153839539">
      <w:bodyDiv w:val="1"/>
      <w:marLeft w:val="0"/>
      <w:marRight w:val="0"/>
      <w:marTop w:val="0"/>
      <w:marBottom w:val="0"/>
      <w:divBdr>
        <w:top w:val="none" w:sz="0" w:space="0" w:color="auto"/>
        <w:left w:val="none" w:sz="0" w:space="0" w:color="auto"/>
        <w:bottom w:val="none" w:sz="0" w:space="0" w:color="auto"/>
        <w:right w:val="none" w:sz="0" w:space="0" w:color="auto"/>
      </w:divBdr>
    </w:div>
    <w:div w:id="156069723">
      <w:bodyDiv w:val="1"/>
      <w:marLeft w:val="0"/>
      <w:marRight w:val="0"/>
      <w:marTop w:val="0"/>
      <w:marBottom w:val="0"/>
      <w:divBdr>
        <w:top w:val="none" w:sz="0" w:space="0" w:color="auto"/>
        <w:left w:val="none" w:sz="0" w:space="0" w:color="auto"/>
        <w:bottom w:val="none" w:sz="0" w:space="0" w:color="auto"/>
        <w:right w:val="none" w:sz="0" w:space="0" w:color="auto"/>
      </w:divBdr>
    </w:div>
    <w:div w:id="157428061">
      <w:bodyDiv w:val="1"/>
      <w:marLeft w:val="0"/>
      <w:marRight w:val="0"/>
      <w:marTop w:val="0"/>
      <w:marBottom w:val="0"/>
      <w:divBdr>
        <w:top w:val="none" w:sz="0" w:space="0" w:color="auto"/>
        <w:left w:val="none" w:sz="0" w:space="0" w:color="auto"/>
        <w:bottom w:val="none" w:sz="0" w:space="0" w:color="auto"/>
        <w:right w:val="none" w:sz="0" w:space="0" w:color="auto"/>
      </w:divBdr>
    </w:div>
    <w:div w:id="158277317">
      <w:bodyDiv w:val="1"/>
      <w:marLeft w:val="0"/>
      <w:marRight w:val="0"/>
      <w:marTop w:val="0"/>
      <w:marBottom w:val="0"/>
      <w:divBdr>
        <w:top w:val="none" w:sz="0" w:space="0" w:color="auto"/>
        <w:left w:val="none" w:sz="0" w:space="0" w:color="auto"/>
        <w:bottom w:val="none" w:sz="0" w:space="0" w:color="auto"/>
        <w:right w:val="none" w:sz="0" w:space="0" w:color="auto"/>
      </w:divBdr>
    </w:div>
    <w:div w:id="158468998">
      <w:bodyDiv w:val="1"/>
      <w:marLeft w:val="0"/>
      <w:marRight w:val="0"/>
      <w:marTop w:val="0"/>
      <w:marBottom w:val="0"/>
      <w:divBdr>
        <w:top w:val="none" w:sz="0" w:space="0" w:color="auto"/>
        <w:left w:val="none" w:sz="0" w:space="0" w:color="auto"/>
        <w:bottom w:val="none" w:sz="0" w:space="0" w:color="auto"/>
        <w:right w:val="none" w:sz="0" w:space="0" w:color="auto"/>
      </w:divBdr>
    </w:div>
    <w:div w:id="160316257">
      <w:bodyDiv w:val="1"/>
      <w:marLeft w:val="0"/>
      <w:marRight w:val="0"/>
      <w:marTop w:val="0"/>
      <w:marBottom w:val="0"/>
      <w:divBdr>
        <w:top w:val="none" w:sz="0" w:space="0" w:color="auto"/>
        <w:left w:val="none" w:sz="0" w:space="0" w:color="auto"/>
        <w:bottom w:val="none" w:sz="0" w:space="0" w:color="auto"/>
        <w:right w:val="none" w:sz="0" w:space="0" w:color="auto"/>
      </w:divBdr>
    </w:div>
    <w:div w:id="160630388">
      <w:bodyDiv w:val="1"/>
      <w:marLeft w:val="0"/>
      <w:marRight w:val="0"/>
      <w:marTop w:val="0"/>
      <w:marBottom w:val="0"/>
      <w:divBdr>
        <w:top w:val="none" w:sz="0" w:space="0" w:color="auto"/>
        <w:left w:val="none" w:sz="0" w:space="0" w:color="auto"/>
        <w:bottom w:val="none" w:sz="0" w:space="0" w:color="auto"/>
        <w:right w:val="none" w:sz="0" w:space="0" w:color="auto"/>
      </w:divBdr>
    </w:div>
    <w:div w:id="163009419">
      <w:bodyDiv w:val="1"/>
      <w:marLeft w:val="0"/>
      <w:marRight w:val="0"/>
      <w:marTop w:val="0"/>
      <w:marBottom w:val="0"/>
      <w:divBdr>
        <w:top w:val="none" w:sz="0" w:space="0" w:color="auto"/>
        <w:left w:val="none" w:sz="0" w:space="0" w:color="auto"/>
        <w:bottom w:val="none" w:sz="0" w:space="0" w:color="auto"/>
        <w:right w:val="none" w:sz="0" w:space="0" w:color="auto"/>
      </w:divBdr>
    </w:div>
    <w:div w:id="163126433">
      <w:bodyDiv w:val="1"/>
      <w:marLeft w:val="0"/>
      <w:marRight w:val="0"/>
      <w:marTop w:val="0"/>
      <w:marBottom w:val="0"/>
      <w:divBdr>
        <w:top w:val="none" w:sz="0" w:space="0" w:color="auto"/>
        <w:left w:val="none" w:sz="0" w:space="0" w:color="auto"/>
        <w:bottom w:val="none" w:sz="0" w:space="0" w:color="auto"/>
        <w:right w:val="none" w:sz="0" w:space="0" w:color="auto"/>
      </w:divBdr>
    </w:div>
    <w:div w:id="166099040">
      <w:bodyDiv w:val="1"/>
      <w:marLeft w:val="0"/>
      <w:marRight w:val="0"/>
      <w:marTop w:val="0"/>
      <w:marBottom w:val="0"/>
      <w:divBdr>
        <w:top w:val="none" w:sz="0" w:space="0" w:color="auto"/>
        <w:left w:val="none" w:sz="0" w:space="0" w:color="auto"/>
        <w:bottom w:val="none" w:sz="0" w:space="0" w:color="auto"/>
        <w:right w:val="none" w:sz="0" w:space="0" w:color="auto"/>
      </w:divBdr>
    </w:div>
    <w:div w:id="170727914">
      <w:bodyDiv w:val="1"/>
      <w:marLeft w:val="0"/>
      <w:marRight w:val="0"/>
      <w:marTop w:val="0"/>
      <w:marBottom w:val="0"/>
      <w:divBdr>
        <w:top w:val="none" w:sz="0" w:space="0" w:color="auto"/>
        <w:left w:val="none" w:sz="0" w:space="0" w:color="auto"/>
        <w:bottom w:val="none" w:sz="0" w:space="0" w:color="auto"/>
        <w:right w:val="none" w:sz="0" w:space="0" w:color="auto"/>
      </w:divBdr>
    </w:div>
    <w:div w:id="171187692">
      <w:bodyDiv w:val="1"/>
      <w:marLeft w:val="0"/>
      <w:marRight w:val="0"/>
      <w:marTop w:val="0"/>
      <w:marBottom w:val="0"/>
      <w:divBdr>
        <w:top w:val="none" w:sz="0" w:space="0" w:color="auto"/>
        <w:left w:val="none" w:sz="0" w:space="0" w:color="auto"/>
        <w:bottom w:val="none" w:sz="0" w:space="0" w:color="auto"/>
        <w:right w:val="none" w:sz="0" w:space="0" w:color="auto"/>
      </w:divBdr>
    </w:div>
    <w:div w:id="175388726">
      <w:bodyDiv w:val="1"/>
      <w:marLeft w:val="0"/>
      <w:marRight w:val="0"/>
      <w:marTop w:val="0"/>
      <w:marBottom w:val="0"/>
      <w:divBdr>
        <w:top w:val="none" w:sz="0" w:space="0" w:color="auto"/>
        <w:left w:val="none" w:sz="0" w:space="0" w:color="auto"/>
        <w:bottom w:val="none" w:sz="0" w:space="0" w:color="auto"/>
        <w:right w:val="none" w:sz="0" w:space="0" w:color="auto"/>
      </w:divBdr>
    </w:div>
    <w:div w:id="180825824">
      <w:bodyDiv w:val="1"/>
      <w:marLeft w:val="0"/>
      <w:marRight w:val="0"/>
      <w:marTop w:val="0"/>
      <w:marBottom w:val="0"/>
      <w:divBdr>
        <w:top w:val="none" w:sz="0" w:space="0" w:color="auto"/>
        <w:left w:val="none" w:sz="0" w:space="0" w:color="auto"/>
        <w:bottom w:val="none" w:sz="0" w:space="0" w:color="auto"/>
        <w:right w:val="none" w:sz="0" w:space="0" w:color="auto"/>
      </w:divBdr>
    </w:div>
    <w:div w:id="183785232">
      <w:bodyDiv w:val="1"/>
      <w:marLeft w:val="0"/>
      <w:marRight w:val="0"/>
      <w:marTop w:val="0"/>
      <w:marBottom w:val="0"/>
      <w:divBdr>
        <w:top w:val="none" w:sz="0" w:space="0" w:color="auto"/>
        <w:left w:val="none" w:sz="0" w:space="0" w:color="auto"/>
        <w:bottom w:val="none" w:sz="0" w:space="0" w:color="auto"/>
        <w:right w:val="none" w:sz="0" w:space="0" w:color="auto"/>
      </w:divBdr>
    </w:div>
    <w:div w:id="185336855">
      <w:bodyDiv w:val="1"/>
      <w:marLeft w:val="0"/>
      <w:marRight w:val="0"/>
      <w:marTop w:val="0"/>
      <w:marBottom w:val="0"/>
      <w:divBdr>
        <w:top w:val="none" w:sz="0" w:space="0" w:color="auto"/>
        <w:left w:val="none" w:sz="0" w:space="0" w:color="auto"/>
        <w:bottom w:val="none" w:sz="0" w:space="0" w:color="auto"/>
        <w:right w:val="none" w:sz="0" w:space="0" w:color="auto"/>
      </w:divBdr>
    </w:div>
    <w:div w:id="186061656">
      <w:bodyDiv w:val="1"/>
      <w:marLeft w:val="0"/>
      <w:marRight w:val="0"/>
      <w:marTop w:val="0"/>
      <w:marBottom w:val="0"/>
      <w:divBdr>
        <w:top w:val="none" w:sz="0" w:space="0" w:color="auto"/>
        <w:left w:val="none" w:sz="0" w:space="0" w:color="auto"/>
        <w:bottom w:val="none" w:sz="0" w:space="0" w:color="auto"/>
        <w:right w:val="none" w:sz="0" w:space="0" w:color="auto"/>
      </w:divBdr>
    </w:div>
    <w:div w:id="187333223">
      <w:bodyDiv w:val="1"/>
      <w:marLeft w:val="0"/>
      <w:marRight w:val="0"/>
      <w:marTop w:val="0"/>
      <w:marBottom w:val="0"/>
      <w:divBdr>
        <w:top w:val="none" w:sz="0" w:space="0" w:color="auto"/>
        <w:left w:val="none" w:sz="0" w:space="0" w:color="auto"/>
        <w:bottom w:val="none" w:sz="0" w:space="0" w:color="auto"/>
        <w:right w:val="none" w:sz="0" w:space="0" w:color="auto"/>
      </w:divBdr>
    </w:div>
    <w:div w:id="189412596">
      <w:bodyDiv w:val="1"/>
      <w:marLeft w:val="0"/>
      <w:marRight w:val="0"/>
      <w:marTop w:val="0"/>
      <w:marBottom w:val="0"/>
      <w:divBdr>
        <w:top w:val="none" w:sz="0" w:space="0" w:color="auto"/>
        <w:left w:val="none" w:sz="0" w:space="0" w:color="auto"/>
        <w:bottom w:val="none" w:sz="0" w:space="0" w:color="auto"/>
        <w:right w:val="none" w:sz="0" w:space="0" w:color="auto"/>
      </w:divBdr>
    </w:div>
    <w:div w:id="191965153">
      <w:bodyDiv w:val="1"/>
      <w:marLeft w:val="0"/>
      <w:marRight w:val="0"/>
      <w:marTop w:val="0"/>
      <w:marBottom w:val="0"/>
      <w:divBdr>
        <w:top w:val="none" w:sz="0" w:space="0" w:color="auto"/>
        <w:left w:val="none" w:sz="0" w:space="0" w:color="auto"/>
        <w:bottom w:val="none" w:sz="0" w:space="0" w:color="auto"/>
        <w:right w:val="none" w:sz="0" w:space="0" w:color="auto"/>
      </w:divBdr>
    </w:div>
    <w:div w:id="196162342">
      <w:bodyDiv w:val="1"/>
      <w:marLeft w:val="0"/>
      <w:marRight w:val="0"/>
      <w:marTop w:val="0"/>
      <w:marBottom w:val="0"/>
      <w:divBdr>
        <w:top w:val="none" w:sz="0" w:space="0" w:color="auto"/>
        <w:left w:val="none" w:sz="0" w:space="0" w:color="auto"/>
        <w:bottom w:val="none" w:sz="0" w:space="0" w:color="auto"/>
        <w:right w:val="none" w:sz="0" w:space="0" w:color="auto"/>
      </w:divBdr>
    </w:div>
    <w:div w:id="197013383">
      <w:bodyDiv w:val="1"/>
      <w:marLeft w:val="0"/>
      <w:marRight w:val="0"/>
      <w:marTop w:val="0"/>
      <w:marBottom w:val="0"/>
      <w:divBdr>
        <w:top w:val="none" w:sz="0" w:space="0" w:color="auto"/>
        <w:left w:val="none" w:sz="0" w:space="0" w:color="auto"/>
        <w:bottom w:val="none" w:sz="0" w:space="0" w:color="auto"/>
        <w:right w:val="none" w:sz="0" w:space="0" w:color="auto"/>
      </w:divBdr>
    </w:div>
    <w:div w:id="199250942">
      <w:bodyDiv w:val="1"/>
      <w:marLeft w:val="0"/>
      <w:marRight w:val="0"/>
      <w:marTop w:val="0"/>
      <w:marBottom w:val="0"/>
      <w:divBdr>
        <w:top w:val="none" w:sz="0" w:space="0" w:color="auto"/>
        <w:left w:val="none" w:sz="0" w:space="0" w:color="auto"/>
        <w:bottom w:val="none" w:sz="0" w:space="0" w:color="auto"/>
        <w:right w:val="none" w:sz="0" w:space="0" w:color="auto"/>
      </w:divBdr>
    </w:div>
    <w:div w:id="204677845">
      <w:bodyDiv w:val="1"/>
      <w:marLeft w:val="0"/>
      <w:marRight w:val="0"/>
      <w:marTop w:val="0"/>
      <w:marBottom w:val="0"/>
      <w:divBdr>
        <w:top w:val="none" w:sz="0" w:space="0" w:color="auto"/>
        <w:left w:val="none" w:sz="0" w:space="0" w:color="auto"/>
        <w:bottom w:val="none" w:sz="0" w:space="0" w:color="auto"/>
        <w:right w:val="none" w:sz="0" w:space="0" w:color="auto"/>
      </w:divBdr>
    </w:div>
    <w:div w:id="206769612">
      <w:bodyDiv w:val="1"/>
      <w:marLeft w:val="0"/>
      <w:marRight w:val="0"/>
      <w:marTop w:val="0"/>
      <w:marBottom w:val="0"/>
      <w:divBdr>
        <w:top w:val="none" w:sz="0" w:space="0" w:color="auto"/>
        <w:left w:val="none" w:sz="0" w:space="0" w:color="auto"/>
        <w:bottom w:val="none" w:sz="0" w:space="0" w:color="auto"/>
        <w:right w:val="none" w:sz="0" w:space="0" w:color="auto"/>
      </w:divBdr>
    </w:div>
    <w:div w:id="208761611">
      <w:bodyDiv w:val="1"/>
      <w:marLeft w:val="0"/>
      <w:marRight w:val="0"/>
      <w:marTop w:val="0"/>
      <w:marBottom w:val="0"/>
      <w:divBdr>
        <w:top w:val="none" w:sz="0" w:space="0" w:color="auto"/>
        <w:left w:val="none" w:sz="0" w:space="0" w:color="auto"/>
        <w:bottom w:val="none" w:sz="0" w:space="0" w:color="auto"/>
        <w:right w:val="none" w:sz="0" w:space="0" w:color="auto"/>
      </w:divBdr>
    </w:div>
    <w:div w:id="208886850">
      <w:bodyDiv w:val="1"/>
      <w:marLeft w:val="0"/>
      <w:marRight w:val="0"/>
      <w:marTop w:val="0"/>
      <w:marBottom w:val="0"/>
      <w:divBdr>
        <w:top w:val="none" w:sz="0" w:space="0" w:color="auto"/>
        <w:left w:val="none" w:sz="0" w:space="0" w:color="auto"/>
        <w:bottom w:val="none" w:sz="0" w:space="0" w:color="auto"/>
        <w:right w:val="none" w:sz="0" w:space="0" w:color="auto"/>
      </w:divBdr>
    </w:div>
    <w:div w:id="210001222">
      <w:bodyDiv w:val="1"/>
      <w:marLeft w:val="0"/>
      <w:marRight w:val="0"/>
      <w:marTop w:val="0"/>
      <w:marBottom w:val="0"/>
      <w:divBdr>
        <w:top w:val="none" w:sz="0" w:space="0" w:color="auto"/>
        <w:left w:val="none" w:sz="0" w:space="0" w:color="auto"/>
        <w:bottom w:val="none" w:sz="0" w:space="0" w:color="auto"/>
        <w:right w:val="none" w:sz="0" w:space="0" w:color="auto"/>
      </w:divBdr>
    </w:div>
    <w:div w:id="215243771">
      <w:bodyDiv w:val="1"/>
      <w:marLeft w:val="0"/>
      <w:marRight w:val="0"/>
      <w:marTop w:val="0"/>
      <w:marBottom w:val="0"/>
      <w:divBdr>
        <w:top w:val="none" w:sz="0" w:space="0" w:color="auto"/>
        <w:left w:val="none" w:sz="0" w:space="0" w:color="auto"/>
        <w:bottom w:val="none" w:sz="0" w:space="0" w:color="auto"/>
        <w:right w:val="none" w:sz="0" w:space="0" w:color="auto"/>
      </w:divBdr>
    </w:div>
    <w:div w:id="216548797">
      <w:bodyDiv w:val="1"/>
      <w:marLeft w:val="0"/>
      <w:marRight w:val="0"/>
      <w:marTop w:val="0"/>
      <w:marBottom w:val="0"/>
      <w:divBdr>
        <w:top w:val="none" w:sz="0" w:space="0" w:color="auto"/>
        <w:left w:val="none" w:sz="0" w:space="0" w:color="auto"/>
        <w:bottom w:val="none" w:sz="0" w:space="0" w:color="auto"/>
        <w:right w:val="none" w:sz="0" w:space="0" w:color="auto"/>
      </w:divBdr>
    </w:div>
    <w:div w:id="217283471">
      <w:bodyDiv w:val="1"/>
      <w:marLeft w:val="0"/>
      <w:marRight w:val="0"/>
      <w:marTop w:val="0"/>
      <w:marBottom w:val="0"/>
      <w:divBdr>
        <w:top w:val="none" w:sz="0" w:space="0" w:color="auto"/>
        <w:left w:val="none" w:sz="0" w:space="0" w:color="auto"/>
        <w:bottom w:val="none" w:sz="0" w:space="0" w:color="auto"/>
        <w:right w:val="none" w:sz="0" w:space="0" w:color="auto"/>
      </w:divBdr>
    </w:div>
    <w:div w:id="217711788">
      <w:bodyDiv w:val="1"/>
      <w:marLeft w:val="0"/>
      <w:marRight w:val="0"/>
      <w:marTop w:val="0"/>
      <w:marBottom w:val="0"/>
      <w:divBdr>
        <w:top w:val="none" w:sz="0" w:space="0" w:color="auto"/>
        <w:left w:val="none" w:sz="0" w:space="0" w:color="auto"/>
        <w:bottom w:val="none" w:sz="0" w:space="0" w:color="auto"/>
        <w:right w:val="none" w:sz="0" w:space="0" w:color="auto"/>
      </w:divBdr>
    </w:div>
    <w:div w:id="217782877">
      <w:bodyDiv w:val="1"/>
      <w:marLeft w:val="0"/>
      <w:marRight w:val="0"/>
      <w:marTop w:val="0"/>
      <w:marBottom w:val="0"/>
      <w:divBdr>
        <w:top w:val="none" w:sz="0" w:space="0" w:color="auto"/>
        <w:left w:val="none" w:sz="0" w:space="0" w:color="auto"/>
        <w:bottom w:val="none" w:sz="0" w:space="0" w:color="auto"/>
        <w:right w:val="none" w:sz="0" w:space="0" w:color="auto"/>
      </w:divBdr>
    </w:div>
    <w:div w:id="219631487">
      <w:bodyDiv w:val="1"/>
      <w:marLeft w:val="0"/>
      <w:marRight w:val="0"/>
      <w:marTop w:val="0"/>
      <w:marBottom w:val="0"/>
      <w:divBdr>
        <w:top w:val="none" w:sz="0" w:space="0" w:color="auto"/>
        <w:left w:val="none" w:sz="0" w:space="0" w:color="auto"/>
        <w:bottom w:val="none" w:sz="0" w:space="0" w:color="auto"/>
        <w:right w:val="none" w:sz="0" w:space="0" w:color="auto"/>
      </w:divBdr>
    </w:div>
    <w:div w:id="222832839">
      <w:bodyDiv w:val="1"/>
      <w:marLeft w:val="0"/>
      <w:marRight w:val="0"/>
      <w:marTop w:val="0"/>
      <w:marBottom w:val="0"/>
      <w:divBdr>
        <w:top w:val="none" w:sz="0" w:space="0" w:color="auto"/>
        <w:left w:val="none" w:sz="0" w:space="0" w:color="auto"/>
        <w:bottom w:val="none" w:sz="0" w:space="0" w:color="auto"/>
        <w:right w:val="none" w:sz="0" w:space="0" w:color="auto"/>
      </w:divBdr>
    </w:div>
    <w:div w:id="223564343">
      <w:bodyDiv w:val="1"/>
      <w:marLeft w:val="0"/>
      <w:marRight w:val="0"/>
      <w:marTop w:val="0"/>
      <w:marBottom w:val="0"/>
      <w:divBdr>
        <w:top w:val="none" w:sz="0" w:space="0" w:color="auto"/>
        <w:left w:val="none" w:sz="0" w:space="0" w:color="auto"/>
        <w:bottom w:val="none" w:sz="0" w:space="0" w:color="auto"/>
        <w:right w:val="none" w:sz="0" w:space="0" w:color="auto"/>
      </w:divBdr>
    </w:div>
    <w:div w:id="224222892">
      <w:bodyDiv w:val="1"/>
      <w:marLeft w:val="0"/>
      <w:marRight w:val="0"/>
      <w:marTop w:val="0"/>
      <w:marBottom w:val="0"/>
      <w:divBdr>
        <w:top w:val="none" w:sz="0" w:space="0" w:color="auto"/>
        <w:left w:val="none" w:sz="0" w:space="0" w:color="auto"/>
        <w:bottom w:val="none" w:sz="0" w:space="0" w:color="auto"/>
        <w:right w:val="none" w:sz="0" w:space="0" w:color="auto"/>
      </w:divBdr>
    </w:div>
    <w:div w:id="228736903">
      <w:bodyDiv w:val="1"/>
      <w:marLeft w:val="0"/>
      <w:marRight w:val="0"/>
      <w:marTop w:val="0"/>
      <w:marBottom w:val="0"/>
      <w:divBdr>
        <w:top w:val="none" w:sz="0" w:space="0" w:color="auto"/>
        <w:left w:val="none" w:sz="0" w:space="0" w:color="auto"/>
        <w:bottom w:val="none" w:sz="0" w:space="0" w:color="auto"/>
        <w:right w:val="none" w:sz="0" w:space="0" w:color="auto"/>
      </w:divBdr>
    </w:div>
    <w:div w:id="229073412">
      <w:bodyDiv w:val="1"/>
      <w:marLeft w:val="0"/>
      <w:marRight w:val="0"/>
      <w:marTop w:val="0"/>
      <w:marBottom w:val="0"/>
      <w:divBdr>
        <w:top w:val="none" w:sz="0" w:space="0" w:color="auto"/>
        <w:left w:val="none" w:sz="0" w:space="0" w:color="auto"/>
        <w:bottom w:val="none" w:sz="0" w:space="0" w:color="auto"/>
        <w:right w:val="none" w:sz="0" w:space="0" w:color="auto"/>
      </w:divBdr>
    </w:div>
    <w:div w:id="232356866">
      <w:bodyDiv w:val="1"/>
      <w:marLeft w:val="0"/>
      <w:marRight w:val="0"/>
      <w:marTop w:val="0"/>
      <w:marBottom w:val="0"/>
      <w:divBdr>
        <w:top w:val="none" w:sz="0" w:space="0" w:color="auto"/>
        <w:left w:val="none" w:sz="0" w:space="0" w:color="auto"/>
        <w:bottom w:val="none" w:sz="0" w:space="0" w:color="auto"/>
        <w:right w:val="none" w:sz="0" w:space="0" w:color="auto"/>
      </w:divBdr>
    </w:div>
    <w:div w:id="233006754">
      <w:bodyDiv w:val="1"/>
      <w:marLeft w:val="0"/>
      <w:marRight w:val="0"/>
      <w:marTop w:val="0"/>
      <w:marBottom w:val="0"/>
      <w:divBdr>
        <w:top w:val="none" w:sz="0" w:space="0" w:color="auto"/>
        <w:left w:val="none" w:sz="0" w:space="0" w:color="auto"/>
        <w:bottom w:val="none" w:sz="0" w:space="0" w:color="auto"/>
        <w:right w:val="none" w:sz="0" w:space="0" w:color="auto"/>
      </w:divBdr>
    </w:div>
    <w:div w:id="233321559">
      <w:bodyDiv w:val="1"/>
      <w:marLeft w:val="0"/>
      <w:marRight w:val="0"/>
      <w:marTop w:val="0"/>
      <w:marBottom w:val="0"/>
      <w:divBdr>
        <w:top w:val="none" w:sz="0" w:space="0" w:color="auto"/>
        <w:left w:val="none" w:sz="0" w:space="0" w:color="auto"/>
        <w:bottom w:val="none" w:sz="0" w:space="0" w:color="auto"/>
        <w:right w:val="none" w:sz="0" w:space="0" w:color="auto"/>
      </w:divBdr>
    </w:div>
    <w:div w:id="241835185">
      <w:bodyDiv w:val="1"/>
      <w:marLeft w:val="0"/>
      <w:marRight w:val="0"/>
      <w:marTop w:val="0"/>
      <w:marBottom w:val="0"/>
      <w:divBdr>
        <w:top w:val="none" w:sz="0" w:space="0" w:color="auto"/>
        <w:left w:val="none" w:sz="0" w:space="0" w:color="auto"/>
        <w:bottom w:val="none" w:sz="0" w:space="0" w:color="auto"/>
        <w:right w:val="none" w:sz="0" w:space="0" w:color="auto"/>
      </w:divBdr>
    </w:div>
    <w:div w:id="247202254">
      <w:bodyDiv w:val="1"/>
      <w:marLeft w:val="0"/>
      <w:marRight w:val="0"/>
      <w:marTop w:val="0"/>
      <w:marBottom w:val="0"/>
      <w:divBdr>
        <w:top w:val="none" w:sz="0" w:space="0" w:color="auto"/>
        <w:left w:val="none" w:sz="0" w:space="0" w:color="auto"/>
        <w:bottom w:val="none" w:sz="0" w:space="0" w:color="auto"/>
        <w:right w:val="none" w:sz="0" w:space="0" w:color="auto"/>
      </w:divBdr>
    </w:div>
    <w:div w:id="247425142">
      <w:bodyDiv w:val="1"/>
      <w:marLeft w:val="0"/>
      <w:marRight w:val="0"/>
      <w:marTop w:val="0"/>
      <w:marBottom w:val="0"/>
      <w:divBdr>
        <w:top w:val="none" w:sz="0" w:space="0" w:color="auto"/>
        <w:left w:val="none" w:sz="0" w:space="0" w:color="auto"/>
        <w:bottom w:val="none" w:sz="0" w:space="0" w:color="auto"/>
        <w:right w:val="none" w:sz="0" w:space="0" w:color="auto"/>
      </w:divBdr>
    </w:div>
    <w:div w:id="251621742">
      <w:bodyDiv w:val="1"/>
      <w:marLeft w:val="0"/>
      <w:marRight w:val="0"/>
      <w:marTop w:val="0"/>
      <w:marBottom w:val="0"/>
      <w:divBdr>
        <w:top w:val="none" w:sz="0" w:space="0" w:color="auto"/>
        <w:left w:val="none" w:sz="0" w:space="0" w:color="auto"/>
        <w:bottom w:val="none" w:sz="0" w:space="0" w:color="auto"/>
        <w:right w:val="none" w:sz="0" w:space="0" w:color="auto"/>
      </w:divBdr>
    </w:div>
    <w:div w:id="252864578">
      <w:bodyDiv w:val="1"/>
      <w:marLeft w:val="0"/>
      <w:marRight w:val="0"/>
      <w:marTop w:val="0"/>
      <w:marBottom w:val="0"/>
      <w:divBdr>
        <w:top w:val="none" w:sz="0" w:space="0" w:color="auto"/>
        <w:left w:val="none" w:sz="0" w:space="0" w:color="auto"/>
        <w:bottom w:val="none" w:sz="0" w:space="0" w:color="auto"/>
        <w:right w:val="none" w:sz="0" w:space="0" w:color="auto"/>
      </w:divBdr>
    </w:div>
    <w:div w:id="254244877">
      <w:bodyDiv w:val="1"/>
      <w:marLeft w:val="0"/>
      <w:marRight w:val="0"/>
      <w:marTop w:val="0"/>
      <w:marBottom w:val="0"/>
      <w:divBdr>
        <w:top w:val="none" w:sz="0" w:space="0" w:color="auto"/>
        <w:left w:val="none" w:sz="0" w:space="0" w:color="auto"/>
        <w:bottom w:val="none" w:sz="0" w:space="0" w:color="auto"/>
        <w:right w:val="none" w:sz="0" w:space="0" w:color="auto"/>
      </w:divBdr>
    </w:div>
    <w:div w:id="261690652">
      <w:bodyDiv w:val="1"/>
      <w:marLeft w:val="0"/>
      <w:marRight w:val="0"/>
      <w:marTop w:val="0"/>
      <w:marBottom w:val="0"/>
      <w:divBdr>
        <w:top w:val="none" w:sz="0" w:space="0" w:color="auto"/>
        <w:left w:val="none" w:sz="0" w:space="0" w:color="auto"/>
        <w:bottom w:val="none" w:sz="0" w:space="0" w:color="auto"/>
        <w:right w:val="none" w:sz="0" w:space="0" w:color="auto"/>
      </w:divBdr>
    </w:div>
    <w:div w:id="262496846">
      <w:bodyDiv w:val="1"/>
      <w:marLeft w:val="0"/>
      <w:marRight w:val="0"/>
      <w:marTop w:val="0"/>
      <w:marBottom w:val="0"/>
      <w:divBdr>
        <w:top w:val="none" w:sz="0" w:space="0" w:color="auto"/>
        <w:left w:val="none" w:sz="0" w:space="0" w:color="auto"/>
        <w:bottom w:val="none" w:sz="0" w:space="0" w:color="auto"/>
        <w:right w:val="none" w:sz="0" w:space="0" w:color="auto"/>
      </w:divBdr>
    </w:div>
    <w:div w:id="264071671">
      <w:bodyDiv w:val="1"/>
      <w:marLeft w:val="0"/>
      <w:marRight w:val="0"/>
      <w:marTop w:val="0"/>
      <w:marBottom w:val="0"/>
      <w:divBdr>
        <w:top w:val="none" w:sz="0" w:space="0" w:color="auto"/>
        <w:left w:val="none" w:sz="0" w:space="0" w:color="auto"/>
        <w:bottom w:val="none" w:sz="0" w:space="0" w:color="auto"/>
        <w:right w:val="none" w:sz="0" w:space="0" w:color="auto"/>
      </w:divBdr>
    </w:div>
    <w:div w:id="265383195">
      <w:bodyDiv w:val="1"/>
      <w:marLeft w:val="0"/>
      <w:marRight w:val="0"/>
      <w:marTop w:val="0"/>
      <w:marBottom w:val="0"/>
      <w:divBdr>
        <w:top w:val="none" w:sz="0" w:space="0" w:color="auto"/>
        <w:left w:val="none" w:sz="0" w:space="0" w:color="auto"/>
        <w:bottom w:val="none" w:sz="0" w:space="0" w:color="auto"/>
        <w:right w:val="none" w:sz="0" w:space="0" w:color="auto"/>
      </w:divBdr>
    </w:div>
    <w:div w:id="267271612">
      <w:bodyDiv w:val="1"/>
      <w:marLeft w:val="0"/>
      <w:marRight w:val="0"/>
      <w:marTop w:val="0"/>
      <w:marBottom w:val="0"/>
      <w:divBdr>
        <w:top w:val="none" w:sz="0" w:space="0" w:color="auto"/>
        <w:left w:val="none" w:sz="0" w:space="0" w:color="auto"/>
        <w:bottom w:val="none" w:sz="0" w:space="0" w:color="auto"/>
        <w:right w:val="none" w:sz="0" w:space="0" w:color="auto"/>
      </w:divBdr>
    </w:div>
    <w:div w:id="267859938">
      <w:bodyDiv w:val="1"/>
      <w:marLeft w:val="0"/>
      <w:marRight w:val="0"/>
      <w:marTop w:val="0"/>
      <w:marBottom w:val="0"/>
      <w:divBdr>
        <w:top w:val="none" w:sz="0" w:space="0" w:color="auto"/>
        <w:left w:val="none" w:sz="0" w:space="0" w:color="auto"/>
        <w:bottom w:val="none" w:sz="0" w:space="0" w:color="auto"/>
        <w:right w:val="none" w:sz="0" w:space="0" w:color="auto"/>
      </w:divBdr>
    </w:div>
    <w:div w:id="272446928">
      <w:bodyDiv w:val="1"/>
      <w:marLeft w:val="0"/>
      <w:marRight w:val="0"/>
      <w:marTop w:val="0"/>
      <w:marBottom w:val="0"/>
      <w:divBdr>
        <w:top w:val="none" w:sz="0" w:space="0" w:color="auto"/>
        <w:left w:val="none" w:sz="0" w:space="0" w:color="auto"/>
        <w:bottom w:val="none" w:sz="0" w:space="0" w:color="auto"/>
        <w:right w:val="none" w:sz="0" w:space="0" w:color="auto"/>
      </w:divBdr>
    </w:div>
    <w:div w:id="280186770">
      <w:bodyDiv w:val="1"/>
      <w:marLeft w:val="0"/>
      <w:marRight w:val="0"/>
      <w:marTop w:val="0"/>
      <w:marBottom w:val="0"/>
      <w:divBdr>
        <w:top w:val="none" w:sz="0" w:space="0" w:color="auto"/>
        <w:left w:val="none" w:sz="0" w:space="0" w:color="auto"/>
        <w:bottom w:val="none" w:sz="0" w:space="0" w:color="auto"/>
        <w:right w:val="none" w:sz="0" w:space="0" w:color="auto"/>
      </w:divBdr>
    </w:div>
    <w:div w:id="280495629">
      <w:bodyDiv w:val="1"/>
      <w:marLeft w:val="0"/>
      <w:marRight w:val="0"/>
      <w:marTop w:val="0"/>
      <w:marBottom w:val="0"/>
      <w:divBdr>
        <w:top w:val="none" w:sz="0" w:space="0" w:color="auto"/>
        <w:left w:val="none" w:sz="0" w:space="0" w:color="auto"/>
        <w:bottom w:val="none" w:sz="0" w:space="0" w:color="auto"/>
        <w:right w:val="none" w:sz="0" w:space="0" w:color="auto"/>
      </w:divBdr>
    </w:div>
    <w:div w:id="280846234">
      <w:bodyDiv w:val="1"/>
      <w:marLeft w:val="0"/>
      <w:marRight w:val="0"/>
      <w:marTop w:val="0"/>
      <w:marBottom w:val="0"/>
      <w:divBdr>
        <w:top w:val="none" w:sz="0" w:space="0" w:color="auto"/>
        <w:left w:val="none" w:sz="0" w:space="0" w:color="auto"/>
        <w:bottom w:val="none" w:sz="0" w:space="0" w:color="auto"/>
        <w:right w:val="none" w:sz="0" w:space="0" w:color="auto"/>
      </w:divBdr>
    </w:div>
    <w:div w:id="280889940">
      <w:bodyDiv w:val="1"/>
      <w:marLeft w:val="0"/>
      <w:marRight w:val="0"/>
      <w:marTop w:val="0"/>
      <w:marBottom w:val="0"/>
      <w:divBdr>
        <w:top w:val="none" w:sz="0" w:space="0" w:color="auto"/>
        <w:left w:val="none" w:sz="0" w:space="0" w:color="auto"/>
        <w:bottom w:val="none" w:sz="0" w:space="0" w:color="auto"/>
        <w:right w:val="none" w:sz="0" w:space="0" w:color="auto"/>
      </w:divBdr>
    </w:div>
    <w:div w:id="282421293">
      <w:bodyDiv w:val="1"/>
      <w:marLeft w:val="0"/>
      <w:marRight w:val="0"/>
      <w:marTop w:val="0"/>
      <w:marBottom w:val="0"/>
      <w:divBdr>
        <w:top w:val="none" w:sz="0" w:space="0" w:color="auto"/>
        <w:left w:val="none" w:sz="0" w:space="0" w:color="auto"/>
        <w:bottom w:val="none" w:sz="0" w:space="0" w:color="auto"/>
        <w:right w:val="none" w:sz="0" w:space="0" w:color="auto"/>
      </w:divBdr>
    </w:div>
    <w:div w:id="282688334">
      <w:bodyDiv w:val="1"/>
      <w:marLeft w:val="0"/>
      <w:marRight w:val="0"/>
      <w:marTop w:val="0"/>
      <w:marBottom w:val="0"/>
      <w:divBdr>
        <w:top w:val="none" w:sz="0" w:space="0" w:color="auto"/>
        <w:left w:val="none" w:sz="0" w:space="0" w:color="auto"/>
        <w:bottom w:val="none" w:sz="0" w:space="0" w:color="auto"/>
        <w:right w:val="none" w:sz="0" w:space="0" w:color="auto"/>
      </w:divBdr>
    </w:div>
    <w:div w:id="283923889">
      <w:bodyDiv w:val="1"/>
      <w:marLeft w:val="0"/>
      <w:marRight w:val="0"/>
      <w:marTop w:val="0"/>
      <w:marBottom w:val="0"/>
      <w:divBdr>
        <w:top w:val="none" w:sz="0" w:space="0" w:color="auto"/>
        <w:left w:val="none" w:sz="0" w:space="0" w:color="auto"/>
        <w:bottom w:val="none" w:sz="0" w:space="0" w:color="auto"/>
        <w:right w:val="none" w:sz="0" w:space="0" w:color="auto"/>
      </w:divBdr>
    </w:div>
    <w:div w:id="285042827">
      <w:bodyDiv w:val="1"/>
      <w:marLeft w:val="0"/>
      <w:marRight w:val="0"/>
      <w:marTop w:val="0"/>
      <w:marBottom w:val="0"/>
      <w:divBdr>
        <w:top w:val="none" w:sz="0" w:space="0" w:color="auto"/>
        <w:left w:val="none" w:sz="0" w:space="0" w:color="auto"/>
        <w:bottom w:val="none" w:sz="0" w:space="0" w:color="auto"/>
        <w:right w:val="none" w:sz="0" w:space="0" w:color="auto"/>
      </w:divBdr>
    </w:div>
    <w:div w:id="285889927">
      <w:bodyDiv w:val="1"/>
      <w:marLeft w:val="0"/>
      <w:marRight w:val="0"/>
      <w:marTop w:val="0"/>
      <w:marBottom w:val="0"/>
      <w:divBdr>
        <w:top w:val="none" w:sz="0" w:space="0" w:color="auto"/>
        <w:left w:val="none" w:sz="0" w:space="0" w:color="auto"/>
        <w:bottom w:val="none" w:sz="0" w:space="0" w:color="auto"/>
        <w:right w:val="none" w:sz="0" w:space="0" w:color="auto"/>
      </w:divBdr>
    </w:div>
    <w:div w:id="294022420">
      <w:bodyDiv w:val="1"/>
      <w:marLeft w:val="0"/>
      <w:marRight w:val="0"/>
      <w:marTop w:val="0"/>
      <w:marBottom w:val="0"/>
      <w:divBdr>
        <w:top w:val="none" w:sz="0" w:space="0" w:color="auto"/>
        <w:left w:val="none" w:sz="0" w:space="0" w:color="auto"/>
        <w:bottom w:val="none" w:sz="0" w:space="0" w:color="auto"/>
        <w:right w:val="none" w:sz="0" w:space="0" w:color="auto"/>
      </w:divBdr>
    </w:div>
    <w:div w:id="294919677">
      <w:bodyDiv w:val="1"/>
      <w:marLeft w:val="0"/>
      <w:marRight w:val="0"/>
      <w:marTop w:val="0"/>
      <w:marBottom w:val="0"/>
      <w:divBdr>
        <w:top w:val="none" w:sz="0" w:space="0" w:color="auto"/>
        <w:left w:val="none" w:sz="0" w:space="0" w:color="auto"/>
        <w:bottom w:val="none" w:sz="0" w:space="0" w:color="auto"/>
        <w:right w:val="none" w:sz="0" w:space="0" w:color="auto"/>
      </w:divBdr>
    </w:div>
    <w:div w:id="294919899">
      <w:bodyDiv w:val="1"/>
      <w:marLeft w:val="0"/>
      <w:marRight w:val="0"/>
      <w:marTop w:val="0"/>
      <w:marBottom w:val="0"/>
      <w:divBdr>
        <w:top w:val="none" w:sz="0" w:space="0" w:color="auto"/>
        <w:left w:val="none" w:sz="0" w:space="0" w:color="auto"/>
        <w:bottom w:val="none" w:sz="0" w:space="0" w:color="auto"/>
        <w:right w:val="none" w:sz="0" w:space="0" w:color="auto"/>
      </w:divBdr>
    </w:div>
    <w:div w:id="297498274">
      <w:bodyDiv w:val="1"/>
      <w:marLeft w:val="0"/>
      <w:marRight w:val="0"/>
      <w:marTop w:val="0"/>
      <w:marBottom w:val="0"/>
      <w:divBdr>
        <w:top w:val="none" w:sz="0" w:space="0" w:color="auto"/>
        <w:left w:val="none" w:sz="0" w:space="0" w:color="auto"/>
        <w:bottom w:val="none" w:sz="0" w:space="0" w:color="auto"/>
        <w:right w:val="none" w:sz="0" w:space="0" w:color="auto"/>
      </w:divBdr>
    </w:div>
    <w:div w:id="299776037">
      <w:bodyDiv w:val="1"/>
      <w:marLeft w:val="0"/>
      <w:marRight w:val="0"/>
      <w:marTop w:val="0"/>
      <w:marBottom w:val="0"/>
      <w:divBdr>
        <w:top w:val="none" w:sz="0" w:space="0" w:color="auto"/>
        <w:left w:val="none" w:sz="0" w:space="0" w:color="auto"/>
        <w:bottom w:val="none" w:sz="0" w:space="0" w:color="auto"/>
        <w:right w:val="none" w:sz="0" w:space="0" w:color="auto"/>
      </w:divBdr>
    </w:div>
    <w:div w:id="300118499">
      <w:bodyDiv w:val="1"/>
      <w:marLeft w:val="0"/>
      <w:marRight w:val="0"/>
      <w:marTop w:val="0"/>
      <w:marBottom w:val="0"/>
      <w:divBdr>
        <w:top w:val="none" w:sz="0" w:space="0" w:color="auto"/>
        <w:left w:val="none" w:sz="0" w:space="0" w:color="auto"/>
        <w:bottom w:val="none" w:sz="0" w:space="0" w:color="auto"/>
        <w:right w:val="none" w:sz="0" w:space="0" w:color="auto"/>
      </w:divBdr>
    </w:div>
    <w:div w:id="300813803">
      <w:bodyDiv w:val="1"/>
      <w:marLeft w:val="0"/>
      <w:marRight w:val="0"/>
      <w:marTop w:val="0"/>
      <w:marBottom w:val="0"/>
      <w:divBdr>
        <w:top w:val="none" w:sz="0" w:space="0" w:color="auto"/>
        <w:left w:val="none" w:sz="0" w:space="0" w:color="auto"/>
        <w:bottom w:val="none" w:sz="0" w:space="0" w:color="auto"/>
        <w:right w:val="none" w:sz="0" w:space="0" w:color="auto"/>
      </w:divBdr>
    </w:div>
    <w:div w:id="301815179">
      <w:bodyDiv w:val="1"/>
      <w:marLeft w:val="0"/>
      <w:marRight w:val="0"/>
      <w:marTop w:val="0"/>
      <w:marBottom w:val="0"/>
      <w:divBdr>
        <w:top w:val="none" w:sz="0" w:space="0" w:color="auto"/>
        <w:left w:val="none" w:sz="0" w:space="0" w:color="auto"/>
        <w:bottom w:val="none" w:sz="0" w:space="0" w:color="auto"/>
        <w:right w:val="none" w:sz="0" w:space="0" w:color="auto"/>
      </w:divBdr>
    </w:div>
    <w:div w:id="302734657">
      <w:bodyDiv w:val="1"/>
      <w:marLeft w:val="0"/>
      <w:marRight w:val="0"/>
      <w:marTop w:val="0"/>
      <w:marBottom w:val="0"/>
      <w:divBdr>
        <w:top w:val="none" w:sz="0" w:space="0" w:color="auto"/>
        <w:left w:val="none" w:sz="0" w:space="0" w:color="auto"/>
        <w:bottom w:val="none" w:sz="0" w:space="0" w:color="auto"/>
        <w:right w:val="none" w:sz="0" w:space="0" w:color="auto"/>
      </w:divBdr>
    </w:div>
    <w:div w:id="303048454">
      <w:bodyDiv w:val="1"/>
      <w:marLeft w:val="0"/>
      <w:marRight w:val="0"/>
      <w:marTop w:val="0"/>
      <w:marBottom w:val="0"/>
      <w:divBdr>
        <w:top w:val="none" w:sz="0" w:space="0" w:color="auto"/>
        <w:left w:val="none" w:sz="0" w:space="0" w:color="auto"/>
        <w:bottom w:val="none" w:sz="0" w:space="0" w:color="auto"/>
        <w:right w:val="none" w:sz="0" w:space="0" w:color="auto"/>
      </w:divBdr>
    </w:div>
    <w:div w:id="305286611">
      <w:bodyDiv w:val="1"/>
      <w:marLeft w:val="0"/>
      <w:marRight w:val="0"/>
      <w:marTop w:val="0"/>
      <w:marBottom w:val="0"/>
      <w:divBdr>
        <w:top w:val="none" w:sz="0" w:space="0" w:color="auto"/>
        <w:left w:val="none" w:sz="0" w:space="0" w:color="auto"/>
        <w:bottom w:val="none" w:sz="0" w:space="0" w:color="auto"/>
        <w:right w:val="none" w:sz="0" w:space="0" w:color="auto"/>
      </w:divBdr>
    </w:div>
    <w:div w:id="310797330">
      <w:bodyDiv w:val="1"/>
      <w:marLeft w:val="0"/>
      <w:marRight w:val="0"/>
      <w:marTop w:val="0"/>
      <w:marBottom w:val="0"/>
      <w:divBdr>
        <w:top w:val="none" w:sz="0" w:space="0" w:color="auto"/>
        <w:left w:val="none" w:sz="0" w:space="0" w:color="auto"/>
        <w:bottom w:val="none" w:sz="0" w:space="0" w:color="auto"/>
        <w:right w:val="none" w:sz="0" w:space="0" w:color="auto"/>
      </w:divBdr>
    </w:div>
    <w:div w:id="312150807">
      <w:bodyDiv w:val="1"/>
      <w:marLeft w:val="0"/>
      <w:marRight w:val="0"/>
      <w:marTop w:val="0"/>
      <w:marBottom w:val="0"/>
      <w:divBdr>
        <w:top w:val="none" w:sz="0" w:space="0" w:color="auto"/>
        <w:left w:val="none" w:sz="0" w:space="0" w:color="auto"/>
        <w:bottom w:val="none" w:sz="0" w:space="0" w:color="auto"/>
        <w:right w:val="none" w:sz="0" w:space="0" w:color="auto"/>
      </w:divBdr>
    </w:div>
    <w:div w:id="314725311">
      <w:bodyDiv w:val="1"/>
      <w:marLeft w:val="0"/>
      <w:marRight w:val="0"/>
      <w:marTop w:val="0"/>
      <w:marBottom w:val="0"/>
      <w:divBdr>
        <w:top w:val="none" w:sz="0" w:space="0" w:color="auto"/>
        <w:left w:val="none" w:sz="0" w:space="0" w:color="auto"/>
        <w:bottom w:val="none" w:sz="0" w:space="0" w:color="auto"/>
        <w:right w:val="none" w:sz="0" w:space="0" w:color="auto"/>
      </w:divBdr>
    </w:div>
    <w:div w:id="315688799">
      <w:bodyDiv w:val="1"/>
      <w:marLeft w:val="0"/>
      <w:marRight w:val="0"/>
      <w:marTop w:val="0"/>
      <w:marBottom w:val="0"/>
      <w:divBdr>
        <w:top w:val="none" w:sz="0" w:space="0" w:color="auto"/>
        <w:left w:val="none" w:sz="0" w:space="0" w:color="auto"/>
        <w:bottom w:val="none" w:sz="0" w:space="0" w:color="auto"/>
        <w:right w:val="none" w:sz="0" w:space="0" w:color="auto"/>
      </w:divBdr>
    </w:div>
    <w:div w:id="317617226">
      <w:bodyDiv w:val="1"/>
      <w:marLeft w:val="0"/>
      <w:marRight w:val="0"/>
      <w:marTop w:val="0"/>
      <w:marBottom w:val="0"/>
      <w:divBdr>
        <w:top w:val="none" w:sz="0" w:space="0" w:color="auto"/>
        <w:left w:val="none" w:sz="0" w:space="0" w:color="auto"/>
        <w:bottom w:val="none" w:sz="0" w:space="0" w:color="auto"/>
        <w:right w:val="none" w:sz="0" w:space="0" w:color="auto"/>
      </w:divBdr>
    </w:div>
    <w:div w:id="317878480">
      <w:bodyDiv w:val="1"/>
      <w:marLeft w:val="0"/>
      <w:marRight w:val="0"/>
      <w:marTop w:val="0"/>
      <w:marBottom w:val="0"/>
      <w:divBdr>
        <w:top w:val="none" w:sz="0" w:space="0" w:color="auto"/>
        <w:left w:val="none" w:sz="0" w:space="0" w:color="auto"/>
        <w:bottom w:val="none" w:sz="0" w:space="0" w:color="auto"/>
        <w:right w:val="none" w:sz="0" w:space="0" w:color="auto"/>
      </w:divBdr>
    </w:div>
    <w:div w:id="318121791">
      <w:bodyDiv w:val="1"/>
      <w:marLeft w:val="0"/>
      <w:marRight w:val="0"/>
      <w:marTop w:val="0"/>
      <w:marBottom w:val="0"/>
      <w:divBdr>
        <w:top w:val="none" w:sz="0" w:space="0" w:color="auto"/>
        <w:left w:val="none" w:sz="0" w:space="0" w:color="auto"/>
        <w:bottom w:val="none" w:sz="0" w:space="0" w:color="auto"/>
        <w:right w:val="none" w:sz="0" w:space="0" w:color="auto"/>
      </w:divBdr>
    </w:div>
    <w:div w:id="318508641">
      <w:bodyDiv w:val="1"/>
      <w:marLeft w:val="0"/>
      <w:marRight w:val="0"/>
      <w:marTop w:val="0"/>
      <w:marBottom w:val="0"/>
      <w:divBdr>
        <w:top w:val="none" w:sz="0" w:space="0" w:color="auto"/>
        <w:left w:val="none" w:sz="0" w:space="0" w:color="auto"/>
        <w:bottom w:val="none" w:sz="0" w:space="0" w:color="auto"/>
        <w:right w:val="none" w:sz="0" w:space="0" w:color="auto"/>
      </w:divBdr>
    </w:div>
    <w:div w:id="320087130">
      <w:bodyDiv w:val="1"/>
      <w:marLeft w:val="0"/>
      <w:marRight w:val="0"/>
      <w:marTop w:val="0"/>
      <w:marBottom w:val="0"/>
      <w:divBdr>
        <w:top w:val="none" w:sz="0" w:space="0" w:color="auto"/>
        <w:left w:val="none" w:sz="0" w:space="0" w:color="auto"/>
        <w:bottom w:val="none" w:sz="0" w:space="0" w:color="auto"/>
        <w:right w:val="none" w:sz="0" w:space="0" w:color="auto"/>
      </w:divBdr>
    </w:div>
    <w:div w:id="320695784">
      <w:bodyDiv w:val="1"/>
      <w:marLeft w:val="0"/>
      <w:marRight w:val="0"/>
      <w:marTop w:val="0"/>
      <w:marBottom w:val="0"/>
      <w:divBdr>
        <w:top w:val="none" w:sz="0" w:space="0" w:color="auto"/>
        <w:left w:val="none" w:sz="0" w:space="0" w:color="auto"/>
        <w:bottom w:val="none" w:sz="0" w:space="0" w:color="auto"/>
        <w:right w:val="none" w:sz="0" w:space="0" w:color="auto"/>
      </w:divBdr>
    </w:div>
    <w:div w:id="322399033">
      <w:bodyDiv w:val="1"/>
      <w:marLeft w:val="0"/>
      <w:marRight w:val="0"/>
      <w:marTop w:val="0"/>
      <w:marBottom w:val="0"/>
      <w:divBdr>
        <w:top w:val="none" w:sz="0" w:space="0" w:color="auto"/>
        <w:left w:val="none" w:sz="0" w:space="0" w:color="auto"/>
        <w:bottom w:val="none" w:sz="0" w:space="0" w:color="auto"/>
        <w:right w:val="none" w:sz="0" w:space="0" w:color="auto"/>
      </w:divBdr>
    </w:div>
    <w:div w:id="322466892">
      <w:bodyDiv w:val="1"/>
      <w:marLeft w:val="0"/>
      <w:marRight w:val="0"/>
      <w:marTop w:val="0"/>
      <w:marBottom w:val="0"/>
      <w:divBdr>
        <w:top w:val="none" w:sz="0" w:space="0" w:color="auto"/>
        <w:left w:val="none" w:sz="0" w:space="0" w:color="auto"/>
        <w:bottom w:val="none" w:sz="0" w:space="0" w:color="auto"/>
        <w:right w:val="none" w:sz="0" w:space="0" w:color="auto"/>
      </w:divBdr>
    </w:div>
    <w:div w:id="323244930">
      <w:bodyDiv w:val="1"/>
      <w:marLeft w:val="0"/>
      <w:marRight w:val="0"/>
      <w:marTop w:val="0"/>
      <w:marBottom w:val="0"/>
      <w:divBdr>
        <w:top w:val="none" w:sz="0" w:space="0" w:color="auto"/>
        <w:left w:val="none" w:sz="0" w:space="0" w:color="auto"/>
        <w:bottom w:val="none" w:sz="0" w:space="0" w:color="auto"/>
        <w:right w:val="none" w:sz="0" w:space="0" w:color="auto"/>
      </w:divBdr>
    </w:div>
    <w:div w:id="324892982">
      <w:bodyDiv w:val="1"/>
      <w:marLeft w:val="0"/>
      <w:marRight w:val="0"/>
      <w:marTop w:val="0"/>
      <w:marBottom w:val="0"/>
      <w:divBdr>
        <w:top w:val="none" w:sz="0" w:space="0" w:color="auto"/>
        <w:left w:val="none" w:sz="0" w:space="0" w:color="auto"/>
        <w:bottom w:val="none" w:sz="0" w:space="0" w:color="auto"/>
        <w:right w:val="none" w:sz="0" w:space="0" w:color="auto"/>
      </w:divBdr>
    </w:div>
    <w:div w:id="326371558">
      <w:bodyDiv w:val="1"/>
      <w:marLeft w:val="0"/>
      <w:marRight w:val="0"/>
      <w:marTop w:val="0"/>
      <w:marBottom w:val="0"/>
      <w:divBdr>
        <w:top w:val="none" w:sz="0" w:space="0" w:color="auto"/>
        <w:left w:val="none" w:sz="0" w:space="0" w:color="auto"/>
        <w:bottom w:val="none" w:sz="0" w:space="0" w:color="auto"/>
        <w:right w:val="none" w:sz="0" w:space="0" w:color="auto"/>
      </w:divBdr>
    </w:div>
    <w:div w:id="327247609">
      <w:bodyDiv w:val="1"/>
      <w:marLeft w:val="0"/>
      <w:marRight w:val="0"/>
      <w:marTop w:val="0"/>
      <w:marBottom w:val="0"/>
      <w:divBdr>
        <w:top w:val="none" w:sz="0" w:space="0" w:color="auto"/>
        <w:left w:val="none" w:sz="0" w:space="0" w:color="auto"/>
        <w:bottom w:val="none" w:sz="0" w:space="0" w:color="auto"/>
        <w:right w:val="none" w:sz="0" w:space="0" w:color="auto"/>
      </w:divBdr>
    </w:div>
    <w:div w:id="328405193">
      <w:bodyDiv w:val="1"/>
      <w:marLeft w:val="0"/>
      <w:marRight w:val="0"/>
      <w:marTop w:val="0"/>
      <w:marBottom w:val="0"/>
      <w:divBdr>
        <w:top w:val="none" w:sz="0" w:space="0" w:color="auto"/>
        <w:left w:val="none" w:sz="0" w:space="0" w:color="auto"/>
        <w:bottom w:val="none" w:sz="0" w:space="0" w:color="auto"/>
        <w:right w:val="none" w:sz="0" w:space="0" w:color="auto"/>
      </w:divBdr>
    </w:div>
    <w:div w:id="333190985">
      <w:bodyDiv w:val="1"/>
      <w:marLeft w:val="0"/>
      <w:marRight w:val="0"/>
      <w:marTop w:val="0"/>
      <w:marBottom w:val="0"/>
      <w:divBdr>
        <w:top w:val="none" w:sz="0" w:space="0" w:color="auto"/>
        <w:left w:val="none" w:sz="0" w:space="0" w:color="auto"/>
        <w:bottom w:val="none" w:sz="0" w:space="0" w:color="auto"/>
        <w:right w:val="none" w:sz="0" w:space="0" w:color="auto"/>
      </w:divBdr>
    </w:div>
    <w:div w:id="335159219">
      <w:bodyDiv w:val="1"/>
      <w:marLeft w:val="0"/>
      <w:marRight w:val="0"/>
      <w:marTop w:val="0"/>
      <w:marBottom w:val="0"/>
      <w:divBdr>
        <w:top w:val="none" w:sz="0" w:space="0" w:color="auto"/>
        <w:left w:val="none" w:sz="0" w:space="0" w:color="auto"/>
        <w:bottom w:val="none" w:sz="0" w:space="0" w:color="auto"/>
        <w:right w:val="none" w:sz="0" w:space="0" w:color="auto"/>
      </w:divBdr>
    </w:div>
    <w:div w:id="336422583">
      <w:bodyDiv w:val="1"/>
      <w:marLeft w:val="0"/>
      <w:marRight w:val="0"/>
      <w:marTop w:val="0"/>
      <w:marBottom w:val="0"/>
      <w:divBdr>
        <w:top w:val="none" w:sz="0" w:space="0" w:color="auto"/>
        <w:left w:val="none" w:sz="0" w:space="0" w:color="auto"/>
        <w:bottom w:val="none" w:sz="0" w:space="0" w:color="auto"/>
        <w:right w:val="none" w:sz="0" w:space="0" w:color="auto"/>
      </w:divBdr>
    </w:div>
    <w:div w:id="337733166">
      <w:bodyDiv w:val="1"/>
      <w:marLeft w:val="0"/>
      <w:marRight w:val="0"/>
      <w:marTop w:val="0"/>
      <w:marBottom w:val="0"/>
      <w:divBdr>
        <w:top w:val="none" w:sz="0" w:space="0" w:color="auto"/>
        <w:left w:val="none" w:sz="0" w:space="0" w:color="auto"/>
        <w:bottom w:val="none" w:sz="0" w:space="0" w:color="auto"/>
        <w:right w:val="none" w:sz="0" w:space="0" w:color="auto"/>
      </w:divBdr>
    </w:div>
    <w:div w:id="340545360">
      <w:bodyDiv w:val="1"/>
      <w:marLeft w:val="0"/>
      <w:marRight w:val="0"/>
      <w:marTop w:val="0"/>
      <w:marBottom w:val="0"/>
      <w:divBdr>
        <w:top w:val="none" w:sz="0" w:space="0" w:color="auto"/>
        <w:left w:val="none" w:sz="0" w:space="0" w:color="auto"/>
        <w:bottom w:val="none" w:sz="0" w:space="0" w:color="auto"/>
        <w:right w:val="none" w:sz="0" w:space="0" w:color="auto"/>
      </w:divBdr>
    </w:div>
    <w:div w:id="342905071">
      <w:bodyDiv w:val="1"/>
      <w:marLeft w:val="0"/>
      <w:marRight w:val="0"/>
      <w:marTop w:val="0"/>
      <w:marBottom w:val="0"/>
      <w:divBdr>
        <w:top w:val="none" w:sz="0" w:space="0" w:color="auto"/>
        <w:left w:val="none" w:sz="0" w:space="0" w:color="auto"/>
        <w:bottom w:val="none" w:sz="0" w:space="0" w:color="auto"/>
        <w:right w:val="none" w:sz="0" w:space="0" w:color="auto"/>
      </w:divBdr>
    </w:div>
    <w:div w:id="345717117">
      <w:bodyDiv w:val="1"/>
      <w:marLeft w:val="0"/>
      <w:marRight w:val="0"/>
      <w:marTop w:val="0"/>
      <w:marBottom w:val="0"/>
      <w:divBdr>
        <w:top w:val="none" w:sz="0" w:space="0" w:color="auto"/>
        <w:left w:val="none" w:sz="0" w:space="0" w:color="auto"/>
        <w:bottom w:val="none" w:sz="0" w:space="0" w:color="auto"/>
        <w:right w:val="none" w:sz="0" w:space="0" w:color="auto"/>
      </w:divBdr>
    </w:div>
    <w:div w:id="346369773">
      <w:bodyDiv w:val="1"/>
      <w:marLeft w:val="0"/>
      <w:marRight w:val="0"/>
      <w:marTop w:val="0"/>
      <w:marBottom w:val="0"/>
      <w:divBdr>
        <w:top w:val="none" w:sz="0" w:space="0" w:color="auto"/>
        <w:left w:val="none" w:sz="0" w:space="0" w:color="auto"/>
        <w:bottom w:val="none" w:sz="0" w:space="0" w:color="auto"/>
        <w:right w:val="none" w:sz="0" w:space="0" w:color="auto"/>
      </w:divBdr>
    </w:div>
    <w:div w:id="347803012">
      <w:bodyDiv w:val="1"/>
      <w:marLeft w:val="0"/>
      <w:marRight w:val="0"/>
      <w:marTop w:val="0"/>
      <w:marBottom w:val="0"/>
      <w:divBdr>
        <w:top w:val="none" w:sz="0" w:space="0" w:color="auto"/>
        <w:left w:val="none" w:sz="0" w:space="0" w:color="auto"/>
        <w:bottom w:val="none" w:sz="0" w:space="0" w:color="auto"/>
        <w:right w:val="none" w:sz="0" w:space="0" w:color="auto"/>
      </w:divBdr>
    </w:div>
    <w:div w:id="348070937">
      <w:bodyDiv w:val="1"/>
      <w:marLeft w:val="0"/>
      <w:marRight w:val="0"/>
      <w:marTop w:val="0"/>
      <w:marBottom w:val="0"/>
      <w:divBdr>
        <w:top w:val="none" w:sz="0" w:space="0" w:color="auto"/>
        <w:left w:val="none" w:sz="0" w:space="0" w:color="auto"/>
        <w:bottom w:val="none" w:sz="0" w:space="0" w:color="auto"/>
        <w:right w:val="none" w:sz="0" w:space="0" w:color="auto"/>
      </w:divBdr>
    </w:div>
    <w:div w:id="348916034">
      <w:bodyDiv w:val="1"/>
      <w:marLeft w:val="0"/>
      <w:marRight w:val="0"/>
      <w:marTop w:val="0"/>
      <w:marBottom w:val="0"/>
      <w:divBdr>
        <w:top w:val="none" w:sz="0" w:space="0" w:color="auto"/>
        <w:left w:val="none" w:sz="0" w:space="0" w:color="auto"/>
        <w:bottom w:val="none" w:sz="0" w:space="0" w:color="auto"/>
        <w:right w:val="none" w:sz="0" w:space="0" w:color="auto"/>
      </w:divBdr>
    </w:div>
    <w:div w:id="349914965">
      <w:bodyDiv w:val="1"/>
      <w:marLeft w:val="0"/>
      <w:marRight w:val="0"/>
      <w:marTop w:val="0"/>
      <w:marBottom w:val="0"/>
      <w:divBdr>
        <w:top w:val="none" w:sz="0" w:space="0" w:color="auto"/>
        <w:left w:val="none" w:sz="0" w:space="0" w:color="auto"/>
        <w:bottom w:val="none" w:sz="0" w:space="0" w:color="auto"/>
        <w:right w:val="none" w:sz="0" w:space="0" w:color="auto"/>
      </w:divBdr>
    </w:div>
    <w:div w:id="352658219">
      <w:bodyDiv w:val="1"/>
      <w:marLeft w:val="0"/>
      <w:marRight w:val="0"/>
      <w:marTop w:val="0"/>
      <w:marBottom w:val="0"/>
      <w:divBdr>
        <w:top w:val="none" w:sz="0" w:space="0" w:color="auto"/>
        <w:left w:val="none" w:sz="0" w:space="0" w:color="auto"/>
        <w:bottom w:val="none" w:sz="0" w:space="0" w:color="auto"/>
        <w:right w:val="none" w:sz="0" w:space="0" w:color="auto"/>
      </w:divBdr>
    </w:div>
    <w:div w:id="353850429">
      <w:bodyDiv w:val="1"/>
      <w:marLeft w:val="0"/>
      <w:marRight w:val="0"/>
      <w:marTop w:val="0"/>
      <w:marBottom w:val="0"/>
      <w:divBdr>
        <w:top w:val="none" w:sz="0" w:space="0" w:color="auto"/>
        <w:left w:val="none" w:sz="0" w:space="0" w:color="auto"/>
        <w:bottom w:val="none" w:sz="0" w:space="0" w:color="auto"/>
        <w:right w:val="none" w:sz="0" w:space="0" w:color="auto"/>
      </w:divBdr>
    </w:div>
    <w:div w:id="359359316">
      <w:bodyDiv w:val="1"/>
      <w:marLeft w:val="0"/>
      <w:marRight w:val="0"/>
      <w:marTop w:val="0"/>
      <w:marBottom w:val="0"/>
      <w:divBdr>
        <w:top w:val="none" w:sz="0" w:space="0" w:color="auto"/>
        <w:left w:val="none" w:sz="0" w:space="0" w:color="auto"/>
        <w:bottom w:val="none" w:sz="0" w:space="0" w:color="auto"/>
        <w:right w:val="none" w:sz="0" w:space="0" w:color="auto"/>
      </w:divBdr>
    </w:div>
    <w:div w:id="361253255">
      <w:bodyDiv w:val="1"/>
      <w:marLeft w:val="0"/>
      <w:marRight w:val="0"/>
      <w:marTop w:val="0"/>
      <w:marBottom w:val="0"/>
      <w:divBdr>
        <w:top w:val="none" w:sz="0" w:space="0" w:color="auto"/>
        <w:left w:val="none" w:sz="0" w:space="0" w:color="auto"/>
        <w:bottom w:val="none" w:sz="0" w:space="0" w:color="auto"/>
        <w:right w:val="none" w:sz="0" w:space="0" w:color="auto"/>
      </w:divBdr>
    </w:div>
    <w:div w:id="363672389">
      <w:bodyDiv w:val="1"/>
      <w:marLeft w:val="0"/>
      <w:marRight w:val="0"/>
      <w:marTop w:val="0"/>
      <w:marBottom w:val="0"/>
      <w:divBdr>
        <w:top w:val="none" w:sz="0" w:space="0" w:color="auto"/>
        <w:left w:val="none" w:sz="0" w:space="0" w:color="auto"/>
        <w:bottom w:val="none" w:sz="0" w:space="0" w:color="auto"/>
        <w:right w:val="none" w:sz="0" w:space="0" w:color="auto"/>
      </w:divBdr>
    </w:div>
    <w:div w:id="364136400">
      <w:bodyDiv w:val="1"/>
      <w:marLeft w:val="0"/>
      <w:marRight w:val="0"/>
      <w:marTop w:val="0"/>
      <w:marBottom w:val="0"/>
      <w:divBdr>
        <w:top w:val="none" w:sz="0" w:space="0" w:color="auto"/>
        <w:left w:val="none" w:sz="0" w:space="0" w:color="auto"/>
        <w:bottom w:val="none" w:sz="0" w:space="0" w:color="auto"/>
        <w:right w:val="none" w:sz="0" w:space="0" w:color="auto"/>
      </w:divBdr>
    </w:div>
    <w:div w:id="365259824">
      <w:bodyDiv w:val="1"/>
      <w:marLeft w:val="0"/>
      <w:marRight w:val="0"/>
      <w:marTop w:val="0"/>
      <w:marBottom w:val="0"/>
      <w:divBdr>
        <w:top w:val="none" w:sz="0" w:space="0" w:color="auto"/>
        <w:left w:val="none" w:sz="0" w:space="0" w:color="auto"/>
        <w:bottom w:val="none" w:sz="0" w:space="0" w:color="auto"/>
        <w:right w:val="none" w:sz="0" w:space="0" w:color="auto"/>
      </w:divBdr>
    </w:div>
    <w:div w:id="371272667">
      <w:bodyDiv w:val="1"/>
      <w:marLeft w:val="0"/>
      <w:marRight w:val="0"/>
      <w:marTop w:val="0"/>
      <w:marBottom w:val="0"/>
      <w:divBdr>
        <w:top w:val="none" w:sz="0" w:space="0" w:color="auto"/>
        <w:left w:val="none" w:sz="0" w:space="0" w:color="auto"/>
        <w:bottom w:val="none" w:sz="0" w:space="0" w:color="auto"/>
        <w:right w:val="none" w:sz="0" w:space="0" w:color="auto"/>
      </w:divBdr>
    </w:div>
    <w:div w:id="372342237">
      <w:bodyDiv w:val="1"/>
      <w:marLeft w:val="0"/>
      <w:marRight w:val="0"/>
      <w:marTop w:val="0"/>
      <w:marBottom w:val="0"/>
      <w:divBdr>
        <w:top w:val="none" w:sz="0" w:space="0" w:color="auto"/>
        <w:left w:val="none" w:sz="0" w:space="0" w:color="auto"/>
        <w:bottom w:val="none" w:sz="0" w:space="0" w:color="auto"/>
        <w:right w:val="none" w:sz="0" w:space="0" w:color="auto"/>
      </w:divBdr>
    </w:div>
    <w:div w:id="372853178">
      <w:bodyDiv w:val="1"/>
      <w:marLeft w:val="0"/>
      <w:marRight w:val="0"/>
      <w:marTop w:val="0"/>
      <w:marBottom w:val="0"/>
      <w:divBdr>
        <w:top w:val="none" w:sz="0" w:space="0" w:color="auto"/>
        <w:left w:val="none" w:sz="0" w:space="0" w:color="auto"/>
        <w:bottom w:val="none" w:sz="0" w:space="0" w:color="auto"/>
        <w:right w:val="none" w:sz="0" w:space="0" w:color="auto"/>
      </w:divBdr>
    </w:div>
    <w:div w:id="375852968">
      <w:bodyDiv w:val="1"/>
      <w:marLeft w:val="0"/>
      <w:marRight w:val="0"/>
      <w:marTop w:val="0"/>
      <w:marBottom w:val="0"/>
      <w:divBdr>
        <w:top w:val="none" w:sz="0" w:space="0" w:color="auto"/>
        <w:left w:val="none" w:sz="0" w:space="0" w:color="auto"/>
        <w:bottom w:val="none" w:sz="0" w:space="0" w:color="auto"/>
        <w:right w:val="none" w:sz="0" w:space="0" w:color="auto"/>
      </w:divBdr>
    </w:div>
    <w:div w:id="376009843">
      <w:bodyDiv w:val="1"/>
      <w:marLeft w:val="0"/>
      <w:marRight w:val="0"/>
      <w:marTop w:val="0"/>
      <w:marBottom w:val="0"/>
      <w:divBdr>
        <w:top w:val="none" w:sz="0" w:space="0" w:color="auto"/>
        <w:left w:val="none" w:sz="0" w:space="0" w:color="auto"/>
        <w:bottom w:val="none" w:sz="0" w:space="0" w:color="auto"/>
        <w:right w:val="none" w:sz="0" w:space="0" w:color="auto"/>
      </w:divBdr>
    </w:div>
    <w:div w:id="376781922">
      <w:bodyDiv w:val="1"/>
      <w:marLeft w:val="0"/>
      <w:marRight w:val="0"/>
      <w:marTop w:val="0"/>
      <w:marBottom w:val="0"/>
      <w:divBdr>
        <w:top w:val="none" w:sz="0" w:space="0" w:color="auto"/>
        <w:left w:val="none" w:sz="0" w:space="0" w:color="auto"/>
        <w:bottom w:val="none" w:sz="0" w:space="0" w:color="auto"/>
        <w:right w:val="none" w:sz="0" w:space="0" w:color="auto"/>
      </w:divBdr>
    </w:div>
    <w:div w:id="380640884">
      <w:bodyDiv w:val="1"/>
      <w:marLeft w:val="0"/>
      <w:marRight w:val="0"/>
      <w:marTop w:val="0"/>
      <w:marBottom w:val="0"/>
      <w:divBdr>
        <w:top w:val="none" w:sz="0" w:space="0" w:color="auto"/>
        <w:left w:val="none" w:sz="0" w:space="0" w:color="auto"/>
        <w:bottom w:val="none" w:sz="0" w:space="0" w:color="auto"/>
        <w:right w:val="none" w:sz="0" w:space="0" w:color="auto"/>
      </w:divBdr>
    </w:div>
    <w:div w:id="380708711">
      <w:bodyDiv w:val="1"/>
      <w:marLeft w:val="0"/>
      <w:marRight w:val="0"/>
      <w:marTop w:val="0"/>
      <w:marBottom w:val="0"/>
      <w:divBdr>
        <w:top w:val="none" w:sz="0" w:space="0" w:color="auto"/>
        <w:left w:val="none" w:sz="0" w:space="0" w:color="auto"/>
        <w:bottom w:val="none" w:sz="0" w:space="0" w:color="auto"/>
        <w:right w:val="none" w:sz="0" w:space="0" w:color="auto"/>
      </w:divBdr>
    </w:div>
    <w:div w:id="382338445">
      <w:bodyDiv w:val="1"/>
      <w:marLeft w:val="0"/>
      <w:marRight w:val="0"/>
      <w:marTop w:val="0"/>
      <w:marBottom w:val="0"/>
      <w:divBdr>
        <w:top w:val="none" w:sz="0" w:space="0" w:color="auto"/>
        <w:left w:val="none" w:sz="0" w:space="0" w:color="auto"/>
        <w:bottom w:val="none" w:sz="0" w:space="0" w:color="auto"/>
        <w:right w:val="none" w:sz="0" w:space="0" w:color="auto"/>
      </w:divBdr>
    </w:div>
    <w:div w:id="383528565">
      <w:bodyDiv w:val="1"/>
      <w:marLeft w:val="0"/>
      <w:marRight w:val="0"/>
      <w:marTop w:val="0"/>
      <w:marBottom w:val="0"/>
      <w:divBdr>
        <w:top w:val="none" w:sz="0" w:space="0" w:color="auto"/>
        <w:left w:val="none" w:sz="0" w:space="0" w:color="auto"/>
        <w:bottom w:val="none" w:sz="0" w:space="0" w:color="auto"/>
        <w:right w:val="none" w:sz="0" w:space="0" w:color="auto"/>
      </w:divBdr>
    </w:div>
    <w:div w:id="384333015">
      <w:bodyDiv w:val="1"/>
      <w:marLeft w:val="0"/>
      <w:marRight w:val="0"/>
      <w:marTop w:val="0"/>
      <w:marBottom w:val="0"/>
      <w:divBdr>
        <w:top w:val="none" w:sz="0" w:space="0" w:color="auto"/>
        <w:left w:val="none" w:sz="0" w:space="0" w:color="auto"/>
        <w:bottom w:val="none" w:sz="0" w:space="0" w:color="auto"/>
        <w:right w:val="none" w:sz="0" w:space="0" w:color="auto"/>
      </w:divBdr>
    </w:div>
    <w:div w:id="388187789">
      <w:bodyDiv w:val="1"/>
      <w:marLeft w:val="0"/>
      <w:marRight w:val="0"/>
      <w:marTop w:val="0"/>
      <w:marBottom w:val="0"/>
      <w:divBdr>
        <w:top w:val="none" w:sz="0" w:space="0" w:color="auto"/>
        <w:left w:val="none" w:sz="0" w:space="0" w:color="auto"/>
        <w:bottom w:val="none" w:sz="0" w:space="0" w:color="auto"/>
        <w:right w:val="none" w:sz="0" w:space="0" w:color="auto"/>
      </w:divBdr>
    </w:div>
    <w:div w:id="391856254">
      <w:bodyDiv w:val="1"/>
      <w:marLeft w:val="0"/>
      <w:marRight w:val="0"/>
      <w:marTop w:val="0"/>
      <w:marBottom w:val="0"/>
      <w:divBdr>
        <w:top w:val="none" w:sz="0" w:space="0" w:color="auto"/>
        <w:left w:val="none" w:sz="0" w:space="0" w:color="auto"/>
        <w:bottom w:val="none" w:sz="0" w:space="0" w:color="auto"/>
        <w:right w:val="none" w:sz="0" w:space="0" w:color="auto"/>
      </w:divBdr>
    </w:div>
    <w:div w:id="397941082">
      <w:bodyDiv w:val="1"/>
      <w:marLeft w:val="0"/>
      <w:marRight w:val="0"/>
      <w:marTop w:val="0"/>
      <w:marBottom w:val="0"/>
      <w:divBdr>
        <w:top w:val="none" w:sz="0" w:space="0" w:color="auto"/>
        <w:left w:val="none" w:sz="0" w:space="0" w:color="auto"/>
        <w:bottom w:val="none" w:sz="0" w:space="0" w:color="auto"/>
        <w:right w:val="none" w:sz="0" w:space="0" w:color="auto"/>
      </w:divBdr>
    </w:div>
    <w:div w:id="399329995">
      <w:bodyDiv w:val="1"/>
      <w:marLeft w:val="0"/>
      <w:marRight w:val="0"/>
      <w:marTop w:val="0"/>
      <w:marBottom w:val="0"/>
      <w:divBdr>
        <w:top w:val="none" w:sz="0" w:space="0" w:color="auto"/>
        <w:left w:val="none" w:sz="0" w:space="0" w:color="auto"/>
        <w:bottom w:val="none" w:sz="0" w:space="0" w:color="auto"/>
        <w:right w:val="none" w:sz="0" w:space="0" w:color="auto"/>
      </w:divBdr>
    </w:div>
    <w:div w:id="401829831">
      <w:bodyDiv w:val="1"/>
      <w:marLeft w:val="0"/>
      <w:marRight w:val="0"/>
      <w:marTop w:val="0"/>
      <w:marBottom w:val="0"/>
      <w:divBdr>
        <w:top w:val="none" w:sz="0" w:space="0" w:color="auto"/>
        <w:left w:val="none" w:sz="0" w:space="0" w:color="auto"/>
        <w:bottom w:val="none" w:sz="0" w:space="0" w:color="auto"/>
        <w:right w:val="none" w:sz="0" w:space="0" w:color="auto"/>
      </w:divBdr>
    </w:div>
    <w:div w:id="402801964">
      <w:bodyDiv w:val="1"/>
      <w:marLeft w:val="0"/>
      <w:marRight w:val="0"/>
      <w:marTop w:val="0"/>
      <w:marBottom w:val="0"/>
      <w:divBdr>
        <w:top w:val="none" w:sz="0" w:space="0" w:color="auto"/>
        <w:left w:val="none" w:sz="0" w:space="0" w:color="auto"/>
        <w:bottom w:val="none" w:sz="0" w:space="0" w:color="auto"/>
        <w:right w:val="none" w:sz="0" w:space="0" w:color="auto"/>
      </w:divBdr>
    </w:div>
    <w:div w:id="403375800">
      <w:bodyDiv w:val="1"/>
      <w:marLeft w:val="0"/>
      <w:marRight w:val="0"/>
      <w:marTop w:val="0"/>
      <w:marBottom w:val="0"/>
      <w:divBdr>
        <w:top w:val="none" w:sz="0" w:space="0" w:color="auto"/>
        <w:left w:val="none" w:sz="0" w:space="0" w:color="auto"/>
        <w:bottom w:val="none" w:sz="0" w:space="0" w:color="auto"/>
        <w:right w:val="none" w:sz="0" w:space="0" w:color="auto"/>
      </w:divBdr>
    </w:div>
    <w:div w:id="403725131">
      <w:bodyDiv w:val="1"/>
      <w:marLeft w:val="0"/>
      <w:marRight w:val="0"/>
      <w:marTop w:val="0"/>
      <w:marBottom w:val="0"/>
      <w:divBdr>
        <w:top w:val="none" w:sz="0" w:space="0" w:color="auto"/>
        <w:left w:val="none" w:sz="0" w:space="0" w:color="auto"/>
        <w:bottom w:val="none" w:sz="0" w:space="0" w:color="auto"/>
        <w:right w:val="none" w:sz="0" w:space="0" w:color="auto"/>
      </w:divBdr>
    </w:div>
    <w:div w:id="405303333">
      <w:bodyDiv w:val="1"/>
      <w:marLeft w:val="0"/>
      <w:marRight w:val="0"/>
      <w:marTop w:val="0"/>
      <w:marBottom w:val="0"/>
      <w:divBdr>
        <w:top w:val="none" w:sz="0" w:space="0" w:color="auto"/>
        <w:left w:val="none" w:sz="0" w:space="0" w:color="auto"/>
        <w:bottom w:val="none" w:sz="0" w:space="0" w:color="auto"/>
        <w:right w:val="none" w:sz="0" w:space="0" w:color="auto"/>
      </w:divBdr>
    </w:div>
    <w:div w:id="405688166">
      <w:bodyDiv w:val="1"/>
      <w:marLeft w:val="0"/>
      <w:marRight w:val="0"/>
      <w:marTop w:val="0"/>
      <w:marBottom w:val="0"/>
      <w:divBdr>
        <w:top w:val="none" w:sz="0" w:space="0" w:color="auto"/>
        <w:left w:val="none" w:sz="0" w:space="0" w:color="auto"/>
        <w:bottom w:val="none" w:sz="0" w:space="0" w:color="auto"/>
        <w:right w:val="none" w:sz="0" w:space="0" w:color="auto"/>
      </w:divBdr>
    </w:div>
    <w:div w:id="406073853">
      <w:bodyDiv w:val="1"/>
      <w:marLeft w:val="0"/>
      <w:marRight w:val="0"/>
      <w:marTop w:val="0"/>
      <w:marBottom w:val="0"/>
      <w:divBdr>
        <w:top w:val="none" w:sz="0" w:space="0" w:color="auto"/>
        <w:left w:val="none" w:sz="0" w:space="0" w:color="auto"/>
        <w:bottom w:val="none" w:sz="0" w:space="0" w:color="auto"/>
        <w:right w:val="none" w:sz="0" w:space="0" w:color="auto"/>
      </w:divBdr>
    </w:div>
    <w:div w:id="406535626">
      <w:bodyDiv w:val="1"/>
      <w:marLeft w:val="0"/>
      <w:marRight w:val="0"/>
      <w:marTop w:val="0"/>
      <w:marBottom w:val="0"/>
      <w:divBdr>
        <w:top w:val="none" w:sz="0" w:space="0" w:color="auto"/>
        <w:left w:val="none" w:sz="0" w:space="0" w:color="auto"/>
        <w:bottom w:val="none" w:sz="0" w:space="0" w:color="auto"/>
        <w:right w:val="none" w:sz="0" w:space="0" w:color="auto"/>
      </w:divBdr>
    </w:div>
    <w:div w:id="408817228">
      <w:bodyDiv w:val="1"/>
      <w:marLeft w:val="0"/>
      <w:marRight w:val="0"/>
      <w:marTop w:val="0"/>
      <w:marBottom w:val="0"/>
      <w:divBdr>
        <w:top w:val="none" w:sz="0" w:space="0" w:color="auto"/>
        <w:left w:val="none" w:sz="0" w:space="0" w:color="auto"/>
        <w:bottom w:val="none" w:sz="0" w:space="0" w:color="auto"/>
        <w:right w:val="none" w:sz="0" w:space="0" w:color="auto"/>
      </w:divBdr>
    </w:div>
    <w:div w:id="409154886">
      <w:bodyDiv w:val="1"/>
      <w:marLeft w:val="0"/>
      <w:marRight w:val="0"/>
      <w:marTop w:val="0"/>
      <w:marBottom w:val="0"/>
      <w:divBdr>
        <w:top w:val="none" w:sz="0" w:space="0" w:color="auto"/>
        <w:left w:val="none" w:sz="0" w:space="0" w:color="auto"/>
        <w:bottom w:val="none" w:sz="0" w:space="0" w:color="auto"/>
        <w:right w:val="none" w:sz="0" w:space="0" w:color="auto"/>
      </w:divBdr>
    </w:div>
    <w:div w:id="412236953">
      <w:bodyDiv w:val="1"/>
      <w:marLeft w:val="0"/>
      <w:marRight w:val="0"/>
      <w:marTop w:val="0"/>
      <w:marBottom w:val="0"/>
      <w:divBdr>
        <w:top w:val="none" w:sz="0" w:space="0" w:color="auto"/>
        <w:left w:val="none" w:sz="0" w:space="0" w:color="auto"/>
        <w:bottom w:val="none" w:sz="0" w:space="0" w:color="auto"/>
        <w:right w:val="none" w:sz="0" w:space="0" w:color="auto"/>
      </w:divBdr>
    </w:div>
    <w:div w:id="413093846">
      <w:bodyDiv w:val="1"/>
      <w:marLeft w:val="0"/>
      <w:marRight w:val="0"/>
      <w:marTop w:val="0"/>
      <w:marBottom w:val="0"/>
      <w:divBdr>
        <w:top w:val="none" w:sz="0" w:space="0" w:color="auto"/>
        <w:left w:val="none" w:sz="0" w:space="0" w:color="auto"/>
        <w:bottom w:val="none" w:sz="0" w:space="0" w:color="auto"/>
        <w:right w:val="none" w:sz="0" w:space="0" w:color="auto"/>
      </w:divBdr>
    </w:div>
    <w:div w:id="413281524">
      <w:bodyDiv w:val="1"/>
      <w:marLeft w:val="0"/>
      <w:marRight w:val="0"/>
      <w:marTop w:val="0"/>
      <w:marBottom w:val="0"/>
      <w:divBdr>
        <w:top w:val="none" w:sz="0" w:space="0" w:color="auto"/>
        <w:left w:val="none" w:sz="0" w:space="0" w:color="auto"/>
        <w:bottom w:val="none" w:sz="0" w:space="0" w:color="auto"/>
        <w:right w:val="none" w:sz="0" w:space="0" w:color="auto"/>
      </w:divBdr>
    </w:div>
    <w:div w:id="414085017">
      <w:bodyDiv w:val="1"/>
      <w:marLeft w:val="0"/>
      <w:marRight w:val="0"/>
      <w:marTop w:val="0"/>
      <w:marBottom w:val="0"/>
      <w:divBdr>
        <w:top w:val="none" w:sz="0" w:space="0" w:color="auto"/>
        <w:left w:val="none" w:sz="0" w:space="0" w:color="auto"/>
        <w:bottom w:val="none" w:sz="0" w:space="0" w:color="auto"/>
        <w:right w:val="none" w:sz="0" w:space="0" w:color="auto"/>
      </w:divBdr>
    </w:div>
    <w:div w:id="414859585">
      <w:bodyDiv w:val="1"/>
      <w:marLeft w:val="0"/>
      <w:marRight w:val="0"/>
      <w:marTop w:val="0"/>
      <w:marBottom w:val="0"/>
      <w:divBdr>
        <w:top w:val="none" w:sz="0" w:space="0" w:color="auto"/>
        <w:left w:val="none" w:sz="0" w:space="0" w:color="auto"/>
        <w:bottom w:val="none" w:sz="0" w:space="0" w:color="auto"/>
        <w:right w:val="none" w:sz="0" w:space="0" w:color="auto"/>
      </w:divBdr>
    </w:div>
    <w:div w:id="417751414">
      <w:bodyDiv w:val="1"/>
      <w:marLeft w:val="0"/>
      <w:marRight w:val="0"/>
      <w:marTop w:val="0"/>
      <w:marBottom w:val="0"/>
      <w:divBdr>
        <w:top w:val="none" w:sz="0" w:space="0" w:color="auto"/>
        <w:left w:val="none" w:sz="0" w:space="0" w:color="auto"/>
        <w:bottom w:val="none" w:sz="0" w:space="0" w:color="auto"/>
        <w:right w:val="none" w:sz="0" w:space="0" w:color="auto"/>
      </w:divBdr>
    </w:div>
    <w:div w:id="419563416">
      <w:bodyDiv w:val="1"/>
      <w:marLeft w:val="0"/>
      <w:marRight w:val="0"/>
      <w:marTop w:val="0"/>
      <w:marBottom w:val="0"/>
      <w:divBdr>
        <w:top w:val="none" w:sz="0" w:space="0" w:color="auto"/>
        <w:left w:val="none" w:sz="0" w:space="0" w:color="auto"/>
        <w:bottom w:val="none" w:sz="0" w:space="0" w:color="auto"/>
        <w:right w:val="none" w:sz="0" w:space="0" w:color="auto"/>
      </w:divBdr>
    </w:div>
    <w:div w:id="425924121">
      <w:bodyDiv w:val="1"/>
      <w:marLeft w:val="0"/>
      <w:marRight w:val="0"/>
      <w:marTop w:val="0"/>
      <w:marBottom w:val="0"/>
      <w:divBdr>
        <w:top w:val="none" w:sz="0" w:space="0" w:color="auto"/>
        <w:left w:val="none" w:sz="0" w:space="0" w:color="auto"/>
        <w:bottom w:val="none" w:sz="0" w:space="0" w:color="auto"/>
        <w:right w:val="none" w:sz="0" w:space="0" w:color="auto"/>
      </w:divBdr>
    </w:div>
    <w:div w:id="429080682">
      <w:bodyDiv w:val="1"/>
      <w:marLeft w:val="0"/>
      <w:marRight w:val="0"/>
      <w:marTop w:val="0"/>
      <w:marBottom w:val="0"/>
      <w:divBdr>
        <w:top w:val="none" w:sz="0" w:space="0" w:color="auto"/>
        <w:left w:val="none" w:sz="0" w:space="0" w:color="auto"/>
        <w:bottom w:val="none" w:sz="0" w:space="0" w:color="auto"/>
        <w:right w:val="none" w:sz="0" w:space="0" w:color="auto"/>
      </w:divBdr>
    </w:div>
    <w:div w:id="432633503">
      <w:bodyDiv w:val="1"/>
      <w:marLeft w:val="0"/>
      <w:marRight w:val="0"/>
      <w:marTop w:val="0"/>
      <w:marBottom w:val="0"/>
      <w:divBdr>
        <w:top w:val="none" w:sz="0" w:space="0" w:color="auto"/>
        <w:left w:val="none" w:sz="0" w:space="0" w:color="auto"/>
        <w:bottom w:val="none" w:sz="0" w:space="0" w:color="auto"/>
        <w:right w:val="none" w:sz="0" w:space="0" w:color="auto"/>
      </w:divBdr>
    </w:div>
    <w:div w:id="433211080">
      <w:bodyDiv w:val="1"/>
      <w:marLeft w:val="0"/>
      <w:marRight w:val="0"/>
      <w:marTop w:val="0"/>
      <w:marBottom w:val="0"/>
      <w:divBdr>
        <w:top w:val="none" w:sz="0" w:space="0" w:color="auto"/>
        <w:left w:val="none" w:sz="0" w:space="0" w:color="auto"/>
        <w:bottom w:val="none" w:sz="0" w:space="0" w:color="auto"/>
        <w:right w:val="none" w:sz="0" w:space="0" w:color="auto"/>
      </w:divBdr>
    </w:div>
    <w:div w:id="438649561">
      <w:bodyDiv w:val="1"/>
      <w:marLeft w:val="0"/>
      <w:marRight w:val="0"/>
      <w:marTop w:val="0"/>
      <w:marBottom w:val="0"/>
      <w:divBdr>
        <w:top w:val="none" w:sz="0" w:space="0" w:color="auto"/>
        <w:left w:val="none" w:sz="0" w:space="0" w:color="auto"/>
        <w:bottom w:val="none" w:sz="0" w:space="0" w:color="auto"/>
        <w:right w:val="none" w:sz="0" w:space="0" w:color="auto"/>
      </w:divBdr>
    </w:div>
    <w:div w:id="439766612">
      <w:bodyDiv w:val="1"/>
      <w:marLeft w:val="0"/>
      <w:marRight w:val="0"/>
      <w:marTop w:val="0"/>
      <w:marBottom w:val="0"/>
      <w:divBdr>
        <w:top w:val="none" w:sz="0" w:space="0" w:color="auto"/>
        <w:left w:val="none" w:sz="0" w:space="0" w:color="auto"/>
        <w:bottom w:val="none" w:sz="0" w:space="0" w:color="auto"/>
        <w:right w:val="none" w:sz="0" w:space="0" w:color="auto"/>
      </w:divBdr>
    </w:div>
    <w:div w:id="441924365">
      <w:bodyDiv w:val="1"/>
      <w:marLeft w:val="0"/>
      <w:marRight w:val="0"/>
      <w:marTop w:val="0"/>
      <w:marBottom w:val="0"/>
      <w:divBdr>
        <w:top w:val="none" w:sz="0" w:space="0" w:color="auto"/>
        <w:left w:val="none" w:sz="0" w:space="0" w:color="auto"/>
        <w:bottom w:val="none" w:sz="0" w:space="0" w:color="auto"/>
        <w:right w:val="none" w:sz="0" w:space="0" w:color="auto"/>
      </w:divBdr>
    </w:div>
    <w:div w:id="442265239">
      <w:bodyDiv w:val="1"/>
      <w:marLeft w:val="0"/>
      <w:marRight w:val="0"/>
      <w:marTop w:val="0"/>
      <w:marBottom w:val="0"/>
      <w:divBdr>
        <w:top w:val="none" w:sz="0" w:space="0" w:color="auto"/>
        <w:left w:val="none" w:sz="0" w:space="0" w:color="auto"/>
        <w:bottom w:val="none" w:sz="0" w:space="0" w:color="auto"/>
        <w:right w:val="none" w:sz="0" w:space="0" w:color="auto"/>
      </w:divBdr>
    </w:div>
    <w:div w:id="444887695">
      <w:bodyDiv w:val="1"/>
      <w:marLeft w:val="0"/>
      <w:marRight w:val="0"/>
      <w:marTop w:val="0"/>
      <w:marBottom w:val="0"/>
      <w:divBdr>
        <w:top w:val="none" w:sz="0" w:space="0" w:color="auto"/>
        <w:left w:val="none" w:sz="0" w:space="0" w:color="auto"/>
        <w:bottom w:val="none" w:sz="0" w:space="0" w:color="auto"/>
        <w:right w:val="none" w:sz="0" w:space="0" w:color="auto"/>
      </w:divBdr>
    </w:div>
    <w:div w:id="445345351">
      <w:bodyDiv w:val="1"/>
      <w:marLeft w:val="0"/>
      <w:marRight w:val="0"/>
      <w:marTop w:val="0"/>
      <w:marBottom w:val="0"/>
      <w:divBdr>
        <w:top w:val="none" w:sz="0" w:space="0" w:color="auto"/>
        <w:left w:val="none" w:sz="0" w:space="0" w:color="auto"/>
        <w:bottom w:val="none" w:sz="0" w:space="0" w:color="auto"/>
        <w:right w:val="none" w:sz="0" w:space="0" w:color="auto"/>
      </w:divBdr>
    </w:div>
    <w:div w:id="447047086">
      <w:bodyDiv w:val="1"/>
      <w:marLeft w:val="0"/>
      <w:marRight w:val="0"/>
      <w:marTop w:val="0"/>
      <w:marBottom w:val="0"/>
      <w:divBdr>
        <w:top w:val="none" w:sz="0" w:space="0" w:color="auto"/>
        <w:left w:val="none" w:sz="0" w:space="0" w:color="auto"/>
        <w:bottom w:val="none" w:sz="0" w:space="0" w:color="auto"/>
        <w:right w:val="none" w:sz="0" w:space="0" w:color="auto"/>
      </w:divBdr>
    </w:div>
    <w:div w:id="448087082">
      <w:bodyDiv w:val="1"/>
      <w:marLeft w:val="0"/>
      <w:marRight w:val="0"/>
      <w:marTop w:val="0"/>
      <w:marBottom w:val="0"/>
      <w:divBdr>
        <w:top w:val="none" w:sz="0" w:space="0" w:color="auto"/>
        <w:left w:val="none" w:sz="0" w:space="0" w:color="auto"/>
        <w:bottom w:val="none" w:sz="0" w:space="0" w:color="auto"/>
        <w:right w:val="none" w:sz="0" w:space="0" w:color="auto"/>
      </w:divBdr>
    </w:div>
    <w:div w:id="454174606">
      <w:bodyDiv w:val="1"/>
      <w:marLeft w:val="0"/>
      <w:marRight w:val="0"/>
      <w:marTop w:val="0"/>
      <w:marBottom w:val="0"/>
      <w:divBdr>
        <w:top w:val="none" w:sz="0" w:space="0" w:color="auto"/>
        <w:left w:val="none" w:sz="0" w:space="0" w:color="auto"/>
        <w:bottom w:val="none" w:sz="0" w:space="0" w:color="auto"/>
        <w:right w:val="none" w:sz="0" w:space="0" w:color="auto"/>
      </w:divBdr>
    </w:div>
    <w:div w:id="455678950">
      <w:bodyDiv w:val="1"/>
      <w:marLeft w:val="0"/>
      <w:marRight w:val="0"/>
      <w:marTop w:val="0"/>
      <w:marBottom w:val="0"/>
      <w:divBdr>
        <w:top w:val="none" w:sz="0" w:space="0" w:color="auto"/>
        <w:left w:val="none" w:sz="0" w:space="0" w:color="auto"/>
        <w:bottom w:val="none" w:sz="0" w:space="0" w:color="auto"/>
        <w:right w:val="none" w:sz="0" w:space="0" w:color="auto"/>
      </w:divBdr>
    </w:div>
    <w:div w:id="456338318">
      <w:bodyDiv w:val="1"/>
      <w:marLeft w:val="0"/>
      <w:marRight w:val="0"/>
      <w:marTop w:val="0"/>
      <w:marBottom w:val="0"/>
      <w:divBdr>
        <w:top w:val="none" w:sz="0" w:space="0" w:color="auto"/>
        <w:left w:val="none" w:sz="0" w:space="0" w:color="auto"/>
        <w:bottom w:val="none" w:sz="0" w:space="0" w:color="auto"/>
        <w:right w:val="none" w:sz="0" w:space="0" w:color="auto"/>
      </w:divBdr>
    </w:div>
    <w:div w:id="457063862">
      <w:bodyDiv w:val="1"/>
      <w:marLeft w:val="0"/>
      <w:marRight w:val="0"/>
      <w:marTop w:val="0"/>
      <w:marBottom w:val="0"/>
      <w:divBdr>
        <w:top w:val="none" w:sz="0" w:space="0" w:color="auto"/>
        <w:left w:val="none" w:sz="0" w:space="0" w:color="auto"/>
        <w:bottom w:val="none" w:sz="0" w:space="0" w:color="auto"/>
        <w:right w:val="none" w:sz="0" w:space="0" w:color="auto"/>
      </w:divBdr>
    </w:div>
    <w:div w:id="457383649">
      <w:bodyDiv w:val="1"/>
      <w:marLeft w:val="0"/>
      <w:marRight w:val="0"/>
      <w:marTop w:val="0"/>
      <w:marBottom w:val="0"/>
      <w:divBdr>
        <w:top w:val="none" w:sz="0" w:space="0" w:color="auto"/>
        <w:left w:val="none" w:sz="0" w:space="0" w:color="auto"/>
        <w:bottom w:val="none" w:sz="0" w:space="0" w:color="auto"/>
        <w:right w:val="none" w:sz="0" w:space="0" w:color="auto"/>
      </w:divBdr>
    </w:div>
    <w:div w:id="464663248">
      <w:bodyDiv w:val="1"/>
      <w:marLeft w:val="0"/>
      <w:marRight w:val="0"/>
      <w:marTop w:val="0"/>
      <w:marBottom w:val="0"/>
      <w:divBdr>
        <w:top w:val="none" w:sz="0" w:space="0" w:color="auto"/>
        <w:left w:val="none" w:sz="0" w:space="0" w:color="auto"/>
        <w:bottom w:val="none" w:sz="0" w:space="0" w:color="auto"/>
        <w:right w:val="none" w:sz="0" w:space="0" w:color="auto"/>
      </w:divBdr>
    </w:div>
    <w:div w:id="464859868">
      <w:bodyDiv w:val="1"/>
      <w:marLeft w:val="0"/>
      <w:marRight w:val="0"/>
      <w:marTop w:val="0"/>
      <w:marBottom w:val="0"/>
      <w:divBdr>
        <w:top w:val="none" w:sz="0" w:space="0" w:color="auto"/>
        <w:left w:val="none" w:sz="0" w:space="0" w:color="auto"/>
        <w:bottom w:val="none" w:sz="0" w:space="0" w:color="auto"/>
        <w:right w:val="none" w:sz="0" w:space="0" w:color="auto"/>
      </w:divBdr>
    </w:div>
    <w:div w:id="467863096">
      <w:bodyDiv w:val="1"/>
      <w:marLeft w:val="0"/>
      <w:marRight w:val="0"/>
      <w:marTop w:val="0"/>
      <w:marBottom w:val="0"/>
      <w:divBdr>
        <w:top w:val="none" w:sz="0" w:space="0" w:color="auto"/>
        <w:left w:val="none" w:sz="0" w:space="0" w:color="auto"/>
        <w:bottom w:val="none" w:sz="0" w:space="0" w:color="auto"/>
        <w:right w:val="none" w:sz="0" w:space="0" w:color="auto"/>
      </w:divBdr>
    </w:div>
    <w:div w:id="468011767">
      <w:bodyDiv w:val="1"/>
      <w:marLeft w:val="0"/>
      <w:marRight w:val="0"/>
      <w:marTop w:val="0"/>
      <w:marBottom w:val="0"/>
      <w:divBdr>
        <w:top w:val="none" w:sz="0" w:space="0" w:color="auto"/>
        <w:left w:val="none" w:sz="0" w:space="0" w:color="auto"/>
        <w:bottom w:val="none" w:sz="0" w:space="0" w:color="auto"/>
        <w:right w:val="none" w:sz="0" w:space="0" w:color="auto"/>
      </w:divBdr>
    </w:div>
    <w:div w:id="468597075">
      <w:bodyDiv w:val="1"/>
      <w:marLeft w:val="0"/>
      <w:marRight w:val="0"/>
      <w:marTop w:val="0"/>
      <w:marBottom w:val="0"/>
      <w:divBdr>
        <w:top w:val="none" w:sz="0" w:space="0" w:color="auto"/>
        <w:left w:val="none" w:sz="0" w:space="0" w:color="auto"/>
        <w:bottom w:val="none" w:sz="0" w:space="0" w:color="auto"/>
        <w:right w:val="none" w:sz="0" w:space="0" w:color="auto"/>
      </w:divBdr>
    </w:div>
    <w:div w:id="469635670">
      <w:bodyDiv w:val="1"/>
      <w:marLeft w:val="0"/>
      <w:marRight w:val="0"/>
      <w:marTop w:val="0"/>
      <w:marBottom w:val="0"/>
      <w:divBdr>
        <w:top w:val="none" w:sz="0" w:space="0" w:color="auto"/>
        <w:left w:val="none" w:sz="0" w:space="0" w:color="auto"/>
        <w:bottom w:val="none" w:sz="0" w:space="0" w:color="auto"/>
        <w:right w:val="none" w:sz="0" w:space="0" w:color="auto"/>
      </w:divBdr>
    </w:div>
    <w:div w:id="474025254">
      <w:bodyDiv w:val="1"/>
      <w:marLeft w:val="0"/>
      <w:marRight w:val="0"/>
      <w:marTop w:val="0"/>
      <w:marBottom w:val="0"/>
      <w:divBdr>
        <w:top w:val="none" w:sz="0" w:space="0" w:color="auto"/>
        <w:left w:val="none" w:sz="0" w:space="0" w:color="auto"/>
        <w:bottom w:val="none" w:sz="0" w:space="0" w:color="auto"/>
        <w:right w:val="none" w:sz="0" w:space="0" w:color="auto"/>
      </w:divBdr>
    </w:div>
    <w:div w:id="475686779">
      <w:bodyDiv w:val="1"/>
      <w:marLeft w:val="0"/>
      <w:marRight w:val="0"/>
      <w:marTop w:val="0"/>
      <w:marBottom w:val="0"/>
      <w:divBdr>
        <w:top w:val="none" w:sz="0" w:space="0" w:color="auto"/>
        <w:left w:val="none" w:sz="0" w:space="0" w:color="auto"/>
        <w:bottom w:val="none" w:sz="0" w:space="0" w:color="auto"/>
        <w:right w:val="none" w:sz="0" w:space="0" w:color="auto"/>
      </w:divBdr>
    </w:div>
    <w:div w:id="475729291">
      <w:bodyDiv w:val="1"/>
      <w:marLeft w:val="0"/>
      <w:marRight w:val="0"/>
      <w:marTop w:val="0"/>
      <w:marBottom w:val="0"/>
      <w:divBdr>
        <w:top w:val="none" w:sz="0" w:space="0" w:color="auto"/>
        <w:left w:val="none" w:sz="0" w:space="0" w:color="auto"/>
        <w:bottom w:val="none" w:sz="0" w:space="0" w:color="auto"/>
        <w:right w:val="none" w:sz="0" w:space="0" w:color="auto"/>
      </w:divBdr>
    </w:div>
    <w:div w:id="478153912">
      <w:bodyDiv w:val="1"/>
      <w:marLeft w:val="0"/>
      <w:marRight w:val="0"/>
      <w:marTop w:val="0"/>
      <w:marBottom w:val="0"/>
      <w:divBdr>
        <w:top w:val="none" w:sz="0" w:space="0" w:color="auto"/>
        <w:left w:val="none" w:sz="0" w:space="0" w:color="auto"/>
        <w:bottom w:val="none" w:sz="0" w:space="0" w:color="auto"/>
        <w:right w:val="none" w:sz="0" w:space="0" w:color="auto"/>
      </w:divBdr>
    </w:div>
    <w:div w:id="478235187">
      <w:bodyDiv w:val="1"/>
      <w:marLeft w:val="0"/>
      <w:marRight w:val="0"/>
      <w:marTop w:val="0"/>
      <w:marBottom w:val="0"/>
      <w:divBdr>
        <w:top w:val="none" w:sz="0" w:space="0" w:color="auto"/>
        <w:left w:val="none" w:sz="0" w:space="0" w:color="auto"/>
        <w:bottom w:val="none" w:sz="0" w:space="0" w:color="auto"/>
        <w:right w:val="none" w:sz="0" w:space="0" w:color="auto"/>
      </w:divBdr>
    </w:div>
    <w:div w:id="478765439">
      <w:bodyDiv w:val="1"/>
      <w:marLeft w:val="0"/>
      <w:marRight w:val="0"/>
      <w:marTop w:val="0"/>
      <w:marBottom w:val="0"/>
      <w:divBdr>
        <w:top w:val="none" w:sz="0" w:space="0" w:color="auto"/>
        <w:left w:val="none" w:sz="0" w:space="0" w:color="auto"/>
        <w:bottom w:val="none" w:sz="0" w:space="0" w:color="auto"/>
        <w:right w:val="none" w:sz="0" w:space="0" w:color="auto"/>
      </w:divBdr>
    </w:div>
    <w:div w:id="481001110">
      <w:bodyDiv w:val="1"/>
      <w:marLeft w:val="0"/>
      <w:marRight w:val="0"/>
      <w:marTop w:val="0"/>
      <w:marBottom w:val="0"/>
      <w:divBdr>
        <w:top w:val="none" w:sz="0" w:space="0" w:color="auto"/>
        <w:left w:val="none" w:sz="0" w:space="0" w:color="auto"/>
        <w:bottom w:val="none" w:sz="0" w:space="0" w:color="auto"/>
        <w:right w:val="none" w:sz="0" w:space="0" w:color="auto"/>
      </w:divBdr>
    </w:div>
    <w:div w:id="484198370">
      <w:bodyDiv w:val="1"/>
      <w:marLeft w:val="0"/>
      <w:marRight w:val="0"/>
      <w:marTop w:val="0"/>
      <w:marBottom w:val="0"/>
      <w:divBdr>
        <w:top w:val="none" w:sz="0" w:space="0" w:color="auto"/>
        <w:left w:val="none" w:sz="0" w:space="0" w:color="auto"/>
        <w:bottom w:val="none" w:sz="0" w:space="0" w:color="auto"/>
        <w:right w:val="none" w:sz="0" w:space="0" w:color="auto"/>
      </w:divBdr>
    </w:div>
    <w:div w:id="485248418">
      <w:bodyDiv w:val="1"/>
      <w:marLeft w:val="0"/>
      <w:marRight w:val="0"/>
      <w:marTop w:val="0"/>
      <w:marBottom w:val="0"/>
      <w:divBdr>
        <w:top w:val="none" w:sz="0" w:space="0" w:color="auto"/>
        <w:left w:val="none" w:sz="0" w:space="0" w:color="auto"/>
        <w:bottom w:val="none" w:sz="0" w:space="0" w:color="auto"/>
        <w:right w:val="none" w:sz="0" w:space="0" w:color="auto"/>
      </w:divBdr>
    </w:div>
    <w:div w:id="486437456">
      <w:bodyDiv w:val="1"/>
      <w:marLeft w:val="0"/>
      <w:marRight w:val="0"/>
      <w:marTop w:val="0"/>
      <w:marBottom w:val="0"/>
      <w:divBdr>
        <w:top w:val="none" w:sz="0" w:space="0" w:color="auto"/>
        <w:left w:val="none" w:sz="0" w:space="0" w:color="auto"/>
        <w:bottom w:val="none" w:sz="0" w:space="0" w:color="auto"/>
        <w:right w:val="none" w:sz="0" w:space="0" w:color="auto"/>
      </w:divBdr>
    </w:div>
    <w:div w:id="487791161">
      <w:bodyDiv w:val="1"/>
      <w:marLeft w:val="0"/>
      <w:marRight w:val="0"/>
      <w:marTop w:val="0"/>
      <w:marBottom w:val="0"/>
      <w:divBdr>
        <w:top w:val="none" w:sz="0" w:space="0" w:color="auto"/>
        <w:left w:val="none" w:sz="0" w:space="0" w:color="auto"/>
        <w:bottom w:val="none" w:sz="0" w:space="0" w:color="auto"/>
        <w:right w:val="none" w:sz="0" w:space="0" w:color="auto"/>
      </w:divBdr>
    </w:div>
    <w:div w:id="487863687">
      <w:bodyDiv w:val="1"/>
      <w:marLeft w:val="0"/>
      <w:marRight w:val="0"/>
      <w:marTop w:val="0"/>
      <w:marBottom w:val="0"/>
      <w:divBdr>
        <w:top w:val="none" w:sz="0" w:space="0" w:color="auto"/>
        <w:left w:val="none" w:sz="0" w:space="0" w:color="auto"/>
        <w:bottom w:val="none" w:sz="0" w:space="0" w:color="auto"/>
        <w:right w:val="none" w:sz="0" w:space="0" w:color="auto"/>
      </w:divBdr>
    </w:div>
    <w:div w:id="489176283">
      <w:bodyDiv w:val="1"/>
      <w:marLeft w:val="0"/>
      <w:marRight w:val="0"/>
      <w:marTop w:val="0"/>
      <w:marBottom w:val="0"/>
      <w:divBdr>
        <w:top w:val="none" w:sz="0" w:space="0" w:color="auto"/>
        <w:left w:val="none" w:sz="0" w:space="0" w:color="auto"/>
        <w:bottom w:val="none" w:sz="0" w:space="0" w:color="auto"/>
        <w:right w:val="none" w:sz="0" w:space="0" w:color="auto"/>
      </w:divBdr>
    </w:div>
    <w:div w:id="489491250">
      <w:bodyDiv w:val="1"/>
      <w:marLeft w:val="0"/>
      <w:marRight w:val="0"/>
      <w:marTop w:val="0"/>
      <w:marBottom w:val="0"/>
      <w:divBdr>
        <w:top w:val="none" w:sz="0" w:space="0" w:color="auto"/>
        <w:left w:val="none" w:sz="0" w:space="0" w:color="auto"/>
        <w:bottom w:val="none" w:sz="0" w:space="0" w:color="auto"/>
        <w:right w:val="none" w:sz="0" w:space="0" w:color="auto"/>
      </w:divBdr>
    </w:div>
    <w:div w:id="494611077">
      <w:bodyDiv w:val="1"/>
      <w:marLeft w:val="0"/>
      <w:marRight w:val="0"/>
      <w:marTop w:val="0"/>
      <w:marBottom w:val="0"/>
      <w:divBdr>
        <w:top w:val="none" w:sz="0" w:space="0" w:color="auto"/>
        <w:left w:val="none" w:sz="0" w:space="0" w:color="auto"/>
        <w:bottom w:val="none" w:sz="0" w:space="0" w:color="auto"/>
        <w:right w:val="none" w:sz="0" w:space="0" w:color="auto"/>
      </w:divBdr>
    </w:div>
    <w:div w:id="494808083">
      <w:bodyDiv w:val="1"/>
      <w:marLeft w:val="0"/>
      <w:marRight w:val="0"/>
      <w:marTop w:val="0"/>
      <w:marBottom w:val="0"/>
      <w:divBdr>
        <w:top w:val="none" w:sz="0" w:space="0" w:color="auto"/>
        <w:left w:val="none" w:sz="0" w:space="0" w:color="auto"/>
        <w:bottom w:val="none" w:sz="0" w:space="0" w:color="auto"/>
        <w:right w:val="none" w:sz="0" w:space="0" w:color="auto"/>
      </w:divBdr>
    </w:div>
    <w:div w:id="496072937">
      <w:bodyDiv w:val="1"/>
      <w:marLeft w:val="0"/>
      <w:marRight w:val="0"/>
      <w:marTop w:val="0"/>
      <w:marBottom w:val="0"/>
      <w:divBdr>
        <w:top w:val="none" w:sz="0" w:space="0" w:color="auto"/>
        <w:left w:val="none" w:sz="0" w:space="0" w:color="auto"/>
        <w:bottom w:val="none" w:sz="0" w:space="0" w:color="auto"/>
        <w:right w:val="none" w:sz="0" w:space="0" w:color="auto"/>
      </w:divBdr>
    </w:div>
    <w:div w:id="499197270">
      <w:bodyDiv w:val="1"/>
      <w:marLeft w:val="0"/>
      <w:marRight w:val="0"/>
      <w:marTop w:val="0"/>
      <w:marBottom w:val="0"/>
      <w:divBdr>
        <w:top w:val="none" w:sz="0" w:space="0" w:color="auto"/>
        <w:left w:val="none" w:sz="0" w:space="0" w:color="auto"/>
        <w:bottom w:val="none" w:sz="0" w:space="0" w:color="auto"/>
        <w:right w:val="none" w:sz="0" w:space="0" w:color="auto"/>
      </w:divBdr>
    </w:div>
    <w:div w:id="500240302">
      <w:bodyDiv w:val="1"/>
      <w:marLeft w:val="0"/>
      <w:marRight w:val="0"/>
      <w:marTop w:val="0"/>
      <w:marBottom w:val="0"/>
      <w:divBdr>
        <w:top w:val="none" w:sz="0" w:space="0" w:color="auto"/>
        <w:left w:val="none" w:sz="0" w:space="0" w:color="auto"/>
        <w:bottom w:val="none" w:sz="0" w:space="0" w:color="auto"/>
        <w:right w:val="none" w:sz="0" w:space="0" w:color="auto"/>
      </w:divBdr>
    </w:div>
    <w:div w:id="501165864">
      <w:bodyDiv w:val="1"/>
      <w:marLeft w:val="0"/>
      <w:marRight w:val="0"/>
      <w:marTop w:val="0"/>
      <w:marBottom w:val="0"/>
      <w:divBdr>
        <w:top w:val="none" w:sz="0" w:space="0" w:color="auto"/>
        <w:left w:val="none" w:sz="0" w:space="0" w:color="auto"/>
        <w:bottom w:val="none" w:sz="0" w:space="0" w:color="auto"/>
        <w:right w:val="none" w:sz="0" w:space="0" w:color="auto"/>
      </w:divBdr>
    </w:div>
    <w:div w:id="501168107">
      <w:bodyDiv w:val="1"/>
      <w:marLeft w:val="0"/>
      <w:marRight w:val="0"/>
      <w:marTop w:val="0"/>
      <w:marBottom w:val="0"/>
      <w:divBdr>
        <w:top w:val="none" w:sz="0" w:space="0" w:color="auto"/>
        <w:left w:val="none" w:sz="0" w:space="0" w:color="auto"/>
        <w:bottom w:val="none" w:sz="0" w:space="0" w:color="auto"/>
        <w:right w:val="none" w:sz="0" w:space="0" w:color="auto"/>
      </w:divBdr>
    </w:div>
    <w:div w:id="501815620">
      <w:bodyDiv w:val="1"/>
      <w:marLeft w:val="0"/>
      <w:marRight w:val="0"/>
      <w:marTop w:val="0"/>
      <w:marBottom w:val="0"/>
      <w:divBdr>
        <w:top w:val="none" w:sz="0" w:space="0" w:color="auto"/>
        <w:left w:val="none" w:sz="0" w:space="0" w:color="auto"/>
        <w:bottom w:val="none" w:sz="0" w:space="0" w:color="auto"/>
        <w:right w:val="none" w:sz="0" w:space="0" w:color="auto"/>
      </w:divBdr>
    </w:div>
    <w:div w:id="509221978">
      <w:bodyDiv w:val="1"/>
      <w:marLeft w:val="0"/>
      <w:marRight w:val="0"/>
      <w:marTop w:val="0"/>
      <w:marBottom w:val="0"/>
      <w:divBdr>
        <w:top w:val="none" w:sz="0" w:space="0" w:color="auto"/>
        <w:left w:val="none" w:sz="0" w:space="0" w:color="auto"/>
        <w:bottom w:val="none" w:sz="0" w:space="0" w:color="auto"/>
        <w:right w:val="none" w:sz="0" w:space="0" w:color="auto"/>
      </w:divBdr>
    </w:div>
    <w:div w:id="511069847">
      <w:bodyDiv w:val="1"/>
      <w:marLeft w:val="0"/>
      <w:marRight w:val="0"/>
      <w:marTop w:val="0"/>
      <w:marBottom w:val="0"/>
      <w:divBdr>
        <w:top w:val="none" w:sz="0" w:space="0" w:color="auto"/>
        <w:left w:val="none" w:sz="0" w:space="0" w:color="auto"/>
        <w:bottom w:val="none" w:sz="0" w:space="0" w:color="auto"/>
        <w:right w:val="none" w:sz="0" w:space="0" w:color="auto"/>
      </w:divBdr>
    </w:div>
    <w:div w:id="519514571">
      <w:bodyDiv w:val="1"/>
      <w:marLeft w:val="0"/>
      <w:marRight w:val="0"/>
      <w:marTop w:val="0"/>
      <w:marBottom w:val="0"/>
      <w:divBdr>
        <w:top w:val="none" w:sz="0" w:space="0" w:color="auto"/>
        <w:left w:val="none" w:sz="0" w:space="0" w:color="auto"/>
        <w:bottom w:val="none" w:sz="0" w:space="0" w:color="auto"/>
        <w:right w:val="none" w:sz="0" w:space="0" w:color="auto"/>
      </w:divBdr>
    </w:div>
    <w:div w:id="528571563">
      <w:bodyDiv w:val="1"/>
      <w:marLeft w:val="0"/>
      <w:marRight w:val="0"/>
      <w:marTop w:val="0"/>
      <w:marBottom w:val="0"/>
      <w:divBdr>
        <w:top w:val="none" w:sz="0" w:space="0" w:color="auto"/>
        <w:left w:val="none" w:sz="0" w:space="0" w:color="auto"/>
        <w:bottom w:val="none" w:sz="0" w:space="0" w:color="auto"/>
        <w:right w:val="none" w:sz="0" w:space="0" w:color="auto"/>
      </w:divBdr>
    </w:div>
    <w:div w:id="529688862">
      <w:bodyDiv w:val="1"/>
      <w:marLeft w:val="0"/>
      <w:marRight w:val="0"/>
      <w:marTop w:val="0"/>
      <w:marBottom w:val="0"/>
      <w:divBdr>
        <w:top w:val="none" w:sz="0" w:space="0" w:color="auto"/>
        <w:left w:val="none" w:sz="0" w:space="0" w:color="auto"/>
        <w:bottom w:val="none" w:sz="0" w:space="0" w:color="auto"/>
        <w:right w:val="none" w:sz="0" w:space="0" w:color="auto"/>
      </w:divBdr>
    </w:div>
    <w:div w:id="531305308">
      <w:bodyDiv w:val="1"/>
      <w:marLeft w:val="0"/>
      <w:marRight w:val="0"/>
      <w:marTop w:val="0"/>
      <w:marBottom w:val="0"/>
      <w:divBdr>
        <w:top w:val="none" w:sz="0" w:space="0" w:color="auto"/>
        <w:left w:val="none" w:sz="0" w:space="0" w:color="auto"/>
        <w:bottom w:val="none" w:sz="0" w:space="0" w:color="auto"/>
        <w:right w:val="none" w:sz="0" w:space="0" w:color="auto"/>
      </w:divBdr>
    </w:div>
    <w:div w:id="540480971">
      <w:bodyDiv w:val="1"/>
      <w:marLeft w:val="0"/>
      <w:marRight w:val="0"/>
      <w:marTop w:val="0"/>
      <w:marBottom w:val="0"/>
      <w:divBdr>
        <w:top w:val="none" w:sz="0" w:space="0" w:color="auto"/>
        <w:left w:val="none" w:sz="0" w:space="0" w:color="auto"/>
        <w:bottom w:val="none" w:sz="0" w:space="0" w:color="auto"/>
        <w:right w:val="none" w:sz="0" w:space="0" w:color="auto"/>
      </w:divBdr>
    </w:div>
    <w:div w:id="540677746">
      <w:bodyDiv w:val="1"/>
      <w:marLeft w:val="0"/>
      <w:marRight w:val="0"/>
      <w:marTop w:val="0"/>
      <w:marBottom w:val="0"/>
      <w:divBdr>
        <w:top w:val="none" w:sz="0" w:space="0" w:color="auto"/>
        <w:left w:val="none" w:sz="0" w:space="0" w:color="auto"/>
        <w:bottom w:val="none" w:sz="0" w:space="0" w:color="auto"/>
        <w:right w:val="none" w:sz="0" w:space="0" w:color="auto"/>
      </w:divBdr>
    </w:div>
    <w:div w:id="542670063">
      <w:bodyDiv w:val="1"/>
      <w:marLeft w:val="0"/>
      <w:marRight w:val="0"/>
      <w:marTop w:val="0"/>
      <w:marBottom w:val="0"/>
      <w:divBdr>
        <w:top w:val="none" w:sz="0" w:space="0" w:color="auto"/>
        <w:left w:val="none" w:sz="0" w:space="0" w:color="auto"/>
        <w:bottom w:val="none" w:sz="0" w:space="0" w:color="auto"/>
        <w:right w:val="none" w:sz="0" w:space="0" w:color="auto"/>
      </w:divBdr>
    </w:div>
    <w:div w:id="547837032">
      <w:bodyDiv w:val="1"/>
      <w:marLeft w:val="0"/>
      <w:marRight w:val="0"/>
      <w:marTop w:val="0"/>
      <w:marBottom w:val="0"/>
      <w:divBdr>
        <w:top w:val="none" w:sz="0" w:space="0" w:color="auto"/>
        <w:left w:val="none" w:sz="0" w:space="0" w:color="auto"/>
        <w:bottom w:val="none" w:sz="0" w:space="0" w:color="auto"/>
        <w:right w:val="none" w:sz="0" w:space="0" w:color="auto"/>
      </w:divBdr>
    </w:div>
    <w:div w:id="548104597">
      <w:bodyDiv w:val="1"/>
      <w:marLeft w:val="0"/>
      <w:marRight w:val="0"/>
      <w:marTop w:val="0"/>
      <w:marBottom w:val="0"/>
      <w:divBdr>
        <w:top w:val="none" w:sz="0" w:space="0" w:color="auto"/>
        <w:left w:val="none" w:sz="0" w:space="0" w:color="auto"/>
        <w:bottom w:val="none" w:sz="0" w:space="0" w:color="auto"/>
        <w:right w:val="none" w:sz="0" w:space="0" w:color="auto"/>
      </w:divBdr>
    </w:div>
    <w:div w:id="550844404">
      <w:bodyDiv w:val="1"/>
      <w:marLeft w:val="0"/>
      <w:marRight w:val="0"/>
      <w:marTop w:val="0"/>
      <w:marBottom w:val="0"/>
      <w:divBdr>
        <w:top w:val="none" w:sz="0" w:space="0" w:color="auto"/>
        <w:left w:val="none" w:sz="0" w:space="0" w:color="auto"/>
        <w:bottom w:val="none" w:sz="0" w:space="0" w:color="auto"/>
        <w:right w:val="none" w:sz="0" w:space="0" w:color="auto"/>
      </w:divBdr>
    </w:div>
    <w:div w:id="555970555">
      <w:bodyDiv w:val="1"/>
      <w:marLeft w:val="0"/>
      <w:marRight w:val="0"/>
      <w:marTop w:val="0"/>
      <w:marBottom w:val="0"/>
      <w:divBdr>
        <w:top w:val="none" w:sz="0" w:space="0" w:color="auto"/>
        <w:left w:val="none" w:sz="0" w:space="0" w:color="auto"/>
        <w:bottom w:val="none" w:sz="0" w:space="0" w:color="auto"/>
        <w:right w:val="none" w:sz="0" w:space="0" w:color="auto"/>
      </w:divBdr>
    </w:div>
    <w:div w:id="557473780">
      <w:bodyDiv w:val="1"/>
      <w:marLeft w:val="0"/>
      <w:marRight w:val="0"/>
      <w:marTop w:val="0"/>
      <w:marBottom w:val="0"/>
      <w:divBdr>
        <w:top w:val="none" w:sz="0" w:space="0" w:color="auto"/>
        <w:left w:val="none" w:sz="0" w:space="0" w:color="auto"/>
        <w:bottom w:val="none" w:sz="0" w:space="0" w:color="auto"/>
        <w:right w:val="none" w:sz="0" w:space="0" w:color="auto"/>
      </w:divBdr>
    </w:div>
    <w:div w:id="561136012">
      <w:bodyDiv w:val="1"/>
      <w:marLeft w:val="0"/>
      <w:marRight w:val="0"/>
      <w:marTop w:val="0"/>
      <w:marBottom w:val="0"/>
      <w:divBdr>
        <w:top w:val="none" w:sz="0" w:space="0" w:color="auto"/>
        <w:left w:val="none" w:sz="0" w:space="0" w:color="auto"/>
        <w:bottom w:val="none" w:sz="0" w:space="0" w:color="auto"/>
        <w:right w:val="none" w:sz="0" w:space="0" w:color="auto"/>
      </w:divBdr>
    </w:div>
    <w:div w:id="561139221">
      <w:bodyDiv w:val="1"/>
      <w:marLeft w:val="0"/>
      <w:marRight w:val="0"/>
      <w:marTop w:val="0"/>
      <w:marBottom w:val="0"/>
      <w:divBdr>
        <w:top w:val="none" w:sz="0" w:space="0" w:color="auto"/>
        <w:left w:val="none" w:sz="0" w:space="0" w:color="auto"/>
        <w:bottom w:val="none" w:sz="0" w:space="0" w:color="auto"/>
        <w:right w:val="none" w:sz="0" w:space="0" w:color="auto"/>
      </w:divBdr>
    </w:div>
    <w:div w:id="561402644">
      <w:bodyDiv w:val="1"/>
      <w:marLeft w:val="0"/>
      <w:marRight w:val="0"/>
      <w:marTop w:val="0"/>
      <w:marBottom w:val="0"/>
      <w:divBdr>
        <w:top w:val="none" w:sz="0" w:space="0" w:color="auto"/>
        <w:left w:val="none" w:sz="0" w:space="0" w:color="auto"/>
        <w:bottom w:val="none" w:sz="0" w:space="0" w:color="auto"/>
        <w:right w:val="none" w:sz="0" w:space="0" w:color="auto"/>
      </w:divBdr>
    </w:div>
    <w:div w:id="562369403">
      <w:bodyDiv w:val="1"/>
      <w:marLeft w:val="0"/>
      <w:marRight w:val="0"/>
      <w:marTop w:val="0"/>
      <w:marBottom w:val="0"/>
      <w:divBdr>
        <w:top w:val="none" w:sz="0" w:space="0" w:color="auto"/>
        <w:left w:val="none" w:sz="0" w:space="0" w:color="auto"/>
        <w:bottom w:val="none" w:sz="0" w:space="0" w:color="auto"/>
        <w:right w:val="none" w:sz="0" w:space="0" w:color="auto"/>
      </w:divBdr>
    </w:div>
    <w:div w:id="567691579">
      <w:bodyDiv w:val="1"/>
      <w:marLeft w:val="0"/>
      <w:marRight w:val="0"/>
      <w:marTop w:val="0"/>
      <w:marBottom w:val="0"/>
      <w:divBdr>
        <w:top w:val="none" w:sz="0" w:space="0" w:color="auto"/>
        <w:left w:val="none" w:sz="0" w:space="0" w:color="auto"/>
        <w:bottom w:val="none" w:sz="0" w:space="0" w:color="auto"/>
        <w:right w:val="none" w:sz="0" w:space="0" w:color="auto"/>
      </w:divBdr>
    </w:div>
    <w:div w:id="571886905">
      <w:bodyDiv w:val="1"/>
      <w:marLeft w:val="0"/>
      <w:marRight w:val="0"/>
      <w:marTop w:val="0"/>
      <w:marBottom w:val="0"/>
      <w:divBdr>
        <w:top w:val="none" w:sz="0" w:space="0" w:color="auto"/>
        <w:left w:val="none" w:sz="0" w:space="0" w:color="auto"/>
        <w:bottom w:val="none" w:sz="0" w:space="0" w:color="auto"/>
        <w:right w:val="none" w:sz="0" w:space="0" w:color="auto"/>
      </w:divBdr>
    </w:div>
    <w:div w:id="572085446">
      <w:bodyDiv w:val="1"/>
      <w:marLeft w:val="0"/>
      <w:marRight w:val="0"/>
      <w:marTop w:val="0"/>
      <w:marBottom w:val="0"/>
      <w:divBdr>
        <w:top w:val="none" w:sz="0" w:space="0" w:color="auto"/>
        <w:left w:val="none" w:sz="0" w:space="0" w:color="auto"/>
        <w:bottom w:val="none" w:sz="0" w:space="0" w:color="auto"/>
        <w:right w:val="none" w:sz="0" w:space="0" w:color="auto"/>
      </w:divBdr>
    </w:div>
    <w:div w:id="575820287">
      <w:bodyDiv w:val="1"/>
      <w:marLeft w:val="0"/>
      <w:marRight w:val="0"/>
      <w:marTop w:val="0"/>
      <w:marBottom w:val="0"/>
      <w:divBdr>
        <w:top w:val="none" w:sz="0" w:space="0" w:color="auto"/>
        <w:left w:val="none" w:sz="0" w:space="0" w:color="auto"/>
        <w:bottom w:val="none" w:sz="0" w:space="0" w:color="auto"/>
        <w:right w:val="none" w:sz="0" w:space="0" w:color="auto"/>
      </w:divBdr>
    </w:div>
    <w:div w:id="576481969">
      <w:bodyDiv w:val="1"/>
      <w:marLeft w:val="0"/>
      <w:marRight w:val="0"/>
      <w:marTop w:val="0"/>
      <w:marBottom w:val="0"/>
      <w:divBdr>
        <w:top w:val="none" w:sz="0" w:space="0" w:color="auto"/>
        <w:left w:val="none" w:sz="0" w:space="0" w:color="auto"/>
        <w:bottom w:val="none" w:sz="0" w:space="0" w:color="auto"/>
        <w:right w:val="none" w:sz="0" w:space="0" w:color="auto"/>
      </w:divBdr>
    </w:div>
    <w:div w:id="579415260">
      <w:bodyDiv w:val="1"/>
      <w:marLeft w:val="0"/>
      <w:marRight w:val="0"/>
      <w:marTop w:val="0"/>
      <w:marBottom w:val="0"/>
      <w:divBdr>
        <w:top w:val="none" w:sz="0" w:space="0" w:color="auto"/>
        <w:left w:val="none" w:sz="0" w:space="0" w:color="auto"/>
        <w:bottom w:val="none" w:sz="0" w:space="0" w:color="auto"/>
        <w:right w:val="none" w:sz="0" w:space="0" w:color="auto"/>
      </w:divBdr>
    </w:div>
    <w:div w:id="581910881">
      <w:bodyDiv w:val="1"/>
      <w:marLeft w:val="0"/>
      <w:marRight w:val="0"/>
      <w:marTop w:val="0"/>
      <w:marBottom w:val="0"/>
      <w:divBdr>
        <w:top w:val="none" w:sz="0" w:space="0" w:color="auto"/>
        <w:left w:val="none" w:sz="0" w:space="0" w:color="auto"/>
        <w:bottom w:val="none" w:sz="0" w:space="0" w:color="auto"/>
        <w:right w:val="none" w:sz="0" w:space="0" w:color="auto"/>
      </w:divBdr>
    </w:div>
    <w:div w:id="584726332">
      <w:bodyDiv w:val="1"/>
      <w:marLeft w:val="0"/>
      <w:marRight w:val="0"/>
      <w:marTop w:val="0"/>
      <w:marBottom w:val="0"/>
      <w:divBdr>
        <w:top w:val="none" w:sz="0" w:space="0" w:color="auto"/>
        <w:left w:val="none" w:sz="0" w:space="0" w:color="auto"/>
        <w:bottom w:val="none" w:sz="0" w:space="0" w:color="auto"/>
        <w:right w:val="none" w:sz="0" w:space="0" w:color="auto"/>
      </w:divBdr>
    </w:div>
    <w:div w:id="586883795">
      <w:bodyDiv w:val="1"/>
      <w:marLeft w:val="0"/>
      <w:marRight w:val="0"/>
      <w:marTop w:val="0"/>
      <w:marBottom w:val="0"/>
      <w:divBdr>
        <w:top w:val="none" w:sz="0" w:space="0" w:color="auto"/>
        <w:left w:val="none" w:sz="0" w:space="0" w:color="auto"/>
        <w:bottom w:val="none" w:sz="0" w:space="0" w:color="auto"/>
        <w:right w:val="none" w:sz="0" w:space="0" w:color="auto"/>
      </w:divBdr>
    </w:div>
    <w:div w:id="587617616">
      <w:bodyDiv w:val="1"/>
      <w:marLeft w:val="0"/>
      <w:marRight w:val="0"/>
      <w:marTop w:val="0"/>
      <w:marBottom w:val="0"/>
      <w:divBdr>
        <w:top w:val="none" w:sz="0" w:space="0" w:color="auto"/>
        <w:left w:val="none" w:sz="0" w:space="0" w:color="auto"/>
        <w:bottom w:val="none" w:sz="0" w:space="0" w:color="auto"/>
        <w:right w:val="none" w:sz="0" w:space="0" w:color="auto"/>
      </w:divBdr>
    </w:div>
    <w:div w:id="589389763">
      <w:bodyDiv w:val="1"/>
      <w:marLeft w:val="0"/>
      <w:marRight w:val="0"/>
      <w:marTop w:val="0"/>
      <w:marBottom w:val="0"/>
      <w:divBdr>
        <w:top w:val="none" w:sz="0" w:space="0" w:color="auto"/>
        <w:left w:val="none" w:sz="0" w:space="0" w:color="auto"/>
        <w:bottom w:val="none" w:sz="0" w:space="0" w:color="auto"/>
        <w:right w:val="none" w:sz="0" w:space="0" w:color="auto"/>
      </w:divBdr>
    </w:div>
    <w:div w:id="589435030">
      <w:bodyDiv w:val="1"/>
      <w:marLeft w:val="0"/>
      <w:marRight w:val="0"/>
      <w:marTop w:val="0"/>
      <w:marBottom w:val="0"/>
      <w:divBdr>
        <w:top w:val="none" w:sz="0" w:space="0" w:color="auto"/>
        <w:left w:val="none" w:sz="0" w:space="0" w:color="auto"/>
        <w:bottom w:val="none" w:sz="0" w:space="0" w:color="auto"/>
        <w:right w:val="none" w:sz="0" w:space="0" w:color="auto"/>
      </w:divBdr>
    </w:div>
    <w:div w:id="592202184">
      <w:bodyDiv w:val="1"/>
      <w:marLeft w:val="0"/>
      <w:marRight w:val="0"/>
      <w:marTop w:val="0"/>
      <w:marBottom w:val="0"/>
      <w:divBdr>
        <w:top w:val="none" w:sz="0" w:space="0" w:color="auto"/>
        <w:left w:val="none" w:sz="0" w:space="0" w:color="auto"/>
        <w:bottom w:val="none" w:sz="0" w:space="0" w:color="auto"/>
        <w:right w:val="none" w:sz="0" w:space="0" w:color="auto"/>
      </w:divBdr>
    </w:div>
    <w:div w:id="594169413">
      <w:bodyDiv w:val="1"/>
      <w:marLeft w:val="0"/>
      <w:marRight w:val="0"/>
      <w:marTop w:val="0"/>
      <w:marBottom w:val="0"/>
      <w:divBdr>
        <w:top w:val="none" w:sz="0" w:space="0" w:color="auto"/>
        <w:left w:val="none" w:sz="0" w:space="0" w:color="auto"/>
        <w:bottom w:val="none" w:sz="0" w:space="0" w:color="auto"/>
        <w:right w:val="none" w:sz="0" w:space="0" w:color="auto"/>
      </w:divBdr>
    </w:div>
    <w:div w:id="597568669">
      <w:bodyDiv w:val="1"/>
      <w:marLeft w:val="0"/>
      <w:marRight w:val="0"/>
      <w:marTop w:val="0"/>
      <w:marBottom w:val="0"/>
      <w:divBdr>
        <w:top w:val="none" w:sz="0" w:space="0" w:color="auto"/>
        <w:left w:val="none" w:sz="0" w:space="0" w:color="auto"/>
        <w:bottom w:val="none" w:sz="0" w:space="0" w:color="auto"/>
        <w:right w:val="none" w:sz="0" w:space="0" w:color="auto"/>
      </w:divBdr>
    </w:div>
    <w:div w:id="598684508">
      <w:bodyDiv w:val="1"/>
      <w:marLeft w:val="0"/>
      <w:marRight w:val="0"/>
      <w:marTop w:val="0"/>
      <w:marBottom w:val="0"/>
      <w:divBdr>
        <w:top w:val="none" w:sz="0" w:space="0" w:color="auto"/>
        <w:left w:val="none" w:sz="0" w:space="0" w:color="auto"/>
        <w:bottom w:val="none" w:sz="0" w:space="0" w:color="auto"/>
        <w:right w:val="none" w:sz="0" w:space="0" w:color="auto"/>
      </w:divBdr>
    </w:div>
    <w:div w:id="600113219">
      <w:bodyDiv w:val="1"/>
      <w:marLeft w:val="0"/>
      <w:marRight w:val="0"/>
      <w:marTop w:val="0"/>
      <w:marBottom w:val="0"/>
      <w:divBdr>
        <w:top w:val="none" w:sz="0" w:space="0" w:color="auto"/>
        <w:left w:val="none" w:sz="0" w:space="0" w:color="auto"/>
        <w:bottom w:val="none" w:sz="0" w:space="0" w:color="auto"/>
        <w:right w:val="none" w:sz="0" w:space="0" w:color="auto"/>
      </w:divBdr>
    </w:div>
    <w:div w:id="601188747">
      <w:bodyDiv w:val="1"/>
      <w:marLeft w:val="0"/>
      <w:marRight w:val="0"/>
      <w:marTop w:val="0"/>
      <w:marBottom w:val="0"/>
      <w:divBdr>
        <w:top w:val="none" w:sz="0" w:space="0" w:color="auto"/>
        <w:left w:val="none" w:sz="0" w:space="0" w:color="auto"/>
        <w:bottom w:val="none" w:sz="0" w:space="0" w:color="auto"/>
        <w:right w:val="none" w:sz="0" w:space="0" w:color="auto"/>
      </w:divBdr>
    </w:div>
    <w:div w:id="602424979">
      <w:bodyDiv w:val="1"/>
      <w:marLeft w:val="0"/>
      <w:marRight w:val="0"/>
      <w:marTop w:val="0"/>
      <w:marBottom w:val="0"/>
      <w:divBdr>
        <w:top w:val="none" w:sz="0" w:space="0" w:color="auto"/>
        <w:left w:val="none" w:sz="0" w:space="0" w:color="auto"/>
        <w:bottom w:val="none" w:sz="0" w:space="0" w:color="auto"/>
        <w:right w:val="none" w:sz="0" w:space="0" w:color="auto"/>
      </w:divBdr>
    </w:div>
    <w:div w:id="608271182">
      <w:bodyDiv w:val="1"/>
      <w:marLeft w:val="0"/>
      <w:marRight w:val="0"/>
      <w:marTop w:val="0"/>
      <w:marBottom w:val="0"/>
      <w:divBdr>
        <w:top w:val="none" w:sz="0" w:space="0" w:color="auto"/>
        <w:left w:val="none" w:sz="0" w:space="0" w:color="auto"/>
        <w:bottom w:val="none" w:sz="0" w:space="0" w:color="auto"/>
        <w:right w:val="none" w:sz="0" w:space="0" w:color="auto"/>
      </w:divBdr>
    </w:div>
    <w:div w:id="613757585">
      <w:bodyDiv w:val="1"/>
      <w:marLeft w:val="0"/>
      <w:marRight w:val="0"/>
      <w:marTop w:val="0"/>
      <w:marBottom w:val="0"/>
      <w:divBdr>
        <w:top w:val="none" w:sz="0" w:space="0" w:color="auto"/>
        <w:left w:val="none" w:sz="0" w:space="0" w:color="auto"/>
        <w:bottom w:val="none" w:sz="0" w:space="0" w:color="auto"/>
        <w:right w:val="none" w:sz="0" w:space="0" w:color="auto"/>
      </w:divBdr>
    </w:div>
    <w:div w:id="618033684">
      <w:bodyDiv w:val="1"/>
      <w:marLeft w:val="0"/>
      <w:marRight w:val="0"/>
      <w:marTop w:val="0"/>
      <w:marBottom w:val="0"/>
      <w:divBdr>
        <w:top w:val="none" w:sz="0" w:space="0" w:color="auto"/>
        <w:left w:val="none" w:sz="0" w:space="0" w:color="auto"/>
        <w:bottom w:val="none" w:sz="0" w:space="0" w:color="auto"/>
        <w:right w:val="none" w:sz="0" w:space="0" w:color="auto"/>
      </w:divBdr>
    </w:div>
    <w:div w:id="620965293">
      <w:bodyDiv w:val="1"/>
      <w:marLeft w:val="0"/>
      <w:marRight w:val="0"/>
      <w:marTop w:val="0"/>
      <w:marBottom w:val="0"/>
      <w:divBdr>
        <w:top w:val="none" w:sz="0" w:space="0" w:color="auto"/>
        <w:left w:val="none" w:sz="0" w:space="0" w:color="auto"/>
        <w:bottom w:val="none" w:sz="0" w:space="0" w:color="auto"/>
        <w:right w:val="none" w:sz="0" w:space="0" w:color="auto"/>
      </w:divBdr>
    </w:div>
    <w:div w:id="621569314">
      <w:bodyDiv w:val="1"/>
      <w:marLeft w:val="0"/>
      <w:marRight w:val="0"/>
      <w:marTop w:val="0"/>
      <w:marBottom w:val="0"/>
      <w:divBdr>
        <w:top w:val="none" w:sz="0" w:space="0" w:color="auto"/>
        <w:left w:val="none" w:sz="0" w:space="0" w:color="auto"/>
        <w:bottom w:val="none" w:sz="0" w:space="0" w:color="auto"/>
        <w:right w:val="none" w:sz="0" w:space="0" w:color="auto"/>
      </w:divBdr>
    </w:div>
    <w:div w:id="621888036">
      <w:bodyDiv w:val="1"/>
      <w:marLeft w:val="0"/>
      <w:marRight w:val="0"/>
      <w:marTop w:val="0"/>
      <w:marBottom w:val="0"/>
      <w:divBdr>
        <w:top w:val="none" w:sz="0" w:space="0" w:color="auto"/>
        <w:left w:val="none" w:sz="0" w:space="0" w:color="auto"/>
        <w:bottom w:val="none" w:sz="0" w:space="0" w:color="auto"/>
        <w:right w:val="none" w:sz="0" w:space="0" w:color="auto"/>
      </w:divBdr>
    </w:div>
    <w:div w:id="627051697">
      <w:bodyDiv w:val="1"/>
      <w:marLeft w:val="0"/>
      <w:marRight w:val="0"/>
      <w:marTop w:val="0"/>
      <w:marBottom w:val="0"/>
      <w:divBdr>
        <w:top w:val="none" w:sz="0" w:space="0" w:color="auto"/>
        <w:left w:val="none" w:sz="0" w:space="0" w:color="auto"/>
        <w:bottom w:val="none" w:sz="0" w:space="0" w:color="auto"/>
        <w:right w:val="none" w:sz="0" w:space="0" w:color="auto"/>
      </w:divBdr>
    </w:div>
    <w:div w:id="627859251">
      <w:bodyDiv w:val="1"/>
      <w:marLeft w:val="0"/>
      <w:marRight w:val="0"/>
      <w:marTop w:val="0"/>
      <w:marBottom w:val="0"/>
      <w:divBdr>
        <w:top w:val="none" w:sz="0" w:space="0" w:color="auto"/>
        <w:left w:val="none" w:sz="0" w:space="0" w:color="auto"/>
        <w:bottom w:val="none" w:sz="0" w:space="0" w:color="auto"/>
        <w:right w:val="none" w:sz="0" w:space="0" w:color="auto"/>
      </w:divBdr>
    </w:div>
    <w:div w:id="630985233">
      <w:bodyDiv w:val="1"/>
      <w:marLeft w:val="0"/>
      <w:marRight w:val="0"/>
      <w:marTop w:val="0"/>
      <w:marBottom w:val="0"/>
      <w:divBdr>
        <w:top w:val="none" w:sz="0" w:space="0" w:color="auto"/>
        <w:left w:val="none" w:sz="0" w:space="0" w:color="auto"/>
        <w:bottom w:val="none" w:sz="0" w:space="0" w:color="auto"/>
        <w:right w:val="none" w:sz="0" w:space="0" w:color="auto"/>
      </w:divBdr>
    </w:div>
    <w:div w:id="636961099">
      <w:bodyDiv w:val="1"/>
      <w:marLeft w:val="0"/>
      <w:marRight w:val="0"/>
      <w:marTop w:val="0"/>
      <w:marBottom w:val="0"/>
      <w:divBdr>
        <w:top w:val="none" w:sz="0" w:space="0" w:color="auto"/>
        <w:left w:val="none" w:sz="0" w:space="0" w:color="auto"/>
        <w:bottom w:val="none" w:sz="0" w:space="0" w:color="auto"/>
        <w:right w:val="none" w:sz="0" w:space="0" w:color="auto"/>
      </w:divBdr>
    </w:div>
    <w:div w:id="637227231">
      <w:bodyDiv w:val="1"/>
      <w:marLeft w:val="0"/>
      <w:marRight w:val="0"/>
      <w:marTop w:val="0"/>
      <w:marBottom w:val="0"/>
      <w:divBdr>
        <w:top w:val="none" w:sz="0" w:space="0" w:color="auto"/>
        <w:left w:val="none" w:sz="0" w:space="0" w:color="auto"/>
        <w:bottom w:val="none" w:sz="0" w:space="0" w:color="auto"/>
        <w:right w:val="none" w:sz="0" w:space="0" w:color="auto"/>
      </w:divBdr>
    </w:div>
    <w:div w:id="638848327">
      <w:bodyDiv w:val="1"/>
      <w:marLeft w:val="0"/>
      <w:marRight w:val="0"/>
      <w:marTop w:val="0"/>
      <w:marBottom w:val="0"/>
      <w:divBdr>
        <w:top w:val="none" w:sz="0" w:space="0" w:color="auto"/>
        <w:left w:val="none" w:sz="0" w:space="0" w:color="auto"/>
        <w:bottom w:val="none" w:sz="0" w:space="0" w:color="auto"/>
        <w:right w:val="none" w:sz="0" w:space="0" w:color="auto"/>
      </w:divBdr>
    </w:div>
    <w:div w:id="639844081">
      <w:bodyDiv w:val="1"/>
      <w:marLeft w:val="0"/>
      <w:marRight w:val="0"/>
      <w:marTop w:val="0"/>
      <w:marBottom w:val="0"/>
      <w:divBdr>
        <w:top w:val="none" w:sz="0" w:space="0" w:color="auto"/>
        <w:left w:val="none" w:sz="0" w:space="0" w:color="auto"/>
        <w:bottom w:val="none" w:sz="0" w:space="0" w:color="auto"/>
        <w:right w:val="none" w:sz="0" w:space="0" w:color="auto"/>
      </w:divBdr>
    </w:div>
    <w:div w:id="641663117">
      <w:bodyDiv w:val="1"/>
      <w:marLeft w:val="0"/>
      <w:marRight w:val="0"/>
      <w:marTop w:val="0"/>
      <w:marBottom w:val="0"/>
      <w:divBdr>
        <w:top w:val="none" w:sz="0" w:space="0" w:color="auto"/>
        <w:left w:val="none" w:sz="0" w:space="0" w:color="auto"/>
        <w:bottom w:val="none" w:sz="0" w:space="0" w:color="auto"/>
        <w:right w:val="none" w:sz="0" w:space="0" w:color="auto"/>
      </w:divBdr>
    </w:div>
    <w:div w:id="642007861">
      <w:bodyDiv w:val="1"/>
      <w:marLeft w:val="0"/>
      <w:marRight w:val="0"/>
      <w:marTop w:val="0"/>
      <w:marBottom w:val="0"/>
      <w:divBdr>
        <w:top w:val="none" w:sz="0" w:space="0" w:color="auto"/>
        <w:left w:val="none" w:sz="0" w:space="0" w:color="auto"/>
        <w:bottom w:val="none" w:sz="0" w:space="0" w:color="auto"/>
        <w:right w:val="none" w:sz="0" w:space="0" w:color="auto"/>
      </w:divBdr>
    </w:div>
    <w:div w:id="642470547">
      <w:bodyDiv w:val="1"/>
      <w:marLeft w:val="0"/>
      <w:marRight w:val="0"/>
      <w:marTop w:val="0"/>
      <w:marBottom w:val="0"/>
      <w:divBdr>
        <w:top w:val="none" w:sz="0" w:space="0" w:color="auto"/>
        <w:left w:val="none" w:sz="0" w:space="0" w:color="auto"/>
        <w:bottom w:val="none" w:sz="0" w:space="0" w:color="auto"/>
        <w:right w:val="none" w:sz="0" w:space="0" w:color="auto"/>
      </w:divBdr>
    </w:div>
    <w:div w:id="643244935">
      <w:bodyDiv w:val="1"/>
      <w:marLeft w:val="0"/>
      <w:marRight w:val="0"/>
      <w:marTop w:val="0"/>
      <w:marBottom w:val="0"/>
      <w:divBdr>
        <w:top w:val="none" w:sz="0" w:space="0" w:color="auto"/>
        <w:left w:val="none" w:sz="0" w:space="0" w:color="auto"/>
        <w:bottom w:val="none" w:sz="0" w:space="0" w:color="auto"/>
        <w:right w:val="none" w:sz="0" w:space="0" w:color="auto"/>
      </w:divBdr>
    </w:div>
    <w:div w:id="644703017">
      <w:bodyDiv w:val="1"/>
      <w:marLeft w:val="0"/>
      <w:marRight w:val="0"/>
      <w:marTop w:val="0"/>
      <w:marBottom w:val="0"/>
      <w:divBdr>
        <w:top w:val="none" w:sz="0" w:space="0" w:color="auto"/>
        <w:left w:val="none" w:sz="0" w:space="0" w:color="auto"/>
        <w:bottom w:val="none" w:sz="0" w:space="0" w:color="auto"/>
        <w:right w:val="none" w:sz="0" w:space="0" w:color="auto"/>
      </w:divBdr>
    </w:div>
    <w:div w:id="645008935">
      <w:bodyDiv w:val="1"/>
      <w:marLeft w:val="0"/>
      <w:marRight w:val="0"/>
      <w:marTop w:val="0"/>
      <w:marBottom w:val="0"/>
      <w:divBdr>
        <w:top w:val="none" w:sz="0" w:space="0" w:color="auto"/>
        <w:left w:val="none" w:sz="0" w:space="0" w:color="auto"/>
        <w:bottom w:val="none" w:sz="0" w:space="0" w:color="auto"/>
        <w:right w:val="none" w:sz="0" w:space="0" w:color="auto"/>
      </w:divBdr>
    </w:div>
    <w:div w:id="648363146">
      <w:bodyDiv w:val="1"/>
      <w:marLeft w:val="0"/>
      <w:marRight w:val="0"/>
      <w:marTop w:val="0"/>
      <w:marBottom w:val="0"/>
      <w:divBdr>
        <w:top w:val="none" w:sz="0" w:space="0" w:color="auto"/>
        <w:left w:val="none" w:sz="0" w:space="0" w:color="auto"/>
        <w:bottom w:val="none" w:sz="0" w:space="0" w:color="auto"/>
        <w:right w:val="none" w:sz="0" w:space="0" w:color="auto"/>
      </w:divBdr>
    </w:div>
    <w:div w:id="650914587">
      <w:bodyDiv w:val="1"/>
      <w:marLeft w:val="0"/>
      <w:marRight w:val="0"/>
      <w:marTop w:val="0"/>
      <w:marBottom w:val="0"/>
      <w:divBdr>
        <w:top w:val="none" w:sz="0" w:space="0" w:color="auto"/>
        <w:left w:val="none" w:sz="0" w:space="0" w:color="auto"/>
        <w:bottom w:val="none" w:sz="0" w:space="0" w:color="auto"/>
        <w:right w:val="none" w:sz="0" w:space="0" w:color="auto"/>
      </w:divBdr>
    </w:div>
    <w:div w:id="653264503">
      <w:bodyDiv w:val="1"/>
      <w:marLeft w:val="0"/>
      <w:marRight w:val="0"/>
      <w:marTop w:val="0"/>
      <w:marBottom w:val="0"/>
      <w:divBdr>
        <w:top w:val="none" w:sz="0" w:space="0" w:color="auto"/>
        <w:left w:val="none" w:sz="0" w:space="0" w:color="auto"/>
        <w:bottom w:val="none" w:sz="0" w:space="0" w:color="auto"/>
        <w:right w:val="none" w:sz="0" w:space="0" w:color="auto"/>
      </w:divBdr>
    </w:div>
    <w:div w:id="656610453">
      <w:bodyDiv w:val="1"/>
      <w:marLeft w:val="0"/>
      <w:marRight w:val="0"/>
      <w:marTop w:val="0"/>
      <w:marBottom w:val="0"/>
      <w:divBdr>
        <w:top w:val="none" w:sz="0" w:space="0" w:color="auto"/>
        <w:left w:val="none" w:sz="0" w:space="0" w:color="auto"/>
        <w:bottom w:val="none" w:sz="0" w:space="0" w:color="auto"/>
        <w:right w:val="none" w:sz="0" w:space="0" w:color="auto"/>
      </w:divBdr>
    </w:div>
    <w:div w:id="657540901">
      <w:bodyDiv w:val="1"/>
      <w:marLeft w:val="0"/>
      <w:marRight w:val="0"/>
      <w:marTop w:val="0"/>
      <w:marBottom w:val="0"/>
      <w:divBdr>
        <w:top w:val="none" w:sz="0" w:space="0" w:color="auto"/>
        <w:left w:val="none" w:sz="0" w:space="0" w:color="auto"/>
        <w:bottom w:val="none" w:sz="0" w:space="0" w:color="auto"/>
        <w:right w:val="none" w:sz="0" w:space="0" w:color="auto"/>
      </w:divBdr>
    </w:div>
    <w:div w:id="660234334">
      <w:bodyDiv w:val="1"/>
      <w:marLeft w:val="0"/>
      <w:marRight w:val="0"/>
      <w:marTop w:val="0"/>
      <w:marBottom w:val="0"/>
      <w:divBdr>
        <w:top w:val="none" w:sz="0" w:space="0" w:color="auto"/>
        <w:left w:val="none" w:sz="0" w:space="0" w:color="auto"/>
        <w:bottom w:val="none" w:sz="0" w:space="0" w:color="auto"/>
        <w:right w:val="none" w:sz="0" w:space="0" w:color="auto"/>
      </w:divBdr>
    </w:div>
    <w:div w:id="662664273">
      <w:bodyDiv w:val="1"/>
      <w:marLeft w:val="0"/>
      <w:marRight w:val="0"/>
      <w:marTop w:val="0"/>
      <w:marBottom w:val="0"/>
      <w:divBdr>
        <w:top w:val="none" w:sz="0" w:space="0" w:color="auto"/>
        <w:left w:val="none" w:sz="0" w:space="0" w:color="auto"/>
        <w:bottom w:val="none" w:sz="0" w:space="0" w:color="auto"/>
        <w:right w:val="none" w:sz="0" w:space="0" w:color="auto"/>
      </w:divBdr>
    </w:div>
    <w:div w:id="665590564">
      <w:bodyDiv w:val="1"/>
      <w:marLeft w:val="0"/>
      <w:marRight w:val="0"/>
      <w:marTop w:val="0"/>
      <w:marBottom w:val="0"/>
      <w:divBdr>
        <w:top w:val="none" w:sz="0" w:space="0" w:color="auto"/>
        <w:left w:val="none" w:sz="0" w:space="0" w:color="auto"/>
        <w:bottom w:val="none" w:sz="0" w:space="0" w:color="auto"/>
        <w:right w:val="none" w:sz="0" w:space="0" w:color="auto"/>
      </w:divBdr>
    </w:div>
    <w:div w:id="668408746">
      <w:bodyDiv w:val="1"/>
      <w:marLeft w:val="0"/>
      <w:marRight w:val="0"/>
      <w:marTop w:val="0"/>
      <w:marBottom w:val="0"/>
      <w:divBdr>
        <w:top w:val="none" w:sz="0" w:space="0" w:color="auto"/>
        <w:left w:val="none" w:sz="0" w:space="0" w:color="auto"/>
        <w:bottom w:val="none" w:sz="0" w:space="0" w:color="auto"/>
        <w:right w:val="none" w:sz="0" w:space="0" w:color="auto"/>
      </w:divBdr>
    </w:div>
    <w:div w:id="672681467">
      <w:bodyDiv w:val="1"/>
      <w:marLeft w:val="0"/>
      <w:marRight w:val="0"/>
      <w:marTop w:val="0"/>
      <w:marBottom w:val="0"/>
      <w:divBdr>
        <w:top w:val="none" w:sz="0" w:space="0" w:color="auto"/>
        <w:left w:val="none" w:sz="0" w:space="0" w:color="auto"/>
        <w:bottom w:val="none" w:sz="0" w:space="0" w:color="auto"/>
        <w:right w:val="none" w:sz="0" w:space="0" w:color="auto"/>
      </w:divBdr>
    </w:div>
    <w:div w:id="673191507">
      <w:bodyDiv w:val="1"/>
      <w:marLeft w:val="0"/>
      <w:marRight w:val="0"/>
      <w:marTop w:val="0"/>
      <w:marBottom w:val="0"/>
      <w:divBdr>
        <w:top w:val="none" w:sz="0" w:space="0" w:color="auto"/>
        <w:left w:val="none" w:sz="0" w:space="0" w:color="auto"/>
        <w:bottom w:val="none" w:sz="0" w:space="0" w:color="auto"/>
        <w:right w:val="none" w:sz="0" w:space="0" w:color="auto"/>
      </w:divBdr>
    </w:div>
    <w:div w:id="674261171">
      <w:bodyDiv w:val="1"/>
      <w:marLeft w:val="0"/>
      <w:marRight w:val="0"/>
      <w:marTop w:val="0"/>
      <w:marBottom w:val="0"/>
      <w:divBdr>
        <w:top w:val="none" w:sz="0" w:space="0" w:color="auto"/>
        <w:left w:val="none" w:sz="0" w:space="0" w:color="auto"/>
        <w:bottom w:val="none" w:sz="0" w:space="0" w:color="auto"/>
        <w:right w:val="none" w:sz="0" w:space="0" w:color="auto"/>
      </w:divBdr>
    </w:div>
    <w:div w:id="675958197">
      <w:bodyDiv w:val="1"/>
      <w:marLeft w:val="0"/>
      <w:marRight w:val="0"/>
      <w:marTop w:val="0"/>
      <w:marBottom w:val="0"/>
      <w:divBdr>
        <w:top w:val="none" w:sz="0" w:space="0" w:color="auto"/>
        <w:left w:val="none" w:sz="0" w:space="0" w:color="auto"/>
        <w:bottom w:val="none" w:sz="0" w:space="0" w:color="auto"/>
        <w:right w:val="none" w:sz="0" w:space="0" w:color="auto"/>
      </w:divBdr>
    </w:div>
    <w:div w:id="676151068">
      <w:bodyDiv w:val="1"/>
      <w:marLeft w:val="0"/>
      <w:marRight w:val="0"/>
      <w:marTop w:val="0"/>
      <w:marBottom w:val="0"/>
      <w:divBdr>
        <w:top w:val="none" w:sz="0" w:space="0" w:color="auto"/>
        <w:left w:val="none" w:sz="0" w:space="0" w:color="auto"/>
        <w:bottom w:val="none" w:sz="0" w:space="0" w:color="auto"/>
        <w:right w:val="none" w:sz="0" w:space="0" w:color="auto"/>
      </w:divBdr>
    </w:div>
    <w:div w:id="676270801">
      <w:bodyDiv w:val="1"/>
      <w:marLeft w:val="0"/>
      <w:marRight w:val="0"/>
      <w:marTop w:val="0"/>
      <w:marBottom w:val="0"/>
      <w:divBdr>
        <w:top w:val="none" w:sz="0" w:space="0" w:color="auto"/>
        <w:left w:val="none" w:sz="0" w:space="0" w:color="auto"/>
        <w:bottom w:val="none" w:sz="0" w:space="0" w:color="auto"/>
        <w:right w:val="none" w:sz="0" w:space="0" w:color="auto"/>
      </w:divBdr>
    </w:div>
    <w:div w:id="677075975">
      <w:bodyDiv w:val="1"/>
      <w:marLeft w:val="0"/>
      <w:marRight w:val="0"/>
      <w:marTop w:val="0"/>
      <w:marBottom w:val="0"/>
      <w:divBdr>
        <w:top w:val="none" w:sz="0" w:space="0" w:color="auto"/>
        <w:left w:val="none" w:sz="0" w:space="0" w:color="auto"/>
        <w:bottom w:val="none" w:sz="0" w:space="0" w:color="auto"/>
        <w:right w:val="none" w:sz="0" w:space="0" w:color="auto"/>
      </w:divBdr>
    </w:div>
    <w:div w:id="682363584">
      <w:bodyDiv w:val="1"/>
      <w:marLeft w:val="0"/>
      <w:marRight w:val="0"/>
      <w:marTop w:val="0"/>
      <w:marBottom w:val="0"/>
      <w:divBdr>
        <w:top w:val="none" w:sz="0" w:space="0" w:color="auto"/>
        <w:left w:val="none" w:sz="0" w:space="0" w:color="auto"/>
        <w:bottom w:val="none" w:sz="0" w:space="0" w:color="auto"/>
        <w:right w:val="none" w:sz="0" w:space="0" w:color="auto"/>
      </w:divBdr>
    </w:div>
    <w:div w:id="683559914">
      <w:bodyDiv w:val="1"/>
      <w:marLeft w:val="0"/>
      <w:marRight w:val="0"/>
      <w:marTop w:val="0"/>
      <w:marBottom w:val="0"/>
      <w:divBdr>
        <w:top w:val="none" w:sz="0" w:space="0" w:color="auto"/>
        <w:left w:val="none" w:sz="0" w:space="0" w:color="auto"/>
        <w:bottom w:val="none" w:sz="0" w:space="0" w:color="auto"/>
        <w:right w:val="none" w:sz="0" w:space="0" w:color="auto"/>
      </w:divBdr>
    </w:div>
    <w:div w:id="684983409">
      <w:bodyDiv w:val="1"/>
      <w:marLeft w:val="0"/>
      <w:marRight w:val="0"/>
      <w:marTop w:val="0"/>
      <w:marBottom w:val="0"/>
      <w:divBdr>
        <w:top w:val="none" w:sz="0" w:space="0" w:color="auto"/>
        <w:left w:val="none" w:sz="0" w:space="0" w:color="auto"/>
        <w:bottom w:val="none" w:sz="0" w:space="0" w:color="auto"/>
        <w:right w:val="none" w:sz="0" w:space="0" w:color="auto"/>
      </w:divBdr>
    </w:div>
    <w:div w:id="686180397">
      <w:bodyDiv w:val="1"/>
      <w:marLeft w:val="0"/>
      <w:marRight w:val="0"/>
      <w:marTop w:val="0"/>
      <w:marBottom w:val="0"/>
      <w:divBdr>
        <w:top w:val="none" w:sz="0" w:space="0" w:color="auto"/>
        <w:left w:val="none" w:sz="0" w:space="0" w:color="auto"/>
        <w:bottom w:val="none" w:sz="0" w:space="0" w:color="auto"/>
        <w:right w:val="none" w:sz="0" w:space="0" w:color="auto"/>
      </w:divBdr>
    </w:div>
    <w:div w:id="687565771">
      <w:bodyDiv w:val="1"/>
      <w:marLeft w:val="0"/>
      <w:marRight w:val="0"/>
      <w:marTop w:val="0"/>
      <w:marBottom w:val="0"/>
      <w:divBdr>
        <w:top w:val="none" w:sz="0" w:space="0" w:color="auto"/>
        <w:left w:val="none" w:sz="0" w:space="0" w:color="auto"/>
        <w:bottom w:val="none" w:sz="0" w:space="0" w:color="auto"/>
        <w:right w:val="none" w:sz="0" w:space="0" w:color="auto"/>
      </w:divBdr>
    </w:div>
    <w:div w:id="687950300">
      <w:bodyDiv w:val="1"/>
      <w:marLeft w:val="0"/>
      <w:marRight w:val="0"/>
      <w:marTop w:val="0"/>
      <w:marBottom w:val="0"/>
      <w:divBdr>
        <w:top w:val="none" w:sz="0" w:space="0" w:color="auto"/>
        <w:left w:val="none" w:sz="0" w:space="0" w:color="auto"/>
        <w:bottom w:val="none" w:sz="0" w:space="0" w:color="auto"/>
        <w:right w:val="none" w:sz="0" w:space="0" w:color="auto"/>
      </w:divBdr>
    </w:div>
    <w:div w:id="689646481">
      <w:bodyDiv w:val="1"/>
      <w:marLeft w:val="0"/>
      <w:marRight w:val="0"/>
      <w:marTop w:val="0"/>
      <w:marBottom w:val="0"/>
      <w:divBdr>
        <w:top w:val="none" w:sz="0" w:space="0" w:color="auto"/>
        <w:left w:val="none" w:sz="0" w:space="0" w:color="auto"/>
        <w:bottom w:val="none" w:sz="0" w:space="0" w:color="auto"/>
        <w:right w:val="none" w:sz="0" w:space="0" w:color="auto"/>
      </w:divBdr>
    </w:div>
    <w:div w:id="689994637">
      <w:bodyDiv w:val="1"/>
      <w:marLeft w:val="0"/>
      <w:marRight w:val="0"/>
      <w:marTop w:val="0"/>
      <w:marBottom w:val="0"/>
      <w:divBdr>
        <w:top w:val="none" w:sz="0" w:space="0" w:color="auto"/>
        <w:left w:val="none" w:sz="0" w:space="0" w:color="auto"/>
        <w:bottom w:val="none" w:sz="0" w:space="0" w:color="auto"/>
        <w:right w:val="none" w:sz="0" w:space="0" w:color="auto"/>
      </w:divBdr>
    </w:div>
    <w:div w:id="691490089">
      <w:bodyDiv w:val="1"/>
      <w:marLeft w:val="0"/>
      <w:marRight w:val="0"/>
      <w:marTop w:val="0"/>
      <w:marBottom w:val="0"/>
      <w:divBdr>
        <w:top w:val="none" w:sz="0" w:space="0" w:color="auto"/>
        <w:left w:val="none" w:sz="0" w:space="0" w:color="auto"/>
        <w:bottom w:val="none" w:sz="0" w:space="0" w:color="auto"/>
        <w:right w:val="none" w:sz="0" w:space="0" w:color="auto"/>
      </w:divBdr>
    </w:div>
    <w:div w:id="691960034">
      <w:bodyDiv w:val="1"/>
      <w:marLeft w:val="0"/>
      <w:marRight w:val="0"/>
      <w:marTop w:val="0"/>
      <w:marBottom w:val="0"/>
      <w:divBdr>
        <w:top w:val="none" w:sz="0" w:space="0" w:color="auto"/>
        <w:left w:val="none" w:sz="0" w:space="0" w:color="auto"/>
        <w:bottom w:val="none" w:sz="0" w:space="0" w:color="auto"/>
        <w:right w:val="none" w:sz="0" w:space="0" w:color="auto"/>
      </w:divBdr>
    </w:div>
    <w:div w:id="693923034">
      <w:bodyDiv w:val="1"/>
      <w:marLeft w:val="0"/>
      <w:marRight w:val="0"/>
      <w:marTop w:val="0"/>
      <w:marBottom w:val="0"/>
      <w:divBdr>
        <w:top w:val="none" w:sz="0" w:space="0" w:color="auto"/>
        <w:left w:val="none" w:sz="0" w:space="0" w:color="auto"/>
        <w:bottom w:val="none" w:sz="0" w:space="0" w:color="auto"/>
        <w:right w:val="none" w:sz="0" w:space="0" w:color="auto"/>
      </w:divBdr>
    </w:div>
    <w:div w:id="695228171">
      <w:bodyDiv w:val="1"/>
      <w:marLeft w:val="0"/>
      <w:marRight w:val="0"/>
      <w:marTop w:val="0"/>
      <w:marBottom w:val="0"/>
      <w:divBdr>
        <w:top w:val="none" w:sz="0" w:space="0" w:color="auto"/>
        <w:left w:val="none" w:sz="0" w:space="0" w:color="auto"/>
        <w:bottom w:val="none" w:sz="0" w:space="0" w:color="auto"/>
        <w:right w:val="none" w:sz="0" w:space="0" w:color="auto"/>
      </w:divBdr>
    </w:div>
    <w:div w:id="696346939">
      <w:bodyDiv w:val="1"/>
      <w:marLeft w:val="0"/>
      <w:marRight w:val="0"/>
      <w:marTop w:val="0"/>
      <w:marBottom w:val="0"/>
      <w:divBdr>
        <w:top w:val="none" w:sz="0" w:space="0" w:color="auto"/>
        <w:left w:val="none" w:sz="0" w:space="0" w:color="auto"/>
        <w:bottom w:val="none" w:sz="0" w:space="0" w:color="auto"/>
        <w:right w:val="none" w:sz="0" w:space="0" w:color="auto"/>
      </w:divBdr>
    </w:div>
    <w:div w:id="696782865">
      <w:bodyDiv w:val="1"/>
      <w:marLeft w:val="0"/>
      <w:marRight w:val="0"/>
      <w:marTop w:val="0"/>
      <w:marBottom w:val="0"/>
      <w:divBdr>
        <w:top w:val="none" w:sz="0" w:space="0" w:color="auto"/>
        <w:left w:val="none" w:sz="0" w:space="0" w:color="auto"/>
        <w:bottom w:val="none" w:sz="0" w:space="0" w:color="auto"/>
        <w:right w:val="none" w:sz="0" w:space="0" w:color="auto"/>
      </w:divBdr>
    </w:div>
    <w:div w:id="698775015">
      <w:bodyDiv w:val="1"/>
      <w:marLeft w:val="0"/>
      <w:marRight w:val="0"/>
      <w:marTop w:val="0"/>
      <w:marBottom w:val="0"/>
      <w:divBdr>
        <w:top w:val="none" w:sz="0" w:space="0" w:color="auto"/>
        <w:left w:val="none" w:sz="0" w:space="0" w:color="auto"/>
        <w:bottom w:val="none" w:sz="0" w:space="0" w:color="auto"/>
        <w:right w:val="none" w:sz="0" w:space="0" w:color="auto"/>
      </w:divBdr>
    </w:div>
    <w:div w:id="699088465">
      <w:bodyDiv w:val="1"/>
      <w:marLeft w:val="0"/>
      <w:marRight w:val="0"/>
      <w:marTop w:val="0"/>
      <w:marBottom w:val="0"/>
      <w:divBdr>
        <w:top w:val="none" w:sz="0" w:space="0" w:color="auto"/>
        <w:left w:val="none" w:sz="0" w:space="0" w:color="auto"/>
        <w:bottom w:val="none" w:sz="0" w:space="0" w:color="auto"/>
        <w:right w:val="none" w:sz="0" w:space="0" w:color="auto"/>
      </w:divBdr>
    </w:div>
    <w:div w:id="699204192">
      <w:bodyDiv w:val="1"/>
      <w:marLeft w:val="0"/>
      <w:marRight w:val="0"/>
      <w:marTop w:val="0"/>
      <w:marBottom w:val="0"/>
      <w:divBdr>
        <w:top w:val="none" w:sz="0" w:space="0" w:color="auto"/>
        <w:left w:val="none" w:sz="0" w:space="0" w:color="auto"/>
        <w:bottom w:val="none" w:sz="0" w:space="0" w:color="auto"/>
        <w:right w:val="none" w:sz="0" w:space="0" w:color="auto"/>
      </w:divBdr>
    </w:div>
    <w:div w:id="702052769">
      <w:bodyDiv w:val="1"/>
      <w:marLeft w:val="0"/>
      <w:marRight w:val="0"/>
      <w:marTop w:val="0"/>
      <w:marBottom w:val="0"/>
      <w:divBdr>
        <w:top w:val="none" w:sz="0" w:space="0" w:color="auto"/>
        <w:left w:val="none" w:sz="0" w:space="0" w:color="auto"/>
        <w:bottom w:val="none" w:sz="0" w:space="0" w:color="auto"/>
        <w:right w:val="none" w:sz="0" w:space="0" w:color="auto"/>
      </w:divBdr>
    </w:div>
    <w:div w:id="702368703">
      <w:bodyDiv w:val="1"/>
      <w:marLeft w:val="0"/>
      <w:marRight w:val="0"/>
      <w:marTop w:val="0"/>
      <w:marBottom w:val="0"/>
      <w:divBdr>
        <w:top w:val="none" w:sz="0" w:space="0" w:color="auto"/>
        <w:left w:val="none" w:sz="0" w:space="0" w:color="auto"/>
        <w:bottom w:val="none" w:sz="0" w:space="0" w:color="auto"/>
        <w:right w:val="none" w:sz="0" w:space="0" w:color="auto"/>
      </w:divBdr>
    </w:div>
    <w:div w:id="704478517">
      <w:bodyDiv w:val="1"/>
      <w:marLeft w:val="0"/>
      <w:marRight w:val="0"/>
      <w:marTop w:val="0"/>
      <w:marBottom w:val="0"/>
      <w:divBdr>
        <w:top w:val="none" w:sz="0" w:space="0" w:color="auto"/>
        <w:left w:val="none" w:sz="0" w:space="0" w:color="auto"/>
        <w:bottom w:val="none" w:sz="0" w:space="0" w:color="auto"/>
        <w:right w:val="none" w:sz="0" w:space="0" w:color="auto"/>
      </w:divBdr>
    </w:div>
    <w:div w:id="706685344">
      <w:bodyDiv w:val="1"/>
      <w:marLeft w:val="0"/>
      <w:marRight w:val="0"/>
      <w:marTop w:val="0"/>
      <w:marBottom w:val="0"/>
      <w:divBdr>
        <w:top w:val="none" w:sz="0" w:space="0" w:color="auto"/>
        <w:left w:val="none" w:sz="0" w:space="0" w:color="auto"/>
        <w:bottom w:val="none" w:sz="0" w:space="0" w:color="auto"/>
        <w:right w:val="none" w:sz="0" w:space="0" w:color="auto"/>
      </w:divBdr>
    </w:div>
    <w:div w:id="707143883">
      <w:bodyDiv w:val="1"/>
      <w:marLeft w:val="0"/>
      <w:marRight w:val="0"/>
      <w:marTop w:val="0"/>
      <w:marBottom w:val="0"/>
      <w:divBdr>
        <w:top w:val="none" w:sz="0" w:space="0" w:color="auto"/>
        <w:left w:val="none" w:sz="0" w:space="0" w:color="auto"/>
        <w:bottom w:val="none" w:sz="0" w:space="0" w:color="auto"/>
        <w:right w:val="none" w:sz="0" w:space="0" w:color="auto"/>
      </w:divBdr>
    </w:div>
    <w:div w:id="709302255">
      <w:bodyDiv w:val="1"/>
      <w:marLeft w:val="0"/>
      <w:marRight w:val="0"/>
      <w:marTop w:val="0"/>
      <w:marBottom w:val="0"/>
      <w:divBdr>
        <w:top w:val="none" w:sz="0" w:space="0" w:color="auto"/>
        <w:left w:val="none" w:sz="0" w:space="0" w:color="auto"/>
        <w:bottom w:val="none" w:sz="0" w:space="0" w:color="auto"/>
        <w:right w:val="none" w:sz="0" w:space="0" w:color="auto"/>
      </w:divBdr>
    </w:div>
    <w:div w:id="709841042">
      <w:bodyDiv w:val="1"/>
      <w:marLeft w:val="0"/>
      <w:marRight w:val="0"/>
      <w:marTop w:val="0"/>
      <w:marBottom w:val="0"/>
      <w:divBdr>
        <w:top w:val="none" w:sz="0" w:space="0" w:color="auto"/>
        <w:left w:val="none" w:sz="0" w:space="0" w:color="auto"/>
        <w:bottom w:val="none" w:sz="0" w:space="0" w:color="auto"/>
        <w:right w:val="none" w:sz="0" w:space="0" w:color="auto"/>
      </w:divBdr>
    </w:div>
    <w:div w:id="712311527">
      <w:bodyDiv w:val="1"/>
      <w:marLeft w:val="0"/>
      <w:marRight w:val="0"/>
      <w:marTop w:val="0"/>
      <w:marBottom w:val="0"/>
      <w:divBdr>
        <w:top w:val="none" w:sz="0" w:space="0" w:color="auto"/>
        <w:left w:val="none" w:sz="0" w:space="0" w:color="auto"/>
        <w:bottom w:val="none" w:sz="0" w:space="0" w:color="auto"/>
        <w:right w:val="none" w:sz="0" w:space="0" w:color="auto"/>
      </w:divBdr>
    </w:div>
    <w:div w:id="726298470">
      <w:bodyDiv w:val="1"/>
      <w:marLeft w:val="0"/>
      <w:marRight w:val="0"/>
      <w:marTop w:val="0"/>
      <w:marBottom w:val="0"/>
      <w:divBdr>
        <w:top w:val="none" w:sz="0" w:space="0" w:color="auto"/>
        <w:left w:val="none" w:sz="0" w:space="0" w:color="auto"/>
        <w:bottom w:val="none" w:sz="0" w:space="0" w:color="auto"/>
        <w:right w:val="none" w:sz="0" w:space="0" w:color="auto"/>
      </w:divBdr>
    </w:div>
    <w:div w:id="732311593">
      <w:bodyDiv w:val="1"/>
      <w:marLeft w:val="0"/>
      <w:marRight w:val="0"/>
      <w:marTop w:val="0"/>
      <w:marBottom w:val="0"/>
      <w:divBdr>
        <w:top w:val="none" w:sz="0" w:space="0" w:color="auto"/>
        <w:left w:val="none" w:sz="0" w:space="0" w:color="auto"/>
        <w:bottom w:val="none" w:sz="0" w:space="0" w:color="auto"/>
        <w:right w:val="none" w:sz="0" w:space="0" w:color="auto"/>
      </w:divBdr>
    </w:div>
    <w:div w:id="737750587">
      <w:bodyDiv w:val="1"/>
      <w:marLeft w:val="0"/>
      <w:marRight w:val="0"/>
      <w:marTop w:val="0"/>
      <w:marBottom w:val="0"/>
      <w:divBdr>
        <w:top w:val="none" w:sz="0" w:space="0" w:color="auto"/>
        <w:left w:val="none" w:sz="0" w:space="0" w:color="auto"/>
        <w:bottom w:val="none" w:sz="0" w:space="0" w:color="auto"/>
        <w:right w:val="none" w:sz="0" w:space="0" w:color="auto"/>
      </w:divBdr>
    </w:div>
    <w:div w:id="744575949">
      <w:bodyDiv w:val="1"/>
      <w:marLeft w:val="0"/>
      <w:marRight w:val="0"/>
      <w:marTop w:val="0"/>
      <w:marBottom w:val="0"/>
      <w:divBdr>
        <w:top w:val="none" w:sz="0" w:space="0" w:color="auto"/>
        <w:left w:val="none" w:sz="0" w:space="0" w:color="auto"/>
        <w:bottom w:val="none" w:sz="0" w:space="0" w:color="auto"/>
        <w:right w:val="none" w:sz="0" w:space="0" w:color="auto"/>
      </w:divBdr>
    </w:div>
    <w:div w:id="744838796">
      <w:bodyDiv w:val="1"/>
      <w:marLeft w:val="0"/>
      <w:marRight w:val="0"/>
      <w:marTop w:val="0"/>
      <w:marBottom w:val="0"/>
      <w:divBdr>
        <w:top w:val="none" w:sz="0" w:space="0" w:color="auto"/>
        <w:left w:val="none" w:sz="0" w:space="0" w:color="auto"/>
        <w:bottom w:val="none" w:sz="0" w:space="0" w:color="auto"/>
        <w:right w:val="none" w:sz="0" w:space="0" w:color="auto"/>
      </w:divBdr>
    </w:div>
    <w:div w:id="745692848">
      <w:bodyDiv w:val="1"/>
      <w:marLeft w:val="0"/>
      <w:marRight w:val="0"/>
      <w:marTop w:val="0"/>
      <w:marBottom w:val="0"/>
      <w:divBdr>
        <w:top w:val="none" w:sz="0" w:space="0" w:color="auto"/>
        <w:left w:val="none" w:sz="0" w:space="0" w:color="auto"/>
        <w:bottom w:val="none" w:sz="0" w:space="0" w:color="auto"/>
        <w:right w:val="none" w:sz="0" w:space="0" w:color="auto"/>
      </w:divBdr>
    </w:div>
    <w:div w:id="745882082">
      <w:bodyDiv w:val="1"/>
      <w:marLeft w:val="0"/>
      <w:marRight w:val="0"/>
      <w:marTop w:val="0"/>
      <w:marBottom w:val="0"/>
      <w:divBdr>
        <w:top w:val="none" w:sz="0" w:space="0" w:color="auto"/>
        <w:left w:val="none" w:sz="0" w:space="0" w:color="auto"/>
        <w:bottom w:val="none" w:sz="0" w:space="0" w:color="auto"/>
        <w:right w:val="none" w:sz="0" w:space="0" w:color="auto"/>
      </w:divBdr>
    </w:div>
    <w:div w:id="746849632">
      <w:bodyDiv w:val="1"/>
      <w:marLeft w:val="0"/>
      <w:marRight w:val="0"/>
      <w:marTop w:val="0"/>
      <w:marBottom w:val="0"/>
      <w:divBdr>
        <w:top w:val="none" w:sz="0" w:space="0" w:color="auto"/>
        <w:left w:val="none" w:sz="0" w:space="0" w:color="auto"/>
        <w:bottom w:val="none" w:sz="0" w:space="0" w:color="auto"/>
        <w:right w:val="none" w:sz="0" w:space="0" w:color="auto"/>
      </w:divBdr>
    </w:div>
    <w:div w:id="747465349">
      <w:bodyDiv w:val="1"/>
      <w:marLeft w:val="0"/>
      <w:marRight w:val="0"/>
      <w:marTop w:val="0"/>
      <w:marBottom w:val="0"/>
      <w:divBdr>
        <w:top w:val="none" w:sz="0" w:space="0" w:color="auto"/>
        <w:left w:val="none" w:sz="0" w:space="0" w:color="auto"/>
        <w:bottom w:val="none" w:sz="0" w:space="0" w:color="auto"/>
        <w:right w:val="none" w:sz="0" w:space="0" w:color="auto"/>
      </w:divBdr>
    </w:div>
    <w:div w:id="748699389">
      <w:bodyDiv w:val="1"/>
      <w:marLeft w:val="0"/>
      <w:marRight w:val="0"/>
      <w:marTop w:val="0"/>
      <w:marBottom w:val="0"/>
      <w:divBdr>
        <w:top w:val="none" w:sz="0" w:space="0" w:color="auto"/>
        <w:left w:val="none" w:sz="0" w:space="0" w:color="auto"/>
        <w:bottom w:val="none" w:sz="0" w:space="0" w:color="auto"/>
        <w:right w:val="none" w:sz="0" w:space="0" w:color="auto"/>
      </w:divBdr>
    </w:div>
    <w:div w:id="748962984">
      <w:bodyDiv w:val="1"/>
      <w:marLeft w:val="0"/>
      <w:marRight w:val="0"/>
      <w:marTop w:val="0"/>
      <w:marBottom w:val="0"/>
      <w:divBdr>
        <w:top w:val="none" w:sz="0" w:space="0" w:color="auto"/>
        <w:left w:val="none" w:sz="0" w:space="0" w:color="auto"/>
        <w:bottom w:val="none" w:sz="0" w:space="0" w:color="auto"/>
        <w:right w:val="none" w:sz="0" w:space="0" w:color="auto"/>
      </w:divBdr>
    </w:div>
    <w:div w:id="752698150">
      <w:bodyDiv w:val="1"/>
      <w:marLeft w:val="0"/>
      <w:marRight w:val="0"/>
      <w:marTop w:val="0"/>
      <w:marBottom w:val="0"/>
      <w:divBdr>
        <w:top w:val="none" w:sz="0" w:space="0" w:color="auto"/>
        <w:left w:val="none" w:sz="0" w:space="0" w:color="auto"/>
        <w:bottom w:val="none" w:sz="0" w:space="0" w:color="auto"/>
        <w:right w:val="none" w:sz="0" w:space="0" w:color="auto"/>
      </w:divBdr>
    </w:div>
    <w:div w:id="752895197">
      <w:bodyDiv w:val="1"/>
      <w:marLeft w:val="0"/>
      <w:marRight w:val="0"/>
      <w:marTop w:val="0"/>
      <w:marBottom w:val="0"/>
      <w:divBdr>
        <w:top w:val="none" w:sz="0" w:space="0" w:color="auto"/>
        <w:left w:val="none" w:sz="0" w:space="0" w:color="auto"/>
        <w:bottom w:val="none" w:sz="0" w:space="0" w:color="auto"/>
        <w:right w:val="none" w:sz="0" w:space="0" w:color="auto"/>
      </w:divBdr>
    </w:div>
    <w:div w:id="755588382">
      <w:bodyDiv w:val="1"/>
      <w:marLeft w:val="0"/>
      <w:marRight w:val="0"/>
      <w:marTop w:val="0"/>
      <w:marBottom w:val="0"/>
      <w:divBdr>
        <w:top w:val="none" w:sz="0" w:space="0" w:color="auto"/>
        <w:left w:val="none" w:sz="0" w:space="0" w:color="auto"/>
        <w:bottom w:val="none" w:sz="0" w:space="0" w:color="auto"/>
        <w:right w:val="none" w:sz="0" w:space="0" w:color="auto"/>
      </w:divBdr>
    </w:div>
    <w:div w:id="759370197">
      <w:bodyDiv w:val="1"/>
      <w:marLeft w:val="0"/>
      <w:marRight w:val="0"/>
      <w:marTop w:val="0"/>
      <w:marBottom w:val="0"/>
      <w:divBdr>
        <w:top w:val="none" w:sz="0" w:space="0" w:color="auto"/>
        <w:left w:val="none" w:sz="0" w:space="0" w:color="auto"/>
        <w:bottom w:val="none" w:sz="0" w:space="0" w:color="auto"/>
        <w:right w:val="none" w:sz="0" w:space="0" w:color="auto"/>
      </w:divBdr>
    </w:div>
    <w:div w:id="764811095">
      <w:bodyDiv w:val="1"/>
      <w:marLeft w:val="0"/>
      <w:marRight w:val="0"/>
      <w:marTop w:val="0"/>
      <w:marBottom w:val="0"/>
      <w:divBdr>
        <w:top w:val="none" w:sz="0" w:space="0" w:color="auto"/>
        <w:left w:val="none" w:sz="0" w:space="0" w:color="auto"/>
        <w:bottom w:val="none" w:sz="0" w:space="0" w:color="auto"/>
        <w:right w:val="none" w:sz="0" w:space="0" w:color="auto"/>
      </w:divBdr>
    </w:div>
    <w:div w:id="765150167">
      <w:bodyDiv w:val="1"/>
      <w:marLeft w:val="0"/>
      <w:marRight w:val="0"/>
      <w:marTop w:val="0"/>
      <w:marBottom w:val="0"/>
      <w:divBdr>
        <w:top w:val="none" w:sz="0" w:space="0" w:color="auto"/>
        <w:left w:val="none" w:sz="0" w:space="0" w:color="auto"/>
        <w:bottom w:val="none" w:sz="0" w:space="0" w:color="auto"/>
        <w:right w:val="none" w:sz="0" w:space="0" w:color="auto"/>
      </w:divBdr>
    </w:div>
    <w:div w:id="766391371">
      <w:bodyDiv w:val="1"/>
      <w:marLeft w:val="0"/>
      <w:marRight w:val="0"/>
      <w:marTop w:val="0"/>
      <w:marBottom w:val="0"/>
      <w:divBdr>
        <w:top w:val="none" w:sz="0" w:space="0" w:color="auto"/>
        <w:left w:val="none" w:sz="0" w:space="0" w:color="auto"/>
        <w:bottom w:val="none" w:sz="0" w:space="0" w:color="auto"/>
        <w:right w:val="none" w:sz="0" w:space="0" w:color="auto"/>
      </w:divBdr>
    </w:div>
    <w:div w:id="769160026">
      <w:bodyDiv w:val="1"/>
      <w:marLeft w:val="0"/>
      <w:marRight w:val="0"/>
      <w:marTop w:val="0"/>
      <w:marBottom w:val="0"/>
      <w:divBdr>
        <w:top w:val="none" w:sz="0" w:space="0" w:color="auto"/>
        <w:left w:val="none" w:sz="0" w:space="0" w:color="auto"/>
        <w:bottom w:val="none" w:sz="0" w:space="0" w:color="auto"/>
        <w:right w:val="none" w:sz="0" w:space="0" w:color="auto"/>
      </w:divBdr>
    </w:div>
    <w:div w:id="776800262">
      <w:bodyDiv w:val="1"/>
      <w:marLeft w:val="0"/>
      <w:marRight w:val="0"/>
      <w:marTop w:val="0"/>
      <w:marBottom w:val="0"/>
      <w:divBdr>
        <w:top w:val="none" w:sz="0" w:space="0" w:color="auto"/>
        <w:left w:val="none" w:sz="0" w:space="0" w:color="auto"/>
        <w:bottom w:val="none" w:sz="0" w:space="0" w:color="auto"/>
        <w:right w:val="none" w:sz="0" w:space="0" w:color="auto"/>
      </w:divBdr>
    </w:div>
    <w:div w:id="780494878">
      <w:bodyDiv w:val="1"/>
      <w:marLeft w:val="0"/>
      <w:marRight w:val="0"/>
      <w:marTop w:val="0"/>
      <w:marBottom w:val="0"/>
      <w:divBdr>
        <w:top w:val="none" w:sz="0" w:space="0" w:color="auto"/>
        <w:left w:val="none" w:sz="0" w:space="0" w:color="auto"/>
        <w:bottom w:val="none" w:sz="0" w:space="0" w:color="auto"/>
        <w:right w:val="none" w:sz="0" w:space="0" w:color="auto"/>
      </w:divBdr>
    </w:div>
    <w:div w:id="780807584">
      <w:bodyDiv w:val="1"/>
      <w:marLeft w:val="0"/>
      <w:marRight w:val="0"/>
      <w:marTop w:val="0"/>
      <w:marBottom w:val="0"/>
      <w:divBdr>
        <w:top w:val="none" w:sz="0" w:space="0" w:color="auto"/>
        <w:left w:val="none" w:sz="0" w:space="0" w:color="auto"/>
        <w:bottom w:val="none" w:sz="0" w:space="0" w:color="auto"/>
        <w:right w:val="none" w:sz="0" w:space="0" w:color="auto"/>
      </w:divBdr>
    </w:div>
    <w:div w:id="783303969">
      <w:bodyDiv w:val="1"/>
      <w:marLeft w:val="0"/>
      <w:marRight w:val="0"/>
      <w:marTop w:val="0"/>
      <w:marBottom w:val="0"/>
      <w:divBdr>
        <w:top w:val="none" w:sz="0" w:space="0" w:color="auto"/>
        <w:left w:val="none" w:sz="0" w:space="0" w:color="auto"/>
        <w:bottom w:val="none" w:sz="0" w:space="0" w:color="auto"/>
        <w:right w:val="none" w:sz="0" w:space="0" w:color="auto"/>
      </w:divBdr>
    </w:div>
    <w:div w:id="788010703">
      <w:bodyDiv w:val="1"/>
      <w:marLeft w:val="0"/>
      <w:marRight w:val="0"/>
      <w:marTop w:val="0"/>
      <w:marBottom w:val="0"/>
      <w:divBdr>
        <w:top w:val="none" w:sz="0" w:space="0" w:color="auto"/>
        <w:left w:val="none" w:sz="0" w:space="0" w:color="auto"/>
        <w:bottom w:val="none" w:sz="0" w:space="0" w:color="auto"/>
        <w:right w:val="none" w:sz="0" w:space="0" w:color="auto"/>
      </w:divBdr>
    </w:div>
    <w:div w:id="788815430">
      <w:bodyDiv w:val="1"/>
      <w:marLeft w:val="0"/>
      <w:marRight w:val="0"/>
      <w:marTop w:val="0"/>
      <w:marBottom w:val="0"/>
      <w:divBdr>
        <w:top w:val="none" w:sz="0" w:space="0" w:color="auto"/>
        <w:left w:val="none" w:sz="0" w:space="0" w:color="auto"/>
        <w:bottom w:val="none" w:sz="0" w:space="0" w:color="auto"/>
        <w:right w:val="none" w:sz="0" w:space="0" w:color="auto"/>
      </w:divBdr>
    </w:div>
    <w:div w:id="790632703">
      <w:bodyDiv w:val="1"/>
      <w:marLeft w:val="0"/>
      <w:marRight w:val="0"/>
      <w:marTop w:val="0"/>
      <w:marBottom w:val="0"/>
      <w:divBdr>
        <w:top w:val="none" w:sz="0" w:space="0" w:color="auto"/>
        <w:left w:val="none" w:sz="0" w:space="0" w:color="auto"/>
        <w:bottom w:val="none" w:sz="0" w:space="0" w:color="auto"/>
        <w:right w:val="none" w:sz="0" w:space="0" w:color="auto"/>
      </w:divBdr>
    </w:div>
    <w:div w:id="792483927">
      <w:bodyDiv w:val="1"/>
      <w:marLeft w:val="0"/>
      <w:marRight w:val="0"/>
      <w:marTop w:val="0"/>
      <w:marBottom w:val="0"/>
      <w:divBdr>
        <w:top w:val="none" w:sz="0" w:space="0" w:color="auto"/>
        <w:left w:val="none" w:sz="0" w:space="0" w:color="auto"/>
        <w:bottom w:val="none" w:sz="0" w:space="0" w:color="auto"/>
        <w:right w:val="none" w:sz="0" w:space="0" w:color="auto"/>
      </w:divBdr>
    </w:div>
    <w:div w:id="793672356">
      <w:bodyDiv w:val="1"/>
      <w:marLeft w:val="0"/>
      <w:marRight w:val="0"/>
      <w:marTop w:val="0"/>
      <w:marBottom w:val="0"/>
      <w:divBdr>
        <w:top w:val="none" w:sz="0" w:space="0" w:color="auto"/>
        <w:left w:val="none" w:sz="0" w:space="0" w:color="auto"/>
        <w:bottom w:val="none" w:sz="0" w:space="0" w:color="auto"/>
        <w:right w:val="none" w:sz="0" w:space="0" w:color="auto"/>
      </w:divBdr>
    </w:div>
    <w:div w:id="797187264">
      <w:bodyDiv w:val="1"/>
      <w:marLeft w:val="0"/>
      <w:marRight w:val="0"/>
      <w:marTop w:val="0"/>
      <w:marBottom w:val="0"/>
      <w:divBdr>
        <w:top w:val="none" w:sz="0" w:space="0" w:color="auto"/>
        <w:left w:val="none" w:sz="0" w:space="0" w:color="auto"/>
        <w:bottom w:val="none" w:sz="0" w:space="0" w:color="auto"/>
        <w:right w:val="none" w:sz="0" w:space="0" w:color="auto"/>
      </w:divBdr>
    </w:div>
    <w:div w:id="798694269">
      <w:bodyDiv w:val="1"/>
      <w:marLeft w:val="0"/>
      <w:marRight w:val="0"/>
      <w:marTop w:val="0"/>
      <w:marBottom w:val="0"/>
      <w:divBdr>
        <w:top w:val="none" w:sz="0" w:space="0" w:color="auto"/>
        <w:left w:val="none" w:sz="0" w:space="0" w:color="auto"/>
        <w:bottom w:val="none" w:sz="0" w:space="0" w:color="auto"/>
        <w:right w:val="none" w:sz="0" w:space="0" w:color="auto"/>
      </w:divBdr>
    </w:div>
    <w:div w:id="799032909">
      <w:bodyDiv w:val="1"/>
      <w:marLeft w:val="0"/>
      <w:marRight w:val="0"/>
      <w:marTop w:val="0"/>
      <w:marBottom w:val="0"/>
      <w:divBdr>
        <w:top w:val="none" w:sz="0" w:space="0" w:color="auto"/>
        <w:left w:val="none" w:sz="0" w:space="0" w:color="auto"/>
        <w:bottom w:val="none" w:sz="0" w:space="0" w:color="auto"/>
        <w:right w:val="none" w:sz="0" w:space="0" w:color="auto"/>
      </w:divBdr>
    </w:div>
    <w:div w:id="800264357">
      <w:bodyDiv w:val="1"/>
      <w:marLeft w:val="0"/>
      <w:marRight w:val="0"/>
      <w:marTop w:val="0"/>
      <w:marBottom w:val="0"/>
      <w:divBdr>
        <w:top w:val="none" w:sz="0" w:space="0" w:color="auto"/>
        <w:left w:val="none" w:sz="0" w:space="0" w:color="auto"/>
        <w:bottom w:val="none" w:sz="0" w:space="0" w:color="auto"/>
        <w:right w:val="none" w:sz="0" w:space="0" w:color="auto"/>
      </w:divBdr>
    </w:div>
    <w:div w:id="803036032">
      <w:bodyDiv w:val="1"/>
      <w:marLeft w:val="0"/>
      <w:marRight w:val="0"/>
      <w:marTop w:val="0"/>
      <w:marBottom w:val="0"/>
      <w:divBdr>
        <w:top w:val="none" w:sz="0" w:space="0" w:color="auto"/>
        <w:left w:val="none" w:sz="0" w:space="0" w:color="auto"/>
        <w:bottom w:val="none" w:sz="0" w:space="0" w:color="auto"/>
        <w:right w:val="none" w:sz="0" w:space="0" w:color="auto"/>
      </w:divBdr>
    </w:div>
    <w:div w:id="804398351">
      <w:bodyDiv w:val="1"/>
      <w:marLeft w:val="0"/>
      <w:marRight w:val="0"/>
      <w:marTop w:val="0"/>
      <w:marBottom w:val="0"/>
      <w:divBdr>
        <w:top w:val="none" w:sz="0" w:space="0" w:color="auto"/>
        <w:left w:val="none" w:sz="0" w:space="0" w:color="auto"/>
        <w:bottom w:val="none" w:sz="0" w:space="0" w:color="auto"/>
        <w:right w:val="none" w:sz="0" w:space="0" w:color="auto"/>
      </w:divBdr>
    </w:div>
    <w:div w:id="808210633">
      <w:bodyDiv w:val="1"/>
      <w:marLeft w:val="0"/>
      <w:marRight w:val="0"/>
      <w:marTop w:val="0"/>
      <w:marBottom w:val="0"/>
      <w:divBdr>
        <w:top w:val="none" w:sz="0" w:space="0" w:color="auto"/>
        <w:left w:val="none" w:sz="0" w:space="0" w:color="auto"/>
        <w:bottom w:val="none" w:sz="0" w:space="0" w:color="auto"/>
        <w:right w:val="none" w:sz="0" w:space="0" w:color="auto"/>
      </w:divBdr>
    </w:div>
    <w:div w:id="810833369">
      <w:bodyDiv w:val="1"/>
      <w:marLeft w:val="0"/>
      <w:marRight w:val="0"/>
      <w:marTop w:val="0"/>
      <w:marBottom w:val="0"/>
      <w:divBdr>
        <w:top w:val="none" w:sz="0" w:space="0" w:color="auto"/>
        <w:left w:val="none" w:sz="0" w:space="0" w:color="auto"/>
        <w:bottom w:val="none" w:sz="0" w:space="0" w:color="auto"/>
        <w:right w:val="none" w:sz="0" w:space="0" w:color="auto"/>
      </w:divBdr>
    </w:div>
    <w:div w:id="812992109">
      <w:bodyDiv w:val="1"/>
      <w:marLeft w:val="0"/>
      <w:marRight w:val="0"/>
      <w:marTop w:val="0"/>
      <w:marBottom w:val="0"/>
      <w:divBdr>
        <w:top w:val="none" w:sz="0" w:space="0" w:color="auto"/>
        <w:left w:val="none" w:sz="0" w:space="0" w:color="auto"/>
        <w:bottom w:val="none" w:sz="0" w:space="0" w:color="auto"/>
        <w:right w:val="none" w:sz="0" w:space="0" w:color="auto"/>
      </w:divBdr>
    </w:div>
    <w:div w:id="813983755">
      <w:bodyDiv w:val="1"/>
      <w:marLeft w:val="0"/>
      <w:marRight w:val="0"/>
      <w:marTop w:val="0"/>
      <w:marBottom w:val="0"/>
      <w:divBdr>
        <w:top w:val="none" w:sz="0" w:space="0" w:color="auto"/>
        <w:left w:val="none" w:sz="0" w:space="0" w:color="auto"/>
        <w:bottom w:val="none" w:sz="0" w:space="0" w:color="auto"/>
        <w:right w:val="none" w:sz="0" w:space="0" w:color="auto"/>
      </w:divBdr>
    </w:div>
    <w:div w:id="823933251">
      <w:bodyDiv w:val="1"/>
      <w:marLeft w:val="0"/>
      <w:marRight w:val="0"/>
      <w:marTop w:val="0"/>
      <w:marBottom w:val="0"/>
      <w:divBdr>
        <w:top w:val="none" w:sz="0" w:space="0" w:color="auto"/>
        <w:left w:val="none" w:sz="0" w:space="0" w:color="auto"/>
        <w:bottom w:val="none" w:sz="0" w:space="0" w:color="auto"/>
        <w:right w:val="none" w:sz="0" w:space="0" w:color="auto"/>
      </w:divBdr>
    </w:div>
    <w:div w:id="829100644">
      <w:bodyDiv w:val="1"/>
      <w:marLeft w:val="0"/>
      <w:marRight w:val="0"/>
      <w:marTop w:val="0"/>
      <w:marBottom w:val="0"/>
      <w:divBdr>
        <w:top w:val="none" w:sz="0" w:space="0" w:color="auto"/>
        <w:left w:val="none" w:sz="0" w:space="0" w:color="auto"/>
        <w:bottom w:val="none" w:sz="0" w:space="0" w:color="auto"/>
        <w:right w:val="none" w:sz="0" w:space="0" w:color="auto"/>
      </w:divBdr>
    </w:div>
    <w:div w:id="829907972">
      <w:bodyDiv w:val="1"/>
      <w:marLeft w:val="0"/>
      <w:marRight w:val="0"/>
      <w:marTop w:val="0"/>
      <w:marBottom w:val="0"/>
      <w:divBdr>
        <w:top w:val="none" w:sz="0" w:space="0" w:color="auto"/>
        <w:left w:val="none" w:sz="0" w:space="0" w:color="auto"/>
        <w:bottom w:val="none" w:sz="0" w:space="0" w:color="auto"/>
        <w:right w:val="none" w:sz="0" w:space="0" w:color="auto"/>
      </w:divBdr>
    </w:div>
    <w:div w:id="830174666">
      <w:bodyDiv w:val="1"/>
      <w:marLeft w:val="0"/>
      <w:marRight w:val="0"/>
      <w:marTop w:val="0"/>
      <w:marBottom w:val="0"/>
      <w:divBdr>
        <w:top w:val="none" w:sz="0" w:space="0" w:color="auto"/>
        <w:left w:val="none" w:sz="0" w:space="0" w:color="auto"/>
        <w:bottom w:val="none" w:sz="0" w:space="0" w:color="auto"/>
        <w:right w:val="none" w:sz="0" w:space="0" w:color="auto"/>
      </w:divBdr>
    </w:div>
    <w:div w:id="830370658">
      <w:bodyDiv w:val="1"/>
      <w:marLeft w:val="0"/>
      <w:marRight w:val="0"/>
      <w:marTop w:val="0"/>
      <w:marBottom w:val="0"/>
      <w:divBdr>
        <w:top w:val="none" w:sz="0" w:space="0" w:color="auto"/>
        <w:left w:val="none" w:sz="0" w:space="0" w:color="auto"/>
        <w:bottom w:val="none" w:sz="0" w:space="0" w:color="auto"/>
        <w:right w:val="none" w:sz="0" w:space="0" w:color="auto"/>
      </w:divBdr>
    </w:div>
    <w:div w:id="831065804">
      <w:bodyDiv w:val="1"/>
      <w:marLeft w:val="0"/>
      <w:marRight w:val="0"/>
      <w:marTop w:val="0"/>
      <w:marBottom w:val="0"/>
      <w:divBdr>
        <w:top w:val="none" w:sz="0" w:space="0" w:color="auto"/>
        <w:left w:val="none" w:sz="0" w:space="0" w:color="auto"/>
        <w:bottom w:val="none" w:sz="0" w:space="0" w:color="auto"/>
        <w:right w:val="none" w:sz="0" w:space="0" w:color="auto"/>
      </w:divBdr>
    </w:div>
    <w:div w:id="835388953">
      <w:bodyDiv w:val="1"/>
      <w:marLeft w:val="0"/>
      <w:marRight w:val="0"/>
      <w:marTop w:val="0"/>
      <w:marBottom w:val="0"/>
      <w:divBdr>
        <w:top w:val="none" w:sz="0" w:space="0" w:color="auto"/>
        <w:left w:val="none" w:sz="0" w:space="0" w:color="auto"/>
        <w:bottom w:val="none" w:sz="0" w:space="0" w:color="auto"/>
        <w:right w:val="none" w:sz="0" w:space="0" w:color="auto"/>
      </w:divBdr>
    </w:div>
    <w:div w:id="837504928">
      <w:bodyDiv w:val="1"/>
      <w:marLeft w:val="0"/>
      <w:marRight w:val="0"/>
      <w:marTop w:val="0"/>
      <w:marBottom w:val="0"/>
      <w:divBdr>
        <w:top w:val="none" w:sz="0" w:space="0" w:color="auto"/>
        <w:left w:val="none" w:sz="0" w:space="0" w:color="auto"/>
        <w:bottom w:val="none" w:sz="0" w:space="0" w:color="auto"/>
        <w:right w:val="none" w:sz="0" w:space="0" w:color="auto"/>
      </w:divBdr>
    </w:div>
    <w:div w:id="838621887">
      <w:bodyDiv w:val="1"/>
      <w:marLeft w:val="0"/>
      <w:marRight w:val="0"/>
      <w:marTop w:val="0"/>
      <w:marBottom w:val="0"/>
      <w:divBdr>
        <w:top w:val="none" w:sz="0" w:space="0" w:color="auto"/>
        <w:left w:val="none" w:sz="0" w:space="0" w:color="auto"/>
        <w:bottom w:val="none" w:sz="0" w:space="0" w:color="auto"/>
        <w:right w:val="none" w:sz="0" w:space="0" w:color="auto"/>
      </w:divBdr>
    </w:div>
    <w:div w:id="841896285">
      <w:bodyDiv w:val="1"/>
      <w:marLeft w:val="0"/>
      <w:marRight w:val="0"/>
      <w:marTop w:val="0"/>
      <w:marBottom w:val="0"/>
      <w:divBdr>
        <w:top w:val="none" w:sz="0" w:space="0" w:color="auto"/>
        <w:left w:val="none" w:sz="0" w:space="0" w:color="auto"/>
        <w:bottom w:val="none" w:sz="0" w:space="0" w:color="auto"/>
        <w:right w:val="none" w:sz="0" w:space="0" w:color="auto"/>
      </w:divBdr>
    </w:div>
    <w:div w:id="841969305">
      <w:bodyDiv w:val="1"/>
      <w:marLeft w:val="0"/>
      <w:marRight w:val="0"/>
      <w:marTop w:val="0"/>
      <w:marBottom w:val="0"/>
      <w:divBdr>
        <w:top w:val="none" w:sz="0" w:space="0" w:color="auto"/>
        <w:left w:val="none" w:sz="0" w:space="0" w:color="auto"/>
        <w:bottom w:val="none" w:sz="0" w:space="0" w:color="auto"/>
        <w:right w:val="none" w:sz="0" w:space="0" w:color="auto"/>
      </w:divBdr>
    </w:div>
    <w:div w:id="842621914">
      <w:bodyDiv w:val="1"/>
      <w:marLeft w:val="0"/>
      <w:marRight w:val="0"/>
      <w:marTop w:val="0"/>
      <w:marBottom w:val="0"/>
      <w:divBdr>
        <w:top w:val="none" w:sz="0" w:space="0" w:color="auto"/>
        <w:left w:val="none" w:sz="0" w:space="0" w:color="auto"/>
        <w:bottom w:val="none" w:sz="0" w:space="0" w:color="auto"/>
        <w:right w:val="none" w:sz="0" w:space="0" w:color="auto"/>
      </w:divBdr>
    </w:div>
    <w:div w:id="842938994">
      <w:bodyDiv w:val="1"/>
      <w:marLeft w:val="0"/>
      <w:marRight w:val="0"/>
      <w:marTop w:val="0"/>
      <w:marBottom w:val="0"/>
      <w:divBdr>
        <w:top w:val="none" w:sz="0" w:space="0" w:color="auto"/>
        <w:left w:val="none" w:sz="0" w:space="0" w:color="auto"/>
        <w:bottom w:val="none" w:sz="0" w:space="0" w:color="auto"/>
        <w:right w:val="none" w:sz="0" w:space="0" w:color="auto"/>
      </w:divBdr>
    </w:div>
    <w:div w:id="844630293">
      <w:bodyDiv w:val="1"/>
      <w:marLeft w:val="0"/>
      <w:marRight w:val="0"/>
      <w:marTop w:val="0"/>
      <w:marBottom w:val="0"/>
      <w:divBdr>
        <w:top w:val="none" w:sz="0" w:space="0" w:color="auto"/>
        <w:left w:val="none" w:sz="0" w:space="0" w:color="auto"/>
        <w:bottom w:val="none" w:sz="0" w:space="0" w:color="auto"/>
        <w:right w:val="none" w:sz="0" w:space="0" w:color="auto"/>
      </w:divBdr>
    </w:div>
    <w:div w:id="844973782">
      <w:bodyDiv w:val="1"/>
      <w:marLeft w:val="0"/>
      <w:marRight w:val="0"/>
      <w:marTop w:val="0"/>
      <w:marBottom w:val="0"/>
      <w:divBdr>
        <w:top w:val="none" w:sz="0" w:space="0" w:color="auto"/>
        <w:left w:val="none" w:sz="0" w:space="0" w:color="auto"/>
        <w:bottom w:val="none" w:sz="0" w:space="0" w:color="auto"/>
        <w:right w:val="none" w:sz="0" w:space="0" w:color="auto"/>
      </w:divBdr>
    </w:div>
    <w:div w:id="845750883">
      <w:bodyDiv w:val="1"/>
      <w:marLeft w:val="0"/>
      <w:marRight w:val="0"/>
      <w:marTop w:val="0"/>
      <w:marBottom w:val="0"/>
      <w:divBdr>
        <w:top w:val="none" w:sz="0" w:space="0" w:color="auto"/>
        <w:left w:val="none" w:sz="0" w:space="0" w:color="auto"/>
        <w:bottom w:val="none" w:sz="0" w:space="0" w:color="auto"/>
        <w:right w:val="none" w:sz="0" w:space="0" w:color="auto"/>
      </w:divBdr>
    </w:div>
    <w:div w:id="846486160">
      <w:bodyDiv w:val="1"/>
      <w:marLeft w:val="0"/>
      <w:marRight w:val="0"/>
      <w:marTop w:val="0"/>
      <w:marBottom w:val="0"/>
      <w:divBdr>
        <w:top w:val="none" w:sz="0" w:space="0" w:color="auto"/>
        <w:left w:val="none" w:sz="0" w:space="0" w:color="auto"/>
        <w:bottom w:val="none" w:sz="0" w:space="0" w:color="auto"/>
        <w:right w:val="none" w:sz="0" w:space="0" w:color="auto"/>
      </w:divBdr>
    </w:div>
    <w:div w:id="848838257">
      <w:bodyDiv w:val="1"/>
      <w:marLeft w:val="0"/>
      <w:marRight w:val="0"/>
      <w:marTop w:val="0"/>
      <w:marBottom w:val="0"/>
      <w:divBdr>
        <w:top w:val="none" w:sz="0" w:space="0" w:color="auto"/>
        <w:left w:val="none" w:sz="0" w:space="0" w:color="auto"/>
        <w:bottom w:val="none" w:sz="0" w:space="0" w:color="auto"/>
        <w:right w:val="none" w:sz="0" w:space="0" w:color="auto"/>
      </w:divBdr>
    </w:div>
    <w:div w:id="848908201">
      <w:bodyDiv w:val="1"/>
      <w:marLeft w:val="0"/>
      <w:marRight w:val="0"/>
      <w:marTop w:val="0"/>
      <w:marBottom w:val="0"/>
      <w:divBdr>
        <w:top w:val="none" w:sz="0" w:space="0" w:color="auto"/>
        <w:left w:val="none" w:sz="0" w:space="0" w:color="auto"/>
        <w:bottom w:val="none" w:sz="0" w:space="0" w:color="auto"/>
        <w:right w:val="none" w:sz="0" w:space="0" w:color="auto"/>
      </w:divBdr>
    </w:div>
    <w:div w:id="848953640">
      <w:bodyDiv w:val="1"/>
      <w:marLeft w:val="0"/>
      <w:marRight w:val="0"/>
      <w:marTop w:val="0"/>
      <w:marBottom w:val="0"/>
      <w:divBdr>
        <w:top w:val="none" w:sz="0" w:space="0" w:color="auto"/>
        <w:left w:val="none" w:sz="0" w:space="0" w:color="auto"/>
        <w:bottom w:val="none" w:sz="0" w:space="0" w:color="auto"/>
        <w:right w:val="none" w:sz="0" w:space="0" w:color="auto"/>
      </w:divBdr>
    </w:div>
    <w:div w:id="851993515">
      <w:bodyDiv w:val="1"/>
      <w:marLeft w:val="0"/>
      <w:marRight w:val="0"/>
      <w:marTop w:val="0"/>
      <w:marBottom w:val="0"/>
      <w:divBdr>
        <w:top w:val="none" w:sz="0" w:space="0" w:color="auto"/>
        <w:left w:val="none" w:sz="0" w:space="0" w:color="auto"/>
        <w:bottom w:val="none" w:sz="0" w:space="0" w:color="auto"/>
        <w:right w:val="none" w:sz="0" w:space="0" w:color="auto"/>
      </w:divBdr>
    </w:div>
    <w:div w:id="856819574">
      <w:bodyDiv w:val="1"/>
      <w:marLeft w:val="0"/>
      <w:marRight w:val="0"/>
      <w:marTop w:val="0"/>
      <w:marBottom w:val="0"/>
      <w:divBdr>
        <w:top w:val="none" w:sz="0" w:space="0" w:color="auto"/>
        <w:left w:val="none" w:sz="0" w:space="0" w:color="auto"/>
        <w:bottom w:val="none" w:sz="0" w:space="0" w:color="auto"/>
        <w:right w:val="none" w:sz="0" w:space="0" w:color="auto"/>
      </w:divBdr>
    </w:div>
    <w:div w:id="859123624">
      <w:bodyDiv w:val="1"/>
      <w:marLeft w:val="0"/>
      <w:marRight w:val="0"/>
      <w:marTop w:val="0"/>
      <w:marBottom w:val="0"/>
      <w:divBdr>
        <w:top w:val="none" w:sz="0" w:space="0" w:color="auto"/>
        <w:left w:val="none" w:sz="0" w:space="0" w:color="auto"/>
        <w:bottom w:val="none" w:sz="0" w:space="0" w:color="auto"/>
        <w:right w:val="none" w:sz="0" w:space="0" w:color="auto"/>
      </w:divBdr>
    </w:div>
    <w:div w:id="859858871">
      <w:bodyDiv w:val="1"/>
      <w:marLeft w:val="0"/>
      <w:marRight w:val="0"/>
      <w:marTop w:val="0"/>
      <w:marBottom w:val="0"/>
      <w:divBdr>
        <w:top w:val="none" w:sz="0" w:space="0" w:color="auto"/>
        <w:left w:val="none" w:sz="0" w:space="0" w:color="auto"/>
        <w:bottom w:val="none" w:sz="0" w:space="0" w:color="auto"/>
        <w:right w:val="none" w:sz="0" w:space="0" w:color="auto"/>
      </w:divBdr>
    </w:div>
    <w:div w:id="860708176">
      <w:bodyDiv w:val="1"/>
      <w:marLeft w:val="0"/>
      <w:marRight w:val="0"/>
      <w:marTop w:val="0"/>
      <w:marBottom w:val="0"/>
      <w:divBdr>
        <w:top w:val="none" w:sz="0" w:space="0" w:color="auto"/>
        <w:left w:val="none" w:sz="0" w:space="0" w:color="auto"/>
        <w:bottom w:val="none" w:sz="0" w:space="0" w:color="auto"/>
        <w:right w:val="none" w:sz="0" w:space="0" w:color="auto"/>
      </w:divBdr>
    </w:div>
    <w:div w:id="861210657">
      <w:bodyDiv w:val="1"/>
      <w:marLeft w:val="0"/>
      <w:marRight w:val="0"/>
      <w:marTop w:val="0"/>
      <w:marBottom w:val="0"/>
      <w:divBdr>
        <w:top w:val="none" w:sz="0" w:space="0" w:color="auto"/>
        <w:left w:val="none" w:sz="0" w:space="0" w:color="auto"/>
        <w:bottom w:val="none" w:sz="0" w:space="0" w:color="auto"/>
        <w:right w:val="none" w:sz="0" w:space="0" w:color="auto"/>
      </w:divBdr>
    </w:div>
    <w:div w:id="867139540">
      <w:bodyDiv w:val="1"/>
      <w:marLeft w:val="0"/>
      <w:marRight w:val="0"/>
      <w:marTop w:val="0"/>
      <w:marBottom w:val="0"/>
      <w:divBdr>
        <w:top w:val="none" w:sz="0" w:space="0" w:color="auto"/>
        <w:left w:val="none" w:sz="0" w:space="0" w:color="auto"/>
        <w:bottom w:val="none" w:sz="0" w:space="0" w:color="auto"/>
        <w:right w:val="none" w:sz="0" w:space="0" w:color="auto"/>
      </w:divBdr>
    </w:div>
    <w:div w:id="868376250">
      <w:bodyDiv w:val="1"/>
      <w:marLeft w:val="0"/>
      <w:marRight w:val="0"/>
      <w:marTop w:val="0"/>
      <w:marBottom w:val="0"/>
      <w:divBdr>
        <w:top w:val="none" w:sz="0" w:space="0" w:color="auto"/>
        <w:left w:val="none" w:sz="0" w:space="0" w:color="auto"/>
        <w:bottom w:val="none" w:sz="0" w:space="0" w:color="auto"/>
        <w:right w:val="none" w:sz="0" w:space="0" w:color="auto"/>
      </w:divBdr>
    </w:div>
    <w:div w:id="868838737">
      <w:bodyDiv w:val="1"/>
      <w:marLeft w:val="0"/>
      <w:marRight w:val="0"/>
      <w:marTop w:val="0"/>
      <w:marBottom w:val="0"/>
      <w:divBdr>
        <w:top w:val="none" w:sz="0" w:space="0" w:color="auto"/>
        <w:left w:val="none" w:sz="0" w:space="0" w:color="auto"/>
        <w:bottom w:val="none" w:sz="0" w:space="0" w:color="auto"/>
        <w:right w:val="none" w:sz="0" w:space="0" w:color="auto"/>
      </w:divBdr>
    </w:div>
    <w:div w:id="871499574">
      <w:bodyDiv w:val="1"/>
      <w:marLeft w:val="0"/>
      <w:marRight w:val="0"/>
      <w:marTop w:val="0"/>
      <w:marBottom w:val="0"/>
      <w:divBdr>
        <w:top w:val="none" w:sz="0" w:space="0" w:color="auto"/>
        <w:left w:val="none" w:sz="0" w:space="0" w:color="auto"/>
        <w:bottom w:val="none" w:sz="0" w:space="0" w:color="auto"/>
        <w:right w:val="none" w:sz="0" w:space="0" w:color="auto"/>
      </w:divBdr>
    </w:div>
    <w:div w:id="872696502">
      <w:bodyDiv w:val="1"/>
      <w:marLeft w:val="0"/>
      <w:marRight w:val="0"/>
      <w:marTop w:val="0"/>
      <w:marBottom w:val="0"/>
      <w:divBdr>
        <w:top w:val="none" w:sz="0" w:space="0" w:color="auto"/>
        <w:left w:val="none" w:sz="0" w:space="0" w:color="auto"/>
        <w:bottom w:val="none" w:sz="0" w:space="0" w:color="auto"/>
        <w:right w:val="none" w:sz="0" w:space="0" w:color="auto"/>
      </w:divBdr>
    </w:div>
    <w:div w:id="875116285">
      <w:bodyDiv w:val="1"/>
      <w:marLeft w:val="0"/>
      <w:marRight w:val="0"/>
      <w:marTop w:val="0"/>
      <w:marBottom w:val="0"/>
      <w:divBdr>
        <w:top w:val="none" w:sz="0" w:space="0" w:color="auto"/>
        <w:left w:val="none" w:sz="0" w:space="0" w:color="auto"/>
        <w:bottom w:val="none" w:sz="0" w:space="0" w:color="auto"/>
        <w:right w:val="none" w:sz="0" w:space="0" w:color="auto"/>
      </w:divBdr>
    </w:div>
    <w:div w:id="879708465">
      <w:bodyDiv w:val="1"/>
      <w:marLeft w:val="0"/>
      <w:marRight w:val="0"/>
      <w:marTop w:val="0"/>
      <w:marBottom w:val="0"/>
      <w:divBdr>
        <w:top w:val="none" w:sz="0" w:space="0" w:color="auto"/>
        <w:left w:val="none" w:sz="0" w:space="0" w:color="auto"/>
        <w:bottom w:val="none" w:sz="0" w:space="0" w:color="auto"/>
        <w:right w:val="none" w:sz="0" w:space="0" w:color="auto"/>
      </w:divBdr>
    </w:div>
    <w:div w:id="880442048">
      <w:bodyDiv w:val="1"/>
      <w:marLeft w:val="0"/>
      <w:marRight w:val="0"/>
      <w:marTop w:val="0"/>
      <w:marBottom w:val="0"/>
      <w:divBdr>
        <w:top w:val="none" w:sz="0" w:space="0" w:color="auto"/>
        <w:left w:val="none" w:sz="0" w:space="0" w:color="auto"/>
        <w:bottom w:val="none" w:sz="0" w:space="0" w:color="auto"/>
        <w:right w:val="none" w:sz="0" w:space="0" w:color="auto"/>
      </w:divBdr>
    </w:div>
    <w:div w:id="883568149">
      <w:bodyDiv w:val="1"/>
      <w:marLeft w:val="0"/>
      <w:marRight w:val="0"/>
      <w:marTop w:val="0"/>
      <w:marBottom w:val="0"/>
      <w:divBdr>
        <w:top w:val="none" w:sz="0" w:space="0" w:color="auto"/>
        <w:left w:val="none" w:sz="0" w:space="0" w:color="auto"/>
        <w:bottom w:val="none" w:sz="0" w:space="0" w:color="auto"/>
        <w:right w:val="none" w:sz="0" w:space="0" w:color="auto"/>
      </w:divBdr>
    </w:div>
    <w:div w:id="883761550">
      <w:bodyDiv w:val="1"/>
      <w:marLeft w:val="0"/>
      <w:marRight w:val="0"/>
      <w:marTop w:val="0"/>
      <w:marBottom w:val="0"/>
      <w:divBdr>
        <w:top w:val="none" w:sz="0" w:space="0" w:color="auto"/>
        <w:left w:val="none" w:sz="0" w:space="0" w:color="auto"/>
        <w:bottom w:val="none" w:sz="0" w:space="0" w:color="auto"/>
        <w:right w:val="none" w:sz="0" w:space="0" w:color="auto"/>
      </w:divBdr>
    </w:div>
    <w:div w:id="884293057">
      <w:bodyDiv w:val="1"/>
      <w:marLeft w:val="0"/>
      <w:marRight w:val="0"/>
      <w:marTop w:val="0"/>
      <w:marBottom w:val="0"/>
      <w:divBdr>
        <w:top w:val="none" w:sz="0" w:space="0" w:color="auto"/>
        <w:left w:val="none" w:sz="0" w:space="0" w:color="auto"/>
        <w:bottom w:val="none" w:sz="0" w:space="0" w:color="auto"/>
        <w:right w:val="none" w:sz="0" w:space="0" w:color="auto"/>
      </w:divBdr>
    </w:div>
    <w:div w:id="886071376">
      <w:bodyDiv w:val="1"/>
      <w:marLeft w:val="0"/>
      <w:marRight w:val="0"/>
      <w:marTop w:val="0"/>
      <w:marBottom w:val="0"/>
      <w:divBdr>
        <w:top w:val="none" w:sz="0" w:space="0" w:color="auto"/>
        <w:left w:val="none" w:sz="0" w:space="0" w:color="auto"/>
        <w:bottom w:val="none" w:sz="0" w:space="0" w:color="auto"/>
        <w:right w:val="none" w:sz="0" w:space="0" w:color="auto"/>
      </w:divBdr>
    </w:div>
    <w:div w:id="886528645">
      <w:bodyDiv w:val="1"/>
      <w:marLeft w:val="0"/>
      <w:marRight w:val="0"/>
      <w:marTop w:val="0"/>
      <w:marBottom w:val="0"/>
      <w:divBdr>
        <w:top w:val="none" w:sz="0" w:space="0" w:color="auto"/>
        <w:left w:val="none" w:sz="0" w:space="0" w:color="auto"/>
        <w:bottom w:val="none" w:sz="0" w:space="0" w:color="auto"/>
        <w:right w:val="none" w:sz="0" w:space="0" w:color="auto"/>
      </w:divBdr>
    </w:div>
    <w:div w:id="886573860">
      <w:bodyDiv w:val="1"/>
      <w:marLeft w:val="0"/>
      <w:marRight w:val="0"/>
      <w:marTop w:val="0"/>
      <w:marBottom w:val="0"/>
      <w:divBdr>
        <w:top w:val="none" w:sz="0" w:space="0" w:color="auto"/>
        <w:left w:val="none" w:sz="0" w:space="0" w:color="auto"/>
        <w:bottom w:val="none" w:sz="0" w:space="0" w:color="auto"/>
        <w:right w:val="none" w:sz="0" w:space="0" w:color="auto"/>
      </w:divBdr>
    </w:div>
    <w:div w:id="891111336">
      <w:bodyDiv w:val="1"/>
      <w:marLeft w:val="0"/>
      <w:marRight w:val="0"/>
      <w:marTop w:val="0"/>
      <w:marBottom w:val="0"/>
      <w:divBdr>
        <w:top w:val="none" w:sz="0" w:space="0" w:color="auto"/>
        <w:left w:val="none" w:sz="0" w:space="0" w:color="auto"/>
        <w:bottom w:val="none" w:sz="0" w:space="0" w:color="auto"/>
        <w:right w:val="none" w:sz="0" w:space="0" w:color="auto"/>
      </w:divBdr>
    </w:div>
    <w:div w:id="891189568">
      <w:bodyDiv w:val="1"/>
      <w:marLeft w:val="0"/>
      <w:marRight w:val="0"/>
      <w:marTop w:val="0"/>
      <w:marBottom w:val="0"/>
      <w:divBdr>
        <w:top w:val="none" w:sz="0" w:space="0" w:color="auto"/>
        <w:left w:val="none" w:sz="0" w:space="0" w:color="auto"/>
        <w:bottom w:val="none" w:sz="0" w:space="0" w:color="auto"/>
        <w:right w:val="none" w:sz="0" w:space="0" w:color="auto"/>
      </w:divBdr>
    </w:div>
    <w:div w:id="896740512">
      <w:bodyDiv w:val="1"/>
      <w:marLeft w:val="0"/>
      <w:marRight w:val="0"/>
      <w:marTop w:val="0"/>
      <w:marBottom w:val="0"/>
      <w:divBdr>
        <w:top w:val="none" w:sz="0" w:space="0" w:color="auto"/>
        <w:left w:val="none" w:sz="0" w:space="0" w:color="auto"/>
        <w:bottom w:val="none" w:sz="0" w:space="0" w:color="auto"/>
        <w:right w:val="none" w:sz="0" w:space="0" w:color="auto"/>
      </w:divBdr>
    </w:div>
    <w:div w:id="897595053">
      <w:bodyDiv w:val="1"/>
      <w:marLeft w:val="0"/>
      <w:marRight w:val="0"/>
      <w:marTop w:val="0"/>
      <w:marBottom w:val="0"/>
      <w:divBdr>
        <w:top w:val="none" w:sz="0" w:space="0" w:color="auto"/>
        <w:left w:val="none" w:sz="0" w:space="0" w:color="auto"/>
        <w:bottom w:val="none" w:sz="0" w:space="0" w:color="auto"/>
        <w:right w:val="none" w:sz="0" w:space="0" w:color="auto"/>
      </w:divBdr>
    </w:div>
    <w:div w:id="897712366">
      <w:bodyDiv w:val="1"/>
      <w:marLeft w:val="0"/>
      <w:marRight w:val="0"/>
      <w:marTop w:val="0"/>
      <w:marBottom w:val="0"/>
      <w:divBdr>
        <w:top w:val="none" w:sz="0" w:space="0" w:color="auto"/>
        <w:left w:val="none" w:sz="0" w:space="0" w:color="auto"/>
        <w:bottom w:val="none" w:sz="0" w:space="0" w:color="auto"/>
        <w:right w:val="none" w:sz="0" w:space="0" w:color="auto"/>
      </w:divBdr>
    </w:div>
    <w:div w:id="899437217">
      <w:bodyDiv w:val="1"/>
      <w:marLeft w:val="0"/>
      <w:marRight w:val="0"/>
      <w:marTop w:val="0"/>
      <w:marBottom w:val="0"/>
      <w:divBdr>
        <w:top w:val="none" w:sz="0" w:space="0" w:color="auto"/>
        <w:left w:val="none" w:sz="0" w:space="0" w:color="auto"/>
        <w:bottom w:val="none" w:sz="0" w:space="0" w:color="auto"/>
        <w:right w:val="none" w:sz="0" w:space="0" w:color="auto"/>
      </w:divBdr>
    </w:div>
    <w:div w:id="900284649">
      <w:bodyDiv w:val="1"/>
      <w:marLeft w:val="0"/>
      <w:marRight w:val="0"/>
      <w:marTop w:val="0"/>
      <w:marBottom w:val="0"/>
      <w:divBdr>
        <w:top w:val="none" w:sz="0" w:space="0" w:color="auto"/>
        <w:left w:val="none" w:sz="0" w:space="0" w:color="auto"/>
        <w:bottom w:val="none" w:sz="0" w:space="0" w:color="auto"/>
        <w:right w:val="none" w:sz="0" w:space="0" w:color="auto"/>
      </w:divBdr>
    </w:div>
    <w:div w:id="901793085">
      <w:bodyDiv w:val="1"/>
      <w:marLeft w:val="0"/>
      <w:marRight w:val="0"/>
      <w:marTop w:val="0"/>
      <w:marBottom w:val="0"/>
      <w:divBdr>
        <w:top w:val="none" w:sz="0" w:space="0" w:color="auto"/>
        <w:left w:val="none" w:sz="0" w:space="0" w:color="auto"/>
        <w:bottom w:val="none" w:sz="0" w:space="0" w:color="auto"/>
        <w:right w:val="none" w:sz="0" w:space="0" w:color="auto"/>
      </w:divBdr>
    </w:div>
    <w:div w:id="901796464">
      <w:bodyDiv w:val="1"/>
      <w:marLeft w:val="0"/>
      <w:marRight w:val="0"/>
      <w:marTop w:val="0"/>
      <w:marBottom w:val="0"/>
      <w:divBdr>
        <w:top w:val="none" w:sz="0" w:space="0" w:color="auto"/>
        <w:left w:val="none" w:sz="0" w:space="0" w:color="auto"/>
        <w:bottom w:val="none" w:sz="0" w:space="0" w:color="auto"/>
        <w:right w:val="none" w:sz="0" w:space="0" w:color="auto"/>
      </w:divBdr>
    </w:div>
    <w:div w:id="902135197">
      <w:bodyDiv w:val="1"/>
      <w:marLeft w:val="0"/>
      <w:marRight w:val="0"/>
      <w:marTop w:val="0"/>
      <w:marBottom w:val="0"/>
      <w:divBdr>
        <w:top w:val="none" w:sz="0" w:space="0" w:color="auto"/>
        <w:left w:val="none" w:sz="0" w:space="0" w:color="auto"/>
        <w:bottom w:val="none" w:sz="0" w:space="0" w:color="auto"/>
        <w:right w:val="none" w:sz="0" w:space="0" w:color="auto"/>
      </w:divBdr>
    </w:div>
    <w:div w:id="902718037">
      <w:bodyDiv w:val="1"/>
      <w:marLeft w:val="0"/>
      <w:marRight w:val="0"/>
      <w:marTop w:val="0"/>
      <w:marBottom w:val="0"/>
      <w:divBdr>
        <w:top w:val="none" w:sz="0" w:space="0" w:color="auto"/>
        <w:left w:val="none" w:sz="0" w:space="0" w:color="auto"/>
        <w:bottom w:val="none" w:sz="0" w:space="0" w:color="auto"/>
        <w:right w:val="none" w:sz="0" w:space="0" w:color="auto"/>
      </w:divBdr>
    </w:div>
    <w:div w:id="903838679">
      <w:bodyDiv w:val="1"/>
      <w:marLeft w:val="0"/>
      <w:marRight w:val="0"/>
      <w:marTop w:val="0"/>
      <w:marBottom w:val="0"/>
      <w:divBdr>
        <w:top w:val="none" w:sz="0" w:space="0" w:color="auto"/>
        <w:left w:val="none" w:sz="0" w:space="0" w:color="auto"/>
        <w:bottom w:val="none" w:sz="0" w:space="0" w:color="auto"/>
        <w:right w:val="none" w:sz="0" w:space="0" w:color="auto"/>
      </w:divBdr>
    </w:div>
    <w:div w:id="907304089">
      <w:bodyDiv w:val="1"/>
      <w:marLeft w:val="0"/>
      <w:marRight w:val="0"/>
      <w:marTop w:val="0"/>
      <w:marBottom w:val="0"/>
      <w:divBdr>
        <w:top w:val="none" w:sz="0" w:space="0" w:color="auto"/>
        <w:left w:val="none" w:sz="0" w:space="0" w:color="auto"/>
        <w:bottom w:val="none" w:sz="0" w:space="0" w:color="auto"/>
        <w:right w:val="none" w:sz="0" w:space="0" w:color="auto"/>
      </w:divBdr>
    </w:div>
    <w:div w:id="908225318">
      <w:bodyDiv w:val="1"/>
      <w:marLeft w:val="0"/>
      <w:marRight w:val="0"/>
      <w:marTop w:val="0"/>
      <w:marBottom w:val="0"/>
      <w:divBdr>
        <w:top w:val="none" w:sz="0" w:space="0" w:color="auto"/>
        <w:left w:val="none" w:sz="0" w:space="0" w:color="auto"/>
        <w:bottom w:val="none" w:sz="0" w:space="0" w:color="auto"/>
        <w:right w:val="none" w:sz="0" w:space="0" w:color="auto"/>
      </w:divBdr>
    </w:div>
    <w:div w:id="908343793">
      <w:bodyDiv w:val="1"/>
      <w:marLeft w:val="0"/>
      <w:marRight w:val="0"/>
      <w:marTop w:val="0"/>
      <w:marBottom w:val="0"/>
      <w:divBdr>
        <w:top w:val="none" w:sz="0" w:space="0" w:color="auto"/>
        <w:left w:val="none" w:sz="0" w:space="0" w:color="auto"/>
        <w:bottom w:val="none" w:sz="0" w:space="0" w:color="auto"/>
        <w:right w:val="none" w:sz="0" w:space="0" w:color="auto"/>
      </w:divBdr>
    </w:div>
    <w:div w:id="908999310">
      <w:bodyDiv w:val="1"/>
      <w:marLeft w:val="0"/>
      <w:marRight w:val="0"/>
      <w:marTop w:val="0"/>
      <w:marBottom w:val="0"/>
      <w:divBdr>
        <w:top w:val="none" w:sz="0" w:space="0" w:color="auto"/>
        <w:left w:val="none" w:sz="0" w:space="0" w:color="auto"/>
        <w:bottom w:val="none" w:sz="0" w:space="0" w:color="auto"/>
        <w:right w:val="none" w:sz="0" w:space="0" w:color="auto"/>
      </w:divBdr>
    </w:div>
    <w:div w:id="912086725">
      <w:bodyDiv w:val="1"/>
      <w:marLeft w:val="0"/>
      <w:marRight w:val="0"/>
      <w:marTop w:val="0"/>
      <w:marBottom w:val="0"/>
      <w:divBdr>
        <w:top w:val="none" w:sz="0" w:space="0" w:color="auto"/>
        <w:left w:val="none" w:sz="0" w:space="0" w:color="auto"/>
        <w:bottom w:val="none" w:sz="0" w:space="0" w:color="auto"/>
        <w:right w:val="none" w:sz="0" w:space="0" w:color="auto"/>
      </w:divBdr>
    </w:div>
    <w:div w:id="915742094">
      <w:bodyDiv w:val="1"/>
      <w:marLeft w:val="0"/>
      <w:marRight w:val="0"/>
      <w:marTop w:val="0"/>
      <w:marBottom w:val="0"/>
      <w:divBdr>
        <w:top w:val="none" w:sz="0" w:space="0" w:color="auto"/>
        <w:left w:val="none" w:sz="0" w:space="0" w:color="auto"/>
        <w:bottom w:val="none" w:sz="0" w:space="0" w:color="auto"/>
        <w:right w:val="none" w:sz="0" w:space="0" w:color="auto"/>
      </w:divBdr>
    </w:div>
    <w:div w:id="915745042">
      <w:bodyDiv w:val="1"/>
      <w:marLeft w:val="0"/>
      <w:marRight w:val="0"/>
      <w:marTop w:val="0"/>
      <w:marBottom w:val="0"/>
      <w:divBdr>
        <w:top w:val="none" w:sz="0" w:space="0" w:color="auto"/>
        <w:left w:val="none" w:sz="0" w:space="0" w:color="auto"/>
        <w:bottom w:val="none" w:sz="0" w:space="0" w:color="auto"/>
        <w:right w:val="none" w:sz="0" w:space="0" w:color="auto"/>
      </w:divBdr>
    </w:div>
    <w:div w:id="917592642">
      <w:bodyDiv w:val="1"/>
      <w:marLeft w:val="0"/>
      <w:marRight w:val="0"/>
      <w:marTop w:val="0"/>
      <w:marBottom w:val="0"/>
      <w:divBdr>
        <w:top w:val="none" w:sz="0" w:space="0" w:color="auto"/>
        <w:left w:val="none" w:sz="0" w:space="0" w:color="auto"/>
        <w:bottom w:val="none" w:sz="0" w:space="0" w:color="auto"/>
        <w:right w:val="none" w:sz="0" w:space="0" w:color="auto"/>
      </w:divBdr>
    </w:div>
    <w:div w:id="917983461">
      <w:bodyDiv w:val="1"/>
      <w:marLeft w:val="0"/>
      <w:marRight w:val="0"/>
      <w:marTop w:val="0"/>
      <w:marBottom w:val="0"/>
      <w:divBdr>
        <w:top w:val="none" w:sz="0" w:space="0" w:color="auto"/>
        <w:left w:val="none" w:sz="0" w:space="0" w:color="auto"/>
        <w:bottom w:val="none" w:sz="0" w:space="0" w:color="auto"/>
        <w:right w:val="none" w:sz="0" w:space="0" w:color="auto"/>
      </w:divBdr>
    </w:div>
    <w:div w:id="919409554">
      <w:bodyDiv w:val="1"/>
      <w:marLeft w:val="0"/>
      <w:marRight w:val="0"/>
      <w:marTop w:val="0"/>
      <w:marBottom w:val="0"/>
      <w:divBdr>
        <w:top w:val="none" w:sz="0" w:space="0" w:color="auto"/>
        <w:left w:val="none" w:sz="0" w:space="0" w:color="auto"/>
        <w:bottom w:val="none" w:sz="0" w:space="0" w:color="auto"/>
        <w:right w:val="none" w:sz="0" w:space="0" w:color="auto"/>
      </w:divBdr>
    </w:div>
    <w:div w:id="920681997">
      <w:bodyDiv w:val="1"/>
      <w:marLeft w:val="0"/>
      <w:marRight w:val="0"/>
      <w:marTop w:val="0"/>
      <w:marBottom w:val="0"/>
      <w:divBdr>
        <w:top w:val="none" w:sz="0" w:space="0" w:color="auto"/>
        <w:left w:val="none" w:sz="0" w:space="0" w:color="auto"/>
        <w:bottom w:val="none" w:sz="0" w:space="0" w:color="auto"/>
        <w:right w:val="none" w:sz="0" w:space="0" w:color="auto"/>
      </w:divBdr>
    </w:div>
    <w:div w:id="922034133">
      <w:bodyDiv w:val="1"/>
      <w:marLeft w:val="0"/>
      <w:marRight w:val="0"/>
      <w:marTop w:val="0"/>
      <w:marBottom w:val="0"/>
      <w:divBdr>
        <w:top w:val="none" w:sz="0" w:space="0" w:color="auto"/>
        <w:left w:val="none" w:sz="0" w:space="0" w:color="auto"/>
        <w:bottom w:val="none" w:sz="0" w:space="0" w:color="auto"/>
        <w:right w:val="none" w:sz="0" w:space="0" w:color="auto"/>
      </w:divBdr>
    </w:div>
    <w:div w:id="922181587">
      <w:bodyDiv w:val="1"/>
      <w:marLeft w:val="0"/>
      <w:marRight w:val="0"/>
      <w:marTop w:val="0"/>
      <w:marBottom w:val="0"/>
      <w:divBdr>
        <w:top w:val="none" w:sz="0" w:space="0" w:color="auto"/>
        <w:left w:val="none" w:sz="0" w:space="0" w:color="auto"/>
        <w:bottom w:val="none" w:sz="0" w:space="0" w:color="auto"/>
        <w:right w:val="none" w:sz="0" w:space="0" w:color="auto"/>
      </w:divBdr>
    </w:div>
    <w:div w:id="922489614">
      <w:bodyDiv w:val="1"/>
      <w:marLeft w:val="0"/>
      <w:marRight w:val="0"/>
      <w:marTop w:val="0"/>
      <w:marBottom w:val="0"/>
      <w:divBdr>
        <w:top w:val="none" w:sz="0" w:space="0" w:color="auto"/>
        <w:left w:val="none" w:sz="0" w:space="0" w:color="auto"/>
        <w:bottom w:val="none" w:sz="0" w:space="0" w:color="auto"/>
        <w:right w:val="none" w:sz="0" w:space="0" w:color="auto"/>
      </w:divBdr>
    </w:div>
    <w:div w:id="923222915">
      <w:bodyDiv w:val="1"/>
      <w:marLeft w:val="0"/>
      <w:marRight w:val="0"/>
      <w:marTop w:val="0"/>
      <w:marBottom w:val="0"/>
      <w:divBdr>
        <w:top w:val="none" w:sz="0" w:space="0" w:color="auto"/>
        <w:left w:val="none" w:sz="0" w:space="0" w:color="auto"/>
        <w:bottom w:val="none" w:sz="0" w:space="0" w:color="auto"/>
        <w:right w:val="none" w:sz="0" w:space="0" w:color="auto"/>
      </w:divBdr>
    </w:div>
    <w:div w:id="925724374">
      <w:bodyDiv w:val="1"/>
      <w:marLeft w:val="0"/>
      <w:marRight w:val="0"/>
      <w:marTop w:val="0"/>
      <w:marBottom w:val="0"/>
      <w:divBdr>
        <w:top w:val="none" w:sz="0" w:space="0" w:color="auto"/>
        <w:left w:val="none" w:sz="0" w:space="0" w:color="auto"/>
        <w:bottom w:val="none" w:sz="0" w:space="0" w:color="auto"/>
        <w:right w:val="none" w:sz="0" w:space="0" w:color="auto"/>
      </w:divBdr>
    </w:div>
    <w:div w:id="927884806">
      <w:bodyDiv w:val="1"/>
      <w:marLeft w:val="0"/>
      <w:marRight w:val="0"/>
      <w:marTop w:val="0"/>
      <w:marBottom w:val="0"/>
      <w:divBdr>
        <w:top w:val="none" w:sz="0" w:space="0" w:color="auto"/>
        <w:left w:val="none" w:sz="0" w:space="0" w:color="auto"/>
        <w:bottom w:val="none" w:sz="0" w:space="0" w:color="auto"/>
        <w:right w:val="none" w:sz="0" w:space="0" w:color="auto"/>
      </w:divBdr>
    </w:div>
    <w:div w:id="930234955">
      <w:bodyDiv w:val="1"/>
      <w:marLeft w:val="0"/>
      <w:marRight w:val="0"/>
      <w:marTop w:val="0"/>
      <w:marBottom w:val="0"/>
      <w:divBdr>
        <w:top w:val="none" w:sz="0" w:space="0" w:color="auto"/>
        <w:left w:val="none" w:sz="0" w:space="0" w:color="auto"/>
        <w:bottom w:val="none" w:sz="0" w:space="0" w:color="auto"/>
        <w:right w:val="none" w:sz="0" w:space="0" w:color="auto"/>
      </w:divBdr>
    </w:div>
    <w:div w:id="930895326">
      <w:bodyDiv w:val="1"/>
      <w:marLeft w:val="0"/>
      <w:marRight w:val="0"/>
      <w:marTop w:val="0"/>
      <w:marBottom w:val="0"/>
      <w:divBdr>
        <w:top w:val="none" w:sz="0" w:space="0" w:color="auto"/>
        <w:left w:val="none" w:sz="0" w:space="0" w:color="auto"/>
        <w:bottom w:val="none" w:sz="0" w:space="0" w:color="auto"/>
        <w:right w:val="none" w:sz="0" w:space="0" w:color="auto"/>
      </w:divBdr>
    </w:div>
    <w:div w:id="933435175">
      <w:bodyDiv w:val="1"/>
      <w:marLeft w:val="0"/>
      <w:marRight w:val="0"/>
      <w:marTop w:val="0"/>
      <w:marBottom w:val="0"/>
      <w:divBdr>
        <w:top w:val="none" w:sz="0" w:space="0" w:color="auto"/>
        <w:left w:val="none" w:sz="0" w:space="0" w:color="auto"/>
        <w:bottom w:val="none" w:sz="0" w:space="0" w:color="auto"/>
        <w:right w:val="none" w:sz="0" w:space="0" w:color="auto"/>
      </w:divBdr>
    </w:div>
    <w:div w:id="941954337">
      <w:bodyDiv w:val="1"/>
      <w:marLeft w:val="0"/>
      <w:marRight w:val="0"/>
      <w:marTop w:val="0"/>
      <w:marBottom w:val="0"/>
      <w:divBdr>
        <w:top w:val="none" w:sz="0" w:space="0" w:color="auto"/>
        <w:left w:val="none" w:sz="0" w:space="0" w:color="auto"/>
        <w:bottom w:val="none" w:sz="0" w:space="0" w:color="auto"/>
        <w:right w:val="none" w:sz="0" w:space="0" w:color="auto"/>
      </w:divBdr>
    </w:div>
    <w:div w:id="943997776">
      <w:bodyDiv w:val="1"/>
      <w:marLeft w:val="0"/>
      <w:marRight w:val="0"/>
      <w:marTop w:val="0"/>
      <w:marBottom w:val="0"/>
      <w:divBdr>
        <w:top w:val="none" w:sz="0" w:space="0" w:color="auto"/>
        <w:left w:val="none" w:sz="0" w:space="0" w:color="auto"/>
        <w:bottom w:val="none" w:sz="0" w:space="0" w:color="auto"/>
        <w:right w:val="none" w:sz="0" w:space="0" w:color="auto"/>
      </w:divBdr>
    </w:div>
    <w:div w:id="944926807">
      <w:bodyDiv w:val="1"/>
      <w:marLeft w:val="0"/>
      <w:marRight w:val="0"/>
      <w:marTop w:val="0"/>
      <w:marBottom w:val="0"/>
      <w:divBdr>
        <w:top w:val="none" w:sz="0" w:space="0" w:color="auto"/>
        <w:left w:val="none" w:sz="0" w:space="0" w:color="auto"/>
        <w:bottom w:val="none" w:sz="0" w:space="0" w:color="auto"/>
        <w:right w:val="none" w:sz="0" w:space="0" w:color="auto"/>
      </w:divBdr>
    </w:div>
    <w:div w:id="945111876">
      <w:bodyDiv w:val="1"/>
      <w:marLeft w:val="0"/>
      <w:marRight w:val="0"/>
      <w:marTop w:val="0"/>
      <w:marBottom w:val="0"/>
      <w:divBdr>
        <w:top w:val="none" w:sz="0" w:space="0" w:color="auto"/>
        <w:left w:val="none" w:sz="0" w:space="0" w:color="auto"/>
        <w:bottom w:val="none" w:sz="0" w:space="0" w:color="auto"/>
        <w:right w:val="none" w:sz="0" w:space="0" w:color="auto"/>
      </w:divBdr>
    </w:div>
    <w:div w:id="945117926">
      <w:bodyDiv w:val="1"/>
      <w:marLeft w:val="0"/>
      <w:marRight w:val="0"/>
      <w:marTop w:val="0"/>
      <w:marBottom w:val="0"/>
      <w:divBdr>
        <w:top w:val="none" w:sz="0" w:space="0" w:color="auto"/>
        <w:left w:val="none" w:sz="0" w:space="0" w:color="auto"/>
        <w:bottom w:val="none" w:sz="0" w:space="0" w:color="auto"/>
        <w:right w:val="none" w:sz="0" w:space="0" w:color="auto"/>
      </w:divBdr>
    </w:div>
    <w:div w:id="945648730">
      <w:bodyDiv w:val="1"/>
      <w:marLeft w:val="0"/>
      <w:marRight w:val="0"/>
      <w:marTop w:val="0"/>
      <w:marBottom w:val="0"/>
      <w:divBdr>
        <w:top w:val="none" w:sz="0" w:space="0" w:color="auto"/>
        <w:left w:val="none" w:sz="0" w:space="0" w:color="auto"/>
        <w:bottom w:val="none" w:sz="0" w:space="0" w:color="auto"/>
        <w:right w:val="none" w:sz="0" w:space="0" w:color="auto"/>
      </w:divBdr>
    </w:div>
    <w:div w:id="948590560">
      <w:bodyDiv w:val="1"/>
      <w:marLeft w:val="0"/>
      <w:marRight w:val="0"/>
      <w:marTop w:val="0"/>
      <w:marBottom w:val="0"/>
      <w:divBdr>
        <w:top w:val="none" w:sz="0" w:space="0" w:color="auto"/>
        <w:left w:val="none" w:sz="0" w:space="0" w:color="auto"/>
        <w:bottom w:val="none" w:sz="0" w:space="0" w:color="auto"/>
        <w:right w:val="none" w:sz="0" w:space="0" w:color="auto"/>
      </w:divBdr>
    </w:div>
    <w:div w:id="949237750">
      <w:bodyDiv w:val="1"/>
      <w:marLeft w:val="0"/>
      <w:marRight w:val="0"/>
      <w:marTop w:val="0"/>
      <w:marBottom w:val="0"/>
      <w:divBdr>
        <w:top w:val="none" w:sz="0" w:space="0" w:color="auto"/>
        <w:left w:val="none" w:sz="0" w:space="0" w:color="auto"/>
        <w:bottom w:val="none" w:sz="0" w:space="0" w:color="auto"/>
        <w:right w:val="none" w:sz="0" w:space="0" w:color="auto"/>
      </w:divBdr>
    </w:div>
    <w:div w:id="949512175">
      <w:bodyDiv w:val="1"/>
      <w:marLeft w:val="0"/>
      <w:marRight w:val="0"/>
      <w:marTop w:val="0"/>
      <w:marBottom w:val="0"/>
      <w:divBdr>
        <w:top w:val="none" w:sz="0" w:space="0" w:color="auto"/>
        <w:left w:val="none" w:sz="0" w:space="0" w:color="auto"/>
        <w:bottom w:val="none" w:sz="0" w:space="0" w:color="auto"/>
        <w:right w:val="none" w:sz="0" w:space="0" w:color="auto"/>
      </w:divBdr>
    </w:div>
    <w:div w:id="953445768">
      <w:bodyDiv w:val="1"/>
      <w:marLeft w:val="0"/>
      <w:marRight w:val="0"/>
      <w:marTop w:val="0"/>
      <w:marBottom w:val="0"/>
      <w:divBdr>
        <w:top w:val="none" w:sz="0" w:space="0" w:color="auto"/>
        <w:left w:val="none" w:sz="0" w:space="0" w:color="auto"/>
        <w:bottom w:val="none" w:sz="0" w:space="0" w:color="auto"/>
        <w:right w:val="none" w:sz="0" w:space="0" w:color="auto"/>
      </w:divBdr>
    </w:div>
    <w:div w:id="953681349">
      <w:bodyDiv w:val="1"/>
      <w:marLeft w:val="0"/>
      <w:marRight w:val="0"/>
      <w:marTop w:val="0"/>
      <w:marBottom w:val="0"/>
      <w:divBdr>
        <w:top w:val="none" w:sz="0" w:space="0" w:color="auto"/>
        <w:left w:val="none" w:sz="0" w:space="0" w:color="auto"/>
        <w:bottom w:val="none" w:sz="0" w:space="0" w:color="auto"/>
        <w:right w:val="none" w:sz="0" w:space="0" w:color="auto"/>
      </w:divBdr>
    </w:div>
    <w:div w:id="959384378">
      <w:bodyDiv w:val="1"/>
      <w:marLeft w:val="0"/>
      <w:marRight w:val="0"/>
      <w:marTop w:val="0"/>
      <w:marBottom w:val="0"/>
      <w:divBdr>
        <w:top w:val="none" w:sz="0" w:space="0" w:color="auto"/>
        <w:left w:val="none" w:sz="0" w:space="0" w:color="auto"/>
        <w:bottom w:val="none" w:sz="0" w:space="0" w:color="auto"/>
        <w:right w:val="none" w:sz="0" w:space="0" w:color="auto"/>
      </w:divBdr>
    </w:div>
    <w:div w:id="963119849">
      <w:bodyDiv w:val="1"/>
      <w:marLeft w:val="0"/>
      <w:marRight w:val="0"/>
      <w:marTop w:val="0"/>
      <w:marBottom w:val="0"/>
      <w:divBdr>
        <w:top w:val="none" w:sz="0" w:space="0" w:color="auto"/>
        <w:left w:val="none" w:sz="0" w:space="0" w:color="auto"/>
        <w:bottom w:val="none" w:sz="0" w:space="0" w:color="auto"/>
        <w:right w:val="none" w:sz="0" w:space="0" w:color="auto"/>
      </w:divBdr>
    </w:div>
    <w:div w:id="963848191">
      <w:bodyDiv w:val="1"/>
      <w:marLeft w:val="0"/>
      <w:marRight w:val="0"/>
      <w:marTop w:val="0"/>
      <w:marBottom w:val="0"/>
      <w:divBdr>
        <w:top w:val="none" w:sz="0" w:space="0" w:color="auto"/>
        <w:left w:val="none" w:sz="0" w:space="0" w:color="auto"/>
        <w:bottom w:val="none" w:sz="0" w:space="0" w:color="auto"/>
        <w:right w:val="none" w:sz="0" w:space="0" w:color="auto"/>
      </w:divBdr>
    </w:div>
    <w:div w:id="968053880">
      <w:bodyDiv w:val="1"/>
      <w:marLeft w:val="0"/>
      <w:marRight w:val="0"/>
      <w:marTop w:val="0"/>
      <w:marBottom w:val="0"/>
      <w:divBdr>
        <w:top w:val="none" w:sz="0" w:space="0" w:color="auto"/>
        <w:left w:val="none" w:sz="0" w:space="0" w:color="auto"/>
        <w:bottom w:val="none" w:sz="0" w:space="0" w:color="auto"/>
        <w:right w:val="none" w:sz="0" w:space="0" w:color="auto"/>
      </w:divBdr>
    </w:div>
    <w:div w:id="970940671">
      <w:bodyDiv w:val="1"/>
      <w:marLeft w:val="0"/>
      <w:marRight w:val="0"/>
      <w:marTop w:val="0"/>
      <w:marBottom w:val="0"/>
      <w:divBdr>
        <w:top w:val="none" w:sz="0" w:space="0" w:color="auto"/>
        <w:left w:val="none" w:sz="0" w:space="0" w:color="auto"/>
        <w:bottom w:val="none" w:sz="0" w:space="0" w:color="auto"/>
        <w:right w:val="none" w:sz="0" w:space="0" w:color="auto"/>
      </w:divBdr>
    </w:div>
    <w:div w:id="976837808">
      <w:bodyDiv w:val="1"/>
      <w:marLeft w:val="0"/>
      <w:marRight w:val="0"/>
      <w:marTop w:val="0"/>
      <w:marBottom w:val="0"/>
      <w:divBdr>
        <w:top w:val="none" w:sz="0" w:space="0" w:color="auto"/>
        <w:left w:val="none" w:sz="0" w:space="0" w:color="auto"/>
        <w:bottom w:val="none" w:sz="0" w:space="0" w:color="auto"/>
        <w:right w:val="none" w:sz="0" w:space="0" w:color="auto"/>
      </w:divBdr>
    </w:div>
    <w:div w:id="977495040">
      <w:bodyDiv w:val="1"/>
      <w:marLeft w:val="0"/>
      <w:marRight w:val="0"/>
      <w:marTop w:val="0"/>
      <w:marBottom w:val="0"/>
      <w:divBdr>
        <w:top w:val="none" w:sz="0" w:space="0" w:color="auto"/>
        <w:left w:val="none" w:sz="0" w:space="0" w:color="auto"/>
        <w:bottom w:val="none" w:sz="0" w:space="0" w:color="auto"/>
        <w:right w:val="none" w:sz="0" w:space="0" w:color="auto"/>
      </w:divBdr>
    </w:div>
    <w:div w:id="980384445">
      <w:bodyDiv w:val="1"/>
      <w:marLeft w:val="0"/>
      <w:marRight w:val="0"/>
      <w:marTop w:val="0"/>
      <w:marBottom w:val="0"/>
      <w:divBdr>
        <w:top w:val="none" w:sz="0" w:space="0" w:color="auto"/>
        <w:left w:val="none" w:sz="0" w:space="0" w:color="auto"/>
        <w:bottom w:val="none" w:sz="0" w:space="0" w:color="auto"/>
        <w:right w:val="none" w:sz="0" w:space="0" w:color="auto"/>
      </w:divBdr>
    </w:div>
    <w:div w:id="981345281">
      <w:bodyDiv w:val="1"/>
      <w:marLeft w:val="0"/>
      <w:marRight w:val="0"/>
      <w:marTop w:val="0"/>
      <w:marBottom w:val="0"/>
      <w:divBdr>
        <w:top w:val="none" w:sz="0" w:space="0" w:color="auto"/>
        <w:left w:val="none" w:sz="0" w:space="0" w:color="auto"/>
        <w:bottom w:val="none" w:sz="0" w:space="0" w:color="auto"/>
        <w:right w:val="none" w:sz="0" w:space="0" w:color="auto"/>
      </w:divBdr>
    </w:div>
    <w:div w:id="982732504">
      <w:bodyDiv w:val="1"/>
      <w:marLeft w:val="0"/>
      <w:marRight w:val="0"/>
      <w:marTop w:val="0"/>
      <w:marBottom w:val="0"/>
      <w:divBdr>
        <w:top w:val="none" w:sz="0" w:space="0" w:color="auto"/>
        <w:left w:val="none" w:sz="0" w:space="0" w:color="auto"/>
        <w:bottom w:val="none" w:sz="0" w:space="0" w:color="auto"/>
        <w:right w:val="none" w:sz="0" w:space="0" w:color="auto"/>
      </w:divBdr>
    </w:div>
    <w:div w:id="982807255">
      <w:bodyDiv w:val="1"/>
      <w:marLeft w:val="0"/>
      <w:marRight w:val="0"/>
      <w:marTop w:val="0"/>
      <w:marBottom w:val="0"/>
      <w:divBdr>
        <w:top w:val="none" w:sz="0" w:space="0" w:color="auto"/>
        <w:left w:val="none" w:sz="0" w:space="0" w:color="auto"/>
        <w:bottom w:val="none" w:sz="0" w:space="0" w:color="auto"/>
        <w:right w:val="none" w:sz="0" w:space="0" w:color="auto"/>
      </w:divBdr>
    </w:div>
    <w:div w:id="990475832">
      <w:bodyDiv w:val="1"/>
      <w:marLeft w:val="0"/>
      <w:marRight w:val="0"/>
      <w:marTop w:val="0"/>
      <w:marBottom w:val="0"/>
      <w:divBdr>
        <w:top w:val="none" w:sz="0" w:space="0" w:color="auto"/>
        <w:left w:val="none" w:sz="0" w:space="0" w:color="auto"/>
        <w:bottom w:val="none" w:sz="0" w:space="0" w:color="auto"/>
        <w:right w:val="none" w:sz="0" w:space="0" w:color="auto"/>
      </w:divBdr>
    </w:div>
    <w:div w:id="996540843">
      <w:bodyDiv w:val="1"/>
      <w:marLeft w:val="0"/>
      <w:marRight w:val="0"/>
      <w:marTop w:val="0"/>
      <w:marBottom w:val="0"/>
      <w:divBdr>
        <w:top w:val="none" w:sz="0" w:space="0" w:color="auto"/>
        <w:left w:val="none" w:sz="0" w:space="0" w:color="auto"/>
        <w:bottom w:val="none" w:sz="0" w:space="0" w:color="auto"/>
        <w:right w:val="none" w:sz="0" w:space="0" w:color="auto"/>
      </w:divBdr>
    </w:div>
    <w:div w:id="997003426">
      <w:bodyDiv w:val="1"/>
      <w:marLeft w:val="0"/>
      <w:marRight w:val="0"/>
      <w:marTop w:val="0"/>
      <w:marBottom w:val="0"/>
      <w:divBdr>
        <w:top w:val="none" w:sz="0" w:space="0" w:color="auto"/>
        <w:left w:val="none" w:sz="0" w:space="0" w:color="auto"/>
        <w:bottom w:val="none" w:sz="0" w:space="0" w:color="auto"/>
        <w:right w:val="none" w:sz="0" w:space="0" w:color="auto"/>
      </w:divBdr>
    </w:div>
    <w:div w:id="999039624">
      <w:bodyDiv w:val="1"/>
      <w:marLeft w:val="0"/>
      <w:marRight w:val="0"/>
      <w:marTop w:val="0"/>
      <w:marBottom w:val="0"/>
      <w:divBdr>
        <w:top w:val="none" w:sz="0" w:space="0" w:color="auto"/>
        <w:left w:val="none" w:sz="0" w:space="0" w:color="auto"/>
        <w:bottom w:val="none" w:sz="0" w:space="0" w:color="auto"/>
        <w:right w:val="none" w:sz="0" w:space="0" w:color="auto"/>
      </w:divBdr>
    </w:div>
    <w:div w:id="999388325">
      <w:bodyDiv w:val="1"/>
      <w:marLeft w:val="0"/>
      <w:marRight w:val="0"/>
      <w:marTop w:val="0"/>
      <w:marBottom w:val="0"/>
      <w:divBdr>
        <w:top w:val="none" w:sz="0" w:space="0" w:color="auto"/>
        <w:left w:val="none" w:sz="0" w:space="0" w:color="auto"/>
        <w:bottom w:val="none" w:sz="0" w:space="0" w:color="auto"/>
        <w:right w:val="none" w:sz="0" w:space="0" w:color="auto"/>
      </w:divBdr>
    </w:div>
    <w:div w:id="1002054090">
      <w:bodyDiv w:val="1"/>
      <w:marLeft w:val="0"/>
      <w:marRight w:val="0"/>
      <w:marTop w:val="0"/>
      <w:marBottom w:val="0"/>
      <w:divBdr>
        <w:top w:val="none" w:sz="0" w:space="0" w:color="auto"/>
        <w:left w:val="none" w:sz="0" w:space="0" w:color="auto"/>
        <w:bottom w:val="none" w:sz="0" w:space="0" w:color="auto"/>
        <w:right w:val="none" w:sz="0" w:space="0" w:color="auto"/>
      </w:divBdr>
    </w:div>
    <w:div w:id="1002666740">
      <w:bodyDiv w:val="1"/>
      <w:marLeft w:val="0"/>
      <w:marRight w:val="0"/>
      <w:marTop w:val="0"/>
      <w:marBottom w:val="0"/>
      <w:divBdr>
        <w:top w:val="none" w:sz="0" w:space="0" w:color="auto"/>
        <w:left w:val="none" w:sz="0" w:space="0" w:color="auto"/>
        <w:bottom w:val="none" w:sz="0" w:space="0" w:color="auto"/>
        <w:right w:val="none" w:sz="0" w:space="0" w:color="auto"/>
      </w:divBdr>
    </w:div>
    <w:div w:id="1006639559">
      <w:bodyDiv w:val="1"/>
      <w:marLeft w:val="0"/>
      <w:marRight w:val="0"/>
      <w:marTop w:val="0"/>
      <w:marBottom w:val="0"/>
      <w:divBdr>
        <w:top w:val="none" w:sz="0" w:space="0" w:color="auto"/>
        <w:left w:val="none" w:sz="0" w:space="0" w:color="auto"/>
        <w:bottom w:val="none" w:sz="0" w:space="0" w:color="auto"/>
        <w:right w:val="none" w:sz="0" w:space="0" w:color="auto"/>
      </w:divBdr>
    </w:div>
    <w:div w:id="1008487495">
      <w:bodyDiv w:val="1"/>
      <w:marLeft w:val="0"/>
      <w:marRight w:val="0"/>
      <w:marTop w:val="0"/>
      <w:marBottom w:val="0"/>
      <w:divBdr>
        <w:top w:val="none" w:sz="0" w:space="0" w:color="auto"/>
        <w:left w:val="none" w:sz="0" w:space="0" w:color="auto"/>
        <w:bottom w:val="none" w:sz="0" w:space="0" w:color="auto"/>
        <w:right w:val="none" w:sz="0" w:space="0" w:color="auto"/>
      </w:divBdr>
    </w:div>
    <w:div w:id="1011298372">
      <w:bodyDiv w:val="1"/>
      <w:marLeft w:val="0"/>
      <w:marRight w:val="0"/>
      <w:marTop w:val="0"/>
      <w:marBottom w:val="0"/>
      <w:divBdr>
        <w:top w:val="none" w:sz="0" w:space="0" w:color="auto"/>
        <w:left w:val="none" w:sz="0" w:space="0" w:color="auto"/>
        <w:bottom w:val="none" w:sz="0" w:space="0" w:color="auto"/>
        <w:right w:val="none" w:sz="0" w:space="0" w:color="auto"/>
      </w:divBdr>
    </w:div>
    <w:div w:id="1013186753">
      <w:bodyDiv w:val="1"/>
      <w:marLeft w:val="0"/>
      <w:marRight w:val="0"/>
      <w:marTop w:val="0"/>
      <w:marBottom w:val="0"/>
      <w:divBdr>
        <w:top w:val="none" w:sz="0" w:space="0" w:color="auto"/>
        <w:left w:val="none" w:sz="0" w:space="0" w:color="auto"/>
        <w:bottom w:val="none" w:sz="0" w:space="0" w:color="auto"/>
        <w:right w:val="none" w:sz="0" w:space="0" w:color="auto"/>
      </w:divBdr>
    </w:div>
    <w:div w:id="1013190836">
      <w:bodyDiv w:val="1"/>
      <w:marLeft w:val="0"/>
      <w:marRight w:val="0"/>
      <w:marTop w:val="0"/>
      <w:marBottom w:val="0"/>
      <w:divBdr>
        <w:top w:val="none" w:sz="0" w:space="0" w:color="auto"/>
        <w:left w:val="none" w:sz="0" w:space="0" w:color="auto"/>
        <w:bottom w:val="none" w:sz="0" w:space="0" w:color="auto"/>
        <w:right w:val="none" w:sz="0" w:space="0" w:color="auto"/>
      </w:divBdr>
    </w:div>
    <w:div w:id="1014769036">
      <w:bodyDiv w:val="1"/>
      <w:marLeft w:val="0"/>
      <w:marRight w:val="0"/>
      <w:marTop w:val="0"/>
      <w:marBottom w:val="0"/>
      <w:divBdr>
        <w:top w:val="none" w:sz="0" w:space="0" w:color="auto"/>
        <w:left w:val="none" w:sz="0" w:space="0" w:color="auto"/>
        <w:bottom w:val="none" w:sz="0" w:space="0" w:color="auto"/>
        <w:right w:val="none" w:sz="0" w:space="0" w:color="auto"/>
      </w:divBdr>
    </w:div>
    <w:div w:id="1016228016">
      <w:bodyDiv w:val="1"/>
      <w:marLeft w:val="0"/>
      <w:marRight w:val="0"/>
      <w:marTop w:val="0"/>
      <w:marBottom w:val="0"/>
      <w:divBdr>
        <w:top w:val="none" w:sz="0" w:space="0" w:color="auto"/>
        <w:left w:val="none" w:sz="0" w:space="0" w:color="auto"/>
        <w:bottom w:val="none" w:sz="0" w:space="0" w:color="auto"/>
        <w:right w:val="none" w:sz="0" w:space="0" w:color="auto"/>
      </w:divBdr>
    </w:div>
    <w:div w:id="1020281153">
      <w:bodyDiv w:val="1"/>
      <w:marLeft w:val="0"/>
      <w:marRight w:val="0"/>
      <w:marTop w:val="0"/>
      <w:marBottom w:val="0"/>
      <w:divBdr>
        <w:top w:val="none" w:sz="0" w:space="0" w:color="auto"/>
        <w:left w:val="none" w:sz="0" w:space="0" w:color="auto"/>
        <w:bottom w:val="none" w:sz="0" w:space="0" w:color="auto"/>
        <w:right w:val="none" w:sz="0" w:space="0" w:color="auto"/>
      </w:divBdr>
    </w:div>
    <w:div w:id="1020862288">
      <w:bodyDiv w:val="1"/>
      <w:marLeft w:val="0"/>
      <w:marRight w:val="0"/>
      <w:marTop w:val="0"/>
      <w:marBottom w:val="0"/>
      <w:divBdr>
        <w:top w:val="none" w:sz="0" w:space="0" w:color="auto"/>
        <w:left w:val="none" w:sz="0" w:space="0" w:color="auto"/>
        <w:bottom w:val="none" w:sz="0" w:space="0" w:color="auto"/>
        <w:right w:val="none" w:sz="0" w:space="0" w:color="auto"/>
      </w:divBdr>
    </w:div>
    <w:div w:id="1022978872">
      <w:bodyDiv w:val="1"/>
      <w:marLeft w:val="0"/>
      <w:marRight w:val="0"/>
      <w:marTop w:val="0"/>
      <w:marBottom w:val="0"/>
      <w:divBdr>
        <w:top w:val="none" w:sz="0" w:space="0" w:color="auto"/>
        <w:left w:val="none" w:sz="0" w:space="0" w:color="auto"/>
        <w:bottom w:val="none" w:sz="0" w:space="0" w:color="auto"/>
        <w:right w:val="none" w:sz="0" w:space="0" w:color="auto"/>
      </w:divBdr>
    </w:div>
    <w:div w:id="1024132236">
      <w:bodyDiv w:val="1"/>
      <w:marLeft w:val="0"/>
      <w:marRight w:val="0"/>
      <w:marTop w:val="0"/>
      <w:marBottom w:val="0"/>
      <w:divBdr>
        <w:top w:val="none" w:sz="0" w:space="0" w:color="auto"/>
        <w:left w:val="none" w:sz="0" w:space="0" w:color="auto"/>
        <w:bottom w:val="none" w:sz="0" w:space="0" w:color="auto"/>
        <w:right w:val="none" w:sz="0" w:space="0" w:color="auto"/>
      </w:divBdr>
    </w:div>
    <w:div w:id="1027102613">
      <w:bodyDiv w:val="1"/>
      <w:marLeft w:val="0"/>
      <w:marRight w:val="0"/>
      <w:marTop w:val="0"/>
      <w:marBottom w:val="0"/>
      <w:divBdr>
        <w:top w:val="none" w:sz="0" w:space="0" w:color="auto"/>
        <w:left w:val="none" w:sz="0" w:space="0" w:color="auto"/>
        <w:bottom w:val="none" w:sz="0" w:space="0" w:color="auto"/>
        <w:right w:val="none" w:sz="0" w:space="0" w:color="auto"/>
      </w:divBdr>
    </w:div>
    <w:div w:id="1031492095">
      <w:bodyDiv w:val="1"/>
      <w:marLeft w:val="0"/>
      <w:marRight w:val="0"/>
      <w:marTop w:val="0"/>
      <w:marBottom w:val="0"/>
      <w:divBdr>
        <w:top w:val="none" w:sz="0" w:space="0" w:color="auto"/>
        <w:left w:val="none" w:sz="0" w:space="0" w:color="auto"/>
        <w:bottom w:val="none" w:sz="0" w:space="0" w:color="auto"/>
        <w:right w:val="none" w:sz="0" w:space="0" w:color="auto"/>
      </w:divBdr>
    </w:div>
    <w:div w:id="1032920857">
      <w:bodyDiv w:val="1"/>
      <w:marLeft w:val="0"/>
      <w:marRight w:val="0"/>
      <w:marTop w:val="0"/>
      <w:marBottom w:val="0"/>
      <w:divBdr>
        <w:top w:val="none" w:sz="0" w:space="0" w:color="auto"/>
        <w:left w:val="none" w:sz="0" w:space="0" w:color="auto"/>
        <w:bottom w:val="none" w:sz="0" w:space="0" w:color="auto"/>
        <w:right w:val="none" w:sz="0" w:space="0" w:color="auto"/>
      </w:divBdr>
    </w:div>
    <w:div w:id="1036276566">
      <w:bodyDiv w:val="1"/>
      <w:marLeft w:val="0"/>
      <w:marRight w:val="0"/>
      <w:marTop w:val="0"/>
      <w:marBottom w:val="0"/>
      <w:divBdr>
        <w:top w:val="none" w:sz="0" w:space="0" w:color="auto"/>
        <w:left w:val="none" w:sz="0" w:space="0" w:color="auto"/>
        <w:bottom w:val="none" w:sz="0" w:space="0" w:color="auto"/>
        <w:right w:val="none" w:sz="0" w:space="0" w:color="auto"/>
      </w:divBdr>
    </w:div>
    <w:div w:id="1038580691">
      <w:bodyDiv w:val="1"/>
      <w:marLeft w:val="0"/>
      <w:marRight w:val="0"/>
      <w:marTop w:val="0"/>
      <w:marBottom w:val="0"/>
      <w:divBdr>
        <w:top w:val="none" w:sz="0" w:space="0" w:color="auto"/>
        <w:left w:val="none" w:sz="0" w:space="0" w:color="auto"/>
        <w:bottom w:val="none" w:sz="0" w:space="0" w:color="auto"/>
        <w:right w:val="none" w:sz="0" w:space="0" w:color="auto"/>
      </w:divBdr>
    </w:div>
    <w:div w:id="1040711737">
      <w:bodyDiv w:val="1"/>
      <w:marLeft w:val="0"/>
      <w:marRight w:val="0"/>
      <w:marTop w:val="0"/>
      <w:marBottom w:val="0"/>
      <w:divBdr>
        <w:top w:val="none" w:sz="0" w:space="0" w:color="auto"/>
        <w:left w:val="none" w:sz="0" w:space="0" w:color="auto"/>
        <w:bottom w:val="none" w:sz="0" w:space="0" w:color="auto"/>
        <w:right w:val="none" w:sz="0" w:space="0" w:color="auto"/>
      </w:divBdr>
    </w:div>
    <w:div w:id="1041399076">
      <w:bodyDiv w:val="1"/>
      <w:marLeft w:val="0"/>
      <w:marRight w:val="0"/>
      <w:marTop w:val="0"/>
      <w:marBottom w:val="0"/>
      <w:divBdr>
        <w:top w:val="none" w:sz="0" w:space="0" w:color="auto"/>
        <w:left w:val="none" w:sz="0" w:space="0" w:color="auto"/>
        <w:bottom w:val="none" w:sz="0" w:space="0" w:color="auto"/>
        <w:right w:val="none" w:sz="0" w:space="0" w:color="auto"/>
      </w:divBdr>
    </w:div>
    <w:div w:id="1042287633">
      <w:bodyDiv w:val="1"/>
      <w:marLeft w:val="0"/>
      <w:marRight w:val="0"/>
      <w:marTop w:val="0"/>
      <w:marBottom w:val="0"/>
      <w:divBdr>
        <w:top w:val="none" w:sz="0" w:space="0" w:color="auto"/>
        <w:left w:val="none" w:sz="0" w:space="0" w:color="auto"/>
        <w:bottom w:val="none" w:sz="0" w:space="0" w:color="auto"/>
        <w:right w:val="none" w:sz="0" w:space="0" w:color="auto"/>
      </w:divBdr>
    </w:div>
    <w:div w:id="1049722165">
      <w:bodyDiv w:val="1"/>
      <w:marLeft w:val="0"/>
      <w:marRight w:val="0"/>
      <w:marTop w:val="0"/>
      <w:marBottom w:val="0"/>
      <w:divBdr>
        <w:top w:val="none" w:sz="0" w:space="0" w:color="auto"/>
        <w:left w:val="none" w:sz="0" w:space="0" w:color="auto"/>
        <w:bottom w:val="none" w:sz="0" w:space="0" w:color="auto"/>
        <w:right w:val="none" w:sz="0" w:space="0" w:color="auto"/>
      </w:divBdr>
    </w:div>
    <w:div w:id="1050768037">
      <w:bodyDiv w:val="1"/>
      <w:marLeft w:val="0"/>
      <w:marRight w:val="0"/>
      <w:marTop w:val="0"/>
      <w:marBottom w:val="0"/>
      <w:divBdr>
        <w:top w:val="none" w:sz="0" w:space="0" w:color="auto"/>
        <w:left w:val="none" w:sz="0" w:space="0" w:color="auto"/>
        <w:bottom w:val="none" w:sz="0" w:space="0" w:color="auto"/>
        <w:right w:val="none" w:sz="0" w:space="0" w:color="auto"/>
      </w:divBdr>
    </w:div>
    <w:div w:id="1052582942">
      <w:bodyDiv w:val="1"/>
      <w:marLeft w:val="0"/>
      <w:marRight w:val="0"/>
      <w:marTop w:val="0"/>
      <w:marBottom w:val="0"/>
      <w:divBdr>
        <w:top w:val="none" w:sz="0" w:space="0" w:color="auto"/>
        <w:left w:val="none" w:sz="0" w:space="0" w:color="auto"/>
        <w:bottom w:val="none" w:sz="0" w:space="0" w:color="auto"/>
        <w:right w:val="none" w:sz="0" w:space="0" w:color="auto"/>
      </w:divBdr>
    </w:div>
    <w:div w:id="1054500874">
      <w:bodyDiv w:val="1"/>
      <w:marLeft w:val="0"/>
      <w:marRight w:val="0"/>
      <w:marTop w:val="0"/>
      <w:marBottom w:val="0"/>
      <w:divBdr>
        <w:top w:val="none" w:sz="0" w:space="0" w:color="auto"/>
        <w:left w:val="none" w:sz="0" w:space="0" w:color="auto"/>
        <w:bottom w:val="none" w:sz="0" w:space="0" w:color="auto"/>
        <w:right w:val="none" w:sz="0" w:space="0" w:color="auto"/>
      </w:divBdr>
    </w:div>
    <w:div w:id="1054965336">
      <w:bodyDiv w:val="1"/>
      <w:marLeft w:val="0"/>
      <w:marRight w:val="0"/>
      <w:marTop w:val="0"/>
      <w:marBottom w:val="0"/>
      <w:divBdr>
        <w:top w:val="none" w:sz="0" w:space="0" w:color="auto"/>
        <w:left w:val="none" w:sz="0" w:space="0" w:color="auto"/>
        <w:bottom w:val="none" w:sz="0" w:space="0" w:color="auto"/>
        <w:right w:val="none" w:sz="0" w:space="0" w:color="auto"/>
      </w:divBdr>
    </w:div>
    <w:div w:id="1056047941">
      <w:bodyDiv w:val="1"/>
      <w:marLeft w:val="0"/>
      <w:marRight w:val="0"/>
      <w:marTop w:val="0"/>
      <w:marBottom w:val="0"/>
      <w:divBdr>
        <w:top w:val="none" w:sz="0" w:space="0" w:color="auto"/>
        <w:left w:val="none" w:sz="0" w:space="0" w:color="auto"/>
        <w:bottom w:val="none" w:sz="0" w:space="0" w:color="auto"/>
        <w:right w:val="none" w:sz="0" w:space="0" w:color="auto"/>
      </w:divBdr>
    </w:div>
    <w:div w:id="1056779391">
      <w:bodyDiv w:val="1"/>
      <w:marLeft w:val="0"/>
      <w:marRight w:val="0"/>
      <w:marTop w:val="0"/>
      <w:marBottom w:val="0"/>
      <w:divBdr>
        <w:top w:val="none" w:sz="0" w:space="0" w:color="auto"/>
        <w:left w:val="none" w:sz="0" w:space="0" w:color="auto"/>
        <w:bottom w:val="none" w:sz="0" w:space="0" w:color="auto"/>
        <w:right w:val="none" w:sz="0" w:space="0" w:color="auto"/>
      </w:divBdr>
    </w:div>
    <w:div w:id="1058020505">
      <w:bodyDiv w:val="1"/>
      <w:marLeft w:val="0"/>
      <w:marRight w:val="0"/>
      <w:marTop w:val="0"/>
      <w:marBottom w:val="0"/>
      <w:divBdr>
        <w:top w:val="none" w:sz="0" w:space="0" w:color="auto"/>
        <w:left w:val="none" w:sz="0" w:space="0" w:color="auto"/>
        <w:bottom w:val="none" w:sz="0" w:space="0" w:color="auto"/>
        <w:right w:val="none" w:sz="0" w:space="0" w:color="auto"/>
      </w:divBdr>
    </w:div>
    <w:div w:id="1058287151">
      <w:bodyDiv w:val="1"/>
      <w:marLeft w:val="0"/>
      <w:marRight w:val="0"/>
      <w:marTop w:val="0"/>
      <w:marBottom w:val="0"/>
      <w:divBdr>
        <w:top w:val="none" w:sz="0" w:space="0" w:color="auto"/>
        <w:left w:val="none" w:sz="0" w:space="0" w:color="auto"/>
        <w:bottom w:val="none" w:sz="0" w:space="0" w:color="auto"/>
        <w:right w:val="none" w:sz="0" w:space="0" w:color="auto"/>
      </w:divBdr>
    </w:div>
    <w:div w:id="1067188538">
      <w:bodyDiv w:val="1"/>
      <w:marLeft w:val="0"/>
      <w:marRight w:val="0"/>
      <w:marTop w:val="0"/>
      <w:marBottom w:val="0"/>
      <w:divBdr>
        <w:top w:val="none" w:sz="0" w:space="0" w:color="auto"/>
        <w:left w:val="none" w:sz="0" w:space="0" w:color="auto"/>
        <w:bottom w:val="none" w:sz="0" w:space="0" w:color="auto"/>
        <w:right w:val="none" w:sz="0" w:space="0" w:color="auto"/>
      </w:divBdr>
    </w:div>
    <w:div w:id="1070270561">
      <w:bodyDiv w:val="1"/>
      <w:marLeft w:val="0"/>
      <w:marRight w:val="0"/>
      <w:marTop w:val="0"/>
      <w:marBottom w:val="0"/>
      <w:divBdr>
        <w:top w:val="none" w:sz="0" w:space="0" w:color="auto"/>
        <w:left w:val="none" w:sz="0" w:space="0" w:color="auto"/>
        <w:bottom w:val="none" w:sz="0" w:space="0" w:color="auto"/>
        <w:right w:val="none" w:sz="0" w:space="0" w:color="auto"/>
      </w:divBdr>
    </w:div>
    <w:div w:id="1071269679">
      <w:bodyDiv w:val="1"/>
      <w:marLeft w:val="0"/>
      <w:marRight w:val="0"/>
      <w:marTop w:val="0"/>
      <w:marBottom w:val="0"/>
      <w:divBdr>
        <w:top w:val="none" w:sz="0" w:space="0" w:color="auto"/>
        <w:left w:val="none" w:sz="0" w:space="0" w:color="auto"/>
        <w:bottom w:val="none" w:sz="0" w:space="0" w:color="auto"/>
        <w:right w:val="none" w:sz="0" w:space="0" w:color="auto"/>
      </w:divBdr>
    </w:div>
    <w:div w:id="1073234195">
      <w:bodyDiv w:val="1"/>
      <w:marLeft w:val="0"/>
      <w:marRight w:val="0"/>
      <w:marTop w:val="0"/>
      <w:marBottom w:val="0"/>
      <w:divBdr>
        <w:top w:val="none" w:sz="0" w:space="0" w:color="auto"/>
        <w:left w:val="none" w:sz="0" w:space="0" w:color="auto"/>
        <w:bottom w:val="none" w:sz="0" w:space="0" w:color="auto"/>
        <w:right w:val="none" w:sz="0" w:space="0" w:color="auto"/>
      </w:divBdr>
    </w:div>
    <w:div w:id="1074081839">
      <w:bodyDiv w:val="1"/>
      <w:marLeft w:val="0"/>
      <w:marRight w:val="0"/>
      <w:marTop w:val="0"/>
      <w:marBottom w:val="0"/>
      <w:divBdr>
        <w:top w:val="none" w:sz="0" w:space="0" w:color="auto"/>
        <w:left w:val="none" w:sz="0" w:space="0" w:color="auto"/>
        <w:bottom w:val="none" w:sz="0" w:space="0" w:color="auto"/>
        <w:right w:val="none" w:sz="0" w:space="0" w:color="auto"/>
      </w:divBdr>
    </w:div>
    <w:div w:id="1076052702">
      <w:bodyDiv w:val="1"/>
      <w:marLeft w:val="0"/>
      <w:marRight w:val="0"/>
      <w:marTop w:val="0"/>
      <w:marBottom w:val="0"/>
      <w:divBdr>
        <w:top w:val="none" w:sz="0" w:space="0" w:color="auto"/>
        <w:left w:val="none" w:sz="0" w:space="0" w:color="auto"/>
        <w:bottom w:val="none" w:sz="0" w:space="0" w:color="auto"/>
        <w:right w:val="none" w:sz="0" w:space="0" w:color="auto"/>
      </w:divBdr>
    </w:div>
    <w:div w:id="1079710667">
      <w:bodyDiv w:val="1"/>
      <w:marLeft w:val="0"/>
      <w:marRight w:val="0"/>
      <w:marTop w:val="0"/>
      <w:marBottom w:val="0"/>
      <w:divBdr>
        <w:top w:val="none" w:sz="0" w:space="0" w:color="auto"/>
        <w:left w:val="none" w:sz="0" w:space="0" w:color="auto"/>
        <w:bottom w:val="none" w:sz="0" w:space="0" w:color="auto"/>
        <w:right w:val="none" w:sz="0" w:space="0" w:color="auto"/>
      </w:divBdr>
    </w:div>
    <w:div w:id="1079794221">
      <w:bodyDiv w:val="1"/>
      <w:marLeft w:val="0"/>
      <w:marRight w:val="0"/>
      <w:marTop w:val="0"/>
      <w:marBottom w:val="0"/>
      <w:divBdr>
        <w:top w:val="none" w:sz="0" w:space="0" w:color="auto"/>
        <w:left w:val="none" w:sz="0" w:space="0" w:color="auto"/>
        <w:bottom w:val="none" w:sz="0" w:space="0" w:color="auto"/>
        <w:right w:val="none" w:sz="0" w:space="0" w:color="auto"/>
      </w:divBdr>
    </w:div>
    <w:div w:id="1083723582">
      <w:bodyDiv w:val="1"/>
      <w:marLeft w:val="0"/>
      <w:marRight w:val="0"/>
      <w:marTop w:val="0"/>
      <w:marBottom w:val="0"/>
      <w:divBdr>
        <w:top w:val="none" w:sz="0" w:space="0" w:color="auto"/>
        <w:left w:val="none" w:sz="0" w:space="0" w:color="auto"/>
        <w:bottom w:val="none" w:sz="0" w:space="0" w:color="auto"/>
        <w:right w:val="none" w:sz="0" w:space="0" w:color="auto"/>
      </w:divBdr>
    </w:div>
    <w:div w:id="1085111830">
      <w:bodyDiv w:val="1"/>
      <w:marLeft w:val="0"/>
      <w:marRight w:val="0"/>
      <w:marTop w:val="0"/>
      <w:marBottom w:val="0"/>
      <w:divBdr>
        <w:top w:val="none" w:sz="0" w:space="0" w:color="auto"/>
        <w:left w:val="none" w:sz="0" w:space="0" w:color="auto"/>
        <w:bottom w:val="none" w:sz="0" w:space="0" w:color="auto"/>
        <w:right w:val="none" w:sz="0" w:space="0" w:color="auto"/>
      </w:divBdr>
    </w:div>
    <w:div w:id="1085418492">
      <w:bodyDiv w:val="1"/>
      <w:marLeft w:val="0"/>
      <w:marRight w:val="0"/>
      <w:marTop w:val="0"/>
      <w:marBottom w:val="0"/>
      <w:divBdr>
        <w:top w:val="none" w:sz="0" w:space="0" w:color="auto"/>
        <w:left w:val="none" w:sz="0" w:space="0" w:color="auto"/>
        <w:bottom w:val="none" w:sz="0" w:space="0" w:color="auto"/>
        <w:right w:val="none" w:sz="0" w:space="0" w:color="auto"/>
      </w:divBdr>
    </w:div>
    <w:div w:id="1088162653">
      <w:bodyDiv w:val="1"/>
      <w:marLeft w:val="0"/>
      <w:marRight w:val="0"/>
      <w:marTop w:val="0"/>
      <w:marBottom w:val="0"/>
      <w:divBdr>
        <w:top w:val="none" w:sz="0" w:space="0" w:color="auto"/>
        <w:left w:val="none" w:sz="0" w:space="0" w:color="auto"/>
        <w:bottom w:val="none" w:sz="0" w:space="0" w:color="auto"/>
        <w:right w:val="none" w:sz="0" w:space="0" w:color="auto"/>
      </w:divBdr>
    </w:div>
    <w:div w:id="1090471986">
      <w:bodyDiv w:val="1"/>
      <w:marLeft w:val="0"/>
      <w:marRight w:val="0"/>
      <w:marTop w:val="0"/>
      <w:marBottom w:val="0"/>
      <w:divBdr>
        <w:top w:val="none" w:sz="0" w:space="0" w:color="auto"/>
        <w:left w:val="none" w:sz="0" w:space="0" w:color="auto"/>
        <w:bottom w:val="none" w:sz="0" w:space="0" w:color="auto"/>
        <w:right w:val="none" w:sz="0" w:space="0" w:color="auto"/>
      </w:divBdr>
    </w:div>
    <w:div w:id="1092046497">
      <w:bodyDiv w:val="1"/>
      <w:marLeft w:val="0"/>
      <w:marRight w:val="0"/>
      <w:marTop w:val="0"/>
      <w:marBottom w:val="0"/>
      <w:divBdr>
        <w:top w:val="none" w:sz="0" w:space="0" w:color="auto"/>
        <w:left w:val="none" w:sz="0" w:space="0" w:color="auto"/>
        <w:bottom w:val="none" w:sz="0" w:space="0" w:color="auto"/>
        <w:right w:val="none" w:sz="0" w:space="0" w:color="auto"/>
      </w:divBdr>
    </w:div>
    <w:div w:id="1098477334">
      <w:bodyDiv w:val="1"/>
      <w:marLeft w:val="0"/>
      <w:marRight w:val="0"/>
      <w:marTop w:val="0"/>
      <w:marBottom w:val="0"/>
      <w:divBdr>
        <w:top w:val="none" w:sz="0" w:space="0" w:color="auto"/>
        <w:left w:val="none" w:sz="0" w:space="0" w:color="auto"/>
        <w:bottom w:val="none" w:sz="0" w:space="0" w:color="auto"/>
        <w:right w:val="none" w:sz="0" w:space="0" w:color="auto"/>
      </w:divBdr>
    </w:div>
    <w:div w:id="1103261313">
      <w:bodyDiv w:val="1"/>
      <w:marLeft w:val="0"/>
      <w:marRight w:val="0"/>
      <w:marTop w:val="0"/>
      <w:marBottom w:val="0"/>
      <w:divBdr>
        <w:top w:val="none" w:sz="0" w:space="0" w:color="auto"/>
        <w:left w:val="none" w:sz="0" w:space="0" w:color="auto"/>
        <w:bottom w:val="none" w:sz="0" w:space="0" w:color="auto"/>
        <w:right w:val="none" w:sz="0" w:space="0" w:color="auto"/>
      </w:divBdr>
    </w:div>
    <w:div w:id="1103840405">
      <w:bodyDiv w:val="1"/>
      <w:marLeft w:val="0"/>
      <w:marRight w:val="0"/>
      <w:marTop w:val="0"/>
      <w:marBottom w:val="0"/>
      <w:divBdr>
        <w:top w:val="none" w:sz="0" w:space="0" w:color="auto"/>
        <w:left w:val="none" w:sz="0" w:space="0" w:color="auto"/>
        <w:bottom w:val="none" w:sz="0" w:space="0" w:color="auto"/>
        <w:right w:val="none" w:sz="0" w:space="0" w:color="auto"/>
      </w:divBdr>
    </w:div>
    <w:div w:id="1106119762">
      <w:bodyDiv w:val="1"/>
      <w:marLeft w:val="0"/>
      <w:marRight w:val="0"/>
      <w:marTop w:val="0"/>
      <w:marBottom w:val="0"/>
      <w:divBdr>
        <w:top w:val="none" w:sz="0" w:space="0" w:color="auto"/>
        <w:left w:val="none" w:sz="0" w:space="0" w:color="auto"/>
        <w:bottom w:val="none" w:sz="0" w:space="0" w:color="auto"/>
        <w:right w:val="none" w:sz="0" w:space="0" w:color="auto"/>
      </w:divBdr>
    </w:div>
    <w:div w:id="1107232314">
      <w:bodyDiv w:val="1"/>
      <w:marLeft w:val="0"/>
      <w:marRight w:val="0"/>
      <w:marTop w:val="0"/>
      <w:marBottom w:val="0"/>
      <w:divBdr>
        <w:top w:val="none" w:sz="0" w:space="0" w:color="auto"/>
        <w:left w:val="none" w:sz="0" w:space="0" w:color="auto"/>
        <w:bottom w:val="none" w:sz="0" w:space="0" w:color="auto"/>
        <w:right w:val="none" w:sz="0" w:space="0" w:color="auto"/>
      </w:divBdr>
    </w:div>
    <w:div w:id="1110009904">
      <w:bodyDiv w:val="1"/>
      <w:marLeft w:val="0"/>
      <w:marRight w:val="0"/>
      <w:marTop w:val="0"/>
      <w:marBottom w:val="0"/>
      <w:divBdr>
        <w:top w:val="none" w:sz="0" w:space="0" w:color="auto"/>
        <w:left w:val="none" w:sz="0" w:space="0" w:color="auto"/>
        <w:bottom w:val="none" w:sz="0" w:space="0" w:color="auto"/>
        <w:right w:val="none" w:sz="0" w:space="0" w:color="auto"/>
      </w:divBdr>
    </w:div>
    <w:div w:id="1110660324">
      <w:bodyDiv w:val="1"/>
      <w:marLeft w:val="0"/>
      <w:marRight w:val="0"/>
      <w:marTop w:val="0"/>
      <w:marBottom w:val="0"/>
      <w:divBdr>
        <w:top w:val="none" w:sz="0" w:space="0" w:color="auto"/>
        <w:left w:val="none" w:sz="0" w:space="0" w:color="auto"/>
        <w:bottom w:val="none" w:sz="0" w:space="0" w:color="auto"/>
        <w:right w:val="none" w:sz="0" w:space="0" w:color="auto"/>
      </w:divBdr>
    </w:div>
    <w:div w:id="1111707086">
      <w:bodyDiv w:val="1"/>
      <w:marLeft w:val="0"/>
      <w:marRight w:val="0"/>
      <w:marTop w:val="0"/>
      <w:marBottom w:val="0"/>
      <w:divBdr>
        <w:top w:val="none" w:sz="0" w:space="0" w:color="auto"/>
        <w:left w:val="none" w:sz="0" w:space="0" w:color="auto"/>
        <w:bottom w:val="none" w:sz="0" w:space="0" w:color="auto"/>
        <w:right w:val="none" w:sz="0" w:space="0" w:color="auto"/>
      </w:divBdr>
    </w:div>
    <w:div w:id="1114406071">
      <w:bodyDiv w:val="1"/>
      <w:marLeft w:val="0"/>
      <w:marRight w:val="0"/>
      <w:marTop w:val="0"/>
      <w:marBottom w:val="0"/>
      <w:divBdr>
        <w:top w:val="none" w:sz="0" w:space="0" w:color="auto"/>
        <w:left w:val="none" w:sz="0" w:space="0" w:color="auto"/>
        <w:bottom w:val="none" w:sz="0" w:space="0" w:color="auto"/>
        <w:right w:val="none" w:sz="0" w:space="0" w:color="auto"/>
      </w:divBdr>
    </w:div>
    <w:div w:id="1115365403">
      <w:bodyDiv w:val="1"/>
      <w:marLeft w:val="0"/>
      <w:marRight w:val="0"/>
      <w:marTop w:val="0"/>
      <w:marBottom w:val="0"/>
      <w:divBdr>
        <w:top w:val="none" w:sz="0" w:space="0" w:color="auto"/>
        <w:left w:val="none" w:sz="0" w:space="0" w:color="auto"/>
        <w:bottom w:val="none" w:sz="0" w:space="0" w:color="auto"/>
        <w:right w:val="none" w:sz="0" w:space="0" w:color="auto"/>
      </w:divBdr>
    </w:div>
    <w:div w:id="1116413614">
      <w:bodyDiv w:val="1"/>
      <w:marLeft w:val="0"/>
      <w:marRight w:val="0"/>
      <w:marTop w:val="0"/>
      <w:marBottom w:val="0"/>
      <w:divBdr>
        <w:top w:val="none" w:sz="0" w:space="0" w:color="auto"/>
        <w:left w:val="none" w:sz="0" w:space="0" w:color="auto"/>
        <w:bottom w:val="none" w:sz="0" w:space="0" w:color="auto"/>
        <w:right w:val="none" w:sz="0" w:space="0" w:color="auto"/>
      </w:divBdr>
    </w:div>
    <w:div w:id="1119033680">
      <w:bodyDiv w:val="1"/>
      <w:marLeft w:val="0"/>
      <w:marRight w:val="0"/>
      <w:marTop w:val="0"/>
      <w:marBottom w:val="0"/>
      <w:divBdr>
        <w:top w:val="none" w:sz="0" w:space="0" w:color="auto"/>
        <w:left w:val="none" w:sz="0" w:space="0" w:color="auto"/>
        <w:bottom w:val="none" w:sz="0" w:space="0" w:color="auto"/>
        <w:right w:val="none" w:sz="0" w:space="0" w:color="auto"/>
      </w:divBdr>
    </w:div>
    <w:div w:id="1121995403">
      <w:bodyDiv w:val="1"/>
      <w:marLeft w:val="0"/>
      <w:marRight w:val="0"/>
      <w:marTop w:val="0"/>
      <w:marBottom w:val="0"/>
      <w:divBdr>
        <w:top w:val="none" w:sz="0" w:space="0" w:color="auto"/>
        <w:left w:val="none" w:sz="0" w:space="0" w:color="auto"/>
        <w:bottom w:val="none" w:sz="0" w:space="0" w:color="auto"/>
        <w:right w:val="none" w:sz="0" w:space="0" w:color="auto"/>
      </w:divBdr>
    </w:div>
    <w:div w:id="1124232416">
      <w:bodyDiv w:val="1"/>
      <w:marLeft w:val="0"/>
      <w:marRight w:val="0"/>
      <w:marTop w:val="0"/>
      <w:marBottom w:val="0"/>
      <w:divBdr>
        <w:top w:val="none" w:sz="0" w:space="0" w:color="auto"/>
        <w:left w:val="none" w:sz="0" w:space="0" w:color="auto"/>
        <w:bottom w:val="none" w:sz="0" w:space="0" w:color="auto"/>
        <w:right w:val="none" w:sz="0" w:space="0" w:color="auto"/>
      </w:divBdr>
    </w:div>
    <w:div w:id="1127699751">
      <w:bodyDiv w:val="1"/>
      <w:marLeft w:val="0"/>
      <w:marRight w:val="0"/>
      <w:marTop w:val="0"/>
      <w:marBottom w:val="0"/>
      <w:divBdr>
        <w:top w:val="none" w:sz="0" w:space="0" w:color="auto"/>
        <w:left w:val="none" w:sz="0" w:space="0" w:color="auto"/>
        <w:bottom w:val="none" w:sz="0" w:space="0" w:color="auto"/>
        <w:right w:val="none" w:sz="0" w:space="0" w:color="auto"/>
      </w:divBdr>
    </w:div>
    <w:div w:id="1127897805">
      <w:bodyDiv w:val="1"/>
      <w:marLeft w:val="0"/>
      <w:marRight w:val="0"/>
      <w:marTop w:val="0"/>
      <w:marBottom w:val="0"/>
      <w:divBdr>
        <w:top w:val="none" w:sz="0" w:space="0" w:color="auto"/>
        <w:left w:val="none" w:sz="0" w:space="0" w:color="auto"/>
        <w:bottom w:val="none" w:sz="0" w:space="0" w:color="auto"/>
        <w:right w:val="none" w:sz="0" w:space="0" w:color="auto"/>
      </w:divBdr>
    </w:div>
    <w:div w:id="1128545335">
      <w:bodyDiv w:val="1"/>
      <w:marLeft w:val="0"/>
      <w:marRight w:val="0"/>
      <w:marTop w:val="0"/>
      <w:marBottom w:val="0"/>
      <w:divBdr>
        <w:top w:val="none" w:sz="0" w:space="0" w:color="auto"/>
        <w:left w:val="none" w:sz="0" w:space="0" w:color="auto"/>
        <w:bottom w:val="none" w:sz="0" w:space="0" w:color="auto"/>
        <w:right w:val="none" w:sz="0" w:space="0" w:color="auto"/>
      </w:divBdr>
    </w:div>
    <w:div w:id="1130438618">
      <w:bodyDiv w:val="1"/>
      <w:marLeft w:val="0"/>
      <w:marRight w:val="0"/>
      <w:marTop w:val="0"/>
      <w:marBottom w:val="0"/>
      <w:divBdr>
        <w:top w:val="none" w:sz="0" w:space="0" w:color="auto"/>
        <w:left w:val="none" w:sz="0" w:space="0" w:color="auto"/>
        <w:bottom w:val="none" w:sz="0" w:space="0" w:color="auto"/>
        <w:right w:val="none" w:sz="0" w:space="0" w:color="auto"/>
      </w:divBdr>
    </w:div>
    <w:div w:id="1132136269">
      <w:bodyDiv w:val="1"/>
      <w:marLeft w:val="0"/>
      <w:marRight w:val="0"/>
      <w:marTop w:val="0"/>
      <w:marBottom w:val="0"/>
      <w:divBdr>
        <w:top w:val="none" w:sz="0" w:space="0" w:color="auto"/>
        <w:left w:val="none" w:sz="0" w:space="0" w:color="auto"/>
        <w:bottom w:val="none" w:sz="0" w:space="0" w:color="auto"/>
        <w:right w:val="none" w:sz="0" w:space="0" w:color="auto"/>
      </w:divBdr>
    </w:div>
    <w:div w:id="1132290657">
      <w:bodyDiv w:val="1"/>
      <w:marLeft w:val="0"/>
      <w:marRight w:val="0"/>
      <w:marTop w:val="0"/>
      <w:marBottom w:val="0"/>
      <w:divBdr>
        <w:top w:val="none" w:sz="0" w:space="0" w:color="auto"/>
        <w:left w:val="none" w:sz="0" w:space="0" w:color="auto"/>
        <w:bottom w:val="none" w:sz="0" w:space="0" w:color="auto"/>
        <w:right w:val="none" w:sz="0" w:space="0" w:color="auto"/>
      </w:divBdr>
    </w:div>
    <w:div w:id="1133911511">
      <w:bodyDiv w:val="1"/>
      <w:marLeft w:val="0"/>
      <w:marRight w:val="0"/>
      <w:marTop w:val="0"/>
      <w:marBottom w:val="0"/>
      <w:divBdr>
        <w:top w:val="none" w:sz="0" w:space="0" w:color="auto"/>
        <w:left w:val="none" w:sz="0" w:space="0" w:color="auto"/>
        <w:bottom w:val="none" w:sz="0" w:space="0" w:color="auto"/>
        <w:right w:val="none" w:sz="0" w:space="0" w:color="auto"/>
      </w:divBdr>
    </w:div>
    <w:div w:id="1134636122">
      <w:bodyDiv w:val="1"/>
      <w:marLeft w:val="0"/>
      <w:marRight w:val="0"/>
      <w:marTop w:val="0"/>
      <w:marBottom w:val="0"/>
      <w:divBdr>
        <w:top w:val="none" w:sz="0" w:space="0" w:color="auto"/>
        <w:left w:val="none" w:sz="0" w:space="0" w:color="auto"/>
        <w:bottom w:val="none" w:sz="0" w:space="0" w:color="auto"/>
        <w:right w:val="none" w:sz="0" w:space="0" w:color="auto"/>
      </w:divBdr>
    </w:div>
    <w:div w:id="1139224085">
      <w:bodyDiv w:val="1"/>
      <w:marLeft w:val="0"/>
      <w:marRight w:val="0"/>
      <w:marTop w:val="0"/>
      <w:marBottom w:val="0"/>
      <w:divBdr>
        <w:top w:val="none" w:sz="0" w:space="0" w:color="auto"/>
        <w:left w:val="none" w:sz="0" w:space="0" w:color="auto"/>
        <w:bottom w:val="none" w:sz="0" w:space="0" w:color="auto"/>
        <w:right w:val="none" w:sz="0" w:space="0" w:color="auto"/>
      </w:divBdr>
    </w:div>
    <w:div w:id="1140223302">
      <w:bodyDiv w:val="1"/>
      <w:marLeft w:val="0"/>
      <w:marRight w:val="0"/>
      <w:marTop w:val="0"/>
      <w:marBottom w:val="0"/>
      <w:divBdr>
        <w:top w:val="none" w:sz="0" w:space="0" w:color="auto"/>
        <w:left w:val="none" w:sz="0" w:space="0" w:color="auto"/>
        <w:bottom w:val="none" w:sz="0" w:space="0" w:color="auto"/>
        <w:right w:val="none" w:sz="0" w:space="0" w:color="auto"/>
      </w:divBdr>
    </w:div>
    <w:div w:id="1147554521">
      <w:bodyDiv w:val="1"/>
      <w:marLeft w:val="0"/>
      <w:marRight w:val="0"/>
      <w:marTop w:val="0"/>
      <w:marBottom w:val="0"/>
      <w:divBdr>
        <w:top w:val="none" w:sz="0" w:space="0" w:color="auto"/>
        <w:left w:val="none" w:sz="0" w:space="0" w:color="auto"/>
        <w:bottom w:val="none" w:sz="0" w:space="0" w:color="auto"/>
        <w:right w:val="none" w:sz="0" w:space="0" w:color="auto"/>
      </w:divBdr>
    </w:div>
    <w:div w:id="1148666989">
      <w:bodyDiv w:val="1"/>
      <w:marLeft w:val="0"/>
      <w:marRight w:val="0"/>
      <w:marTop w:val="0"/>
      <w:marBottom w:val="0"/>
      <w:divBdr>
        <w:top w:val="none" w:sz="0" w:space="0" w:color="auto"/>
        <w:left w:val="none" w:sz="0" w:space="0" w:color="auto"/>
        <w:bottom w:val="none" w:sz="0" w:space="0" w:color="auto"/>
        <w:right w:val="none" w:sz="0" w:space="0" w:color="auto"/>
      </w:divBdr>
    </w:div>
    <w:div w:id="1148672108">
      <w:bodyDiv w:val="1"/>
      <w:marLeft w:val="0"/>
      <w:marRight w:val="0"/>
      <w:marTop w:val="0"/>
      <w:marBottom w:val="0"/>
      <w:divBdr>
        <w:top w:val="none" w:sz="0" w:space="0" w:color="auto"/>
        <w:left w:val="none" w:sz="0" w:space="0" w:color="auto"/>
        <w:bottom w:val="none" w:sz="0" w:space="0" w:color="auto"/>
        <w:right w:val="none" w:sz="0" w:space="0" w:color="auto"/>
      </w:divBdr>
    </w:div>
    <w:div w:id="1150514331">
      <w:bodyDiv w:val="1"/>
      <w:marLeft w:val="0"/>
      <w:marRight w:val="0"/>
      <w:marTop w:val="0"/>
      <w:marBottom w:val="0"/>
      <w:divBdr>
        <w:top w:val="none" w:sz="0" w:space="0" w:color="auto"/>
        <w:left w:val="none" w:sz="0" w:space="0" w:color="auto"/>
        <w:bottom w:val="none" w:sz="0" w:space="0" w:color="auto"/>
        <w:right w:val="none" w:sz="0" w:space="0" w:color="auto"/>
      </w:divBdr>
    </w:div>
    <w:div w:id="1151018709">
      <w:bodyDiv w:val="1"/>
      <w:marLeft w:val="0"/>
      <w:marRight w:val="0"/>
      <w:marTop w:val="0"/>
      <w:marBottom w:val="0"/>
      <w:divBdr>
        <w:top w:val="none" w:sz="0" w:space="0" w:color="auto"/>
        <w:left w:val="none" w:sz="0" w:space="0" w:color="auto"/>
        <w:bottom w:val="none" w:sz="0" w:space="0" w:color="auto"/>
        <w:right w:val="none" w:sz="0" w:space="0" w:color="auto"/>
      </w:divBdr>
    </w:div>
    <w:div w:id="1151866011">
      <w:bodyDiv w:val="1"/>
      <w:marLeft w:val="0"/>
      <w:marRight w:val="0"/>
      <w:marTop w:val="0"/>
      <w:marBottom w:val="0"/>
      <w:divBdr>
        <w:top w:val="none" w:sz="0" w:space="0" w:color="auto"/>
        <w:left w:val="none" w:sz="0" w:space="0" w:color="auto"/>
        <w:bottom w:val="none" w:sz="0" w:space="0" w:color="auto"/>
        <w:right w:val="none" w:sz="0" w:space="0" w:color="auto"/>
      </w:divBdr>
    </w:div>
    <w:div w:id="1155101114">
      <w:bodyDiv w:val="1"/>
      <w:marLeft w:val="0"/>
      <w:marRight w:val="0"/>
      <w:marTop w:val="0"/>
      <w:marBottom w:val="0"/>
      <w:divBdr>
        <w:top w:val="none" w:sz="0" w:space="0" w:color="auto"/>
        <w:left w:val="none" w:sz="0" w:space="0" w:color="auto"/>
        <w:bottom w:val="none" w:sz="0" w:space="0" w:color="auto"/>
        <w:right w:val="none" w:sz="0" w:space="0" w:color="auto"/>
      </w:divBdr>
    </w:div>
    <w:div w:id="1155297874">
      <w:bodyDiv w:val="1"/>
      <w:marLeft w:val="0"/>
      <w:marRight w:val="0"/>
      <w:marTop w:val="0"/>
      <w:marBottom w:val="0"/>
      <w:divBdr>
        <w:top w:val="none" w:sz="0" w:space="0" w:color="auto"/>
        <w:left w:val="none" w:sz="0" w:space="0" w:color="auto"/>
        <w:bottom w:val="none" w:sz="0" w:space="0" w:color="auto"/>
        <w:right w:val="none" w:sz="0" w:space="0" w:color="auto"/>
      </w:divBdr>
    </w:div>
    <w:div w:id="1158308891">
      <w:bodyDiv w:val="1"/>
      <w:marLeft w:val="0"/>
      <w:marRight w:val="0"/>
      <w:marTop w:val="0"/>
      <w:marBottom w:val="0"/>
      <w:divBdr>
        <w:top w:val="none" w:sz="0" w:space="0" w:color="auto"/>
        <w:left w:val="none" w:sz="0" w:space="0" w:color="auto"/>
        <w:bottom w:val="none" w:sz="0" w:space="0" w:color="auto"/>
        <w:right w:val="none" w:sz="0" w:space="0" w:color="auto"/>
      </w:divBdr>
    </w:div>
    <w:div w:id="1161314791">
      <w:bodyDiv w:val="1"/>
      <w:marLeft w:val="0"/>
      <w:marRight w:val="0"/>
      <w:marTop w:val="0"/>
      <w:marBottom w:val="0"/>
      <w:divBdr>
        <w:top w:val="none" w:sz="0" w:space="0" w:color="auto"/>
        <w:left w:val="none" w:sz="0" w:space="0" w:color="auto"/>
        <w:bottom w:val="none" w:sz="0" w:space="0" w:color="auto"/>
        <w:right w:val="none" w:sz="0" w:space="0" w:color="auto"/>
      </w:divBdr>
    </w:div>
    <w:div w:id="1162888980">
      <w:bodyDiv w:val="1"/>
      <w:marLeft w:val="0"/>
      <w:marRight w:val="0"/>
      <w:marTop w:val="0"/>
      <w:marBottom w:val="0"/>
      <w:divBdr>
        <w:top w:val="none" w:sz="0" w:space="0" w:color="auto"/>
        <w:left w:val="none" w:sz="0" w:space="0" w:color="auto"/>
        <w:bottom w:val="none" w:sz="0" w:space="0" w:color="auto"/>
        <w:right w:val="none" w:sz="0" w:space="0" w:color="auto"/>
      </w:divBdr>
    </w:div>
    <w:div w:id="1164972381">
      <w:bodyDiv w:val="1"/>
      <w:marLeft w:val="0"/>
      <w:marRight w:val="0"/>
      <w:marTop w:val="0"/>
      <w:marBottom w:val="0"/>
      <w:divBdr>
        <w:top w:val="none" w:sz="0" w:space="0" w:color="auto"/>
        <w:left w:val="none" w:sz="0" w:space="0" w:color="auto"/>
        <w:bottom w:val="none" w:sz="0" w:space="0" w:color="auto"/>
        <w:right w:val="none" w:sz="0" w:space="0" w:color="auto"/>
      </w:divBdr>
    </w:div>
    <w:div w:id="1165125878">
      <w:bodyDiv w:val="1"/>
      <w:marLeft w:val="0"/>
      <w:marRight w:val="0"/>
      <w:marTop w:val="0"/>
      <w:marBottom w:val="0"/>
      <w:divBdr>
        <w:top w:val="none" w:sz="0" w:space="0" w:color="auto"/>
        <w:left w:val="none" w:sz="0" w:space="0" w:color="auto"/>
        <w:bottom w:val="none" w:sz="0" w:space="0" w:color="auto"/>
        <w:right w:val="none" w:sz="0" w:space="0" w:color="auto"/>
      </w:divBdr>
    </w:div>
    <w:div w:id="1170409642">
      <w:bodyDiv w:val="1"/>
      <w:marLeft w:val="0"/>
      <w:marRight w:val="0"/>
      <w:marTop w:val="0"/>
      <w:marBottom w:val="0"/>
      <w:divBdr>
        <w:top w:val="none" w:sz="0" w:space="0" w:color="auto"/>
        <w:left w:val="none" w:sz="0" w:space="0" w:color="auto"/>
        <w:bottom w:val="none" w:sz="0" w:space="0" w:color="auto"/>
        <w:right w:val="none" w:sz="0" w:space="0" w:color="auto"/>
      </w:divBdr>
    </w:div>
    <w:div w:id="1171218052">
      <w:bodyDiv w:val="1"/>
      <w:marLeft w:val="0"/>
      <w:marRight w:val="0"/>
      <w:marTop w:val="0"/>
      <w:marBottom w:val="0"/>
      <w:divBdr>
        <w:top w:val="none" w:sz="0" w:space="0" w:color="auto"/>
        <w:left w:val="none" w:sz="0" w:space="0" w:color="auto"/>
        <w:bottom w:val="none" w:sz="0" w:space="0" w:color="auto"/>
        <w:right w:val="none" w:sz="0" w:space="0" w:color="auto"/>
      </w:divBdr>
    </w:div>
    <w:div w:id="1173035174">
      <w:bodyDiv w:val="1"/>
      <w:marLeft w:val="0"/>
      <w:marRight w:val="0"/>
      <w:marTop w:val="0"/>
      <w:marBottom w:val="0"/>
      <w:divBdr>
        <w:top w:val="none" w:sz="0" w:space="0" w:color="auto"/>
        <w:left w:val="none" w:sz="0" w:space="0" w:color="auto"/>
        <w:bottom w:val="none" w:sz="0" w:space="0" w:color="auto"/>
        <w:right w:val="none" w:sz="0" w:space="0" w:color="auto"/>
      </w:divBdr>
    </w:div>
    <w:div w:id="1177814145">
      <w:bodyDiv w:val="1"/>
      <w:marLeft w:val="0"/>
      <w:marRight w:val="0"/>
      <w:marTop w:val="0"/>
      <w:marBottom w:val="0"/>
      <w:divBdr>
        <w:top w:val="none" w:sz="0" w:space="0" w:color="auto"/>
        <w:left w:val="none" w:sz="0" w:space="0" w:color="auto"/>
        <w:bottom w:val="none" w:sz="0" w:space="0" w:color="auto"/>
        <w:right w:val="none" w:sz="0" w:space="0" w:color="auto"/>
      </w:divBdr>
    </w:div>
    <w:div w:id="1183547292">
      <w:bodyDiv w:val="1"/>
      <w:marLeft w:val="0"/>
      <w:marRight w:val="0"/>
      <w:marTop w:val="0"/>
      <w:marBottom w:val="0"/>
      <w:divBdr>
        <w:top w:val="none" w:sz="0" w:space="0" w:color="auto"/>
        <w:left w:val="none" w:sz="0" w:space="0" w:color="auto"/>
        <w:bottom w:val="none" w:sz="0" w:space="0" w:color="auto"/>
        <w:right w:val="none" w:sz="0" w:space="0" w:color="auto"/>
      </w:divBdr>
    </w:div>
    <w:div w:id="1190219488">
      <w:bodyDiv w:val="1"/>
      <w:marLeft w:val="0"/>
      <w:marRight w:val="0"/>
      <w:marTop w:val="0"/>
      <w:marBottom w:val="0"/>
      <w:divBdr>
        <w:top w:val="none" w:sz="0" w:space="0" w:color="auto"/>
        <w:left w:val="none" w:sz="0" w:space="0" w:color="auto"/>
        <w:bottom w:val="none" w:sz="0" w:space="0" w:color="auto"/>
        <w:right w:val="none" w:sz="0" w:space="0" w:color="auto"/>
      </w:divBdr>
    </w:div>
    <w:div w:id="1190947212">
      <w:bodyDiv w:val="1"/>
      <w:marLeft w:val="0"/>
      <w:marRight w:val="0"/>
      <w:marTop w:val="0"/>
      <w:marBottom w:val="0"/>
      <w:divBdr>
        <w:top w:val="none" w:sz="0" w:space="0" w:color="auto"/>
        <w:left w:val="none" w:sz="0" w:space="0" w:color="auto"/>
        <w:bottom w:val="none" w:sz="0" w:space="0" w:color="auto"/>
        <w:right w:val="none" w:sz="0" w:space="0" w:color="auto"/>
      </w:divBdr>
    </w:div>
    <w:div w:id="1193618342">
      <w:bodyDiv w:val="1"/>
      <w:marLeft w:val="0"/>
      <w:marRight w:val="0"/>
      <w:marTop w:val="0"/>
      <w:marBottom w:val="0"/>
      <w:divBdr>
        <w:top w:val="none" w:sz="0" w:space="0" w:color="auto"/>
        <w:left w:val="none" w:sz="0" w:space="0" w:color="auto"/>
        <w:bottom w:val="none" w:sz="0" w:space="0" w:color="auto"/>
        <w:right w:val="none" w:sz="0" w:space="0" w:color="auto"/>
      </w:divBdr>
    </w:div>
    <w:div w:id="1195847600">
      <w:bodyDiv w:val="1"/>
      <w:marLeft w:val="0"/>
      <w:marRight w:val="0"/>
      <w:marTop w:val="0"/>
      <w:marBottom w:val="0"/>
      <w:divBdr>
        <w:top w:val="none" w:sz="0" w:space="0" w:color="auto"/>
        <w:left w:val="none" w:sz="0" w:space="0" w:color="auto"/>
        <w:bottom w:val="none" w:sz="0" w:space="0" w:color="auto"/>
        <w:right w:val="none" w:sz="0" w:space="0" w:color="auto"/>
      </w:divBdr>
    </w:div>
    <w:div w:id="1197700723">
      <w:bodyDiv w:val="1"/>
      <w:marLeft w:val="0"/>
      <w:marRight w:val="0"/>
      <w:marTop w:val="0"/>
      <w:marBottom w:val="0"/>
      <w:divBdr>
        <w:top w:val="none" w:sz="0" w:space="0" w:color="auto"/>
        <w:left w:val="none" w:sz="0" w:space="0" w:color="auto"/>
        <w:bottom w:val="none" w:sz="0" w:space="0" w:color="auto"/>
        <w:right w:val="none" w:sz="0" w:space="0" w:color="auto"/>
      </w:divBdr>
    </w:div>
    <w:div w:id="1202284065">
      <w:bodyDiv w:val="1"/>
      <w:marLeft w:val="0"/>
      <w:marRight w:val="0"/>
      <w:marTop w:val="0"/>
      <w:marBottom w:val="0"/>
      <w:divBdr>
        <w:top w:val="none" w:sz="0" w:space="0" w:color="auto"/>
        <w:left w:val="none" w:sz="0" w:space="0" w:color="auto"/>
        <w:bottom w:val="none" w:sz="0" w:space="0" w:color="auto"/>
        <w:right w:val="none" w:sz="0" w:space="0" w:color="auto"/>
      </w:divBdr>
    </w:div>
    <w:div w:id="1203399897">
      <w:bodyDiv w:val="1"/>
      <w:marLeft w:val="0"/>
      <w:marRight w:val="0"/>
      <w:marTop w:val="0"/>
      <w:marBottom w:val="0"/>
      <w:divBdr>
        <w:top w:val="none" w:sz="0" w:space="0" w:color="auto"/>
        <w:left w:val="none" w:sz="0" w:space="0" w:color="auto"/>
        <w:bottom w:val="none" w:sz="0" w:space="0" w:color="auto"/>
        <w:right w:val="none" w:sz="0" w:space="0" w:color="auto"/>
      </w:divBdr>
    </w:div>
    <w:div w:id="1203590481">
      <w:bodyDiv w:val="1"/>
      <w:marLeft w:val="0"/>
      <w:marRight w:val="0"/>
      <w:marTop w:val="0"/>
      <w:marBottom w:val="0"/>
      <w:divBdr>
        <w:top w:val="none" w:sz="0" w:space="0" w:color="auto"/>
        <w:left w:val="none" w:sz="0" w:space="0" w:color="auto"/>
        <w:bottom w:val="none" w:sz="0" w:space="0" w:color="auto"/>
        <w:right w:val="none" w:sz="0" w:space="0" w:color="auto"/>
      </w:divBdr>
    </w:div>
    <w:div w:id="1205674864">
      <w:bodyDiv w:val="1"/>
      <w:marLeft w:val="0"/>
      <w:marRight w:val="0"/>
      <w:marTop w:val="0"/>
      <w:marBottom w:val="0"/>
      <w:divBdr>
        <w:top w:val="none" w:sz="0" w:space="0" w:color="auto"/>
        <w:left w:val="none" w:sz="0" w:space="0" w:color="auto"/>
        <w:bottom w:val="none" w:sz="0" w:space="0" w:color="auto"/>
        <w:right w:val="none" w:sz="0" w:space="0" w:color="auto"/>
      </w:divBdr>
    </w:div>
    <w:div w:id="1210187974">
      <w:bodyDiv w:val="1"/>
      <w:marLeft w:val="0"/>
      <w:marRight w:val="0"/>
      <w:marTop w:val="0"/>
      <w:marBottom w:val="0"/>
      <w:divBdr>
        <w:top w:val="none" w:sz="0" w:space="0" w:color="auto"/>
        <w:left w:val="none" w:sz="0" w:space="0" w:color="auto"/>
        <w:bottom w:val="none" w:sz="0" w:space="0" w:color="auto"/>
        <w:right w:val="none" w:sz="0" w:space="0" w:color="auto"/>
      </w:divBdr>
    </w:div>
    <w:div w:id="1210340894">
      <w:bodyDiv w:val="1"/>
      <w:marLeft w:val="0"/>
      <w:marRight w:val="0"/>
      <w:marTop w:val="0"/>
      <w:marBottom w:val="0"/>
      <w:divBdr>
        <w:top w:val="none" w:sz="0" w:space="0" w:color="auto"/>
        <w:left w:val="none" w:sz="0" w:space="0" w:color="auto"/>
        <w:bottom w:val="none" w:sz="0" w:space="0" w:color="auto"/>
        <w:right w:val="none" w:sz="0" w:space="0" w:color="auto"/>
      </w:divBdr>
    </w:div>
    <w:div w:id="1211188396">
      <w:bodyDiv w:val="1"/>
      <w:marLeft w:val="0"/>
      <w:marRight w:val="0"/>
      <w:marTop w:val="0"/>
      <w:marBottom w:val="0"/>
      <w:divBdr>
        <w:top w:val="none" w:sz="0" w:space="0" w:color="auto"/>
        <w:left w:val="none" w:sz="0" w:space="0" w:color="auto"/>
        <w:bottom w:val="none" w:sz="0" w:space="0" w:color="auto"/>
        <w:right w:val="none" w:sz="0" w:space="0" w:color="auto"/>
      </w:divBdr>
    </w:div>
    <w:div w:id="1215462404">
      <w:bodyDiv w:val="1"/>
      <w:marLeft w:val="0"/>
      <w:marRight w:val="0"/>
      <w:marTop w:val="0"/>
      <w:marBottom w:val="0"/>
      <w:divBdr>
        <w:top w:val="none" w:sz="0" w:space="0" w:color="auto"/>
        <w:left w:val="none" w:sz="0" w:space="0" w:color="auto"/>
        <w:bottom w:val="none" w:sz="0" w:space="0" w:color="auto"/>
        <w:right w:val="none" w:sz="0" w:space="0" w:color="auto"/>
      </w:divBdr>
    </w:div>
    <w:div w:id="1220435272">
      <w:bodyDiv w:val="1"/>
      <w:marLeft w:val="0"/>
      <w:marRight w:val="0"/>
      <w:marTop w:val="0"/>
      <w:marBottom w:val="0"/>
      <w:divBdr>
        <w:top w:val="none" w:sz="0" w:space="0" w:color="auto"/>
        <w:left w:val="none" w:sz="0" w:space="0" w:color="auto"/>
        <w:bottom w:val="none" w:sz="0" w:space="0" w:color="auto"/>
        <w:right w:val="none" w:sz="0" w:space="0" w:color="auto"/>
      </w:divBdr>
    </w:div>
    <w:div w:id="1221134789">
      <w:bodyDiv w:val="1"/>
      <w:marLeft w:val="0"/>
      <w:marRight w:val="0"/>
      <w:marTop w:val="0"/>
      <w:marBottom w:val="0"/>
      <w:divBdr>
        <w:top w:val="none" w:sz="0" w:space="0" w:color="auto"/>
        <w:left w:val="none" w:sz="0" w:space="0" w:color="auto"/>
        <w:bottom w:val="none" w:sz="0" w:space="0" w:color="auto"/>
        <w:right w:val="none" w:sz="0" w:space="0" w:color="auto"/>
      </w:divBdr>
    </w:div>
    <w:div w:id="1222666916">
      <w:bodyDiv w:val="1"/>
      <w:marLeft w:val="0"/>
      <w:marRight w:val="0"/>
      <w:marTop w:val="0"/>
      <w:marBottom w:val="0"/>
      <w:divBdr>
        <w:top w:val="none" w:sz="0" w:space="0" w:color="auto"/>
        <w:left w:val="none" w:sz="0" w:space="0" w:color="auto"/>
        <w:bottom w:val="none" w:sz="0" w:space="0" w:color="auto"/>
        <w:right w:val="none" w:sz="0" w:space="0" w:color="auto"/>
      </w:divBdr>
    </w:div>
    <w:div w:id="1222866850">
      <w:bodyDiv w:val="1"/>
      <w:marLeft w:val="0"/>
      <w:marRight w:val="0"/>
      <w:marTop w:val="0"/>
      <w:marBottom w:val="0"/>
      <w:divBdr>
        <w:top w:val="none" w:sz="0" w:space="0" w:color="auto"/>
        <w:left w:val="none" w:sz="0" w:space="0" w:color="auto"/>
        <w:bottom w:val="none" w:sz="0" w:space="0" w:color="auto"/>
        <w:right w:val="none" w:sz="0" w:space="0" w:color="auto"/>
      </w:divBdr>
    </w:div>
    <w:div w:id="1225021786">
      <w:bodyDiv w:val="1"/>
      <w:marLeft w:val="0"/>
      <w:marRight w:val="0"/>
      <w:marTop w:val="0"/>
      <w:marBottom w:val="0"/>
      <w:divBdr>
        <w:top w:val="none" w:sz="0" w:space="0" w:color="auto"/>
        <w:left w:val="none" w:sz="0" w:space="0" w:color="auto"/>
        <w:bottom w:val="none" w:sz="0" w:space="0" w:color="auto"/>
        <w:right w:val="none" w:sz="0" w:space="0" w:color="auto"/>
      </w:divBdr>
    </w:div>
    <w:div w:id="1231500958">
      <w:bodyDiv w:val="1"/>
      <w:marLeft w:val="0"/>
      <w:marRight w:val="0"/>
      <w:marTop w:val="0"/>
      <w:marBottom w:val="0"/>
      <w:divBdr>
        <w:top w:val="none" w:sz="0" w:space="0" w:color="auto"/>
        <w:left w:val="none" w:sz="0" w:space="0" w:color="auto"/>
        <w:bottom w:val="none" w:sz="0" w:space="0" w:color="auto"/>
        <w:right w:val="none" w:sz="0" w:space="0" w:color="auto"/>
      </w:divBdr>
    </w:div>
    <w:div w:id="1232547311">
      <w:bodyDiv w:val="1"/>
      <w:marLeft w:val="0"/>
      <w:marRight w:val="0"/>
      <w:marTop w:val="0"/>
      <w:marBottom w:val="0"/>
      <w:divBdr>
        <w:top w:val="none" w:sz="0" w:space="0" w:color="auto"/>
        <w:left w:val="none" w:sz="0" w:space="0" w:color="auto"/>
        <w:bottom w:val="none" w:sz="0" w:space="0" w:color="auto"/>
        <w:right w:val="none" w:sz="0" w:space="0" w:color="auto"/>
      </w:divBdr>
    </w:div>
    <w:div w:id="1233085167">
      <w:bodyDiv w:val="1"/>
      <w:marLeft w:val="0"/>
      <w:marRight w:val="0"/>
      <w:marTop w:val="0"/>
      <w:marBottom w:val="0"/>
      <w:divBdr>
        <w:top w:val="none" w:sz="0" w:space="0" w:color="auto"/>
        <w:left w:val="none" w:sz="0" w:space="0" w:color="auto"/>
        <w:bottom w:val="none" w:sz="0" w:space="0" w:color="auto"/>
        <w:right w:val="none" w:sz="0" w:space="0" w:color="auto"/>
      </w:divBdr>
    </w:div>
    <w:div w:id="1234313520">
      <w:bodyDiv w:val="1"/>
      <w:marLeft w:val="0"/>
      <w:marRight w:val="0"/>
      <w:marTop w:val="0"/>
      <w:marBottom w:val="0"/>
      <w:divBdr>
        <w:top w:val="none" w:sz="0" w:space="0" w:color="auto"/>
        <w:left w:val="none" w:sz="0" w:space="0" w:color="auto"/>
        <w:bottom w:val="none" w:sz="0" w:space="0" w:color="auto"/>
        <w:right w:val="none" w:sz="0" w:space="0" w:color="auto"/>
      </w:divBdr>
    </w:div>
    <w:div w:id="1237207728">
      <w:bodyDiv w:val="1"/>
      <w:marLeft w:val="0"/>
      <w:marRight w:val="0"/>
      <w:marTop w:val="0"/>
      <w:marBottom w:val="0"/>
      <w:divBdr>
        <w:top w:val="none" w:sz="0" w:space="0" w:color="auto"/>
        <w:left w:val="none" w:sz="0" w:space="0" w:color="auto"/>
        <w:bottom w:val="none" w:sz="0" w:space="0" w:color="auto"/>
        <w:right w:val="none" w:sz="0" w:space="0" w:color="auto"/>
      </w:divBdr>
    </w:div>
    <w:div w:id="1239708244">
      <w:bodyDiv w:val="1"/>
      <w:marLeft w:val="0"/>
      <w:marRight w:val="0"/>
      <w:marTop w:val="0"/>
      <w:marBottom w:val="0"/>
      <w:divBdr>
        <w:top w:val="none" w:sz="0" w:space="0" w:color="auto"/>
        <w:left w:val="none" w:sz="0" w:space="0" w:color="auto"/>
        <w:bottom w:val="none" w:sz="0" w:space="0" w:color="auto"/>
        <w:right w:val="none" w:sz="0" w:space="0" w:color="auto"/>
      </w:divBdr>
    </w:div>
    <w:div w:id="1241328038">
      <w:bodyDiv w:val="1"/>
      <w:marLeft w:val="0"/>
      <w:marRight w:val="0"/>
      <w:marTop w:val="0"/>
      <w:marBottom w:val="0"/>
      <w:divBdr>
        <w:top w:val="none" w:sz="0" w:space="0" w:color="auto"/>
        <w:left w:val="none" w:sz="0" w:space="0" w:color="auto"/>
        <w:bottom w:val="none" w:sz="0" w:space="0" w:color="auto"/>
        <w:right w:val="none" w:sz="0" w:space="0" w:color="auto"/>
      </w:divBdr>
    </w:div>
    <w:div w:id="1243249354">
      <w:bodyDiv w:val="1"/>
      <w:marLeft w:val="0"/>
      <w:marRight w:val="0"/>
      <w:marTop w:val="0"/>
      <w:marBottom w:val="0"/>
      <w:divBdr>
        <w:top w:val="none" w:sz="0" w:space="0" w:color="auto"/>
        <w:left w:val="none" w:sz="0" w:space="0" w:color="auto"/>
        <w:bottom w:val="none" w:sz="0" w:space="0" w:color="auto"/>
        <w:right w:val="none" w:sz="0" w:space="0" w:color="auto"/>
      </w:divBdr>
    </w:div>
    <w:div w:id="1244215605">
      <w:bodyDiv w:val="1"/>
      <w:marLeft w:val="0"/>
      <w:marRight w:val="0"/>
      <w:marTop w:val="0"/>
      <w:marBottom w:val="0"/>
      <w:divBdr>
        <w:top w:val="none" w:sz="0" w:space="0" w:color="auto"/>
        <w:left w:val="none" w:sz="0" w:space="0" w:color="auto"/>
        <w:bottom w:val="none" w:sz="0" w:space="0" w:color="auto"/>
        <w:right w:val="none" w:sz="0" w:space="0" w:color="auto"/>
      </w:divBdr>
    </w:div>
    <w:div w:id="1246183278">
      <w:bodyDiv w:val="1"/>
      <w:marLeft w:val="0"/>
      <w:marRight w:val="0"/>
      <w:marTop w:val="0"/>
      <w:marBottom w:val="0"/>
      <w:divBdr>
        <w:top w:val="none" w:sz="0" w:space="0" w:color="auto"/>
        <w:left w:val="none" w:sz="0" w:space="0" w:color="auto"/>
        <w:bottom w:val="none" w:sz="0" w:space="0" w:color="auto"/>
        <w:right w:val="none" w:sz="0" w:space="0" w:color="auto"/>
      </w:divBdr>
    </w:div>
    <w:div w:id="1246691741">
      <w:bodyDiv w:val="1"/>
      <w:marLeft w:val="0"/>
      <w:marRight w:val="0"/>
      <w:marTop w:val="0"/>
      <w:marBottom w:val="0"/>
      <w:divBdr>
        <w:top w:val="none" w:sz="0" w:space="0" w:color="auto"/>
        <w:left w:val="none" w:sz="0" w:space="0" w:color="auto"/>
        <w:bottom w:val="none" w:sz="0" w:space="0" w:color="auto"/>
        <w:right w:val="none" w:sz="0" w:space="0" w:color="auto"/>
      </w:divBdr>
    </w:div>
    <w:div w:id="1248736324">
      <w:bodyDiv w:val="1"/>
      <w:marLeft w:val="0"/>
      <w:marRight w:val="0"/>
      <w:marTop w:val="0"/>
      <w:marBottom w:val="0"/>
      <w:divBdr>
        <w:top w:val="none" w:sz="0" w:space="0" w:color="auto"/>
        <w:left w:val="none" w:sz="0" w:space="0" w:color="auto"/>
        <w:bottom w:val="none" w:sz="0" w:space="0" w:color="auto"/>
        <w:right w:val="none" w:sz="0" w:space="0" w:color="auto"/>
      </w:divBdr>
    </w:div>
    <w:div w:id="1249003768">
      <w:bodyDiv w:val="1"/>
      <w:marLeft w:val="0"/>
      <w:marRight w:val="0"/>
      <w:marTop w:val="0"/>
      <w:marBottom w:val="0"/>
      <w:divBdr>
        <w:top w:val="none" w:sz="0" w:space="0" w:color="auto"/>
        <w:left w:val="none" w:sz="0" w:space="0" w:color="auto"/>
        <w:bottom w:val="none" w:sz="0" w:space="0" w:color="auto"/>
        <w:right w:val="none" w:sz="0" w:space="0" w:color="auto"/>
      </w:divBdr>
    </w:div>
    <w:div w:id="1250500592">
      <w:bodyDiv w:val="1"/>
      <w:marLeft w:val="0"/>
      <w:marRight w:val="0"/>
      <w:marTop w:val="0"/>
      <w:marBottom w:val="0"/>
      <w:divBdr>
        <w:top w:val="none" w:sz="0" w:space="0" w:color="auto"/>
        <w:left w:val="none" w:sz="0" w:space="0" w:color="auto"/>
        <w:bottom w:val="none" w:sz="0" w:space="0" w:color="auto"/>
        <w:right w:val="none" w:sz="0" w:space="0" w:color="auto"/>
      </w:divBdr>
    </w:div>
    <w:div w:id="1250962051">
      <w:bodyDiv w:val="1"/>
      <w:marLeft w:val="0"/>
      <w:marRight w:val="0"/>
      <w:marTop w:val="0"/>
      <w:marBottom w:val="0"/>
      <w:divBdr>
        <w:top w:val="none" w:sz="0" w:space="0" w:color="auto"/>
        <w:left w:val="none" w:sz="0" w:space="0" w:color="auto"/>
        <w:bottom w:val="none" w:sz="0" w:space="0" w:color="auto"/>
        <w:right w:val="none" w:sz="0" w:space="0" w:color="auto"/>
      </w:divBdr>
    </w:div>
    <w:div w:id="1255161659">
      <w:bodyDiv w:val="1"/>
      <w:marLeft w:val="0"/>
      <w:marRight w:val="0"/>
      <w:marTop w:val="0"/>
      <w:marBottom w:val="0"/>
      <w:divBdr>
        <w:top w:val="none" w:sz="0" w:space="0" w:color="auto"/>
        <w:left w:val="none" w:sz="0" w:space="0" w:color="auto"/>
        <w:bottom w:val="none" w:sz="0" w:space="0" w:color="auto"/>
        <w:right w:val="none" w:sz="0" w:space="0" w:color="auto"/>
      </w:divBdr>
    </w:div>
    <w:div w:id="1256161098">
      <w:bodyDiv w:val="1"/>
      <w:marLeft w:val="0"/>
      <w:marRight w:val="0"/>
      <w:marTop w:val="0"/>
      <w:marBottom w:val="0"/>
      <w:divBdr>
        <w:top w:val="none" w:sz="0" w:space="0" w:color="auto"/>
        <w:left w:val="none" w:sz="0" w:space="0" w:color="auto"/>
        <w:bottom w:val="none" w:sz="0" w:space="0" w:color="auto"/>
        <w:right w:val="none" w:sz="0" w:space="0" w:color="auto"/>
      </w:divBdr>
    </w:div>
    <w:div w:id="1259555944">
      <w:bodyDiv w:val="1"/>
      <w:marLeft w:val="0"/>
      <w:marRight w:val="0"/>
      <w:marTop w:val="0"/>
      <w:marBottom w:val="0"/>
      <w:divBdr>
        <w:top w:val="none" w:sz="0" w:space="0" w:color="auto"/>
        <w:left w:val="none" w:sz="0" w:space="0" w:color="auto"/>
        <w:bottom w:val="none" w:sz="0" w:space="0" w:color="auto"/>
        <w:right w:val="none" w:sz="0" w:space="0" w:color="auto"/>
      </w:divBdr>
    </w:div>
    <w:div w:id="1259950073">
      <w:bodyDiv w:val="1"/>
      <w:marLeft w:val="0"/>
      <w:marRight w:val="0"/>
      <w:marTop w:val="0"/>
      <w:marBottom w:val="0"/>
      <w:divBdr>
        <w:top w:val="none" w:sz="0" w:space="0" w:color="auto"/>
        <w:left w:val="none" w:sz="0" w:space="0" w:color="auto"/>
        <w:bottom w:val="none" w:sz="0" w:space="0" w:color="auto"/>
        <w:right w:val="none" w:sz="0" w:space="0" w:color="auto"/>
      </w:divBdr>
    </w:div>
    <w:div w:id="1262955080">
      <w:bodyDiv w:val="1"/>
      <w:marLeft w:val="0"/>
      <w:marRight w:val="0"/>
      <w:marTop w:val="0"/>
      <w:marBottom w:val="0"/>
      <w:divBdr>
        <w:top w:val="none" w:sz="0" w:space="0" w:color="auto"/>
        <w:left w:val="none" w:sz="0" w:space="0" w:color="auto"/>
        <w:bottom w:val="none" w:sz="0" w:space="0" w:color="auto"/>
        <w:right w:val="none" w:sz="0" w:space="0" w:color="auto"/>
      </w:divBdr>
    </w:div>
    <w:div w:id="1263952703">
      <w:bodyDiv w:val="1"/>
      <w:marLeft w:val="0"/>
      <w:marRight w:val="0"/>
      <w:marTop w:val="0"/>
      <w:marBottom w:val="0"/>
      <w:divBdr>
        <w:top w:val="none" w:sz="0" w:space="0" w:color="auto"/>
        <w:left w:val="none" w:sz="0" w:space="0" w:color="auto"/>
        <w:bottom w:val="none" w:sz="0" w:space="0" w:color="auto"/>
        <w:right w:val="none" w:sz="0" w:space="0" w:color="auto"/>
      </w:divBdr>
    </w:div>
    <w:div w:id="1264534028">
      <w:bodyDiv w:val="1"/>
      <w:marLeft w:val="0"/>
      <w:marRight w:val="0"/>
      <w:marTop w:val="0"/>
      <w:marBottom w:val="0"/>
      <w:divBdr>
        <w:top w:val="none" w:sz="0" w:space="0" w:color="auto"/>
        <w:left w:val="none" w:sz="0" w:space="0" w:color="auto"/>
        <w:bottom w:val="none" w:sz="0" w:space="0" w:color="auto"/>
        <w:right w:val="none" w:sz="0" w:space="0" w:color="auto"/>
      </w:divBdr>
    </w:div>
    <w:div w:id="1265189605">
      <w:bodyDiv w:val="1"/>
      <w:marLeft w:val="0"/>
      <w:marRight w:val="0"/>
      <w:marTop w:val="0"/>
      <w:marBottom w:val="0"/>
      <w:divBdr>
        <w:top w:val="none" w:sz="0" w:space="0" w:color="auto"/>
        <w:left w:val="none" w:sz="0" w:space="0" w:color="auto"/>
        <w:bottom w:val="none" w:sz="0" w:space="0" w:color="auto"/>
        <w:right w:val="none" w:sz="0" w:space="0" w:color="auto"/>
      </w:divBdr>
    </w:div>
    <w:div w:id="1265924340">
      <w:bodyDiv w:val="1"/>
      <w:marLeft w:val="0"/>
      <w:marRight w:val="0"/>
      <w:marTop w:val="0"/>
      <w:marBottom w:val="0"/>
      <w:divBdr>
        <w:top w:val="none" w:sz="0" w:space="0" w:color="auto"/>
        <w:left w:val="none" w:sz="0" w:space="0" w:color="auto"/>
        <w:bottom w:val="none" w:sz="0" w:space="0" w:color="auto"/>
        <w:right w:val="none" w:sz="0" w:space="0" w:color="auto"/>
      </w:divBdr>
    </w:div>
    <w:div w:id="1266500452">
      <w:bodyDiv w:val="1"/>
      <w:marLeft w:val="0"/>
      <w:marRight w:val="0"/>
      <w:marTop w:val="0"/>
      <w:marBottom w:val="0"/>
      <w:divBdr>
        <w:top w:val="none" w:sz="0" w:space="0" w:color="auto"/>
        <w:left w:val="none" w:sz="0" w:space="0" w:color="auto"/>
        <w:bottom w:val="none" w:sz="0" w:space="0" w:color="auto"/>
        <w:right w:val="none" w:sz="0" w:space="0" w:color="auto"/>
      </w:divBdr>
    </w:div>
    <w:div w:id="1269850974">
      <w:bodyDiv w:val="1"/>
      <w:marLeft w:val="0"/>
      <w:marRight w:val="0"/>
      <w:marTop w:val="0"/>
      <w:marBottom w:val="0"/>
      <w:divBdr>
        <w:top w:val="none" w:sz="0" w:space="0" w:color="auto"/>
        <w:left w:val="none" w:sz="0" w:space="0" w:color="auto"/>
        <w:bottom w:val="none" w:sz="0" w:space="0" w:color="auto"/>
        <w:right w:val="none" w:sz="0" w:space="0" w:color="auto"/>
      </w:divBdr>
    </w:div>
    <w:div w:id="1270311483">
      <w:bodyDiv w:val="1"/>
      <w:marLeft w:val="0"/>
      <w:marRight w:val="0"/>
      <w:marTop w:val="0"/>
      <w:marBottom w:val="0"/>
      <w:divBdr>
        <w:top w:val="none" w:sz="0" w:space="0" w:color="auto"/>
        <w:left w:val="none" w:sz="0" w:space="0" w:color="auto"/>
        <w:bottom w:val="none" w:sz="0" w:space="0" w:color="auto"/>
        <w:right w:val="none" w:sz="0" w:space="0" w:color="auto"/>
      </w:divBdr>
    </w:div>
    <w:div w:id="1273048231">
      <w:bodyDiv w:val="1"/>
      <w:marLeft w:val="0"/>
      <w:marRight w:val="0"/>
      <w:marTop w:val="0"/>
      <w:marBottom w:val="0"/>
      <w:divBdr>
        <w:top w:val="none" w:sz="0" w:space="0" w:color="auto"/>
        <w:left w:val="none" w:sz="0" w:space="0" w:color="auto"/>
        <w:bottom w:val="none" w:sz="0" w:space="0" w:color="auto"/>
        <w:right w:val="none" w:sz="0" w:space="0" w:color="auto"/>
      </w:divBdr>
    </w:div>
    <w:div w:id="1273170711">
      <w:bodyDiv w:val="1"/>
      <w:marLeft w:val="0"/>
      <w:marRight w:val="0"/>
      <w:marTop w:val="0"/>
      <w:marBottom w:val="0"/>
      <w:divBdr>
        <w:top w:val="none" w:sz="0" w:space="0" w:color="auto"/>
        <w:left w:val="none" w:sz="0" w:space="0" w:color="auto"/>
        <w:bottom w:val="none" w:sz="0" w:space="0" w:color="auto"/>
        <w:right w:val="none" w:sz="0" w:space="0" w:color="auto"/>
      </w:divBdr>
    </w:div>
    <w:div w:id="1273173767">
      <w:bodyDiv w:val="1"/>
      <w:marLeft w:val="0"/>
      <w:marRight w:val="0"/>
      <w:marTop w:val="0"/>
      <w:marBottom w:val="0"/>
      <w:divBdr>
        <w:top w:val="none" w:sz="0" w:space="0" w:color="auto"/>
        <w:left w:val="none" w:sz="0" w:space="0" w:color="auto"/>
        <w:bottom w:val="none" w:sz="0" w:space="0" w:color="auto"/>
        <w:right w:val="none" w:sz="0" w:space="0" w:color="auto"/>
      </w:divBdr>
    </w:div>
    <w:div w:id="1277711374">
      <w:bodyDiv w:val="1"/>
      <w:marLeft w:val="0"/>
      <w:marRight w:val="0"/>
      <w:marTop w:val="0"/>
      <w:marBottom w:val="0"/>
      <w:divBdr>
        <w:top w:val="none" w:sz="0" w:space="0" w:color="auto"/>
        <w:left w:val="none" w:sz="0" w:space="0" w:color="auto"/>
        <w:bottom w:val="none" w:sz="0" w:space="0" w:color="auto"/>
        <w:right w:val="none" w:sz="0" w:space="0" w:color="auto"/>
      </w:divBdr>
    </w:div>
    <w:div w:id="1278683811">
      <w:bodyDiv w:val="1"/>
      <w:marLeft w:val="0"/>
      <w:marRight w:val="0"/>
      <w:marTop w:val="0"/>
      <w:marBottom w:val="0"/>
      <w:divBdr>
        <w:top w:val="none" w:sz="0" w:space="0" w:color="auto"/>
        <w:left w:val="none" w:sz="0" w:space="0" w:color="auto"/>
        <w:bottom w:val="none" w:sz="0" w:space="0" w:color="auto"/>
        <w:right w:val="none" w:sz="0" w:space="0" w:color="auto"/>
      </w:divBdr>
    </w:div>
    <w:div w:id="1281765154">
      <w:bodyDiv w:val="1"/>
      <w:marLeft w:val="0"/>
      <w:marRight w:val="0"/>
      <w:marTop w:val="0"/>
      <w:marBottom w:val="0"/>
      <w:divBdr>
        <w:top w:val="none" w:sz="0" w:space="0" w:color="auto"/>
        <w:left w:val="none" w:sz="0" w:space="0" w:color="auto"/>
        <w:bottom w:val="none" w:sz="0" w:space="0" w:color="auto"/>
        <w:right w:val="none" w:sz="0" w:space="0" w:color="auto"/>
      </w:divBdr>
    </w:div>
    <w:div w:id="1282345968">
      <w:bodyDiv w:val="1"/>
      <w:marLeft w:val="0"/>
      <w:marRight w:val="0"/>
      <w:marTop w:val="0"/>
      <w:marBottom w:val="0"/>
      <w:divBdr>
        <w:top w:val="none" w:sz="0" w:space="0" w:color="auto"/>
        <w:left w:val="none" w:sz="0" w:space="0" w:color="auto"/>
        <w:bottom w:val="none" w:sz="0" w:space="0" w:color="auto"/>
        <w:right w:val="none" w:sz="0" w:space="0" w:color="auto"/>
      </w:divBdr>
    </w:div>
    <w:div w:id="1282540801">
      <w:bodyDiv w:val="1"/>
      <w:marLeft w:val="0"/>
      <w:marRight w:val="0"/>
      <w:marTop w:val="0"/>
      <w:marBottom w:val="0"/>
      <w:divBdr>
        <w:top w:val="none" w:sz="0" w:space="0" w:color="auto"/>
        <w:left w:val="none" w:sz="0" w:space="0" w:color="auto"/>
        <w:bottom w:val="none" w:sz="0" w:space="0" w:color="auto"/>
        <w:right w:val="none" w:sz="0" w:space="0" w:color="auto"/>
      </w:divBdr>
    </w:div>
    <w:div w:id="1282952909">
      <w:bodyDiv w:val="1"/>
      <w:marLeft w:val="0"/>
      <w:marRight w:val="0"/>
      <w:marTop w:val="0"/>
      <w:marBottom w:val="0"/>
      <w:divBdr>
        <w:top w:val="none" w:sz="0" w:space="0" w:color="auto"/>
        <w:left w:val="none" w:sz="0" w:space="0" w:color="auto"/>
        <w:bottom w:val="none" w:sz="0" w:space="0" w:color="auto"/>
        <w:right w:val="none" w:sz="0" w:space="0" w:color="auto"/>
      </w:divBdr>
    </w:div>
    <w:div w:id="1285575486">
      <w:bodyDiv w:val="1"/>
      <w:marLeft w:val="0"/>
      <w:marRight w:val="0"/>
      <w:marTop w:val="0"/>
      <w:marBottom w:val="0"/>
      <w:divBdr>
        <w:top w:val="none" w:sz="0" w:space="0" w:color="auto"/>
        <w:left w:val="none" w:sz="0" w:space="0" w:color="auto"/>
        <w:bottom w:val="none" w:sz="0" w:space="0" w:color="auto"/>
        <w:right w:val="none" w:sz="0" w:space="0" w:color="auto"/>
      </w:divBdr>
    </w:div>
    <w:div w:id="1288317179">
      <w:bodyDiv w:val="1"/>
      <w:marLeft w:val="0"/>
      <w:marRight w:val="0"/>
      <w:marTop w:val="0"/>
      <w:marBottom w:val="0"/>
      <w:divBdr>
        <w:top w:val="none" w:sz="0" w:space="0" w:color="auto"/>
        <w:left w:val="none" w:sz="0" w:space="0" w:color="auto"/>
        <w:bottom w:val="none" w:sz="0" w:space="0" w:color="auto"/>
        <w:right w:val="none" w:sz="0" w:space="0" w:color="auto"/>
      </w:divBdr>
    </w:div>
    <w:div w:id="1290163453">
      <w:bodyDiv w:val="1"/>
      <w:marLeft w:val="0"/>
      <w:marRight w:val="0"/>
      <w:marTop w:val="0"/>
      <w:marBottom w:val="0"/>
      <w:divBdr>
        <w:top w:val="none" w:sz="0" w:space="0" w:color="auto"/>
        <w:left w:val="none" w:sz="0" w:space="0" w:color="auto"/>
        <w:bottom w:val="none" w:sz="0" w:space="0" w:color="auto"/>
        <w:right w:val="none" w:sz="0" w:space="0" w:color="auto"/>
      </w:divBdr>
    </w:div>
    <w:div w:id="1290436392">
      <w:bodyDiv w:val="1"/>
      <w:marLeft w:val="0"/>
      <w:marRight w:val="0"/>
      <w:marTop w:val="0"/>
      <w:marBottom w:val="0"/>
      <w:divBdr>
        <w:top w:val="none" w:sz="0" w:space="0" w:color="auto"/>
        <w:left w:val="none" w:sz="0" w:space="0" w:color="auto"/>
        <w:bottom w:val="none" w:sz="0" w:space="0" w:color="auto"/>
        <w:right w:val="none" w:sz="0" w:space="0" w:color="auto"/>
      </w:divBdr>
    </w:div>
    <w:div w:id="1293054604">
      <w:bodyDiv w:val="1"/>
      <w:marLeft w:val="0"/>
      <w:marRight w:val="0"/>
      <w:marTop w:val="0"/>
      <w:marBottom w:val="0"/>
      <w:divBdr>
        <w:top w:val="none" w:sz="0" w:space="0" w:color="auto"/>
        <w:left w:val="none" w:sz="0" w:space="0" w:color="auto"/>
        <w:bottom w:val="none" w:sz="0" w:space="0" w:color="auto"/>
        <w:right w:val="none" w:sz="0" w:space="0" w:color="auto"/>
      </w:divBdr>
    </w:div>
    <w:div w:id="1294287922">
      <w:bodyDiv w:val="1"/>
      <w:marLeft w:val="0"/>
      <w:marRight w:val="0"/>
      <w:marTop w:val="0"/>
      <w:marBottom w:val="0"/>
      <w:divBdr>
        <w:top w:val="none" w:sz="0" w:space="0" w:color="auto"/>
        <w:left w:val="none" w:sz="0" w:space="0" w:color="auto"/>
        <w:bottom w:val="none" w:sz="0" w:space="0" w:color="auto"/>
        <w:right w:val="none" w:sz="0" w:space="0" w:color="auto"/>
      </w:divBdr>
    </w:div>
    <w:div w:id="1296792234">
      <w:bodyDiv w:val="1"/>
      <w:marLeft w:val="0"/>
      <w:marRight w:val="0"/>
      <w:marTop w:val="0"/>
      <w:marBottom w:val="0"/>
      <w:divBdr>
        <w:top w:val="none" w:sz="0" w:space="0" w:color="auto"/>
        <w:left w:val="none" w:sz="0" w:space="0" w:color="auto"/>
        <w:bottom w:val="none" w:sz="0" w:space="0" w:color="auto"/>
        <w:right w:val="none" w:sz="0" w:space="0" w:color="auto"/>
      </w:divBdr>
    </w:div>
    <w:div w:id="1300721161">
      <w:bodyDiv w:val="1"/>
      <w:marLeft w:val="0"/>
      <w:marRight w:val="0"/>
      <w:marTop w:val="0"/>
      <w:marBottom w:val="0"/>
      <w:divBdr>
        <w:top w:val="none" w:sz="0" w:space="0" w:color="auto"/>
        <w:left w:val="none" w:sz="0" w:space="0" w:color="auto"/>
        <w:bottom w:val="none" w:sz="0" w:space="0" w:color="auto"/>
        <w:right w:val="none" w:sz="0" w:space="0" w:color="auto"/>
      </w:divBdr>
    </w:div>
    <w:div w:id="1300837441">
      <w:bodyDiv w:val="1"/>
      <w:marLeft w:val="0"/>
      <w:marRight w:val="0"/>
      <w:marTop w:val="0"/>
      <w:marBottom w:val="0"/>
      <w:divBdr>
        <w:top w:val="none" w:sz="0" w:space="0" w:color="auto"/>
        <w:left w:val="none" w:sz="0" w:space="0" w:color="auto"/>
        <w:bottom w:val="none" w:sz="0" w:space="0" w:color="auto"/>
        <w:right w:val="none" w:sz="0" w:space="0" w:color="auto"/>
      </w:divBdr>
    </w:div>
    <w:div w:id="1305624956">
      <w:bodyDiv w:val="1"/>
      <w:marLeft w:val="0"/>
      <w:marRight w:val="0"/>
      <w:marTop w:val="0"/>
      <w:marBottom w:val="0"/>
      <w:divBdr>
        <w:top w:val="none" w:sz="0" w:space="0" w:color="auto"/>
        <w:left w:val="none" w:sz="0" w:space="0" w:color="auto"/>
        <w:bottom w:val="none" w:sz="0" w:space="0" w:color="auto"/>
        <w:right w:val="none" w:sz="0" w:space="0" w:color="auto"/>
      </w:divBdr>
    </w:div>
    <w:div w:id="1306543076">
      <w:bodyDiv w:val="1"/>
      <w:marLeft w:val="0"/>
      <w:marRight w:val="0"/>
      <w:marTop w:val="0"/>
      <w:marBottom w:val="0"/>
      <w:divBdr>
        <w:top w:val="none" w:sz="0" w:space="0" w:color="auto"/>
        <w:left w:val="none" w:sz="0" w:space="0" w:color="auto"/>
        <w:bottom w:val="none" w:sz="0" w:space="0" w:color="auto"/>
        <w:right w:val="none" w:sz="0" w:space="0" w:color="auto"/>
      </w:divBdr>
    </w:div>
    <w:div w:id="1307852528">
      <w:bodyDiv w:val="1"/>
      <w:marLeft w:val="0"/>
      <w:marRight w:val="0"/>
      <w:marTop w:val="0"/>
      <w:marBottom w:val="0"/>
      <w:divBdr>
        <w:top w:val="none" w:sz="0" w:space="0" w:color="auto"/>
        <w:left w:val="none" w:sz="0" w:space="0" w:color="auto"/>
        <w:bottom w:val="none" w:sz="0" w:space="0" w:color="auto"/>
        <w:right w:val="none" w:sz="0" w:space="0" w:color="auto"/>
      </w:divBdr>
    </w:div>
    <w:div w:id="1311710775">
      <w:bodyDiv w:val="1"/>
      <w:marLeft w:val="0"/>
      <w:marRight w:val="0"/>
      <w:marTop w:val="0"/>
      <w:marBottom w:val="0"/>
      <w:divBdr>
        <w:top w:val="none" w:sz="0" w:space="0" w:color="auto"/>
        <w:left w:val="none" w:sz="0" w:space="0" w:color="auto"/>
        <w:bottom w:val="none" w:sz="0" w:space="0" w:color="auto"/>
        <w:right w:val="none" w:sz="0" w:space="0" w:color="auto"/>
      </w:divBdr>
    </w:div>
    <w:div w:id="1314262532">
      <w:bodyDiv w:val="1"/>
      <w:marLeft w:val="0"/>
      <w:marRight w:val="0"/>
      <w:marTop w:val="0"/>
      <w:marBottom w:val="0"/>
      <w:divBdr>
        <w:top w:val="none" w:sz="0" w:space="0" w:color="auto"/>
        <w:left w:val="none" w:sz="0" w:space="0" w:color="auto"/>
        <w:bottom w:val="none" w:sz="0" w:space="0" w:color="auto"/>
        <w:right w:val="none" w:sz="0" w:space="0" w:color="auto"/>
      </w:divBdr>
    </w:div>
    <w:div w:id="1318413888">
      <w:bodyDiv w:val="1"/>
      <w:marLeft w:val="0"/>
      <w:marRight w:val="0"/>
      <w:marTop w:val="0"/>
      <w:marBottom w:val="0"/>
      <w:divBdr>
        <w:top w:val="none" w:sz="0" w:space="0" w:color="auto"/>
        <w:left w:val="none" w:sz="0" w:space="0" w:color="auto"/>
        <w:bottom w:val="none" w:sz="0" w:space="0" w:color="auto"/>
        <w:right w:val="none" w:sz="0" w:space="0" w:color="auto"/>
      </w:divBdr>
    </w:div>
    <w:div w:id="1319386142">
      <w:bodyDiv w:val="1"/>
      <w:marLeft w:val="0"/>
      <w:marRight w:val="0"/>
      <w:marTop w:val="0"/>
      <w:marBottom w:val="0"/>
      <w:divBdr>
        <w:top w:val="none" w:sz="0" w:space="0" w:color="auto"/>
        <w:left w:val="none" w:sz="0" w:space="0" w:color="auto"/>
        <w:bottom w:val="none" w:sz="0" w:space="0" w:color="auto"/>
        <w:right w:val="none" w:sz="0" w:space="0" w:color="auto"/>
      </w:divBdr>
    </w:div>
    <w:div w:id="1320038298">
      <w:bodyDiv w:val="1"/>
      <w:marLeft w:val="0"/>
      <w:marRight w:val="0"/>
      <w:marTop w:val="0"/>
      <w:marBottom w:val="0"/>
      <w:divBdr>
        <w:top w:val="none" w:sz="0" w:space="0" w:color="auto"/>
        <w:left w:val="none" w:sz="0" w:space="0" w:color="auto"/>
        <w:bottom w:val="none" w:sz="0" w:space="0" w:color="auto"/>
        <w:right w:val="none" w:sz="0" w:space="0" w:color="auto"/>
      </w:divBdr>
    </w:div>
    <w:div w:id="1323006969">
      <w:bodyDiv w:val="1"/>
      <w:marLeft w:val="0"/>
      <w:marRight w:val="0"/>
      <w:marTop w:val="0"/>
      <w:marBottom w:val="0"/>
      <w:divBdr>
        <w:top w:val="none" w:sz="0" w:space="0" w:color="auto"/>
        <w:left w:val="none" w:sz="0" w:space="0" w:color="auto"/>
        <w:bottom w:val="none" w:sz="0" w:space="0" w:color="auto"/>
        <w:right w:val="none" w:sz="0" w:space="0" w:color="auto"/>
      </w:divBdr>
    </w:div>
    <w:div w:id="1323394107">
      <w:bodyDiv w:val="1"/>
      <w:marLeft w:val="0"/>
      <w:marRight w:val="0"/>
      <w:marTop w:val="0"/>
      <w:marBottom w:val="0"/>
      <w:divBdr>
        <w:top w:val="none" w:sz="0" w:space="0" w:color="auto"/>
        <w:left w:val="none" w:sz="0" w:space="0" w:color="auto"/>
        <w:bottom w:val="none" w:sz="0" w:space="0" w:color="auto"/>
        <w:right w:val="none" w:sz="0" w:space="0" w:color="auto"/>
      </w:divBdr>
    </w:div>
    <w:div w:id="1323775552">
      <w:bodyDiv w:val="1"/>
      <w:marLeft w:val="0"/>
      <w:marRight w:val="0"/>
      <w:marTop w:val="0"/>
      <w:marBottom w:val="0"/>
      <w:divBdr>
        <w:top w:val="none" w:sz="0" w:space="0" w:color="auto"/>
        <w:left w:val="none" w:sz="0" w:space="0" w:color="auto"/>
        <w:bottom w:val="none" w:sz="0" w:space="0" w:color="auto"/>
        <w:right w:val="none" w:sz="0" w:space="0" w:color="auto"/>
      </w:divBdr>
    </w:div>
    <w:div w:id="1325279501">
      <w:bodyDiv w:val="1"/>
      <w:marLeft w:val="0"/>
      <w:marRight w:val="0"/>
      <w:marTop w:val="0"/>
      <w:marBottom w:val="0"/>
      <w:divBdr>
        <w:top w:val="none" w:sz="0" w:space="0" w:color="auto"/>
        <w:left w:val="none" w:sz="0" w:space="0" w:color="auto"/>
        <w:bottom w:val="none" w:sz="0" w:space="0" w:color="auto"/>
        <w:right w:val="none" w:sz="0" w:space="0" w:color="auto"/>
      </w:divBdr>
    </w:div>
    <w:div w:id="1325402631">
      <w:bodyDiv w:val="1"/>
      <w:marLeft w:val="0"/>
      <w:marRight w:val="0"/>
      <w:marTop w:val="0"/>
      <w:marBottom w:val="0"/>
      <w:divBdr>
        <w:top w:val="none" w:sz="0" w:space="0" w:color="auto"/>
        <w:left w:val="none" w:sz="0" w:space="0" w:color="auto"/>
        <w:bottom w:val="none" w:sz="0" w:space="0" w:color="auto"/>
        <w:right w:val="none" w:sz="0" w:space="0" w:color="auto"/>
      </w:divBdr>
    </w:div>
    <w:div w:id="1326520376">
      <w:bodyDiv w:val="1"/>
      <w:marLeft w:val="0"/>
      <w:marRight w:val="0"/>
      <w:marTop w:val="0"/>
      <w:marBottom w:val="0"/>
      <w:divBdr>
        <w:top w:val="none" w:sz="0" w:space="0" w:color="auto"/>
        <w:left w:val="none" w:sz="0" w:space="0" w:color="auto"/>
        <w:bottom w:val="none" w:sz="0" w:space="0" w:color="auto"/>
        <w:right w:val="none" w:sz="0" w:space="0" w:color="auto"/>
      </w:divBdr>
    </w:div>
    <w:div w:id="1327705130">
      <w:bodyDiv w:val="1"/>
      <w:marLeft w:val="0"/>
      <w:marRight w:val="0"/>
      <w:marTop w:val="0"/>
      <w:marBottom w:val="0"/>
      <w:divBdr>
        <w:top w:val="none" w:sz="0" w:space="0" w:color="auto"/>
        <w:left w:val="none" w:sz="0" w:space="0" w:color="auto"/>
        <w:bottom w:val="none" w:sz="0" w:space="0" w:color="auto"/>
        <w:right w:val="none" w:sz="0" w:space="0" w:color="auto"/>
      </w:divBdr>
    </w:div>
    <w:div w:id="1329864095">
      <w:bodyDiv w:val="1"/>
      <w:marLeft w:val="0"/>
      <w:marRight w:val="0"/>
      <w:marTop w:val="0"/>
      <w:marBottom w:val="0"/>
      <w:divBdr>
        <w:top w:val="none" w:sz="0" w:space="0" w:color="auto"/>
        <w:left w:val="none" w:sz="0" w:space="0" w:color="auto"/>
        <w:bottom w:val="none" w:sz="0" w:space="0" w:color="auto"/>
        <w:right w:val="none" w:sz="0" w:space="0" w:color="auto"/>
      </w:divBdr>
    </w:div>
    <w:div w:id="1329868730">
      <w:bodyDiv w:val="1"/>
      <w:marLeft w:val="0"/>
      <w:marRight w:val="0"/>
      <w:marTop w:val="0"/>
      <w:marBottom w:val="0"/>
      <w:divBdr>
        <w:top w:val="none" w:sz="0" w:space="0" w:color="auto"/>
        <w:left w:val="none" w:sz="0" w:space="0" w:color="auto"/>
        <w:bottom w:val="none" w:sz="0" w:space="0" w:color="auto"/>
        <w:right w:val="none" w:sz="0" w:space="0" w:color="auto"/>
      </w:divBdr>
    </w:div>
    <w:div w:id="1332635748">
      <w:bodyDiv w:val="1"/>
      <w:marLeft w:val="0"/>
      <w:marRight w:val="0"/>
      <w:marTop w:val="0"/>
      <w:marBottom w:val="0"/>
      <w:divBdr>
        <w:top w:val="none" w:sz="0" w:space="0" w:color="auto"/>
        <w:left w:val="none" w:sz="0" w:space="0" w:color="auto"/>
        <w:bottom w:val="none" w:sz="0" w:space="0" w:color="auto"/>
        <w:right w:val="none" w:sz="0" w:space="0" w:color="auto"/>
      </w:divBdr>
    </w:div>
    <w:div w:id="1336034610">
      <w:bodyDiv w:val="1"/>
      <w:marLeft w:val="0"/>
      <w:marRight w:val="0"/>
      <w:marTop w:val="0"/>
      <w:marBottom w:val="0"/>
      <w:divBdr>
        <w:top w:val="none" w:sz="0" w:space="0" w:color="auto"/>
        <w:left w:val="none" w:sz="0" w:space="0" w:color="auto"/>
        <w:bottom w:val="none" w:sz="0" w:space="0" w:color="auto"/>
        <w:right w:val="none" w:sz="0" w:space="0" w:color="auto"/>
      </w:divBdr>
    </w:div>
    <w:div w:id="1338655134">
      <w:bodyDiv w:val="1"/>
      <w:marLeft w:val="0"/>
      <w:marRight w:val="0"/>
      <w:marTop w:val="0"/>
      <w:marBottom w:val="0"/>
      <w:divBdr>
        <w:top w:val="none" w:sz="0" w:space="0" w:color="auto"/>
        <w:left w:val="none" w:sz="0" w:space="0" w:color="auto"/>
        <w:bottom w:val="none" w:sz="0" w:space="0" w:color="auto"/>
        <w:right w:val="none" w:sz="0" w:space="0" w:color="auto"/>
      </w:divBdr>
    </w:div>
    <w:div w:id="1339651231">
      <w:bodyDiv w:val="1"/>
      <w:marLeft w:val="0"/>
      <w:marRight w:val="0"/>
      <w:marTop w:val="0"/>
      <w:marBottom w:val="0"/>
      <w:divBdr>
        <w:top w:val="none" w:sz="0" w:space="0" w:color="auto"/>
        <w:left w:val="none" w:sz="0" w:space="0" w:color="auto"/>
        <w:bottom w:val="none" w:sz="0" w:space="0" w:color="auto"/>
        <w:right w:val="none" w:sz="0" w:space="0" w:color="auto"/>
      </w:divBdr>
    </w:div>
    <w:div w:id="1344936530">
      <w:bodyDiv w:val="1"/>
      <w:marLeft w:val="0"/>
      <w:marRight w:val="0"/>
      <w:marTop w:val="0"/>
      <w:marBottom w:val="0"/>
      <w:divBdr>
        <w:top w:val="none" w:sz="0" w:space="0" w:color="auto"/>
        <w:left w:val="none" w:sz="0" w:space="0" w:color="auto"/>
        <w:bottom w:val="none" w:sz="0" w:space="0" w:color="auto"/>
        <w:right w:val="none" w:sz="0" w:space="0" w:color="auto"/>
      </w:divBdr>
    </w:div>
    <w:div w:id="1349983163">
      <w:bodyDiv w:val="1"/>
      <w:marLeft w:val="0"/>
      <w:marRight w:val="0"/>
      <w:marTop w:val="0"/>
      <w:marBottom w:val="0"/>
      <w:divBdr>
        <w:top w:val="none" w:sz="0" w:space="0" w:color="auto"/>
        <w:left w:val="none" w:sz="0" w:space="0" w:color="auto"/>
        <w:bottom w:val="none" w:sz="0" w:space="0" w:color="auto"/>
        <w:right w:val="none" w:sz="0" w:space="0" w:color="auto"/>
      </w:divBdr>
    </w:div>
    <w:div w:id="1350447567">
      <w:bodyDiv w:val="1"/>
      <w:marLeft w:val="0"/>
      <w:marRight w:val="0"/>
      <w:marTop w:val="0"/>
      <w:marBottom w:val="0"/>
      <w:divBdr>
        <w:top w:val="none" w:sz="0" w:space="0" w:color="auto"/>
        <w:left w:val="none" w:sz="0" w:space="0" w:color="auto"/>
        <w:bottom w:val="none" w:sz="0" w:space="0" w:color="auto"/>
        <w:right w:val="none" w:sz="0" w:space="0" w:color="auto"/>
      </w:divBdr>
    </w:div>
    <w:div w:id="1350831025">
      <w:bodyDiv w:val="1"/>
      <w:marLeft w:val="0"/>
      <w:marRight w:val="0"/>
      <w:marTop w:val="0"/>
      <w:marBottom w:val="0"/>
      <w:divBdr>
        <w:top w:val="none" w:sz="0" w:space="0" w:color="auto"/>
        <w:left w:val="none" w:sz="0" w:space="0" w:color="auto"/>
        <w:bottom w:val="none" w:sz="0" w:space="0" w:color="auto"/>
        <w:right w:val="none" w:sz="0" w:space="0" w:color="auto"/>
      </w:divBdr>
    </w:div>
    <w:div w:id="1358655794">
      <w:bodyDiv w:val="1"/>
      <w:marLeft w:val="0"/>
      <w:marRight w:val="0"/>
      <w:marTop w:val="0"/>
      <w:marBottom w:val="0"/>
      <w:divBdr>
        <w:top w:val="none" w:sz="0" w:space="0" w:color="auto"/>
        <w:left w:val="none" w:sz="0" w:space="0" w:color="auto"/>
        <w:bottom w:val="none" w:sz="0" w:space="0" w:color="auto"/>
        <w:right w:val="none" w:sz="0" w:space="0" w:color="auto"/>
      </w:divBdr>
    </w:div>
    <w:div w:id="1363239434">
      <w:bodyDiv w:val="1"/>
      <w:marLeft w:val="0"/>
      <w:marRight w:val="0"/>
      <w:marTop w:val="0"/>
      <w:marBottom w:val="0"/>
      <w:divBdr>
        <w:top w:val="none" w:sz="0" w:space="0" w:color="auto"/>
        <w:left w:val="none" w:sz="0" w:space="0" w:color="auto"/>
        <w:bottom w:val="none" w:sz="0" w:space="0" w:color="auto"/>
        <w:right w:val="none" w:sz="0" w:space="0" w:color="auto"/>
      </w:divBdr>
    </w:div>
    <w:div w:id="1368287496">
      <w:bodyDiv w:val="1"/>
      <w:marLeft w:val="0"/>
      <w:marRight w:val="0"/>
      <w:marTop w:val="0"/>
      <w:marBottom w:val="0"/>
      <w:divBdr>
        <w:top w:val="none" w:sz="0" w:space="0" w:color="auto"/>
        <w:left w:val="none" w:sz="0" w:space="0" w:color="auto"/>
        <w:bottom w:val="none" w:sz="0" w:space="0" w:color="auto"/>
        <w:right w:val="none" w:sz="0" w:space="0" w:color="auto"/>
      </w:divBdr>
    </w:div>
    <w:div w:id="1369909385">
      <w:bodyDiv w:val="1"/>
      <w:marLeft w:val="0"/>
      <w:marRight w:val="0"/>
      <w:marTop w:val="0"/>
      <w:marBottom w:val="0"/>
      <w:divBdr>
        <w:top w:val="none" w:sz="0" w:space="0" w:color="auto"/>
        <w:left w:val="none" w:sz="0" w:space="0" w:color="auto"/>
        <w:bottom w:val="none" w:sz="0" w:space="0" w:color="auto"/>
        <w:right w:val="none" w:sz="0" w:space="0" w:color="auto"/>
      </w:divBdr>
    </w:div>
    <w:div w:id="1373458262">
      <w:bodyDiv w:val="1"/>
      <w:marLeft w:val="0"/>
      <w:marRight w:val="0"/>
      <w:marTop w:val="0"/>
      <w:marBottom w:val="0"/>
      <w:divBdr>
        <w:top w:val="none" w:sz="0" w:space="0" w:color="auto"/>
        <w:left w:val="none" w:sz="0" w:space="0" w:color="auto"/>
        <w:bottom w:val="none" w:sz="0" w:space="0" w:color="auto"/>
        <w:right w:val="none" w:sz="0" w:space="0" w:color="auto"/>
      </w:divBdr>
    </w:div>
    <w:div w:id="1373966719">
      <w:bodyDiv w:val="1"/>
      <w:marLeft w:val="0"/>
      <w:marRight w:val="0"/>
      <w:marTop w:val="0"/>
      <w:marBottom w:val="0"/>
      <w:divBdr>
        <w:top w:val="none" w:sz="0" w:space="0" w:color="auto"/>
        <w:left w:val="none" w:sz="0" w:space="0" w:color="auto"/>
        <w:bottom w:val="none" w:sz="0" w:space="0" w:color="auto"/>
        <w:right w:val="none" w:sz="0" w:space="0" w:color="auto"/>
      </w:divBdr>
    </w:div>
    <w:div w:id="1383097002">
      <w:bodyDiv w:val="1"/>
      <w:marLeft w:val="0"/>
      <w:marRight w:val="0"/>
      <w:marTop w:val="0"/>
      <w:marBottom w:val="0"/>
      <w:divBdr>
        <w:top w:val="none" w:sz="0" w:space="0" w:color="auto"/>
        <w:left w:val="none" w:sz="0" w:space="0" w:color="auto"/>
        <w:bottom w:val="none" w:sz="0" w:space="0" w:color="auto"/>
        <w:right w:val="none" w:sz="0" w:space="0" w:color="auto"/>
      </w:divBdr>
    </w:div>
    <w:div w:id="1393188875">
      <w:bodyDiv w:val="1"/>
      <w:marLeft w:val="0"/>
      <w:marRight w:val="0"/>
      <w:marTop w:val="0"/>
      <w:marBottom w:val="0"/>
      <w:divBdr>
        <w:top w:val="none" w:sz="0" w:space="0" w:color="auto"/>
        <w:left w:val="none" w:sz="0" w:space="0" w:color="auto"/>
        <w:bottom w:val="none" w:sz="0" w:space="0" w:color="auto"/>
        <w:right w:val="none" w:sz="0" w:space="0" w:color="auto"/>
      </w:divBdr>
    </w:div>
    <w:div w:id="1395740099">
      <w:bodyDiv w:val="1"/>
      <w:marLeft w:val="0"/>
      <w:marRight w:val="0"/>
      <w:marTop w:val="0"/>
      <w:marBottom w:val="0"/>
      <w:divBdr>
        <w:top w:val="none" w:sz="0" w:space="0" w:color="auto"/>
        <w:left w:val="none" w:sz="0" w:space="0" w:color="auto"/>
        <w:bottom w:val="none" w:sz="0" w:space="0" w:color="auto"/>
        <w:right w:val="none" w:sz="0" w:space="0" w:color="auto"/>
      </w:divBdr>
    </w:div>
    <w:div w:id="1400905161">
      <w:bodyDiv w:val="1"/>
      <w:marLeft w:val="0"/>
      <w:marRight w:val="0"/>
      <w:marTop w:val="0"/>
      <w:marBottom w:val="0"/>
      <w:divBdr>
        <w:top w:val="none" w:sz="0" w:space="0" w:color="auto"/>
        <w:left w:val="none" w:sz="0" w:space="0" w:color="auto"/>
        <w:bottom w:val="none" w:sz="0" w:space="0" w:color="auto"/>
        <w:right w:val="none" w:sz="0" w:space="0" w:color="auto"/>
      </w:divBdr>
    </w:div>
    <w:div w:id="1405882754">
      <w:bodyDiv w:val="1"/>
      <w:marLeft w:val="0"/>
      <w:marRight w:val="0"/>
      <w:marTop w:val="0"/>
      <w:marBottom w:val="0"/>
      <w:divBdr>
        <w:top w:val="none" w:sz="0" w:space="0" w:color="auto"/>
        <w:left w:val="none" w:sz="0" w:space="0" w:color="auto"/>
        <w:bottom w:val="none" w:sz="0" w:space="0" w:color="auto"/>
        <w:right w:val="none" w:sz="0" w:space="0" w:color="auto"/>
      </w:divBdr>
    </w:div>
    <w:div w:id="1407343821">
      <w:bodyDiv w:val="1"/>
      <w:marLeft w:val="0"/>
      <w:marRight w:val="0"/>
      <w:marTop w:val="0"/>
      <w:marBottom w:val="0"/>
      <w:divBdr>
        <w:top w:val="none" w:sz="0" w:space="0" w:color="auto"/>
        <w:left w:val="none" w:sz="0" w:space="0" w:color="auto"/>
        <w:bottom w:val="none" w:sz="0" w:space="0" w:color="auto"/>
        <w:right w:val="none" w:sz="0" w:space="0" w:color="auto"/>
      </w:divBdr>
    </w:div>
    <w:div w:id="1409428043">
      <w:bodyDiv w:val="1"/>
      <w:marLeft w:val="0"/>
      <w:marRight w:val="0"/>
      <w:marTop w:val="0"/>
      <w:marBottom w:val="0"/>
      <w:divBdr>
        <w:top w:val="none" w:sz="0" w:space="0" w:color="auto"/>
        <w:left w:val="none" w:sz="0" w:space="0" w:color="auto"/>
        <w:bottom w:val="none" w:sz="0" w:space="0" w:color="auto"/>
        <w:right w:val="none" w:sz="0" w:space="0" w:color="auto"/>
      </w:divBdr>
    </w:div>
    <w:div w:id="1412848293">
      <w:bodyDiv w:val="1"/>
      <w:marLeft w:val="0"/>
      <w:marRight w:val="0"/>
      <w:marTop w:val="0"/>
      <w:marBottom w:val="0"/>
      <w:divBdr>
        <w:top w:val="none" w:sz="0" w:space="0" w:color="auto"/>
        <w:left w:val="none" w:sz="0" w:space="0" w:color="auto"/>
        <w:bottom w:val="none" w:sz="0" w:space="0" w:color="auto"/>
        <w:right w:val="none" w:sz="0" w:space="0" w:color="auto"/>
      </w:divBdr>
    </w:div>
    <w:div w:id="1413116156">
      <w:bodyDiv w:val="1"/>
      <w:marLeft w:val="0"/>
      <w:marRight w:val="0"/>
      <w:marTop w:val="0"/>
      <w:marBottom w:val="0"/>
      <w:divBdr>
        <w:top w:val="none" w:sz="0" w:space="0" w:color="auto"/>
        <w:left w:val="none" w:sz="0" w:space="0" w:color="auto"/>
        <w:bottom w:val="none" w:sz="0" w:space="0" w:color="auto"/>
        <w:right w:val="none" w:sz="0" w:space="0" w:color="auto"/>
      </w:divBdr>
    </w:div>
    <w:div w:id="1414935737">
      <w:bodyDiv w:val="1"/>
      <w:marLeft w:val="0"/>
      <w:marRight w:val="0"/>
      <w:marTop w:val="0"/>
      <w:marBottom w:val="0"/>
      <w:divBdr>
        <w:top w:val="none" w:sz="0" w:space="0" w:color="auto"/>
        <w:left w:val="none" w:sz="0" w:space="0" w:color="auto"/>
        <w:bottom w:val="none" w:sz="0" w:space="0" w:color="auto"/>
        <w:right w:val="none" w:sz="0" w:space="0" w:color="auto"/>
      </w:divBdr>
    </w:div>
    <w:div w:id="1419250126">
      <w:bodyDiv w:val="1"/>
      <w:marLeft w:val="0"/>
      <w:marRight w:val="0"/>
      <w:marTop w:val="0"/>
      <w:marBottom w:val="0"/>
      <w:divBdr>
        <w:top w:val="none" w:sz="0" w:space="0" w:color="auto"/>
        <w:left w:val="none" w:sz="0" w:space="0" w:color="auto"/>
        <w:bottom w:val="none" w:sz="0" w:space="0" w:color="auto"/>
        <w:right w:val="none" w:sz="0" w:space="0" w:color="auto"/>
      </w:divBdr>
    </w:div>
    <w:div w:id="1420635999">
      <w:bodyDiv w:val="1"/>
      <w:marLeft w:val="0"/>
      <w:marRight w:val="0"/>
      <w:marTop w:val="0"/>
      <w:marBottom w:val="0"/>
      <w:divBdr>
        <w:top w:val="none" w:sz="0" w:space="0" w:color="auto"/>
        <w:left w:val="none" w:sz="0" w:space="0" w:color="auto"/>
        <w:bottom w:val="none" w:sz="0" w:space="0" w:color="auto"/>
        <w:right w:val="none" w:sz="0" w:space="0" w:color="auto"/>
      </w:divBdr>
    </w:div>
    <w:div w:id="1424254519">
      <w:bodyDiv w:val="1"/>
      <w:marLeft w:val="0"/>
      <w:marRight w:val="0"/>
      <w:marTop w:val="0"/>
      <w:marBottom w:val="0"/>
      <w:divBdr>
        <w:top w:val="none" w:sz="0" w:space="0" w:color="auto"/>
        <w:left w:val="none" w:sz="0" w:space="0" w:color="auto"/>
        <w:bottom w:val="none" w:sz="0" w:space="0" w:color="auto"/>
        <w:right w:val="none" w:sz="0" w:space="0" w:color="auto"/>
      </w:divBdr>
    </w:div>
    <w:div w:id="1425033261">
      <w:bodyDiv w:val="1"/>
      <w:marLeft w:val="0"/>
      <w:marRight w:val="0"/>
      <w:marTop w:val="0"/>
      <w:marBottom w:val="0"/>
      <w:divBdr>
        <w:top w:val="none" w:sz="0" w:space="0" w:color="auto"/>
        <w:left w:val="none" w:sz="0" w:space="0" w:color="auto"/>
        <w:bottom w:val="none" w:sz="0" w:space="0" w:color="auto"/>
        <w:right w:val="none" w:sz="0" w:space="0" w:color="auto"/>
      </w:divBdr>
    </w:div>
    <w:div w:id="1427842493">
      <w:bodyDiv w:val="1"/>
      <w:marLeft w:val="0"/>
      <w:marRight w:val="0"/>
      <w:marTop w:val="0"/>
      <w:marBottom w:val="0"/>
      <w:divBdr>
        <w:top w:val="none" w:sz="0" w:space="0" w:color="auto"/>
        <w:left w:val="none" w:sz="0" w:space="0" w:color="auto"/>
        <w:bottom w:val="none" w:sz="0" w:space="0" w:color="auto"/>
        <w:right w:val="none" w:sz="0" w:space="0" w:color="auto"/>
      </w:divBdr>
    </w:div>
    <w:div w:id="1427925962">
      <w:bodyDiv w:val="1"/>
      <w:marLeft w:val="0"/>
      <w:marRight w:val="0"/>
      <w:marTop w:val="0"/>
      <w:marBottom w:val="0"/>
      <w:divBdr>
        <w:top w:val="none" w:sz="0" w:space="0" w:color="auto"/>
        <w:left w:val="none" w:sz="0" w:space="0" w:color="auto"/>
        <w:bottom w:val="none" w:sz="0" w:space="0" w:color="auto"/>
        <w:right w:val="none" w:sz="0" w:space="0" w:color="auto"/>
      </w:divBdr>
    </w:div>
    <w:div w:id="1434403116">
      <w:bodyDiv w:val="1"/>
      <w:marLeft w:val="0"/>
      <w:marRight w:val="0"/>
      <w:marTop w:val="0"/>
      <w:marBottom w:val="0"/>
      <w:divBdr>
        <w:top w:val="none" w:sz="0" w:space="0" w:color="auto"/>
        <w:left w:val="none" w:sz="0" w:space="0" w:color="auto"/>
        <w:bottom w:val="none" w:sz="0" w:space="0" w:color="auto"/>
        <w:right w:val="none" w:sz="0" w:space="0" w:color="auto"/>
      </w:divBdr>
    </w:div>
    <w:div w:id="1435978339">
      <w:bodyDiv w:val="1"/>
      <w:marLeft w:val="0"/>
      <w:marRight w:val="0"/>
      <w:marTop w:val="0"/>
      <w:marBottom w:val="0"/>
      <w:divBdr>
        <w:top w:val="none" w:sz="0" w:space="0" w:color="auto"/>
        <w:left w:val="none" w:sz="0" w:space="0" w:color="auto"/>
        <w:bottom w:val="none" w:sz="0" w:space="0" w:color="auto"/>
        <w:right w:val="none" w:sz="0" w:space="0" w:color="auto"/>
      </w:divBdr>
    </w:div>
    <w:div w:id="1437366520">
      <w:bodyDiv w:val="1"/>
      <w:marLeft w:val="0"/>
      <w:marRight w:val="0"/>
      <w:marTop w:val="0"/>
      <w:marBottom w:val="0"/>
      <w:divBdr>
        <w:top w:val="none" w:sz="0" w:space="0" w:color="auto"/>
        <w:left w:val="none" w:sz="0" w:space="0" w:color="auto"/>
        <w:bottom w:val="none" w:sz="0" w:space="0" w:color="auto"/>
        <w:right w:val="none" w:sz="0" w:space="0" w:color="auto"/>
      </w:divBdr>
    </w:div>
    <w:div w:id="1437367321">
      <w:bodyDiv w:val="1"/>
      <w:marLeft w:val="0"/>
      <w:marRight w:val="0"/>
      <w:marTop w:val="0"/>
      <w:marBottom w:val="0"/>
      <w:divBdr>
        <w:top w:val="none" w:sz="0" w:space="0" w:color="auto"/>
        <w:left w:val="none" w:sz="0" w:space="0" w:color="auto"/>
        <w:bottom w:val="none" w:sz="0" w:space="0" w:color="auto"/>
        <w:right w:val="none" w:sz="0" w:space="0" w:color="auto"/>
      </w:divBdr>
    </w:div>
    <w:div w:id="1437408460">
      <w:bodyDiv w:val="1"/>
      <w:marLeft w:val="0"/>
      <w:marRight w:val="0"/>
      <w:marTop w:val="0"/>
      <w:marBottom w:val="0"/>
      <w:divBdr>
        <w:top w:val="none" w:sz="0" w:space="0" w:color="auto"/>
        <w:left w:val="none" w:sz="0" w:space="0" w:color="auto"/>
        <w:bottom w:val="none" w:sz="0" w:space="0" w:color="auto"/>
        <w:right w:val="none" w:sz="0" w:space="0" w:color="auto"/>
      </w:divBdr>
    </w:div>
    <w:div w:id="1438450316">
      <w:bodyDiv w:val="1"/>
      <w:marLeft w:val="0"/>
      <w:marRight w:val="0"/>
      <w:marTop w:val="0"/>
      <w:marBottom w:val="0"/>
      <w:divBdr>
        <w:top w:val="none" w:sz="0" w:space="0" w:color="auto"/>
        <w:left w:val="none" w:sz="0" w:space="0" w:color="auto"/>
        <w:bottom w:val="none" w:sz="0" w:space="0" w:color="auto"/>
        <w:right w:val="none" w:sz="0" w:space="0" w:color="auto"/>
      </w:divBdr>
    </w:div>
    <w:div w:id="1446315792">
      <w:bodyDiv w:val="1"/>
      <w:marLeft w:val="0"/>
      <w:marRight w:val="0"/>
      <w:marTop w:val="0"/>
      <w:marBottom w:val="0"/>
      <w:divBdr>
        <w:top w:val="none" w:sz="0" w:space="0" w:color="auto"/>
        <w:left w:val="none" w:sz="0" w:space="0" w:color="auto"/>
        <w:bottom w:val="none" w:sz="0" w:space="0" w:color="auto"/>
        <w:right w:val="none" w:sz="0" w:space="0" w:color="auto"/>
      </w:divBdr>
    </w:div>
    <w:div w:id="1446802440">
      <w:bodyDiv w:val="1"/>
      <w:marLeft w:val="0"/>
      <w:marRight w:val="0"/>
      <w:marTop w:val="0"/>
      <w:marBottom w:val="0"/>
      <w:divBdr>
        <w:top w:val="none" w:sz="0" w:space="0" w:color="auto"/>
        <w:left w:val="none" w:sz="0" w:space="0" w:color="auto"/>
        <w:bottom w:val="none" w:sz="0" w:space="0" w:color="auto"/>
        <w:right w:val="none" w:sz="0" w:space="0" w:color="auto"/>
      </w:divBdr>
    </w:div>
    <w:div w:id="1448231320">
      <w:bodyDiv w:val="1"/>
      <w:marLeft w:val="0"/>
      <w:marRight w:val="0"/>
      <w:marTop w:val="0"/>
      <w:marBottom w:val="0"/>
      <w:divBdr>
        <w:top w:val="none" w:sz="0" w:space="0" w:color="auto"/>
        <w:left w:val="none" w:sz="0" w:space="0" w:color="auto"/>
        <w:bottom w:val="none" w:sz="0" w:space="0" w:color="auto"/>
        <w:right w:val="none" w:sz="0" w:space="0" w:color="auto"/>
      </w:divBdr>
    </w:div>
    <w:div w:id="1449469744">
      <w:bodyDiv w:val="1"/>
      <w:marLeft w:val="0"/>
      <w:marRight w:val="0"/>
      <w:marTop w:val="0"/>
      <w:marBottom w:val="0"/>
      <w:divBdr>
        <w:top w:val="none" w:sz="0" w:space="0" w:color="auto"/>
        <w:left w:val="none" w:sz="0" w:space="0" w:color="auto"/>
        <w:bottom w:val="none" w:sz="0" w:space="0" w:color="auto"/>
        <w:right w:val="none" w:sz="0" w:space="0" w:color="auto"/>
      </w:divBdr>
    </w:div>
    <w:div w:id="1449812912">
      <w:bodyDiv w:val="1"/>
      <w:marLeft w:val="0"/>
      <w:marRight w:val="0"/>
      <w:marTop w:val="0"/>
      <w:marBottom w:val="0"/>
      <w:divBdr>
        <w:top w:val="none" w:sz="0" w:space="0" w:color="auto"/>
        <w:left w:val="none" w:sz="0" w:space="0" w:color="auto"/>
        <w:bottom w:val="none" w:sz="0" w:space="0" w:color="auto"/>
        <w:right w:val="none" w:sz="0" w:space="0" w:color="auto"/>
      </w:divBdr>
    </w:div>
    <w:div w:id="1456948490">
      <w:bodyDiv w:val="1"/>
      <w:marLeft w:val="0"/>
      <w:marRight w:val="0"/>
      <w:marTop w:val="0"/>
      <w:marBottom w:val="0"/>
      <w:divBdr>
        <w:top w:val="none" w:sz="0" w:space="0" w:color="auto"/>
        <w:left w:val="none" w:sz="0" w:space="0" w:color="auto"/>
        <w:bottom w:val="none" w:sz="0" w:space="0" w:color="auto"/>
        <w:right w:val="none" w:sz="0" w:space="0" w:color="auto"/>
      </w:divBdr>
    </w:div>
    <w:div w:id="1458791205">
      <w:bodyDiv w:val="1"/>
      <w:marLeft w:val="0"/>
      <w:marRight w:val="0"/>
      <w:marTop w:val="0"/>
      <w:marBottom w:val="0"/>
      <w:divBdr>
        <w:top w:val="none" w:sz="0" w:space="0" w:color="auto"/>
        <w:left w:val="none" w:sz="0" w:space="0" w:color="auto"/>
        <w:bottom w:val="none" w:sz="0" w:space="0" w:color="auto"/>
        <w:right w:val="none" w:sz="0" w:space="0" w:color="auto"/>
      </w:divBdr>
    </w:div>
    <w:div w:id="1459105368">
      <w:bodyDiv w:val="1"/>
      <w:marLeft w:val="0"/>
      <w:marRight w:val="0"/>
      <w:marTop w:val="0"/>
      <w:marBottom w:val="0"/>
      <w:divBdr>
        <w:top w:val="none" w:sz="0" w:space="0" w:color="auto"/>
        <w:left w:val="none" w:sz="0" w:space="0" w:color="auto"/>
        <w:bottom w:val="none" w:sz="0" w:space="0" w:color="auto"/>
        <w:right w:val="none" w:sz="0" w:space="0" w:color="auto"/>
      </w:divBdr>
    </w:div>
    <w:div w:id="1460343109">
      <w:bodyDiv w:val="1"/>
      <w:marLeft w:val="0"/>
      <w:marRight w:val="0"/>
      <w:marTop w:val="0"/>
      <w:marBottom w:val="0"/>
      <w:divBdr>
        <w:top w:val="none" w:sz="0" w:space="0" w:color="auto"/>
        <w:left w:val="none" w:sz="0" w:space="0" w:color="auto"/>
        <w:bottom w:val="none" w:sz="0" w:space="0" w:color="auto"/>
        <w:right w:val="none" w:sz="0" w:space="0" w:color="auto"/>
      </w:divBdr>
    </w:div>
    <w:div w:id="1461144316">
      <w:bodyDiv w:val="1"/>
      <w:marLeft w:val="0"/>
      <w:marRight w:val="0"/>
      <w:marTop w:val="0"/>
      <w:marBottom w:val="0"/>
      <w:divBdr>
        <w:top w:val="none" w:sz="0" w:space="0" w:color="auto"/>
        <w:left w:val="none" w:sz="0" w:space="0" w:color="auto"/>
        <w:bottom w:val="none" w:sz="0" w:space="0" w:color="auto"/>
        <w:right w:val="none" w:sz="0" w:space="0" w:color="auto"/>
      </w:divBdr>
    </w:div>
    <w:div w:id="1465195994">
      <w:bodyDiv w:val="1"/>
      <w:marLeft w:val="0"/>
      <w:marRight w:val="0"/>
      <w:marTop w:val="0"/>
      <w:marBottom w:val="0"/>
      <w:divBdr>
        <w:top w:val="none" w:sz="0" w:space="0" w:color="auto"/>
        <w:left w:val="none" w:sz="0" w:space="0" w:color="auto"/>
        <w:bottom w:val="none" w:sz="0" w:space="0" w:color="auto"/>
        <w:right w:val="none" w:sz="0" w:space="0" w:color="auto"/>
      </w:divBdr>
    </w:div>
    <w:div w:id="1467315780">
      <w:bodyDiv w:val="1"/>
      <w:marLeft w:val="0"/>
      <w:marRight w:val="0"/>
      <w:marTop w:val="0"/>
      <w:marBottom w:val="0"/>
      <w:divBdr>
        <w:top w:val="none" w:sz="0" w:space="0" w:color="auto"/>
        <w:left w:val="none" w:sz="0" w:space="0" w:color="auto"/>
        <w:bottom w:val="none" w:sz="0" w:space="0" w:color="auto"/>
        <w:right w:val="none" w:sz="0" w:space="0" w:color="auto"/>
      </w:divBdr>
    </w:div>
    <w:div w:id="1467502604">
      <w:bodyDiv w:val="1"/>
      <w:marLeft w:val="0"/>
      <w:marRight w:val="0"/>
      <w:marTop w:val="0"/>
      <w:marBottom w:val="0"/>
      <w:divBdr>
        <w:top w:val="none" w:sz="0" w:space="0" w:color="auto"/>
        <w:left w:val="none" w:sz="0" w:space="0" w:color="auto"/>
        <w:bottom w:val="none" w:sz="0" w:space="0" w:color="auto"/>
        <w:right w:val="none" w:sz="0" w:space="0" w:color="auto"/>
      </w:divBdr>
    </w:div>
    <w:div w:id="1468934570">
      <w:bodyDiv w:val="1"/>
      <w:marLeft w:val="0"/>
      <w:marRight w:val="0"/>
      <w:marTop w:val="0"/>
      <w:marBottom w:val="0"/>
      <w:divBdr>
        <w:top w:val="none" w:sz="0" w:space="0" w:color="auto"/>
        <w:left w:val="none" w:sz="0" w:space="0" w:color="auto"/>
        <w:bottom w:val="none" w:sz="0" w:space="0" w:color="auto"/>
        <w:right w:val="none" w:sz="0" w:space="0" w:color="auto"/>
      </w:divBdr>
    </w:div>
    <w:div w:id="1469859976">
      <w:bodyDiv w:val="1"/>
      <w:marLeft w:val="0"/>
      <w:marRight w:val="0"/>
      <w:marTop w:val="0"/>
      <w:marBottom w:val="0"/>
      <w:divBdr>
        <w:top w:val="none" w:sz="0" w:space="0" w:color="auto"/>
        <w:left w:val="none" w:sz="0" w:space="0" w:color="auto"/>
        <w:bottom w:val="none" w:sz="0" w:space="0" w:color="auto"/>
        <w:right w:val="none" w:sz="0" w:space="0" w:color="auto"/>
      </w:divBdr>
    </w:div>
    <w:div w:id="1475878473">
      <w:bodyDiv w:val="1"/>
      <w:marLeft w:val="0"/>
      <w:marRight w:val="0"/>
      <w:marTop w:val="0"/>
      <w:marBottom w:val="0"/>
      <w:divBdr>
        <w:top w:val="none" w:sz="0" w:space="0" w:color="auto"/>
        <w:left w:val="none" w:sz="0" w:space="0" w:color="auto"/>
        <w:bottom w:val="none" w:sz="0" w:space="0" w:color="auto"/>
        <w:right w:val="none" w:sz="0" w:space="0" w:color="auto"/>
      </w:divBdr>
    </w:div>
    <w:div w:id="1477604756">
      <w:bodyDiv w:val="1"/>
      <w:marLeft w:val="0"/>
      <w:marRight w:val="0"/>
      <w:marTop w:val="0"/>
      <w:marBottom w:val="0"/>
      <w:divBdr>
        <w:top w:val="none" w:sz="0" w:space="0" w:color="auto"/>
        <w:left w:val="none" w:sz="0" w:space="0" w:color="auto"/>
        <w:bottom w:val="none" w:sz="0" w:space="0" w:color="auto"/>
        <w:right w:val="none" w:sz="0" w:space="0" w:color="auto"/>
      </w:divBdr>
    </w:div>
    <w:div w:id="1481724742">
      <w:bodyDiv w:val="1"/>
      <w:marLeft w:val="0"/>
      <w:marRight w:val="0"/>
      <w:marTop w:val="0"/>
      <w:marBottom w:val="0"/>
      <w:divBdr>
        <w:top w:val="none" w:sz="0" w:space="0" w:color="auto"/>
        <w:left w:val="none" w:sz="0" w:space="0" w:color="auto"/>
        <w:bottom w:val="none" w:sz="0" w:space="0" w:color="auto"/>
        <w:right w:val="none" w:sz="0" w:space="0" w:color="auto"/>
      </w:divBdr>
    </w:div>
    <w:div w:id="1483159851">
      <w:bodyDiv w:val="1"/>
      <w:marLeft w:val="0"/>
      <w:marRight w:val="0"/>
      <w:marTop w:val="0"/>
      <w:marBottom w:val="0"/>
      <w:divBdr>
        <w:top w:val="none" w:sz="0" w:space="0" w:color="auto"/>
        <w:left w:val="none" w:sz="0" w:space="0" w:color="auto"/>
        <w:bottom w:val="none" w:sz="0" w:space="0" w:color="auto"/>
        <w:right w:val="none" w:sz="0" w:space="0" w:color="auto"/>
      </w:divBdr>
    </w:div>
    <w:div w:id="1484194767">
      <w:bodyDiv w:val="1"/>
      <w:marLeft w:val="0"/>
      <w:marRight w:val="0"/>
      <w:marTop w:val="0"/>
      <w:marBottom w:val="0"/>
      <w:divBdr>
        <w:top w:val="none" w:sz="0" w:space="0" w:color="auto"/>
        <w:left w:val="none" w:sz="0" w:space="0" w:color="auto"/>
        <w:bottom w:val="none" w:sz="0" w:space="0" w:color="auto"/>
        <w:right w:val="none" w:sz="0" w:space="0" w:color="auto"/>
      </w:divBdr>
    </w:div>
    <w:div w:id="1484811525">
      <w:bodyDiv w:val="1"/>
      <w:marLeft w:val="0"/>
      <w:marRight w:val="0"/>
      <w:marTop w:val="0"/>
      <w:marBottom w:val="0"/>
      <w:divBdr>
        <w:top w:val="none" w:sz="0" w:space="0" w:color="auto"/>
        <w:left w:val="none" w:sz="0" w:space="0" w:color="auto"/>
        <w:bottom w:val="none" w:sz="0" w:space="0" w:color="auto"/>
        <w:right w:val="none" w:sz="0" w:space="0" w:color="auto"/>
      </w:divBdr>
    </w:div>
    <w:div w:id="1489437915">
      <w:bodyDiv w:val="1"/>
      <w:marLeft w:val="0"/>
      <w:marRight w:val="0"/>
      <w:marTop w:val="0"/>
      <w:marBottom w:val="0"/>
      <w:divBdr>
        <w:top w:val="none" w:sz="0" w:space="0" w:color="auto"/>
        <w:left w:val="none" w:sz="0" w:space="0" w:color="auto"/>
        <w:bottom w:val="none" w:sz="0" w:space="0" w:color="auto"/>
        <w:right w:val="none" w:sz="0" w:space="0" w:color="auto"/>
      </w:divBdr>
    </w:div>
    <w:div w:id="1491021784">
      <w:bodyDiv w:val="1"/>
      <w:marLeft w:val="0"/>
      <w:marRight w:val="0"/>
      <w:marTop w:val="0"/>
      <w:marBottom w:val="0"/>
      <w:divBdr>
        <w:top w:val="none" w:sz="0" w:space="0" w:color="auto"/>
        <w:left w:val="none" w:sz="0" w:space="0" w:color="auto"/>
        <w:bottom w:val="none" w:sz="0" w:space="0" w:color="auto"/>
        <w:right w:val="none" w:sz="0" w:space="0" w:color="auto"/>
      </w:divBdr>
    </w:div>
    <w:div w:id="1495492538">
      <w:bodyDiv w:val="1"/>
      <w:marLeft w:val="0"/>
      <w:marRight w:val="0"/>
      <w:marTop w:val="0"/>
      <w:marBottom w:val="0"/>
      <w:divBdr>
        <w:top w:val="none" w:sz="0" w:space="0" w:color="auto"/>
        <w:left w:val="none" w:sz="0" w:space="0" w:color="auto"/>
        <w:bottom w:val="none" w:sz="0" w:space="0" w:color="auto"/>
        <w:right w:val="none" w:sz="0" w:space="0" w:color="auto"/>
      </w:divBdr>
    </w:div>
    <w:div w:id="1502352962">
      <w:bodyDiv w:val="1"/>
      <w:marLeft w:val="0"/>
      <w:marRight w:val="0"/>
      <w:marTop w:val="0"/>
      <w:marBottom w:val="0"/>
      <w:divBdr>
        <w:top w:val="none" w:sz="0" w:space="0" w:color="auto"/>
        <w:left w:val="none" w:sz="0" w:space="0" w:color="auto"/>
        <w:bottom w:val="none" w:sz="0" w:space="0" w:color="auto"/>
        <w:right w:val="none" w:sz="0" w:space="0" w:color="auto"/>
      </w:divBdr>
    </w:div>
    <w:div w:id="1502895879">
      <w:bodyDiv w:val="1"/>
      <w:marLeft w:val="0"/>
      <w:marRight w:val="0"/>
      <w:marTop w:val="0"/>
      <w:marBottom w:val="0"/>
      <w:divBdr>
        <w:top w:val="none" w:sz="0" w:space="0" w:color="auto"/>
        <w:left w:val="none" w:sz="0" w:space="0" w:color="auto"/>
        <w:bottom w:val="none" w:sz="0" w:space="0" w:color="auto"/>
        <w:right w:val="none" w:sz="0" w:space="0" w:color="auto"/>
      </w:divBdr>
    </w:div>
    <w:div w:id="1503009037">
      <w:bodyDiv w:val="1"/>
      <w:marLeft w:val="0"/>
      <w:marRight w:val="0"/>
      <w:marTop w:val="0"/>
      <w:marBottom w:val="0"/>
      <w:divBdr>
        <w:top w:val="none" w:sz="0" w:space="0" w:color="auto"/>
        <w:left w:val="none" w:sz="0" w:space="0" w:color="auto"/>
        <w:bottom w:val="none" w:sz="0" w:space="0" w:color="auto"/>
        <w:right w:val="none" w:sz="0" w:space="0" w:color="auto"/>
      </w:divBdr>
    </w:div>
    <w:div w:id="1503080955">
      <w:bodyDiv w:val="1"/>
      <w:marLeft w:val="0"/>
      <w:marRight w:val="0"/>
      <w:marTop w:val="0"/>
      <w:marBottom w:val="0"/>
      <w:divBdr>
        <w:top w:val="none" w:sz="0" w:space="0" w:color="auto"/>
        <w:left w:val="none" w:sz="0" w:space="0" w:color="auto"/>
        <w:bottom w:val="none" w:sz="0" w:space="0" w:color="auto"/>
        <w:right w:val="none" w:sz="0" w:space="0" w:color="auto"/>
      </w:divBdr>
    </w:div>
    <w:div w:id="1504390092">
      <w:bodyDiv w:val="1"/>
      <w:marLeft w:val="0"/>
      <w:marRight w:val="0"/>
      <w:marTop w:val="0"/>
      <w:marBottom w:val="0"/>
      <w:divBdr>
        <w:top w:val="none" w:sz="0" w:space="0" w:color="auto"/>
        <w:left w:val="none" w:sz="0" w:space="0" w:color="auto"/>
        <w:bottom w:val="none" w:sz="0" w:space="0" w:color="auto"/>
        <w:right w:val="none" w:sz="0" w:space="0" w:color="auto"/>
      </w:divBdr>
    </w:div>
    <w:div w:id="1505168104">
      <w:bodyDiv w:val="1"/>
      <w:marLeft w:val="0"/>
      <w:marRight w:val="0"/>
      <w:marTop w:val="0"/>
      <w:marBottom w:val="0"/>
      <w:divBdr>
        <w:top w:val="none" w:sz="0" w:space="0" w:color="auto"/>
        <w:left w:val="none" w:sz="0" w:space="0" w:color="auto"/>
        <w:bottom w:val="none" w:sz="0" w:space="0" w:color="auto"/>
        <w:right w:val="none" w:sz="0" w:space="0" w:color="auto"/>
      </w:divBdr>
    </w:div>
    <w:div w:id="1510170349">
      <w:bodyDiv w:val="1"/>
      <w:marLeft w:val="0"/>
      <w:marRight w:val="0"/>
      <w:marTop w:val="0"/>
      <w:marBottom w:val="0"/>
      <w:divBdr>
        <w:top w:val="none" w:sz="0" w:space="0" w:color="auto"/>
        <w:left w:val="none" w:sz="0" w:space="0" w:color="auto"/>
        <w:bottom w:val="none" w:sz="0" w:space="0" w:color="auto"/>
        <w:right w:val="none" w:sz="0" w:space="0" w:color="auto"/>
      </w:divBdr>
    </w:div>
    <w:div w:id="1513103963">
      <w:bodyDiv w:val="1"/>
      <w:marLeft w:val="0"/>
      <w:marRight w:val="0"/>
      <w:marTop w:val="0"/>
      <w:marBottom w:val="0"/>
      <w:divBdr>
        <w:top w:val="none" w:sz="0" w:space="0" w:color="auto"/>
        <w:left w:val="none" w:sz="0" w:space="0" w:color="auto"/>
        <w:bottom w:val="none" w:sz="0" w:space="0" w:color="auto"/>
        <w:right w:val="none" w:sz="0" w:space="0" w:color="auto"/>
      </w:divBdr>
    </w:div>
    <w:div w:id="1513570190">
      <w:bodyDiv w:val="1"/>
      <w:marLeft w:val="0"/>
      <w:marRight w:val="0"/>
      <w:marTop w:val="0"/>
      <w:marBottom w:val="0"/>
      <w:divBdr>
        <w:top w:val="none" w:sz="0" w:space="0" w:color="auto"/>
        <w:left w:val="none" w:sz="0" w:space="0" w:color="auto"/>
        <w:bottom w:val="none" w:sz="0" w:space="0" w:color="auto"/>
        <w:right w:val="none" w:sz="0" w:space="0" w:color="auto"/>
      </w:divBdr>
    </w:div>
    <w:div w:id="1513758683">
      <w:bodyDiv w:val="1"/>
      <w:marLeft w:val="0"/>
      <w:marRight w:val="0"/>
      <w:marTop w:val="0"/>
      <w:marBottom w:val="0"/>
      <w:divBdr>
        <w:top w:val="none" w:sz="0" w:space="0" w:color="auto"/>
        <w:left w:val="none" w:sz="0" w:space="0" w:color="auto"/>
        <w:bottom w:val="none" w:sz="0" w:space="0" w:color="auto"/>
        <w:right w:val="none" w:sz="0" w:space="0" w:color="auto"/>
      </w:divBdr>
    </w:div>
    <w:div w:id="1515001732">
      <w:bodyDiv w:val="1"/>
      <w:marLeft w:val="0"/>
      <w:marRight w:val="0"/>
      <w:marTop w:val="0"/>
      <w:marBottom w:val="0"/>
      <w:divBdr>
        <w:top w:val="none" w:sz="0" w:space="0" w:color="auto"/>
        <w:left w:val="none" w:sz="0" w:space="0" w:color="auto"/>
        <w:bottom w:val="none" w:sz="0" w:space="0" w:color="auto"/>
        <w:right w:val="none" w:sz="0" w:space="0" w:color="auto"/>
      </w:divBdr>
    </w:div>
    <w:div w:id="1515261352">
      <w:bodyDiv w:val="1"/>
      <w:marLeft w:val="0"/>
      <w:marRight w:val="0"/>
      <w:marTop w:val="0"/>
      <w:marBottom w:val="0"/>
      <w:divBdr>
        <w:top w:val="none" w:sz="0" w:space="0" w:color="auto"/>
        <w:left w:val="none" w:sz="0" w:space="0" w:color="auto"/>
        <w:bottom w:val="none" w:sz="0" w:space="0" w:color="auto"/>
        <w:right w:val="none" w:sz="0" w:space="0" w:color="auto"/>
      </w:divBdr>
    </w:div>
    <w:div w:id="1515531914">
      <w:bodyDiv w:val="1"/>
      <w:marLeft w:val="0"/>
      <w:marRight w:val="0"/>
      <w:marTop w:val="0"/>
      <w:marBottom w:val="0"/>
      <w:divBdr>
        <w:top w:val="none" w:sz="0" w:space="0" w:color="auto"/>
        <w:left w:val="none" w:sz="0" w:space="0" w:color="auto"/>
        <w:bottom w:val="none" w:sz="0" w:space="0" w:color="auto"/>
        <w:right w:val="none" w:sz="0" w:space="0" w:color="auto"/>
      </w:divBdr>
    </w:div>
    <w:div w:id="1516918811">
      <w:bodyDiv w:val="1"/>
      <w:marLeft w:val="0"/>
      <w:marRight w:val="0"/>
      <w:marTop w:val="0"/>
      <w:marBottom w:val="0"/>
      <w:divBdr>
        <w:top w:val="none" w:sz="0" w:space="0" w:color="auto"/>
        <w:left w:val="none" w:sz="0" w:space="0" w:color="auto"/>
        <w:bottom w:val="none" w:sz="0" w:space="0" w:color="auto"/>
        <w:right w:val="none" w:sz="0" w:space="0" w:color="auto"/>
      </w:divBdr>
    </w:div>
    <w:div w:id="1518695501">
      <w:bodyDiv w:val="1"/>
      <w:marLeft w:val="0"/>
      <w:marRight w:val="0"/>
      <w:marTop w:val="0"/>
      <w:marBottom w:val="0"/>
      <w:divBdr>
        <w:top w:val="none" w:sz="0" w:space="0" w:color="auto"/>
        <w:left w:val="none" w:sz="0" w:space="0" w:color="auto"/>
        <w:bottom w:val="none" w:sz="0" w:space="0" w:color="auto"/>
        <w:right w:val="none" w:sz="0" w:space="0" w:color="auto"/>
      </w:divBdr>
    </w:div>
    <w:div w:id="1520393567">
      <w:bodyDiv w:val="1"/>
      <w:marLeft w:val="0"/>
      <w:marRight w:val="0"/>
      <w:marTop w:val="0"/>
      <w:marBottom w:val="0"/>
      <w:divBdr>
        <w:top w:val="none" w:sz="0" w:space="0" w:color="auto"/>
        <w:left w:val="none" w:sz="0" w:space="0" w:color="auto"/>
        <w:bottom w:val="none" w:sz="0" w:space="0" w:color="auto"/>
        <w:right w:val="none" w:sz="0" w:space="0" w:color="auto"/>
      </w:divBdr>
    </w:div>
    <w:div w:id="1521354269">
      <w:bodyDiv w:val="1"/>
      <w:marLeft w:val="0"/>
      <w:marRight w:val="0"/>
      <w:marTop w:val="0"/>
      <w:marBottom w:val="0"/>
      <w:divBdr>
        <w:top w:val="none" w:sz="0" w:space="0" w:color="auto"/>
        <w:left w:val="none" w:sz="0" w:space="0" w:color="auto"/>
        <w:bottom w:val="none" w:sz="0" w:space="0" w:color="auto"/>
        <w:right w:val="none" w:sz="0" w:space="0" w:color="auto"/>
      </w:divBdr>
    </w:div>
    <w:div w:id="1523082979">
      <w:bodyDiv w:val="1"/>
      <w:marLeft w:val="0"/>
      <w:marRight w:val="0"/>
      <w:marTop w:val="0"/>
      <w:marBottom w:val="0"/>
      <w:divBdr>
        <w:top w:val="none" w:sz="0" w:space="0" w:color="auto"/>
        <w:left w:val="none" w:sz="0" w:space="0" w:color="auto"/>
        <w:bottom w:val="none" w:sz="0" w:space="0" w:color="auto"/>
        <w:right w:val="none" w:sz="0" w:space="0" w:color="auto"/>
      </w:divBdr>
    </w:div>
    <w:div w:id="1523283460">
      <w:bodyDiv w:val="1"/>
      <w:marLeft w:val="0"/>
      <w:marRight w:val="0"/>
      <w:marTop w:val="0"/>
      <w:marBottom w:val="0"/>
      <w:divBdr>
        <w:top w:val="none" w:sz="0" w:space="0" w:color="auto"/>
        <w:left w:val="none" w:sz="0" w:space="0" w:color="auto"/>
        <w:bottom w:val="none" w:sz="0" w:space="0" w:color="auto"/>
        <w:right w:val="none" w:sz="0" w:space="0" w:color="auto"/>
      </w:divBdr>
    </w:div>
    <w:div w:id="1523546755">
      <w:bodyDiv w:val="1"/>
      <w:marLeft w:val="0"/>
      <w:marRight w:val="0"/>
      <w:marTop w:val="0"/>
      <w:marBottom w:val="0"/>
      <w:divBdr>
        <w:top w:val="none" w:sz="0" w:space="0" w:color="auto"/>
        <w:left w:val="none" w:sz="0" w:space="0" w:color="auto"/>
        <w:bottom w:val="none" w:sz="0" w:space="0" w:color="auto"/>
        <w:right w:val="none" w:sz="0" w:space="0" w:color="auto"/>
      </w:divBdr>
    </w:div>
    <w:div w:id="1525048214">
      <w:bodyDiv w:val="1"/>
      <w:marLeft w:val="0"/>
      <w:marRight w:val="0"/>
      <w:marTop w:val="0"/>
      <w:marBottom w:val="0"/>
      <w:divBdr>
        <w:top w:val="none" w:sz="0" w:space="0" w:color="auto"/>
        <w:left w:val="none" w:sz="0" w:space="0" w:color="auto"/>
        <w:bottom w:val="none" w:sz="0" w:space="0" w:color="auto"/>
        <w:right w:val="none" w:sz="0" w:space="0" w:color="auto"/>
      </w:divBdr>
    </w:div>
    <w:div w:id="1525972870">
      <w:bodyDiv w:val="1"/>
      <w:marLeft w:val="0"/>
      <w:marRight w:val="0"/>
      <w:marTop w:val="0"/>
      <w:marBottom w:val="0"/>
      <w:divBdr>
        <w:top w:val="none" w:sz="0" w:space="0" w:color="auto"/>
        <w:left w:val="none" w:sz="0" w:space="0" w:color="auto"/>
        <w:bottom w:val="none" w:sz="0" w:space="0" w:color="auto"/>
        <w:right w:val="none" w:sz="0" w:space="0" w:color="auto"/>
      </w:divBdr>
    </w:div>
    <w:div w:id="1532259872">
      <w:bodyDiv w:val="1"/>
      <w:marLeft w:val="0"/>
      <w:marRight w:val="0"/>
      <w:marTop w:val="0"/>
      <w:marBottom w:val="0"/>
      <w:divBdr>
        <w:top w:val="none" w:sz="0" w:space="0" w:color="auto"/>
        <w:left w:val="none" w:sz="0" w:space="0" w:color="auto"/>
        <w:bottom w:val="none" w:sz="0" w:space="0" w:color="auto"/>
        <w:right w:val="none" w:sz="0" w:space="0" w:color="auto"/>
      </w:divBdr>
    </w:div>
    <w:div w:id="1536768372">
      <w:bodyDiv w:val="1"/>
      <w:marLeft w:val="0"/>
      <w:marRight w:val="0"/>
      <w:marTop w:val="0"/>
      <w:marBottom w:val="0"/>
      <w:divBdr>
        <w:top w:val="none" w:sz="0" w:space="0" w:color="auto"/>
        <w:left w:val="none" w:sz="0" w:space="0" w:color="auto"/>
        <w:bottom w:val="none" w:sz="0" w:space="0" w:color="auto"/>
        <w:right w:val="none" w:sz="0" w:space="0" w:color="auto"/>
      </w:divBdr>
    </w:div>
    <w:div w:id="1538084165">
      <w:bodyDiv w:val="1"/>
      <w:marLeft w:val="0"/>
      <w:marRight w:val="0"/>
      <w:marTop w:val="0"/>
      <w:marBottom w:val="0"/>
      <w:divBdr>
        <w:top w:val="none" w:sz="0" w:space="0" w:color="auto"/>
        <w:left w:val="none" w:sz="0" w:space="0" w:color="auto"/>
        <w:bottom w:val="none" w:sz="0" w:space="0" w:color="auto"/>
        <w:right w:val="none" w:sz="0" w:space="0" w:color="auto"/>
      </w:divBdr>
    </w:div>
    <w:div w:id="1542205396">
      <w:bodyDiv w:val="1"/>
      <w:marLeft w:val="0"/>
      <w:marRight w:val="0"/>
      <w:marTop w:val="0"/>
      <w:marBottom w:val="0"/>
      <w:divBdr>
        <w:top w:val="none" w:sz="0" w:space="0" w:color="auto"/>
        <w:left w:val="none" w:sz="0" w:space="0" w:color="auto"/>
        <w:bottom w:val="none" w:sz="0" w:space="0" w:color="auto"/>
        <w:right w:val="none" w:sz="0" w:space="0" w:color="auto"/>
      </w:divBdr>
    </w:div>
    <w:div w:id="1545288982">
      <w:bodyDiv w:val="1"/>
      <w:marLeft w:val="0"/>
      <w:marRight w:val="0"/>
      <w:marTop w:val="0"/>
      <w:marBottom w:val="0"/>
      <w:divBdr>
        <w:top w:val="none" w:sz="0" w:space="0" w:color="auto"/>
        <w:left w:val="none" w:sz="0" w:space="0" w:color="auto"/>
        <w:bottom w:val="none" w:sz="0" w:space="0" w:color="auto"/>
        <w:right w:val="none" w:sz="0" w:space="0" w:color="auto"/>
      </w:divBdr>
    </w:div>
    <w:div w:id="1547520427">
      <w:bodyDiv w:val="1"/>
      <w:marLeft w:val="0"/>
      <w:marRight w:val="0"/>
      <w:marTop w:val="0"/>
      <w:marBottom w:val="0"/>
      <w:divBdr>
        <w:top w:val="none" w:sz="0" w:space="0" w:color="auto"/>
        <w:left w:val="none" w:sz="0" w:space="0" w:color="auto"/>
        <w:bottom w:val="none" w:sz="0" w:space="0" w:color="auto"/>
        <w:right w:val="none" w:sz="0" w:space="0" w:color="auto"/>
      </w:divBdr>
    </w:div>
    <w:div w:id="1551768097">
      <w:bodyDiv w:val="1"/>
      <w:marLeft w:val="0"/>
      <w:marRight w:val="0"/>
      <w:marTop w:val="0"/>
      <w:marBottom w:val="0"/>
      <w:divBdr>
        <w:top w:val="none" w:sz="0" w:space="0" w:color="auto"/>
        <w:left w:val="none" w:sz="0" w:space="0" w:color="auto"/>
        <w:bottom w:val="none" w:sz="0" w:space="0" w:color="auto"/>
        <w:right w:val="none" w:sz="0" w:space="0" w:color="auto"/>
      </w:divBdr>
    </w:div>
    <w:div w:id="1553885207">
      <w:bodyDiv w:val="1"/>
      <w:marLeft w:val="0"/>
      <w:marRight w:val="0"/>
      <w:marTop w:val="0"/>
      <w:marBottom w:val="0"/>
      <w:divBdr>
        <w:top w:val="none" w:sz="0" w:space="0" w:color="auto"/>
        <w:left w:val="none" w:sz="0" w:space="0" w:color="auto"/>
        <w:bottom w:val="none" w:sz="0" w:space="0" w:color="auto"/>
        <w:right w:val="none" w:sz="0" w:space="0" w:color="auto"/>
      </w:divBdr>
    </w:div>
    <w:div w:id="1555965702">
      <w:bodyDiv w:val="1"/>
      <w:marLeft w:val="0"/>
      <w:marRight w:val="0"/>
      <w:marTop w:val="0"/>
      <w:marBottom w:val="0"/>
      <w:divBdr>
        <w:top w:val="none" w:sz="0" w:space="0" w:color="auto"/>
        <w:left w:val="none" w:sz="0" w:space="0" w:color="auto"/>
        <w:bottom w:val="none" w:sz="0" w:space="0" w:color="auto"/>
        <w:right w:val="none" w:sz="0" w:space="0" w:color="auto"/>
      </w:divBdr>
    </w:div>
    <w:div w:id="1556620387">
      <w:bodyDiv w:val="1"/>
      <w:marLeft w:val="0"/>
      <w:marRight w:val="0"/>
      <w:marTop w:val="0"/>
      <w:marBottom w:val="0"/>
      <w:divBdr>
        <w:top w:val="none" w:sz="0" w:space="0" w:color="auto"/>
        <w:left w:val="none" w:sz="0" w:space="0" w:color="auto"/>
        <w:bottom w:val="none" w:sz="0" w:space="0" w:color="auto"/>
        <w:right w:val="none" w:sz="0" w:space="0" w:color="auto"/>
      </w:divBdr>
    </w:div>
    <w:div w:id="1562054377">
      <w:bodyDiv w:val="1"/>
      <w:marLeft w:val="0"/>
      <w:marRight w:val="0"/>
      <w:marTop w:val="0"/>
      <w:marBottom w:val="0"/>
      <w:divBdr>
        <w:top w:val="none" w:sz="0" w:space="0" w:color="auto"/>
        <w:left w:val="none" w:sz="0" w:space="0" w:color="auto"/>
        <w:bottom w:val="none" w:sz="0" w:space="0" w:color="auto"/>
        <w:right w:val="none" w:sz="0" w:space="0" w:color="auto"/>
      </w:divBdr>
    </w:div>
    <w:div w:id="1564556980">
      <w:bodyDiv w:val="1"/>
      <w:marLeft w:val="0"/>
      <w:marRight w:val="0"/>
      <w:marTop w:val="0"/>
      <w:marBottom w:val="0"/>
      <w:divBdr>
        <w:top w:val="none" w:sz="0" w:space="0" w:color="auto"/>
        <w:left w:val="none" w:sz="0" w:space="0" w:color="auto"/>
        <w:bottom w:val="none" w:sz="0" w:space="0" w:color="auto"/>
        <w:right w:val="none" w:sz="0" w:space="0" w:color="auto"/>
      </w:divBdr>
    </w:div>
    <w:div w:id="1566068452">
      <w:bodyDiv w:val="1"/>
      <w:marLeft w:val="0"/>
      <w:marRight w:val="0"/>
      <w:marTop w:val="0"/>
      <w:marBottom w:val="0"/>
      <w:divBdr>
        <w:top w:val="none" w:sz="0" w:space="0" w:color="auto"/>
        <w:left w:val="none" w:sz="0" w:space="0" w:color="auto"/>
        <w:bottom w:val="none" w:sz="0" w:space="0" w:color="auto"/>
        <w:right w:val="none" w:sz="0" w:space="0" w:color="auto"/>
      </w:divBdr>
    </w:div>
    <w:div w:id="1566260446">
      <w:bodyDiv w:val="1"/>
      <w:marLeft w:val="0"/>
      <w:marRight w:val="0"/>
      <w:marTop w:val="0"/>
      <w:marBottom w:val="0"/>
      <w:divBdr>
        <w:top w:val="none" w:sz="0" w:space="0" w:color="auto"/>
        <w:left w:val="none" w:sz="0" w:space="0" w:color="auto"/>
        <w:bottom w:val="none" w:sz="0" w:space="0" w:color="auto"/>
        <w:right w:val="none" w:sz="0" w:space="0" w:color="auto"/>
      </w:divBdr>
    </w:div>
    <w:div w:id="1570185645">
      <w:bodyDiv w:val="1"/>
      <w:marLeft w:val="0"/>
      <w:marRight w:val="0"/>
      <w:marTop w:val="0"/>
      <w:marBottom w:val="0"/>
      <w:divBdr>
        <w:top w:val="none" w:sz="0" w:space="0" w:color="auto"/>
        <w:left w:val="none" w:sz="0" w:space="0" w:color="auto"/>
        <w:bottom w:val="none" w:sz="0" w:space="0" w:color="auto"/>
        <w:right w:val="none" w:sz="0" w:space="0" w:color="auto"/>
      </w:divBdr>
    </w:div>
    <w:div w:id="1571691176">
      <w:bodyDiv w:val="1"/>
      <w:marLeft w:val="0"/>
      <w:marRight w:val="0"/>
      <w:marTop w:val="0"/>
      <w:marBottom w:val="0"/>
      <w:divBdr>
        <w:top w:val="none" w:sz="0" w:space="0" w:color="auto"/>
        <w:left w:val="none" w:sz="0" w:space="0" w:color="auto"/>
        <w:bottom w:val="none" w:sz="0" w:space="0" w:color="auto"/>
        <w:right w:val="none" w:sz="0" w:space="0" w:color="auto"/>
      </w:divBdr>
    </w:div>
    <w:div w:id="1578320702">
      <w:bodyDiv w:val="1"/>
      <w:marLeft w:val="0"/>
      <w:marRight w:val="0"/>
      <w:marTop w:val="0"/>
      <w:marBottom w:val="0"/>
      <w:divBdr>
        <w:top w:val="none" w:sz="0" w:space="0" w:color="auto"/>
        <w:left w:val="none" w:sz="0" w:space="0" w:color="auto"/>
        <w:bottom w:val="none" w:sz="0" w:space="0" w:color="auto"/>
        <w:right w:val="none" w:sz="0" w:space="0" w:color="auto"/>
      </w:divBdr>
    </w:div>
    <w:div w:id="1578586126">
      <w:bodyDiv w:val="1"/>
      <w:marLeft w:val="0"/>
      <w:marRight w:val="0"/>
      <w:marTop w:val="0"/>
      <w:marBottom w:val="0"/>
      <w:divBdr>
        <w:top w:val="none" w:sz="0" w:space="0" w:color="auto"/>
        <w:left w:val="none" w:sz="0" w:space="0" w:color="auto"/>
        <w:bottom w:val="none" w:sz="0" w:space="0" w:color="auto"/>
        <w:right w:val="none" w:sz="0" w:space="0" w:color="auto"/>
      </w:divBdr>
    </w:div>
    <w:div w:id="1579553399">
      <w:bodyDiv w:val="1"/>
      <w:marLeft w:val="0"/>
      <w:marRight w:val="0"/>
      <w:marTop w:val="0"/>
      <w:marBottom w:val="0"/>
      <w:divBdr>
        <w:top w:val="none" w:sz="0" w:space="0" w:color="auto"/>
        <w:left w:val="none" w:sz="0" w:space="0" w:color="auto"/>
        <w:bottom w:val="none" w:sz="0" w:space="0" w:color="auto"/>
        <w:right w:val="none" w:sz="0" w:space="0" w:color="auto"/>
      </w:divBdr>
    </w:div>
    <w:div w:id="1579631378">
      <w:bodyDiv w:val="1"/>
      <w:marLeft w:val="0"/>
      <w:marRight w:val="0"/>
      <w:marTop w:val="0"/>
      <w:marBottom w:val="0"/>
      <w:divBdr>
        <w:top w:val="none" w:sz="0" w:space="0" w:color="auto"/>
        <w:left w:val="none" w:sz="0" w:space="0" w:color="auto"/>
        <w:bottom w:val="none" w:sz="0" w:space="0" w:color="auto"/>
        <w:right w:val="none" w:sz="0" w:space="0" w:color="auto"/>
      </w:divBdr>
    </w:div>
    <w:div w:id="1586920986">
      <w:bodyDiv w:val="1"/>
      <w:marLeft w:val="0"/>
      <w:marRight w:val="0"/>
      <w:marTop w:val="0"/>
      <w:marBottom w:val="0"/>
      <w:divBdr>
        <w:top w:val="none" w:sz="0" w:space="0" w:color="auto"/>
        <w:left w:val="none" w:sz="0" w:space="0" w:color="auto"/>
        <w:bottom w:val="none" w:sz="0" w:space="0" w:color="auto"/>
        <w:right w:val="none" w:sz="0" w:space="0" w:color="auto"/>
      </w:divBdr>
    </w:div>
    <w:div w:id="1592005452">
      <w:bodyDiv w:val="1"/>
      <w:marLeft w:val="0"/>
      <w:marRight w:val="0"/>
      <w:marTop w:val="0"/>
      <w:marBottom w:val="0"/>
      <w:divBdr>
        <w:top w:val="none" w:sz="0" w:space="0" w:color="auto"/>
        <w:left w:val="none" w:sz="0" w:space="0" w:color="auto"/>
        <w:bottom w:val="none" w:sz="0" w:space="0" w:color="auto"/>
        <w:right w:val="none" w:sz="0" w:space="0" w:color="auto"/>
      </w:divBdr>
    </w:div>
    <w:div w:id="1593859207">
      <w:bodyDiv w:val="1"/>
      <w:marLeft w:val="0"/>
      <w:marRight w:val="0"/>
      <w:marTop w:val="0"/>
      <w:marBottom w:val="0"/>
      <w:divBdr>
        <w:top w:val="none" w:sz="0" w:space="0" w:color="auto"/>
        <w:left w:val="none" w:sz="0" w:space="0" w:color="auto"/>
        <w:bottom w:val="none" w:sz="0" w:space="0" w:color="auto"/>
        <w:right w:val="none" w:sz="0" w:space="0" w:color="auto"/>
      </w:divBdr>
    </w:div>
    <w:div w:id="1596591332">
      <w:bodyDiv w:val="1"/>
      <w:marLeft w:val="0"/>
      <w:marRight w:val="0"/>
      <w:marTop w:val="0"/>
      <w:marBottom w:val="0"/>
      <w:divBdr>
        <w:top w:val="none" w:sz="0" w:space="0" w:color="auto"/>
        <w:left w:val="none" w:sz="0" w:space="0" w:color="auto"/>
        <w:bottom w:val="none" w:sz="0" w:space="0" w:color="auto"/>
        <w:right w:val="none" w:sz="0" w:space="0" w:color="auto"/>
      </w:divBdr>
    </w:div>
    <w:div w:id="1598244491">
      <w:bodyDiv w:val="1"/>
      <w:marLeft w:val="0"/>
      <w:marRight w:val="0"/>
      <w:marTop w:val="0"/>
      <w:marBottom w:val="0"/>
      <w:divBdr>
        <w:top w:val="none" w:sz="0" w:space="0" w:color="auto"/>
        <w:left w:val="none" w:sz="0" w:space="0" w:color="auto"/>
        <w:bottom w:val="none" w:sz="0" w:space="0" w:color="auto"/>
        <w:right w:val="none" w:sz="0" w:space="0" w:color="auto"/>
      </w:divBdr>
    </w:div>
    <w:div w:id="1599289063">
      <w:bodyDiv w:val="1"/>
      <w:marLeft w:val="0"/>
      <w:marRight w:val="0"/>
      <w:marTop w:val="0"/>
      <w:marBottom w:val="0"/>
      <w:divBdr>
        <w:top w:val="none" w:sz="0" w:space="0" w:color="auto"/>
        <w:left w:val="none" w:sz="0" w:space="0" w:color="auto"/>
        <w:bottom w:val="none" w:sz="0" w:space="0" w:color="auto"/>
        <w:right w:val="none" w:sz="0" w:space="0" w:color="auto"/>
      </w:divBdr>
    </w:div>
    <w:div w:id="1600525348">
      <w:bodyDiv w:val="1"/>
      <w:marLeft w:val="0"/>
      <w:marRight w:val="0"/>
      <w:marTop w:val="0"/>
      <w:marBottom w:val="0"/>
      <w:divBdr>
        <w:top w:val="none" w:sz="0" w:space="0" w:color="auto"/>
        <w:left w:val="none" w:sz="0" w:space="0" w:color="auto"/>
        <w:bottom w:val="none" w:sz="0" w:space="0" w:color="auto"/>
        <w:right w:val="none" w:sz="0" w:space="0" w:color="auto"/>
      </w:divBdr>
    </w:div>
    <w:div w:id="1606035060">
      <w:bodyDiv w:val="1"/>
      <w:marLeft w:val="0"/>
      <w:marRight w:val="0"/>
      <w:marTop w:val="0"/>
      <w:marBottom w:val="0"/>
      <w:divBdr>
        <w:top w:val="none" w:sz="0" w:space="0" w:color="auto"/>
        <w:left w:val="none" w:sz="0" w:space="0" w:color="auto"/>
        <w:bottom w:val="none" w:sz="0" w:space="0" w:color="auto"/>
        <w:right w:val="none" w:sz="0" w:space="0" w:color="auto"/>
      </w:divBdr>
    </w:div>
    <w:div w:id="1609434857">
      <w:bodyDiv w:val="1"/>
      <w:marLeft w:val="0"/>
      <w:marRight w:val="0"/>
      <w:marTop w:val="0"/>
      <w:marBottom w:val="0"/>
      <w:divBdr>
        <w:top w:val="none" w:sz="0" w:space="0" w:color="auto"/>
        <w:left w:val="none" w:sz="0" w:space="0" w:color="auto"/>
        <w:bottom w:val="none" w:sz="0" w:space="0" w:color="auto"/>
        <w:right w:val="none" w:sz="0" w:space="0" w:color="auto"/>
      </w:divBdr>
    </w:div>
    <w:div w:id="1610577082">
      <w:bodyDiv w:val="1"/>
      <w:marLeft w:val="0"/>
      <w:marRight w:val="0"/>
      <w:marTop w:val="0"/>
      <w:marBottom w:val="0"/>
      <w:divBdr>
        <w:top w:val="none" w:sz="0" w:space="0" w:color="auto"/>
        <w:left w:val="none" w:sz="0" w:space="0" w:color="auto"/>
        <w:bottom w:val="none" w:sz="0" w:space="0" w:color="auto"/>
        <w:right w:val="none" w:sz="0" w:space="0" w:color="auto"/>
      </w:divBdr>
    </w:div>
    <w:div w:id="1612012478">
      <w:bodyDiv w:val="1"/>
      <w:marLeft w:val="0"/>
      <w:marRight w:val="0"/>
      <w:marTop w:val="0"/>
      <w:marBottom w:val="0"/>
      <w:divBdr>
        <w:top w:val="none" w:sz="0" w:space="0" w:color="auto"/>
        <w:left w:val="none" w:sz="0" w:space="0" w:color="auto"/>
        <w:bottom w:val="none" w:sz="0" w:space="0" w:color="auto"/>
        <w:right w:val="none" w:sz="0" w:space="0" w:color="auto"/>
      </w:divBdr>
    </w:div>
    <w:div w:id="1612467357">
      <w:bodyDiv w:val="1"/>
      <w:marLeft w:val="0"/>
      <w:marRight w:val="0"/>
      <w:marTop w:val="0"/>
      <w:marBottom w:val="0"/>
      <w:divBdr>
        <w:top w:val="none" w:sz="0" w:space="0" w:color="auto"/>
        <w:left w:val="none" w:sz="0" w:space="0" w:color="auto"/>
        <w:bottom w:val="none" w:sz="0" w:space="0" w:color="auto"/>
        <w:right w:val="none" w:sz="0" w:space="0" w:color="auto"/>
      </w:divBdr>
    </w:div>
    <w:div w:id="1612590085">
      <w:bodyDiv w:val="1"/>
      <w:marLeft w:val="0"/>
      <w:marRight w:val="0"/>
      <w:marTop w:val="0"/>
      <w:marBottom w:val="0"/>
      <w:divBdr>
        <w:top w:val="none" w:sz="0" w:space="0" w:color="auto"/>
        <w:left w:val="none" w:sz="0" w:space="0" w:color="auto"/>
        <w:bottom w:val="none" w:sz="0" w:space="0" w:color="auto"/>
        <w:right w:val="none" w:sz="0" w:space="0" w:color="auto"/>
      </w:divBdr>
    </w:div>
    <w:div w:id="1614245057">
      <w:bodyDiv w:val="1"/>
      <w:marLeft w:val="0"/>
      <w:marRight w:val="0"/>
      <w:marTop w:val="0"/>
      <w:marBottom w:val="0"/>
      <w:divBdr>
        <w:top w:val="none" w:sz="0" w:space="0" w:color="auto"/>
        <w:left w:val="none" w:sz="0" w:space="0" w:color="auto"/>
        <w:bottom w:val="none" w:sz="0" w:space="0" w:color="auto"/>
        <w:right w:val="none" w:sz="0" w:space="0" w:color="auto"/>
      </w:divBdr>
    </w:div>
    <w:div w:id="1616253906">
      <w:bodyDiv w:val="1"/>
      <w:marLeft w:val="0"/>
      <w:marRight w:val="0"/>
      <w:marTop w:val="0"/>
      <w:marBottom w:val="0"/>
      <w:divBdr>
        <w:top w:val="none" w:sz="0" w:space="0" w:color="auto"/>
        <w:left w:val="none" w:sz="0" w:space="0" w:color="auto"/>
        <w:bottom w:val="none" w:sz="0" w:space="0" w:color="auto"/>
        <w:right w:val="none" w:sz="0" w:space="0" w:color="auto"/>
      </w:divBdr>
    </w:div>
    <w:div w:id="1616862913">
      <w:bodyDiv w:val="1"/>
      <w:marLeft w:val="0"/>
      <w:marRight w:val="0"/>
      <w:marTop w:val="0"/>
      <w:marBottom w:val="0"/>
      <w:divBdr>
        <w:top w:val="none" w:sz="0" w:space="0" w:color="auto"/>
        <w:left w:val="none" w:sz="0" w:space="0" w:color="auto"/>
        <w:bottom w:val="none" w:sz="0" w:space="0" w:color="auto"/>
        <w:right w:val="none" w:sz="0" w:space="0" w:color="auto"/>
      </w:divBdr>
    </w:div>
    <w:div w:id="1619793602">
      <w:bodyDiv w:val="1"/>
      <w:marLeft w:val="0"/>
      <w:marRight w:val="0"/>
      <w:marTop w:val="0"/>
      <w:marBottom w:val="0"/>
      <w:divBdr>
        <w:top w:val="none" w:sz="0" w:space="0" w:color="auto"/>
        <w:left w:val="none" w:sz="0" w:space="0" w:color="auto"/>
        <w:bottom w:val="none" w:sz="0" w:space="0" w:color="auto"/>
        <w:right w:val="none" w:sz="0" w:space="0" w:color="auto"/>
      </w:divBdr>
    </w:div>
    <w:div w:id="1623734015">
      <w:bodyDiv w:val="1"/>
      <w:marLeft w:val="0"/>
      <w:marRight w:val="0"/>
      <w:marTop w:val="0"/>
      <w:marBottom w:val="0"/>
      <w:divBdr>
        <w:top w:val="none" w:sz="0" w:space="0" w:color="auto"/>
        <w:left w:val="none" w:sz="0" w:space="0" w:color="auto"/>
        <w:bottom w:val="none" w:sz="0" w:space="0" w:color="auto"/>
        <w:right w:val="none" w:sz="0" w:space="0" w:color="auto"/>
      </w:divBdr>
    </w:div>
    <w:div w:id="1624194507">
      <w:bodyDiv w:val="1"/>
      <w:marLeft w:val="0"/>
      <w:marRight w:val="0"/>
      <w:marTop w:val="0"/>
      <w:marBottom w:val="0"/>
      <w:divBdr>
        <w:top w:val="none" w:sz="0" w:space="0" w:color="auto"/>
        <w:left w:val="none" w:sz="0" w:space="0" w:color="auto"/>
        <w:bottom w:val="none" w:sz="0" w:space="0" w:color="auto"/>
        <w:right w:val="none" w:sz="0" w:space="0" w:color="auto"/>
      </w:divBdr>
    </w:div>
    <w:div w:id="1624384869">
      <w:bodyDiv w:val="1"/>
      <w:marLeft w:val="0"/>
      <w:marRight w:val="0"/>
      <w:marTop w:val="0"/>
      <w:marBottom w:val="0"/>
      <w:divBdr>
        <w:top w:val="none" w:sz="0" w:space="0" w:color="auto"/>
        <w:left w:val="none" w:sz="0" w:space="0" w:color="auto"/>
        <w:bottom w:val="none" w:sz="0" w:space="0" w:color="auto"/>
        <w:right w:val="none" w:sz="0" w:space="0" w:color="auto"/>
      </w:divBdr>
    </w:div>
    <w:div w:id="1628049153">
      <w:bodyDiv w:val="1"/>
      <w:marLeft w:val="0"/>
      <w:marRight w:val="0"/>
      <w:marTop w:val="0"/>
      <w:marBottom w:val="0"/>
      <w:divBdr>
        <w:top w:val="none" w:sz="0" w:space="0" w:color="auto"/>
        <w:left w:val="none" w:sz="0" w:space="0" w:color="auto"/>
        <w:bottom w:val="none" w:sz="0" w:space="0" w:color="auto"/>
        <w:right w:val="none" w:sz="0" w:space="0" w:color="auto"/>
      </w:divBdr>
    </w:div>
    <w:div w:id="1632176632">
      <w:bodyDiv w:val="1"/>
      <w:marLeft w:val="0"/>
      <w:marRight w:val="0"/>
      <w:marTop w:val="0"/>
      <w:marBottom w:val="0"/>
      <w:divBdr>
        <w:top w:val="none" w:sz="0" w:space="0" w:color="auto"/>
        <w:left w:val="none" w:sz="0" w:space="0" w:color="auto"/>
        <w:bottom w:val="none" w:sz="0" w:space="0" w:color="auto"/>
        <w:right w:val="none" w:sz="0" w:space="0" w:color="auto"/>
      </w:divBdr>
    </w:div>
    <w:div w:id="1633637654">
      <w:bodyDiv w:val="1"/>
      <w:marLeft w:val="0"/>
      <w:marRight w:val="0"/>
      <w:marTop w:val="0"/>
      <w:marBottom w:val="0"/>
      <w:divBdr>
        <w:top w:val="none" w:sz="0" w:space="0" w:color="auto"/>
        <w:left w:val="none" w:sz="0" w:space="0" w:color="auto"/>
        <w:bottom w:val="none" w:sz="0" w:space="0" w:color="auto"/>
        <w:right w:val="none" w:sz="0" w:space="0" w:color="auto"/>
      </w:divBdr>
    </w:div>
    <w:div w:id="1634090893">
      <w:bodyDiv w:val="1"/>
      <w:marLeft w:val="0"/>
      <w:marRight w:val="0"/>
      <w:marTop w:val="0"/>
      <w:marBottom w:val="0"/>
      <w:divBdr>
        <w:top w:val="none" w:sz="0" w:space="0" w:color="auto"/>
        <w:left w:val="none" w:sz="0" w:space="0" w:color="auto"/>
        <w:bottom w:val="none" w:sz="0" w:space="0" w:color="auto"/>
        <w:right w:val="none" w:sz="0" w:space="0" w:color="auto"/>
      </w:divBdr>
    </w:div>
    <w:div w:id="1637569016">
      <w:bodyDiv w:val="1"/>
      <w:marLeft w:val="0"/>
      <w:marRight w:val="0"/>
      <w:marTop w:val="0"/>
      <w:marBottom w:val="0"/>
      <w:divBdr>
        <w:top w:val="none" w:sz="0" w:space="0" w:color="auto"/>
        <w:left w:val="none" w:sz="0" w:space="0" w:color="auto"/>
        <w:bottom w:val="none" w:sz="0" w:space="0" w:color="auto"/>
        <w:right w:val="none" w:sz="0" w:space="0" w:color="auto"/>
      </w:divBdr>
    </w:div>
    <w:div w:id="1638560183">
      <w:bodyDiv w:val="1"/>
      <w:marLeft w:val="0"/>
      <w:marRight w:val="0"/>
      <w:marTop w:val="0"/>
      <w:marBottom w:val="0"/>
      <w:divBdr>
        <w:top w:val="none" w:sz="0" w:space="0" w:color="auto"/>
        <w:left w:val="none" w:sz="0" w:space="0" w:color="auto"/>
        <w:bottom w:val="none" w:sz="0" w:space="0" w:color="auto"/>
        <w:right w:val="none" w:sz="0" w:space="0" w:color="auto"/>
      </w:divBdr>
    </w:div>
    <w:div w:id="1638795413">
      <w:bodyDiv w:val="1"/>
      <w:marLeft w:val="0"/>
      <w:marRight w:val="0"/>
      <w:marTop w:val="0"/>
      <w:marBottom w:val="0"/>
      <w:divBdr>
        <w:top w:val="none" w:sz="0" w:space="0" w:color="auto"/>
        <w:left w:val="none" w:sz="0" w:space="0" w:color="auto"/>
        <w:bottom w:val="none" w:sz="0" w:space="0" w:color="auto"/>
        <w:right w:val="none" w:sz="0" w:space="0" w:color="auto"/>
      </w:divBdr>
    </w:div>
    <w:div w:id="1640109962">
      <w:bodyDiv w:val="1"/>
      <w:marLeft w:val="0"/>
      <w:marRight w:val="0"/>
      <w:marTop w:val="0"/>
      <w:marBottom w:val="0"/>
      <w:divBdr>
        <w:top w:val="none" w:sz="0" w:space="0" w:color="auto"/>
        <w:left w:val="none" w:sz="0" w:space="0" w:color="auto"/>
        <w:bottom w:val="none" w:sz="0" w:space="0" w:color="auto"/>
        <w:right w:val="none" w:sz="0" w:space="0" w:color="auto"/>
      </w:divBdr>
    </w:div>
    <w:div w:id="1644119511">
      <w:bodyDiv w:val="1"/>
      <w:marLeft w:val="0"/>
      <w:marRight w:val="0"/>
      <w:marTop w:val="0"/>
      <w:marBottom w:val="0"/>
      <w:divBdr>
        <w:top w:val="none" w:sz="0" w:space="0" w:color="auto"/>
        <w:left w:val="none" w:sz="0" w:space="0" w:color="auto"/>
        <w:bottom w:val="none" w:sz="0" w:space="0" w:color="auto"/>
        <w:right w:val="none" w:sz="0" w:space="0" w:color="auto"/>
      </w:divBdr>
    </w:div>
    <w:div w:id="1644776795">
      <w:bodyDiv w:val="1"/>
      <w:marLeft w:val="0"/>
      <w:marRight w:val="0"/>
      <w:marTop w:val="0"/>
      <w:marBottom w:val="0"/>
      <w:divBdr>
        <w:top w:val="none" w:sz="0" w:space="0" w:color="auto"/>
        <w:left w:val="none" w:sz="0" w:space="0" w:color="auto"/>
        <w:bottom w:val="none" w:sz="0" w:space="0" w:color="auto"/>
        <w:right w:val="none" w:sz="0" w:space="0" w:color="auto"/>
      </w:divBdr>
    </w:div>
    <w:div w:id="1646204259">
      <w:bodyDiv w:val="1"/>
      <w:marLeft w:val="0"/>
      <w:marRight w:val="0"/>
      <w:marTop w:val="0"/>
      <w:marBottom w:val="0"/>
      <w:divBdr>
        <w:top w:val="none" w:sz="0" w:space="0" w:color="auto"/>
        <w:left w:val="none" w:sz="0" w:space="0" w:color="auto"/>
        <w:bottom w:val="none" w:sz="0" w:space="0" w:color="auto"/>
        <w:right w:val="none" w:sz="0" w:space="0" w:color="auto"/>
      </w:divBdr>
    </w:div>
    <w:div w:id="1650283754">
      <w:bodyDiv w:val="1"/>
      <w:marLeft w:val="0"/>
      <w:marRight w:val="0"/>
      <w:marTop w:val="0"/>
      <w:marBottom w:val="0"/>
      <w:divBdr>
        <w:top w:val="none" w:sz="0" w:space="0" w:color="auto"/>
        <w:left w:val="none" w:sz="0" w:space="0" w:color="auto"/>
        <w:bottom w:val="none" w:sz="0" w:space="0" w:color="auto"/>
        <w:right w:val="none" w:sz="0" w:space="0" w:color="auto"/>
      </w:divBdr>
    </w:div>
    <w:div w:id="1653363562">
      <w:bodyDiv w:val="1"/>
      <w:marLeft w:val="0"/>
      <w:marRight w:val="0"/>
      <w:marTop w:val="0"/>
      <w:marBottom w:val="0"/>
      <w:divBdr>
        <w:top w:val="none" w:sz="0" w:space="0" w:color="auto"/>
        <w:left w:val="none" w:sz="0" w:space="0" w:color="auto"/>
        <w:bottom w:val="none" w:sz="0" w:space="0" w:color="auto"/>
        <w:right w:val="none" w:sz="0" w:space="0" w:color="auto"/>
      </w:divBdr>
    </w:div>
    <w:div w:id="1659842831">
      <w:bodyDiv w:val="1"/>
      <w:marLeft w:val="0"/>
      <w:marRight w:val="0"/>
      <w:marTop w:val="0"/>
      <w:marBottom w:val="0"/>
      <w:divBdr>
        <w:top w:val="none" w:sz="0" w:space="0" w:color="auto"/>
        <w:left w:val="none" w:sz="0" w:space="0" w:color="auto"/>
        <w:bottom w:val="none" w:sz="0" w:space="0" w:color="auto"/>
        <w:right w:val="none" w:sz="0" w:space="0" w:color="auto"/>
      </w:divBdr>
    </w:div>
    <w:div w:id="1660771335">
      <w:bodyDiv w:val="1"/>
      <w:marLeft w:val="0"/>
      <w:marRight w:val="0"/>
      <w:marTop w:val="0"/>
      <w:marBottom w:val="0"/>
      <w:divBdr>
        <w:top w:val="none" w:sz="0" w:space="0" w:color="auto"/>
        <w:left w:val="none" w:sz="0" w:space="0" w:color="auto"/>
        <w:bottom w:val="none" w:sz="0" w:space="0" w:color="auto"/>
        <w:right w:val="none" w:sz="0" w:space="0" w:color="auto"/>
      </w:divBdr>
    </w:div>
    <w:div w:id="1668172432">
      <w:bodyDiv w:val="1"/>
      <w:marLeft w:val="0"/>
      <w:marRight w:val="0"/>
      <w:marTop w:val="0"/>
      <w:marBottom w:val="0"/>
      <w:divBdr>
        <w:top w:val="none" w:sz="0" w:space="0" w:color="auto"/>
        <w:left w:val="none" w:sz="0" w:space="0" w:color="auto"/>
        <w:bottom w:val="none" w:sz="0" w:space="0" w:color="auto"/>
        <w:right w:val="none" w:sz="0" w:space="0" w:color="auto"/>
      </w:divBdr>
    </w:div>
    <w:div w:id="1676566512">
      <w:bodyDiv w:val="1"/>
      <w:marLeft w:val="0"/>
      <w:marRight w:val="0"/>
      <w:marTop w:val="0"/>
      <w:marBottom w:val="0"/>
      <w:divBdr>
        <w:top w:val="none" w:sz="0" w:space="0" w:color="auto"/>
        <w:left w:val="none" w:sz="0" w:space="0" w:color="auto"/>
        <w:bottom w:val="none" w:sz="0" w:space="0" w:color="auto"/>
        <w:right w:val="none" w:sz="0" w:space="0" w:color="auto"/>
      </w:divBdr>
    </w:div>
    <w:div w:id="1679892465">
      <w:bodyDiv w:val="1"/>
      <w:marLeft w:val="0"/>
      <w:marRight w:val="0"/>
      <w:marTop w:val="0"/>
      <w:marBottom w:val="0"/>
      <w:divBdr>
        <w:top w:val="none" w:sz="0" w:space="0" w:color="auto"/>
        <w:left w:val="none" w:sz="0" w:space="0" w:color="auto"/>
        <w:bottom w:val="none" w:sz="0" w:space="0" w:color="auto"/>
        <w:right w:val="none" w:sz="0" w:space="0" w:color="auto"/>
      </w:divBdr>
    </w:div>
    <w:div w:id="1680237340">
      <w:bodyDiv w:val="1"/>
      <w:marLeft w:val="0"/>
      <w:marRight w:val="0"/>
      <w:marTop w:val="0"/>
      <w:marBottom w:val="0"/>
      <w:divBdr>
        <w:top w:val="none" w:sz="0" w:space="0" w:color="auto"/>
        <w:left w:val="none" w:sz="0" w:space="0" w:color="auto"/>
        <w:bottom w:val="none" w:sz="0" w:space="0" w:color="auto"/>
        <w:right w:val="none" w:sz="0" w:space="0" w:color="auto"/>
      </w:divBdr>
    </w:div>
    <w:div w:id="1680427272">
      <w:bodyDiv w:val="1"/>
      <w:marLeft w:val="0"/>
      <w:marRight w:val="0"/>
      <w:marTop w:val="0"/>
      <w:marBottom w:val="0"/>
      <w:divBdr>
        <w:top w:val="none" w:sz="0" w:space="0" w:color="auto"/>
        <w:left w:val="none" w:sz="0" w:space="0" w:color="auto"/>
        <w:bottom w:val="none" w:sz="0" w:space="0" w:color="auto"/>
        <w:right w:val="none" w:sz="0" w:space="0" w:color="auto"/>
      </w:divBdr>
    </w:div>
    <w:div w:id="1680935533">
      <w:bodyDiv w:val="1"/>
      <w:marLeft w:val="0"/>
      <w:marRight w:val="0"/>
      <w:marTop w:val="0"/>
      <w:marBottom w:val="0"/>
      <w:divBdr>
        <w:top w:val="none" w:sz="0" w:space="0" w:color="auto"/>
        <w:left w:val="none" w:sz="0" w:space="0" w:color="auto"/>
        <w:bottom w:val="none" w:sz="0" w:space="0" w:color="auto"/>
        <w:right w:val="none" w:sz="0" w:space="0" w:color="auto"/>
      </w:divBdr>
    </w:div>
    <w:div w:id="1682077685">
      <w:bodyDiv w:val="1"/>
      <w:marLeft w:val="0"/>
      <w:marRight w:val="0"/>
      <w:marTop w:val="0"/>
      <w:marBottom w:val="0"/>
      <w:divBdr>
        <w:top w:val="none" w:sz="0" w:space="0" w:color="auto"/>
        <w:left w:val="none" w:sz="0" w:space="0" w:color="auto"/>
        <w:bottom w:val="none" w:sz="0" w:space="0" w:color="auto"/>
        <w:right w:val="none" w:sz="0" w:space="0" w:color="auto"/>
      </w:divBdr>
    </w:div>
    <w:div w:id="1682512404">
      <w:bodyDiv w:val="1"/>
      <w:marLeft w:val="0"/>
      <w:marRight w:val="0"/>
      <w:marTop w:val="0"/>
      <w:marBottom w:val="0"/>
      <w:divBdr>
        <w:top w:val="none" w:sz="0" w:space="0" w:color="auto"/>
        <w:left w:val="none" w:sz="0" w:space="0" w:color="auto"/>
        <w:bottom w:val="none" w:sz="0" w:space="0" w:color="auto"/>
        <w:right w:val="none" w:sz="0" w:space="0" w:color="auto"/>
      </w:divBdr>
    </w:div>
    <w:div w:id="1683045286">
      <w:bodyDiv w:val="1"/>
      <w:marLeft w:val="0"/>
      <w:marRight w:val="0"/>
      <w:marTop w:val="0"/>
      <w:marBottom w:val="0"/>
      <w:divBdr>
        <w:top w:val="none" w:sz="0" w:space="0" w:color="auto"/>
        <w:left w:val="none" w:sz="0" w:space="0" w:color="auto"/>
        <w:bottom w:val="none" w:sz="0" w:space="0" w:color="auto"/>
        <w:right w:val="none" w:sz="0" w:space="0" w:color="auto"/>
      </w:divBdr>
    </w:div>
    <w:div w:id="1683361111">
      <w:bodyDiv w:val="1"/>
      <w:marLeft w:val="0"/>
      <w:marRight w:val="0"/>
      <w:marTop w:val="0"/>
      <w:marBottom w:val="0"/>
      <w:divBdr>
        <w:top w:val="none" w:sz="0" w:space="0" w:color="auto"/>
        <w:left w:val="none" w:sz="0" w:space="0" w:color="auto"/>
        <w:bottom w:val="none" w:sz="0" w:space="0" w:color="auto"/>
        <w:right w:val="none" w:sz="0" w:space="0" w:color="auto"/>
      </w:divBdr>
    </w:div>
    <w:div w:id="1684824019">
      <w:bodyDiv w:val="1"/>
      <w:marLeft w:val="0"/>
      <w:marRight w:val="0"/>
      <w:marTop w:val="0"/>
      <w:marBottom w:val="0"/>
      <w:divBdr>
        <w:top w:val="none" w:sz="0" w:space="0" w:color="auto"/>
        <w:left w:val="none" w:sz="0" w:space="0" w:color="auto"/>
        <w:bottom w:val="none" w:sz="0" w:space="0" w:color="auto"/>
        <w:right w:val="none" w:sz="0" w:space="0" w:color="auto"/>
      </w:divBdr>
    </w:div>
    <w:div w:id="1686664083">
      <w:bodyDiv w:val="1"/>
      <w:marLeft w:val="0"/>
      <w:marRight w:val="0"/>
      <w:marTop w:val="0"/>
      <w:marBottom w:val="0"/>
      <w:divBdr>
        <w:top w:val="none" w:sz="0" w:space="0" w:color="auto"/>
        <w:left w:val="none" w:sz="0" w:space="0" w:color="auto"/>
        <w:bottom w:val="none" w:sz="0" w:space="0" w:color="auto"/>
        <w:right w:val="none" w:sz="0" w:space="0" w:color="auto"/>
      </w:divBdr>
    </w:div>
    <w:div w:id="1688604124">
      <w:bodyDiv w:val="1"/>
      <w:marLeft w:val="0"/>
      <w:marRight w:val="0"/>
      <w:marTop w:val="0"/>
      <w:marBottom w:val="0"/>
      <w:divBdr>
        <w:top w:val="none" w:sz="0" w:space="0" w:color="auto"/>
        <w:left w:val="none" w:sz="0" w:space="0" w:color="auto"/>
        <w:bottom w:val="none" w:sz="0" w:space="0" w:color="auto"/>
        <w:right w:val="none" w:sz="0" w:space="0" w:color="auto"/>
      </w:divBdr>
    </w:div>
    <w:div w:id="1689677622">
      <w:bodyDiv w:val="1"/>
      <w:marLeft w:val="0"/>
      <w:marRight w:val="0"/>
      <w:marTop w:val="0"/>
      <w:marBottom w:val="0"/>
      <w:divBdr>
        <w:top w:val="none" w:sz="0" w:space="0" w:color="auto"/>
        <w:left w:val="none" w:sz="0" w:space="0" w:color="auto"/>
        <w:bottom w:val="none" w:sz="0" w:space="0" w:color="auto"/>
        <w:right w:val="none" w:sz="0" w:space="0" w:color="auto"/>
      </w:divBdr>
    </w:div>
    <w:div w:id="1691837627">
      <w:bodyDiv w:val="1"/>
      <w:marLeft w:val="0"/>
      <w:marRight w:val="0"/>
      <w:marTop w:val="0"/>
      <w:marBottom w:val="0"/>
      <w:divBdr>
        <w:top w:val="none" w:sz="0" w:space="0" w:color="auto"/>
        <w:left w:val="none" w:sz="0" w:space="0" w:color="auto"/>
        <w:bottom w:val="none" w:sz="0" w:space="0" w:color="auto"/>
        <w:right w:val="none" w:sz="0" w:space="0" w:color="auto"/>
      </w:divBdr>
    </w:div>
    <w:div w:id="1694569769">
      <w:bodyDiv w:val="1"/>
      <w:marLeft w:val="0"/>
      <w:marRight w:val="0"/>
      <w:marTop w:val="0"/>
      <w:marBottom w:val="0"/>
      <w:divBdr>
        <w:top w:val="none" w:sz="0" w:space="0" w:color="auto"/>
        <w:left w:val="none" w:sz="0" w:space="0" w:color="auto"/>
        <w:bottom w:val="none" w:sz="0" w:space="0" w:color="auto"/>
        <w:right w:val="none" w:sz="0" w:space="0" w:color="auto"/>
      </w:divBdr>
    </w:div>
    <w:div w:id="1696036265">
      <w:bodyDiv w:val="1"/>
      <w:marLeft w:val="0"/>
      <w:marRight w:val="0"/>
      <w:marTop w:val="0"/>
      <w:marBottom w:val="0"/>
      <w:divBdr>
        <w:top w:val="none" w:sz="0" w:space="0" w:color="auto"/>
        <w:left w:val="none" w:sz="0" w:space="0" w:color="auto"/>
        <w:bottom w:val="none" w:sz="0" w:space="0" w:color="auto"/>
        <w:right w:val="none" w:sz="0" w:space="0" w:color="auto"/>
      </w:divBdr>
    </w:div>
    <w:div w:id="1701397993">
      <w:bodyDiv w:val="1"/>
      <w:marLeft w:val="0"/>
      <w:marRight w:val="0"/>
      <w:marTop w:val="0"/>
      <w:marBottom w:val="0"/>
      <w:divBdr>
        <w:top w:val="none" w:sz="0" w:space="0" w:color="auto"/>
        <w:left w:val="none" w:sz="0" w:space="0" w:color="auto"/>
        <w:bottom w:val="none" w:sz="0" w:space="0" w:color="auto"/>
        <w:right w:val="none" w:sz="0" w:space="0" w:color="auto"/>
      </w:divBdr>
    </w:div>
    <w:div w:id="1703482787">
      <w:bodyDiv w:val="1"/>
      <w:marLeft w:val="0"/>
      <w:marRight w:val="0"/>
      <w:marTop w:val="0"/>
      <w:marBottom w:val="0"/>
      <w:divBdr>
        <w:top w:val="none" w:sz="0" w:space="0" w:color="auto"/>
        <w:left w:val="none" w:sz="0" w:space="0" w:color="auto"/>
        <w:bottom w:val="none" w:sz="0" w:space="0" w:color="auto"/>
        <w:right w:val="none" w:sz="0" w:space="0" w:color="auto"/>
      </w:divBdr>
    </w:div>
    <w:div w:id="1710455083">
      <w:bodyDiv w:val="1"/>
      <w:marLeft w:val="0"/>
      <w:marRight w:val="0"/>
      <w:marTop w:val="0"/>
      <w:marBottom w:val="0"/>
      <w:divBdr>
        <w:top w:val="none" w:sz="0" w:space="0" w:color="auto"/>
        <w:left w:val="none" w:sz="0" w:space="0" w:color="auto"/>
        <w:bottom w:val="none" w:sz="0" w:space="0" w:color="auto"/>
        <w:right w:val="none" w:sz="0" w:space="0" w:color="auto"/>
      </w:divBdr>
    </w:div>
    <w:div w:id="1712537389">
      <w:bodyDiv w:val="1"/>
      <w:marLeft w:val="0"/>
      <w:marRight w:val="0"/>
      <w:marTop w:val="0"/>
      <w:marBottom w:val="0"/>
      <w:divBdr>
        <w:top w:val="none" w:sz="0" w:space="0" w:color="auto"/>
        <w:left w:val="none" w:sz="0" w:space="0" w:color="auto"/>
        <w:bottom w:val="none" w:sz="0" w:space="0" w:color="auto"/>
        <w:right w:val="none" w:sz="0" w:space="0" w:color="auto"/>
      </w:divBdr>
    </w:div>
    <w:div w:id="1712878814">
      <w:bodyDiv w:val="1"/>
      <w:marLeft w:val="0"/>
      <w:marRight w:val="0"/>
      <w:marTop w:val="0"/>
      <w:marBottom w:val="0"/>
      <w:divBdr>
        <w:top w:val="none" w:sz="0" w:space="0" w:color="auto"/>
        <w:left w:val="none" w:sz="0" w:space="0" w:color="auto"/>
        <w:bottom w:val="none" w:sz="0" w:space="0" w:color="auto"/>
        <w:right w:val="none" w:sz="0" w:space="0" w:color="auto"/>
      </w:divBdr>
    </w:div>
    <w:div w:id="1712922395">
      <w:bodyDiv w:val="1"/>
      <w:marLeft w:val="0"/>
      <w:marRight w:val="0"/>
      <w:marTop w:val="0"/>
      <w:marBottom w:val="0"/>
      <w:divBdr>
        <w:top w:val="none" w:sz="0" w:space="0" w:color="auto"/>
        <w:left w:val="none" w:sz="0" w:space="0" w:color="auto"/>
        <w:bottom w:val="none" w:sz="0" w:space="0" w:color="auto"/>
        <w:right w:val="none" w:sz="0" w:space="0" w:color="auto"/>
      </w:divBdr>
    </w:div>
    <w:div w:id="1714189422">
      <w:bodyDiv w:val="1"/>
      <w:marLeft w:val="0"/>
      <w:marRight w:val="0"/>
      <w:marTop w:val="0"/>
      <w:marBottom w:val="0"/>
      <w:divBdr>
        <w:top w:val="none" w:sz="0" w:space="0" w:color="auto"/>
        <w:left w:val="none" w:sz="0" w:space="0" w:color="auto"/>
        <w:bottom w:val="none" w:sz="0" w:space="0" w:color="auto"/>
        <w:right w:val="none" w:sz="0" w:space="0" w:color="auto"/>
      </w:divBdr>
    </w:div>
    <w:div w:id="1715541991">
      <w:bodyDiv w:val="1"/>
      <w:marLeft w:val="0"/>
      <w:marRight w:val="0"/>
      <w:marTop w:val="0"/>
      <w:marBottom w:val="0"/>
      <w:divBdr>
        <w:top w:val="none" w:sz="0" w:space="0" w:color="auto"/>
        <w:left w:val="none" w:sz="0" w:space="0" w:color="auto"/>
        <w:bottom w:val="none" w:sz="0" w:space="0" w:color="auto"/>
        <w:right w:val="none" w:sz="0" w:space="0" w:color="auto"/>
      </w:divBdr>
    </w:div>
    <w:div w:id="1716736411">
      <w:bodyDiv w:val="1"/>
      <w:marLeft w:val="0"/>
      <w:marRight w:val="0"/>
      <w:marTop w:val="0"/>
      <w:marBottom w:val="0"/>
      <w:divBdr>
        <w:top w:val="none" w:sz="0" w:space="0" w:color="auto"/>
        <w:left w:val="none" w:sz="0" w:space="0" w:color="auto"/>
        <w:bottom w:val="none" w:sz="0" w:space="0" w:color="auto"/>
        <w:right w:val="none" w:sz="0" w:space="0" w:color="auto"/>
      </w:divBdr>
    </w:div>
    <w:div w:id="1719813473">
      <w:bodyDiv w:val="1"/>
      <w:marLeft w:val="0"/>
      <w:marRight w:val="0"/>
      <w:marTop w:val="0"/>
      <w:marBottom w:val="0"/>
      <w:divBdr>
        <w:top w:val="none" w:sz="0" w:space="0" w:color="auto"/>
        <w:left w:val="none" w:sz="0" w:space="0" w:color="auto"/>
        <w:bottom w:val="none" w:sz="0" w:space="0" w:color="auto"/>
        <w:right w:val="none" w:sz="0" w:space="0" w:color="auto"/>
      </w:divBdr>
    </w:div>
    <w:div w:id="1724063987">
      <w:bodyDiv w:val="1"/>
      <w:marLeft w:val="0"/>
      <w:marRight w:val="0"/>
      <w:marTop w:val="0"/>
      <w:marBottom w:val="0"/>
      <w:divBdr>
        <w:top w:val="none" w:sz="0" w:space="0" w:color="auto"/>
        <w:left w:val="none" w:sz="0" w:space="0" w:color="auto"/>
        <w:bottom w:val="none" w:sz="0" w:space="0" w:color="auto"/>
        <w:right w:val="none" w:sz="0" w:space="0" w:color="auto"/>
      </w:divBdr>
    </w:div>
    <w:div w:id="1725715779">
      <w:bodyDiv w:val="1"/>
      <w:marLeft w:val="0"/>
      <w:marRight w:val="0"/>
      <w:marTop w:val="0"/>
      <w:marBottom w:val="0"/>
      <w:divBdr>
        <w:top w:val="none" w:sz="0" w:space="0" w:color="auto"/>
        <w:left w:val="none" w:sz="0" w:space="0" w:color="auto"/>
        <w:bottom w:val="none" w:sz="0" w:space="0" w:color="auto"/>
        <w:right w:val="none" w:sz="0" w:space="0" w:color="auto"/>
      </w:divBdr>
    </w:div>
    <w:div w:id="1740594403">
      <w:bodyDiv w:val="1"/>
      <w:marLeft w:val="0"/>
      <w:marRight w:val="0"/>
      <w:marTop w:val="0"/>
      <w:marBottom w:val="0"/>
      <w:divBdr>
        <w:top w:val="none" w:sz="0" w:space="0" w:color="auto"/>
        <w:left w:val="none" w:sz="0" w:space="0" w:color="auto"/>
        <w:bottom w:val="none" w:sz="0" w:space="0" w:color="auto"/>
        <w:right w:val="none" w:sz="0" w:space="0" w:color="auto"/>
      </w:divBdr>
    </w:div>
    <w:div w:id="1745180036">
      <w:bodyDiv w:val="1"/>
      <w:marLeft w:val="0"/>
      <w:marRight w:val="0"/>
      <w:marTop w:val="0"/>
      <w:marBottom w:val="0"/>
      <w:divBdr>
        <w:top w:val="none" w:sz="0" w:space="0" w:color="auto"/>
        <w:left w:val="none" w:sz="0" w:space="0" w:color="auto"/>
        <w:bottom w:val="none" w:sz="0" w:space="0" w:color="auto"/>
        <w:right w:val="none" w:sz="0" w:space="0" w:color="auto"/>
      </w:divBdr>
    </w:div>
    <w:div w:id="1745906575">
      <w:bodyDiv w:val="1"/>
      <w:marLeft w:val="0"/>
      <w:marRight w:val="0"/>
      <w:marTop w:val="0"/>
      <w:marBottom w:val="0"/>
      <w:divBdr>
        <w:top w:val="none" w:sz="0" w:space="0" w:color="auto"/>
        <w:left w:val="none" w:sz="0" w:space="0" w:color="auto"/>
        <w:bottom w:val="none" w:sz="0" w:space="0" w:color="auto"/>
        <w:right w:val="none" w:sz="0" w:space="0" w:color="auto"/>
      </w:divBdr>
    </w:div>
    <w:div w:id="1747192674">
      <w:bodyDiv w:val="1"/>
      <w:marLeft w:val="0"/>
      <w:marRight w:val="0"/>
      <w:marTop w:val="0"/>
      <w:marBottom w:val="0"/>
      <w:divBdr>
        <w:top w:val="none" w:sz="0" w:space="0" w:color="auto"/>
        <w:left w:val="none" w:sz="0" w:space="0" w:color="auto"/>
        <w:bottom w:val="none" w:sz="0" w:space="0" w:color="auto"/>
        <w:right w:val="none" w:sz="0" w:space="0" w:color="auto"/>
      </w:divBdr>
    </w:div>
    <w:div w:id="1750736059">
      <w:bodyDiv w:val="1"/>
      <w:marLeft w:val="0"/>
      <w:marRight w:val="0"/>
      <w:marTop w:val="0"/>
      <w:marBottom w:val="0"/>
      <w:divBdr>
        <w:top w:val="none" w:sz="0" w:space="0" w:color="auto"/>
        <w:left w:val="none" w:sz="0" w:space="0" w:color="auto"/>
        <w:bottom w:val="none" w:sz="0" w:space="0" w:color="auto"/>
        <w:right w:val="none" w:sz="0" w:space="0" w:color="auto"/>
      </w:divBdr>
    </w:div>
    <w:div w:id="1752118065">
      <w:bodyDiv w:val="1"/>
      <w:marLeft w:val="0"/>
      <w:marRight w:val="0"/>
      <w:marTop w:val="0"/>
      <w:marBottom w:val="0"/>
      <w:divBdr>
        <w:top w:val="none" w:sz="0" w:space="0" w:color="auto"/>
        <w:left w:val="none" w:sz="0" w:space="0" w:color="auto"/>
        <w:bottom w:val="none" w:sz="0" w:space="0" w:color="auto"/>
        <w:right w:val="none" w:sz="0" w:space="0" w:color="auto"/>
      </w:divBdr>
    </w:div>
    <w:div w:id="1752576867">
      <w:bodyDiv w:val="1"/>
      <w:marLeft w:val="0"/>
      <w:marRight w:val="0"/>
      <w:marTop w:val="0"/>
      <w:marBottom w:val="0"/>
      <w:divBdr>
        <w:top w:val="none" w:sz="0" w:space="0" w:color="auto"/>
        <w:left w:val="none" w:sz="0" w:space="0" w:color="auto"/>
        <w:bottom w:val="none" w:sz="0" w:space="0" w:color="auto"/>
        <w:right w:val="none" w:sz="0" w:space="0" w:color="auto"/>
      </w:divBdr>
    </w:div>
    <w:div w:id="1753240971">
      <w:bodyDiv w:val="1"/>
      <w:marLeft w:val="0"/>
      <w:marRight w:val="0"/>
      <w:marTop w:val="0"/>
      <w:marBottom w:val="0"/>
      <w:divBdr>
        <w:top w:val="none" w:sz="0" w:space="0" w:color="auto"/>
        <w:left w:val="none" w:sz="0" w:space="0" w:color="auto"/>
        <w:bottom w:val="none" w:sz="0" w:space="0" w:color="auto"/>
        <w:right w:val="none" w:sz="0" w:space="0" w:color="auto"/>
      </w:divBdr>
    </w:div>
    <w:div w:id="1754350317">
      <w:bodyDiv w:val="1"/>
      <w:marLeft w:val="0"/>
      <w:marRight w:val="0"/>
      <w:marTop w:val="0"/>
      <w:marBottom w:val="0"/>
      <w:divBdr>
        <w:top w:val="none" w:sz="0" w:space="0" w:color="auto"/>
        <w:left w:val="none" w:sz="0" w:space="0" w:color="auto"/>
        <w:bottom w:val="none" w:sz="0" w:space="0" w:color="auto"/>
        <w:right w:val="none" w:sz="0" w:space="0" w:color="auto"/>
      </w:divBdr>
    </w:div>
    <w:div w:id="1754353651">
      <w:bodyDiv w:val="1"/>
      <w:marLeft w:val="0"/>
      <w:marRight w:val="0"/>
      <w:marTop w:val="0"/>
      <w:marBottom w:val="0"/>
      <w:divBdr>
        <w:top w:val="none" w:sz="0" w:space="0" w:color="auto"/>
        <w:left w:val="none" w:sz="0" w:space="0" w:color="auto"/>
        <w:bottom w:val="none" w:sz="0" w:space="0" w:color="auto"/>
        <w:right w:val="none" w:sz="0" w:space="0" w:color="auto"/>
      </w:divBdr>
    </w:div>
    <w:div w:id="1764033803">
      <w:bodyDiv w:val="1"/>
      <w:marLeft w:val="0"/>
      <w:marRight w:val="0"/>
      <w:marTop w:val="0"/>
      <w:marBottom w:val="0"/>
      <w:divBdr>
        <w:top w:val="none" w:sz="0" w:space="0" w:color="auto"/>
        <w:left w:val="none" w:sz="0" w:space="0" w:color="auto"/>
        <w:bottom w:val="none" w:sz="0" w:space="0" w:color="auto"/>
        <w:right w:val="none" w:sz="0" w:space="0" w:color="auto"/>
      </w:divBdr>
    </w:div>
    <w:div w:id="1764300999">
      <w:bodyDiv w:val="1"/>
      <w:marLeft w:val="0"/>
      <w:marRight w:val="0"/>
      <w:marTop w:val="0"/>
      <w:marBottom w:val="0"/>
      <w:divBdr>
        <w:top w:val="none" w:sz="0" w:space="0" w:color="auto"/>
        <w:left w:val="none" w:sz="0" w:space="0" w:color="auto"/>
        <w:bottom w:val="none" w:sz="0" w:space="0" w:color="auto"/>
        <w:right w:val="none" w:sz="0" w:space="0" w:color="auto"/>
      </w:divBdr>
    </w:div>
    <w:div w:id="1767311620">
      <w:bodyDiv w:val="1"/>
      <w:marLeft w:val="0"/>
      <w:marRight w:val="0"/>
      <w:marTop w:val="0"/>
      <w:marBottom w:val="0"/>
      <w:divBdr>
        <w:top w:val="none" w:sz="0" w:space="0" w:color="auto"/>
        <w:left w:val="none" w:sz="0" w:space="0" w:color="auto"/>
        <w:bottom w:val="none" w:sz="0" w:space="0" w:color="auto"/>
        <w:right w:val="none" w:sz="0" w:space="0" w:color="auto"/>
      </w:divBdr>
    </w:div>
    <w:div w:id="1769472010">
      <w:bodyDiv w:val="1"/>
      <w:marLeft w:val="0"/>
      <w:marRight w:val="0"/>
      <w:marTop w:val="0"/>
      <w:marBottom w:val="0"/>
      <w:divBdr>
        <w:top w:val="none" w:sz="0" w:space="0" w:color="auto"/>
        <w:left w:val="none" w:sz="0" w:space="0" w:color="auto"/>
        <w:bottom w:val="none" w:sz="0" w:space="0" w:color="auto"/>
        <w:right w:val="none" w:sz="0" w:space="0" w:color="auto"/>
      </w:divBdr>
    </w:div>
    <w:div w:id="1770084506">
      <w:bodyDiv w:val="1"/>
      <w:marLeft w:val="0"/>
      <w:marRight w:val="0"/>
      <w:marTop w:val="0"/>
      <w:marBottom w:val="0"/>
      <w:divBdr>
        <w:top w:val="none" w:sz="0" w:space="0" w:color="auto"/>
        <w:left w:val="none" w:sz="0" w:space="0" w:color="auto"/>
        <w:bottom w:val="none" w:sz="0" w:space="0" w:color="auto"/>
        <w:right w:val="none" w:sz="0" w:space="0" w:color="auto"/>
      </w:divBdr>
    </w:div>
    <w:div w:id="1770350839">
      <w:bodyDiv w:val="1"/>
      <w:marLeft w:val="0"/>
      <w:marRight w:val="0"/>
      <w:marTop w:val="0"/>
      <w:marBottom w:val="0"/>
      <w:divBdr>
        <w:top w:val="none" w:sz="0" w:space="0" w:color="auto"/>
        <w:left w:val="none" w:sz="0" w:space="0" w:color="auto"/>
        <w:bottom w:val="none" w:sz="0" w:space="0" w:color="auto"/>
        <w:right w:val="none" w:sz="0" w:space="0" w:color="auto"/>
      </w:divBdr>
    </w:div>
    <w:div w:id="1770421873">
      <w:bodyDiv w:val="1"/>
      <w:marLeft w:val="0"/>
      <w:marRight w:val="0"/>
      <w:marTop w:val="0"/>
      <w:marBottom w:val="0"/>
      <w:divBdr>
        <w:top w:val="none" w:sz="0" w:space="0" w:color="auto"/>
        <w:left w:val="none" w:sz="0" w:space="0" w:color="auto"/>
        <w:bottom w:val="none" w:sz="0" w:space="0" w:color="auto"/>
        <w:right w:val="none" w:sz="0" w:space="0" w:color="auto"/>
      </w:divBdr>
    </w:div>
    <w:div w:id="1773161176">
      <w:bodyDiv w:val="1"/>
      <w:marLeft w:val="0"/>
      <w:marRight w:val="0"/>
      <w:marTop w:val="0"/>
      <w:marBottom w:val="0"/>
      <w:divBdr>
        <w:top w:val="none" w:sz="0" w:space="0" w:color="auto"/>
        <w:left w:val="none" w:sz="0" w:space="0" w:color="auto"/>
        <w:bottom w:val="none" w:sz="0" w:space="0" w:color="auto"/>
        <w:right w:val="none" w:sz="0" w:space="0" w:color="auto"/>
      </w:divBdr>
    </w:div>
    <w:div w:id="1773891813">
      <w:bodyDiv w:val="1"/>
      <w:marLeft w:val="0"/>
      <w:marRight w:val="0"/>
      <w:marTop w:val="0"/>
      <w:marBottom w:val="0"/>
      <w:divBdr>
        <w:top w:val="none" w:sz="0" w:space="0" w:color="auto"/>
        <w:left w:val="none" w:sz="0" w:space="0" w:color="auto"/>
        <w:bottom w:val="none" w:sz="0" w:space="0" w:color="auto"/>
        <w:right w:val="none" w:sz="0" w:space="0" w:color="auto"/>
      </w:divBdr>
    </w:div>
    <w:div w:id="1775784332">
      <w:bodyDiv w:val="1"/>
      <w:marLeft w:val="0"/>
      <w:marRight w:val="0"/>
      <w:marTop w:val="0"/>
      <w:marBottom w:val="0"/>
      <w:divBdr>
        <w:top w:val="none" w:sz="0" w:space="0" w:color="auto"/>
        <w:left w:val="none" w:sz="0" w:space="0" w:color="auto"/>
        <w:bottom w:val="none" w:sz="0" w:space="0" w:color="auto"/>
        <w:right w:val="none" w:sz="0" w:space="0" w:color="auto"/>
      </w:divBdr>
    </w:div>
    <w:div w:id="1782335654">
      <w:bodyDiv w:val="1"/>
      <w:marLeft w:val="0"/>
      <w:marRight w:val="0"/>
      <w:marTop w:val="0"/>
      <w:marBottom w:val="0"/>
      <w:divBdr>
        <w:top w:val="none" w:sz="0" w:space="0" w:color="auto"/>
        <w:left w:val="none" w:sz="0" w:space="0" w:color="auto"/>
        <w:bottom w:val="none" w:sz="0" w:space="0" w:color="auto"/>
        <w:right w:val="none" w:sz="0" w:space="0" w:color="auto"/>
      </w:divBdr>
    </w:div>
    <w:div w:id="1782801855">
      <w:bodyDiv w:val="1"/>
      <w:marLeft w:val="0"/>
      <w:marRight w:val="0"/>
      <w:marTop w:val="0"/>
      <w:marBottom w:val="0"/>
      <w:divBdr>
        <w:top w:val="none" w:sz="0" w:space="0" w:color="auto"/>
        <w:left w:val="none" w:sz="0" w:space="0" w:color="auto"/>
        <w:bottom w:val="none" w:sz="0" w:space="0" w:color="auto"/>
        <w:right w:val="none" w:sz="0" w:space="0" w:color="auto"/>
      </w:divBdr>
    </w:div>
    <w:div w:id="1786148414">
      <w:bodyDiv w:val="1"/>
      <w:marLeft w:val="0"/>
      <w:marRight w:val="0"/>
      <w:marTop w:val="0"/>
      <w:marBottom w:val="0"/>
      <w:divBdr>
        <w:top w:val="none" w:sz="0" w:space="0" w:color="auto"/>
        <w:left w:val="none" w:sz="0" w:space="0" w:color="auto"/>
        <w:bottom w:val="none" w:sz="0" w:space="0" w:color="auto"/>
        <w:right w:val="none" w:sz="0" w:space="0" w:color="auto"/>
      </w:divBdr>
    </w:div>
    <w:div w:id="1786539294">
      <w:bodyDiv w:val="1"/>
      <w:marLeft w:val="0"/>
      <w:marRight w:val="0"/>
      <w:marTop w:val="0"/>
      <w:marBottom w:val="0"/>
      <w:divBdr>
        <w:top w:val="none" w:sz="0" w:space="0" w:color="auto"/>
        <w:left w:val="none" w:sz="0" w:space="0" w:color="auto"/>
        <w:bottom w:val="none" w:sz="0" w:space="0" w:color="auto"/>
        <w:right w:val="none" w:sz="0" w:space="0" w:color="auto"/>
      </w:divBdr>
    </w:div>
    <w:div w:id="1792163943">
      <w:bodyDiv w:val="1"/>
      <w:marLeft w:val="0"/>
      <w:marRight w:val="0"/>
      <w:marTop w:val="0"/>
      <w:marBottom w:val="0"/>
      <w:divBdr>
        <w:top w:val="none" w:sz="0" w:space="0" w:color="auto"/>
        <w:left w:val="none" w:sz="0" w:space="0" w:color="auto"/>
        <w:bottom w:val="none" w:sz="0" w:space="0" w:color="auto"/>
        <w:right w:val="none" w:sz="0" w:space="0" w:color="auto"/>
      </w:divBdr>
    </w:div>
    <w:div w:id="1797141431">
      <w:bodyDiv w:val="1"/>
      <w:marLeft w:val="0"/>
      <w:marRight w:val="0"/>
      <w:marTop w:val="0"/>
      <w:marBottom w:val="0"/>
      <w:divBdr>
        <w:top w:val="none" w:sz="0" w:space="0" w:color="auto"/>
        <w:left w:val="none" w:sz="0" w:space="0" w:color="auto"/>
        <w:bottom w:val="none" w:sz="0" w:space="0" w:color="auto"/>
        <w:right w:val="none" w:sz="0" w:space="0" w:color="auto"/>
      </w:divBdr>
    </w:div>
    <w:div w:id="1797330288">
      <w:bodyDiv w:val="1"/>
      <w:marLeft w:val="0"/>
      <w:marRight w:val="0"/>
      <w:marTop w:val="0"/>
      <w:marBottom w:val="0"/>
      <w:divBdr>
        <w:top w:val="none" w:sz="0" w:space="0" w:color="auto"/>
        <w:left w:val="none" w:sz="0" w:space="0" w:color="auto"/>
        <w:bottom w:val="none" w:sz="0" w:space="0" w:color="auto"/>
        <w:right w:val="none" w:sz="0" w:space="0" w:color="auto"/>
      </w:divBdr>
    </w:div>
    <w:div w:id="1802112637">
      <w:bodyDiv w:val="1"/>
      <w:marLeft w:val="0"/>
      <w:marRight w:val="0"/>
      <w:marTop w:val="0"/>
      <w:marBottom w:val="0"/>
      <w:divBdr>
        <w:top w:val="none" w:sz="0" w:space="0" w:color="auto"/>
        <w:left w:val="none" w:sz="0" w:space="0" w:color="auto"/>
        <w:bottom w:val="none" w:sz="0" w:space="0" w:color="auto"/>
        <w:right w:val="none" w:sz="0" w:space="0" w:color="auto"/>
      </w:divBdr>
    </w:div>
    <w:div w:id="1803157693">
      <w:bodyDiv w:val="1"/>
      <w:marLeft w:val="0"/>
      <w:marRight w:val="0"/>
      <w:marTop w:val="0"/>
      <w:marBottom w:val="0"/>
      <w:divBdr>
        <w:top w:val="none" w:sz="0" w:space="0" w:color="auto"/>
        <w:left w:val="none" w:sz="0" w:space="0" w:color="auto"/>
        <w:bottom w:val="none" w:sz="0" w:space="0" w:color="auto"/>
        <w:right w:val="none" w:sz="0" w:space="0" w:color="auto"/>
      </w:divBdr>
    </w:div>
    <w:div w:id="1805999950">
      <w:bodyDiv w:val="1"/>
      <w:marLeft w:val="0"/>
      <w:marRight w:val="0"/>
      <w:marTop w:val="0"/>
      <w:marBottom w:val="0"/>
      <w:divBdr>
        <w:top w:val="none" w:sz="0" w:space="0" w:color="auto"/>
        <w:left w:val="none" w:sz="0" w:space="0" w:color="auto"/>
        <w:bottom w:val="none" w:sz="0" w:space="0" w:color="auto"/>
        <w:right w:val="none" w:sz="0" w:space="0" w:color="auto"/>
      </w:divBdr>
    </w:div>
    <w:div w:id="1812017180">
      <w:bodyDiv w:val="1"/>
      <w:marLeft w:val="0"/>
      <w:marRight w:val="0"/>
      <w:marTop w:val="0"/>
      <w:marBottom w:val="0"/>
      <w:divBdr>
        <w:top w:val="none" w:sz="0" w:space="0" w:color="auto"/>
        <w:left w:val="none" w:sz="0" w:space="0" w:color="auto"/>
        <w:bottom w:val="none" w:sz="0" w:space="0" w:color="auto"/>
        <w:right w:val="none" w:sz="0" w:space="0" w:color="auto"/>
      </w:divBdr>
    </w:div>
    <w:div w:id="1814326263">
      <w:bodyDiv w:val="1"/>
      <w:marLeft w:val="0"/>
      <w:marRight w:val="0"/>
      <w:marTop w:val="0"/>
      <w:marBottom w:val="0"/>
      <w:divBdr>
        <w:top w:val="none" w:sz="0" w:space="0" w:color="auto"/>
        <w:left w:val="none" w:sz="0" w:space="0" w:color="auto"/>
        <w:bottom w:val="none" w:sz="0" w:space="0" w:color="auto"/>
        <w:right w:val="none" w:sz="0" w:space="0" w:color="auto"/>
      </w:divBdr>
    </w:div>
    <w:div w:id="1814562854">
      <w:bodyDiv w:val="1"/>
      <w:marLeft w:val="0"/>
      <w:marRight w:val="0"/>
      <w:marTop w:val="0"/>
      <w:marBottom w:val="0"/>
      <w:divBdr>
        <w:top w:val="none" w:sz="0" w:space="0" w:color="auto"/>
        <w:left w:val="none" w:sz="0" w:space="0" w:color="auto"/>
        <w:bottom w:val="none" w:sz="0" w:space="0" w:color="auto"/>
        <w:right w:val="none" w:sz="0" w:space="0" w:color="auto"/>
      </w:divBdr>
    </w:div>
    <w:div w:id="1817527846">
      <w:bodyDiv w:val="1"/>
      <w:marLeft w:val="0"/>
      <w:marRight w:val="0"/>
      <w:marTop w:val="0"/>
      <w:marBottom w:val="0"/>
      <w:divBdr>
        <w:top w:val="none" w:sz="0" w:space="0" w:color="auto"/>
        <w:left w:val="none" w:sz="0" w:space="0" w:color="auto"/>
        <w:bottom w:val="none" w:sz="0" w:space="0" w:color="auto"/>
        <w:right w:val="none" w:sz="0" w:space="0" w:color="auto"/>
      </w:divBdr>
    </w:div>
    <w:div w:id="1818642227">
      <w:bodyDiv w:val="1"/>
      <w:marLeft w:val="0"/>
      <w:marRight w:val="0"/>
      <w:marTop w:val="0"/>
      <w:marBottom w:val="0"/>
      <w:divBdr>
        <w:top w:val="none" w:sz="0" w:space="0" w:color="auto"/>
        <w:left w:val="none" w:sz="0" w:space="0" w:color="auto"/>
        <w:bottom w:val="none" w:sz="0" w:space="0" w:color="auto"/>
        <w:right w:val="none" w:sz="0" w:space="0" w:color="auto"/>
      </w:divBdr>
    </w:div>
    <w:div w:id="1818915161">
      <w:bodyDiv w:val="1"/>
      <w:marLeft w:val="0"/>
      <w:marRight w:val="0"/>
      <w:marTop w:val="0"/>
      <w:marBottom w:val="0"/>
      <w:divBdr>
        <w:top w:val="none" w:sz="0" w:space="0" w:color="auto"/>
        <w:left w:val="none" w:sz="0" w:space="0" w:color="auto"/>
        <w:bottom w:val="none" w:sz="0" w:space="0" w:color="auto"/>
        <w:right w:val="none" w:sz="0" w:space="0" w:color="auto"/>
      </w:divBdr>
    </w:div>
    <w:div w:id="1819569292">
      <w:bodyDiv w:val="1"/>
      <w:marLeft w:val="0"/>
      <w:marRight w:val="0"/>
      <w:marTop w:val="0"/>
      <w:marBottom w:val="0"/>
      <w:divBdr>
        <w:top w:val="none" w:sz="0" w:space="0" w:color="auto"/>
        <w:left w:val="none" w:sz="0" w:space="0" w:color="auto"/>
        <w:bottom w:val="none" w:sz="0" w:space="0" w:color="auto"/>
        <w:right w:val="none" w:sz="0" w:space="0" w:color="auto"/>
      </w:divBdr>
    </w:div>
    <w:div w:id="1819960884">
      <w:bodyDiv w:val="1"/>
      <w:marLeft w:val="0"/>
      <w:marRight w:val="0"/>
      <w:marTop w:val="0"/>
      <w:marBottom w:val="0"/>
      <w:divBdr>
        <w:top w:val="none" w:sz="0" w:space="0" w:color="auto"/>
        <w:left w:val="none" w:sz="0" w:space="0" w:color="auto"/>
        <w:bottom w:val="none" w:sz="0" w:space="0" w:color="auto"/>
        <w:right w:val="none" w:sz="0" w:space="0" w:color="auto"/>
      </w:divBdr>
    </w:div>
    <w:div w:id="1820807808">
      <w:bodyDiv w:val="1"/>
      <w:marLeft w:val="0"/>
      <w:marRight w:val="0"/>
      <w:marTop w:val="0"/>
      <w:marBottom w:val="0"/>
      <w:divBdr>
        <w:top w:val="none" w:sz="0" w:space="0" w:color="auto"/>
        <w:left w:val="none" w:sz="0" w:space="0" w:color="auto"/>
        <w:bottom w:val="none" w:sz="0" w:space="0" w:color="auto"/>
        <w:right w:val="none" w:sz="0" w:space="0" w:color="auto"/>
      </w:divBdr>
    </w:div>
    <w:div w:id="1824392812">
      <w:bodyDiv w:val="1"/>
      <w:marLeft w:val="0"/>
      <w:marRight w:val="0"/>
      <w:marTop w:val="0"/>
      <w:marBottom w:val="0"/>
      <w:divBdr>
        <w:top w:val="none" w:sz="0" w:space="0" w:color="auto"/>
        <w:left w:val="none" w:sz="0" w:space="0" w:color="auto"/>
        <w:bottom w:val="none" w:sz="0" w:space="0" w:color="auto"/>
        <w:right w:val="none" w:sz="0" w:space="0" w:color="auto"/>
      </w:divBdr>
    </w:div>
    <w:div w:id="1825664304">
      <w:bodyDiv w:val="1"/>
      <w:marLeft w:val="0"/>
      <w:marRight w:val="0"/>
      <w:marTop w:val="0"/>
      <w:marBottom w:val="0"/>
      <w:divBdr>
        <w:top w:val="none" w:sz="0" w:space="0" w:color="auto"/>
        <w:left w:val="none" w:sz="0" w:space="0" w:color="auto"/>
        <w:bottom w:val="none" w:sz="0" w:space="0" w:color="auto"/>
        <w:right w:val="none" w:sz="0" w:space="0" w:color="auto"/>
      </w:divBdr>
    </w:div>
    <w:div w:id="1826049215">
      <w:bodyDiv w:val="1"/>
      <w:marLeft w:val="0"/>
      <w:marRight w:val="0"/>
      <w:marTop w:val="0"/>
      <w:marBottom w:val="0"/>
      <w:divBdr>
        <w:top w:val="none" w:sz="0" w:space="0" w:color="auto"/>
        <w:left w:val="none" w:sz="0" w:space="0" w:color="auto"/>
        <w:bottom w:val="none" w:sz="0" w:space="0" w:color="auto"/>
        <w:right w:val="none" w:sz="0" w:space="0" w:color="auto"/>
      </w:divBdr>
    </w:div>
    <w:div w:id="1827697749">
      <w:bodyDiv w:val="1"/>
      <w:marLeft w:val="0"/>
      <w:marRight w:val="0"/>
      <w:marTop w:val="0"/>
      <w:marBottom w:val="0"/>
      <w:divBdr>
        <w:top w:val="none" w:sz="0" w:space="0" w:color="auto"/>
        <w:left w:val="none" w:sz="0" w:space="0" w:color="auto"/>
        <w:bottom w:val="none" w:sz="0" w:space="0" w:color="auto"/>
        <w:right w:val="none" w:sz="0" w:space="0" w:color="auto"/>
      </w:divBdr>
    </w:div>
    <w:div w:id="1829126350">
      <w:bodyDiv w:val="1"/>
      <w:marLeft w:val="0"/>
      <w:marRight w:val="0"/>
      <w:marTop w:val="0"/>
      <w:marBottom w:val="0"/>
      <w:divBdr>
        <w:top w:val="none" w:sz="0" w:space="0" w:color="auto"/>
        <w:left w:val="none" w:sz="0" w:space="0" w:color="auto"/>
        <w:bottom w:val="none" w:sz="0" w:space="0" w:color="auto"/>
        <w:right w:val="none" w:sz="0" w:space="0" w:color="auto"/>
      </w:divBdr>
    </w:div>
    <w:div w:id="1830749726">
      <w:bodyDiv w:val="1"/>
      <w:marLeft w:val="0"/>
      <w:marRight w:val="0"/>
      <w:marTop w:val="0"/>
      <w:marBottom w:val="0"/>
      <w:divBdr>
        <w:top w:val="none" w:sz="0" w:space="0" w:color="auto"/>
        <w:left w:val="none" w:sz="0" w:space="0" w:color="auto"/>
        <w:bottom w:val="none" w:sz="0" w:space="0" w:color="auto"/>
        <w:right w:val="none" w:sz="0" w:space="0" w:color="auto"/>
      </w:divBdr>
    </w:div>
    <w:div w:id="1831600765">
      <w:bodyDiv w:val="1"/>
      <w:marLeft w:val="0"/>
      <w:marRight w:val="0"/>
      <w:marTop w:val="0"/>
      <w:marBottom w:val="0"/>
      <w:divBdr>
        <w:top w:val="none" w:sz="0" w:space="0" w:color="auto"/>
        <w:left w:val="none" w:sz="0" w:space="0" w:color="auto"/>
        <w:bottom w:val="none" w:sz="0" w:space="0" w:color="auto"/>
        <w:right w:val="none" w:sz="0" w:space="0" w:color="auto"/>
      </w:divBdr>
    </w:div>
    <w:div w:id="1833181667">
      <w:bodyDiv w:val="1"/>
      <w:marLeft w:val="0"/>
      <w:marRight w:val="0"/>
      <w:marTop w:val="0"/>
      <w:marBottom w:val="0"/>
      <w:divBdr>
        <w:top w:val="none" w:sz="0" w:space="0" w:color="auto"/>
        <w:left w:val="none" w:sz="0" w:space="0" w:color="auto"/>
        <w:bottom w:val="none" w:sz="0" w:space="0" w:color="auto"/>
        <w:right w:val="none" w:sz="0" w:space="0" w:color="auto"/>
      </w:divBdr>
    </w:div>
    <w:div w:id="1834177470">
      <w:bodyDiv w:val="1"/>
      <w:marLeft w:val="0"/>
      <w:marRight w:val="0"/>
      <w:marTop w:val="0"/>
      <w:marBottom w:val="0"/>
      <w:divBdr>
        <w:top w:val="none" w:sz="0" w:space="0" w:color="auto"/>
        <w:left w:val="none" w:sz="0" w:space="0" w:color="auto"/>
        <w:bottom w:val="none" w:sz="0" w:space="0" w:color="auto"/>
        <w:right w:val="none" w:sz="0" w:space="0" w:color="auto"/>
      </w:divBdr>
    </w:div>
    <w:div w:id="1835339367">
      <w:bodyDiv w:val="1"/>
      <w:marLeft w:val="0"/>
      <w:marRight w:val="0"/>
      <w:marTop w:val="0"/>
      <w:marBottom w:val="0"/>
      <w:divBdr>
        <w:top w:val="none" w:sz="0" w:space="0" w:color="auto"/>
        <w:left w:val="none" w:sz="0" w:space="0" w:color="auto"/>
        <w:bottom w:val="none" w:sz="0" w:space="0" w:color="auto"/>
        <w:right w:val="none" w:sz="0" w:space="0" w:color="auto"/>
      </w:divBdr>
    </w:div>
    <w:div w:id="1836534283">
      <w:bodyDiv w:val="1"/>
      <w:marLeft w:val="0"/>
      <w:marRight w:val="0"/>
      <w:marTop w:val="0"/>
      <w:marBottom w:val="0"/>
      <w:divBdr>
        <w:top w:val="none" w:sz="0" w:space="0" w:color="auto"/>
        <w:left w:val="none" w:sz="0" w:space="0" w:color="auto"/>
        <w:bottom w:val="none" w:sz="0" w:space="0" w:color="auto"/>
        <w:right w:val="none" w:sz="0" w:space="0" w:color="auto"/>
      </w:divBdr>
    </w:div>
    <w:div w:id="1840266125">
      <w:bodyDiv w:val="1"/>
      <w:marLeft w:val="0"/>
      <w:marRight w:val="0"/>
      <w:marTop w:val="0"/>
      <w:marBottom w:val="0"/>
      <w:divBdr>
        <w:top w:val="none" w:sz="0" w:space="0" w:color="auto"/>
        <w:left w:val="none" w:sz="0" w:space="0" w:color="auto"/>
        <w:bottom w:val="none" w:sz="0" w:space="0" w:color="auto"/>
        <w:right w:val="none" w:sz="0" w:space="0" w:color="auto"/>
      </w:divBdr>
    </w:div>
    <w:div w:id="1840733982">
      <w:bodyDiv w:val="1"/>
      <w:marLeft w:val="0"/>
      <w:marRight w:val="0"/>
      <w:marTop w:val="0"/>
      <w:marBottom w:val="0"/>
      <w:divBdr>
        <w:top w:val="none" w:sz="0" w:space="0" w:color="auto"/>
        <w:left w:val="none" w:sz="0" w:space="0" w:color="auto"/>
        <w:bottom w:val="none" w:sz="0" w:space="0" w:color="auto"/>
        <w:right w:val="none" w:sz="0" w:space="0" w:color="auto"/>
      </w:divBdr>
    </w:div>
    <w:div w:id="1840803731">
      <w:bodyDiv w:val="1"/>
      <w:marLeft w:val="0"/>
      <w:marRight w:val="0"/>
      <w:marTop w:val="0"/>
      <w:marBottom w:val="0"/>
      <w:divBdr>
        <w:top w:val="none" w:sz="0" w:space="0" w:color="auto"/>
        <w:left w:val="none" w:sz="0" w:space="0" w:color="auto"/>
        <w:bottom w:val="none" w:sz="0" w:space="0" w:color="auto"/>
        <w:right w:val="none" w:sz="0" w:space="0" w:color="auto"/>
      </w:divBdr>
    </w:div>
    <w:div w:id="1841388783">
      <w:bodyDiv w:val="1"/>
      <w:marLeft w:val="0"/>
      <w:marRight w:val="0"/>
      <w:marTop w:val="0"/>
      <w:marBottom w:val="0"/>
      <w:divBdr>
        <w:top w:val="none" w:sz="0" w:space="0" w:color="auto"/>
        <w:left w:val="none" w:sz="0" w:space="0" w:color="auto"/>
        <w:bottom w:val="none" w:sz="0" w:space="0" w:color="auto"/>
        <w:right w:val="none" w:sz="0" w:space="0" w:color="auto"/>
      </w:divBdr>
    </w:div>
    <w:div w:id="1841844354">
      <w:bodyDiv w:val="1"/>
      <w:marLeft w:val="0"/>
      <w:marRight w:val="0"/>
      <w:marTop w:val="0"/>
      <w:marBottom w:val="0"/>
      <w:divBdr>
        <w:top w:val="none" w:sz="0" w:space="0" w:color="auto"/>
        <w:left w:val="none" w:sz="0" w:space="0" w:color="auto"/>
        <w:bottom w:val="none" w:sz="0" w:space="0" w:color="auto"/>
        <w:right w:val="none" w:sz="0" w:space="0" w:color="auto"/>
      </w:divBdr>
    </w:div>
    <w:div w:id="1843548446">
      <w:bodyDiv w:val="1"/>
      <w:marLeft w:val="0"/>
      <w:marRight w:val="0"/>
      <w:marTop w:val="0"/>
      <w:marBottom w:val="0"/>
      <w:divBdr>
        <w:top w:val="none" w:sz="0" w:space="0" w:color="auto"/>
        <w:left w:val="none" w:sz="0" w:space="0" w:color="auto"/>
        <w:bottom w:val="none" w:sz="0" w:space="0" w:color="auto"/>
        <w:right w:val="none" w:sz="0" w:space="0" w:color="auto"/>
      </w:divBdr>
    </w:div>
    <w:div w:id="1844274677">
      <w:bodyDiv w:val="1"/>
      <w:marLeft w:val="0"/>
      <w:marRight w:val="0"/>
      <w:marTop w:val="0"/>
      <w:marBottom w:val="0"/>
      <w:divBdr>
        <w:top w:val="none" w:sz="0" w:space="0" w:color="auto"/>
        <w:left w:val="none" w:sz="0" w:space="0" w:color="auto"/>
        <w:bottom w:val="none" w:sz="0" w:space="0" w:color="auto"/>
        <w:right w:val="none" w:sz="0" w:space="0" w:color="auto"/>
      </w:divBdr>
    </w:div>
    <w:div w:id="1845315510">
      <w:bodyDiv w:val="1"/>
      <w:marLeft w:val="0"/>
      <w:marRight w:val="0"/>
      <w:marTop w:val="0"/>
      <w:marBottom w:val="0"/>
      <w:divBdr>
        <w:top w:val="none" w:sz="0" w:space="0" w:color="auto"/>
        <w:left w:val="none" w:sz="0" w:space="0" w:color="auto"/>
        <w:bottom w:val="none" w:sz="0" w:space="0" w:color="auto"/>
        <w:right w:val="none" w:sz="0" w:space="0" w:color="auto"/>
      </w:divBdr>
    </w:div>
    <w:div w:id="1848671156">
      <w:bodyDiv w:val="1"/>
      <w:marLeft w:val="0"/>
      <w:marRight w:val="0"/>
      <w:marTop w:val="0"/>
      <w:marBottom w:val="0"/>
      <w:divBdr>
        <w:top w:val="none" w:sz="0" w:space="0" w:color="auto"/>
        <w:left w:val="none" w:sz="0" w:space="0" w:color="auto"/>
        <w:bottom w:val="none" w:sz="0" w:space="0" w:color="auto"/>
        <w:right w:val="none" w:sz="0" w:space="0" w:color="auto"/>
      </w:divBdr>
    </w:div>
    <w:div w:id="1848788992">
      <w:bodyDiv w:val="1"/>
      <w:marLeft w:val="0"/>
      <w:marRight w:val="0"/>
      <w:marTop w:val="0"/>
      <w:marBottom w:val="0"/>
      <w:divBdr>
        <w:top w:val="none" w:sz="0" w:space="0" w:color="auto"/>
        <w:left w:val="none" w:sz="0" w:space="0" w:color="auto"/>
        <w:bottom w:val="none" w:sz="0" w:space="0" w:color="auto"/>
        <w:right w:val="none" w:sz="0" w:space="0" w:color="auto"/>
      </w:divBdr>
    </w:div>
    <w:div w:id="1849707799">
      <w:bodyDiv w:val="1"/>
      <w:marLeft w:val="0"/>
      <w:marRight w:val="0"/>
      <w:marTop w:val="0"/>
      <w:marBottom w:val="0"/>
      <w:divBdr>
        <w:top w:val="none" w:sz="0" w:space="0" w:color="auto"/>
        <w:left w:val="none" w:sz="0" w:space="0" w:color="auto"/>
        <w:bottom w:val="none" w:sz="0" w:space="0" w:color="auto"/>
        <w:right w:val="none" w:sz="0" w:space="0" w:color="auto"/>
      </w:divBdr>
    </w:div>
    <w:div w:id="1854488092">
      <w:bodyDiv w:val="1"/>
      <w:marLeft w:val="0"/>
      <w:marRight w:val="0"/>
      <w:marTop w:val="0"/>
      <w:marBottom w:val="0"/>
      <w:divBdr>
        <w:top w:val="none" w:sz="0" w:space="0" w:color="auto"/>
        <w:left w:val="none" w:sz="0" w:space="0" w:color="auto"/>
        <w:bottom w:val="none" w:sz="0" w:space="0" w:color="auto"/>
        <w:right w:val="none" w:sz="0" w:space="0" w:color="auto"/>
      </w:divBdr>
    </w:div>
    <w:div w:id="1855069963">
      <w:bodyDiv w:val="1"/>
      <w:marLeft w:val="0"/>
      <w:marRight w:val="0"/>
      <w:marTop w:val="0"/>
      <w:marBottom w:val="0"/>
      <w:divBdr>
        <w:top w:val="none" w:sz="0" w:space="0" w:color="auto"/>
        <w:left w:val="none" w:sz="0" w:space="0" w:color="auto"/>
        <w:bottom w:val="none" w:sz="0" w:space="0" w:color="auto"/>
        <w:right w:val="none" w:sz="0" w:space="0" w:color="auto"/>
      </w:divBdr>
    </w:div>
    <w:div w:id="1857191906">
      <w:bodyDiv w:val="1"/>
      <w:marLeft w:val="0"/>
      <w:marRight w:val="0"/>
      <w:marTop w:val="0"/>
      <w:marBottom w:val="0"/>
      <w:divBdr>
        <w:top w:val="none" w:sz="0" w:space="0" w:color="auto"/>
        <w:left w:val="none" w:sz="0" w:space="0" w:color="auto"/>
        <w:bottom w:val="none" w:sz="0" w:space="0" w:color="auto"/>
        <w:right w:val="none" w:sz="0" w:space="0" w:color="auto"/>
      </w:divBdr>
    </w:div>
    <w:div w:id="1860316292">
      <w:bodyDiv w:val="1"/>
      <w:marLeft w:val="0"/>
      <w:marRight w:val="0"/>
      <w:marTop w:val="0"/>
      <w:marBottom w:val="0"/>
      <w:divBdr>
        <w:top w:val="none" w:sz="0" w:space="0" w:color="auto"/>
        <w:left w:val="none" w:sz="0" w:space="0" w:color="auto"/>
        <w:bottom w:val="none" w:sz="0" w:space="0" w:color="auto"/>
        <w:right w:val="none" w:sz="0" w:space="0" w:color="auto"/>
      </w:divBdr>
    </w:div>
    <w:div w:id="1871602928">
      <w:bodyDiv w:val="1"/>
      <w:marLeft w:val="0"/>
      <w:marRight w:val="0"/>
      <w:marTop w:val="0"/>
      <w:marBottom w:val="0"/>
      <w:divBdr>
        <w:top w:val="none" w:sz="0" w:space="0" w:color="auto"/>
        <w:left w:val="none" w:sz="0" w:space="0" w:color="auto"/>
        <w:bottom w:val="none" w:sz="0" w:space="0" w:color="auto"/>
        <w:right w:val="none" w:sz="0" w:space="0" w:color="auto"/>
      </w:divBdr>
    </w:div>
    <w:div w:id="1872456097">
      <w:bodyDiv w:val="1"/>
      <w:marLeft w:val="0"/>
      <w:marRight w:val="0"/>
      <w:marTop w:val="0"/>
      <w:marBottom w:val="0"/>
      <w:divBdr>
        <w:top w:val="none" w:sz="0" w:space="0" w:color="auto"/>
        <w:left w:val="none" w:sz="0" w:space="0" w:color="auto"/>
        <w:bottom w:val="none" w:sz="0" w:space="0" w:color="auto"/>
        <w:right w:val="none" w:sz="0" w:space="0" w:color="auto"/>
      </w:divBdr>
    </w:div>
    <w:div w:id="1873180520">
      <w:bodyDiv w:val="1"/>
      <w:marLeft w:val="0"/>
      <w:marRight w:val="0"/>
      <w:marTop w:val="0"/>
      <w:marBottom w:val="0"/>
      <w:divBdr>
        <w:top w:val="none" w:sz="0" w:space="0" w:color="auto"/>
        <w:left w:val="none" w:sz="0" w:space="0" w:color="auto"/>
        <w:bottom w:val="none" w:sz="0" w:space="0" w:color="auto"/>
        <w:right w:val="none" w:sz="0" w:space="0" w:color="auto"/>
      </w:divBdr>
    </w:div>
    <w:div w:id="1874028271">
      <w:bodyDiv w:val="1"/>
      <w:marLeft w:val="0"/>
      <w:marRight w:val="0"/>
      <w:marTop w:val="0"/>
      <w:marBottom w:val="0"/>
      <w:divBdr>
        <w:top w:val="none" w:sz="0" w:space="0" w:color="auto"/>
        <w:left w:val="none" w:sz="0" w:space="0" w:color="auto"/>
        <w:bottom w:val="none" w:sz="0" w:space="0" w:color="auto"/>
        <w:right w:val="none" w:sz="0" w:space="0" w:color="auto"/>
      </w:divBdr>
    </w:div>
    <w:div w:id="1878465024">
      <w:bodyDiv w:val="1"/>
      <w:marLeft w:val="0"/>
      <w:marRight w:val="0"/>
      <w:marTop w:val="0"/>
      <w:marBottom w:val="0"/>
      <w:divBdr>
        <w:top w:val="none" w:sz="0" w:space="0" w:color="auto"/>
        <w:left w:val="none" w:sz="0" w:space="0" w:color="auto"/>
        <w:bottom w:val="none" w:sz="0" w:space="0" w:color="auto"/>
        <w:right w:val="none" w:sz="0" w:space="0" w:color="auto"/>
      </w:divBdr>
    </w:div>
    <w:div w:id="1880971615">
      <w:bodyDiv w:val="1"/>
      <w:marLeft w:val="0"/>
      <w:marRight w:val="0"/>
      <w:marTop w:val="0"/>
      <w:marBottom w:val="0"/>
      <w:divBdr>
        <w:top w:val="none" w:sz="0" w:space="0" w:color="auto"/>
        <w:left w:val="none" w:sz="0" w:space="0" w:color="auto"/>
        <w:bottom w:val="none" w:sz="0" w:space="0" w:color="auto"/>
        <w:right w:val="none" w:sz="0" w:space="0" w:color="auto"/>
      </w:divBdr>
    </w:div>
    <w:div w:id="1881361528">
      <w:bodyDiv w:val="1"/>
      <w:marLeft w:val="0"/>
      <w:marRight w:val="0"/>
      <w:marTop w:val="0"/>
      <w:marBottom w:val="0"/>
      <w:divBdr>
        <w:top w:val="none" w:sz="0" w:space="0" w:color="auto"/>
        <w:left w:val="none" w:sz="0" w:space="0" w:color="auto"/>
        <w:bottom w:val="none" w:sz="0" w:space="0" w:color="auto"/>
        <w:right w:val="none" w:sz="0" w:space="0" w:color="auto"/>
      </w:divBdr>
    </w:div>
    <w:div w:id="1881741963">
      <w:bodyDiv w:val="1"/>
      <w:marLeft w:val="0"/>
      <w:marRight w:val="0"/>
      <w:marTop w:val="0"/>
      <w:marBottom w:val="0"/>
      <w:divBdr>
        <w:top w:val="none" w:sz="0" w:space="0" w:color="auto"/>
        <w:left w:val="none" w:sz="0" w:space="0" w:color="auto"/>
        <w:bottom w:val="none" w:sz="0" w:space="0" w:color="auto"/>
        <w:right w:val="none" w:sz="0" w:space="0" w:color="auto"/>
      </w:divBdr>
    </w:div>
    <w:div w:id="1882596548">
      <w:bodyDiv w:val="1"/>
      <w:marLeft w:val="0"/>
      <w:marRight w:val="0"/>
      <w:marTop w:val="0"/>
      <w:marBottom w:val="0"/>
      <w:divBdr>
        <w:top w:val="none" w:sz="0" w:space="0" w:color="auto"/>
        <w:left w:val="none" w:sz="0" w:space="0" w:color="auto"/>
        <w:bottom w:val="none" w:sz="0" w:space="0" w:color="auto"/>
        <w:right w:val="none" w:sz="0" w:space="0" w:color="auto"/>
      </w:divBdr>
    </w:div>
    <w:div w:id="1884638576">
      <w:bodyDiv w:val="1"/>
      <w:marLeft w:val="0"/>
      <w:marRight w:val="0"/>
      <w:marTop w:val="0"/>
      <w:marBottom w:val="0"/>
      <w:divBdr>
        <w:top w:val="none" w:sz="0" w:space="0" w:color="auto"/>
        <w:left w:val="none" w:sz="0" w:space="0" w:color="auto"/>
        <w:bottom w:val="none" w:sz="0" w:space="0" w:color="auto"/>
        <w:right w:val="none" w:sz="0" w:space="0" w:color="auto"/>
      </w:divBdr>
    </w:div>
    <w:div w:id="1885604582">
      <w:bodyDiv w:val="1"/>
      <w:marLeft w:val="0"/>
      <w:marRight w:val="0"/>
      <w:marTop w:val="0"/>
      <w:marBottom w:val="0"/>
      <w:divBdr>
        <w:top w:val="none" w:sz="0" w:space="0" w:color="auto"/>
        <w:left w:val="none" w:sz="0" w:space="0" w:color="auto"/>
        <w:bottom w:val="none" w:sz="0" w:space="0" w:color="auto"/>
        <w:right w:val="none" w:sz="0" w:space="0" w:color="auto"/>
      </w:divBdr>
    </w:div>
    <w:div w:id="1887983104">
      <w:bodyDiv w:val="1"/>
      <w:marLeft w:val="0"/>
      <w:marRight w:val="0"/>
      <w:marTop w:val="0"/>
      <w:marBottom w:val="0"/>
      <w:divBdr>
        <w:top w:val="none" w:sz="0" w:space="0" w:color="auto"/>
        <w:left w:val="none" w:sz="0" w:space="0" w:color="auto"/>
        <w:bottom w:val="none" w:sz="0" w:space="0" w:color="auto"/>
        <w:right w:val="none" w:sz="0" w:space="0" w:color="auto"/>
      </w:divBdr>
    </w:div>
    <w:div w:id="1889730637">
      <w:bodyDiv w:val="1"/>
      <w:marLeft w:val="0"/>
      <w:marRight w:val="0"/>
      <w:marTop w:val="0"/>
      <w:marBottom w:val="0"/>
      <w:divBdr>
        <w:top w:val="none" w:sz="0" w:space="0" w:color="auto"/>
        <w:left w:val="none" w:sz="0" w:space="0" w:color="auto"/>
        <w:bottom w:val="none" w:sz="0" w:space="0" w:color="auto"/>
        <w:right w:val="none" w:sz="0" w:space="0" w:color="auto"/>
      </w:divBdr>
    </w:div>
    <w:div w:id="1892225054">
      <w:bodyDiv w:val="1"/>
      <w:marLeft w:val="0"/>
      <w:marRight w:val="0"/>
      <w:marTop w:val="0"/>
      <w:marBottom w:val="0"/>
      <w:divBdr>
        <w:top w:val="none" w:sz="0" w:space="0" w:color="auto"/>
        <w:left w:val="none" w:sz="0" w:space="0" w:color="auto"/>
        <w:bottom w:val="none" w:sz="0" w:space="0" w:color="auto"/>
        <w:right w:val="none" w:sz="0" w:space="0" w:color="auto"/>
      </w:divBdr>
    </w:div>
    <w:div w:id="1893034143">
      <w:bodyDiv w:val="1"/>
      <w:marLeft w:val="0"/>
      <w:marRight w:val="0"/>
      <w:marTop w:val="0"/>
      <w:marBottom w:val="0"/>
      <w:divBdr>
        <w:top w:val="none" w:sz="0" w:space="0" w:color="auto"/>
        <w:left w:val="none" w:sz="0" w:space="0" w:color="auto"/>
        <w:bottom w:val="none" w:sz="0" w:space="0" w:color="auto"/>
        <w:right w:val="none" w:sz="0" w:space="0" w:color="auto"/>
      </w:divBdr>
    </w:div>
    <w:div w:id="1898130845">
      <w:bodyDiv w:val="1"/>
      <w:marLeft w:val="0"/>
      <w:marRight w:val="0"/>
      <w:marTop w:val="0"/>
      <w:marBottom w:val="0"/>
      <w:divBdr>
        <w:top w:val="none" w:sz="0" w:space="0" w:color="auto"/>
        <w:left w:val="none" w:sz="0" w:space="0" w:color="auto"/>
        <w:bottom w:val="none" w:sz="0" w:space="0" w:color="auto"/>
        <w:right w:val="none" w:sz="0" w:space="0" w:color="auto"/>
      </w:divBdr>
    </w:div>
    <w:div w:id="1898513478">
      <w:bodyDiv w:val="1"/>
      <w:marLeft w:val="0"/>
      <w:marRight w:val="0"/>
      <w:marTop w:val="0"/>
      <w:marBottom w:val="0"/>
      <w:divBdr>
        <w:top w:val="none" w:sz="0" w:space="0" w:color="auto"/>
        <w:left w:val="none" w:sz="0" w:space="0" w:color="auto"/>
        <w:bottom w:val="none" w:sz="0" w:space="0" w:color="auto"/>
        <w:right w:val="none" w:sz="0" w:space="0" w:color="auto"/>
      </w:divBdr>
    </w:div>
    <w:div w:id="1900283977">
      <w:bodyDiv w:val="1"/>
      <w:marLeft w:val="0"/>
      <w:marRight w:val="0"/>
      <w:marTop w:val="0"/>
      <w:marBottom w:val="0"/>
      <w:divBdr>
        <w:top w:val="none" w:sz="0" w:space="0" w:color="auto"/>
        <w:left w:val="none" w:sz="0" w:space="0" w:color="auto"/>
        <w:bottom w:val="none" w:sz="0" w:space="0" w:color="auto"/>
        <w:right w:val="none" w:sz="0" w:space="0" w:color="auto"/>
      </w:divBdr>
    </w:div>
    <w:div w:id="1900287193">
      <w:bodyDiv w:val="1"/>
      <w:marLeft w:val="0"/>
      <w:marRight w:val="0"/>
      <w:marTop w:val="0"/>
      <w:marBottom w:val="0"/>
      <w:divBdr>
        <w:top w:val="none" w:sz="0" w:space="0" w:color="auto"/>
        <w:left w:val="none" w:sz="0" w:space="0" w:color="auto"/>
        <w:bottom w:val="none" w:sz="0" w:space="0" w:color="auto"/>
        <w:right w:val="none" w:sz="0" w:space="0" w:color="auto"/>
      </w:divBdr>
    </w:div>
    <w:div w:id="1901282034">
      <w:bodyDiv w:val="1"/>
      <w:marLeft w:val="0"/>
      <w:marRight w:val="0"/>
      <w:marTop w:val="0"/>
      <w:marBottom w:val="0"/>
      <w:divBdr>
        <w:top w:val="none" w:sz="0" w:space="0" w:color="auto"/>
        <w:left w:val="none" w:sz="0" w:space="0" w:color="auto"/>
        <w:bottom w:val="none" w:sz="0" w:space="0" w:color="auto"/>
        <w:right w:val="none" w:sz="0" w:space="0" w:color="auto"/>
      </w:divBdr>
    </w:div>
    <w:div w:id="1909728842">
      <w:bodyDiv w:val="1"/>
      <w:marLeft w:val="0"/>
      <w:marRight w:val="0"/>
      <w:marTop w:val="0"/>
      <w:marBottom w:val="0"/>
      <w:divBdr>
        <w:top w:val="none" w:sz="0" w:space="0" w:color="auto"/>
        <w:left w:val="none" w:sz="0" w:space="0" w:color="auto"/>
        <w:bottom w:val="none" w:sz="0" w:space="0" w:color="auto"/>
        <w:right w:val="none" w:sz="0" w:space="0" w:color="auto"/>
      </w:divBdr>
    </w:div>
    <w:div w:id="1911646567">
      <w:bodyDiv w:val="1"/>
      <w:marLeft w:val="0"/>
      <w:marRight w:val="0"/>
      <w:marTop w:val="0"/>
      <w:marBottom w:val="0"/>
      <w:divBdr>
        <w:top w:val="none" w:sz="0" w:space="0" w:color="auto"/>
        <w:left w:val="none" w:sz="0" w:space="0" w:color="auto"/>
        <w:bottom w:val="none" w:sz="0" w:space="0" w:color="auto"/>
        <w:right w:val="none" w:sz="0" w:space="0" w:color="auto"/>
      </w:divBdr>
    </w:div>
    <w:div w:id="1913539611">
      <w:bodyDiv w:val="1"/>
      <w:marLeft w:val="0"/>
      <w:marRight w:val="0"/>
      <w:marTop w:val="0"/>
      <w:marBottom w:val="0"/>
      <w:divBdr>
        <w:top w:val="none" w:sz="0" w:space="0" w:color="auto"/>
        <w:left w:val="none" w:sz="0" w:space="0" w:color="auto"/>
        <w:bottom w:val="none" w:sz="0" w:space="0" w:color="auto"/>
        <w:right w:val="none" w:sz="0" w:space="0" w:color="auto"/>
      </w:divBdr>
    </w:div>
    <w:div w:id="1914316001">
      <w:bodyDiv w:val="1"/>
      <w:marLeft w:val="0"/>
      <w:marRight w:val="0"/>
      <w:marTop w:val="0"/>
      <w:marBottom w:val="0"/>
      <w:divBdr>
        <w:top w:val="none" w:sz="0" w:space="0" w:color="auto"/>
        <w:left w:val="none" w:sz="0" w:space="0" w:color="auto"/>
        <w:bottom w:val="none" w:sz="0" w:space="0" w:color="auto"/>
        <w:right w:val="none" w:sz="0" w:space="0" w:color="auto"/>
      </w:divBdr>
    </w:div>
    <w:div w:id="1914969503">
      <w:bodyDiv w:val="1"/>
      <w:marLeft w:val="0"/>
      <w:marRight w:val="0"/>
      <w:marTop w:val="0"/>
      <w:marBottom w:val="0"/>
      <w:divBdr>
        <w:top w:val="none" w:sz="0" w:space="0" w:color="auto"/>
        <w:left w:val="none" w:sz="0" w:space="0" w:color="auto"/>
        <w:bottom w:val="none" w:sz="0" w:space="0" w:color="auto"/>
        <w:right w:val="none" w:sz="0" w:space="0" w:color="auto"/>
      </w:divBdr>
    </w:div>
    <w:div w:id="1918126041">
      <w:bodyDiv w:val="1"/>
      <w:marLeft w:val="0"/>
      <w:marRight w:val="0"/>
      <w:marTop w:val="0"/>
      <w:marBottom w:val="0"/>
      <w:divBdr>
        <w:top w:val="none" w:sz="0" w:space="0" w:color="auto"/>
        <w:left w:val="none" w:sz="0" w:space="0" w:color="auto"/>
        <w:bottom w:val="none" w:sz="0" w:space="0" w:color="auto"/>
        <w:right w:val="none" w:sz="0" w:space="0" w:color="auto"/>
      </w:divBdr>
    </w:div>
    <w:div w:id="1931544896">
      <w:bodyDiv w:val="1"/>
      <w:marLeft w:val="0"/>
      <w:marRight w:val="0"/>
      <w:marTop w:val="0"/>
      <w:marBottom w:val="0"/>
      <w:divBdr>
        <w:top w:val="none" w:sz="0" w:space="0" w:color="auto"/>
        <w:left w:val="none" w:sz="0" w:space="0" w:color="auto"/>
        <w:bottom w:val="none" w:sz="0" w:space="0" w:color="auto"/>
        <w:right w:val="none" w:sz="0" w:space="0" w:color="auto"/>
      </w:divBdr>
    </w:div>
    <w:div w:id="1933278876">
      <w:bodyDiv w:val="1"/>
      <w:marLeft w:val="0"/>
      <w:marRight w:val="0"/>
      <w:marTop w:val="0"/>
      <w:marBottom w:val="0"/>
      <w:divBdr>
        <w:top w:val="none" w:sz="0" w:space="0" w:color="auto"/>
        <w:left w:val="none" w:sz="0" w:space="0" w:color="auto"/>
        <w:bottom w:val="none" w:sz="0" w:space="0" w:color="auto"/>
        <w:right w:val="none" w:sz="0" w:space="0" w:color="auto"/>
      </w:divBdr>
    </w:div>
    <w:div w:id="1934434945">
      <w:bodyDiv w:val="1"/>
      <w:marLeft w:val="0"/>
      <w:marRight w:val="0"/>
      <w:marTop w:val="0"/>
      <w:marBottom w:val="0"/>
      <w:divBdr>
        <w:top w:val="none" w:sz="0" w:space="0" w:color="auto"/>
        <w:left w:val="none" w:sz="0" w:space="0" w:color="auto"/>
        <w:bottom w:val="none" w:sz="0" w:space="0" w:color="auto"/>
        <w:right w:val="none" w:sz="0" w:space="0" w:color="auto"/>
      </w:divBdr>
    </w:div>
    <w:div w:id="1935674706">
      <w:bodyDiv w:val="1"/>
      <w:marLeft w:val="0"/>
      <w:marRight w:val="0"/>
      <w:marTop w:val="0"/>
      <w:marBottom w:val="0"/>
      <w:divBdr>
        <w:top w:val="none" w:sz="0" w:space="0" w:color="auto"/>
        <w:left w:val="none" w:sz="0" w:space="0" w:color="auto"/>
        <w:bottom w:val="none" w:sz="0" w:space="0" w:color="auto"/>
        <w:right w:val="none" w:sz="0" w:space="0" w:color="auto"/>
      </w:divBdr>
    </w:div>
    <w:div w:id="1939756590">
      <w:bodyDiv w:val="1"/>
      <w:marLeft w:val="0"/>
      <w:marRight w:val="0"/>
      <w:marTop w:val="0"/>
      <w:marBottom w:val="0"/>
      <w:divBdr>
        <w:top w:val="none" w:sz="0" w:space="0" w:color="auto"/>
        <w:left w:val="none" w:sz="0" w:space="0" w:color="auto"/>
        <w:bottom w:val="none" w:sz="0" w:space="0" w:color="auto"/>
        <w:right w:val="none" w:sz="0" w:space="0" w:color="auto"/>
      </w:divBdr>
    </w:div>
    <w:div w:id="1940137324">
      <w:bodyDiv w:val="1"/>
      <w:marLeft w:val="0"/>
      <w:marRight w:val="0"/>
      <w:marTop w:val="0"/>
      <w:marBottom w:val="0"/>
      <w:divBdr>
        <w:top w:val="none" w:sz="0" w:space="0" w:color="auto"/>
        <w:left w:val="none" w:sz="0" w:space="0" w:color="auto"/>
        <w:bottom w:val="none" w:sz="0" w:space="0" w:color="auto"/>
        <w:right w:val="none" w:sz="0" w:space="0" w:color="auto"/>
      </w:divBdr>
    </w:div>
    <w:div w:id="1948780056">
      <w:bodyDiv w:val="1"/>
      <w:marLeft w:val="0"/>
      <w:marRight w:val="0"/>
      <w:marTop w:val="0"/>
      <w:marBottom w:val="0"/>
      <w:divBdr>
        <w:top w:val="none" w:sz="0" w:space="0" w:color="auto"/>
        <w:left w:val="none" w:sz="0" w:space="0" w:color="auto"/>
        <w:bottom w:val="none" w:sz="0" w:space="0" w:color="auto"/>
        <w:right w:val="none" w:sz="0" w:space="0" w:color="auto"/>
      </w:divBdr>
    </w:div>
    <w:div w:id="1951476037">
      <w:bodyDiv w:val="1"/>
      <w:marLeft w:val="0"/>
      <w:marRight w:val="0"/>
      <w:marTop w:val="0"/>
      <w:marBottom w:val="0"/>
      <w:divBdr>
        <w:top w:val="none" w:sz="0" w:space="0" w:color="auto"/>
        <w:left w:val="none" w:sz="0" w:space="0" w:color="auto"/>
        <w:bottom w:val="none" w:sz="0" w:space="0" w:color="auto"/>
        <w:right w:val="none" w:sz="0" w:space="0" w:color="auto"/>
      </w:divBdr>
    </w:div>
    <w:div w:id="1952198092">
      <w:bodyDiv w:val="1"/>
      <w:marLeft w:val="0"/>
      <w:marRight w:val="0"/>
      <w:marTop w:val="0"/>
      <w:marBottom w:val="0"/>
      <w:divBdr>
        <w:top w:val="none" w:sz="0" w:space="0" w:color="auto"/>
        <w:left w:val="none" w:sz="0" w:space="0" w:color="auto"/>
        <w:bottom w:val="none" w:sz="0" w:space="0" w:color="auto"/>
        <w:right w:val="none" w:sz="0" w:space="0" w:color="auto"/>
      </w:divBdr>
    </w:div>
    <w:div w:id="1954438373">
      <w:bodyDiv w:val="1"/>
      <w:marLeft w:val="0"/>
      <w:marRight w:val="0"/>
      <w:marTop w:val="0"/>
      <w:marBottom w:val="0"/>
      <w:divBdr>
        <w:top w:val="none" w:sz="0" w:space="0" w:color="auto"/>
        <w:left w:val="none" w:sz="0" w:space="0" w:color="auto"/>
        <w:bottom w:val="none" w:sz="0" w:space="0" w:color="auto"/>
        <w:right w:val="none" w:sz="0" w:space="0" w:color="auto"/>
      </w:divBdr>
    </w:div>
    <w:div w:id="1954702691">
      <w:bodyDiv w:val="1"/>
      <w:marLeft w:val="0"/>
      <w:marRight w:val="0"/>
      <w:marTop w:val="0"/>
      <w:marBottom w:val="0"/>
      <w:divBdr>
        <w:top w:val="none" w:sz="0" w:space="0" w:color="auto"/>
        <w:left w:val="none" w:sz="0" w:space="0" w:color="auto"/>
        <w:bottom w:val="none" w:sz="0" w:space="0" w:color="auto"/>
        <w:right w:val="none" w:sz="0" w:space="0" w:color="auto"/>
      </w:divBdr>
    </w:div>
    <w:div w:id="1957635546">
      <w:bodyDiv w:val="1"/>
      <w:marLeft w:val="0"/>
      <w:marRight w:val="0"/>
      <w:marTop w:val="0"/>
      <w:marBottom w:val="0"/>
      <w:divBdr>
        <w:top w:val="none" w:sz="0" w:space="0" w:color="auto"/>
        <w:left w:val="none" w:sz="0" w:space="0" w:color="auto"/>
        <w:bottom w:val="none" w:sz="0" w:space="0" w:color="auto"/>
        <w:right w:val="none" w:sz="0" w:space="0" w:color="auto"/>
      </w:divBdr>
    </w:div>
    <w:div w:id="1958365760">
      <w:bodyDiv w:val="1"/>
      <w:marLeft w:val="0"/>
      <w:marRight w:val="0"/>
      <w:marTop w:val="0"/>
      <w:marBottom w:val="0"/>
      <w:divBdr>
        <w:top w:val="none" w:sz="0" w:space="0" w:color="auto"/>
        <w:left w:val="none" w:sz="0" w:space="0" w:color="auto"/>
        <w:bottom w:val="none" w:sz="0" w:space="0" w:color="auto"/>
        <w:right w:val="none" w:sz="0" w:space="0" w:color="auto"/>
      </w:divBdr>
    </w:div>
    <w:div w:id="1960336485">
      <w:bodyDiv w:val="1"/>
      <w:marLeft w:val="0"/>
      <w:marRight w:val="0"/>
      <w:marTop w:val="0"/>
      <w:marBottom w:val="0"/>
      <w:divBdr>
        <w:top w:val="none" w:sz="0" w:space="0" w:color="auto"/>
        <w:left w:val="none" w:sz="0" w:space="0" w:color="auto"/>
        <w:bottom w:val="none" w:sz="0" w:space="0" w:color="auto"/>
        <w:right w:val="none" w:sz="0" w:space="0" w:color="auto"/>
      </w:divBdr>
    </w:div>
    <w:div w:id="1965382218">
      <w:bodyDiv w:val="1"/>
      <w:marLeft w:val="0"/>
      <w:marRight w:val="0"/>
      <w:marTop w:val="0"/>
      <w:marBottom w:val="0"/>
      <w:divBdr>
        <w:top w:val="none" w:sz="0" w:space="0" w:color="auto"/>
        <w:left w:val="none" w:sz="0" w:space="0" w:color="auto"/>
        <w:bottom w:val="none" w:sz="0" w:space="0" w:color="auto"/>
        <w:right w:val="none" w:sz="0" w:space="0" w:color="auto"/>
      </w:divBdr>
    </w:div>
    <w:div w:id="1966497984">
      <w:bodyDiv w:val="1"/>
      <w:marLeft w:val="0"/>
      <w:marRight w:val="0"/>
      <w:marTop w:val="0"/>
      <w:marBottom w:val="0"/>
      <w:divBdr>
        <w:top w:val="none" w:sz="0" w:space="0" w:color="auto"/>
        <w:left w:val="none" w:sz="0" w:space="0" w:color="auto"/>
        <w:bottom w:val="none" w:sz="0" w:space="0" w:color="auto"/>
        <w:right w:val="none" w:sz="0" w:space="0" w:color="auto"/>
      </w:divBdr>
    </w:div>
    <w:div w:id="1967929534">
      <w:bodyDiv w:val="1"/>
      <w:marLeft w:val="0"/>
      <w:marRight w:val="0"/>
      <w:marTop w:val="0"/>
      <w:marBottom w:val="0"/>
      <w:divBdr>
        <w:top w:val="none" w:sz="0" w:space="0" w:color="auto"/>
        <w:left w:val="none" w:sz="0" w:space="0" w:color="auto"/>
        <w:bottom w:val="none" w:sz="0" w:space="0" w:color="auto"/>
        <w:right w:val="none" w:sz="0" w:space="0" w:color="auto"/>
      </w:divBdr>
    </w:div>
    <w:div w:id="1968007669">
      <w:bodyDiv w:val="1"/>
      <w:marLeft w:val="0"/>
      <w:marRight w:val="0"/>
      <w:marTop w:val="0"/>
      <w:marBottom w:val="0"/>
      <w:divBdr>
        <w:top w:val="none" w:sz="0" w:space="0" w:color="auto"/>
        <w:left w:val="none" w:sz="0" w:space="0" w:color="auto"/>
        <w:bottom w:val="none" w:sz="0" w:space="0" w:color="auto"/>
        <w:right w:val="none" w:sz="0" w:space="0" w:color="auto"/>
      </w:divBdr>
    </w:div>
    <w:div w:id="1968391681">
      <w:bodyDiv w:val="1"/>
      <w:marLeft w:val="0"/>
      <w:marRight w:val="0"/>
      <w:marTop w:val="0"/>
      <w:marBottom w:val="0"/>
      <w:divBdr>
        <w:top w:val="none" w:sz="0" w:space="0" w:color="auto"/>
        <w:left w:val="none" w:sz="0" w:space="0" w:color="auto"/>
        <w:bottom w:val="none" w:sz="0" w:space="0" w:color="auto"/>
        <w:right w:val="none" w:sz="0" w:space="0" w:color="auto"/>
      </w:divBdr>
    </w:div>
    <w:div w:id="1968466580">
      <w:bodyDiv w:val="1"/>
      <w:marLeft w:val="0"/>
      <w:marRight w:val="0"/>
      <w:marTop w:val="0"/>
      <w:marBottom w:val="0"/>
      <w:divBdr>
        <w:top w:val="none" w:sz="0" w:space="0" w:color="auto"/>
        <w:left w:val="none" w:sz="0" w:space="0" w:color="auto"/>
        <w:bottom w:val="none" w:sz="0" w:space="0" w:color="auto"/>
        <w:right w:val="none" w:sz="0" w:space="0" w:color="auto"/>
      </w:divBdr>
    </w:div>
    <w:div w:id="1971090017">
      <w:bodyDiv w:val="1"/>
      <w:marLeft w:val="0"/>
      <w:marRight w:val="0"/>
      <w:marTop w:val="0"/>
      <w:marBottom w:val="0"/>
      <w:divBdr>
        <w:top w:val="none" w:sz="0" w:space="0" w:color="auto"/>
        <w:left w:val="none" w:sz="0" w:space="0" w:color="auto"/>
        <w:bottom w:val="none" w:sz="0" w:space="0" w:color="auto"/>
        <w:right w:val="none" w:sz="0" w:space="0" w:color="auto"/>
      </w:divBdr>
    </w:div>
    <w:div w:id="1972520192">
      <w:bodyDiv w:val="1"/>
      <w:marLeft w:val="0"/>
      <w:marRight w:val="0"/>
      <w:marTop w:val="0"/>
      <w:marBottom w:val="0"/>
      <w:divBdr>
        <w:top w:val="none" w:sz="0" w:space="0" w:color="auto"/>
        <w:left w:val="none" w:sz="0" w:space="0" w:color="auto"/>
        <w:bottom w:val="none" w:sz="0" w:space="0" w:color="auto"/>
        <w:right w:val="none" w:sz="0" w:space="0" w:color="auto"/>
      </w:divBdr>
    </w:div>
    <w:div w:id="1974823869">
      <w:bodyDiv w:val="1"/>
      <w:marLeft w:val="0"/>
      <w:marRight w:val="0"/>
      <w:marTop w:val="0"/>
      <w:marBottom w:val="0"/>
      <w:divBdr>
        <w:top w:val="none" w:sz="0" w:space="0" w:color="auto"/>
        <w:left w:val="none" w:sz="0" w:space="0" w:color="auto"/>
        <w:bottom w:val="none" w:sz="0" w:space="0" w:color="auto"/>
        <w:right w:val="none" w:sz="0" w:space="0" w:color="auto"/>
      </w:divBdr>
    </w:div>
    <w:div w:id="1975938253">
      <w:bodyDiv w:val="1"/>
      <w:marLeft w:val="0"/>
      <w:marRight w:val="0"/>
      <w:marTop w:val="0"/>
      <w:marBottom w:val="0"/>
      <w:divBdr>
        <w:top w:val="none" w:sz="0" w:space="0" w:color="auto"/>
        <w:left w:val="none" w:sz="0" w:space="0" w:color="auto"/>
        <w:bottom w:val="none" w:sz="0" w:space="0" w:color="auto"/>
        <w:right w:val="none" w:sz="0" w:space="0" w:color="auto"/>
      </w:divBdr>
    </w:div>
    <w:div w:id="1979720452">
      <w:bodyDiv w:val="1"/>
      <w:marLeft w:val="0"/>
      <w:marRight w:val="0"/>
      <w:marTop w:val="0"/>
      <w:marBottom w:val="0"/>
      <w:divBdr>
        <w:top w:val="none" w:sz="0" w:space="0" w:color="auto"/>
        <w:left w:val="none" w:sz="0" w:space="0" w:color="auto"/>
        <w:bottom w:val="none" w:sz="0" w:space="0" w:color="auto"/>
        <w:right w:val="none" w:sz="0" w:space="0" w:color="auto"/>
      </w:divBdr>
    </w:div>
    <w:div w:id="1981224740">
      <w:bodyDiv w:val="1"/>
      <w:marLeft w:val="0"/>
      <w:marRight w:val="0"/>
      <w:marTop w:val="0"/>
      <w:marBottom w:val="0"/>
      <w:divBdr>
        <w:top w:val="none" w:sz="0" w:space="0" w:color="auto"/>
        <w:left w:val="none" w:sz="0" w:space="0" w:color="auto"/>
        <w:bottom w:val="none" w:sz="0" w:space="0" w:color="auto"/>
        <w:right w:val="none" w:sz="0" w:space="0" w:color="auto"/>
      </w:divBdr>
    </w:div>
    <w:div w:id="1982349481">
      <w:bodyDiv w:val="1"/>
      <w:marLeft w:val="0"/>
      <w:marRight w:val="0"/>
      <w:marTop w:val="0"/>
      <w:marBottom w:val="0"/>
      <w:divBdr>
        <w:top w:val="none" w:sz="0" w:space="0" w:color="auto"/>
        <w:left w:val="none" w:sz="0" w:space="0" w:color="auto"/>
        <w:bottom w:val="none" w:sz="0" w:space="0" w:color="auto"/>
        <w:right w:val="none" w:sz="0" w:space="0" w:color="auto"/>
      </w:divBdr>
    </w:div>
    <w:div w:id="1982422629">
      <w:bodyDiv w:val="1"/>
      <w:marLeft w:val="0"/>
      <w:marRight w:val="0"/>
      <w:marTop w:val="0"/>
      <w:marBottom w:val="0"/>
      <w:divBdr>
        <w:top w:val="none" w:sz="0" w:space="0" w:color="auto"/>
        <w:left w:val="none" w:sz="0" w:space="0" w:color="auto"/>
        <w:bottom w:val="none" w:sz="0" w:space="0" w:color="auto"/>
        <w:right w:val="none" w:sz="0" w:space="0" w:color="auto"/>
      </w:divBdr>
    </w:div>
    <w:div w:id="1984460971">
      <w:bodyDiv w:val="1"/>
      <w:marLeft w:val="0"/>
      <w:marRight w:val="0"/>
      <w:marTop w:val="0"/>
      <w:marBottom w:val="0"/>
      <w:divBdr>
        <w:top w:val="none" w:sz="0" w:space="0" w:color="auto"/>
        <w:left w:val="none" w:sz="0" w:space="0" w:color="auto"/>
        <w:bottom w:val="none" w:sz="0" w:space="0" w:color="auto"/>
        <w:right w:val="none" w:sz="0" w:space="0" w:color="auto"/>
      </w:divBdr>
    </w:div>
    <w:div w:id="1987931162">
      <w:bodyDiv w:val="1"/>
      <w:marLeft w:val="0"/>
      <w:marRight w:val="0"/>
      <w:marTop w:val="0"/>
      <w:marBottom w:val="0"/>
      <w:divBdr>
        <w:top w:val="none" w:sz="0" w:space="0" w:color="auto"/>
        <w:left w:val="none" w:sz="0" w:space="0" w:color="auto"/>
        <w:bottom w:val="none" w:sz="0" w:space="0" w:color="auto"/>
        <w:right w:val="none" w:sz="0" w:space="0" w:color="auto"/>
      </w:divBdr>
    </w:div>
    <w:div w:id="1992753581">
      <w:bodyDiv w:val="1"/>
      <w:marLeft w:val="0"/>
      <w:marRight w:val="0"/>
      <w:marTop w:val="0"/>
      <w:marBottom w:val="0"/>
      <w:divBdr>
        <w:top w:val="none" w:sz="0" w:space="0" w:color="auto"/>
        <w:left w:val="none" w:sz="0" w:space="0" w:color="auto"/>
        <w:bottom w:val="none" w:sz="0" w:space="0" w:color="auto"/>
        <w:right w:val="none" w:sz="0" w:space="0" w:color="auto"/>
      </w:divBdr>
    </w:div>
    <w:div w:id="1995909071">
      <w:bodyDiv w:val="1"/>
      <w:marLeft w:val="0"/>
      <w:marRight w:val="0"/>
      <w:marTop w:val="0"/>
      <w:marBottom w:val="0"/>
      <w:divBdr>
        <w:top w:val="none" w:sz="0" w:space="0" w:color="auto"/>
        <w:left w:val="none" w:sz="0" w:space="0" w:color="auto"/>
        <w:bottom w:val="none" w:sz="0" w:space="0" w:color="auto"/>
        <w:right w:val="none" w:sz="0" w:space="0" w:color="auto"/>
      </w:divBdr>
    </w:div>
    <w:div w:id="1996914150">
      <w:bodyDiv w:val="1"/>
      <w:marLeft w:val="0"/>
      <w:marRight w:val="0"/>
      <w:marTop w:val="0"/>
      <w:marBottom w:val="0"/>
      <w:divBdr>
        <w:top w:val="none" w:sz="0" w:space="0" w:color="auto"/>
        <w:left w:val="none" w:sz="0" w:space="0" w:color="auto"/>
        <w:bottom w:val="none" w:sz="0" w:space="0" w:color="auto"/>
        <w:right w:val="none" w:sz="0" w:space="0" w:color="auto"/>
      </w:divBdr>
    </w:div>
    <w:div w:id="1997105167">
      <w:bodyDiv w:val="1"/>
      <w:marLeft w:val="0"/>
      <w:marRight w:val="0"/>
      <w:marTop w:val="0"/>
      <w:marBottom w:val="0"/>
      <w:divBdr>
        <w:top w:val="none" w:sz="0" w:space="0" w:color="auto"/>
        <w:left w:val="none" w:sz="0" w:space="0" w:color="auto"/>
        <w:bottom w:val="none" w:sz="0" w:space="0" w:color="auto"/>
        <w:right w:val="none" w:sz="0" w:space="0" w:color="auto"/>
      </w:divBdr>
    </w:div>
    <w:div w:id="1997605365">
      <w:bodyDiv w:val="1"/>
      <w:marLeft w:val="0"/>
      <w:marRight w:val="0"/>
      <w:marTop w:val="0"/>
      <w:marBottom w:val="0"/>
      <w:divBdr>
        <w:top w:val="none" w:sz="0" w:space="0" w:color="auto"/>
        <w:left w:val="none" w:sz="0" w:space="0" w:color="auto"/>
        <w:bottom w:val="none" w:sz="0" w:space="0" w:color="auto"/>
        <w:right w:val="none" w:sz="0" w:space="0" w:color="auto"/>
      </w:divBdr>
    </w:div>
    <w:div w:id="1998340807">
      <w:bodyDiv w:val="1"/>
      <w:marLeft w:val="0"/>
      <w:marRight w:val="0"/>
      <w:marTop w:val="0"/>
      <w:marBottom w:val="0"/>
      <w:divBdr>
        <w:top w:val="none" w:sz="0" w:space="0" w:color="auto"/>
        <w:left w:val="none" w:sz="0" w:space="0" w:color="auto"/>
        <w:bottom w:val="none" w:sz="0" w:space="0" w:color="auto"/>
        <w:right w:val="none" w:sz="0" w:space="0" w:color="auto"/>
      </w:divBdr>
    </w:div>
    <w:div w:id="1999841667">
      <w:bodyDiv w:val="1"/>
      <w:marLeft w:val="0"/>
      <w:marRight w:val="0"/>
      <w:marTop w:val="0"/>
      <w:marBottom w:val="0"/>
      <w:divBdr>
        <w:top w:val="none" w:sz="0" w:space="0" w:color="auto"/>
        <w:left w:val="none" w:sz="0" w:space="0" w:color="auto"/>
        <w:bottom w:val="none" w:sz="0" w:space="0" w:color="auto"/>
        <w:right w:val="none" w:sz="0" w:space="0" w:color="auto"/>
      </w:divBdr>
    </w:div>
    <w:div w:id="2000687971">
      <w:bodyDiv w:val="1"/>
      <w:marLeft w:val="0"/>
      <w:marRight w:val="0"/>
      <w:marTop w:val="0"/>
      <w:marBottom w:val="0"/>
      <w:divBdr>
        <w:top w:val="none" w:sz="0" w:space="0" w:color="auto"/>
        <w:left w:val="none" w:sz="0" w:space="0" w:color="auto"/>
        <w:bottom w:val="none" w:sz="0" w:space="0" w:color="auto"/>
        <w:right w:val="none" w:sz="0" w:space="0" w:color="auto"/>
      </w:divBdr>
    </w:div>
    <w:div w:id="2005352313">
      <w:bodyDiv w:val="1"/>
      <w:marLeft w:val="0"/>
      <w:marRight w:val="0"/>
      <w:marTop w:val="0"/>
      <w:marBottom w:val="0"/>
      <w:divBdr>
        <w:top w:val="none" w:sz="0" w:space="0" w:color="auto"/>
        <w:left w:val="none" w:sz="0" w:space="0" w:color="auto"/>
        <w:bottom w:val="none" w:sz="0" w:space="0" w:color="auto"/>
        <w:right w:val="none" w:sz="0" w:space="0" w:color="auto"/>
      </w:divBdr>
    </w:div>
    <w:div w:id="2007975834">
      <w:bodyDiv w:val="1"/>
      <w:marLeft w:val="0"/>
      <w:marRight w:val="0"/>
      <w:marTop w:val="0"/>
      <w:marBottom w:val="0"/>
      <w:divBdr>
        <w:top w:val="none" w:sz="0" w:space="0" w:color="auto"/>
        <w:left w:val="none" w:sz="0" w:space="0" w:color="auto"/>
        <w:bottom w:val="none" w:sz="0" w:space="0" w:color="auto"/>
        <w:right w:val="none" w:sz="0" w:space="0" w:color="auto"/>
      </w:divBdr>
    </w:div>
    <w:div w:id="2008635131">
      <w:bodyDiv w:val="1"/>
      <w:marLeft w:val="0"/>
      <w:marRight w:val="0"/>
      <w:marTop w:val="0"/>
      <w:marBottom w:val="0"/>
      <w:divBdr>
        <w:top w:val="none" w:sz="0" w:space="0" w:color="auto"/>
        <w:left w:val="none" w:sz="0" w:space="0" w:color="auto"/>
        <w:bottom w:val="none" w:sz="0" w:space="0" w:color="auto"/>
        <w:right w:val="none" w:sz="0" w:space="0" w:color="auto"/>
      </w:divBdr>
    </w:div>
    <w:div w:id="2009559436">
      <w:bodyDiv w:val="1"/>
      <w:marLeft w:val="0"/>
      <w:marRight w:val="0"/>
      <w:marTop w:val="0"/>
      <w:marBottom w:val="0"/>
      <w:divBdr>
        <w:top w:val="none" w:sz="0" w:space="0" w:color="auto"/>
        <w:left w:val="none" w:sz="0" w:space="0" w:color="auto"/>
        <w:bottom w:val="none" w:sz="0" w:space="0" w:color="auto"/>
        <w:right w:val="none" w:sz="0" w:space="0" w:color="auto"/>
      </w:divBdr>
    </w:div>
    <w:div w:id="2011522825">
      <w:bodyDiv w:val="1"/>
      <w:marLeft w:val="0"/>
      <w:marRight w:val="0"/>
      <w:marTop w:val="0"/>
      <w:marBottom w:val="0"/>
      <w:divBdr>
        <w:top w:val="none" w:sz="0" w:space="0" w:color="auto"/>
        <w:left w:val="none" w:sz="0" w:space="0" w:color="auto"/>
        <w:bottom w:val="none" w:sz="0" w:space="0" w:color="auto"/>
        <w:right w:val="none" w:sz="0" w:space="0" w:color="auto"/>
      </w:divBdr>
    </w:div>
    <w:div w:id="2013483750">
      <w:bodyDiv w:val="1"/>
      <w:marLeft w:val="0"/>
      <w:marRight w:val="0"/>
      <w:marTop w:val="0"/>
      <w:marBottom w:val="0"/>
      <w:divBdr>
        <w:top w:val="none" w:sz="0" w:space="0" w:color="auto"/>
        <w:left w:val="none" w:sz="0" w:space="0" w:color="auto"/>
        <w:bottom w:val="none" w:sz="0" w:space="0" w:color="auto"/>
        <w:right w:val="none" w:sz="0" w:space="0" w:color="auto"/>
      </w:divBdr>
    </w:div>
    <w:div w:id="2019501883">
      <w:bodyDiv w:val="1"/>
      <w:marLeft w:val="0"/>
      <w:marRight w:val="0"/>
      <w:marTop w:val="0"/>
      <w:marBottom w:val="0"/>
      <w:divBdr>
        <w:top w:val="none" w:sz="0" w:space="0" w:color="auto"/>
        <w:left w:val="none" w:sz="0" w:space="0" w:color="auto"/>
        <w:bottom w:val="none" w:sz="0" w:space="0" w:color="auto"/>
        <w:right w:val="none" w:sz="0" w:space="0" w:color="auto"/>
      </w:divBdr>
    </w:div>
    <w:div w:id="2019652137">
      <w:bodyDiv w:val="1"/>
      <w:marLeft w:val="0"/>
      <w:marRight w:val="0"/>
      <w:marTop w:val="0"/>
      <w:marBottom w:val="0"/>
      <w:divBdr>
        <w:top w:val="none" w:sz="0" w:space="0" w:color="auto"/>
        <w:left w:val="none" w:sz="0" w:space="0" w:color="auto"/>
        <w:bottom w:val="none" w:sz="0" w:space="0" w:color="auto"/>
        <w:right w:val="none" w:sz="0" w:space="0" w:color="auto"/>
      </w:divBdr>
    </w:div>
    <w:div w:id="2024742852">
      <w:bodyDiv w:val="1"/>
      <w:marLeft w:val="0"/>
      <w:marRight w:val="0"/>
      <w:marTop w:val="0"/>
      <w:marBottom w:val="0"/>
      <w:divBdr>
        <w:top w:val="none" w:sz="0" w:space="0" w:color="auto"/>
        <w:left w:val="none" w:sz="0" w:space="0" w:color="auto"/>
        <w:bottom w:val="none" w:sz="0" w:space="0" w:color="auto"/>
        <w:right w:val="none" w:sz="0" w:space="0" w:color="auto"/>
      </w:divBdr>
    </w:div>
    <w:div w:id="2030328812">
      <w:bodyDiv w:val="1"/>
      <w:marLeft w:val="0"/>
      <w:marRight w:val="0"/>
      <w:marTop w:val="0"/>
      <w:marBottom w:val="0"/>
      <w:divBdr>
        <w:top w:val="none" w:sz="0" w:space="0" w:color="auto"/>
        <w:left w:val="none" w:sz="0" w:space="0" w:color="auto"/>
        <w:bottom w:val="none" w:sz="0" w:space="0" w:color="auto"/>
        <w:right w:val="none" w:sz="0" w:space="0" w:color="auto"/>
      </w:divBdr>
    </w:div>
    <w:div w:id="2035157684">
      <w:bodyDiv w:val="1"/>
      <w:marLeft w:val="0"/>
      <w:marRight w:val="0"/>
      <w:marTop w:val="0"/>
      <w:marBottom w:val="0"/>
      <w:divBdr>
        <w:top w:val="none" w:sz="0" w:space="0" w:color="auto"/>
        <w:left w:val="none" w:sz="0" w:space="0" w:color="auto"/>
        <w:bottom w:val="none" w:sz="0" w:space="0" w:color="auto"/>
        <w:right w:val="none" w:sz="0" w:space="0" w:color="auto"/>
      </w:divBdr>
    </w:div>
    <w:div w:id="2035642832">
      <w:bodyDiv w:val="1"/>
      <w:marLeft w:val="0"/>
      <w:marRight w:val="0"/>
      <w:marTop w:val="0"/>
      <w:marBottom w:val="0"/>
      <w:divBdr>
        <w:top w:val="none" w:sz="0" w:space="0" w:color="auto"/>
        <w:left w:val="none" w:sz="0" w:space="0" w:color="auto"/>
        <w:bottom w:val="none" w:sz="0" w:space="0" w:color="auto"/>
        <w:right w:val="none" w:sz="0" w:space="0" w:color="auto"/>
      </w:divBdr>
    </w:div>
    <w:div w:id="2037466555">
      <w:bodyDiv w:val="1"/>
      <w:marLeft w:val="0"/>
      <w:marRight w:val="0"/>
      <w:marTop w:val="0"/>
      <w:marBottom w:val="0"/>
      <w:divBdr>
        <w:top w:val="none" w:sz="0" w:space="0" w:color="auto"/>
        <w:left w:val="none" w:sz="0" w:space="0" w:color="auto"/>
        <w:bottom w:val="none" w:sz="0" w:space="0" w:color="auto"/>
        <w:right w:val="none" w:sz="0" w:space="0" w:color="auto"/>
      </w:divBdr>
    </w:div>
    <w:div w:id="2038771044">
      <w:bodyDiv w:val="1"/>
      <w:marLeft w:val="0"/>
      <w:marRight w:val="0"/>
      <w:marTop w:val="0"/>
      <w:marBottom w:val="0"/>
      <w:divBdr>
        <w:top w:val="none" w:sz="0" w:space="0" w:color="auto"/>
        <w:left w:val="none" w:sz="0" w:space="0" w:color="auto"/>
        <w:bottom w:val="none" w:sz="0" w:space="0" w:color="auto"/>
        <w:right w:val="none" w:sz="0" w:space="0" w:color="auto"/>
      </w:divBdr>
    </w:div>
    <w:div w:id="2040155060">
      <w:bodyDiv w:val="1"/>
      <w:marLeft w:val="0"/>
      <w:marRight w:val="0"/>
      <w:marTop w:val="0"/>
      <w:marBottom w:val="0"/>
      <w:divBdr>
        <w:top w:val="none" w:sz="0" w:space="0" w:color="auto"/>
        <w:left w:val="none" w:sz="0" w:space="0" w:color="auto"/>
        <w:bottom w:val="none" w:sz="0" w:space="0" w:color="auto"/>
        <w:right w:val="none" w:sz="0" w:space="0" w:color="auto"/>
      </w:divBdr>
    </w:div>
    <w:div w:id="2041079222">
      <w:bodyDiv w:val="1"/>
      <w:marLeft w:val="0"/>
      <w:marRight w:val="0"/>
      <w:marTop w:val="0"/>
      <w:marBottom w:val="0"/>
      <w:divBdr>
        <w:top w:val="none" w:sz="0" w:space="0" w:color="auto"/>
        <w:left w:val="none" w:sz="0" w:space="0" w:color="auto"/>
        <w:bottom w:val="none" w:sz="0" w:space="0" w:color="auto"/>
        <w:right w:val="none" w:sz="0" w:space="0" w:color="auto"/>
      </w:divBdr>
    </w:div>
    <w:div w:id="2041322116">
      <w:bodyDiv w:val="1"/>
      <w:marLeft w:val="0"/>
      <w:marRight w:val="0"/>
      <w:marTop w:val="0"/>
      <w:marBottom w:val="0"/>
      <w:divBdr>
        <w:top w:val="none" w:sz="0" w:space="0" w:color="auto"/>
        <w:left w:val="none" w:sz="0" w:space="0" w:color="auto"/>
        <w:bottom w:val="none" w:sz="0" w:space="0" w:color="auto"/>
        <w:right w:val="none" w:sz="0" w:space="0" w:color="auto"/>
      </w:divBdr>
    </w:div>
    <w:div w:id="2045134388">
      <w:bodyDiv w:val="1"/>
      <w:marLeft w:val="0"/>
      <w:marRight w:val="0"/>
      <w:marTop w:val="0"/>
      <w:marBottom w:val="0"/>
      <w:divBdr>
        <w:top w:val="none" w:sz="0" w:space="0" w:color="auto"/>
        <w:left w:val="none" w:sz="0" w:space="0" w:color="auto"/>
        <w:bottom w:val="none" w:sz="0" w:space="0" w:color="auto"/>
        <w:right w:val="none" w:sz="0" w:space="0" w:color="auto"/>
      </w:divBdr>
    </w:div>
    <w:div w:id="2049641181">
      <w:bodyDiv w:val="1"/>
      <w:marLeft w:val="0"/>
      <w:marRight w:val="0"/>
      <w:marTop w:val="0"/>
      <w:marBottom w:val="0"/>
      <w:divBdr>
        <w:top w:val="none" w:sz="0" w:space="0" w:color="auto"/>
        <w:left w:val="none" w:sz="0" w:space="0" w:color="auto"/>
        <w:bottom w:val="none" w:sz="0" w:space="0" w:color="auto"/>
        <w:right w:val="none" w:sz="0" w:space="0" w:color="auto"/>
      </w:divBdr>
    </w:div>
    <w:div w:id="2050643313">
      <w:bodyDiv w:val="1"/>
      <w:marLeft w:val="0"/>
      <w:marRight w:val="0"/>
      <w:marTop w:val="0"/>
      <w:marBottom w:val="0"/>
      <w:divBdr>
        <w:top w:val="none" w:sz="0" w:space="0" w:color="auto"/>
        <w:left w:val="none" w:sz="0" w:space="0" w:color="auto"/>
        <w:bottom w:val="none" w:sz="0" w:space="0" w:color="auto"/>
        <w:right w:val="none" w:sz="0" w:space="0" w:color="auto"/>
      </w:divBdr>
    </w:div>
    <w:div w:id="2055307067">
      <w:bodyDiv w:val="1"/>
      <w:marLeft w:val="0"/>
      <w:marRight w:val="0"/>
      <w:marTop w:val="0"/>
      <w:marBottom w:val="0"/>
      <w:divBdr>
        <w:top w:val="none" w:sz="0" w:space="0" w:color="auto"/>
        <w:left w:val="none" w:sz="0" w:space="0" w:color="auto"/>
        <w:bottom w:val="none" w:sz="0" w:space="0" w:color="auto"/>
        <w:right w:val="none" w:sz="0" w:space="0" w:color="auto"/>
      </w:divBdr>
    </w:div>
    <w:div w:id="2055346508">
      <w:bodyDiv w:val="1"/>
      <w:marLeft w:val="0"/>
      <w:marRight w:val="0"/>
      <w:marTop w:val="0"/>
      <w:marBottom w:val="0"/>
      <w:divBdr>
        <w:top w:val="none" w:sz="0" w:space="0" w:color="auto"/>
        <w:left w:val="none" w:sz="0" w:space="0" w:color="auto"/>
        <w:bottom w:val="none" w:sz="0" w:space="0" w:color="auto"/>
        <w:right w:val="none" w:sz="0" w:space="0" w:color="auto"/>
      </w:divBdr>
    </w:div>
    <w:div w:id="2057075606">
      <w:bodyDiv w:val="1"/>
      <w:marLeft w:val="0"/>
      <w:marRight w:val="0"/>
      <w:marTop w:val="0"/>
      <w:marBottom w:val="0"/>
      <w:divBdr>
        <w:top w:val="none" w:sz="0" w:space="0" w:color="auto"/>
        <w:left w:val="none" w:sz="0" w:space="0" w:color="auto"/>
        <w:bottom w:val="none" w:sz="0" w:space="0" w:color="auto"/>
        <w:right w:val="none" w:sz="0" w:space="0" w:color="auto"/>
      </w:divBdr>
    </w:div>
    <w:div w:id="2059358354">
      <w:bodyDiv w:val="1"/>
      <w:marLeft w:val="0"/>
      <w:marRight w:val="0"/>
      <w:marTop w:val="0"/>
      <w:marBottom w:val="0"/>
      <w:divBdr>
        <w:top w:val="none" w:sz="0" w:space="0" w:color="auto"/>
        <w:left w:val="none" w:sz="0" w:space="0" w:color="auto"/>
        <w:bottom w:val="none" w:sz="0" w:space="0" w:color="auto"/>
        <w:right w:val="none" w:sz="0" w:space="0" w:color="auto"/>
      </w:divBdr>
    </w:div>
    <w:div w:id="2061511982">
      <w:bodyDiv w:val="1"/>
      <w:marLeft w:val="0"/>
      <w:marRight w:val="0"/>
      <w:marTop w:val="0"/>
      <w:marBottom w:val="0"/>
      <w:divBdr>
        <w:top w:val="none" w:sz="0" w:space="0" w:color="auto"/>
        <w:left w:val="none" w:sz="0" w:space="0" w:color="auto"/>
        <w:bottom w:val="none" w:sz="0" w:space="0" w:color="auto"/>
        <w:right w:val="none" w:sz="0" w:space="0" w:color="auto"/>
      </w:divBdr>
    </w:div>
    <w:div w:id="2065255318">
      <w:bodyDiv w:val="1"/>
      <w:marLeft w:val="0"/>
      <w:marRight w:val="0"/>
      <w:marTop w:val="0"/>
      <w:marBottom w:val="0"/>
      <w:divBdr>
        <w:top w:val="none" w:sz="0" w:space="0" w:color="auto"/>
        <w:left w:val="none" w:sz="0" w:space="0" w:color="auto"/>
        <w:bottom w:val="none" w:sz="0" w:space="0" w:color="auto"/>
        <w:right w:val="none" w:sz="0" w:space="0" w:color="auto"/>
      </w:divBdr>
    </w:div>
    <w:div w:id="2069986557">
      <w:bodyDiv w:val="1"/>
      <w:marLeft w:val="0"/>
      <w:marRight w:val="0"/>
      <w:marTop w:val="0"/>
      <w:marBottom w:val="0"/>
      <w:divBdr>
        <w:top w:val="none" w:sz="0" w:space="0" w:color="auto"/>
        <w:left w:val="none" w:sz="0" w:space="0" w:color="auto"/>
        <w:bottom w:val="none" w:sz="0" w:space="0" w:color="auto"/>
        <w:right w:val="none" w:sz="0" w:space="0" w:color="auto"/>
      </w:divBdr>
    </w:div>
    <w:div w:id="2070493963">
      <w:bodyDiv w:val="1"/>
      <w:marLeft w:val="0"/>
      <w:marRight w:val="0"/>
      <w:marTop w:val="0"/>
      <w:marBottom w:val="0"/>
      <w:divBdr>
        <w:top w:val="none" w:sz="0" w:space="0" w:color="auto"/>
        <w:left w:val="none" w:sz="0" w:space="0" w:color="auto"/>
        <w:bottom w:val="none" w:sz="0" w:space="0" w:color="auto"/>
        <w:right w:val="none" w:sz="0" w:space="0" w:color="auto"/>
      </w:divBdr>
    </w:div>
    <w:div w:id="2070691588">
      <w:bodyDiv w:val="1"/>
      <w:marLeft w:val="0"/>
      <w:marRight w:val="0"/>
      <w:marTop w:val="0"/>
      <w:marBottom w:val="0"/>
      <w:divBdr>
        <w:top w:val="none" w:sz="0" w:space="0" w:color="auto"/>
        <w:left w:val="none" w:sz="0" w:space="0" w:color="auto"/>
        <w:bottom w:val="none" w:sz="0" w:space="0" w:color="auto"/>
        <w:right w:val="none" w:sz="0" w:space="0" w:color="auto"/>
      </w:divBdr>
    </w:div>
    <w:div w:id="2072850758">
      <w:bodyDiv w:val="1"/>
      <w:marLeft w:val="0"/>
      <w:marRight w:val="0"/>
      <w:marTop w:val="0"/>
      <w:marBottom w:val="0"/>
      <w:divBdr>
        <w:top w:val="none" w:sz="0" w:space="0" w:color="auto"/>
        <w:left w:val="none" w:sz="0" w:space="0" w:color="auto"/>
        <w:bottom w:val="none" w:sz="0" w:space="0" w:color="auto"/>
        <w:right w:val="none" w:sz="0" w:space="0" w:color="auto"/>
      </w:divBdr>
    </w:div>
    <w:div w:id="2074083586">
      <w:bodyDiv w:val="1"/>
      <w:marLeft w:val="0"/>
      <w:marRight w:val="0"/>
      <w:marTop w:val="0"/>
      <w:marBottom w:val="0"/>
      <w:divBdr>
        <w:top w:val="none" w:sz="0" w:space="0" w:color="auto"/>
        <w:left w:val="none" w:sz="0" w:space="0" w:color="auto"/>
        <w:bottom w:val="none" w:sz="0" w:space="0" w:color="auto"/>
        <w:right w:val="none" w:sz="0" w:space="0" w:color="auto"/>
      </w:divBdr>
    </w:div>
    <w:div w:id="2074741388">
      <w:bodyDiv w:val="1"/>
      <w:marLeft w:val="0"/>
      <w:marRight w:val="0"/>
      <w:marTop w:val="0"/>
      <w:marBottom w:val="0"/>
      <w:divBdr>
        <w:top w:val="none" w:sz="0" w:space="0" w:color="auto"/>
        <w:left w:val="none" w:sz="0" w:space="0" w:color="auto"/>
        <w:bottom w:val="none" w:sz="0" w:space="0" w:color="auto"/>
        <w:right w:val="none" w:sz="0" w:space="0" w:color="auto"/>
      </w:divBdr>
    </w:div>
    <w:div w:id="2075152407">
      <w:bodyDiv w:val="1"/>
      <w:marLeft w:val="0"/>
      <w:marRight w:val="0"/>
      <w:marTop w:val="0"/>
      <w:marBottom w:val="0"/>
      <w:divBdr>
        <w:top w:val="none" w:sz="0" w:space="0" w:color="auto"/>
        <w:left w:val="none" w:sz="0" w:space="0" w:color="auto"/>
        <w:bottom w:val="none" w:sz="0" w:space="0" w:color="auto"/>
        <w:right w:val="none" w:sz="0" w:space="0" w:color="auto"/>
      </w:divBdr>
    </w:div>
    <w:div w:id="2075351781">
      <w:bodyDiv w:val="1"/>
      <w:marLeft w:val="0"/>
      <w:marRight w:val="0"/>
      <w:marTop w:val="0"/>
      <w:marBottom w:val="0"/>
      <w:divBdr>
        <w:top w:val="none" w:sz="0" w:space="0" w:color="auto"/>
        <w:left w:val="none" w:sz="0" w:space="0" w:color="auto"/>
        <w:bottom w:val="none" w:sz="0" w:space="0" w:color="auto"/>
        <w:right w:val="none" w:sz="0" w:space="0" w:color="auto"/>
      </w:divBdr>
    </w:div>
    <w:div w:id="2083327535">
      <w:bodyDiv w:val="1"/>
      <w:marLeft w:val="0"/>
      <w:marRight w:val="0"/>
      <w:marTop w:val="0"/>
      <w:marBottom w:val="0"/>
      <w:divBdr>
        <w:top w:val="none" w:sz="0" w:space="0" w:color="auto"/>
        <w:left w:val="none" w:sz="0" w:space="0" w:color="auto"/>
        <w:bottom w:val="none" w:sz="0" w:space="0" w:color="auto"/>
        <w:right w:val="none" w:sz="0" w:space="0" w:color="auto"/>
      </w:divBdr>
    </w:div>
    <w:div w:id="2083529080">
      <w:bodyDiv w:val="1"/>
      <w:marLeft w:val="0"/>
      <w:marRight w:val="0"/>
      <w:marTop w:val="0"/>
      <w:marBottom w:val="0"/>
      <w:divBdr>
        <w:top w:val="none" w:sz="0" w:space="0" w:color="auto"/>
        <w:left w:val="none" w:sz="0" w:space="0" w:color="auto"/>
        <w:bottom w:val="none" w:sz="0" w:space="0" w:color="auto"/>
        <w:right w:val="none" w:sz="0" w:space="0" w:color="auto"/>
      </w:divBdr>
    </w:div>
    <w:div w:id="2084183717">
      <w:bodyDiv w:val="1"/>
      <w:marLeft w:val="0"/>
      <w:marRight w:val="0"/>
      <w:marTop w:val="0"/>
      <w:marBottom w:val="0"/>
      <w:divBdr>
        <w:top w:val="none" w:sz="0" w:space="0" w:color="auto"/>
        <w:left w:val="none" w:sz="0" w:space="0" w:color="auto"/>
        <w:bottom w:val="none" w:sz="0" w:space="0" w:color="auto"/>
        <w:right w:val="none" w:sz="0" w:space="0" w:color="auto"/>
      </w:divBdr>
    </w:div>
    <w:div w:id="2084712932">
      <w:bodyDiv w:val="1"/>
      <w:marLeft w:val="0"/>
      <w:marRight w:val="0"/>
      <w:marTop w:val="0"/>
      <w:marBottom w:val="0"/>
      <w:divBdr>
        <w:top w:val="none" w:sz="0" w:space="0" w:color="auto"/>
        <w:left w:val="none" w:sz="0" w:space="0" w:color="auto"/>
        <w:bottom w:val="none" w:sz="0" w:space="0" w:color="auto"/>
        <w:right w:val="none" w:sz="0" w:space="0" w:color="auto"/>
      </w:divBdr>
    </w:div>
    <w:div w:id="2086486156">
      <w:bodyDiv w:val="1"/>
      <w:marLeft w:val="0"/>
      <w:marRight w:val="0"/>
      <w:marTop w:val="0"/>
      <w:marBottom w:val="0"/>
      <w:divBdr>
        <w:top w:val="none" w:sz="0" w:space="0" w:color="auto"/>
        <w:left w:val="none" w:sz="0" w:space="0" w:color="auto"/>
        <w:bottom w:val="none" w:sz="0" w:space="0" w:color="auto"/>
        <w:right w:val="none" w:sz="0" w:space="0" w:color="auto"/>
      </w:divBdr>
    </w:div>
    <w:div w:id="2087804742">
      <w:bodyDiv w:val="1"/>
      <w:marLeft w:val="0"/>
      <w:marRight w:val="0"/>
      <w:marTop w:val="0"/>
      <w:marBottom w:val="0"/>
      <w:divBdr>
        <w:top w:val="none" w:sz="0" w:space="0" w:color="auto"/>
        <w:left w:val="none" w:sz="0" w:space="0" w:color="auto"/>
        <w:bottom w:val="none" w:sz="0" w:space="0" w:color="auto"/>
        <w:right w:val="none" w:sz="0" w:space="0" w:color="auto"/>
      </w:divBdr>
    </w:div>
    <w:div w:id="2100062067">
      <w:bodyDiv w:val="1"/>
      <w:marLeft w:val="0"/>
      <w:marRight w:val="0"/>
      <w:marTop w:val="0"/>
      <w:marBottom w:val="0"/>
      <w:divBdr>
        <w:top w:val="none" w:sz="0" w:space="0" w:color="auto"/>
        <w:left w:val="none" w:sz="0" w:space="0" w:color="auto"/>
        <w:bottom w:val="none" w:sz="0" w:space="0" w:color="auto"/>
        <w:right w:val="none" w:sz="0" w:space="0" w:color="auto"/>
      </w:divBdr>
    </w:div>
    <w:div w:id="2101027871">
      <w:bodyDiv w:val="1"/>
      <w:marLeft w:val="0"/>
      <w:marRight w:val="0"/>
      <w:marTop w:val="0"/>
      <w:marBottom w:val="0"/>
      <w:divBdr>
        <w:top w:val="none" w:sz="0" w:space="0" w:color="auto"/>
        <w:left w:val="none" w:sz="0" w:space="0" w:color="auto"/>
        <w:bottom w:val="none" w:sz="0" w:space="0" w:color="auto"/>
        <w:right w:val="none" w:sz="0" w:space="0" w:color="auto"/>
      </w:divBdr>
    </w:div>
    <w:div w:id="2102141985">
      <w:bodyDiv w:val="1"/>
      <w:marLeft w:val="0"/>
      <w:marRight w:val="0"/>
      <w:marTop w:val="0"/>
      <w:marBottom w:val="0"/>
      <w:divBdr>
        <w:top w:val="none" w:sz="0" w:space="0" w:color="auto"/>
        <w:left w:val="none" w:sz="0" w:space="0" w:color="auto"/>
        <w:bottom w:val="none" w:sz="0" w:space="0" w:color="auto"/>
        <w:right w:val="none" w:sz="0" w:space="0" w:color="auto"/>
      </w:divBdr>
    </w:div>
    <w:div w:id="2102867967">
      <w:bodyDiv w:val="1"/>
      <w:marLeft w:val="0"/>
      <w:marRight w:val="0"/>
      <w:marTop w:val="0"/>
      <w:marBottom w:val="0"/>
      <w:divBdr>
        <w:top w:val="none" w:sz="0" w:space="0" w:color="auto"/>
        <w:left w:val="none" w:sz="0" w:space="0" w:color="auto"/>
        <w:bottom w:val="none" w:sz="0" w:space="0" w:color="auto"/>
        <w:right w:val="none" w:sz="0" w:space="0" w:color="auto"/>
      </w:divBdr>
    </w:div>
    <w:div w:id="2104639293">
      <w:bodyDiv w:val="1"/>
      <w:marLeft w:val="0"/>
      <w:marRight w:val="0"/>
      <w:marTop w:val="0"/>
      <w:marBottom w:val="0"/>
      <w:divBdr>
        <w:top w:val="none" w:sz="0" w:space="0" w:color="auto"/>
        <w:left w:val="none" w:sz="0" w:space="0" w:color="auto"/>
        <w:bottom w:val="none" w:sz="0" w:space="0" w:color="auto"/>
        <w:right w:val="none" w:sz="0" w:space="0" w:color="auto"/>
      </w:divBdr>
    </w:div>
    <w:div w:id="2105109051">
      <w:bodyDiv w:val="1"/>
      <w:marLeft w:val="0"/>
      <w:marRight w:val="0"/>
      <w:marTop w:val="0"/>
      <w:marBottom w:val="0"/>
      <w:divBdr>
        <w:top w:val="none" w:sz="0" w:space="0" w:color="auto"/>
        <w:left w:val="none" w:sz="0" w:space="0" w:color="auto"/>
        <w:bottom w:val="none" w:sz="0" w:space="0" w:color="auto"/>
        <w:right w:val="none" w:sz="0" w:space="0" w:color="auto"/>
      </w:divBdr>
    </w:div>
    <w:div w:id="2109932428">
      <w:bodyDiv w:val="1"/>
      <w:marLeft w:val="0"/>
      <w:marRight w:val="0"/>
      <w:marTop w:val="0"/>
      <w:marBottom w:val="0"/>
      <w:divBdr>
        <w:top w:val="none" w:sz="0" w:space="0" w:color="auto"/>
        <w:left w:val="none" w:sz="0" w:space="0" w:color="auto"/>
        <w:bottom w:val="none" w:sz="0" w:space="0" w:color="auto"/>
        <w:right w:val="none" w:sz="0" w:space="0" w:color="auto"/>
      </w:divBdr>
    </w:div>
    <w:div w:id="2112436739">
      <w:bodyDiv w:val="1"/>
      <w:marLeft w:val="0"/>
      <w:marRight w:val="0"/>
      <w:marTop w:val="0"/>
      <w:marBottom w:val="0"/>
      <w:divBdr>
        <w:top w:val="none" w:sz="0" w:space="0" w:color="auto"/>
        <w:left w:val="none" w:sz="0" w:space="0" w:color="auto"/>
        <w:bottom w:val="none" w:sz="0" w:space="0" w:color="auto"/>
        <w:right w:val="none" w:sz="0" w:space="0" w:color="auto"/>
      </w:divBdr>
    </w:div>
    <w:div w:id="2112897916">
      <w:bodyDiv w:val="1"/>
      <w:marLeft w:val="0"/>
      <w:marRight w:val="0"/>
      <w:marTop w:val="0"/>
      <w:marBottom w:val="0"/>
      <w:divBdr>
        <w:top w:val="none" w:sz="0" w:space="0" w:color="auto"/>
        <w:left w:val="none" w:sz="0" w:space="0" w:color="auto"/>
        <w:bottom w:val="none" w:sz="0" w:space="0" w:color="auto"/>
        <w:right w:val="none" w:sz="0" w:space="0" w:color="auto"/>
      </w:divBdr>
    </w:div>
    <w:div w:id="2117091722">
      <w:bodyDiv w:val="1"/>
      <w:marLeft w:val="0"/>
      <w:marRight w:val="0"/>
      <w:marTop w:val="0"/>
      <w:marBottom w:val="0"/>
      <w:divBdr>
        <w:top w:val="none" w:sz="0" w:space="0" w:color="auto"/>
        <w:left w:val="none" w:sz="0" w:space="0" w:color="auto"/>
        <w:bottom w:val="none" w:sz="0" w:space="0" w:color="auto"/>
        <w:right w:val="none" w:sz="0" w:space="0" w:color="auto"/>
      </w:divBdr>
    </w:div>
    <w:div w:id="2117551376">
      <w:bodyDiv w:val="1"/>
      <w:marLeft w:val="0"/>
      <w:marRight w:val="0"/>
      <w:marTop w:val="0"/>
      <w:marBottom w:val="0"/>
      <w:divBdr>
        <w:top w:val="none" w:sz="0" w:space="0" w:color="auto"/>
        <w:left w:val="none" w:sz="0" w:space="0" w:color="auto"/>
        <w:bottom w:val="none" w:sz="0" w:space="0" w:color="auto"/>
        <w:right w:val="none" w:sz="0" w:space="0" w:color="auto"/>
      </w:divBdr>
    </w:div>
    <w:div w:id="2119061387">
      <w:bodyDiv w:val="1"/>
      <w:marLeft w:val="0"/>
      <w:marRight w:val="0"/>
      <w:marTop w:val="0"/>
      <w:marBottom w:val="0"/>
      <w:divBdr>
        <w:top w:val="none" w:sz="0" w:space="0" w:color="auto"/>
        <w:left w:val="none" w:sz="0" w:space="0" w:color="auto"/>
        <w:bottom w:val="none" w:sz="0" w:space="0" w:color="auto"/>
        <w:right w:val="none" w:sz="0" w:space="0" w:color="auto"/>
      </w:divBdr>
    </w:div>
    <w:div w:id="2119331547">
      <w:bodyDiv w:val="1"/>
      <w:marLeft w:val="0"/>
      <w:marRight w:val="0"/>
      <w:marTop w:val="0"/>
      <w:marBottom w:val="0"/>
      <w:divBdr>
        <w:top w:val="none" w:sz="0" w:space="0" w:color="auto"/>
        <w:left w:val="none" w:sz="0" w:space="0" w:color="auto"/>
        <w:bottom w:val="none" w:sz="0" w:space="0" w:color="auto"/>
        <w:right w:val="none" w:sz="0" w:space="0" w:color="auto"/>
      </w:divBdr>
    </w:div>
    <w:div w:id="2120680474">
      <w:bodyDiv w:val="1"/>
      <w:marLeft w:val="0"/>
      <w:marRight w:val="0"/>
      <w:marTop w:val="0"/>
      <w:marBottom w:val="0"/>
      <w:divBdr>
        <w:top w:val="none" w:sz="0" w:space="0" w:color="auto"/>
        <w:left w:val="none" w:sz="0" w:space="0" w:color="auto"/>
        <w:bottom w:val="none" w:sz="0" w:space="0" w:color="auto"/>
        <w:right w:val="none" w:sz="0" w:space="0" w:color="auto"/>
      </w:divBdr>
    </w:div>
    <w:div w:id="2124567251">
      <w:bodyDiv w:val="1"/>
      <w:marLeft w:val="0"/>
      <w:marRight w:val="0"/>
      <w:marTop w:val="0"/>
      <w:marBottom w:val="0"/>
      <w:divBdr>
        <w:top w:val="none" w:sz="0" w:space="0" w:color="auto"/>
        <w:left w:val="none" w:sz="0" w:space="0" w:color="auto"/>
        <w:bottom w:val="none" w:sz="0" w:space="0" w:color="auto"/>
        <w:right w:val="none" w:sz="0" w:space="0" w:color="auto"/>
      </w:divBdr>
    </w:div>
    <w:div w:id="2135323747">
      <w:bodyDiv w:val="1"/>
      <w:marLeft w:val="0"/>
      <w:marRight w:val="0"/>
      <w:marTop w:val="0"/>
      <w:marBottom w:val="0"/>
      <w:divBdr>
        <w:top w:val="none" w:sz="0" w:space="0" w:color="auto"/>
        <w:left w:val="none" w:sz="0" w:space="0" w:color="auto"/>
        <w:bottom w:val="none" w:sz="0" w:space="0" w:color="auto"/>
        <w:right w:val="none" w:sz="0" w:space="0" w:color="auto"/>
      </w:divBdr>
    </w:div>
    <w:div w:id="2136099986">
      <w:bodyDiv w:val="1"/>
      <w:marLeft w:val="0"/>
      <w:marRight w:val="0"/>
      <w:marTop w:val="0"/>
      <w:marBottom w:val="0"/>
      <w:divBdr>
        <w:top w:val="none" w:sz="0" w:space="0" w:color="auto"/>
        <w:left w:val="none" w:sz="0" w:space="0" w:color="auto"/>
        <w:bottom w:val="none" w:sz="0" w:space="0" w:color="auto"/>
        <w:right w:val="none" w:sz="0" w:space="0" w:color="auto"/>
      </w:divBdr>
    </w:div>
    <w:div w:id="2136286842">
      <w:bodyDiv w:val="1"/>
      <w:marLeft w:val="0"/>
      <w:marRight w:val="0"/>
      <w:marTop w:val="0"/>
      <w:marBottom w:val="0"/>
      <w:divBdr>
        <w:top w:val="none" w:sz="0" w:space="0" w:color="auto"/>
        <w:left w:val="none" w:sz="0" w:space="0" w:color="auto"/>
        <w:bottom w:val="none" w:sz="0" w:space="0" w:color="auto"/>
        <w:right w:val="none" w:sz="0" w:space="0" w:color="auto"/>
      </w:divBdr>
    </w:div>
    <w:div w:id="2137065077">
      <w:bodyDiv w:val="1"/>
      <w:marLeft w:val="0"/>
      <w:marRight w:val="0"/>
      <w:marTop w:val="0"/>
      <w:marBottom w:val="0"/>
      <w:divBdr>
        <w:top w:val="none" w:sz="0" w:space="0" w:color="auto"/>
        <w:left w:val="none" w:sz="0" w:space="0" w:color="auto"/>
        <w:bottom w:val="none" w:sz="0" w:space="0" w:color="auto"/>
        <w:right w:val="none" w:sz="0" w:space="0" w:color="auto"/>
      </w:divBdr>
    </w:div>
    <w:div w:id="2137332468">
      <w:bodyDiv w:val="1"/>
      <w:marLeft w:val="0"/>
      <w:marRight w:val="0"/>
      <w:marTop w:val="0"/>
      <w:marBottom w:val="0"/>
      <w:divBdr>
        <w:top w:val="none" w:sz="0" w:space="0" w:color="auto"/>
        <w:left w:val="none" w:sz="0" w:space="0" w:color="auto"/>
        <w:bottom w:val="none" w:sz="0" w:space="0" w:color="auto"/>
        <w:right w:val="none" w:sz="0" w:space="0" w:color="auto"/>
      </w:divBdr>
    </w:div>
    <w:div w:id="2139907574">
      <w:bodyDiv w:val="1"/>
      <w:marLeft w:val="0"/>
      <w:marRight w:val="0"/>
      <w:marTop w:val="0"/>
      <w:marBottom w:val="0"/>
      <w:divBdr>
        <w:top w:val="none" w:sz="0" w:space="0" w:color="auto"/>
        <w:left w:val="none" w:sz="0" w:space="0" w:color="auto"/>
        <w:bottom w:val="none" w:sz="0" w:space="0" w:color="auto"/>
        <w:right w:val="none" w:sz="0" w:space="0" w:color="auto"/>
      </w:divBdr>
    </w:div>
    <w:div w:id="2145079230">
      <w:bodyDiv w:val="1"/>
      <w:marLeft w:val="0"/>
      <w:marRight w:val="0"/>
      <w:marTop w:val="0"/>
      <w:marBottom w:val="0"/>
      <w:divBdr>
        <w:top w:val="none" w:sz="0" w:space="0" w:color="auto"/>
        <w:left w:val="none" w:sz="0" w:space="0" w:color="auto"/>
        <w:bottom w:val="none" w:sz="0" w:space="0" w:color="auto"/>
        <w:right w:val="none" w:sz="0" w:space="0" w:color="auto"/>
      </w:divBdr>
    </w:div>
    <w:div w:id="2145662038">
      <w:bodyDiv w:val="1"/>
      <w:marLeft w:val="0"/>
      <w:marRight w:val="0"/>
      <w:marTop w:val="0"/>
      <w:marBottom w:val="0"/>
      <w:divBdr>
        <w:top w:val="none" w:sz="0" w:space="0" w:color="auto"/>
        <w:left w:val="none" w:sz="0" w:space="0" w:color="auto"/>
        <w:bottom w:val="none" w:sz="0" w:space="0" w:color="auto"/>
        <w:right w:val="none" w:sz="0" w:space="0" w:color="auto"/>
      </w:divBdr>
    </w:div>
    <w:div w:id="2146314503">
      <w:bodyDiv w:val="1"/>
      <w:marLeft w:val="0"/>
      <w:marRight w:val="0"/>
      <w:marTop w:val="0"/>
      <w:marBottom w:val="0"/>
      <w:divBdr>
        <w:top w:val="none" w:sz="0" w:space="0" w:color="auto"/>
        <w:left w:val="none" w:sz="0" w:space="0" w:color="auto"/>
        <w:bottom w:val="none" w:sz="0" w:space="0" w:color="auto"/>
        <w:right w:val="none" w:sz="0" w:space="0" w:color="auto"/>
      </w:divBdr>
    </w:div>
    <w:div w:id="2146778157">
      <w:bodyDiv w:val="1"/>
      <w:marLeft w:val="0"/>
      <w:marRight w:val="0"/>
      <w:marTop w:val="0"/>
      <w:marBottom w:val="0"/>
      <w:divBdr>
        <w:top w:val="none" w:sz="0" w:space="0" w:color="auto"/>
        <w:left w:val="none" w:sz="0" w:space="0" w:color="auto"/>
        <w:bottom w:val="none" w:sz="0" w:space="0" w:color="auto"/>
        <w:right w:val="none" w:sz="0" w:space="0" w:color="auto"/>
      </w:divBdr>
    </w:div>
    <w:div w:id="214711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3.bin"/><Relationship Id="rId39" Type="http://schemas.openxmlformats.org/officeDocument/2006/relationships/image" Target="https://i1.wp.com/asisucede.com.mx/wp-content/uploads/2017/03/15591073_1238206596244360_1336908590532938993_o.jpg?fit=2048,2048&amp;ssl=1" TargetMode="External"/><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0.jpeg"/><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image" Target="media/image24.jpeg"/><Relationship Id="rId46"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https://yt3.ggpht.com/-yI8JGcZQcJY/AAAAAAAAAAI/AAAAAAAAAAA/BX4XY1kaAmo/s900-c-k-no-mo-rj-c0xffffff/photo.jpg" TargetMode="External"/><Relationship Id="rId29" Type="http://schemas.openxmlformats.org/officeDocument/2006/relationships/image" Target="media/image18.pn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16.png"/><Relationship Id="rId32" Type="http://schemas.openxmlformats.org/officeDocument/2006/relationships/oleObject" Target="embeddings/oleObject5.bin"/><Relationship Id="rId37" Type="http://schemas.openxmlformats.org/officeDocument/2006/relationships/image" Target="media/image23.jpeg"/><Relationship Id="rId40" Type="http://schemas.openxmlformats.org/officeDocument/2006/relationships/oleObject" Target="embeddings/oleObject7.bin"/><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oleObject" Target="embeddings/oleObject4.bin"/><Relationship Id="rId36" Type="http://schemas.openxmlformats.org/officeDocument/2006/relationships/image" Target="media/image22.jpeg"/><Relationship Id="rId10" Type="http://schemas.openxmlformats.org/officeDocument/2006/relationships/image" Target="media/image4.png"/><Relationship Id="rId19" Type="http://schemas.openxmlformats.org/officeDocument/2006/relationships/image" Target="media/image12.jpeg"/><Relationship Id="rId31" Type="http://schemas.openxmlformats.org/officeDocument/2006/relationships/image" Target="https://i1.wp.com/asisucede.com.mx/wp-content/uploads/2017/03/15591073_1238206596244360_1336908590532938993_o.jpg?fit=2048%2C2048&amp;ssl=1"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7.jpeg"/><Relationship Id="rId30" Type="http://schemas.openxmlformats.org/officeDocument/2006/relationships/image" Target="media/image19.jpeg"/><Relationship Id="rId35" Type="http://schemas.openxmlformats.org/officeDocument/2006/relationships/image" Target="media/image21.jpeg"/><Relationship Id="rId43" Type="http://schemas.openxmlformats.org/officeDocument/2006/relationships/footer" Target="footer1.xml"/><Relationship Id="rId48"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1318</TotalTime>
  <Pages>98</Pages>
  <Words>76092</Words>
  <Characters>418506</Characters>
  <Application>Microsoft Office Word</Application>
  <DocSecurity>0</DocSecurity>
  <Lines>3487</Lines>
  <Paragraphs>987</Paragraphs>
  <ScaleCrop>false</ScaleCrop>
  <HeadingPairs>
    <vt:vector size="2" baseType="variant">
      <vt:variant>
        <vt:lpstr>Título</vt:lpstr>
      </vt:variant>
      <vt:variant>
        <vt:i4>1</vt:i4>
      </vt:variant>
    </vt:vector>
  </HeadingPairs>
  <TitlesOfParts>
    <vt:vector size="1" baseType="lpstr">
      <vt:lpstr>INICIATIVA DE DECRETO DE LA LEY DEL DEPORTE Y LA CULTURA FISICA PARA EL ESTADO DE MEXICO</vt:lpstr>
    </vt:vector>
  </TitlesOfParts>
  <Company>PODER LEGISLATIVO</Company>
  <LinksUpToDate>false</LinksUpToDate>
  <CharactersWithSpaces>493611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INICIATIVA DE DECRETO DE LA LEY DEL DEPORTE Y LA CULTURA FISICA PARA EL ESTADO DE MEXICO</dc:title>
  <dc:subject/>
  <dc:creator>SUBDIRECCION DE INFORMATICA</dc:creator>
  <cp:keywords/>
  <dc:description/>
  <cp:lastModifiedBy>PRODESK HP</cp:lastModifiedBy>
  <cp:revision>593</cp:revision>
  <cp:lastPrinted>2023-03-06T18:12:00Z</cp:lastPrinted>
  <dcterms:created xsi:type="dcterms:W3CDTF">2022-08-16T20:09:00Z</dcterms:created>
  <dcterms:modified xsi:type="dcterms:W3CDTF">2024-03-15T00:21:00Z</dcterms:modified>
</cp:coreProperties>
</file>